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23B7FA4" w14:textId="77777777" w:rsidR="00DD03F6" w:rsidRDefault="00DD03F6">
      <w:pPr>
        <w:pStyle w:val="PURBody"/>
        <w:shd w:val="clear" w:color="auto" w:fill="00188F"/>
        <w:tabs>
          <w:tab w:val="clear" w:pos="360"/>
        </w:tabs>
        <w:ind w:right="7920" w:firstLine="360"/>
        <w:rPr>
          <w:color w:val="FFFFFF"/>
          <w:sz w:val="6"/>
          <w:szCs w:val="6"/>
        </w:rPr>
      </w:pPr>
    </w:p>
    <w:p w14:paraId="0F9C6928" w14:textId="77777777" w:rsidR="00DD03F6" w:rsidRPr="00FC574F" w:rsidRDefault="00FC574F">
      <w:pPr>
        <w:pStyle w:val="PURBody"/>
        <w:shd w:val="clear" w:color="auto" w:fill="00188F"/>
        <w:tabs>
          <w:tab w:val="clear" w:pos="360"/>
        </w:tabs>
        <w:spacing w:after="0" w:line="230" w:lineRule="auto"/>
        <w:ind w:right="7920" w:firstLine="360"/>
        <w:rPr>
          <w:color w:val="FFFFFF" w:themeColor="background1"/>
          <w:sz w:val="32"/>
          <w:szCs w:val="32"/>
          <w:lang w:val="fr-FR"/>
        </w:rPr>
      </w:pPr>
      <w:r w:rsidRPr="00FC574F">
        <w:rPr>
          <w:color w:val="FFFFFF" w:themeColor="background1"/>
          <w:sz w:val="32"/>
          <w:szCs w:val="32"/>
          <w:lang w:val="fr-FR"/>
        </w:rPr>
        <w:t>Licenciamento</w:t>
      </w:r>
    </w:p>
    <w:p w14:paraId="7E7AEE4E" w14:textId="77777777" w:rsidR="00DD03F6" w:rsidRPr="00FC574F" w:rsidRDefault="00FC574F">
      <w:pPr>
        <w:pStyle w:val="PURBody"/>
        <w:shd w:val="clear" w:color="auto" w:fill="00188F"/>
        <w:tabs>
          <w:tab w:val="clear" w:pos="360"/>
        </w:tabs>
        <w:spacing w:after="0" w:line="230" w:lineRule="auto"/>
        <w:ind w:right="7920" w:firstLine="360"/>
        <w:rPr>
          <w:color w:val="FFFFFF" w:themeColor="background1"/>
          <w:sz w:val="32"/>
          <w:szCs w:val="32"/>
          <w:lang w:val="fr-FR"/>
        </w:rPr>
      </w:pPr>
      <w:r w:rsidRPr="00FC574F">
        <w:rPr>
          <w:color w:val="FFFFFF" w:themeColor="background1"/>
          <w:sz w:val="32"/>
          <w:szCs w:val="32"/>
          <w:lang w:val="fr-FR"/>
        </w:rPr>
        <w:t>em Volume</w:t>
      </w:r>
    </w:p>
    <w:p w14:paraId="4D15312D" w14:textId="77777777" w:rsidR="00DD03F6" w:rsidRPr="00FC574F" w:rsidRDefault="00DD03F6">
      <w:pPr>
        <w:pStyle w:val="PURBody"/>
        <w:shd w:val="clear" w:color="auto" w:fill="00188F"/>
        <w:tabs>
          <w:tab w:val="clear" w:pos="360"/>
        </w:tabs>
        <w:spacing w:after="0"/>
        <w:ind w:right="7920" w:firstLine="360"/>
        <w:rPr>
          <w:color w:val="FFFFFF" w:themeColor="background1"/>
          <w:szCs w:val="18"/>
          <w:lang w:val="fr-FR"/>
        </w:rPr>
      </w:pPr>
    </w:p>
    <w:p w14:paraId="410C7B84" w14:textId="77777777" w:rsidR="00DD03F6" w:rsidRPr="00FC574F" w:rsidRDefault="00DD03F6">
      <w:pPr>
        <w:pStyle w:val="PURBody"/>
        <w:shd w:val="clear" w:color="auto" w:fill="00188F"/>
        <w:tabs>
          <w:tab w:val="clear" w:pos="360"/>
        </w:tabs>
        <w:spacing w:after="0"/>
        <w:ind w:right="7920" w:firstLine="360"/>
        <w:rPr>
          <w:color w:val="FFFFFF" w:themeColor="background1"/>
          <w:szCs w:val="18"/>
          <w:lang w:val="fr-FR"/>
        </w:rPr>
      </w:pPr>
    </w:p>
    <w:p w14:paraId="16EB4D93" w14:textId="77777777" w:rsidR="00DD03F6" w:rsidRPr="00FC574F" w:rsidRDefault="00DD03F6">
      <w:pPr>
        <w:pStyle w:val="PURBody"/>
        <w:shd w:val="clear" w:color="auto" w:fill="00188F"/>
        <w:tabs>
          <w:tab w:val="clear" w:pos="360"/>
        </w:tabs>
        <w:spacing w:after="0"/>
        <w:ind w:right="7920" w:firstLine="360"/>
        <w:rPr>
          <w:color w:val="FFFFFF" w:themeColor="background1"/>
          <w:szCs w:val="18"/>
          <w:lang w:val="fr-FR"/>
        </w:rPr>
      </w:pPr>
    </w:p>
    <w:p w14:paraId="5C0BB2FA" w14:textId="77777777" w:rsidR="00DD03F6" w:rsidRPr="00FC574F" w:rsidRDefault="00DD03F6">
      <w:pPr>
        <w:pStyle w:val="PURBody"/>
        <w:shd w:val="clear" w:color="auto" w:fill="00188F"/>
        <w:tabs>
          <w:tab w:val="clear" w:pos="360"/>
        </w:tabs>
        <w:spacing w:after="0"/>
        <w:ind w:right="7920" w:firstLine="360"/>
        <w:rPr>
          <w:color w:val="FFFFFF" w:themeColor="background1"/>
          <w:szCs w:val="18"/>
          <w:lang w:val="fr-FR"/>
        </w:rPr>
      </w:pPr>
    </w:p>
    <w:p w14:paraId="47DE11F6" w14:textId="77777777" w:rsidR="00DD03F6" w:rsidRPr="00FC574F" w:rsidRDefault="00DD03F6">
      <w:pPr>
        <w:pStyle w:val="PURBody"/>
        <w:shd w:val="clear" w:color="auto" w:fill="00188F"/>
        <w:tabs>
          <w:tab w:val="clear" w:pos="360"/>
        </w:tabs>
        <w:spacing w:after="0"/>
        <w:ind w:right="7920" w:firstLine="360"/>
        <w:rPr>
          <w:color w:val="FFFFFF" w:themeColor="background1"/>
          <w:szCs w:val="18"/>
          <w:lang w:val="fr-FR"/>
        </w:rPr>
      </w:pPr>
    </w:p>
    <w:p w14:paraId="2D63EED9" w14:textId="77777777" w:rsidR="00DD03F6" w:rsidRPr="00FC574F" w:rsidRDefault="00DD03F6">
      <w:pPr>
        <w:pStyle w:val="PURBody"/>
        <w:shd w:val="clear" w:color="auto" w:fill="0072C6"/>
        <w:tabs>
          <w:tab w:val="clear" w:pos="360"/>
        </w:tabs>
        <w:ind w:right="1800" w:firstLine="360"/>
        <w:rPr>
          <w:sz w:val="72"/>
          <w:szCs w:val="72"/>
          <w:lang w:val="fr-FR"/>
        </w:rPr>
      </w:pPr>
    </w:p>
    <w:p w14:paraId="6DCEC48F" w14:textId="77777777" w:rsidR="00DD03F6" w:rsidRPr="00FC574F" w:rsidRDefault="00DD03F6">
      <w:pPr>
        <w:pStyle w:val="PURBody"/>
        <w:shd w:val="clear" w:color="auto" w:fill="0072C6"/>
        <w:tabs>
          <w:tab w:val="clear" w:pos="360"/>
          <w:tab w:val="left" w:pos="180"/>
        </w:tabs>
        <w:ind w:right="1800" w:firstLine="360"/>
        <w:rPr>
          <w:color w:val="FFFFFF" w:themeColor="background1"/>
          <w:sz w:val="72"/>
          <w:szCs w:val="72"/>
          <w:lang w:val="fr-FR"/>
        </w:rPr>
      </w:pPr>
    </w:p>
    <w:p w14:paraId="305797F6" w14:textId="77777777" w:rsidR="00DD03F6" w:rsidRPr="00FC574F" w:rsidRDefault="00FC574F">
      <w:pPr>
        <w:pStyle w:val="PURBody"/>
        <w:shd w:val="clear" w:color="auto" w:fill="0072C6"/>
        <w:tabs>
          <w:tab w:val="clear" w:pos="360"/>
        </w:tabs>
        <w:spacing w:after="0" w:line="230" w:lineRule="auto"/>
        <w:ind w:right="1800" w:firstLine="360"/>
        <w:rPr>
          <w:color w:val="FFFFFF" w:themeColor="background1"/>
          <w:sz w:val="96"/>
          <w:szCs w:val="96"/>
          <w:lang w:val="fr-FR"/>
        </w:rPr>
      </w:pPr>
      <w:r w:rsidRPr="00FC574F">
        <w:rPr>
          <w:color w:val="FFFFFF" w:themeColor="background1"/>
          <w:sz w:val="96"/>
          <w:szCs w:val="96"/>
          <w:lang w:val="fr-FR"/>
        </w:rPr>
        <w:t>Termos de Produto</w:t>
      </w:r>
    </w:p>
    <w:p w14:paraId="2B6D9581" w14:textId="77777777" w:rsidR="00DD03F6" w:rsidRDefault="00FC57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2021</w:t>
      </w:r>
    </w:p>
    <w:p w14:paraId="260D473D" w14:textId="77777777" w:rsidR="00DD03F6" w:rsidRDefault="00DD03F6">
      <w:pPr>
        <w:pStyle w:val="PURBody"/>
        <w:shd w:val="clear" w:color="auto" w:fill="0072C6"/>
        <w:tabs>
          <w:tab w:val="clear" w:pos="360"/>
        </w:tabs>
        <w:spacing w:after="0" w:line="230" w:lineRule="auto"/>
        <w:ind w:right="1800" w:firstLine="360"/>
        <w:rPr>
          <w:color w:val="FFFFFF" w:themeColor="background1"/>
          <w:sz w:val="96"/>
          <w:szCs w:val="96"/>
        </w:rPr>
      </w:pPr>
    </w:p>
    <w:p w14:paraId="6672ACAD" w14:textId="77777777" w:rsidR="00DD03F6" w:rsidRDefault="00FC574F">
      <w:r>
        <w:rPr>
          <w:noProof/>
        </w:rPr>
        <w:drawing>
          <wp:anchor distT="0" distB="0" distL="114300" distR="114300" simplePos="0" relativeHeight="251658240" behindDoc="0" locked="0" layoutInCell="1" allowOverlap="1" wp14:anchorId="586CE2B1" wp14:editId="64418D6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7610334" w14:textId="77777777" w:rsidR="00DD03F6" w:rsidRDefault="00DD03F6">
      <w:pPr>
        <w:sectPr w:rsidR="00DD03F6">
          <w:footerReference w:type="default" r:id="rId10"/>
          <w:type w:val="continuous"/>
          <w:pgSz w:w="12240" w:h="15840" w:code="1"/>
          <w:pgMar w:top="1170" w:right="720" w:bottom="720" w:left="720" w:header="432" w:footer="288" w:gutter="0"/>
          <w:cols w:space="360"/>
        </w:sectPr>
      </w:pPr>
    </w:p>
    <w:p w14:paraId="4FC4BBF4" w14:textId="77777777" w:rsidR="00DD03F6" w:rsidRDefault="00FC574F">
      <w:pPr>
        <w:pStyle w:val="ProductList-SectionHeading"/>
        <w:pageBreakBefore/>
      </w:pPr>
      <w:bookmarkStart w:id="0" w:name="_Sec842"/>
      <w:r>
        <w:lastRenderedPageBreak/>
        <w:t>Índice</w:t>
      </w:r>
    </w:p>
    <w:p w14:paraId="496B6638" w14:textId="77777777" w:rsidR="00DD03F6" w:rsidRDefault="00DD03F6">
      <w:pPr>
        <w:pStyle w:val="ProductList-Body"/>
      </w:pPr>
    </w:p>
    <w:p w14:paraId="5082FAB6" w14:textId="77777777" w:rsidR="00DD03F6" w:rsidRDefault="00DD03F6">
      <w:pPr>
        <w:sectPr w:rsidR="00DD03F6">
          <w:headerReference w:type="default" r:id="rId11"/>
          <w:footerReference w:type="default" r:id="rId12"/>
          <w:type w:val="continuous"/>
          <w:pgSz w:w="12240" w:h="15840" w:code="1"/>
          <w:pgMar w:top="1170" w:right="720" w:bottom="1620" w:left="720" w:header="432" w:footer="288" w:gutter="0"/>
          <w:cols w:space="360"/>
        </w:sectPr>
      </w:pPr>
    </w:p>
    <w:p w14:paraId="1D2D1779" w14:textId="1DE81780" w:rsidR="00FC574F" w:rsidRDefault="00FC574F">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4813" w:history="1">
        <w:r w:rsidRPr="003A097E">
          <w:rPr>
            <w:rStyle w:val="Hyperlink"/>
            <w:noProof/>
          </w:rPr>
          <w:t>Introdução</w:t>
        </w:r>
        <w:r>
          <w:rPr>
            <w:noProof/>
          </w:rPr>
          <w:tab/>
        </w:r>
        <w:r>
          <w:rPr>
            <w:noProof/>
          </w:rPr>
          <w:fldChar w:fldCharType="begin"/>
        </w:r>
        <w:r>
          <w:rPr>
            <w:noProof/>
          </w:rPr>
          <w:instrText xml:space="preserve"> PAGEREF _Toc60134813 \h </w:instrText>
        </w:r>
        <w:r>
          <w:rPr>
            <w:noProof/>
          </w:rPr>
        </w:r>
        <w:r>
          <w:rPr>
            <w:noProof/>
          </w:rPr>
          <w:fldChar w:fldCharType="separate"/>
        </w:r>
        <w:r>
          <w:rPr>
            <w:noProof/>
          </w:rPr>
          <w:t>4</w:t>
        </w:r>
        <w:r>
          <w:rPr>
            <w:noProof/>
          </w:rPr>
          <w:fldChar w:fldCharType="end"/>
        </w:r>
      </w:hyperlink>
    </w:p>
    <w:p w14:paraId="65EA318E" w14:textId="50A62417" w:rsidR="00FC574F" w:rsidRDefault="0034016B">
      <w:pPr>
        <w:pStyle w:val="TOC2"/>
        <w:rPr>
          <w:rFonts w:eastAsiaTheme="minorEastAsia"/>
          <w:smallCaps w:val="0"/>
          <w:sz w:val="22"/>
        </w:rPr>
      </w:pPr>
      <w:hyperlink w:anchor="_Toc60134814" w:history="1">
        <w:r w:rsidR="00FC574F" w:rsidRPr="003A097E">
          <w:rPr>
            <w:rStyle w:val="Hyperlink"/>
          </w:rPr>
          <w:t>Acerca deste Documento</w:t>
        </w:r>
        <w:r w:rsidR="00FC574F">
          <w:tab/>
        </w:r>
        <w:r w:rsidR="00FC574F">
          <w:fldChar w:fldCharType="begin"/>
        </w:r>
        <w:r w:rsidR="00FC574F">
          <w:instrText xml:space="preserve"> PAGEREF _Toc60134814 \h </w:instrText>
        </w:r>
        <w:r w:rsidR="00FC574F">
          <w:fldChar w:fldCharType="separate"/>
        </w:r>
        <w:r w:rsidR="00FC574F">
          <w:t>4</w:t>
        </w:r>
        <w:r w:rsidR="00FC574F">
          <w:fldChar w:fldCharType="end"/>
        </w:r>
      </w:hyperlink>
    </w:p>
    <w:p w14:paraId="647C020E" w14:textId="432DFA7F" w:rsidR="00FC574F" w:rsidRDefault="0034016B">
      <w:pPr>
        <w:pStyle w:val="TOC2"/>
        <w:rPr>
          <w:rFonts w:eastAsiaTheme="minorEastAsia"/>
          <w:smallCaps w:val="0"/>
          <w:sz w:val="22"/>
        </w:rPr>
      </w:pPr>
      <w:hyperlink w:anchor="_Toc60134815" w:history="1">
        <w:r w:rsidR="00FC574F" w:rsidRPr="003A097E">
          <w:rPr>
            <w:rStyle w:val="Hyperlink"/>
          </w:rPr>
          <w:t>Incluído Neste Documento</w:t>
        </w:r>
        <w:r w:rsidR="00FC574F">
          <w:tab/>
        </w:r>
        <w:r w:rsidR="00FC574F">
          <w:fldChar w:fldCharType="begin"/>
        </w:r>
        <w:r w:rsidR="00FC574F">
          <w:instrText xml:space="preserve"> PAGEREF _Toc60134815 \h </w:instrText>
        </w:r>
        <w:r w:rsidR="00FC574F">
          <w:fldChar w:fldCharType="separate"/>
        </w:r>
        <w:r w:rsidR="00FC574F">
          <w:t>4</w:t>
        </w:r>
        <w:r w:rsidR="00FC574F">
          <w:fldChar w:fldCharType="end"/>
        </w:r>
      </w:hyperlink>
    </w:p>
    <w:p w14:paraId="0467BB64" w14:textId="6B5517DC" w:rsidR="00FC574F" w:rsidRDefault="0034016B">
      <w:pPr>
        <w:pStyle w:val="TOC2"/>
        <w:rPr>
          <w:rFonts w:eastAsiaTheme="minorEastAsia"/>
          <w:smallCaps w:val="0"/>
          <w:sz w:val="22"/>
        </w:rPr>
      </w:pPr>
      <w:hyperlink w:anchor="_Toc60134816" w:history="1">
        <w:r w:rsidR="00FC574F" w:rsidRPr="003A097E">
          <w:rPr>
            <w:rStyle w:val="Hyperlink"/>
          </w:rPr>
          <w:t>Como Navegar numa Entrada de Produto</w:t>
        </w:r>
        <w:r w:rsidR="00FC574F">
          <w:tab/>
        </w:r>
        <w:r w:rsidR="00FC574F">
          <w:fldChar w:fldCharType="begin"/>
        </w:r>
        <w:r w:rsidR="00FC574F">
          <w:instrText xml:space="preserve"> PAGEREF _Toc60134816 \h </w:instrText>
        </w:r>
        <w:r w:rsidR="00FC574F">
          <w:fldChar w:fldCharType="separate"/>
        </w:r>
        <w:r w:rsidR="00FC574F">
          <w:t>4</w:t>
        </w:r>
        <w:r w:rsidR="00FC574F">
          <w:fldChar w:fldCharType="end"/>
        </w:r>
      </w:hyperlink>
    </w:p>
    <w:p w14:paraId="1A8C98D0" w14:textId="76F521B5" w:rsidR="00FC574F" w:rsidRDefault="0034016B">
      <w:pPr>
        <w:pStyle w:val="TOC2"/>
        <w:rPr>
          <w:rFonts w:eastAsiaTheme="minorEastAsia"/>
          <w:smallCaps w:val="0"/>
          <w:sz w:val="22"/>
        </w:rPr>
      </w:pPr>
      <w:hyperlink w:anchor="_Toc60134817" w:history="1">
        <w:r w:rsidR="00FC574F" w:rsidRPr="003A097E">
          <w:rPr>
            <w:rStyle w:val="Hyperlink"/>
          </w:rPr>
          <w:t>Clarificação e Resumo das Alterações ao presente Documento</w:t>
        </w:r>
        <w:r w:rsidR="00FC574F">
          <w:tab/>
        </w:r>
        <w:r w:rsidR="00FC574F">
          <w:fldChar w:fldCharType="begin"/>
        </w:r>
        <w:r w:rsidR="00FC574F">
          <w:instrText xml:space="preserve"> PAGEREF _Toc60134817 \h </w:instrText>
        </w:r>
        <w:r w:rsidR="00FC574F">
          <w:fldChar w:fldCharType="separate"/>
        </w:r>
        <w:r w:rsidR="00FC574F">
          <w:t>5</w:t>
        </w:r>
        <w:r w:rsidR="00FC574F">
          <w:fldChar w:fldCharType="end"/>
        </w:r>
      </w:hyperlink>
    </w:p>
    <w:p w14:paraId="1ECF20DB" w14:textId="322723FF" w:rsidR="00FC574F" w:rsidRDefault="0034016B">
      <w:pPr>
        <w:pStyle w:val="TOC1"/>
        <w:rPr>
          <w:rFonts w:eastAsiaTheme="minorEastAsia"/>
          <w:b w:val="0"/>
          <w:caps w:val="0"/>
          <w:noProof/>
          <w:sz w:val="22"/>
          <w:szCs w:val="22"/>
        </w:rPr>
      </w:pPr>
      <w:hyperlink w:anchor="_Toc60134818" w:history="1">
        <w:r w:rsidR="00FC574F" w:rsidRPr="003A097E">
          <w:rPr>
            <w:rStyle w:val="Hyperlink"/>
            <w:noProof/>
          </w:rPr>
          <w:t>Termos de Licenciamento</w:t>
        </w:r>
        <w:r w:rsidR="00FC574F">
          <w:rPr>
            <w:noProof/>
          </w:rPr>
          <w:tab/>
        </w:r>
        <w:r w:rsidR="00FC574F">
          <w:rPr>
            <w:noProof/>
          </w:rPr>
          <w:fldChar w:fldCharType="begin"/>
        </w:r>
        <w:r w:rsidR="00FC574F">
          <w:rPr>
            <w:noProof/>
          </w:rPr>
          <w:instrText xml:space="preserve"> PAGEREF _Toc60134818 \h </w:instrText>
        </w:r>
        <w:r w:rsidR="00FC574F">
          <w:rPr>
            <w:noProof/>
          </w:rPr>
        </w:r>
        <w:r w:rsidR="00FC574F">
          <w:rPr>
            <w:noProof/>
          </w:rPr>
          <w:fldChar w:fldCharType="separate"/>
        </w:r>
        <w:r w:rsidR="00FC574F">
          <w:rPr>
            <w:noProof/>
          </w:rPr>
          <w:t>6</w:t>
        </w:r>
        <w:r w:rsidR="00FC574F">
          <w:rPr>
            <w:noProof/>
          </w:rPr>
          <w:fldChar w:fldCharType="end"/>
        </w:r>
      </w:hyperlink>
    </w:p>
    <w:p w14:paraId="0B2C3B5E" w14:textId="77025F7C" w:rsidR="00FC574F" w:rsidRDefault="0034016B">
      <w:pPr>
        <w:pStyle w:val="TOC2"/>
        <w:rPr>
          <w:rFonts w:eastAsiaTheme="minorEastAsia"/>
          <w:smallCaps w:val="0"/>
          <w:sz w:val="22"/>
        </w:rPr>
      </w:pPr>
      <w:hyperlink w:anchor="_Toc60134819" w:history="1">
        <w:r w:rsidR="00FC574F" w:rsidRPr="003A097E">
          <w:rPr>
            <w:rStyle w:val="Hyperlink"/>
          </w:rPr>
          <w:t>Termos de Licenciamento Universal</w:t>
        </w:r>
        <w:r w:rsidR="00FC574F">
          <w:tab/>
        </w:r>
        <w:r w:rsidR="00FC574F">
          <w:fldChar w:fldCharType="begin"/>
        </w:r>
        <w:r w:rsidR="00FC574F">
          <w:instrText xml:space="preserve"> PAGEREF _Toc60134819 \h </w:instrText>
        </w:r>
        <w:r w:rsidR="00FC574F">
          <w:fldChar w:fldCharType="separate"/>
        </w:r>
        <w:r w:rsidR="00FC574F">
          <w:t>6</w:t>
        </w:r>
        <w:r w:rsidR="00FC574F">
          <w:fldChar w:fldCharType="end"/>
        </w:r>
      </w:hyperlink>
    </w:p>
    <w:p w14:paraId="3AEE3567" w14:textId="12670EFC" w:rsidR="00FC574F" w:rsidRDefault="0034016B">
      <w:pPr>
        <w:pStyle w:val="TOC2"/>
        <w:rPr>
          <w:rFonts w:eastAsiaTheme="minorEastAsia"/>
          <w:smallCaps w:val="0"/>
          <w:sz w:val="22"/>
        </w:rPr>
      </w:pPr>
      <w:hyperlink w:anchor="_Toc60134820" w:history="1">
        <w:r w:rsidR="00FC574F" w:rsidRPr="003A097E">
          <w:rPr>
            <w:rStyle w:val="Hyperlink"/>
          </w:rPr>
          <w:t>Termos de Modelo de Licenciamento</w:t>
        </w:r>
        <w:r w:rsidR="00FC574F">
          <w:tab/>
        </w:r>
        <w:r w:rsidR="00FC574F">
          <w:fldChar w:fldCharType="begin"/>
        </w:r>
        <w:r w:rsidR="00FC574F">
          <w:instrText xml:space="preserve"> PAGEREF _Toc60134820 \h </w:instrText>
        </w:r>
        <w:r w:rsidR="00FC574F">
          <w:fldChar w:fldCharType="separate"/>
        </w:r>
        <w:r w:rsidR="00FC574F">
          <w:t>9</w:t>
        </w:r>
        <w:r w:rsidR="00FC574F">
          <w:fldChar w:fldCharType="end"/>
        </w:r>
      </w:hyperlink>
    </w:p>
    <w:p w14:paraId="5F83895B" w14:textId="2587DAE0" w:rsidR="00FC574F" w:rsidRDefault="0034016B">
      <w:pPr>
        <w:pStyle w:val="TOC3"/>
        <w:rPr>
          <w:rFonts w:eastAsiaTheme="minorEastAsia"/>
          <w:smallCaps w:val="0"/>
          <w:sz w:val="22"/>
        </w:rPr>
      </w:pPr>
      <w:hyperlink w:anchor="_Toc60134821" w:history="1">
        <w:r w:rsidR="00FC574F" w:rsidRPr="003A097E">
          <w:rPr>
            <w:rStyle w:val="Hyperlink"/>
          </w:rPr>
          <w:t>Aplicações de Estação de Trabalho</w:t>
        </w:r>
        <w:r w:rsidR="00FC574F">
          <w:tab/>
        </w:r>
        <w:r w:rsidR="00FC574F">
          <w:fldChar w:fldCharType="begin"/>
        </w:r>
        <w:r w:rsidR="00FC574F">
          <w:instrText xml:space="preserve"> PAGEREF _Toc60134821 \h </w:instrText>
        </w:r>
        <w:r w:rsidR="00FC574F">
          <w:fldChar w:fldCharType="separate"/>
        </w:r>
        <w:r w:rsidR="00FC574F">
          <w:t>9</w:t>
        </w:r>
        <w:r w:rsidR="00FC574F">
          <w:fldChar w:fldCharType="end"/>
        </w:r>
      </w:hyperlink>
    </w:p>
    <w:p w14:paraId="54395933" w14:textId="2980BC8D" w:rsidR="00FC574F" w:rsidRDefault="0034016B">
      <w:pPr>
        <w:pStyle w:val="TOC3"/>
        <w:rPr>
          <w:rFonts w:eastAsiaTheme="minorEastAsia"/>
          <w:smallCaps w:val="0"/>
          <w:sz w:val="22"/>
        </w:rPr>
      </w:pPr>
      <w:hyperlink w:anchor="_Toc60134822" w:history="1">
        <w:r w:rsidR="00FC574F" w:rsidRPr="003A097E">
          <w:rPr>
            <w:rStyle w:val="Hyperlink"/>
          </w:rPr>
          <w:t>Sistemas Operativos de Estação de Trabalho</w:t>
        </w:r>
        <w:r w:rsidR="00FC574F">
          <w:tab/>
        </w:r>
        <w:r w:rsidR="00FC574F">
          <w:fldChar w:fldCharType="begin"/>
        </w:r>
        <w:r w:rsidR="00FC574F">
          <w:instrText xml:space="preserve"> PAGEREF _Toc60134822 \h </w:instrText>
        </w:r>
        <w:r w:rsidR="00FC574F">
          <w:fldChar w:fldCharType="separate"/>
        </w:r>
        <w:r w:rsidR="00FC574F">
          <w:t>9</w:t>
        </w:r>
        <w:r w:rsidR="00FC574F">
          <w:fldChar w:fldCharType="end"/>
        </w:r>
      </w:hyperlink>
    </w:p>
    <w:p w14:paraId="371FDE02" w14:textId="7CFD33AF" w:rsidR="00FC574F" w:rsidRDefault="0034016B">
      <w:pPr>
        <w:pStyle w:val="TOC3"/>
        <w:rPr>
          <w:rFonts w:eastAsiaTheme="minorEastAsia"/>
          <w:smallCaps w:val="0"/>
          <w:sz w:val="22"/>
        </w:rPr>
      </w:pPr>
      <w:hyperlink w:anchor="_Toc60134823" w:history="1">
        <w:r w:rsidR="00FC574F" w:rsidRPr="003A097E">
          <w:rPr>
            <w:rStyle w:val="Hyperlink"/>
          </w:rPr>
          <w:t>Por Núcleo/CAL</w:t>
        </w:r>
        <w:r w:rsidR="00FC574F">
          <w:tab/>
        </w:r>
        <w:r w:rsidR="00FC574F">
          <w:fldChar w:fldCharType="begin"/>
        </w:r>
        <w:r w:rsidR="00FC574F">
          <w:instrText xml:space="preserve"> PAGEREF _Toc60134823 \h </w:instrText>
        </w:r>
        <w:r w:rsidR="00FC574F">
          <w:fldChar w:fldCharType="separate"/>
        </w:r>
        <w:r w:rsidR="00FC574F">
          <w:t>10</w:t>
        </w:r>
        <w:r w:rsidR="00FC574F">
          <w:fldChar w:fldCharType="end"/>
        </w:r>
      </w:hyperlink>
    </w:p>
    <w:p w14:paraId="5C94BC74" w14:textId="43F63357" w:rsidR="00FC574F" w:rsidRDefault="0034016B">
      <w:pPr>
        <w:pStyle w:val="TOC3"/>
        <w:rPr>
          <w:rFonts w:eastAsiaTheme="minorEastAsia"/>
          <w:smallCaps w:val="0"/>
          <w:sz w:val="22"/>
        </w:rPr>
      </w:pPr>
      <w:hyperlink w:anchor="_Toc60134824" w:history="1">
        <w:r w:rsidR="00FC574F" w:rsidRPr="003A097E">
          <w:rPr>
            <w:rStyle w:val="Hyperlink"/>
          </w:rPr>
          <w:t>Servidor/CAL</w:t>
        </w:r>
        <w:r w:rsidR="00FC574F">
          <w:tab/>
        </w:r>
        <w:r w:rsidR="00FC574F">
          <w:fldChar w:fldCharType="begin"/>
        </w:r>
        <w:r w:rsidR="00FC574F">
          <w:instrText xml:space="preserve"> PAGEREF _Toc60134824 \h </w:instrText>
        </w:r>
        <w:r w:rsidR="00FC574F">
          <w:fldChar w:fldCharType="separate"/>
        </w:r>
        <w:r w:rsidR="00FC574F">
          <w:t>10</w:t>
        </w:r>
        <w:r w:rsidR="00FC574F">
          <w:fldChar w:fldCharType="end"/>
        </w:r>
      </w:hyperlink>
    </w:p>
    <w:p w14:paraId="510EA427" w14:textId="26E65D55" w:rsidR="00FC574F" w:rsidRDefault="0034016B">
      <w:pPr>
        <w:pStyle w:val="TOC3"/>
        <w:rPr>
          <w:rFonts w:eastAsiaTheme="minorEastAsia"/>
          <w:smallCaps w:val="0"/>
          <w:sz w:val="22"/>
        </w:rPr>
      </w:pPr>
      <w:hyperlink w:anchor="_Toc60134825" w:history="1">
        <w:r w:rsidR="00FC574F" w:rsidRPr="003A097E">
          <w:rPr>
            <w:rStyle w:val="Hyperlink"/>
          </w:rPr>
          <w:t>Por Núcleo</w:t>
        </w:r>
        <w:r w:rsidR="00FC574F">
          <w:tab/>
        </w:r>
        <w:r w:rsidR="00FC574F">
          <w:fldChar w:fldCharType="begin"/>
        </w:r>
        <w:r w:rsidR="00FC574F">
          <w:instrText xml:space="preserve"> PAGEREF _Toc60134825 \h </w:instrText>
        </w:r>
        <w:r w:rsidR="00FC574F">
          <w:fldChar w:fldCharType="separate"/>
        </w:r>
        <w:r w:rsidR="00FC574F">
          <w:t>10</w:t>
        </w:r>
        <w:r w:rsidR="00FC574F">
          <w:fldChar w:fldCharType="end"/>
        </w:r>
      </w:hyperlink>
    </w:p>
    <w:p w14:paraId="39BC493B" w14:textId="2C113DC5" w:rsidR="00FC574F" w:rsidRDefault="0034016B">
      <w:pPr>
        <w:pStyle w:val="TOC3"/>
        <w:rPr>
          <w:rFonts w:eastAsiaTheme="minorEastAsia"/>
          <w:smallCaps w:val="0"/>
          <w:sz w:val="22"/>
        </w:rPr>
      </w:pPr>
      <w:hyperlink w:anchor="_Toc60134826" w:history="1">
        <w:r w:rsidR="00FC574F" w:rsidRPr="003A097E">
          <w:rPr>
            <w:rStyle w:val="Hyperlink"/>
          </w:rPr>
          <w:t>Servidores de Gestão</w:t>
        </w:r>
        <w:r w:rsidR="00FC574F">
          <w:tab/>
        </w:r>
        <w:r w:rsidR="00FC574F">
          <w:fldChar w:fldCharType="begin"/>
        </w:r>
        <w:r w:rsidR="00FC574F">
          <w:instrText xml:space="preserve"> PAGEREF _Toc60134826 \h </w:instrText>
        </w:r>
        <w:r w:rsidR="00FC574F">
          <w:fldChar w:fldCharType="separate"/>
        </w:r>
        <w:r w:rsidR="00FC574F">
          <w:t>11</w:t>
        </w:r>
        <w:r w:rsidR="00FC574F">
          <w:fldChar w:fldCharType="end"/>
        </w:r>
      </w:hyperlink>
    </w:p>
    <w:p w14:paraId="075226D7" w14:textId="106ACFE5" w:rsidR="00FC574F" w:rsidRDefault="0034016B">
      <w:pPr>
        <w:pStyle w:val="TOC3"/>
        <w:rPr>
          <w:rFonts w:eastAsiaTheme="minorEastAsia"/>
          <w:smallCaps w:val="0"/>
          <w:sz w:val="22"/>
        </w:rPr>
      </w:pPr>
      <w:hyperlink w:anchor="_Toc60134827" w:history="1">
        <w:r w:rsidR="00FC574F" w:rsidRPr="003A097E">
          <w:rPr>
            <w:rStyle w:val="Hyperlink"/>
          </w:rPr>
          <w:t>Servidores Especializados</w:t>
        </w:r>
        <w:r w:rsidR="00FC574F">
          <w:tab/>
        </w:r>
        <w:r w:rsidR="00FC574F">
          <w:fldChar w:fldCharType="begin"/>
        </w:r>
        <w:r w:rsidR="00FC574F">
          <w:instrText xml:space="preserve"> PAGEREF _Toc60134827 \h </w:instrText>
        </w:r>
        <w:r w:rsidR="00FC574F">
          <w:fldChar w:fldCharType="separate"/>
        </w:r>
        <w:r w:rsidR="00FC574F">
          <w:t>11</w:t>
        </w:r>
        <w:r w:rsidR="00FC574F">
          <w:fldChar w:fldCharType="end"/>
        </w:r>
      </w:hyperlink>
    </w:p>
    <w:p w14:paraId="75A8C7BD" w14:textId="03ADCF85" w:rsidR="00FC574F" w:rsidRDefault="0034016B">
      <w:pPr>
        <w:pStyle w:val="TOC3"/>
        <w:rPr>
          <w:rFonts w:eastAsiaTheme="minorEastAsia"/>
          <w:smallCaps w:val="0"/>
          <w:sz w:val="22"/>
        </w:rPr>
      </w:pPr>
      <w:hyperlink w:anchor="_Toc60134828" w:history="1">
        <w:r w:rsidR="00FC574F" w:rsidRPr="003A097E">
          <w:rPr>
            <w:rStyle w:val="Hyperlink"/>
          </w:rPr>
          <w:t>Ferramentas de Programador</w:t>
        </w:r>
        <w:r w:rsidR="00FC574F">
          <w:tab/>
        </w:r>
        <w:r w:rsidR="00FC574F">
          <w:fldChar w:fldCharType="begin"/>
        </w:r>
        <w:r w:rsidR="00FC574F">
          <w:instrText xml:space="preserve"> PAGEREF _Toc60134828 \h </w:instrText>
        </w:r>
        <w:r w:rsidR="00FC574F">
          <w:fldChar w:fldCharType="separate"/>
        </w:r>
        <w:r w:rsidR="00FC574F">
          <w:t>11</w:t>
        </w:r>
        <w:r w:rsidR="00FC574F">
          <w:fldChar w:fldCharType="end"/>
        </w:r>
      </w:hyperlink>
    </w:p>
    <w:p w14:paraId="6703A25B" w14:textId="2C11A288" w:rsidR="00FC574F" w:rsidRDefault="0034016B">
      <w:pPr>
        <w:pStyle w:val="TOC1"/>
        <w:rPr>
          <w:rFonts w:eastAsiaTheme="minorEastAsia"/>
          <w:b w:val="0"/>
          <w:caps w:val="0"/>
          <w:noProof/>
          <w:sz w:val="22"/>
          <w:szCs w:val="22"/>
        </w:rPr>
      </w:pPr>
      <w:hyperlink w:anchor="_Toc60134829" w:history="1">
        <w:r w:rsidR="00FC574F" w:rsidRPr="003A097E">
          <w:rPr>
            <w:rStyle w:val="Hyperlink"/>
            <w:noProof/>
          </w:rPr>
          <w:t>Software</w:t>
        </w:r>
        <w:r w:rsidR="00FC574F">
          <w:rPr>
            <w:noProof/>
          </w:rPr>
          <w:tab/>
        </w:r>
        <w:r w:rsidR="00FC574F">
          <w:rPr>
            <w:noProof/>
          </w:rPr>
          <w:fldChar w:fldCharType="begin"/>
        </w:r>
        <w:r w:rsidR="00FC574F">
          <w:rPr>
            <w:noProof/>
          </w:rPr>
          <w:instrText xml:space="preserve"> PAGEREF _Toc60134829 \h </w:instrText>
        </w:r>
        <w:r w:rsidR="00FC574F">
          <w:rPr>
            <w:noProof/>
          </w:rPr>
        </w:r>
        <w:r w:rsidR="00FC574F">
          <w:rPr>
            <w:noProof/>
          </w:rPr>
          <w:fldChar w:fldCharType="separate"/>
        </w:r>
        <w:r w:rsidR="00FC574F">
          <w:rPr>
            <w:noProof/>
          </w:rPr>
          <w:t>13</w:t>
        </w:r>
        <w:r w:rsidR="00FC574F">
          <w:rPr>
            <w:noProof/>
          </w:rPr>
          <w:fldChar w:fldCharType="end"/>
        </w:r>
      </w:hyperlink>
    </w:p>
    <w:p w14:paraId="11787147" w14:textId="54214073" w:rsidR="00FC574F" w:rsidRDefault="0034016B">
      <w:pPr>
        <w:pStyle w:val="TOC2"/>
        <w:rPr>
          <w:rFonts w:eastAsiaTheme="minorEastAsia"/>
          <w:smallCaps w:val="0"/>
          <w:sz w:val="22"/>
        </w:rPr>
      </w:pPr>
      <w:hyperlink w:anchor="_Toc60134830" w:history="1">
        <w:r w:rsidR="00FC574F" w:rsidRPr="003A097E">
          <w:rPr>
            <w:rStyle w:val="Hyperlink"/>
          </w:rPr>
          <w:t>Advanced Threat Analytics</w:t>
        </w:r>
        <w:r w:rsidR="00FC574F">
          <w:tab/>
        </w:r>
        <w:r w:rsidR="00FC574F">
          <w:fldChar w:fldCharType="begin"/>
        </w:r>
        <w:r w:rsidR="00FC574F">
          <w:instrText xml:space="preserve"> PAGEREF _Toc60134830 \h </w:instrText>
        </w:r>
        <w:r w:rsidR="00FC574F">
          <w:fldChar w:fldCharType="separate"/>
        </w:r>
        <w:r w:rsidR="00FC574F">
          <w:t>13</w:t>
        </w:r>
        <w:r w:rsidR="00FC574F">
          <w:fldChar w:fldCharType="end"/>
        </w:r>
      </w:hyperlink>
    </w:p>
    <w:p w14:paraId="549E59B4" w14:textId="3BA7EFD1" w:rsidR="00FC574F" w:rsidRDefault="0034016B">
      <w:pPr>
        <w:pStyle w:val="TOC2"/>
        <w:rPr>
          <w:rFonts w:eastAsiaTheme="minorEastAsia"/>
          <w:smallCaps w:val="0"/>
          <w:sz w:val="22"/>
        </w:rPr>
      </w:pPr>
      <w:hyperlink w:anchor="_Toc60134831" w:history="1">
        <w:r w:rsidR="00FC574F" w:rsidRPr="003A097E">
          <w:rPr>
            <w:rStyle w:val="Hyperlink"/>
          </w:rPr>
          <w:t>Azure FXT Edge Filer</w:t>
        </w:r>
        <w:r w:rsidR="00FC574F">
          <w:tab/>
        </w:r>
        <w:r w:rsidR="00FC574F">
          <w:fldChar w:fldCharType="begin"/>
        </w:r>
        <w:r w:rsidR="00FC574F">
          <w:instrText xml:space="preserve"> PAGEREF _Toc60134831 \h </w:instrText>
        </w:r>
        <w:r w:rsidR="00FC574F">
          <w:fldChar w:fldCharType="separate"/>
        </w:r>
        <w:r w:rsidR="00FC574F">
          <w:t>14</w:t>
        </w:r>
        <w:r w:rsidR="00FC574F">
          <w:fldChar w:fldCharType="end"/>
        </w:r>
      </w:hyperlink>
    </w:p>
    <w:p w14:paraId="59E42EF9" w14:textId="2EA4CA40" w:rsidR="00FC574F" w:rsidRDefault="0034016B">
      <w:pPr>
        <w:pStyle w:val="TOC2"/>
        <w:rPr>
          <w:rFonts w:eastAsiaTheme="minorEastAsia"/>
          <w:smallCaps w:val="0"/>
          <w:sz w:val="22"/>
        </w:rPr>
      </w:pPr>
      <w:hyperlink w:anchor="_Toc60134832" w:history="1">
        <w:r w:rsidR="00FC574F" w:rsidRPr="003A097E">
          <w:rPr>
            <w:rStyle w:val="Hyperlink"/>
          </w:rPr>
          <w:t>BizTalk</w:t>
        </w:r>
        <w:r w:rsidR="00FC574F">
          <w:tab/>
        </w:r>
        <w:r w:rsidR="00FC574F">
          <w:fldChar w:fldCharType="begin"/>
        </w:r>
        <w:r w:rsidR="00FC574F">
          <w:instrText xml:space="preserve"> PAGEREF _Toc60134832 \h </w:instrText>
        </w:r>
        <w:r w:rsidR="00FC574F">
          <w:fldChar w:fldCharType="separate"/>
        </w:r>
        <w:r w:rsidR="00FC574F">
          <w:t>14</w:t>
        </w:r>
        <w:r w:rsidR="00FC574F">
          <w:fldChar w:fldCharType="end"/>
        </w:r>
      </w:hyperlink>
    </w:p>
    <w:p w14:paraId="21EAE578" w14:textId="7B1CF056" w:rsidR="00FC574F" w:rsidRDefault="0034016B">
      <w:pPr>
        <w:pStyle w:val="TOC2"/>
        <w:rPr>
          <w:rFonts w:eastAsiaTheme="minorEastAsia"/>
          <w:smallCaps w:val="0"/>
          <w:sz w:val="22"/>
        </w:rPr>
      </w:pPr>
      <w:hyperlink w:anchor="_Toc60134833" w:history="1">
        <w:r w:rsidR="00FC574F" w:rsidRPr="003A097E">
          <w:rPr>
            <w:rStyle w:val="Hyperlink"/>
          </w:rPr>
          <w:t>CAL Suites</w:t>
        </w:r>
        <w:r w:rsidR="00FC574F">
          <w:tab/>
        </w:r>
        <w:r w:rsidR="00FC574F">
          <w:fldChar w:fldCharType="begin"/>
        </w:r>
        <w:r w:rsidR="00FC574F">
          <w:instrText xml:space="preserve"> PAGEREF _Toc60134833 \h </w:instrText>
        </w:r>
        <w:r w:rsidR="00FC574F">
          <w:fldChar w:fldCharType="separate"/>
        </w:r>
        <w:r w:rsidR="00FC574F">
          <w:t>15</w:t>
        </w:r>
        <w:r w:rsidR="00FC574F">
          <w:fldChar w:fldCharType="end"/>
        </w:r>
      </w:hyperlink>
    </w:p>
    <w:p w14:paraId="4B71EC5B" w14:textId="37CB50C2" w:rsidR="00FC574F" w:rsidRDefault="0034016B">
      <w:pPr>
        <w:pStyle w:val="TOC2"/>
        <w:rPr>
          <w:rFonts w:eastAsiaTheme="minorEastAsia"/>
          <w:smallCaps w:val="0"/>
          <w:sz w:val="22"/>
        </w:rPr>
      </w:pPr>
      <w:hyperlink w:anchor="_Toc60134834" w:history="1">
        <w:r w:rsidR="00FC574F" w:rsidRPr="003A097E">
          <w:rPr>
            <w:rStyle w:val="Hyperlink"/>
          </w:rPr>
          <w:t>Core Infrastructure Server (CIS) Suite</w:t>
        </w:r>
        <w:r w:rsidR="00FC574F">
          <w:tab/>
        </w:r>
        <w:r w:rsidR="00FC574F">
          <w:fldChar w:fldCharType="begin"/>
        </w:r>
        <w:r w:rsidR="00FC574F">
          <w:instrText xml:space="preserve"> PAGEREF _Toc60134834 \h </w:instrText>
        </w:r>
        <w:r w:rsidR="00FC574F">
          <w:fldChar w:fldCharType="separate"/>
        </w:r>
        <w:r w:rsidR="00FC574F">
          <w:t>17</w:t>
        </w:r>
        <w:r w:rsidR="00FC574F">
          <w:fldChar w:fldCharType="end"/>
        </w:r>
      </w:hyperlink>
    </w:p>
    <w:p w14:paraId="6C854F00" w14:textId="3E189E49" w:rsidR="00FC574F" w:rsidRDefault="0034016B">
      <w:pPr>
        <w:pStyle w:val="TOC2"/>
        <w:rPr>
          <w:rFonts w:eastAsiaTheme="minorEastAsia"/>
          <w:smallCaps w:val="0"/>
          <w:sz w:val="22"/>
        </w:rPr>
      </w:pPr>
      <w:hyperlink w:anchor="_Toc60134835" w:history="1">
        <w:r w:rsidR="00FC574F" w:rsidRPr="003A097E">
          <w:rPr>
            <w:rStyle w:val="Hyperlink"/>
          </w:rPr>
          <w:t>Forefront</w:t>
        </w:r>
        <w:r w:rsidR="00FC574F">
          <w:tab/>
        </w:r>
        <w:r w:rsidR="00FC574F">
          <w:fldChar w:fldCharType="begin"/>
        </w:r>
        <w:r w:rsidR="00FC574F">
          <w:instrText xml:space="preserve"> PAGEREF _Toc60134835 \h </w:instrText>
        </w:r>
        <w:r w:rsidR="00FC574F">
          <w:fldChar w:fldCharType="separate"/>
        </w:r>
        <w:r w:rsidR="00FC574F">
          <w:t>19</w:t>
        </w:r>
        <w:r w:rsidR="00FC574F">
          <w:fldChar w:fldCharType="end"/>
        </w:r>
      </w:hyperlink>
    </w:p>
    <w:p w14:paraId="51349B13" w14:textId="1B256035" w:rsidR="00FC574F" w:rsidRDefault="0034016B">
      <w:pPr>
        <w:pStyle w:val="TOC2"/>
        <w:rPr>
          <w:rFonts w:eastAsiaTheme="minorEastAsia"/>
          <w:smallCaps w:val="0"/>
          <w:sz w:val="22"/>
        </w:rPr>
      </w:pPr>
      <w:hyperlink w:anchor="_Toc60134836" w:history="1">
        <w:r w:rsidR="00FC574F" w:rsidRPr="003A097E">
          <w:rPr>
            <w:rStyle w:val="Hyperlink"/>
          </w:rPr>
          <w:t>Microsoft Dynamics 365 No Local</w:t>
        </w:r>
        <w:r w:rsidR="00FC574F">
          <w:tab/>
        </w:r>
        <w:r w:rsidR="00FC574F">
          <w:fldChar w:fldCharType="begin"/>
        </w:r>
        <w:r w:rsidR="00FC574F">
          <w:instrText xml:space="preserve"> PAGEREF _Toc60134836 \h </w:instrText>
        </w:r>
        <w:r w:rsidR="00FC574F">
          <w:fldChar w:fldCharType="separate"/>
        </w:r>
        <w:r w:rsidR="00FC574F">
          <w:t>20</w:t>
        </w:r>
        <w:r w:rsidR="00FC574F">
          <w:fldChar w:fldCharType="end"/>
        </w:r>
      </w:hyperlink>
    </w:p>
    <w:p w14:paraId="6A2E0D47" w14:textId="2D0A04C9" w:rsidR="00FC574F" w:rsidRDefault="0034016B">
      <w:pPr>
        <w:pStyle w:val="TOC2"/>
        <w:rPr>
          <w:rFonts w:eastAsiaTheme="minorEastAsia"/>
          <w:smallCaps w:val="0"/>
          <w:sz w:val="22"/>
        </w:rPr>
      </w:pPr>
      <w:hyperlink w:anchor="_Toc60134837" w:history="1">
        <w:r w:rsidR="00FC574F" w:rsidRPr="003A097E">
          <w:rPr>
            <w:rStyle w:val="Hyperlink"/>
          </w:rPr>
          <w:t>Microsoft Identity Manager</w:t>
        </w:r>
        <w:r w:rsidR="00FC574F">
          <w:tab/>
        </w:r>
        <w:r w:rsidR="00FC574F">
          <w:fldChar w:fldCharType="begin"/>
        </w:r>
        <w:r w:rsidR="00FC574F">
          <w:instrText xml:space="preserve"> PAGEREF _Toc60134837 \h </w:instrText>
        </w:r>
        <w:r w:rsidR="00FC574F">
          <w:fldChar w:fldCharType="separate"/>
        </w:r>
        <w:r w:rsidR="00FC574F">
          <w:t>22</w:t>
        </w:r>
        <w:r w:rsidR="00FC574F">
          <w:fldChar w:fldCharType="end"/>
        </w:r>
      </w:hyperlink>
    </w:p>
    <w:p w14:paraId="03C053C8" w14:textId="6A496870" w:rsidR="00FC574F" w:rsidRDefault="0034016B">
      <w:pPr>
        <w:pStyle w:val="TOC2"/>
        <w:rPr>
          <w:rFonts w:eastAsiaTheme="minorEastAsia"/>
          <w:smallCaps w:val="0"/>
          <w:sz w:val="22"/>
        </w:rPr>
      </w:pPr>
      <w:hyperlink w:anchor="_Toc60134838" w:history="1">
        <w:r w:rsidR="00FC574F" w:rsidRPr="003A097E">
          <w:rPr>
            <w:rStyle w:val="Hyperlink"/>
          </w:rPr>
          <w:t>Aplicações do Office</w:t>
        </w:r>
        <w:r w:rsidR="00FC574F">
          <w:tab/>
        </w:r>
        <w:r w:rsidR="00FC574F">
          <w:fldChar w:fldCharType="begin"/>
        </w:r>
        <w:r w:rsidR="00FC574F">
          <w:instrText xml:space="preserve"> PAGEREF _Toc60134838 \h </w:instrText>
        </w:r>
        <w:r w:rsidR="00FC574F">
          <w:fldChar w:fldCharType="separate"/>
        </w:r>
        <w:r w:rsidR="00FC574F">
          <w:t>22</w:t>
        </w:r>
        <w:r w:rsidR="00FC574F">
          <w:fldChar w:fldCharType="end"/>
        </w:r>
      </w:hyperlink>
    </w:p>
    <w:p w14:paraId="045AE438" w14:textId="14E57398" w:rsidR="00FC574F" w:rsidRDefault="0034016B">
      <w:pPr>
        <w:pStyle w:val="TOC3"/>
        <w:rPr>
          <w:rFonts w:eastAsiaTheme="minorEastAsia"/>
          <w:smallCaps w:val="0"/>
          <w:sz w:val="22"/>
        </w:rPr>
      </w:pPr>
      <w:hyperlink w:anchor="_Toc60134839" w:history="1">
        <w:r w:rsidR="00FC574F" w:rsidRPr="003A097E">
          <w:rPr>
            <w:rStyle w:val="Hyperlink"/>
          </w:rPr>
          <w:t>Aplicações de Estação de Trabalho do Office</w:t>
        </w:r>
        <w:r w:rsidR="00FC574F">
          <w:tab/>
        </w:r>
        <w:r w:rsidR="00FC574F">
          <w:fldChar w:fldCharType="begin"/>
        </w:r>
        <w:r w:rsidR="00FC574F">
          <w:instrText xml:space="preserve"> PAGEREF _Toc60134839 \h </w:instrText>
        </w:r>
        <w:r w:rsidR="00FC574F">
          <w:fldChar w:fldCharType="separate"/>
        </w:r>
        <w:r w:rsidR="00FC574F">
          <w:t>22</w:t>
        </w:r>
        <w:r w:rsidR="00FC574F">
          <w:fldChar w:fldCharType="end"/>
        </w:r>
      </w:hyperlink>
    </w:p>
    <w:p w14:paraId="2DF1F38A" w14:textId="1000B4E6" w:rsidR="00FC574F" w:rsidRDefault="0034016B">
      <w:pPr>
        <w:pStyle w:val="TOC3"/>
        <w:rPr>
          <w:rFonts w:eastAsiaTheme="minorEastAsia"/>
          <w:smallCaps w:val="0"/>
          <w:sz w:val="22"/>
        </w:rPr>
      </w:pPr>
      <w:hyperlink w:anchor="_Toc60134840" w:history="1">
        <w:r w:rsidR="00FC574F" w:rsidRPr="003A097E">
          <w:rPr>
            <w:rStyle w:val="Hyperlink"/>
          </w:rPr>
          <w:t>Office for Mac</w:t>
        </w:r>
        <w:r w:rsidR="00FC574F">
          <w:tab/>
        </w:r>
        <w:r w:rsidR="00FC574F">
          <w:fldChar w:fldCharType="begin"/>
        </w:r>
        <w:r w:rsidR="00FC574F">
          <w:instrText xml:space="preserve"> PAGEREF _Toc60134840 \h </w:instrText>
        </w:r>
        <w:r w:rsidR="00FC574F">
          <w:fldChar w:fldCharType="separate"/>
        </w:r>
        <w:r w:rsidR="00FC574F">
          <w:t>24</w:t>
        </w:r>
        <w:r w:rsidR="00FC574F">
          <w:fldChar w:fldCharType="end"/>
        </w:r>
      </w:hyperlink>
    </w:p>
    <w:p w14:paraId="3618BBA4" w14:textId="379F12E7" w:rsidR="00FC574F" w:rsidRDefault="0034016B">
      <w:pPr>
        <w:pStyle w:val="TOC2"/>
        <w:rPr>
          <w:rFonts w:eastAsiaTheme="minorEastAsia"/>
          <w:smallCaps w:val="0"/>
          <w:sz w:val="22"/>
        </w:rPr>
      </w:pPr>
      <w:hyperlink w:anchor="_Toc60134841" w:history="1">
        <w:r w:rsidR="00FC574F" w:rsidRPr="003A097E">
          <w:rPr>
            <w:rStyle w:val="Hyperlink"/>
          </w:rPr>
          <w:t>Office Servers</w:t>
        </w:r>
        <w:r w:rsidR="00FC574F">
          <w:tab/>
        </w:r>
        <w:r w:rsidR="00FC574F">
          <w:fldChar w:fldCharType="begin"/>
        </w:r>
        <w:r w:rsidR="00FC574F">
          <w:instrText xml:space="preserve"> PAGEREF _Toc60134841 \h </w:instrText>
        </w:r>
        <w:r w:rsidR="00FC574F">
          <w:fldChar w:fldCharType="separate"/>
        </w:r>
        <w:r w:rsidR="00FC574F">
          <w:t>25</w:t>
        </w:r>
        <w:r w:rsidR="00FC574F">
          <w:fldChar w:fldCharType="end"/>
        </w:r>
      </w:hyperlink>
    </w:p>
    <w:p w14:paraId="6DE3597E" w14:textId="2B35217D" w:rsidR="00FC574F" w:rsidRDefault="0034016B">
      <w:pPr>
        <w:pStyle w:val="TOC3"/>
        <w:rPr>
          <w:rFonts w:eastAsiaTheme="minorEastAsia"/>
          <w:smallCaps w:val="0"/>
          <w:sz w:val="22"/>
        </w:rPr>
      </w:pPr>
      <w:hyperlink w:anchor="_Toc60134842" w:history="1">
        <w:r w:rsidR="00FC574F" w:rsidRPr="003A097E">
          <w:rPr>
            <w:rStyle w:val="Hyperlink"/>
          </w:rPr>
          <w:t>Exchange Server</w:t>
        </w:r>
        <w:r w:rsidR="00FC574F">
          <w:tab/>
        </w:r>
        <w:r w:rsidR="00FC574F">
          <w:fldChar w:fldCharType="begin"/>
        </w:r>
        <w:r w:rsidR="00FC574F">
          <w:instrText xml:space="preserve"> PAGEREF _Toc60134842 \h </w:instrText>
        </w:r>
        <w:r w:rsidR="00FC574F">
          <w:fldChar w:fldCharType="separate"/>
        </w:r>
        <w:r w:rsidR="00FC574F">
          <w:t>25</w:t>
        </w:r>
        <w:r w:rsidR="00FC574F">
          <w:fldChar w:fldCharType="end"/>
        </w:r>
      </w:hyperlink>
    </w:p>
    <w:p w14:paraId="45ED2B96" w14:textId="4F65A8CE" w:rsidR="00FC574F" w:rsidRDefault="0034016B">
      <w:pPr>
        <w:pStyle w:val="TOC3"/>
        <w:rPr>
          <w:rFonts w:eastAsiaTheme="minorEastAsia"/>
          <w:smallCaps w:val="0"/>
          <w:sz w:val="22"/>
        </w:rPr>
      </w:pPr>
      <w:hyperlink w:anchor="_Toc60134843" w:history="1">
        <w:r w:rsidR="00FC574F" w:rsidRPr="003A097E">
          <w:rPr>
            <w:rStyle w:val="Hyperlink"/>
          </w:rPr>
          <w:t>Project Server</w:t>
        </w:r>
        <w:r w:rsidR="00FC574F">
          <w:tab/>
        </w:r>
        <w:r w:rsidR="00FC574F">
          <w:fldChar w:fldCharType="begin"/>
        </w:r>
        <w:r w:rsidR="00FC574F">
          <w:instrText xml:space="preserve"> PAGEREF _Toc60134843 \h </w:instrText>
        </w:r>
        <w:r w:rsidR="00FC574F">
          <w:fldChar w:fldCharType="separate"/>
        </w:r>
        <w:r w:rsidR="00FC574F">
          <w:t>26</w:t>
        </w:r>
        <w:r w:rsidR="00FC574F">
          <w:fldChar w:fldCharType="end"/>
        </w:r>
      </w:hyperlink>
    </w:p>
    <w:p w14:paraId="36ADFA3A" w14:textId="6CF3747F" w:rsidR="00FC574F" w:rsidRDefault="0034016B">
      <w:pPr>
        <w:pStyle w:val="TOC3"/>
        <w:rPr>
          <w:rFonts w:eastAsiaTheme="minorEastAsia"/>
          <w:smallCaps w:val="0"/>
          <w:sz w:val="22"/>
        </w:rPr>
      </w:pPr>
      <w:hyperlink w:anchor="_Toc60134844" w:history="1">
        <w:r w:rsidR="00FC574F" w:rsidRPr="003A097E">
          <w:rPr>
            <w:rStyle w:val="Hyperlink"/>
          </w:rPr>
          <w:t>SharePoint Server</w:t>
        </w:r>
        <w:r w:rsidR="00FC574F">
          <w:tab/>
        </w:r>
        <w:r w:rsidR="00FC574F">
          <w:fldChar w:fldCharType="begin"/>
        </w:r>
        <w:r w:rsidR="00FC574F">
          <w:instrText xml:space="preserve"> PAGEREF _Toc60134844 \h </w:instrText>
        </w:r>
        <w:r w:rsidR="00FC574F">
          <w:fldChar w:fldCharType="separate"/>
        </w:r>
        <w:r w:rsidR="00FC574F">
          <w:t>27</w:t>
        </w:r>
        <w:r w:rsidR="00FC574F">
          <w:fldChar w:fldCharType="end"/>
        </w:r>
      </w:hyperlink>
    </w:p>
    <w:p w14:paraId="4B6549A7" w14:textId="0E005BCC" w:rsidR="00FC574F" w:rsidRDefault="0034016B">
      <w:pPr>
        <w:pStyle w:val="TOC3"/>
        <w:rPr>
          <w:rFonts w:eastAsiaTheme="minorEastAsia"/>
          <w:smallCaps w:val="0"/>
          <w:sz w:val="22"/>
        </w:rPr>
      </w:pPr>
      <w:hyperlink w:anchor="_Toc60134845" w:history="1">
        <w:r w:rsidR="00FC574F" w:rsidRPr="003A097E">
          <w:rPr>
            <w:rStyle w:val="Hyperlink"/>
          </w:rPr>
          <w:t>Skype para Empresas Server</w:t>
        </w:r>
        <w:r w:rsidR="00FC574F">
          <w:tab/>
        </w:r>
        <w:r w:rsidR="00FC574F">
          <w:fldChar w:fldCharType="begin"/>
        </w:r>
        <w:r w:rsidR="00FC574F">
          <w:instrText xml:space="preserve"> PAGEREF _Toc60134845 \h </w:instrText>
        </w:r>
        <w:r w:rsidR="00FC574F">
          <w:fldChar w:fldCharType="separate"/>
        </w:r>
        <w:r w:rsidR="00FC574F">
          <w:t>28</w:t>
        </w:r>
        <w:r w:rsidR="00FC574F">
          <w:fldChar w:fldCharType="end"/>
        </w:r>
      </w:hyperlink>
    </w:p>
    <w:p w14:paraId="07C7698F" w14:textId="44AD310D" w:rsidR="00FC574F" w:rsidRDefault="0034016B">
      <w:pPr>
        <w:pStyle w:val="TOC2"/>
        <w:rPr>
          <w:rFonts w:eastAsiaTheme="minorEastAsia"/>
          <w:smallCaps w:val="0"/>
          <w:sz w:val="22"/>
        </w:rPr>
      </w:pPr>
      <w:hyperlink w:anchor="_Toc60134846" w:history="1">
        <w:r w:rsidR="00FC574F" w:rsidRPr="003A097E">
          <w:rPr>
            <w:rStyle w:val="Hyperlink"/>
          </w:rPr>
          <w:t>SQL Server</w:t>
        </w:r>
        <w:r w:rsidR="00FC574F">
          <w:tab/>
        </w:r>
        <w:r w:rsidR="00FC574F">
          <w:fldChar w:fldCharType="begin"/>
        </w:r>
        <w:r w:rsidR="00FC574F">
          <w:instrText xml:space="preserve"> PAGEREF _Toc60134846 \h </w:instrText>
        </w:r>
        <w:r w:rsidR="00FC574F">
          <w:fldChar w:fldCharType="separate"/>
        </w:r>
        <w:r w:rsidR="00FC574F">
          <w:t>29</w:t>
        </w:r>
        <w:r w:rsidR="00FC574F">
          <w:fldChar w:fldCharType="end"/>
        </w:r>
      </w:hyperlink>
    </w:p>
    <w:p w14:paraId="082936EB" w14:textId="68782C5C" w:rsidR="00FC574F" w:rsidRDefault="0034016B">
      <w:pPr>
        <w:pStyle w:val="TOC2"/>
        <w:rPr>
          <w:rFonts w:eastAsiaTheme="minorEastAsia"/>
          <w:smallCaps w:val="0"/>
          <w:sz w:val="22"/>
        </w:rPr>
      </w:pPr>
      <w:hyperlink w:anchor="_Toc60134847" w:history="1">
        <w:r w:rsidR="00FC574F" w:rsidRPr="003A097E">
          <w:rPr>
            <w:rStyle w:val="Hyperlink"/>
          </w:rPr>
          <w:t>System Center</w:t>
        </w:r>
        <w:r w:rsidR="00FC574F">
          <w:tab/>
        </w:r>
        <w:r w:rsidR="00FC574F">
          <w:fldChar w:fldCharType="begin"/>
        </w:r>
        <w:r w:rsidR="00FC574F">
          <w:instrText xml:space="preserve"> PAGEREF _Toc60134847 \h </w:instrText>
        </w:r>
        <w:r w:rsidR="00FC574F">
          <w:fldChar w:fldCharType="separate"/>
        </w:r>
        <w:r w:rsidR="00FC574F">
          <w:t>32</w:t>
        </w:r>
        <w:r w:rsidR="00FC574F">
          <w:fldChar w:fldCharType="end"/>
        </w:r>
      </w:hyperlink>
    </w:p>
    <w:p w14:paraId="302C900B" w14:textId="0587ACDF" w:rsidR="00FC574F" w:rsidRDefault="0034016B">
      <w:pPr>
        <w:pStyle w:val="TOC3"/>
        <w:rPr>
          <w:rFonts w:eastAsiaTheme="minorEastAsia"/>
          <w:smallCaps w:val="0"/>
          <w:sz w:val="22"/>
        </w:rPr>
      </w:pPr>
      <w:hyperlink w:anchor="_Toc60134848" w:history="1">
        <w:r w:rsidR="00FC574F" w:rsidRPr="003A097E">
          <w:rPr>
            <w:rStyle w:val="Hyperlink"/>
          </w:rPr>
          <w:t>System Center Server</w:t>
        </w:r>
        <w:r w:rsidR="00FC574F">
          <w:tab/>
        </w:r>
        <w:r w:rsidR="00FC574F">
          <w:fldChar w:fldCharType="begin"/>
        </w:r>
        <w:r w:rsidR="00FC574F">
          <w:instrText xml:space="preserve"> PAGEREF _Toc60134848 \h </w:instrText>
        </w:r>
        <w:r w:rsidR="00FC574F">
          <w:fldChar w:fldCharType="separate"/>
        </w:r>
        <w:r w:rsidR="00FC574F">
          <w:t>32</w:t>
        </w:r>
        <w:r w:rsidR="00FC574F">
          <w:fldChar w:fldCharType="end"/>
        </w:r>
      </w:hyperlink>
    </w:p>
    <w:p w14:paraId="389EB217" w14:textId="29C31EB6" w:rsidR="00FC574F" w:rsidRDefault="0034016B">
      <w:pPr>
        <w:pStyle w:val="TOC3"/>
        <w:rPr>
          <w:rFonts w:eastAsiaTheme="minorEastAsia"/>
          <w:smallCaps w:val="0"/>
          <w:sz w:val="22"/>
        </w:rPr>
      </w:pPr>
      <w:hyperlink w:anchor="_Toc60134849" w:history="1">
        <w:r w:rsidR="00FC574F" w:rsidRPr="003A097E">
          <w:rPr>
            <w:rStyle w:val="Hyperlink"/>
          </w:rPr>
          <w:t>Microsoft Endpoint Configuration Manager (anteriormente, System Center Configuration Manager)</w:t>
        </w:r>
        <w:r w:rsidR="00FC574F">
          <w:tab/>
        </w:r>
        <w:r w:rsidR="00FC574F">
          <w:fldChar w:fldCharType="begin"/>
        </w:r>
        <w:r w:rsidR="00FC574F">
          <w:instrText xml:space="preserve"> PAGEREF _Toc60134849 \h </w:instrText>
        </w:r>
        <w:r w:rsidR="00FC574F">
          <w:fldChar w:fldCharType="separate"/>
        </w:r>
        <w:r w:rsidR="00FC574F">
          <w:t>33</w:t>
        </w:r>
        <w:r w:rsidR="00FC574F">
          <w:fldChar w:fldCharType="end"/>
        </w:r>
      </w:hyperlink>
    </w:p>
    <w:p w14:paraId="3B22E9C2" w14:textId="22070704" w:rsidR="00FC574F" w:rsidRDefault="0034016B">
      <w:pPr>
        <w:pStyle w:val="TOC3"/>
        <w:rPr>
          <w:rFonts w:eastAsiaTheme="minorEastAsia"/>
          <w:smallCaps w:val="0"/>
          <w:sz w:val="22"/>
        </w:rPr>
      </w:pPr>
      <w:hyperlink w:anchor="_Toc60134850" w:history="1">
        <w:r w:rsidR="00FC574F" w:rsidRPr="003A097E">
          <w:rPr>
            <w:rStyle w:val="Hyperlink"/>
          </w:rPr>
          <w:t>System Center Data Protection Manager</w:t>
        </w:r>
        <w:r w:rsidR="00FC574F">
          <w:tab/>
        </w:r>
        <w:r w:rsidR="00FC574F">
          <w:fldChar w:fldCharType="begin"/>
        </w:r>
        <w:r w:rsidR="00FC574F">
          <w:instrText xml:space="preserve"> PAGEREF _Toc60134850 \h </w:instrText>
        </w:r>
        <w:r w:rsidR="00FC574F">
          <w:fldChar w:fldCharType="separate"/>
        </w:r>
        <w:r w:rsidR="00FC574F">
          <w:t>35</w:t>
        </w:r>
        <w:r w:rsidR="00FC574F">
          <w:fldChar w:fldCharType="end"/>
        </w:r>
      </w:hyperlink>
    </w:p>
    <w:p w14:paraId="456E834E" w14:textId="10754AF1" w:rsidR="00FC574F" w:rsidRDefault="0034016B">
      <w:pPr>
        <w:pStyle w:val="TOC3"/>
        <w:rPr>
          <w:rFonts w:eastAsiaTheme="minorEastAsia"/>
          <w:smallCaps w:val="0"/>
          <w:sz w:val="22"/>
        </w:rPr>
      </w:pPr>
      <w:hyperlink w:anchor="_Toc60134851" w:history="1">
        <w:r w:rsidR="00FC574F" w:rsidRPr="003A097E">
          <w:rPr>
            <w:rStyle w:val="Hyperlink"/>
          </w:rPr>
          <w:t>System Center Endpoint Protection</w:t>
        </w:r>
        <w:r w:rsidR="00FC574F">
          <w:tab/>
        </w:r>
        <w:r w:rsidR="00FC574F">
          <w:fldChar w:fldCharType="begin"/>
        </w:r>
        <w:r w:rsidR="00FC574F">
          <w:instrText xml:space="preserve"> PAGEREF _Toc60134851 \h </w:instrText>
        </w:r>
        <w:r w:rsidR="00FC574F">
          <w:fldChar w:fldCharType="separate"/>
        </w:r>
        <w:r w:rsidR="00FC574F">
          <w:t>35</w:t>
        </w:r>
        <w:r w:rsidR="00FC574F">
          <w:fldChar w:fldCharType="end"/>
        </w:r>
      </w:hyperlink>
    </w:p>
    <w:p w14:paraId="3BB01A48" w14:textId="27DE5BBB" w:rsidR="00FC574F" w:rsidRDefault="0034016B">
      <w:pPr>
        <w:pStyle w:val="TOC3"/>
        <w:rPr>
          <w:rFonts w:eastAsiaTheme="minorEastAsia"/>
          <w:smallCaps w:val="0"/>
          <w:sz w:val="22"/>
        </w:rPr>
      </w:pPr>
      <w:hyperlink w:anchor="_Toc60134852" w:history="1">
        <w:r w:rsidR="00FC574F" w:rsidRPr="003A097E">
          <w:rPr>
            <w:rStyle w:val="Hyperlink"/>
          </w:rPr>
          <w:t>System Center Operations Manager</w:t>
        </w:r>
        <w:r w:rsidR="00FC574F">
          <w:tab/>
        </w:r>
        <w:r w:rsidR="00FC574F">
          <w:fldChar w:fldCharType="begin"/>
        </w:r>
        <w:r w:rsidR="00FC574F">
          <w:instrText xml:space="preserve"> PAGEREF _Toc60134852 \h </w:instrText>
        </w:r>
        <w:r w:rsidR="00FC574F">
          <w:fldChar w:fldCharType="separate"/>
        </w:r>
        <w:r w:rsidR="00FC574F">
          <w:t>36</w:t>
        </w:r>
        <w:r w:rsidR="00FC574F">
          <w:fldChar w:fldCharType="end"/>
        </w:r>
      </w:hyperlink>
    </w:p>
    <w:p w14:paraId="6DED18EA" w14:textId="616A3820" w:rsidR="00FC574F" w:rsidRDefault="0034016B">
      <w:pPr>
        <w:pStyle w:val="TOC3"/>
        <w:rPr>
          <w:rFonts w:eastAsiaTheme="minorEastAsia"/>
          <w:smallCaps w:val="0"/>
          <w:sz w:val="22"/>
        </w:rPr>
      </w:pPr>
      <w:hyperlink w:anchor="_Toc60134853" w:history="1">
        <w:r w:rsidR="00FC574F" w:rsidRPr="003A097E">
          <w:rPr>
            <w:rStyle w:val="Hyperlink"/>
          </w:rPr>
          <w:t>System Center Orchestrator</w:t>
        </w:r>
        <w:r w:rsidR="00FC574F">
          <w:tab/>
        </w:r>
        <w:r w:rsidR="00FC574F">
          <w:fldChar w:fldCharType="begin"/>
        </w:r>
        <w:r w:rsidR="00FC574F">
          <w:instrText xml:space="preserve"> PAGEREF _Toc60134853 \h </w:instrText>
        </w:r>
        <w:r w:rsidR="00FC574F">
          <w:fldChar w:fldCharType="separate"/>
        </w:r>
        <w:r w:rsidR="00FC574F">
          <w:t>37</w:t>
        </w:r>
        <w:r w:rsidR="00FC574F">
          <w:fldChar w:fldCharType="end"/>
        </w:r>
      </w:hyperlink>
    </w:p>
    <w:p w14:paraId="3BE1C444" w14:textId="6AC824F2" w:rsidR="00FC574F" w:rsidRDefault="0034016B">
      <w:pPr>
        <w:pStyle w:val="TOC3"/>
        <w:rPr>
          <w:rFonts w:eastAsiaTheme="minorEastAsia"/>
          <w:smallCaps w:val="0"/>
          <w:sz w:val="22"/>
        </w:rPr>
      </w:pPr>
      <w:hyperlink w:anchor="_Toc60134854" w:history="1">
        <w:r w:rsidR="00FC574F" w:rsidRPr="003A097E">
          <w:rPr>
            <w:rStyle w:val="Hyperlink"/>
          </w:rPr>
          <w:t>System Center Service Manager</w:t>
        </w:r>
        <w:r w:rsidR="00FC574F">
          <w:tab/>
        </w:r>
        <w:r w:rsidR="00FC574F">
          <w:fldChar w:fldCharType="begin"/>
        </w:r>
        <w:r w:rsidR="00FC574F">
          <w:instrText xml:space="preserve"> PAGEREF _Toc60134854 \h </w:instrText>
        </w:r>
        <w:r w:rsidR="00FC574F">
          <w:fldChar w:fldCharType="separate"/>
        </w:r>
        <w:r w:rsidR="00FC574F">
          <w:t>38</w:t>
        </w:r>
        <w:r w:rsidR="00FC574F">
          <w:fldChar w:fldCharType="end"/>
        </w:r>
      </w:hyperlink>
    </w:p>
    <w:p w14:paraId="5F3336E6" w14:textId="65C84B1F" w:rsidR="00FC574F" w:rsidRDefault="0034016B">
      <w:pPr>
        <w:pStyle w:val="TOC2"/>
        <w:rPr>
          <w:rFonts w:eastAsiaTheme="minorEastAsia"/>
          <w:smallCaps w:val="0"/>
          <w:sz w:val="22"/>
        </w:rPr>
      </w:pPr>
      <w:hyperlink w:anchor="_Toc60134855" w:history="1">
        <w:r w:rsidR="00FC574F" w:rsidRPr="003A097E">
          <w:rPr>
            <w:rStyle w:val="Hyperlink"/>
          </w:rPr>
          <w:t>Virtual Desktop Infrastructure (VDI) Suite</w:t>
        </w:r>
        <w:r w:rsidR="00FC574F">
          <w:tab/>
        </w:r>
        <w:r w:rsidR="00FC574F">
          <w:fldChar w:fldCharType="begin"/>
        </w:r>
        <w:r w:rsidR="00FC574F">
          <w:instrText xml:space="preserve"> PAGEREF _Toc60134855 \h </w:instrText>
        </w:r>
        <w:r w:rsidR="00FC574F">
          <w:fldChar w:fldCharType="separate"/>
        </w:r>
        <w:r w:rsidR="00FC574F">
          <w:t>39</w:t>
        </w:r>
        <w:r w:rsidR="00FC574F">
          <w:fldChar w:fldCharType="end"/>
        </w:r>
      </w:hyperlink>
    </w:p>
    <w:p w14:paraId="4ACDF95C" w14:textId="01547A0C" w:rsidR="00FC574F" w:rsidRDefault="0034016B">
      <w:pPr>
        <w:pStyle w:val="TOC2"/>
        <w:rPr>
          <w:rFonts w:eastAsiaTheme="minorEastAsia"/>
          <w:smallCaps w:val="0"/>
          <w:sz w:val="22"/>
        </w:rPr>
      </w:pPr>
      <w:hyperlink w:anchor="_Toc60134856" w:history="1">
        <w:r w:rsidR="00FC574F" w:rsidRPr="003A097E">
          <w:rPr>
            <w:rStyle w:val="Hyperlink"/>
          </w:rPr>
          <w:t>Visual Studio</w:t>
        </w:r>
        <w:r w:rsidR="00FC574F">
          <w:tab/>
        </w:r>
        <w:r w:rsidR="00FC574F">
          <w:fldChar w:fldCharType="begin"/>
        </w:r>
        <w:r w:rsidR="00FC574F">
          <w:instrText xml:space="preserve"> PAGEREF _Toc60134856 \h </w:instrText>
        </w:r>
        <w:r w:rsidR="00FC574F">
          <w:fldChar w:fldCharType="separate"/>
        </w:r>
        <w:r w:rsidR="00FC574F">
          <w:t>39</w:t>
        </w:r>
        <w:r w:rsidR="00FC574F">
          <w:fldChar w:fldCharType="end"/>
        </w:r>
      </w:hyperlink>
    </w:p>
    <w:p w14:paraId="5AE41629" w14:textId="7732A815" w:rsidR="00FC574F" w:rsidRDefault="0034016B">
      <w:pPr>
        <w:pStyle w:val="TOC3"/>
        <w:rPr>
          <w:rFonts w:eastAsiaTheme="minorEastAsia"/>
          <w:smallCaps w:val="0"/>
          <w:sz w:val="22"/>
        </w:rPr>
      </w:pPr>
      <w:hyperlink w:anchor="_Toc60134857" w:history="1">
        <w:r w:rsidR="00FC574F" w:rsidRPr="003A097E">
          <w:rPr>
            <w:rStyle w:val="Hyperlink"/>
          </w:rPr>
          <w:t>Visual Studio</w:t>
        </w:r>
        <w:r w:rsidR="00FC574F">
          <w:tab/>
        </w:r>
        <w:r w:rsidR="00FC574F">
          <w:fldChar w:fldCharType="begin"/>
        </w:r>
        <w:r w:rsidR="00FC574F">
          <w:instrText xml:space="preserve"> PAGEREF _Toc60134857 \h </w:instrText>
        </w:r>
        <w:r w:rsidR="00FC574F">
          <w:fldChar w:fldCharType="separate"/>
        </w:r>
        <w:r w:rsidR="00FC574F">
          <w:t>39</w:t>
        </w:r>
        <w:r w:rsidR="00FC574F">
          <w:fldChar w:fldCharType="end"/>
        </w:r>
      </w:hyperlink>
    </w:p>
    <w:p w14:paraId="7B3317A1" w14:textId="48CA3626" w:rsidR="00FC574F" w:rsidRDefault="0034016B">
      <w:pPr>
        <w:pStyle w:val="TOC3"/>
        <w:rPr>
          <w:rFonts w:eastAsiaTheme="minorEastAsia"/>
          <w:smallCaps w:val="0"/>
          <w:sz w:val="22"/>
        </w:rPr>
      </w:pPr>
      <w:hyperlink w:anchor="_Toc60134858" w:history="1">
        <w:r w:rsidR="00FC574F" w:rsidRPr="003A097E">
          <w:rPr>
            <w:rStyle w:val="Hyperlink"/>
          </w:rPr>
          <w:t>Azure DevOps Server</w:t>
        </w:r>
        <w:r w:rsidR="00FC574F">
          <w:tab/>
        </w:r>
        <w:r w:rsidR="00FC574F">
          <w:fldChar w:fldCharType="begin"/>
        </w:r>
        <w:r w:rsidR="00FC574F">
          <w:instrText xml:space="preserve"> PAGEREF _Toc60134858 \h </w:instrText>
        </w:r>
        <w:r w:rsidR="00FC574F">
          <w:fldChar w:fldCharType="separate"/>
        </w:r>
        <w:r w:rsidR="00FC574F">
          <w:t>41</w:t>
        </w:r>
        <w:r w:rsidR="00FC574F">
          <w:fldChar w:fldCharType="end"/>
        </w:r>
      </w:hyperlink>
    </w:p>
    <w:p w14:paraId="721E7B8A" w14:textId="399A685E" w:rsidR="00FC574F" w:rsidRDefault="0034016B">
      <w:pPr>
        <w:pStyle w:val="TOC2"/>
        <w:rPr>
          <w:rFonts w:eastAsiaTheme="minorEastAsia"/>
          <w:smallCaps w:val="0"/>
          <w:sz w:val="22"/>
        </w:rPr>
      </w:pPr>
      <w:hyperlink w:anchor="_Toc60134859" w:history="1">
        <w:r w:rsidR="00FC574F" w:rsidRPr="003A097E">
          <w:rPr>
            <w:rStyle w:val="Hyperlink"/>
          </w:rPr>
          <w:t>Windows</w:t>
        </w:r>
        <w:r w:rsidR="00FC574F">
          <w:tab/>
        </w:r>
        <w:r w:rsidR="00FC574F">
          <w:fldChar w:fldCharType="begin"/>
        </w:r>
        <w:r w:rsidR="00FC574F">
          <w:instrText xml:space="preserve"> PAGEREF _Toc60134859 \h </w:instrText>
        </w:r>
        <w:r w:rsidR="00FC574F">
          <w:fldChar w:fldCharType="separate"/>
        </w:r>
        <w:r w:rsidR="00FC574F">
          <w:t>42</w:t>
        </w:r>
        <w:r w:rsidR="00FC574F">
          <w:fldChar w:fldCharType="end"/>
        </w:r>
      </w:hyperlink>
    </w:p>
    <w:p w14:paraId="1676474F" w14:textId="064E3315" w:rsidR="00FC574F" w:rsidRDefault="0034016B">
      <w:pPr>
        <w:pStyle w:val="TOC3"/>
        <w:rPr>
          <w:rFonts w:eastAsiaTheme="minorEastAsia"/>
          <w:smallCaps w:val="0"/>
          <w:sz w:val="22"/>
        </w:rPr>
      </w:pPr>
      <w:hyperlink w:anchor="_Toc60134860" w:history="1">
        <w:r w:rsidR="00FC574F" w:rsidRPr="003A097E">
          <w:rPr>
            <w:rStyle w:val="Hyperlink"/>
          </w:rPr>
          <w:t>Sistema Operativo de Estação de Trabalho Windows</w:t>
        </w:r>
        <w:r w:rsidR="00FC574F">
          <w:tab/>
        </w:r>
        <w:r w:rsidR="00FC574F">
          <w:fldChar w:fldCharType="begin"/>
        </w:r>
        <w:r w:rsidR="00FC574F">
          <w:instrText xml:space="preserve"> PAGEREF _Toc60134860 \h </w:instrText>
        </w:r>
        <w:r w:rsidR="00FC574F">
          <w:fldChar w:fldCharType="separate"/>
        </w:r>
        <w:r w:rsidR="00FC574F">
          <w:t>42</w:t>
        </w:r>
        <w:r w:rsidR="00FC574F">
          <w:fldChar w:fldCharType="end"/>
        </w:r>
      </w:hyperlink>
    </w:p>
    <w:p w14:paraId="529A6403" w14:textId="4C425AA7" w:rsidR="00FC574F" w:rsidRDefault="0034016B">
      <w:pPr>
        <w:pStyle w:val="TOC2"/>
        <w:rPr>
          <w:rFonts w:eastAsiaTheme="minorEastAsia"/>
          <w:smallCaps w:val="0"/>
          <w:sz w:val="22"/>
        </w:rPr>
      </w:pPr>
      <w:hyperlink w:anchor="_Toc60134861" w:history="1">
        <w:r w:rsidR="00FC574F" w:rsidRPr="003A097E">
          <w:rPr>
            <w:rStyle w:val="Hyperlink"/>
          </w:rPr>
          <w:t>Windows Server</w:t>
        </w:r>
        <w:r w:rsidR="00FC574F">
          <w:tab/>
        </w:r>
        <w:r w:rsidR="00FC574F">
          <w:fldChar w:fldCharType="begin"/>
        </w:r>
        <w:r w:rsidR="00FC574F">
          <w:instrText xml:space="preserve"> PAGEREF _Toc60134861 \h </w:instrText>
        </w:r>
        <w:r w:rsidR="00FC574F">
          <w:fldChar w:fldCharType="separate"/>
        </w:r>
        <w:r w:rsidR="00FC574F">
          <w:t>49</w:t>
        </w:r>
        <w:r w:rsidR="00FC574F">
          <w:fldChar w:fldCharType="end"/>
        </w:r>
      </w:hyperlink>
    </w:p>
    <w:p w14:paraId="07FB976B" w14:textId="3E1E95A4" w:rsidR="00FC574F" w:rsidRDefault="0034016B">
      <w:pPr>
        <w:pStyle w:val="TOC3"/>
        <w:rPr>
          <w:rFonts w:eastAsiaTheme="minorEastAsia"/>
          <w:smallCaps w:val="0"/>
          <w:sz w:val="22"/>
        </w:rPr>
      </w:pPr>
      <w:hyperlink w:anchor="_Toc60134862" w:history="1">
        <w:r w:rsidR="00FC574F" w:rsidRPr="003A097E">
          <w:rPr>
            <w:rStyle w:val="Hyperlink"/>
          </w:rPr>
          <w:t>Windows MultiPoint Server</w:t>
        </w:r>
        <w:r w:rsidR="00FC574F">
          <w:tab/>
        </w:r>
        <w:r w:rsidR="00FC574F">
          <w:fldChar w:fldCharType="begin"/>
        </w:r>
        <w:r w:rsidR="00FC574F">
          <w:instrText xml:space="preserve"> PAGEREF _Toc60134862 \h </w:instrText>
        </w:r>
        <w:r w:rsidR="00FC574F">
          <w:fldChar w:fldCharType="separate"/>
        </w:r>
        <w:r w:rsidR="00FC574F">
          <w:t>49</w:t>
        </w:r>
        <w:r w:rsidR="00FC574F">
          <w:fldChar w:fldCharType="end"/>
        </w:r>
      </w:hyperlink>
    </w:p>
    <w:p w14:paraId="59EC8C8E" w14:textId="77348D1B" w:rsidR="00FC574F" w:rsidRDefault="0034016B">
      <w:pPr>
        <w:pStyle w:val="TOC3"/>
        <w:rPr>
          <w:rFonts w:eastAsiaTheme="minorEastAsia"/>
          <w:smallCaps w:val="0"/>
          <w:sz w:val="22"/>
        </w:rPr>
      </w:pPr>
      <w:hyperlink w:anchor="_Toc60134863" w:history="1">
        <w:r w:rsidR="00FC574F" w:rsidRPr="003A097E">
          <w:rPr>
            <w:rStyle w:val="Hyperlink"/>
          </w:rPr>
          <w:t>Windows Server</w:t>
        </w:r>
        <w:r w:rsidR="00FC574F">
          <w:tab/>
        </w:r>
        <w:r w:rsidR="00FC574F">
          <w:fldChar w:fldCharType="begin"/>
        </w:r>
        <w:r w:rsidR="00FC574F">
          <w:instrText xml:space="preserve"> PAGEREF _Toc60134863 \h </w:instrText>
        </w:r>
        <w:r w:rsidR="00FC574F">
          <w:fldChar w:fldCharType="separate"/>
        </w:r>
        <w:r w:rsidR="00FC574F">
          <w:t>50</w:t>
        </w:r>
        <w:r w:rsidR="00FC574F">
          <w:fldChar w:fldCharType="end"/>
        </w:r>
      </w:hyperlink>
    </w:p>
    <w:p w14:paraId="62D915A0" w14:textId="0B0C984B" w:rsidR="00FC574F" w:rsidRDefault="0034016B">
      <w:pPr>
        <w:pStyle w:val="TOC1"/>
        <w:rPr>
          <w:rFonts w:eastAsiaTheme="minorEastAsia"/>
          <w:b w:val="0"/>
          <w:caps w:val="0"/>
          <w:noProof/>
          <w:sz w:val="22"/>
          <w:szCs w:val="22"/>
        </w:rPr>
      </w:pPr>
      <w:hyperlink w:anchor="_Toc60134864" w:history="1">
        <w:r w:rsidR="00FC574F" w:rsidRPr="003A097E">
          <w:rPr>
            <w:rStyle w:val="Hyperlink"/>
            <w:noProof/>
          </w:rPr>
          <w:t>Serviços Online</w:t>
        </w:r>
        <w:r w:rsidR="00FC574F">
          <w:rPr>
            <w:noProof/>
          </w:rPr>
          <w:tab/>
        </w:r>
        <w:r w:rsidR="00FC574F">
          <w:rPr>
            <w:noProof/>
          </w:rPr>
          <w:fldChar w:fldCharType="begin"/>
        </w:r>
        <w:r w:rsidR="00FC574F">
          <w:rPr>
            <w:noProof/>
          </w:rPr>
          <w:instrText xml:space="preserve"> PAGEREF _Toc60134864 \h </w:instrText>
        </w:r>
        <w:r w:rsidR="00FC574F">
          <w:rPr>
            <w:noProof/>
          </w:rPr>
        </w:r>
        <w:r w:rsidR="00FC574F">
          <w:rPr>
            <w:noProof/>
          </w:rPr>
          <w:fldChar w:fldCharType="separate"/>
        </w:r>
        <w:r w:rsidR="00FC574F">
          <w:rPr>
            <w:noProof/>
          </w:rPr>
          <w:t>54</w:t>
        </w:r>
        <w:r w:rsidR="00FC574F">
          <w:rPr>
            <w:noProof/>
          </w:rPr>
          <w:fldChar w:fldCharType="end"/>
        </w:r>
      </w:hyperlink>
    </w:p>
    <w:p w14:paraId="3D1F867F" w14:textId="239B7FE6" w:rsidR="00FC574F" w:rsidRDefault="0034016B">
      <w:pPr>
        <w:pStyle w:val="TOC2"/>
        <w:rPr>
          <w:rFonts w:eastAsiaTheme="minorEastAsia"/>
          <w:smallCaps w:val="0"/>
          <w:sz w:val="22"/>
        </w:rPr>
      </w:pPr>
      <w:hyperlink w:anchor="_Toc60134865" w:history="1">
        <w:r w:rsidR="00FC574F" w:rsidRPr="003A097E">
          <w:rPr>
            <w:rStyle w:val="Hyperlink"/>
          </w:rPr>
          <w:t>Disponibilidade Regional dos Serviços Online</w:t>
        </w:r>
        <w:r w:rsidR="00FC574F">
          <w:tab/>
        </w:r>
        <w:r w:rsidR="00FC574F">
          <w:fldChar w:fldCharType="begin"/>
        </w:r>
        <w:r w:rsidR="00FC574F">
          <w:instrText xml:space="preserve"> PAGEREF _Toc60134865 \h </w:instrText>
        </w:r>
        <w:r w:rsidR="00FC574F">
          <w:fldChar w:fldCharType="separate"/>
        </w:r>
        <w:r w:rsidR="00FC574F">
          <w:t>54</w:t>
        </w:r>
        <w:r w:rsidR="00FC574F">
          <w:fldChar w:fldCharType="end"/>
        </w:r>
      </w:hyperlink>
    </w:p>
    <w:p w14:paraId="7D779B23" w14:textId="04B42B99" w:rsidR="00FC574F" w:rsidRDefault="0034016B">
      <w:pPr>
        <w:pStyle w:val="TOC2"/>
        <w:rPr>
          <w:rFonts w:eastAsiaTheme="minorEastAsia"/>
          <w:smallCaps w:val="0"/>
          <w:sz w:val="22"/>
        </w:rPr>
      </w:pPr>
      <w:hyperlink w:anchor="_Toc60134866" w:history="1">
        <w:r w:rsidR="00FC574F" w:rsidRPr="003A097E">
          <w:rPr>
            <w:rStyle w:val="Hyperlink"/>
          </w:rPr>
          <w:t>Regras de Aquisição de Serviços Online</w:t>
        </w:r>
        <w:r w:rsidR="00FC574F">
          <w:tab/>
        </w:r>
        <w:r w:rsidR="00FC574F">
          <w:fldChar w:fldCharType="begin"/>
        </w:r>
        <w:r w:rsidR="00FC574F">
          <w:instrText xml:space="preserve"> PAGEREF _Toc60134866 \h </w:instrText>
        </w:r>
        <w:r w:rsidR="00FC574F">
          <w:fldChar w:fldCharType="separate"/>
        </w:r>
        <w:r w:rsidR="00FC574F">
          <w:t>54</w:t>
        </w:r>
        <w:r w:rsidR="00FC574F">
          <w:fldChar w:fldCharType="end"/>
        </w:r>
      </w:hyperlink>
    </w:p>
    <w:p w14:paraId="70878838" w14:textId="3A1D77A5" w:rsidR="00FC574F" w:rsidRDefault="0034016B">
      <w:pPr>
        <w:pStyle w:val="TOC2"/>
        <w:rPr>
          <w:rFonts w:eastAsiaTheme="minorEastAsia"/>
          <w:smallCaps w:val="0"/>
          <w:sz w:val="22"/>
        </w:rPr>
      </w:pPr>
      <w:hyperlink w:anchor="_Toc60134867" w:history="1">
        <w:r w:rsidR="00FC574F" w:rsidRPr="003A097E">
          <w:rPr>
            <w:rStyle w:val="Hyperlink"/>
          </w:rPr>
          <w:t>Renovação dos Serviços Online</w:t>
        </w:r>
        <w:r w:rsidR="00FC574F">
          <w:tab/>
        </w:r>
        <w:r w:rsidR="00FC574F">
          <w:fldChar w:fldCharType="begin"/>
        </w:r>
        <w:r w:rsidR="00FC574F">
          <w:instrText xml:space="preserve"> PAGEREF _Toc60134867 \h </w:instrText>
        </w:r>
        <w:r w:rsidR="00FC574F">
          <w:fldChar w:fldCharType="separate"/>
        </w:r>
        <w:r w:rsidR="00FC574F">
          <w:t>54</w:t>
        </w:r>
        <w:r w:rsidR="00FC574F">
          <w:fldChar w:fldCharType="end"/>
        </w:r>
      </w:hyperlink>
    </w:p>
    <w:p w14:paraId="1A81CBF3" w14:textId="0E0AE9BD" w:rsidR="00FC574F" w:rsidRDefault="0034016B">
      <w:pPr>
        <w:pStyle w:val="TOC2"/>
        <w:rPr>
          <w:rFonts w:eastAsiaTheme="minorEastAsia"/>
          <w:smallCaps w:val="0"/>
          <w:sz w:val="22"/>
        </w:rPr>
      </w:pPr>
      <w:hyperlink w:anchor="_Toc60134868" w:history="1">
        <w:r w:rsidR="00FC574F" w:rsidRPr="003A097E">
          <w:rPr>
            <w:rStyle w:val="Hyperlink"/>
          </w:rPr>
          <w:t>Serviços do Microsoft Azure</w:t>
        </w:r>
        <w:r w:rsidR="00FC574F">
          <w:tab/>
        </w:r>
        <w:r w:rsidR="00FC574F">
          <w:fldChar w:fldCharType="begin"/>
        </w:r>
        <w:r w:rsidR="00FC574F">
          <w:instrText xml:space="preserve"> PAGEREF _Toc60134868 \h </w:instrText>
        </w:r>
        <w:r w:rsidR="00FC574F">
          <w:fldChar w:fldCharType="separate"/>
        </w:r>
        <w:r w:rsidR="00FC574F">
          <w:t>54</w:t>
        </w:r>
        <w:r w:rsidR="00FC574F">
          <w:fldChar w:fldCharType="end"/>
        </w:r>
      </w:hyperlink>
    </w:p>
    <w:p w14:paraId="0079E9A5" w14:textId="4B501748" w:rsidR="00FC574F" w:rsidRDefault="0034016B">
      <w:pPr>
        <w:pStyle w:val="TOC3"/>
        <w:rPr>
          <w:rFonts w:eastAsiaTheme="minorEastAsia"/>
          <w:smallCaps w:val="0"/>
          <w:sz w:val="22"/>
        </w:rPr>
      </w:pPr>
      <w:hyperlink w:anchor="_Toc60134869" w:history="1">
        <w:r w:rsidR="00FC574F" w:rsidRPr="003A097E">
          <w:rPr>
            <w:rStyle w:val="Hyperlink"/>
          </w:rPr>
          <w:t>Serviços do Microsoft Azure</w:t>
        </w:r>
        <w:r w:rsidR="00FC574F">
          <w:tab/>
        </w:r>
        <w:r w:rsidR="00FC574F">
          <w:fldChar w:fldCharType="begin"/>
        </w:r>
        <w:r w:rsidR="00FC574F">
          <w:instrText xml:space="preserve"> PAGEREF _Toc60134869 \h </w:instrText>
        </w:r>
        <w:r w:rsidR="00FC574F">
          <w:fldChar w:fldCharType="separate"/>
        </w:r>
        <w:r w:rsidR="00FC574F">
          <w:t>58</w:t>
        </w:r>
        <w:r w:rsidR="00FC574F">
          <w:fldChar w:fldCharType="end"/>
        </w:r>
      </w:hyperlink>
    </w:p>
    <w:p w14:paraId="6005138A" w14:textId="1480D9CD" w:rsidR="00FC574F" w:rsidRDefault="0034016B">
      <w:pPr>
        <w:pStyle w:val="TOC3"/>
        <w:rPr>
          <w:rFonts w:eastAsiaTheme="minorEastAsia"/>
          <w:smallCaps w:val="0"/>
          <w:sz w:val="22"/>
        </w:rPr>
      </w:pPr>
      <w:hyperlink w:anchor="_Toc60134870" w:history="1">
        <w:r w:rsidR="00FC574F" w:rsidRPr="003A097E">
          <w:rPr>
            <w:rStyle w:val="Hyperlink"/>
          </w:rPr>
          <w:t>Planos de Infraestrutura do Microsoft Azure</w:t>
        </w:r>
        <w:r w:rsidR="00FC574F">
          <w:tab/>
        </w:r>
        <w:r w:rsidR="00FC574F">
          <w:fldChar w:fldCharType="begin"/>
        </w:r>
        <w:r w:rsidR="00FC574F">
          <w:instrText xml:space="preserve"> PAGEREF _Toc60134870 \h </w:instrText>
        </w:r>
        <w:r w:rsidR="00FC574F">
          <w:fldChar w:fldCharType="separate"/>
        </w:r>
        <w:r w:rsidR="00FC574F">
          <w:t>59</w:t>
        </w:r>
        <w:r w:rsidR="00FC574F">
          <w:fldChar w:fldCharType="end"/>
        </w:r>
      </w:hyperlink>
    </w:p>
    <w:p w14:paraId="3DCB829B" w14:textId="6E8790BA" w:rsidR="00FC574F" w:rsidRDefault="0034016B">
      <w:pPr>
        <w:pStyle w:val="TOC3"/>
        <w:rPr>
          <w:rFonts w:eastAsiaTheme="minorEastAsia"/>
          <w:smallCaps w:val="0"/>
          <w:sz w:val="22"/>
        </w:rPr>
      </w:pPr>
      <w:hyperlink w:anchor="_Toc60134871" w:history="1">
        <w:r w:rsidR="00FC574F" w:rsidRPr="003A097E">
          <w:rPr>
            <w:rStyle w:val="Hyperlink"/>
          </w:rPr>
          <w:t>Planos de Suporte do Microsoft Azure</w:t>
        </w:r>
        <w:r w:rsidR="00FC574F">
          <w:tab/>
        </w:r>
        <w:r w:rsidR="00FC574F">
          <w:fldChar w:fldCharType="begin"/>
        </w:r>
        <w:r w:rsidR="00FC574F">
          <w:instrText xml:space="preserve"> PAGEREF _Toc60134871 \h </w:instrText>
        </w:r>
        <w:r w:rsidR="00FC574F">
          <w:fldChar w:fldCharType="separate"/>
        </w:r>
        <w:r w:rsidR="00FC574F">
          <w:t>59</w:t>
        </w:r>
        <w:r w:rsidR="00FC574F">
          <w:fldChar w:fldCharType="end"/>
        </w:r>
      </w:hyperlink>
    </w:p>
    <w:p w14:paraId="435E41B6" w14:textId="317A87EC" w:rsidR="00FC574F" w:rsidRDefault="0034016B">
      <w:pPr>
        <w:pStyle w:val="TOC3"/>
        <w:rPr>
          <w:rFonts w:eastAsiaTheme="minorEastAsia"/>
          <w:smallCaps w:val="0"/>
          <w:sz w:val="22"/>
        </w:rPr>
      </w:pPr>
      <w:hyperlink w:anchor="_Toc60134872" w:history="1">
        <w:r w:rsidR="00FC574F" w:rsidRPr="003A097E">
          <w:rPr>
            <w:rStyle w:val="Hyperlink"/>
          </w:rPr>
          <w:t>Planos do Utilizador do Microsoft Azure</w:t>
        </w:r>
        <w:r w:rsidR="00FC574F">
          <w:tab/>
        </w:r>
        <w:r w:rsidR="00FC574F">
          <w:fldChar w:fldCharType="begin"/>
        </w:r>
        <w:r w:rsidR="00FC574F">
          <w:instrText xml:space="preserve"> PAGEREF _Toc60134872 \h </w:instrText>
        </w:r>
        <w:r w:rsidR="00FC574F">
          <w:fldChar w:fldCharType="separate"/>
        </w:r>
        <w:r w:rsidR="00FC574F">
          <w:t>60</w:t>
        </w:r>
        <w:r w:rsidR="00FC574F">
          <w:fldChar w:fldCharType="end"/>
        </w:r>
      </w:hyperlink>
    </w:p>
    <w:p w14:paraId="120BAEF3" w14:textId="0136C53E" w:rsidR="00FC574F" w:rsidRDefault="0034016B">
      <w:pPr>
        <w:pStyle w:val="TOC2"/>
        <w:rPr>
          <w:rFonts w:eastAsiaTheme="minorEastAsia"/>
          <w:smallCaps w:val="0"/>
          <w:sz w:val="22"/>
        </w:rPr>
      </w:pPr>
      <w:hyperlink w:anchor="_Toc60134873" w:history="1">
        <w:r w:rsidR="00FC574F" w:rsidRPr="003A097E">
          <w:rPr>
            <w:rStyle w:val="Hyperlink"/>
          </w:rPr>
          <w:t>Microsoft 365</w:t>
        </w:r>
        <w:r w:rsidR="00FC574F">
          <w:tab/>
        </w:r>
        <w:r w:rsidR="00FC574F">
          <w:fldChar w:fldCharType="begin"/>
        </w:r>
        <w:r w:rsidR="00FC574F">
          <w:instrText xml:space="preserve"> PAGEREF _Toc60134873 \h </w:instrText>
        </w:r>
        <w:r w:rsidR="00FC574F">
          <w:fldChar w:fldCharType="separate"/>
        </w:r>
        <w:r w:rsidR="00FC574F">
          <w:t>60</w:t>
        </w:r>
        <w:r w:rsidR="00FC574F">
          <w:fldChar w:fldCharType="end"/>
        </w:r>
      </w:hyperlink>
    </w:p>
    <w:p w14:paraId="65434CDC" w14:textId="6F4A52F2" w:rsidR="00FC574F" w:rsidRDefault="0034016B">
      <w:pPr>
        <w:pStyle w:val="TOC2"/>
        <w:rPr>
          <w:rFonts w:eastAsiaTheme="minorEastAsia"/>
          <w:smallCaps w:val="0"/>
          <w:sz w:val="22"/>
        </w:rPr>
      </w:pPr>
      <w:hyperlink w:anchor="_Toc60134874" w:history="1">
        <w:r w:rsidR="00FC574F" w:rsidRPr="003A097E">
          <w:rPr>
            <w:rStyle w:val="Hyperlink"/>
          </w:rPr>
          <w:t>Enterprise Mobility + Security</w:t>
        </w:r>
        <w:r w:rsidR="00FC574F">
          <w:tab/>
        </w:r>
        <w:r w:rsidR="00FC574F">
          <w:fldChar w:fldCharType="begin"/>
        </w:r>
        <w:r w:rsidR="00FC574F">
          <w:instrText xml:space="preserve"> PAGEREF _Toc60134874 \h </w:instrText>
        </w:r>
        <w:r w:rsidR="00FC574F">
          <w:fldChar w:fldCharType="separate"/>
        </w:r>
        <w:r w:rsidR="00FC574F">
          <w:t>64</w:t>
        </w:r>
        <w:r w:rsidR="00FC574F">
          <w:fldChar w:fldCharType="end"/>
        </w:r>
      </w:hyperlink>
    </w:p>
    <w:p w14:paraId="61E870AE" w14:textId="307BC002" w:rsidR="00FC574F" w:rsidRDefault="0034016B">
      <w:pPr>
        <w:pStyle w:val="TOC2"/>
        <w:rPr>
          <w:rFonts w:eastAsiaTheme="minorEastAsia"/>
          <w:smallCaps w:val="0"/>
          <w:sz w:val="22"/>
        </w:rPr>
      </w:pPr>
      <w:hyperlink w:anchor="_Toc60134875" w:history="1">
        <w:r w:rsidR="00FC574F" w:rsidRPr="003A097E">
          <w:rPr>
            <w:rStyle w:val="Hyperlink"/>
          </w:rPr>
          <w:t>Subscrições de Servidor para o Azure</w:t>
        </w:r>
        <w:r w:rsidR="00FC574F">
          <w:tab/>
        </w:r>
        <w:r w:rsidR="00FC574F">
          <w:fldChar w:fldCharType="begin"/>
        </w:r>
        <w:r w:rsidR="00FC574F">
          <w:instrText xml:space="preserve"> PAGEREF _Toc60134875 \h </w:instrText>
        </w:r>
        <w:r w:rsidR="00FC574F">
          <w:fldChar w:fldCharType="separate"/>
        </w:r>
        <w:r w:rsidR="00FC574F">
          <w:t>64</w:t>
        </w:r>
        <w:r w:rsidR="00FC574F">
          <w:fldChar w:fldCharType="end"/>
        </w:r>
      </w:hyperlink>
    </w:p>
    <w:p w14:paraId="2D37BE78" w14:textId="30CE3BD0" w:rsidR="00FC574F" w:rsidRDefault="0034016B">
      <w:pPr>
        <w:pStyle w:val="TOC2"/>
        <w:rPr>
          <w:rFonts w:eastAsiaTheme="minorEastAsia"/>
          <w:smallCaps w:val="0"/>
          <w:sz w:val="22"/>
        </w:rPr>
      </w:pPr>
      <w:hyperlink w:anchor="_Toc60134876" w:history="1">
        <w:r w:rsidR="00FC574F" w:rsidRPr="003A097E">
          <w:rPr>
            <w:rStyle w:val="Hyperlink"/>
          </w:rPr>
          <w:t>Serviços do Microsoft Dynamics 365</w:t>
        </w:r>
        <w:r w:rsidR="00FC574F">
          <w:tab/>
        </w:r>
        <w:r w:rsidR="00FC574F">
          <w:fldChar w:fldCharType="begin"/>
        </w:r>
        <w:r w:rsidR="00FC574F">
          <w:instrText xml:space="preserve"> PAGEREF _Toc60134876 \h </w:instrText>
        </w:r>
        <w:r w:rsidR="00FC574F">
          <w:fldChar w:fldCharType="separate"/>
        </w:r>
        <w:r w:rsidR="00FC574F">
          <w:t>67</w:t>
        </w:r>
        <w:r w:rsidR="00FC574F">
          <w:fldChar w:fldCharType="end"/>
        </w:r>
      </w:hyperlink>
    </w:p>
    <w:p w14:paraId="4E92D3B7" w14:textId="648A1C40" w:rsidR="00FC574F" w:rsidRDefault="0034016B">
      <w:pPr>
        <w:pStyle w:val="TOC2"/>
        <w:rPr>
          <w:rFonts w:eastAsiaTheme="minorEastAsia"/>
          <w:smallCaps w:val="0"/>
          <w:sz w:val="22"/>
        </w:rPr>
      </w:pPr>
      <w:hyperlink w:anchor="_Toc60134877" w:history="1">
        <w:r w:rsidR="00FC574F" w:rsidRPr="003A097E">
          <w:rPr>
            <w:rStyle w:val="Hyperlink"/>
          </w:rPr>
          <w:t>Serviços do Office 365</w:t>
        </w:r>
        <w:r w:rsidR="00FC574F">
          <w:tab/>
        </w:r>
        <w:r w:rsidR="00FC574F">
          <w:fldChar w:fldCharType="begin"/>
        </w:r>
        <w:r w:rsidR="00FC574F">
          <w:instrText xml:space="preserve"> PAGEREF _Toc60134877 \h </w:instrText>
        </w:r>
        <w:r w:rsidR="00FC574F">
          <w:fldChar w:fldCharType="separate"/>
        </w:r>
        <w:r w:rsidR="00FC574F">
          <w:t>71</w:t>
        </w:r>
        <w:r w:rsidR="00FC574F">
          <w:fldChar w:fldCharType="end"/>
        </w:r>
      </w:hyperlink>
    </w:p>
    <w:p w14:paraId="71D0F050" w14:textId="7AF5F063" w:rsidR="00FC574F" w:rsidRDefault="0034016B">
      <w:pPr>
        <w:pStyle w:val="TOC3"/>
        <w:rPr>
          <w:rFonts w:eastAsiaTheme="minorEastAsia"/>
          <w:smallCaps w:val="0"/>
          <w:sz w:val="22"/>
        </w:rPr>
      </w:pPr>
      <w:hyperlink w:anchor="_Toc60134878" w:history="1">
        <w:r w:rsidR="00FC574F" w:rsidRPr="003A097E">
          <w:rPr>
            <w:rStyle w:val="Hyperlink"/>
          </w:rPr>
          <w:t>Microsoft 365 Applications</w:t>
        </w:r>
        <w:r w:rsidR="00FC574F">
          <w:tab/>
        </w:r>
        <w:r w:rsidR="00FC574F">
          <w:fldChar w:fldCharType="begin"/>
        </w:r>
        <w:r w:rsidR="00FC574F">
          <w:instrText xml:space="preserve"> PAGEREF _Toc60134878 \h </w:instrText>
        </w:r>
        <w:r w:rsidR="00FC574F">
          <w:fldChar w:fldCharType="separate"/>
        </w:r>
        <w:r w:rsidR="00FC574F">
          <w:t>71</w:t>
        </w:r>
        <w:r w:rsidR="00FC574F">
          <w:fldChar w:fldCharType="end"/>
        </w:r>
      </w:hyperlink>
    </w:p>
    <w:p w14:paraId="77A02F49" w14:textId="10CC9E9D" w:rsidR="00FC574F" w:rsidRDefault="0034016B">
      <w:pPr>
        <w:pStyle w:val="TOC3"/>
        <w:rPr>
          <w:rFonts w:eastAsiaTheme="minorEastAsia"/>
          <w:smallCaps w:val="0"/>
          <w:sz w:val="22"/>
        </w:rPr>
      </w:pPr>
      <w:hyperlink w:anchor="_Toc60134879" w:history="1">
        <w:r w:rsidR="00FC574F" w:rsidRPr="003A097E">
          <w:rPr>
            <w:rStyle w:val="Hyperlink"/>
          </w:rPr>
          <w:t>Conjuntos de Aplicações do Office 365</w:t>
        </w:r>
        <w:r w:rsidR="00FC574F">
          <w:tab/>
        </w:r>
        <w:r w:rsidR="00FC574F">
          <w:fldChar w:fldCharType="begin"/>
        </w:r>
        <w:r w:rsidR="00FC574F">
          <w:instrText xml:space="preserve"> PAGEREF _Toc60134879 \h </w:instrText>
        </w:r>
        <w:r w:rsidR="00FC574F">
          <w:fldChar w:fldCharType="separate"/>
        </w:r>
        <w:r w:rsidR="00FC574F">
          <w:t>72</w:t>
        </w:r>
        <w:r w:rsidR="00FC574F">
          <w:fldChar w:fldCharType="end"/>
        </w:r>
      </w:hyperlink>
    </w:p>
    <w:p w14:paraId="5742F808" w14:textId="4427F774" w:rsidR="00FC574F" w:rsidRDefault="0034016B">
      <w:pPr>
        <w:pStyle w:val="TOC3"/>
        <w:rPr>
          <w:rFonts w:eastAsiaTheme="minorEastAsia"/>
          <w:smallCaps w:val="0"/>
          <w:sz w:val="22"/>
        </w:rPr>
      </w:pPr>
      <w:hyperlink w:anchor="_Toc60134880" w:history="1">
        <w:r w:rsidR="00FC574F" w:rsidRPr="003A097E">
          <w:rPr>
            <w:rStyle w:val="Hyperlink"/>
          </w:rPr>
          <w:t>Serviços de Áudio</w:t>
        </w:r>
        <w:r w:rsidR="00FC574F">
          <w:tab/>
        </w:r>
        <w:r w:rsidR="00FC574F">
          <w:fldChar w:fldCharType="begin"/>
        </w:r>
        <w:r w:rsidR="00FC574F">
          <w:instrText xml:space="preserve"> PAGEREF _Toc60134880 \h </w:instrText>
        </w:r>
        <w:r w:rsidR="00FC574F">
          <w:fldChar w:fldCharType="separate"/>
        </w:r>
        <w:r w:rsidR="00FC574F">
          <w:t>73</w:t>
        </w:r>
        <w:r w:rsidR="00FC574F">
          <w:fldChar w:fldCharType="end"/>
        </w:r>
      </w:hyperlink>
    </w:p>
    <w:p w14:paraId="3F323621" w14:textId="617B80D7" w:rsidR="00FC574F" w:rsidRDefault="0034016B">
      <w:pPr>
        <w:pStyle w:val="TOC3"/>
        <w:rPr>
          <w:rFonts w:eastAsiaTheme="minorEastAsia"/>
          <w:smallCaps w:val="0"/>
          <w:sz w:val="22"/>
        </w:rPr>
      </w:pPr>
      <w:hyperlink w:anchor="_Toc60134881" w:history="1">
        <w:r w:rsidR="00FC574F" w:rsidRPr="003A097E">
          <w:rPr>
            <w:rStyle w:val="Hyperlink"/>
          </w:rPr>
          <w:t>Exchange Online</w:t>
        </w:r>
        <w:r w:rsidR="00FC574F">
          <w:tab/>
        </w:r>
        <w:r w:rsidR="00FC574F">
          <w:fldChar w:fldCharType="begin"/>
        </w:r>
        <w:r w:rsidR="00FC574F">
          <w:instrText xml:space="preserve"> PAGEREF _Toc60134881 \h </w:instrText>
        </w:r>
        <w:r w:rsidR="00FC574F">
          <w:fldChar w:fldCharType="separate"/>
        </w:r>
        <w:r w:rsidR="00FC574F">
          <w:t>74</w:t>
        </w:r>
        <w:r w:rsidR="00FC574F">
          <w:fldChar w:fldCharType="end"/>
        </w:r>
      </w:hyperlink>
    </w:p>
    <w:p w14:paraId="0453670F" w14:textId="5ED05960" w:rsidR="00FC574F" w:rsidRDefault="0034016B">
      <w:pPr>
        <w:pStyle w:val="TOC3"/>
        <w:rPr>
          <w:rFonts w:eastAsiaTheme="minorEastAsia"/>
          <w:smallCaps w:val="0"/>
          <w:sz w:val="22"/>
        </w:rPr>
      </w:pPr>
      <w:hyperlink w:anchor="_Toc60134882" w:history="1">
        <w:r w:rsidR="00FC574F" w:rsidRPr="003A097E">
          <w:rPr>
            <w:rStyle w:val="Hyperlink"/>
          </w:rPr>
          <w:t>Microsoft Stream</w:t>
        </w:r>
        <w:r w:rsidR="00FC574F">
          <w:tab/>
        </w:r>
        <w:r w:rsidR="00FC574F">
          <w:fldChar w:fldCharType="begin"/>
        </w:r>
        <w:r w:rsidR="00FC574F">
          <w:instrText xml:space="preserve"> PAGEREF _Toc60134882 \h </w:instrText>
        </w:r>
        <w:r w:rsidR="00FC574F">
          <w:fldChar w:fldCharType="separate"/>
        </w:r>
        <w:r w:rsidR="00FC574F">
          <w:t>75</w:t>
        </w:r>
        <w:r w:rsidR="00FC574F">
          <w:fldChar w:fldCharType="end"/>
        </w:r>
      </w:hyperlink>
    </w:p>
    <w:p w14:paraId="0EA5607A" w14:textId="7468AD43" w:rsidR="00FC574F" w:rsidRDefault="0034016B">
      <w:pPr>
        <w:pStyle w:val="TOC3"/>
        <w:rPr>
          <w:rFonts w:eastAsiaTheme="minorEastAsia"/>
          <w:smallCaps w:val="0"/>
          <w:sz w:val="22"/>
        </w:rPr>
      </w:pPr>
      <w:hyperlink w:anchor="_Toc60134883" w:history="1">
        <w:r w:rsidR="00FC574F" w:rsidRPr="003A097E">
          <w:rPr>
            <w:rStyle w:val="Hyperlink"/>
          </w:rPr>
          <w:t>OneDrive para Empresas</w:t>
        </w:r>
        <w:r w:rsidR="00FC574F">
          <w:tab/>
        </w:r>
        <w:r w:rsidR="00FC574F">
          <w:fldChar w:fldCharType="begin"/>
        </w:r>
        <w:r w:rsidR="00FC574F">
          <w:instrText xml:space="preserve"> PAGEREF _Toc60134883 \h </w:instrText>
        </w:r>
        <w:r w:rsidR="00FC574F">
          <w:fldChar w:fldCharType="separate"/>
        </w:r>
        <w:r w:rsidR="00FC574F">
          <w:t>75</w:t>
        </w:r>
        <w:r w:rsidR="00FC574F">
          <w:fldChar w:fldCharType="end"/>
        </w:r>
      </w:hyperlink>
    </w:p>
    <w:p w14:paraId="7972DA5F" w14:textId="5ECFBB93" w:rsidR="00FC574F" w:rsidRDefault="0034016B">
      <w:pPr>
        <w:pStyle w:val="TOC3"/>
        <w:rPr>
          <w:rFonts w:eastAsiaTheme="minorEastAsia"/>
          <w:smallCaps w:val="0"/>
          <w:sz w:val="22"/>
        </w:rPr>
      </w:pPr>
      <w:hyperlink w:anchor="_Toc60134884" w:history="1">
        <w:r w:rsidR="00FC574F" w:rsidRPr="003A097E">
          <w:rPr>
            <w:rStyle w:val="Hyperlink"/>
          </w:rPr>
          <w:t>Project</w:t>
        </w:r>
        <w:r w:rsidR="00FC574F">
          <w:tab/>
        </w:r>
        <w:r w:rsidR="00FC574F">
          <w:fldChar w:fldCharType="begin"/>
        </w:r>
        <w:r w:rsidR="00FC574F">
          <w:instrText xml:space="preserve"> PAGEREF _Toc60134884 \h </w:instrText>
        </w:r>
        <w:r w:rsidR="00FC574F">
          <w:fldChar w:fldCharType="separate"/>
        </w:r>
        <w:r w:rsidR="00FC574F">
          <w:t>76</w:t>
        </w:r>
        <w:r w:rsidR="00FC574F">
          <w:fldChar w:fldCharType="end"/>
        </w:r>
      </w:hyperlink>
    </w:p>
    <w:p w14:paraId="4630553D" w14:textId="0F751D37" w:rsidR="00FC574F" w:rsidRDefault="0034016B">
      <w:pPr>
        <w:pStyle w:val="TOC3"/>
        <w:rPr>
          <w:rFonts w:eastAsiaTheme="minorEastAsia"/>
          <w:smallCaps w:val="0"/>
          <w:sz w:val="22"/>
        </w:rPr>
      </w:pPr>
      <w:hyperlink w:anchor="_Toc60134885" w:history="1">
        <w:r w:rsidR="00FC574F" w:rsidRPr="003A097E">
          <w:rPr>
            <w:rStyle w:val="Hyperlink"/>
          </w:rPr>
          <w:t>SharePoint Online</w:t>
        </w:r>
        <w:r w:rsidR="00FC574F">
          <w:tab/>
        </w:r>
        <w:r w:rsidR="00FC574F">
          <w:fldChar w:fldCharType="begin"/>
        </w:r>
        <w:r w:rsidR="00FC574F">
          <w:instrText xml:space="preserve"> PAGEREF _Toc60134885 \h </w:instrText>
        </w:r>
        <w:r w:rsidR="00FC574F">
          <w:fldChar w:fldCharType="separate"/>
        </w:r>
        <w:r w:rsidR="00FC574F">
          <w:t>76</w:t>
        </w:r>
        <w:r w:rsidR="00FC574F">
          <w:fldChar w:fldCharType="end"/>
        </w:r>
      </w:hyperlink>
    </w:p>
    <w:p w14:paraId="4742E033" w14:textId="11DC269F" w:rsidR="00FC574F" w:rsidRDefault="0034016B">
      <w:pPr>
        <w:pStyle w:val="TOC3"/>
        <w:rPr>
          <w:rFonts w:eastAsiaTheme="minorEastAsia"/>
          <w:smallCaps w:val="0"/>
          <w:sz w:val="22"/>
        </w:rPr>
      </w:pPr>
      <w:hyperlink w:anchor="_Toc60134886" w:history="1">
        <w:r w:rsidR="00FC574F" w:rsidRPr="003A097E">
          <w:rPr>
            <w:rStyle w:val="Hyperlink"/>
          </w:rPr>
          <w:t>Visio</w:t>
        </w:r>
        <w:r w:rsidR="00FC574F">
          <w:tab/>
        </w:r>
        <w:r w:rsidR="00FC574F">
          <w:fldChar w:fldCharType="begin"/>
        </w:r>
        <w:r w:rsidR="00FC574F">
          <w:instrText xml:space="preserve"> PAGEREF _Toc60134886 \h </w:instrText>
        </w:r>
        <w:r w:rsidR="00FC574F">
          <w:fldChar w:fldCharType="separate"/>
        </w:r>
        <w:r w:rsidR="00FC574F">
          <w:t>76</w:t>
        </w:r>
        <w:r w:rsidR="00FC574F">
          <w:fldChar w:fldCharType="end"/>
        </w:r>
      </w:hyperlink>
    </w:p>
    <w:p w14:paraId="6B9FD29A" w14:textId="34D8EB61" w:rsidR="00FC574F" w:rsidRDefault="0034016B">
      <w:pPr>
        <w:pStyle w:val="TOC3"/>
        <w:rPr>
          <w:rFonts w:eastAsiaTheme="minorEastAsia"/>
          <w:smallCaps w:val="0"/>
          <w:sz w:val="22"/>
        </w:rPr>
      </w:pPr>
      <w:hyperlink w:anchor="_Toc60134887" w:history="1">
        <w:r w:rsidR="00FC574F" w:rsidRPr="003A097E">
          <w:rPr>
            <w:rStyle w:val="Hyperlink"/>
          </w:rPr>
          <w:t>Workplace Analytics</w:t>
        </w:r>
        <w:r w:rsidR="00FC574F">
          <w:tab/>
        </w:r>
        <w:r w:rsidR="00FC574F">
          <w:fldChar w:fldCharType="begin"/>
        </w:r>
        <w:r w:rsidR="00FC574F">
          <w:instrText xml:space="preserve"> PAGEREF _Toc60134887 \h </w:instrText>
        </w:r>
        <w:r w:rsidR="00FC574F">
          <w:fldChar w:fldCharType="separate"/>
        </w:r>
        <w:r w:rsidR="00FC574F">
          <w:t>77</w:t>
        </w:r>
        <w:r w:rsidR="00FC574F">
          <w:fldChar w:fldCharType="end"/>
        </w:r>
      </w:hyperlink>
    </w:p>
    <w:p w14:paraId="6D5F421F" w14:textId="2F8499DE" w:rsidR="00FC574F" w:rsidRDefault="0034016B">
      <w:pPr>
        <w:pStyle w:val="TOC2"/>
        <w:rPr>
          <w:rFonts w:eastAsiaTheme="minorEastAsia"/>
          <w:smallCaps w:val="0"/>
          <w:sz w:val="22"/>
        </w:rPr>
      </w:pPr>
      <w:hyperlink w:anchor="_Toc60134888" w:history="1">
        <w:r w:rsidR="00FC574F" w:rsidRPr="003A097E">
          <w:rPr>
            <w:rStyle w:val="Hyperlink"/>
          </w:rPr>
          <w:t>Outros Serviços Online</w:t>
        </w:r>
        <w:r w:rsidR="00FC574F">
          <w:tab/>
        </w:r>
        <w:r w:rsidR="00FC574F">
          <w:fldChar w:fldCharType="begin"/>
        </w:r>
        <w:r w:rsidR="00FC574F">
          <w:instrText xml:space="preserve"> PAGEREF _Toc60134888 \h </w:instrText>
        </w:r>
        <w:r w:rsidR="00FC574F">
          <w:fldChar w:fldCharType="separate"/>
        </w:r>
        <w:r w:rsidR="00FC574F">
          <w:t>77</w:t>
        </w:r>
        <w:r w:rsidR="00FC574F">
          <w:fldChar w:fldCharType="end"/>
        </w:r>
      </w:hyperlink>
    </w:p>
    <w:p w14:paraId="7A7899EB" w14:textId="5A28E1EF" w:rsidR="00FC574F" w:rsidRDefault="0034016B">
      <w:pPr>
        <w:pStyle w:val="TOC3"/>
        <w:rPr>
          <w:rFonts w:eastAsiaTheme="minorEastAsia"/>
          <w:smallCaps w:val="0"/>
          <w:sz w:val="22"/>
        </w:rPr>
      </w:pPr>
      <w:hyperlink w:anchor="_Toc60134889" w:history="1">
        <w:r w:rsidR="00FC574F" w:rsidRPr="003A097E">
          <w:rPr>
            <w:rStyle w:val="Hyperlink"/>
          </w:rPr>
          <w:t>Mapas Bing</w:t>
        </w:r>
        <w:r w:rsidR="00FC574F">
          <w:tab/>
        </w:r>
        <w:r w:rsidR="00FC574F">
          <w:fldChar w:fldCharType="begin"/>
        </w:r>
        <w:r w:rsidR="00FC574F">
          <w:instrText xml:space="preserve"> PAGEREF _Toc60134889 \h </w:instrText>
        </w:r>
        <w:r w:rsidR="00FC574F">
          <w:fldChar w:fldCharType="separate"/>
        </w:r>
        <w:r w:rsidR="00FC574F">
          <w:t>77</w:t>
        </w:r>
        <w:r w:rsidR="00FC574F">
          <w:fldChar w:fldCharType="end"/>
        </w:r>
      </w:hyperlink>
    </w:p>
    <w:p w14:paraId="7FB5B38B" w14:textId="41662353" w:rsidR="00FC574F" w:rsidRDefault="0034016B">
      <w:pPr>
        <w:pStyle w:val="TOC3"/>
        <w:rPr>
          <w:rFonts w:eastAsiaTheme="minorEastAsia"/>
          <w:smallCaps w:val="0"/>
          <w:sz w:val="22"/>
        </w:rPr>
      </w:pPr>
      <w:hyperlink w:anchor="_Toc60134890" w:history="1">
        <w:r w:rsidR="00FC574F" w:rsidRPr="003A097E">
          <w:rPr>
            <w:rStyle w:val="Hyperlink"/>
          </w:rPr>
          <w:t>Microsoft Power Platform</w:t>
        </w:r>
        <w:r w:rsidR="00FC574F">
          <w:tab/>
        </w:r>
        <w:r w:rsidR="00FC574F">
          <w:fldChar w:fldCharType="begin"/>
        </w:r>
        <w:r w:rsidR="00FC574F">
          <w:instrText xml:space="preserve"> PAGEREF _Toc60134890 \h </w:instrText>
        </w:r>
        <w:r w:rsidR="00FC574F">
          <w:fldChar w:fldCharType="separate"/>
        </w:r>
        <w:r w:rsidR="00FC574F">
          <w:t>78</w:t>
        </w:r>
        <w:r w:rsidR="00FC574F">
          <w:fldChar w:fldCharType="end"/>
        </w:r>
      </w:hyperlink>
    </w:p>
    <w:p w14:paraId="78B5E057" w14:textId="0D16802F" w:rsidR="00FC574F" w:rsidRDefault="0034016B">
      <w:pPr>
        <w:pStyle w:val="TOC3"/>
        <w:rPr>
          <w:rFonts w:eastAsiaTheme="minorEastAsia"/>
          <w:smallCaps w:val="0"/>
          <w:sz w:val="22"/>
        </w:rPr>
      </w:pPr>
      <w:hyperlink w:anchor="_Toc60134891" w:history="1">
        <w:r w:rsidR="00FC574F" w:rsidRPr="003A097E">
          <w:rPr>
            <w:rStyle w:val="Hyperlink"/>
          </w:rPr>
          <w:t>Ofertas do GitHub</w:t>
        </w:r>
        <w:r w:rsidR="00FC574F">
          <w:tab/>
        </w:r>
        <w:r w:rsidR="00FC574F">
          <w:fldChar w:fldCharType="begin"/>
        </w:r>
        <w:r w:rsidR="00FC574F">
          <w:instrText xml:space="preserve"> PAGEREF _Toc60134891 \h </w:instrText>
        </w:r>
        <w:r w:rsidR="00FC574F">
          <w:fldChar w:fldCharType="separate"/>
        </w:r>
        <w:r w:rsidR="00FC574F">
          <w:t>80</w:t>
        </w:r>
        <w:r w:rsidR="00FC574F">
          <w:fldChar w:fldCharType="end"/>
        </w:r>
      </w:hyperlink>
    </w:p>
    <w:p w14:paraId="746C6BC1" w14:textId="1942D642" w:rsidR="00FC574F" w:rsidRDefault="0034016B">
      <w:pPr>
        <w:pStyle w:val="TOC3"/>
        <w:rPr>
          <w:rFonts w:eastAsiaTheme="minorEastAsia"/>
          <w:smallCaps w:val="0"/>
          <w:sz w:val="22"/>
        </w:rPr>
      </w:pPr>
      <w:hyperlink w:anchor="_Toc60134892" w:history="1">
        <w:r w:rsidR="00FC574F" w:rsidRPr="003A097E">
          <w:rPr>
            <w:rStyle w:val="Hyperlink"/>
          </w:rPr>
          <w:t>Microsoft Defender para Ponto Final (servidor)</w:t>
        </w:r>
        <w:r w:rsidR="00FC574F">
          <w:tab/>
        </w:r>
        <w:r w:rsidR="00FC574F">
          <w:fldChar w:fldCharType="begin"/>
        </w:r>
        <w:r w:rsidR="00FC574F">
          <w:instrText xml:space="preserve"> PAGEREF _Toc60134892 \h </w:instrText>
        </w:r>
        <w:r w:rsidR="00FC574F">
          <w:fldChar w:fldCharType="separate"/>
        </w:r>
        <w:r w:rsidR="00FC574F">
          <w:t>81</w:t>
        </w:r>
        <w:r w:rsidR="00FC574F">
          <w:fldChar w:fldCharType="end"/>
        </w:r>
      </w:hyperlink>
    </w:p>
    <w:p w14:paraId="7E6EB894" w14:textId="241D76C0" w:rsidR="00FC574F" w:rsidRDefault="0034016B">
      <w:pPr>
        <w:pStyle w:val="TOC3"/>
        <w:rPr>
          <w:rFonts w:eastAsiaTheme="minorEastAsia"/>
          <w:smallCaps w:val="0"/>
          <w:sz w:val="22"/>
        </w:rPr>
      </w:pPr>
      <w:hyperlink w:anchor="_Toc60134893" w:history="1">
        <w:r w:rsidR="00FC574F" w:rsidRPr="003A097E">
          <w:rPr>
            <w:rStyle w:val="Hyperlink"/>
          </w:rPr>
          <w:t>Microsoft Cloud App Security</w:t>
        </w:r>
        <w:r w:rsidR="00FC574F">
          <w:tab/>
        </w:r>
        <w:r w:rsidR="00FC574F">
          <w:fldChar w:fldCharType="begin"/>
        </w:r>
        <w:r w:rsidR="00FC574F">
          <w:instrText xml:space="preserve"> PAGEREF _Toc60134893 \h </w:instrText>
        </w:r>
        <w:r w:rsidR="00FC574F">
          <w:fldChar w:fldCharType="separate"/>
        </w:r>
        <w:r w:rsidR="00FC574F">
          <w:t>81</w:t>
        </w:r>
        <w:r w:rsidR="00FC574F">
          <w:fldChar w:fldCharType="end"/>
        </w:r>
      </w:hyperlink>
    </w:p>
    <w:p w14:paraId="78AC1480" w14:textId="1BAB7617" w:rsidR="00FC574F" w:rsidRDefault="0034016B">
      <w:pPr>
        <w:pStyle w:val="TOC3"/>
        <w:rPr>
          <w:rFonts w:eastAsiaTheme="minorEastAsia"/>
          <w:smallCaps w:val="0"/>
          <w:sz w:val="22"/>
        </w:rPr>
      </w:pPr>
      <w:hyperlink w:anchor="_Toc60134894" w:history="1">
        <w:r w:rsidR="00FC574F" w:rsidRPr="003A097E">
          <w:rPr>
            <w:rStyle w:val="Hyperlink"/>
          </w:rPr>
          <w:t>Suplemento do Microsoft Cloud Healthcare</w:t>
        </w:r>
        <w:r w:rsidR="00FC574F">
          <w:tab/>
        </w:r>
        <w:r w:rsidR="00FC574F">
          <w:fldChar w:fldCharType="begin"/>
        </w:r>
        <w:r w:rsidR="00FC574F">
          <w:instrText xml:space="preserve"> PAGEREF _Toc60134894 \h </w:instrText>
        </w:r>
        <w:r w:rsidR="00FC574F">
          <w:fldChar w:fldCharType="separate"/>
        </w:r>
        <w:r w:rsidR="00FC574F">
          <w:t>82</w:t>
        </w:r>
        <w:r w:rsidR="00FC574F">
          <w:fldChar w:fldCharType="end"/>
        </w:r>
      </w:hyperlink>
    </w:p>
    <w:p w14:paraId="7C9B73BF" w14:textId="5CCE280F" w:rsidR="00FC574F" w:rsidRDefault="0034016B">
      <w:pPr>
        <w:pStyle w:val="TOC3"/>
        <w:rPr>
          <w:rFonts w:eastAsiaTheme="minorEastAsia"/>
          <w:smallCaps w:val="0"/>
          <w:sz w:val="22"/>
        </w:rPr>
      </w:pPr>
      <w:hyperlink w:anchor="_Toc60134895" w:history="1">
        <w:r w:rsidR="00FC574F" w:rsidRPr="003A097E">
          <w:rPr>
            <w:rStyle w:val="Hyperlink"/>
          </w:rPr>
          <w:t>Ligação de dados do Microsoft Graph para ISVs</w:t>
        </w:r>
        <w:r w:rsidR="00FC574F">
          <w:tab/>
        </w:r>
        <w:r w:rsidR="00FC574F">
          <w:fldChar w:fldCharType="begin"/>
        </w:r>
        <w:r w:rsidR="00FC574F">
          <w:instrText xml:space="preserve"> PAGEREF _Toc60134895 \h </w:instrText>
        </w:r>
        <w:r w:rsidR="00FC574F">
          <w:fldChar w:fldCharType="separate"/>
        </w:r>
        <w:r w:rsidR="00FC574F">
          <w:t>82</w:t>
        </w:r>
        <w:r w:rsidR="00FC574F">
          <w:fldChar w:fldCharType="end"/>
        </w:r>
      </w:hyperlink>
    </w:p>
    <w:p w14:paraId="72B47353" w14:textId="5BEF6A80" w:rsidR="00FC574F" w:rsidRDefault="0034016B">
      <w:pPr>
        <w:pStyle w:val="TOC3"/>
        <w:rPr>
          <w:rFonts w:eastAsiaTheme="minorEastAsia"/>
          <w:smallCaps w:val="0"/>
          <w:sz w:val="22"/>
        </w:rPr>
      </w:pPr>
      <w:hyperlink w:anchor="_Toc60134896" w:history="1">
        <w:r w:rsidR="00FC574F" w:rsidRPr="003A097E">
          <w:rPr>
            <w:rStyle w:val="Hyperlink"/>
          </w:rPr>
          <w:t>Microsoft Intune</w:t>
        </w:r>
        <w:r w:rsidR="00FC574F">
          <w:tab/>
        </w:r>
        <w:r w:rsidR="00FC574F">
          <w:fldChar w:fldCharType="begin"/>
        </w:r>
        <w:r w:rsidR="00FC574F">
          <w:instrText xml:space="preserve"> PAGEREF _Toc60134896 \h </w:instrText>
        </w:r>
        <w:r w:rsidR="00FC574F">
          <w:fldChar w:fldCharType="separate"/>
        </w:r>
        <w:r w:rsidR="00FC574F">
          <w:t>82</w:t>
        </w:r>
        <w:r w:rsidR="00FC574F">
          <w:fldChar w:fldCharType="end"/>
        </w:r>
      </w:hyperlink>
    </w:p>
    <w:p w14:paraId="0FB92A9F" w14:textId="01666A59" w:rsidR="00FC574F" w:rsidRDefault="0034016B">
      <w:pPr>
        <w:pStyle w:val="TOC3"/>
        <w:rPr>
          <w:rFonts w:eastAsiaTheme="minorEastAsia"/>
          <w:smallCaps w:val="0"/>
          <w:sz w:val="22"/>
        </w:rPr>
      </w:pPr>
      <w:hyperlink w:anchor="_Toc60134897" w:history="1">
        <w:r w:rsidR="00FC574F" w:rsidRPr="003A097E">
          <w:rPr>
            <w:rStyle w:val="Hyperlink"/>
          </w:rPr>
          <w:t>Microsoft Learning</w:t>
        </w:r>
        <w:r w:rsidR="00FC574F">
          <w:tab/>
        </w:r>
        <w:r w:rsidR="00FC574F">
          <w:fldChar w:fldCharType="begin"/>
        </w:r>
        <w:r w:rsidR="00FC574F">
          <w:instrText xml:space="preserve"> PAGEREF _Toc60134897 \h </w:instrText>
        </w:r>
        <w:r w:rsidR="00FC574F">
          <w:fldChar w:fldCharType="separate"/>
        </w:r>
        <w:r w:rsidR="00FC574F">
          <w:t>83</w:t>
        </w:r>
        <w:r w:rsidR="00FC574F">
          <w:fldChar w:fldCharType="end"/>
        </w:r>
      </w:hyperlink>
    </w:p>
    <w:p w14:paraId="4DA4C5CA" w14:textId="651A4DC1" w:rsidR="00FC574F" w:rsidRDefault="0034016B">
      <w:pPr>
        <w:pStyle w:val="TOC3"/>
        <w:rPr>
          <w:rFonts w:eastAsiaTheme="minorEastAsia"/>
          <w:smallCaps w:val="0"/>
          <w:sz w:val="22"/>
        </w:rPr>
      </w:pPr>
      <w:hyperlink w:anchor="_Toc60134898" w:history="1">
        <w:r w:rsidR="00FC574F" w:rsidRPr="003A097E">
          <w:rPr>
            <w:rStyle w:val="Hyperlink"/>
          </w:rPr>
          <w:t>Minecraft: Edição de Educação</w:t>
        </w:r>
        <w:r w:rsidR="00FC574F">
          <w:tab/>
        </w:r>
        <w:r w:rsidR="00FC574F">
          <w:fldChar w:fldCharType="begin"/>
        </w:r>
        <w:r w:rsidR="00FC574F">
          <w:instrText xml:space="preserve"> PAGEREF _Toc60134898 \h </w:instrText>
        </w:r>
        <w:r w:rsidR="00FC574F">
          <w:fldChar w:fldCharType="separate"/>
        </w:r>
        <w:r w:rsidR="00FC574F">
          <w:t>84</w:t>
        </w:r>
        <w:r w:rsidR="00FC574F">
          <w:fldChar w:fldCharType="end"/>
        </w:r>
      </w:hyperlink>
    </w:p>
    <w:p w14:paraId="4544C0C8" w14:textId="45C985CE" w:rsidR="00FC574F" w:rsidRDefault="0034016B">
      <w:pPr>
        <w:pStyle w:val="TOC3"/>
        <w:rPr>
          <w:rFonts w:eastAsiaTheme="minorEastAsia"/>
          <w:smallCaps w:val="0"/>
          <w:sz w:val="22"/>
        </w:rPr>
      </w:pPr>
      <w:hyperlink w:anchor="_Toc60134899" w:history="1">
        <w:r w:rsidR="00FC574F" w:rsidRPr="003A097E">
          <w:rPr>
            <w:rStyle w:val="Hyperlink"/>
          </w:rPr>
          <w:t>Visual Studio com GitHub Enterprise</w:t>
        </w:r>
        <w:r w:rsidR="00FC574F">
          <w:tab/>
        </w:r>
        <w:r w:rsidR="00FC574F">
          <w:fldChar w:fldCharType="begin"/>
        </w:r>
        <w:r w:rsidR="00FC574F">
          <w:instrText xml:space="preserve"> PAGEREF _Toc60134899 \h </w:instrText>
        </w:r>
        <w:r w:rsidR="00FC574F">
          <w:fldChar w:fldCharType="separate"/>
        </w:r>
        <w:r w:rsidR="00FC574F">
          <w:t>84</w:t>
        </w:r>
        <w:r w:rsidR="00FC574F">
          <w:fldChar w:fldCharType="end"/>
        </w:r>
      </w:hyperlink>
    </w:p>
    <w:p w14:paraId="79A48FCB" w14:textId="5AFD15F8" w:rsidR="00FC574F" w:rsidRDefault="0034016B">
      <w:pPr>
        <w:pStyle w:val="TOC1"/>
        <w:rPr>
          <w:rFonts w:eastAsiaTheme="minorEastAsia"/>
          <w:b w:val="0"/>
          <w:caps w:val="0"/>
          <w:noProof/>
          <w:sz w:val="22"/>
          <w:szCs w:val="22"/>
        </w:rPr>
      </w:pPr>
      <w:hyperlink w:anchor="_Toc60134900" w:history="1">
        <w:r w:rsidR="00FC574F" w:rsidRPr="003A097E">
          <w:rPr>
            <w:rStyle w:val="Hyperlink"/>
            <w:noProof/>
          </w:rPr>
          <w:t>Glossário</w:t>
        </w:r>
        <w:r w:rsidR="00FC574F">
          <w:rPr>
            <w:noProof/>
          </w:rPr>
          <w:tab/>
        </w:r>
        <w:r w:rsidR="00FC574F">
          <w:rPr>
            <w:noProof/>
          </w:rPr>
          <w:fldChar w:fldCharType="begin"/>
        </w:r>
        <w:r w:rsidR="00FC574F">
          <w:rPr>
            <w:noProof/>
          </w:rPr>
          <w:instrText xml:space="preserve"> PAGEREF _Toc60134900 \h </w:instrText>
        </w:r>
        <w:r w:rsidR="00FC574F">
          <w:rPr>
            <w:noProof/>
          </w:rPr>
        </w:r>
        <w:r w:rsidR="00FC574F">
          <w:rPr>
            <w:noProof/>
          </w:rPr>
          <w:fldChar w:fldCharType="separate"/>
        </w:r>
        <w:r w:rsidR="00FC574F">
          <w:rPr>
            <w:noProof/>
          </w:rPr>
          <w:t>86</w:t>
        </w:r>
        <w:r w:rsidR="00FC574F">
          <w:rPr>
            <w:noProof/>
          </w:rPr>
          <w:fldChar w:fldCharType="end"/>
        </w:r>
      </w:hyperlink>
    </w:p>
    <w:p w14:paraId="392D6877" w14:textId="6CB2AA25" w:rsidR="00FC574F" w:rsidRDefault="0034016B">
      <w:pPr>
        <w:pStyle w:val="TOC2"/>
        <w:rPr>
          <w:rFonts w:eastAsiaTheme="minorEastAsia"/>
          <w:smallCaps w:val="0"/>
          <w:sz w:val="22"/>
        </w:rPr>
      </w:pPr>
      <w:hyperlink w:anchor="_Toc60134901" w:history="1">
        <w:r w:rsidR="00FC574F" w:rsidRPr="003A097E">
          <w:rPr>
            <w:rStyle w:val="Hyperlink"/>
          </w:rPr>
          <w:t>Atributos</w:t>
        </w:r>
        <w:r w:rsidR="00FC574F">
          <w:tab/>
        </w:r>
        <w:r w:rsidR="00FC574F">
          <w:fldChar w:fldCharType="begin"/>
        </w:r>
        <w:r w:rsidR="00FC574F">
          <w:instrText xml:space="preserve"> PAGEREF _Toc60134901 \h </w:instrText>
        </w:r>
        <w:r w:rsidR="00FC574F">
          <w:fldChar w:fldCharType="separate"/>
        </w:r>
        <w:r w:rsidR="00FC574F">
          <w:t>86</w:t>
        </w:r>
        <w:r w:rsidR="00FC574F">
          <w:fldChar w:fldCharType="end"/>
        </w:r>
      </w:hyperlink>
    </w:p>
    <w:p w14:paraId="1E0D71AD" w14:textId="74679676" w:rsidR="00FC574F" w:rsidRDefault="0034016B">
      <w:pPr>
        <w:pStyle w:val="TOC2"/>
        <w:rPr>
          <w:rFonts w:eastAsiaTheme="minorEastAsia"/>
          <w:smallCaps w:val="0"/>
          <w:sz w:val="22"/>
        </w:rPr>
      </w:pPr>
      <w:hyperlink w:anchor="_Toc60134902" w:history="1">
        <w:r w:rsidR="00FC574F" w:rsidRPr="003A097E">
          <w:rPr>
            <w:rStyle w:val="Hyperlink"/>
          </w:rPr>
          <w:t>Valores das Células</w:t>
        </w:r>
        <w:r w:rsidR="00FC574F">
          <w:tab/>
        </w:r>
        <w:r w:rsidR="00FC574F">
          <w:fldChar w:fldCharType="begin"/>
        </w:r>
        <w:r w:rsidR="00FC574F">
          <w:instrText xml:space="preserve"> PAGEREF _Toc60134902 \h </w:instrText>
        </w:r>
        <w:r w:rsidR="00FC574F">
          <w:fldChar w:fldCharType="separate"/>
        </w:r>
        <w:r w:rsidR="00FC574F">
          <w:t>87</w:t>
        </w:r>
        <w:r w:rsidR="00FC574F">
          <w:fldChar w:fldCharType="end"/>
        </w:r>
      </w:hyperlink>
    </w:p>
    <w:p w14:paraId="04CEC887" w14:textId="76D797A6" w:rsidR="00FC574F" w:rsidRDefault="0034016B">
      <w:pPr>
        <w:pStyle w:val="TOC2"/>
        <w:rPr>
          <w:rFonts w:eastAsiaTheme="minorEastAsia"/>
          <w:smallCaps w:val="0"/>
          <w:sz w:val="22"/>
        </w:rPr>
      </w:pPr>
      <w:hyperlink w:anchor="_Toc60134903" w:history="1">
        <w:r w:rsidR="00FC574F" w:rsidRPr="003A097E">
          <w:rPr>
            <w:rStyle w:val="Hyperlink"/>
          </w:rPr>
          <w:t>Títulos das Colunas</w:t>
        </w:r>
        <w:r w:rsidR="00FC574F">
          <w:tab/>
        </w:r>
        <w:r w:rsidR="00FC574F">
          <w:fldChar w:fldCharType="begin"/>
        </w:r>
        <w:r w:rsidR="00FC574F">
          <w:instrText xml:space="preserve"> PAGEREF _Toc60134903 \h </w:instrText>
        </w:r>
        <w:r w:rsidR="00FC574F">
          <w:fldChar w:fldCharType="separate"/>
        </w:r>
        <w:r w:rsidR="00FC574F">
          <w:t>88</w:t>
        </w:r>
        <w:r w:rsidR="00FC574F">
          <w:fldChar w:fldCharType="end"/>
        </w:r>
      </w:hyperlink>
    </w:p>
    <w:p w14:paraId="0BEF8BE2" w14:textId="0FBDA8CC" w:rsidR="00FC574F" w:rsidRDefault="0034016B">
      <w:pPr>
        <w:pStyle w:val="TOC2"/>
        <w:rPr>
          <w:rFonts w:eastAsiaTheme="minorEastAsia"/>
          <w:smallCaps w:val="0"/>
          <w:sz w:val="22"/>
        </w:rPr>
      </w:pPr>
      <w:hyperlink w:anchor="_Toc60134904" w:history="1">
        <w:r w:rsidR="00FC574F" w:rsidRPr="003A097E">
          <w:rPr>
            <w:rStyle w:val="Hyperlink"/>
          </w:rPr>
          <w:t>Definições</w:t>
        </w:r>
        <w:r w:rsidR="00FC574F">
          <w:tab/>
        </w:r>
        <w:r w:rsidR="00FC574F">
          <w:fldChar w:fldCharType="begin"/>
        </w:r>
        <w:r w:rsidR="00FC574F">
          <w:instrText xml:space="preserve"> PAGEREF _Toc60134904 \h </w:instrText>
        </w:r>
        <w:r w:rsidR="00FC574F">
          <w:fldChar w:fldCharType="separate"/>
        </w:r>
        <w:r w:rsidR="00FC574F">
          <w:t>88</w:t>
        </w:r>
        <w:r w:rsidR="00FC574F">
          <w:fldChar w:fldCharType="end"/>
        </w:r>
      </w:hyperlink>
    </w:p>
    <w:p w14:paraId="7FD61059" w14:textId="0003BFC1" w:rsidR="00FC574F" w:rsidRDefault="0034016B">
      <w:pPr>
        <w:pStyle w:val="TOC1"/>
        <w:rPr>
          <w:rFonts w:eastAsiaTheme="minorEastAsia"/>
          <w:b w:val="0"/>
          <w:caps w:val="0"/>
          <w:noProof/>
          <w:sz w:val="22"/>
          <w:szCs w:val="22"/>
        </w:rPr>
      </w:pPr>
      <w:hyperlink w:anchor="_Toc60134905" w:history="1">
        <w:r w:rsidR="00FC574F" w:rsidRPr="003A097E">
          <w:rPr>
            <w:rStyle w:val="Hyperlink"/>
            <w:noProof/>
          </w:rPr>
          <w:t>Apêndice A – Licenças Equivalentes de CAL/ML</w:t>
        </w:r>
        <w:r w:rsidR="00FC574F">
          <w:rPr>
            <w:noProof/>
          </w:rPr>
          <w:tab/>
        </w:r>
        <w:r w:rsidR="00FC574F">
          <w:rPr>
            <w:noProof/>
          </w:rPr>
          <w:fldChar w:fldCharType="begin"/>
        </w:r>
        <w:r w:rsidR="00FC574F">
          <w:rPr>
            <w:noProof/>
          </w:rPr>
          <w:instrText xml:space="preserve"> PAGEREF _Toc60134905 \h </w:instrText>
        </w:r>
        <w:r w:rsidR="00FC574F">
          <w:rPr>
            <w:noProof/>
          </w:rPr>
        </w:r>
        <w:r w:rsidR="00FC574F">
          <w:rPr>
            <w:noProof/>
          </w:rPr>
          <w:fldChar w:fldCharType="separate"/>
        </w:r>
        <w:r w:rsidR="00FC574F">
          <w:rPr>
            <w:noProof/>
          </w:rPr>
          <w:t>92</w:t>
        </w:r>
        <w:r w:rsidR="00FC574F">
          <w:rPr>
            <w:noProof/>
          </w:rPr>
          <w:fldChar w:fldCharType="end"/>
        </w:r>
      </w:hyperlink>
    </w:p>
    <w:p w14:paraId="523E2FD3" w14:textId="7E20D09B" w:rsidR="00FC574F" w:rsidRDefault="0034016B">
      <w:pPr>
        <w:pStyle w:val="TOC1"/>
        <w:rPr>
          <w:rFonts w:eastAsiaTheme="minorEastAsia"/>
          <w:b w:val="0"/>
          <w:caps w:val="0"/>
          <w:noProof/>
          <w:sz w:val="22"/>
          <w:szCs w:val="22"/>
        </w:rPr>
      </w:pPr>
      <w:hyperlink w:anchor="_Toc60134906" w:history="1">
        <w:r w:rsidR="00FC574F" w:rsidRPr="003A097E">
          <w:rPr>
            <w:rStyle w:val="Hyperlink"/>
            <w:noProof/>
          </w:rPr>
          <w:t>Apêndice B – Software Assurance</w:t>
        </w:r>
        <w:r w:rsidR="00FC574F">
          <w:rPr>
            <w:noProof/>
          </w:rPr>
          <w:tab/>
        </w:r>
        <w:r w:rsidR="00FC574F">
          <w:rPr>
            <w:noProof/>
          </w:rPr>
          <w:fldChar w:fldCharType="begin"/>
        </w:r>
        <w:r w:rsidR="00FC574F">
          <w:rPr>
            <w:noProof/>
          </w:rPr>
          <w:instrText xml:space="preserve"> PAGEREF _Toc60134906 \h </w:instrText>
        </w:r>
        <w:r w:rsidR="00FC574F">
          <w:rPr>
            <w:noProof/>
          </w:rPr>
        </w:r>
        <w:r w:rsidR="00FC574F">
          <w:rPr>
            <w:noProof/>
          </w:rPr>
          <w:fldChar w:fldCharType="separate"/>
        </w:r>
        <w:r w:rsidR="00FC574F">
          <w:rPr>
            <w:noProof/>
          </w:rPr>
          <w:t>94</w:t>
        </w:r>
        <w:r w:rsidR="00FC574F">
          <w:rPr>
            <w:noProof/>
          </w:rPr>
          <w:fldChar w:fldCharType="end"/>
        </w:r>
      </w:hyperlink>
    </w:p>
    <w:p w14:paraId="36BD977B" w14:textId="6AD05C51" w:rsidR="00FC574F" w:rsidRDefault="0034016B">
      <w:pPr>
        <w:pStyle w:val="TOC2"/>
        <w:rPr>
          <w:rFonts w:eastAsiaTheme="minorEastAsia"/>
          <w:smallCaps w:val="0"/>
          <w:sz w:val="22"/>
        </w:rPr>
      </w:pPr>
      <w:hyperlink w:anchor="_Toc60134907" w:history="1">
        <w:r w:rsidR="00FC574F" w:rsidRPr="003A097E">
          <w:rPr>
            <w:rStyle w:val="Hyperlink"/>
          </w:rPr>
          <w:t>Adquirir Software Assurance</w:t>
        </w:r>
        <w:r w:rsidR="00FC574F">
          <w:tab/>
        </w:r>
        <w:r w:rsidR="00FC574F">
          <w:fldChar w:fldCharType="begin"/>
        </w:r>
        <w:r w:rsidR="00FC574F">
          <w:instrText xml:space="preserve"> PAGEREF _Toc60134907 \h </w:instrText>
        </w:r>
        <w:r w:rsidR="00FC574F">
          <w:fldChar w:fldCharType="separate"/>
        </w:r>
        <w:r w:rsidR="00FC574F">
          <w:t>94</w:t>
        </w:r>
        <w:r w:rsidR="00FC574F">
          <w:fldChar w:fldCharType="end"/>
        </w:r>
      </w:hyperlink>
    </w:p>
    <w:p w14:paraId="22691DC1" w14:textId="16AF5628" w:rsidR="00FC574F" w:rsidRDefault="0034016B">
      <w:pPr>
        <w:pStyle w:val="TOC2"/>
        <w:rPr>
          <w:rFonts w:eastAsiaTheme="minorEastAsia"/>
          <w:smallCaps w:val="0"/>
          <w:sz w:val="22"/>
        </w:rPr>
      </w:pPr>
      <w:hyperlink w:anchor="_Toc60134908" w:history="1">
        <w:r w:rsidR="00FC574F" w:rsidRPr="003A097E">
          <w:rPr>
            <w:rStyle w:val="Hyperlink"/>
          </w:rPr>
          <w:t>Renovar o Software Assurance</w:t>
        </w:r>
        <w:r w:rsidR="00FC574F">
          <w:tab/>
        </w:r>
        <w:r w:rsidR="00FC574F">
          <w:fldChar w:fldCharType="begin"/>
        </w:r>
        <w:r w:rsidR="00FC574F">
          <w:instrText xml:space="preserve"> PAGEREF _Toc60134908 \h </w:instrText>
        </w:r>
        <w:r w:rsidR="00FC574F">
          <w:fldChar w:fldCharType="separate"/>
        </w:r>
        <w:r w:rsidR="00FC574F">
          <w:t>94</w:t>
        </w:r>
        <w:r w:rsidR="00FC574F">
          <w:fldChar w:fldCharType="end"/>
        </w:r>
      </w:hyperlink>
    </w:p>
    <w:p w14:paraId="35A74750" w14:textId="420D9912" w:rsidR="00FC574F" w:rsidRDefault="0034016B">
      <w:pPr>
        <w:pStyle w:val="TOC2"/>
        <w:rPr>
          <w:rFonts w:eastAsiaTheme="minorEastAsia"/>
          <w:smallCaps w:val="0"/>
          <w:sz w:val="22"/>
        </w:rPr>
      </w:pPr>
      <w:hyperlink w:anchor="_Toc60134909" w:history="1">
        <w:r w:rsidR="00FC574F" w:rsidRPr="003A097E">
          <w:rPr>
            <w:rStyle w:val="Hyperlink"/>
          </w:rPr>
          <w:t>Licença de Migração para Produtos Descontinuados ou em Fim de Vida Útil</w:t>
        </w:r>
        <w:r w:rsidR="00FC574F">
          <w:tab/>
        </w:r>
        <w:r w:rsidR="00FC574F">
          <w:fldChar w:fldCharType="begin"/>
        </w:r>
        <w:r w:rsidR="00FC574F">
          <w:instrText xml:space="preserve"> PAGEREF _Toc60134909 \h </w:instrText>
        </w:r>
        <w:r w:rsidR="00FC574F">
          <w:fldChar w:fldCharType="separate"/>
        </w:r>
        <w:r w:rsidR="00FC574F">
          <w:t>95</w:t>
        </w:r>
        <w:r w:rsidR="00FC574F">
          <w:fldChar w:fldCharType="end"/>
        </w:r>
      </w:hyperlink>
    </w:p>
    <w:p w14:paraId="6D678580" w14:textId="5F5117C2" w:rsidR="00FC574F" w:rsidRDefault="0034016B">
      <w:pPr>
        <w:pStyle w:val="TOC2"/>
        <w:rPr>
          <w:rFonts w:eastAsiaTheme="minorEastAsia"/>
          <w:smallCaps w:val="0"/>
          <w:sz w:val="22"/>
        </w:rPr>
      </w:pPr>
      <w:hyperlink w:anchor="_Toc60134910" w:history="1">
        <w:r w:rsidR="00FC574F" w:rsidRPr="003A097E">
          <w:rPr>
            <w:rStyle w:val="Hyperlink"/>
          </w:rPr>
          <w:t>Benefícios de Software Assurance</w:t>
        </w:r>
        <w:r w:rsidR="00FC574F">
          <w:tab/>
        </w:r>
        <w:r w:rsidR="00FC574F">
          <w:fldChar w:fldCharType="begin"/>
        </w:r>
        <w:r w:rsidR="00FC574F">
          <w:instrText xml:space="preserve"> PAGEREF _Toc60134910 \h </w:instrText>
        </w:r>
        <w:r w:rsidR="00FC574F">
          <w:fldChar w:fldCharType="separate"/>
        </w:r>
        <w:r w:rsidR="00FC574F">
          <w:t>95</w:t>
        </w:r>
        <w:r w:rsidR="00FC574F">
          <w:fldChar w:fldCharType="end"/>
        </w:r>
      </w:hyperlink>
    </w:p>
    <w:p w14:paraId="37797D9B" w14:textId="2395798D" w:rsidR="00FC574F" w:rsidRDefault="0034016B">
      <w:pPr>
        <w:pStyle w:val="TOC2"/>
        <w:rPr>
          <w:rFonts w:eastAsiaTheme="minorEastAsia"/>
          <w:smallCaps w:val="0"/>
          <w:sz w:val="22"/>
        </w:rPr>
      </w:pPr>
      <w:hyperlink w:anchor="_Toc60134911" w:history="1">
        <w:r w:rsidR="00FC574F" w:rsidRPr="003A097E">
          <w:rPr>
            <w:rStyle w:val="Hyperlink"/>
          </w:rPr>
          <w:t>Atualizações de Segurança Expandidas</w:t>
        </w:r>
        <w:r w:rsidR="00FC574F">
          <w:tab/>
        </w:r>
        <w:r w:rsidR="00FC574F">
          <w:fldChar w:fldCharType="begin"/>
        </w:r>
        <w:r w:rsidR="00FC574F">
          <w:instrText xml:space="preserve"> PAGEREF _Toc60134911 \h </w:instrText>
        </w:r>
        <w:r w:rsidR="00FC574F">
          <w:fldChar w:fldCharType="separate"/>
        </w:r>
        <w:r w:rsidR="00FC574F">
          <w:t>106</w:t>
        </w:r>
        <w:r w:rsidR="00FC574F">
          <w:fldChar w:fldCharType="end"/>
        </w:r>
      </w:hyperlink>
    </w:p>
    <w:p w14:paraId="4AD471C2" w14:textId="546D37EA" w:rsidR="00FC574F" w:rsidRDefault="0034016B">
      <w:pPr>
        <w:pStyle w:val="TOC1"/>
        <w:rPr>
          <w:rFonts w:eastAsiaTheme="minorEastAsia"/>
          <w:b w:val="0"/>
          <w:caps w:val="0"/>
          <w:noProof/>
          <w:sz w:val="22"/>
          <w:szCs w:val="22"/>
        </w:rPr>
      </w:pPr>
      <w:hyperlink w:anchor="_Toc60134912" w:history="1">
        <w:r w:rsidR="00FC574F" w:rsidRPr="003A097E">
          <w:rPr>
            <w:rStyle w:val="Hyperlink"/>
            <w:noProof/>
          </w:rPr>
          <w:t>Apêndice C - Suplementos e Outras Licenças de Transição</w:t>
        </w:r>
        <w:r w:rsidR="00FC574F">
          <w:rPr>
            <w:noProof/>
          </w:rPr>
          <w:tab/>
        </w:r>
        <w:r w:rsidR="00FC574F">
          <w:rPr>
            <w:noProof/>
          </w:rPr>
          <w:fldChar w:fldCharType="begin"/>
        </w:r>
        <w:r w:rsidR="00FC574F">
          <w:rPr>
            <w:noProof/>
          </w:rPr>
          <w:instrText xml:space="preserve"> PAGEREF _Toc60134912 \h </w:instrText>
        </w:r>
        <w:r w:rsidR="00FC574F">
          <w:rPr>
            <w:noProof/>
          </w:rPr>
        </w:r>
        <w:r w:rsidR="00FC574F">
          <w:rPr>
            <w:noProof/>
          </w:rPr>
          <w:fldChar w:fldCharType="separate"/>
        </w:r>
        <w:r w:rsidR="00FC574F">
          <w:rPr>
            <w:noProof/>
          </w:rPr>
          <w:t>108</w:t>
        </w:r>
        <w:r w:rsidR="00FC574F">
          <w:rPr>
            <w:noProof/>
          </w:rPr>
          <w:fldChar w:fldCharType="end"/>
        </w:r>
      </w:hyperlink>
    </w:p>
    <w:p w14:paraId="531D0022" w14:textId="14A7104F" w:rsidR="00FC574F" w:rsidRDefault="0034016B">
      <w:pPr>
        <w:pStyle w:val="TOC2"/>
        <w:rPr>
          <w:rFonts w:eastAsiaTheme="minorEastAsia"/>
          <w:smallCaps w:val="0"/>
          <w:sz w:val="22"/>
        </w:rPr>
      </w:pPr>
      <w:hyperlink w:anchor="_Toc60134913" w:history="1">
        <w:r w:rsidR="00FC574F" w:rsidRPr="003A097E">
          <w:rPr>
            <w:rStyle w:val="Hyperlink"/>
          </w:rPr>
          <w:t>Suplementos</w:t>
        </w:r>
        <w:r w:rsidR="00FC574F">
          <w:tab/>
        </w:r>
        <w:r w:rsidR="00FC574F">
          <w:fldChar w:fldCharType="begin"/>
        </w:r>
        <w:r w:rsidR="00FC574F">
          <w:instrText xml:space="preserve"> PAGEREF _Toc60134913 \h </w:instrText>
        </w:r>
        <w:r w:rsidR="00FC574F">
          <w:fldChar w:fldCharType="separate"/>
        </w:r>
        <w:r w:rsidR="00FC574F">
          <w:t>108</w:t>
        </w:r>
        <w:r w:rsidR="00FC574F">
          <w:fldChar w:fldCharType="end"/>
        </w:r>
      </w:hyperlink>
    </w:p>
    <w:p w14:paraId="1A9AFE55" w14:textId="06C34543" w:rsidR="00FC574F" w:rsidRDefault="0034016B">
      <w:pPr>
        <w:pStyle w:val="TOC3"/>
        <w:rPr>
          <w:rFonts w:eastAsiaTheme="minorEastAsia"/>
          <w:smallCaps w:val="0"/>
          <w:sz w:val="22"/>
        </w:rPr>
      </w:pPr>
      <w:hyperlink w:anchor="_Toc60134914" w:history="1">
        <w:r w:rsidR="00FC574F" w:rsidRPr="003A097E">
          <w:rPr>
            <w:rStyle w:val="Hyperlink"/>
          </w:rPr>
          <w:t>Sistema Operativo de Estação de Trabalho Windows</w:t>
        </w:r>
        <w:r w:rsidR="00FC574F">
          <w:tab/>
        </w:r>
        <w:r w:rsidR="00FC574F">
          <w:fldChar w:fldCharType="begin"/>
        </w:r>
        <w:r w:rsidR="00FC574F">
          <w:instrText xml:space="preserve"> PAGEREF _Toc60134914 \h </w:instrText>
        </w:r>
        <w:r w:rsidR="00FC574F">
          <w:fldChar w:fldCharType="separate"/>
        </w:r>
        <w:r w:rsidR="00FC574F">
          <w:t>108</w:t>
        </w:r>
        <w:r w:rsidR="00FC574F">
          <w:fldChar w:fldCharType="end"/>
        </w:r>
      </w:hyperlink>
    </w:p>
    <w:p w14:paraId="471BBE86" w14:textId="7F33B8F5" w:rsidR="00FC574F" w:rsidRDefault="0034016B">
      <w:pPr>
        <w:pStyle w:val="TOC3"/>
        <w:rPr>
          <w:rFonts w:eastAsiaTheme="minorEastAsia"/>
          <w:smallCaps w:val="0"/>
          <w:sz w:val="22"/>
        </w:rPr>
      </w:pPr>
      <w:hyperlink w:anchor="_Toc60134915" w:history="1">
        <w:r w:rsidR="00FC574F" w:rsidRPr="003A097E">
          <w:rPr>
            <w:rStyle w:val="Hyperlink"/>
          </w:rPr>
          <w:t>Planos do Utilizador do Microsoft Azure</w:t>
        </w:r>
        <w:r w:rsidR="00FC574F">
          <w:tab/>
        </w:r>
        <w:r w:rsidR="00FC574F">
          <w:fldChar w:fldCharType="begin"/>
        </w:r>
        <w:r w:rsidR="00FC574F">
          <w:instrText xml:space="preserve"> PAGEREF _Toc60134915 \h </w:instrText>
        </w:r>
        <w:r w:rsidR="00FC574F">
          <w:fldChar w:fldCharType="separate"/>
        </w:r>
        <w:r w:rsidR="00FC574F">
          <w:t>108</w:t>
        </w:r>
        <w:r w:rsidR="00FC574F">
          <w:fldChar w:fldCharType="end"/>
        </w:r>
      </w:hyperlink>
    </w:p>
    <w:p w14:paraId="0E68E4A3" w14:textId="15248A9E" w:rsidR="00FC574F" w:rsidRDefault="0034016B">
      <w:pPr>
        <w:pStyle w:val="TOC3"/>
        <w:rPr>
          <w:rFonts w:eastAsiaTheme="minorEastAsia"/>
          <w:smallCaps w:val="0"/>
          <w:sz w:val="22"/>
        </w:rPr>
      </w:pPr>
      <w:hyperlink w:anchor="_Toc60134916" w:history="1">
        <w:r w:rsidR="00FC574F" w:rsidRPr="003A097E">
          <w:rPr>
            <w:rStyle w:val="Hyperlink"/>
          </w:rPr>
          <w:t>Microsoft 365</w:t>
        </w:r>
        <w:r w:rsidR="00FC574F">
          <w:tab/>
        </w:r>
        <w:r w:rsidR="00FC574F">
          <w:fldChar w:fldCharType="begin"/>
        </w:r>
        <w:r w:rsidR="00FC574F">
          <w:instrText xml:space="preserve"> PAGEREF _Toc60134916 \h </w:instrText>
        </w:r>
        <w:r w:rsidR="00FC574F">
          <w:fldChar w:fldCharType="separate"/>
        </w:r>
        <w:r w:rsidR="00FC574F">
          <w:t>108</w:t>
        </w:r>
        <w:r w:rsidR="00FC574F">
          <w:fldChar w:fldCharType="end"/>
        </w:r>
      </w:hyperlink>
    </w:p>
    <w:p w14:paraId="6917FF67" w14:textId="30714492" w:rsidR="00FC574F" w:rsidRDefault="0034016B">
      <w:pPr>
        <w:pStyle w:val="TOC3"/>
        <w:rPr>
          <w:rFonts w:eastAsiaTheme="minorEastAsia"/>
          <w:smallCaps w:val="0"/>
          <w:sz w:val="22"/>
        </w:rPr>
      </w:pPr>
      <w:hyperlink w:anchor="_Toc60134917" w:history="1">
        <w:r w:rsidR="00FC574F" w:rsidRPr="003A097E">
          <w:rPr>
            <w:rStyle w:val="Hyperlink"/>
          </w:rPr>
          <w:t>Enterprise Mobility + Security</w:t>
        </w:r>
        <w:r w:rsidR="00FC574F">
          <w:tab/>
        </w:r>
        <w:r w:rsidR="00FC574F">
          <w:fldChar w:fldCharType="begin"/>
        </w:r>
        <w:r w:rsidR="00FC574F">
          <w:instrText xml:space="preserve"> PAGEREF _Toc60134917 \h </w:instrText>
        </w:r>
        <w:r w:rsidR="00FC574F">
          <w:fldChar w:fldCharType="separate"/>
        </w:r>
        <w:r w:rsidR="00FC574F">
          <w:t>108</w:t>
        </w:r>
        <w:r w:rsidR="00FC574F">
          <w:fldChar w:fldCharType="end"/>
        </w:r>
      </w:hyperlink>
    </w:p>
    <w:p w14:paraId="58AE097A" w14:textId="7AAEC7E3" w:rsidR="00FC574F" w:rsidRDefault="0034016B">
      <w:pPr>
        <w:pStyle w:val="TOC3"/>
        <w:rPr>
          <w:rFonts w:eastAsiaTheme="minorEastAsia"/>
          <w:smallCaps w:val="0"/>
          <w:sz w:val="22"/>
        </w:rPr>
      </w:pPr>
      <w:hyperlink w:anchor="_Toc60134918" w:history="1">
        <w:r w:rsidR="00FC574F" w:rsidRPr="003A097E">
          <w:rPr>
            <w:rStyle w:val="Hyperlink"/>
          </w:rPr>
          <w:t>Serviços do Microsoft Dynamics 365</w:t>
        </w:r>
        <w:r w:rsidR="00FC574F">
          <w:tab/>
        </w:r>
        <w:r w:rsidR="00FC574F">
          <w:fldChar w:fldCharType="begin"/>
        </w:r>
        <w:r w:rsidR="00FC574F">
          <w:instrText xml:space="preserve"> PAGEREF _Toc60134918 \h </w:instrText>
        </w:r>
        <w:r w:rsidR="00FC574F">
          <w:fldChar w:fldCharType="separate"/>
        </w:r>
        <w:r w:rsidR="00FC574F">
          <w:t>109</w:t>
        </w:r>
        <w:r w:rsidR="00FC574F">
          <w:fldChar w:fldCharType="end"/>
        </w:r>
      </w:hyperlink>
    </w:p>
    <w:p w14:paraId="27AE7F37" w14:textId="507328FC" w:rsidR="00FC574F" w:rsidRDefault="0034016B">
      <w:pPr>
        <w:pStyle w:val="TOC3"/>
        <w:rPr>
          <w:rFonts w:eastAsiaTheme="minorEastAsia"/>
          <w:smallCaps w:val="0"/>
          <w:sz w:val="22"/>
        </w:rPr>
      </w:pPr>
      <w:hyperlink w:anchor="_Toc60134919" w:history="1">
        <w:r w:rsidR="00FC574F" w:rsidRPr="003A097E">
          <w:rPr>
            <w:rStyle w:val="Hyperlink"/>
          </w:rPr>
          <w:t>Visio</w:t>
        </w:r>
        <w:r w:rsidR="00FC574F">
          <w:tab/>
        </w:r>
        <w:r w:rsidR="00FC574F">
          <w:fldChar w:fldCharType="begin"/>
        </w:r>
        <w:r w:rsidR="00FC574F">
          <w:instrText xml:space="preserve"> PAGEREF _Toc60134919 \h </w:instrText>
        </w:r>
        <w:r w:rsidR="00FC574F">
          <w:fldChar w:fldCharType="separate"/>
        </w:r>
        <w:r w:rsidR="00FC574F">
          <w:t>109</w:t>
        </w:r>
        <w:r w:rsidR="00FC574F">
          <w:fldChar w:fldCharType="end"/>
        </w:r>
      </w:hyperlink>
    </w:p>
    <w:p w14:paraId="6C53180D" w14:textId="464096B8" w:rsidR="00FC574F" w:rsidRDefault="0034016B">
      <w:pPr>
        <w:pStyle w:val="TOC3"/>
        <w:rPr>
          <w:rFonts w:eastAsiaTheme="minorEastAsia"/>
          <w:smallCaps w:val="0"/>
          <w:sz w:val="22"/>
        </w:rPr>
      </w:pPr>
      <w:hyperlink w:anchor="_Toc60134920" w:history="1">
        <w:r w:rsidR="00FC574F" w:rsidRPr="003A097E">
          <w:rPr>
            <w:rStyle w:val="Hyperlink"/>
          </w:rPr>
          <w:t>Conjuntos de Aplicações do Office 365</w:t>
        </w:r>
        <w:r w:rsidR="00FC574F">
          <w:tab/>
        </w:r>
        <w:r w:rsidR="00FC574F">
          <w:fldChar w:fldCharType="begin"/>
        </w:r>
        <w:r w:rsidR="00FC574F">
          <w:instrText xml:space="preserve"> PAGEREF _Toc60134920 \h </w:instrText>
        </w:r>
        <w:r w:rsidR="00FC574F">
          <w:fldChar w:fldCharType="separate"/>
        </w:r>
        <w:r w:rsidR="00FC574F">
          <w:t>109</w:t>
        </w:r>
        <w:r w:rsidR="00FC574F">
          <w:fldChar w:fldCharType="end"/>
        </w:r>
      </w:hyperlink>
    </w:p>
    <w:p w14:paraId="4ACE97F8" w14:textId="7AC6955E" w:rsidR="00FC574F" w:rsidRDefault="0034016B">
      <w:pPr>
        <w:pStyle w:val="TOC3"/>
        <w:rPr>
          <w:rFonts w:eastAsiaTheme="minorEastAsia"/>
          <w:smallCaps w:val="0"/>
          <w:sz w:val="22"/>
        </w:rPr>
      </w:pPr>
      <w:hyperlink w:anchor="_Toc60134921" w:history="1">
        <w:r w:rsidR="00FC574F" w:rsidRPr="003A097E">
          <w:rPr>
            <w:rStyle w:val="Hyperlink"/>
          </w:rPr>
          <w:t>Exchange Online</w:t>
        </w:r>
        <w:r w:rsidR="00FC574F">
          <w:tab/>
        </w:r>
        <w:r w:rsidR="00FC574F">
          <w:fldChar w:fldCharType="begin"/>
        </w:r>
        <w:r w:rsidR="00FC574F">
          <w:instrText xml:space="preserve"> PAGEREF _Toc60134921 \h </w:instrText>
        </w:r>
        <w:r w:rsidR="00FC574F">
          <w:fldChar w:fldCharType="separate"/>
        </w:r>
        <w:r w:rsidR="00FC574F">
          <w:t>109</w:t>
        </w:r>
        <w:r w:rsidR="00FC574F">
          <w:fldChar w:fldCharType="end"/>
        </w:r>
      </w:hyperlink>
    </w:p>
    <w:p w14:paraId="72A8D8A3" w14:textId="575E6EA6" w:rsidR="00FC574F" w:rsidRDefault="0034016B">
      <w:pPr>
        <w:pStyle w:val="TOC3"/>
        <w:rPr>
          <w:rFonts w:eastAsiaTheme="minorEastAsia"/>
          <w:smallCaps w:val="0"/>
          <w:sz w:val="22"/>
        </w:rPr>
      </w:pPr>
      <w:hyperlink w:anchor="_Toc60134922" w:history="1">
        <w:r w:rsidR="00FC574F" w:rsidRPr="003A097E">
          <w:rPr>
            <w:rStyle w:val="Hyperlink"/>
          </w:rPr>
          <w:t>Project</w:t>
        </w:r>
        <w:r w:rsidR="00FC574F">
          <w:tab/>
        </w:r>
        <w:r w:rsidR="00FC574F">
          <w:fldChar w:fldCharType="begin"/>
        </w:r>
        <w:r w:rsidR="00FC574F">
          <w:instrText xml:space="preserve"> PAGEREF _Toc60134922 \h </w:instrText>
        </w:r>
        <w:r w:rsidR="00FC574F">
          <w:fldChar w:fldCharType="separate"/>
        </w:r>
        <w:r w:rsidR="00FC574F">
          <w:t>109</w:t>
        </w:r>
        <w:r w:rsidR="00FC574F">
          <w:fldChar w:fldCharType="end"/>
        </w:r>
      </w:hyperlink>
    </w:p>
    <w:p w14:paraId="528BD35C" w14:textId="370E0CEC" w:rsidR="00FC574F" w:rsidRDefault="0034016B">
      <w:pPr>
        <w:pStyle w:val="TOC3"/>
        <w:rPr>
          <w:rFonts w:eastAsiaTheme="minorEastAsia"/>
          <w:smallCaps w:val="0"/>
          <w:sz w:val="22"/>
        </w:rPr>
      </w:pPr>
      <w:hyperlink w:anchor="_Toc60134923" w:history="1">
        <w:r w:rsidR="00FC574F" w:rsidRPr="003A097E">
          <w:rPr>
            <w:rStyle w:val="Hyperlink"/>
          </w:rPr>
          <w:t>SharePoint Online</w:t>
        </w:r>
        <w:r w:rsidR="00FC574F">
          <w:tab/>
        </w:r>
        <w:r w:rsidR="00FC574F">
          <w:fldChar w:fldCharType="begin"/>
        </w:r>
        <w:r w:rsidR="00FC574F">
          <w:instrText xml:space="preserve"> PAGEREF _Toc60134923 \h </w:instrText>
        </w:r>
        <w:r w:rsidR="00FC574F">
          <w:fldChar w:fldCharType="separate"/>
        </w:r>
        <w:r w:rsidR="00FC574F">
          <w:t>110</w:t>
        </w:r>
        <w:r w:rsidR="00FC574F">
          <w:fldChar w:fldCharType="end"/>
        </w:r>
      </w:hyperlink>
    </w:p>
    <w:p w14:paraId="59384ADC" w14:textId="4E4E6322" w:rsidR="00FC574F" w:rsidRDefault="0034016B">
      <w:pPr>
        <w:pStyle w:val="TOC3"/>
        <w:rPr>
          <w:rFonts w:eastAsiaTheme="minorEastAsia"/>
          <w:smallCaps w:val="0"/>
          <w:sz w:val="22"/>
        </w:rPr>
      </w:pPr>
      <w:hyperlink w:anchor="_Toc60134924" w:history="1">
        <w:r w:rsidR="00FC574F" w:rsidRPr="003A097E">
          <w:rPr>
            <w:rStyle w:val="Hyperlink"/>
          </w:rPr>
          <w:t>Microsoft Intune</w:t>
        </w:r>
        <w:r w:rsidR="00FC574F">
          <w:tab/>
        </w:r>
        <w:r w:rsidR="00FC574F">
          <w:fldChar w:fldCharType="begin"/>
        </w:r>
        <w:r w:rsidR="00FC574F">
          <w:instrText xml:space="preserve"> PAGEREF _Toc60134924 \h </w:instrText>
        </w:r>
        <w:r w:rsidR="00FC574F">
          <w:fldChar w:fldCharType="separate"/>
        </w:r>
        <w:r w:rsidR="00FC574F">
          <w:t>110</w:t>
        </w:r>
        <w:r w:rsidR="00FC574F">
          <w:fldChar w:fldCharType="end"/>
        </w:r>
      </w:hyperlink>
    </w:p>
    <w:p w14:paraId="5F9CBCFA" w14:textId="3791875B" w:rsidR="00FC574F" w:rsidRDefault="0034016B">
      <w:pPr>
        <w:pStyle w:val="TOC2"/>
        <w:rPr>
          <w:rFonts w:eastAsiaTheme="minorEastAsia"/>
          <w:smallCaps w:val="0"/>
          <w:sz w:val="22"/>
        </w:rPr>
      </w:pPr>
      <w:hyperlink w:anchor="_Toc60134925" w:history="1">
        <w:r w:rsidR="00FC574F" w:rsidRPr="003A097E">
          <w:rPr>
            <w:rStyle w:val="Hyperlink"/>
          </w:rPr>
          <w:t>SA Existente</w:t>
        </w:r>
        <w:r w:rsidR="00FC574F">
          <w:tab/>
        </w:r>
        <w:r w:rsidR="00FC574F">
          <w:fldChar w:fldCharType="begin"/>
        </w:r>
        <w:r w:rsidR="00FC574F">
          <w:instrText xml:space="preserve"> PAGEREF _Toc60134925 \h </w:instrText>
        </w:r>
        <w:r w:rsidR="00FC574F">
          <w:fldChar w:fldCharType="separate"/>
        </w:r>
        <w:r w:rsidR="00FC574F">
          <w:t>110</w:t>
        </w:r>
        <w:r w:rsidR="00FC574F">
          <w:fldChar w:fldCharType="end"/>
        </w:r>
      </w:hyperlink>
    </w:p>
    <w:p w14:paraId="1B0AA19B" w14:textId="006DD732" w:rsidR="00FC574F" w:rsidRDefault="0034016B">
      <w:pPr>
        <w:pStyle w:val="TOC3"/>
        <w:rPr>
          <w:rFonts w:eastAsiaTheme="minorEastAsia"/>
          <w:smallCaps w:val="0"/>
          <w:sz w:val="22"/>
        </w:rPr>
      </w:pPr>
      <w:hyperlink w:anchor="_Toc60134926" w:history="1">
        <w:r w:rsidR="00FC574F" w:rsidRPr="003A097E">
          <w:rPr>
            <w:rStyle w:val="Hyperlink"/>
          </w:rPr>
          <w:t>CAL Suites</w:t>
        </w:r>
        <w:r w:rsidR="00FC574F">
          <w:tab/>
        </w:r>
        <w:r w:rsidR="00FC574F">
          <w:fldChar w:fldCharType="begin"/>
        </w:r>
        <w:r w:rsidR="00FC574F">
          <w:instrText xml:space="preserve"> PAGEREF _Toc60134926 \h </w:instrText>
        </w:r>
        <w:r w:rsidR="00FC574F">
          <w:fldChar w:fldCharType="separate"/>
        </w:r>
        <w:r w:rsidR="00FC574F">
          <w:t>110</w:t>
        </w:r>
        <w:r w:rsidR="00FC574F">
          <w:fldChar w:fldCharType="end"/>
        </w:r>
      </w:hyperlink>
    </w:p>
    <w:p w14:paraId="01E68889" w14:textId="4A9C7536" w:rsidR="00FC574F" w:rsidRDefault="0034016B">
      <w:pPr>
        <w:pStyle w:val="TOC3"/>
        <w:rPr>
          <w:rFonts w:eastAsiaTheme="minorEastAsia"/>
          <w:smallCaps w:val="0"/>
          <w:sz w:val="22"/>
        </w:rPr>
      </w:pPr>
      <w:hyperlink w:anchor="_Toc60134927" w:history="1">
        <w:r w:rsidR="00FC574F" w:rsidRPr="003A097E">
          <w:rPr>
            <w:rStyle w:val="Hyperlink"/>
          </w:rPr>
          <w:t>Sistema Operativo de Estação de Trabalho Windows</w:t>
        </w:r>
        <w:r w:rsidR="00FC574F">
          <w:tab/>
        </w:r>
        <w:r w:rsidR="00FC574F">
          <w:fldChar w:fldCharType="begin"/>
        </w:r>
        <w:r w:rsidR="00FC574F">
          <w:instrText xml:space="preserve"> PAGEREF _Toc60134927 \h </w:instrText>
        </w:r>
        <w:r w:rsidR="00FC574F">
          <w:fldChar w:fldCharType="separate"/>
        </w:r>
        <w:r w:rsidR="00FC574F">
          <w:t>110</w:t>
        </w:r>
        <w:r w:rsidR="00FC574F">
          <w:fldChar w:fldCharType="end"/>
        </w:r>
      </w:hyperlink>
    </w:p>
    <w:p w14:paraId="04109F5A" w14:textId="65A1C47A" w:rsidR="00FC574F" w:rsidRDefault="0034016B">
      <w:pPr>
        <w:pStyle w:val="TOC3"/>
        <w:rPr>
          <w:rFonts w:eastAsiaTheme="minorEastAsia"/>
          <w:smallCaps w:val="0"/>
          <w:sz w:val="22"/>
        </w:rPr>
      </w:pPr>
      <w:hyperlink w:anchor="_Toc60134928" w:history="1">
        <w:r w:rsidR="00FC574F" w:rsidRPr="003A097E">
          <w:rPr>
            <w:rStyle w:val="Hyperlink"/>
          </w:rPr>
          <w:t>Microsoft 365</w:t>
        </w:r>
        <w:r w:rsidR="00FC574F">
          <w:tab/>
        </w:r>
        <w:r w:rsidR="00FC574F">
          <w:fldChar w:fldCharType="begin"/>
        </w:r>
        <w:r w:rsidR="00FC574F">
          <w:instrText xml:space="preserve"> PAGEREF _Toc60134928 \h </w:instrText>
        </w:r>
        <w:r w:rsidR="00FC574F">
          <w:fldChar w:fldCharType="separate"/>
        </w:r>
        <w:r w:rsidR="00FC574F">
          <w:t>111</w:t>
        </w:r>
        <w:r w:rsidR="00FC574F">
          <w:fldChar w:fldCharType="end"/>
        </w:r>
      </w:hyperlink>
    </w:p>
    <w:p w14:paraId="0CBE004A" w14:textId="4A7A05C0" w:rsidR="00FC574F" w:rsidRDefault="0034016B">
      <w:pPr>
        <w:pStyle w:val="TOC3"/>
        <w:rPr>
          <w:rFonts w:eastAsiaTheme="minorEastAsia"/>
          <w:smallCaps w:val="0"/>
          <w:sz w:val="22"/>
        </w:rPr>
      </w:pPr>
      <w:hyperlink w:anchor="_Toc60134929" w:history="1">
        <w:r w:rsidR="00FC574F" w:rsidRPr="003A097E">
          <w:rPr>
            <w:rStyle w:val="Hyperlink"/>
          </w:rPr>
          <w:t>Enterprise Mobility + Security</w:t>
        </w:r>
        <w:r w:rsidR="00FC574F">
          <w:tab/>
        </w:r>
        <w:r w:rsidR="00FC574F">
          <w:fldChar w:fldCharType="begin"/>
        </w:r>
        <w:r w:rsidR="00FC574F">
          <w:instrText xml:space="preserve"> PAGEREF _Toc60134929 \h </w:instrText>
        </w:r>
        <w:r w:rsidR="00FC574F">
          <w:fldChar w:fldCharType="separate"/>
        </w:r>
        <w:r w:rsidR="00FC574F">
          <w:t>111</w:t>
        </w:r>
        <w:r w:rsidR="00FC574F">
          <w:fldChar w:fldCharType="end"/>
        </w:r>
      </w:hyperlink>
    </w:p>
    <w:p w14:paraId="701DD104" w14:textId="2D388A9A" w:rsidR="00FC574F" w:rsidRDefault="0034016B">
      <w:pPr>
        <w:pStyle w:val="TOC3"/>
        <w:rPr>
          <w:rFonts w:eastAsiaTheme="minorEastAsia"/>
          <w:smallCaps w:val="0"/>
          <w:sz w:val="22"/>
        </w:rPr>
      </w:pPr>
      <w:hyperlink w:anchor="_Toc60134930" w:history="1">
        <w:r w:rsidR="00FC574F" w:rsidRPr="003A097E">
          <w:rPr>
            <w:rStyle w:val="Hyperlink"/>
          </w:rPr>
          <w:t>Serviços do Microsoft Dynamics 365</w:t>
        </w:r>
        <w:r w:rsidR="00FC574F">
          <w:tab/>
        </w:r>
        <w:r w:rsidR="00FC574F">
          <w:fldChar w:fldCharType="begin"/>
        </w:r>
        <w:r w:rsidR="00FC574F">
          <w:instrText xml:space="preserve"> PAGEREF _Toc60134930 \h </w:instrText>
        </w:r>
        <w:r w:rsidR="00FC574F">
          <w:fldChar w:fldCharType="separate"/>
        </w:r>
        <w:r w:rsidR="00FC574F">
          <w:t>111</w:t>
        </w:r>
        <w:r w:rsidR="00FC574F">
          <w:fldChar w:fldCharType="end"/>
        </w:r>
      </w:hyperlink>
    </w:p>
    <w:p w14:paraId="42E8759A" w14:textId="3D8F4C9F" w:rsidR="00FC574F" w:rsidRDefault="0034016B">
      <w:pPr>
        <w:pStyle w:val="TOC3"/>
        <w:rPr>
          <w:rFonts w:eastAsiaTheme="minorEastAsia"/>
          <w:smallCaps w:val="0"/>
          <w:sz w:val="22"/>
        </w:rPr>
      </w:pPr>
      <w:hyperlink w:anchor="_Toc60134931" w:history="1">
        <w:r w:rsidR="00FC574F" w:rsidRPr="003A097E">
          <w:rPr>
            <w:rStyle w:val="Hyperlink"/>
          </w:rPr>
          <w:t>Microsoft 365 Applications</w:t>
        </w:r>
        <w:r w:rsidR="00FC574F">
          <w:tab/>
        </w:r>
        <w:r w:rsidR="00FC574F">
          <w:fldChar w:fldCharType="begin"/>
        </w:r>
        <w:r w:rsidR="00FC574F">
          <w:instrText xml:space="preserve"> PAGEREF _Toc60134931 \h </w:instrText>
        </w:r>
        <w:r w:rsidR="00FC574F">
          <w:fldChar w:fldCharType="separate"/>
        </w:r>
        <w:r w:rsidR="00FC574F">
          <w:t>113</w:t>
        </w:r>
        <w:r w:rsidR="00FC574F">
          <w:fldChar w:fldCharType="end"/>
        </w:r>
      </w:hyperlink>
    </w:p>
    <w:p w14:paraId="6AF45E26" w14:textId="433694C1" w:rsidR="00FC574F" w:rsidRDefault="0034016B">
      <w:pPr>
        <w:pStyle w:val="TOC3"/>
        <w:rPr>
          <w:rFonts w:eastAsiaTheme="minorEastAsia"/>
          <w:smallCaps w:val="0"/>
          <w:sz w:val="22"/>
        </w:rPr>
      </w:pPr>
      <w:hyperlink w:anchor="_Toc60134932" w:history="1">
        <w:r w:rsidR="00FC574F" w:rsidRPr="003A097E">
          <w:rPr>
            <w:rStyle w:val="Hyperlink"/>
          </w:rPr>
          <w:t>Conjuntos de Aplicações do Office 365</w:t>
        </w:r>
        <w:r w:rsidR="00FC574F">
          <w:tab/>
        </w:r>
        <w:r w:rsidR="00FC574F">
          <w:fldChar w:fldCharType="begin"/>
        </w:r>
        <w:r w:rsidR="00FC574F">
          <w:instrText xml:space="preserve"> PAGEREF _Toc60134932 \h </w:instrText>
        </w:r>
        <w:r w:rsidR="00FC574F">
          <w:fldChar w:fldCharType="separate"/>
        </w:r>
        <w:r w:rsidR="00FC574F">
          <w:t>113</w:t>
        </w:r>
        <w:r w:rsidR="00FC574F">
          <w:fldChar w:fldCharType="end"/>
        </w:r>
      </w:hyperlink>
    </w:p>
    <w:p w14:paraId="3BCCC367" w14:textId="3E4C2A1E" w:rsidR="00FC574F" w:rsidRDefault="0034016B">
      <w:pPr>
        <w:pStyle w:val="TOC3"/>
        <w:rPr>
          <w:rFonts w:eastAsiaTheme="minorEastAsia"/>
          <w:smallCaps w:val="0"/>
          <w:sz w:val="22"/>
        </w:rPr>
      </w:pPr>
      <w:hyperlink w:anchor="_Toc60134933" w:history="1">
        <w:r w:rsidR="00FC574F" w:rsidRPr="003A097E">
          <w:rPr>
            <w:rStyle w:val="Hyperlink"/>
          </w:rPr>
          <w:t>Sistema Telefónico</w:t>
        </w:r>
        <w:r w:rsidR="00FC574F">
          <w:tab/>
        </w:r>
        <w:r w:rsidR="00FC574F">
          <w:fldChar w:fldCharType="begin"/>
        </w:r>
        <w:r w:rsidR="00FC574F">
          <w:instrText xml:space="preserve"> PAGEREF _Toc60134933 \h </w:instrText>
        </w:r>
        <w:r w:rsidR="00FC574F">
          <w:fldChar w:fldCharType="separate"/>
        </w:r>
        <w:r w:rsidR="00FC574F">
          <w:t>113</w:t>
        </w:r>
        <w:r w:rsidR="00FC574F">
          <w:fldChar w:fldCharType="end"/>
        </w:r>
      </w:hyperlink>
    </w:p>
    <w:p w14:paraId="397119F7" w14:textId="2CE3C6B4" w:rsidR="00FC574F" w:rsidRDefault="0034016B">
      <w:pPr>
        <w:pStyle w:val="TOC3"/>
        <w:rPr>
          <w:rFonts w:eastAsiaTheme="minorEastAsia"/>
          <w:smallCaps w:val="0"/>
          <w:sz w:val="22"/>
        </w:rPr>
      </w:pPr>
      <w:hyperlink w:anchor="_Toc60134934" w:history="1">
        <w:r w:rsidR="00FC574F" w:rsidRPr="003A097E">
          <w:rPr>
            <w:rStyle w:val="Hyperlink"/>
          </w:rPr>
          <w:t>Project</w:t>
        </w:r>
        <w:r w:rsidR="00FC574F">
          <w:tab/>
        </w:r>
        <w:r w:rsidR="00FC574F">
          <w:fldChar w:fldCharType="begin"/>
        </w:r>
        <w:r w:rsidR="00FC574F">
          <w:instrText xml:space="preserve"> PAGEREF _Toc60134934 \h </w:instrText>
        </w:r>
        <w:r w:rsidR="00FC574F">
          <w:fldChar w:fldCharType="separate"/>
        </w:r>
        <w:r w:rsidR="00FC574F">
          <w:t>114</w:t>
        </w:r>
        <w:r w:rsidR="00FC574F">
          <w:fldChar w:fldCharType="end"/>
        </w:r>
      </w:hyperlink>
    </w:p>
    <w:p w14:paraId="42FDE083" w14:textId="00925B34" w:rsidR="00FC574F" w:rsidRDefault="0034016B">
      <w:pPr>
        <w:pStyle w:val="TOC3"/>
        <w:rPr>
          <w:rFonts w:eastAsiaTheme="minorEastAsia"/>
          <w:smallCaps w:val="0"/>
          <w:sz w:val="22"/>
        </w:rPr>
      </w:pPr>
      <w:hyperlink w:anchor="_Toc60134935" w:history="1">
        <w:r w:rsidR="00FC574F" w:rsidRPr="003A097E">
          <w:rPr>
            <w:rStyle w:val="Hyperlink"/>
          </w:rPr>
          <w:t>Visio</w:t>
        </w:r>
        <w:r w:rsidR="00FC574F">
          <w:tab/>
        </w:r>
        <w:r w:rsidR="00FC574F">
          <w:fldChar w:fldCharType="begin"/>
        </w:r>
        <w:r w:rsidR="00FC574F">
          <w:instrText xml:space="preserve"> PAGEREF _Toc60134935 \h </w:instrText>
        </w:r>
        <w:r w:rsidR="00FC574F">
          <w:fldChar w:fldCharType="separate"/>
        </w:r>
        <w:r w:rsidR="00FC574F">
          <w:t>114</w:t>
        </w:r>
        <w:r w:rsidR="00FC574F">
          <w:fldChar w:fldCharType="end"/>
        </w:r>
      </w:hyperlink>
    </w:p>
    <w:p w14:paraId="209ADBE1" w14:textId="72642213" w:rsidR="00FC574F" w:rsidRDefault="0034016B">
      <w:pPr>
        <w:pStyle w:val="TOC1"/>
        <w:rPr>
          <w:rFonts w:eastAsiaTheme="minorEastAsia"/>
          <w:b w:val="0"/>
          <w:caps w:val="0"/>
          <w:noProof/>
          <w:sz w:val="22"/>
          <w:szCs w:val="22"/>
        </w:rPr>
      </w:pPr>
      <w:hyperlink w:anchor="_Toc60134936" w:history="1">
        <w:r w:rsidR="00FC574F" w:rsidRPr="003A097E">
          <w:rPr>
            <w:rStyle w:val="Hyperlink"/>
            <w:noProof/>
          </w:rPr>
          <w:t>Apêndice D – Serviços Profissionais</w:t>
        </w:r>
        <w:r w:rsidR="00FC574F">
          <w:rPr>
            <w:noProof/>
          </w:rPr>
          <w:tab/>
        </w:r>
        <w:r w:rsidR="00FC574F">
          <w:rPr>
            <w:noProof/>
          </w:rPr>
          <w:fldChar w:fldCharType="begin"/>
        </w:r>
        <w:r w:rsidR="00FC574F">
          <w:rPr>
            <w:noProof/>
          </w:rPr>
          <w:instrText xml:space="preserve"> PAGEREF _Toc60134936 \h </w:instrText>
        </w:r>
        <w:r w:rsidR="00FC574F">
          <w:rPr>
            <w:noProof/>
          </w:rPr>
        </w:r>
        <w:r w:rsidR="00FC574F">
          <w:rPr>
            <w:noProof/>
          </w:rPr>
          <w:fldChar w:fldCharType="separate"/>
        </w:r>
        <w:r w:rsidR="00FC574F">
          <w:rPr>
            <w:noProof/>
          </w:rPr>
          <w:t>115</w:t>
        </w:r>
        <w:r w:rsidR="00FC574F">
          <w:rPr>
            <w:noProof/>
          </w:rPr>
          <w:fldChar w:fldCharType="end"/>
        </w:r>
      </w:hyperlink>
    </w:p>
    <w:p w14:paraId="6FF21BDB" w14:textId="32733DBC" w:rsidR="00FC574F" w:rsidRDefault="0034016B">
      <w:pPr>
        <w:pStyle w:val="TOC2"/>
        <w:rPr>
          <w:rFonts w:eastAsiaTheme="minorEastAsia"/>
          <w:smallCaps w:val="0"/>
          <w:sz w:val="22"/>
        </w:rPr>
      </w:pPr>
      <w:hyperlink w:anchor="_Toc60134937" w:history="1">
        <w:r w:rsidR="00FC574F" w:rsidRPr="003A097E">
          <w:rPr>
            <w:rStyle w:val="Hyperlink"/>
          </w:rPr>
          <w:t>Ofertas de Suporte Microsoft Premier</w:t>
        </w:r>
        <w:r w:rsidR="00FC574F">
          <w:tab/>
        </w:r>
        <w:r w:rsidR="00FC574F">
          <w:fldChar w:fldCharType="begin"/>
        </w:r>
        <w:r w:rsidR="00FC574F">
          <w:instrText xml:space="preserve"> PAGEREF _Toc60134937 \h </w:instrText>
        </w:r>
        <w:r w:rsidR="00FC574F">
          <w:fldChar w:fldCharType="separate"/>
        </w:r>
        <w:r w:rsidR="00FC574F">
          <w:t>115</w:t>
        </w:r>
        <w:r w:rsidR="00FC574F">
          <w:fldChar w:fldCharType="end"/>
        </w:r>
      </w:hyperlink>
    </w:p>
    <w:p w14:paraId="36238796" w14:textId="33150BE5" w:rsidR="00FC574F" w:rsidRDefault="0034016B">
      <w:pPr>
        <w:pStyle w:val="TOC2"/>
        <w:rPr>
          <w:rFonts w:eastAsiaTheme="minorEastAsia"/>
          <w:smallCaps w:val="0"/>
          <w:sz w:val="22"/>
        </w:rPr>
      </w:pPr>
      <w:hyperlink w:anchor="_Toc60134938" w:history="1">
        <w:r w:rsidR="00FC574F" w:rsidRPr="003A097E">
          <w:rPr>
            <w:rStyle w:val="Hyperlink"/>
          </w:rPr>
          <w:t>Ofertas dos Serviços de Consultadoria Digital da Microsoft</w:t>
        </w:r>
        <w:r w:rsidR="00FC574F">
          <w:tab/>
        </w:r>
        <w:r w:rsidR="00FC574F">
          <w:fldChar w:fldCharType="begin"/>
        </w:r>
        <w:r w:rsidR="00FC574F">
          <w:instrText xml:space="preserve"> PAGEREF _Toc60134938 \h </w:instrText>
        </w:r>
        <w:r w:rsidR="00FC574F">
          <w:fldChar w:fldCharType="separate"/>
        </w:r>
        <w:r w:rsidR="00FC574F">
          <w:t>116</w:t>
        </w:r>
        <w:r w:rsidR="00FC574F">
          <w:fldChar w:fldCharType="end"/>
        </w:r>
      </w:hyperlink>
    </w:p>
    <w:p w14:paraId="0C15560B" w14:textId="748B2741" w:rsidR="00FC574F" w:rsidRDefault="0034016B">
      <w:pPr>
        <w:pStyle w:val="TOC2"/>
        <w:rPr>
          <w:rFonts w:eastAsiaTheme="minorEastAsia"/>
          <w:smallCaps w:val="0"/>
          <w:sz w:val="22"/>
        </w:rPr>
      </w:pPr>
      <w:hyperlink w:anchor="_Toc60134939" w:history="1">
        <w:r w:rsidR="00FC574F" w:rsidRPr="003A097E">
          <w:rPr>
            <w:rStyle w:val="Hyperlink"/>
          </w:rPr>
          <w:t>Ofertas de Acelerador de Produtividade de Vendas</w:t>
        </w:r>
        <w:r w:rsidR="00FC574F">
          <w:tab/>
        </w:r>
        <w:r w:rsidR="00FC574F">
          <w:fldChar w:fldCharType="begin"/>
        </w:r>
        <w:r w:rsidR="00FC574F">
          <w:instrText xml:space="preserve"> PAGEREF _Toc60134939 \h </w:instrText>
        </w:r>
        <w:r w:rsidR="00FC574F">
          <w:fldChar w:fldCharType="separate"/>
        </w:r>
        <w:r w:rsidR="00FC574F">
          <w:t>116</w:t>
        </w:r>
        <w:r w:rsidR="00FC574F">
          <w:fldChar w:fldCharType="end"/>
        </w:r>
      </w:hyperlink>
    </w:p>
    <w:p w14:paraId="2992A197" w14:textId="6E3DB814" w:rsidR="00FC574F" w:rsidRDefault="0034016B">
      <w:pPr>
        <w:pStyle w:val="TOC1"/>
        <w:rPr>
          <w:rFonts w:eastAsiaTheme="minorEastAsia"/>
          <w:b w:val="0"/>
          <w:caps w:val="0"/>
          <w:noProof/>
          <w:sz w:val="22"/>
          <w:szCs w:val="22"/>
        </w:rPr>
      </w:pPr>
      <w:hyperlink w:anchor="_Toc60134940" w:history="1">
        <w:r w:rsidR="00FC574F" w:rsidRPr="003A097E">
          <w:rPr>
            <w:rStyle w:val="Hyperlink"/>
            <w:noProof/>
          </w:rPr>
          <w:t>Apêndice E – Termos Suplementares do Contrato do Programa</w:t>
        </w:r>
        <w:r w:rsidR="00FC574F">
          <w:rPr>
            <w:noProof/>
          </w:rPr>
          <w:tab/>
        </w:r>
        <w:r w:rsidR="00FC574F">
          <w:rPr>
            <w:noProof/>
          </w:rPr>
          <w:fldChar w:fldCharType="begin"/>
        </w:r>
        <w:r w:rsidR="00FC574F">
          <w:rPr>
            <w:noProof/>
          </w:rPr>
          <w:instrText xml:space="preserve"> PAGEREF _Toc60134940 \h </w:instrText>
        </w:r>
        <w:r w:rsidR="00FC574F">
          <w:rPr>
            <w:noProof/>
          </w:rPr>
        </w:r>
        <w:r w:rsidR="00FC574F">
          <w:rPr>
            <w:noProof/>
          </w:rPr>
          <w:fldChar w:fldCharType="separate"/>
        </w:r>
        <w:r w:rsidR="00FC574F">
          <w:rPr>
            <w:noProof/>
          </w:rPr>
          <w:t>118</w:t>
        </w:r>
        <w:r w:rsidR="00FC574F">
          <w:rPr>
            <w:noProof/>
          </w:rPr>
          <w:fldChar w:fldCharType="end"/>
        </w:r>
      </w:hyperlink>
    </w:p>
    <w:p w14:paraId="794DDD2B" w14:textId="1C7B60F6" w:rsidR="00FC574F" w:rsidRDefault="0034016B">
      <w:pPr>
        <w:pStyle w:val="TOC2"/>
        <w:rPr>
          <w:rFonts w:eastAsiaTheme="minorEastAsia"/>
          <w:smallCaps w:val="0"/>
          <w:sz w:val="22"/>
        </w:rPr>
      </w:pPr>
      <w:hyperlink w:anchor="_Toc60134941" w:history="1">
        <w:r w:rsidR="00FC574F" w:rsidRPr="003A097E">
          <w:rPr>
            <w:rStyle w:val="Hyperlink"/>
          </w:rPr>
          <w:t>Termos Suplementares para o Programa Select Plus</w:t>
        </w:r>
        <w:r w:rsidR="00FC574F">
          <w:tab/>
        </w:r>
        <w:r w:rsidR="00FC574F">
          <w:fldChar w:fldCharType="begin"/>
        </w:r>
        <w:r w:rsidR="00FC574F">
          <w:instrText xml:space="preserve"> PAGEREF _Toc60134941 \h </w:instrText>
        </w:r>
        <w:r w:rsidR="00FC574F">
          <w:fldChar w:fldCharType="separate"/>
        </w:r>
        <w:r w:rsidR="00FC574F">
          <w:t>118</w:t>
        </w:r>
        <w:r w:rsidR="00FC574F">
          <w:fldChar w:fldCharType="end"/>
        </w:r>
      </w:hyperlink>
    </w:p>
    <w:p w14:paraId="3B2AA71E" w14:textId="79604697" w:rsidR="00FC574F" w:rsidRDefault="0034016B">
      <w:pPr>
        <w:pStyle w:val="TOC2"/>
        <w:rPr>
          <w:rFonts w:eastAsiaTheme="minorEastAsia"/>
          <w:smallCaps w:val="0"/>
          <w:sz w:val="22"/>
        </w:rPr>
      </w:pPr>
      <w:hyperlink w:anchor="_Toc60134942" w:history="1">
        <w:r w:rsidR="00FC574F" w:rsidRPr="003A097E">
          <w:rPr>
            <w:rStyle w:val="Hyperlink"/>
          </w:rPr>
          <w:t>Definição de Gestão de Dispositivos Qualificados</w:t>
        </w:r>
        <w:r w:rsidR="00FC574F">
          <w:tab/>
        </w:r>
        <w:r w:rsidR="00FC574F">
          <w:fldChar w:fldCharType="begin"/>
        </w:r>
        <w:r w:rsidR="00FC574F">
          <w:instrText xml:space="preserve"> PAGEREF _Toc60134942 \h </w:instrText>
        </w:r>
        <w:r w:rsidR="00FC574F">
          <w:fldChar w:fldCharType="separate"/>
        </w:r>
        <w:r w:rsidR="00FC574F">
          <w:t>118</w:t>
        </w:r>
        <w:r w:rsidR="00FC574F">
          <w:fldChar w:fldCharType="end"/>
        </w:r>
      </w:hyperlink>
    </w:p>
    <w:p w14:paraId="6E5A0456" w14:textId="0EAD2845" w:rsidR="00FC574F" w:rsidRDefault="0034016B">
      <w:pPr>
        <w:pStyle w:val="TOC2"/>
        <w:rPr>
          <w:rFonts w:eastAsiaTheme="minorEastAsia"/>
          <w:smallCaps w:val="0"/>
          <w:sz w:val="22"/>
        </w:rPr>
      </w:pPr>
      <w:hyperlink w:anchor="_Toc60134943" w:history="1">
        <w:r w:rsidR="00FC574F" w:rsidRPr="003A097E">
          <w:rPr>
            <w:rStyle w:val="Hyperlink"/>
          </w:rPr>
          <w:t>Serviços Online nos Programas Open</w:t>
        </w:r>
        <w:r w:rsidR="00FC574F">
          <w:tab/>
        </w:r>
        <w:r w:rsidR="00FC574F">
          <w:fldChar w:fldCharType="begin"/>
        </w:r>
        <w:r w:rsidR="00FC574F">
          <w:instrText xml:space="preserve"> PAGEREF _Toc60134943 \h </w:instrText>
        </w:r>
        <w:r w:rsidR="00FC574F">
          <w:fldChar w:fldCharType="separate"/>
        </w:r>
        <w:r w:rsidR="00FC574F">
          <w:t>118</w:t>
        </w:r>
        <w:r w:rsidR="00FC574F">
          <w:fldChar w:fldCharType="end"/>
        </w:r>
      </w:hyperlink>
    </w:p>
    <w:p w14:paraId="0E653A4D" w14:textId="62A864CA" w:rsidR="00FC574F" w:rsidRDefault="0034016B">
      <w:pPr>
        <w:pStyle w:val="TOC2"/>
        <w:rPr>
          <w:rFonts w:eastAsiaTheme="minorEastAsia"/>
          <w:smallCaps w:val="0"/>
          <w:sz w:val="22"/>
        </w:rPr>
      </w:pPr>
      <w:hyperlink w:anchor="_Toc60134944" w:history="1">
        <w:r w:rsidR="00FC574F" w:rsidRPr="003A097E">
          <w:rPr>
            <w:rStyle w:val="Hyperlink"/>
          </w:rPr>
          <w:t>Termos Suplementares para Serviços Profissionais – Contratos Legados</w:t>
        </w:r>
        <w:r w:rsidR="00FC574F">
          <w:tab/>
        </w:r>
        <w:r w:rsidR="00FC574F">
          <w:fldChar w:fldCharType="begin"/>
        </w:r>
        <w:r w:rsidR="00FC574F">
          <w:instrText xml:space="preserve"> PAGEREF _Toc60134944 \h </w:instrText>
        </w:r>
        <w:r w:rsidR="00FC574F">
          <w:fldChar w:fldCharType="separate"/>
        </w:r>
        <w:r w:rsidR="00FC574F">
          <w:t>118</w:t>
        </w:r>
        <w:r w:rsidR="00FC574F">
          <w:fldChar w:fldCharType="end"/>
        </w:r>
      </w:hyperlink>
    </w:p>
    <w:p w14:paraId="5C7A548B" w14:textId="29C8FFDB" w:rsidR="00FC574F" w:rsidRDefault="0034016B">
      <w:pPr>
        <w:pStyle w:val="TOC1"/>
        <w:rPr>
          <w:rFonts w:eastAsiaTheme="minorEastAsia"/>
          <w:b w:val="0"/>
          <w:caps w:val="0"/>
          <w:noProof/>
          <w:sz w:val="22"/>
          <w:szCs w:val="22"/>
        </w:rPr>
      </w:pPr>
      <w:hyperlink w:anchor="_Toc60134945" w:history="1">
        <w:r w:rsidR="00FC574F" w:rsidRPr="003A097E">
          <w:rPr>
            <w:rStyle w:val="Hyperlink"/>
            <w:noProof/>
          </w:rPr>
          <w:t>Apêndice F – Promoções</w:t>
        </w:r>
        <w:r w:rsidR="00FC574F">
          <w:rPr>
            <w:noProof/>
          </w:rPr>
          <w:tab/>
        </w:r>
        <w:r w:rsidR="00FC574F">
          <w:rPr>
            <w:noProof/>
          </w:rPr>
          <w:fldChar w:fldCharType="begin"/>
        </w:r>
        <w:r w:rsidR="00FC574F">
          <w:rPr>
            <w:noProof/>
          </w:rPr>
          <w:instrText xml:space="preserve"> PAGEREF _Toc60134945 \h </w:instrText>
        </w:r>
        <w:r w:rsidR="00FC574F">
          <w:rPr>
            <w:noProof/>
          </w:rPr>
        </w:r>
        <w:r w:rsidR="00FC574F">
          <w:rPr>
            <w:noProof/>
          </w:rPr>
          <w:fldChar w:fldCharType="separate"/>
        </w:r>
        <w:r w:rsidR="00FC574F">
          <w:rPr>
            <w:noProof/>
          </w:rPr>
          <w:t>120</w:t>
        </w:r>
        <w:r w:rsidR="00FC574F">
          <w:rPr>
            <w:noProof/>
          </w:rPr>
          <w:fldChar w:fldCharType="end"/>
        </w:r>
      </w:hyperlink>
    </w:p>
    <w:p w14:paraId="5C0A37A7" w14:textId="311D5481" w:rsidR="00FC574F" w:rsidRDefault="0034016B">
      <w:pPr>
        <w:pStyle w:val="TOC2"/>
        <w:rPr>
          <w:rFonts w:eastAsiaTheme="minorEastAsia"/>
          <w:smallCaps w:val="0"/>
          <w:sz w:val="22"/>
        </w:rPr>
      </w:pPr>
      <w:hyperlink w:anchor="_Toc60134946" w:history="1">
        <w:r w:rsidR="00FC574F" w:rsidRPr="003A097E">
          <w:rPr>
            <w:rStyle w:val="Hyperlink"/>
          </w:rPr>
          <w:t>Promoção da Segurança e Conformidade para o Microsoft 365 F1/F3</w:t>
        </w:r>
        <w:r w:rsidR="00FC574F">
          <w:tab/>
        </w:r>
        <w:r w:rsidR="00FC574F">
          <w:fldChar w:fldCharType="begin"/>
        </w:r>
        <w:r w:rsidR="00FC574F">
          <w:instrText xml:space="preserve"> PAGEREF _Toc60134946 \h </w:instrText>
        </w:r>
        <w:r w:rsidR="00FC574F">
          <w:fldChar w:fldCharType="separate"/>
        </w:r>
        <w:r w:rsidR="00FC574F">
          <w:t>120</w:t>
        </w:r>
        <w:r w:rsidR="00FC574F">
          <w:fldChar w:fldCharType="end"/>
        </w:r>
      </w:hyperlink>
    </w:p>
    <w:p w14:paraId="0F05F5BC" w14:textId="3D536DCF" w:rsidR="00FC574F" w:rsidRDefault="0034016B">
      <w:pPr>
        <w:pStyle w:val="TOC2"/>
        <w:rPr>
          <w:rFonts w:eastAsiaTheme="minorEastAsia"/>
          <w:smallCaps w:val="0"/>
          <w:sz w:val="22"/>
        </w:rPr>
      </w:pPr>
      <w:hyperlink w:anchor="_Toc60134947" w:history="1">
        <w:r w:rsidR="00FC574F" w:rsidRPr="003A097E">
          <w:rPr>
            <w:rStyle w:val="Hyperlink"/>
          </w:rPr>
          <w:t>Promoção Windows 7 ESU para Utilizadores do Windows E5, M365 E5 e M365 E5 Security</w:t>
        </w:r>
        <w:r w:rsidR="00FC574F">
          <w:tab/>
        </w:r>
        <w:r w:rsidR="00FC574F">
          <w:fldChar w:fldCharType="begin"/>
        </w:r>
        <w:r w:rsidR="00FC574F">
          <w:instrText xml:space="preserve"> PAGEREF _Toc60134947 \h </w:instrText>
        </w:r>
        <w:r w:rsidR="00FC574F">
          <w:fldChar w:fldCharType="separate"/>
        </w:r>
        <w:r w:rsidR="00FC574F">
          <w:t>120</w:t>
        </w:r>
        <w:r w:rsidR="00FC574F">
          <w:fldChar w:fldCharType="end"/>
        </w:r>
      </w:hyperlink>
    </w:p>
    <w:p w14:paraId="72B0EEA2" w14:textId="5817035A" w:rsidR="00FC574F" w:rsidRDefault="0034016B">
      <w:pPr>
        <w:pStyle w:val="TOC2"/>
        <w:rPr>
          <w:rFonts w:eastAsiaTheme="minorEastAsia"/>
          <w:smallCaps w:val="0"/>
          <w:sz w:val="22"/>
        </w:rPr>
      </w:pPr>
      <w:hyperlink w:anchor="_Toc60134948" w:history="1">
        <w:r w:rsidR="00FC574F" w:rsidRPr="003A097E">
          <w:rPr>
            <w:rStyle w:val="Hyperlink"/>
          </w:rPr>
          <w:t>Conferências de Áudio Gratuitas para os Clientes EA/EAS/EES (Apenas A3)</w:t>
        </w:r>
        <w:r w:rsidR="00FC574F">
          <w:tab/>
        </w:r>
        <w:r w:rsidR="00FC574F">
          <w:fldChar w:fldCharType="begin"/>
        </w:r>
        <w:r w:rsidR="00FC574F">
          <w:instrText xml:space="preserve"> PAGEREF _Toc60134948 \h </w:instrText>
        </w:r>
        <w:r w:rsidR="00FC574F">
          <w:fldChar w:fldCharType="separate"/>
        </w:r>
        <w:r w:rsidR="00FC574F">
          <w:t>120</w:t>
        </w:r>
        <w:r w:rsidR="00FC574F">
          <w:fldChar w:fldCharType="end"/>
        </w:r>
      </w:hyperlink>
    </w:p>
    <w:p w14:paraId="08BFA5AE" w14:textId="1A352890" w:rsidR="00FC574F" w:rsidRDefault="0034016B">
      <w:pPr>
        <w:pStyle w:val="TOC2"/>
        <w:rPr>
          <w:rFonts w:eastAsiaTheme="minorEastAsia"/>
          <w:smallCaps w:val="0"/>
          <w:sz w:val="22"/>
        </w:rPr>
      </w:pPr>
      <w:hyperlink w:anchor="_Toc60134949" w:history="1">
        <w:r w:rsidR="00FC574F" w:rsidRPr="003A097E">
          <w:rPr>
            <w:rStyle w:val="Hyperlink"/>
          </w:rPr>
          <w:t>Conferências de Áudio Gratuitas para Clientes CSP e Web Direct</w:t>
        </w:r>
        <w:r w:rsidR="00FC574F">
          <w:tab/>
        </w:r>
        <w:r w:rsidR="00FC574F">
          <w:fldChar w:fldCharType="begin"/>
        </w:r>
        <w:r w:rsidR="00FC574F">
          <w:instrText xml:space="preserve"> PAGEREF _Toc60134949 \h </w:instrText>
        </w:r>
        <w:r w:rsidR="00FC574F">
          <w:fldChar w:fldCharType="separate"/>
        </w:r>
        <w:r w:rsidR="00FC574F">
          <w:t>120</w:t>
        </w:r>
        <w:r w:rsidR="00FC574F">
          <w:fldChar w:fldCharType="end"/>
        </w:r>
      </w:hyperlink>
    </w:p>
    <w:p w14:paraId="3B43BC2F" w14:textId="4926B281" w:rsidR="00FC574F" w:rsidRDefault="0034016B">
      <w:pPr>
        <w:pStyle w:val="TOC2"/>
        <w:rPr>
          <w:rFonts w:eastAsiaTheme="minorEastAsia"/>
          <w:smallCaps w:val="0"/>
          <w:sz w:val="22"/>
        </w:rPr>
      </w:pPr>
      <w:hyperlink w:anchor="_Toc60134950" w:history="1">
        <w:r w:rsidR="00FC574F" w:rsidRPr="003A097E">
          <w:rPr>
            <w:rStyle w:val="Hyperlink"/>
          </w:rPr>
          <w:t>Promoção do Power Apps para Clientes de EA, EAS e CSP</w:t>
        </w:r>
        <w:r w:rsidR="00FC574F">
          <w:tab/>
        </w:r>
        <w:r w:rsidR="00FC574F">
          <w:fldChar w:fldCharType="begin"/>
        </w:r>
        <w:r w:rsidR="00FC574F">
          <w:instrText xml:space="preserve"> PAGEREF _Toc60134950 \h </w:instrText>
        </w:r>
        <w:r w:rsidR="00FC574F">
          <w:fldChar w:fldCharType="separate"/>
        </w:r>
        <w:r w:rsidR="00FC574F">
          <w:t>120</w:t>
        </w:r>
        <w:r w:rsidR="00FC574F">
          <w:fldChar w:fldCharType="end"/>
        </w:r>
      </w:hyperlink>
    </w:p>
    <w:p w14:paraId="309724DA" w14:textId="156828AB" w:rsidR="00FC574F" w:rsidRDefault="0034016B">
      <w:pPr>
        <w:pStyle w:val="TOC1"/>
        <w:rPr>
          <w:rFonts w:eastAsiaTheme="minorEastAsia"/>
          <w:b w:val="0"/>
          <w:caps w:val="0"/>
          <w:noProof/>
          <w:sz w:val="22"/>
          <w:szCs w:val="22"/>
        </w:rPr>
      </w:pPr>
      <w:hyperlink w:anchor="_Toc60134951" w:history="1">
        <w:r w:rsidR="00FC574F" w:rsidRPr="003A097E">
          <w:rPr>
            <w:rStyle w:val="Hyperlink"/>
            <w:noProof/>
          </w:rPr>
          <w:t>Apêndice G - Matriz de Armazenamento e Azure Data Box, Azure Stack Edge e Azure Stack Hub Ruggedized dos Termos de Hardware da Microsoft</w:t>
        </w:r>
        <w:r w:rsidR="00FC574F">
          <w:rPr>
            <w:noProof/>
          </w:rPr>
          <w:tab/>
        </w:r>
        <w:r w:rsidR="00FC574F">
          <w:rPr>
            <w:noProof/>
          </w:rPr>
          <w:fldChar w:fldCharType="begin"/>
        </w:r>
        <w:r w:rsidR="00FC574F">
          <w:rPr>
            <w:noProof/>
          </w:rPr>
          <w:instrText xml:space="preserve"> PAGEREF _Toc60134951 \h </w:instrText>
        </w:r>
        <w:r w:rsidR="00FC574F">
          <w:rPr>
            <w:noProof/>
          </w:rPr>
        </w:r>
        <w:r w:rsidR="00FC574F">
          <w:rPr>
            <w:noProof/>
          </w:rPr>
          <w:fldChar w:fldCharType="separate"/>
        </w:r>
        <w:r w:rsidR="00FC574F">
          <w:rPr>
            <w:noProof/>
          </w:rPr>
          <w:t>121</w:t>
        </w:r>
        <w:r w:rsidR="00FC574F">
          <w:rPr>
            <w:noProof/>
          </w:rPr>
          <w:fldChar w:fldCharType="end"/>
        </w:r>
      </w:hyperlink>
    </w:p>
    <w:p w14:paraId="316D8781" w14:textId="15269B45" w:rsidR="00FC574F" w:rsidRDefault="0034016B">
      <w:pPr>
        <w:pStyle w:val="TOC2"/>
        <w:rPr>
          <w:rFonts w:eastAsiaTheme="minorEastAsia"/>
          <w:smallCaps w:val="0"/>
          <w:sz w:val="22"/>
        </w:rPr>
      </w:pPr>
      <w:hyperlink w:anchor="_Toc60134952" w:history="1">
        <w:r w:rsidR="00FC574F" w:rsidRPr="003A097E">
          <w:rPr>
            <w:rStyle w:val="Hyperlink"/>
          </w:rPr>
          <w:t>Termos de Matriz de Armazenamento:</w:t>
        </w:r>
        <w:r w:rsidR="00FC574F">
          <w:tab/>
        </w:r>
        <w:r w:rsidR="00FC574F">
          <w:fldChar w:fldCharType="begin"/>
        </w:r>
        <w:r w:rsidR="00FC574F">
          <w:instrText xml:space="preserve"> PAGEREF _Toc60134952 \h </w:instrText>
        </w:r>
        <w:r w:rsidR="00FC574F">
          <w:fldChar w:fldCharType="separate"/>
        </w:r>
        <w:r w:rsidR="00FC574F">
          <w:t>121</w:t>
        </w:r>
        <w:r w:rsidR="00FC574F">
          <w:fldChar w:fldCharType="end"/>
        </w:r>
      </w:hyperlink>
    </w:p>
    <w:p w14:paraId="51F41E34" w14:textId="5D20DC09" w:rsidR="00FC574F" w:rsidRDefault="0034016B">
      <w:pPr>
        <w:pStyle w:val="TOC2"/>
        <w:rPr>
          <w:rFonts w:eastAsiaTheme="minorEastAsia"/>
          <w:smallCaps w:val="0"/>
          <w:sz w:val="22"/>
        </w:rPr>
      </w:pPr>
      <w:hyperlink w:anchor="_Toc60134953" w:history="1">
        <w:r w:rsidR="00FC574F" w:rsidRPr="003A097E">
          <w:rPr>
            <w:rStyle w:val="Hyperlink"/>
          </w:rPr>
          <w:t>Termos do Hardware do Azure Data Box</w:t>
        </w:r>
        <w:r w:rsidR="00FC574F">
          <w:tab/>
        </w:r>
        <w:r w:rsidR="00FC574F">
          <w:fldChar w:fldCharType="begin"/>
        </w:r>
        <w:r w:rsidR="00FC574F">
          <w:instrText xml:space="preserve"> PAGEREF _Toc60134953 \h </w:instrText>
        </w:r>
        <w:r w:rsidR="00FC574F">
          <w:fldChar w:fldCharType="separate"/>
        </w:r>
        <w:r w:rsidR="00FC574F">
          <w:t>122</w:t>
        </w:r>
        <w:r w:rsidR="00FC574F">
          <w:fldChar w:fldCharType="end"/>
        </w:r>
      </w:hyperlink>
    </w:p>
    <w:p w14:paraId="1D378F87" w14:textId="5EED8064" w:rsidR="00FC574F" w:rsidRDefault="0034016B">
      <w:pPr>
        <w:pStyle w:val="TOC2"/>
        <w:rPr>
          <w:rFonts w:eastAsiaTheme="minorEastAsia"/>
          <w:smallCaps w:val="0"/>
          <w:sz w:val="22"/>
        </w:rPr>
      </w:pPr>
      <w:hyperlink w:anchor="_Toc60134954" w:history="1">
        <w:r w:rsidR="00FC574F" w:rsidRPr="003A097E">
          <w:rPr>
            <w:rStyle w:val="Hyperlink"/>
          </w:rPr>
          <w:t>Termos de Hardware do Azure Stack Edge</w:t>
        </w:r>
        <w:r w:rsidR="00FC574F">
          <w:tab/>
        </w:r>
        <w:r w:rsidR="00FC574F">
          <w:fldChar w:fldCharType="begin"/>
        </w:r>
        <w:r w:rsidR="00FC574F">
          <w:instrText xml:space="preserve"> PAGEREF _Toc60134954 \h </w:instrText>
        </w:r>
        <w:r w:rsidR="00FC574F">
          <w:fldChar w:fldCharType="separate"/>
        </w:r>
        <w:r w:rsidR="00FC574F">
          <w:t>126</w:t>
        </w:r>
        <w:r w:rsidR="00FC574F">
          <w:fldChar w:fldCharType="end"/>
        </w:r>
      </w:hyperlink>
    </w:p>
    <w:p w14:paraId="7789F153" w14:textId="4A1EC881" w:rsidR="00FC574F" w:rsidRDefault="0034016B">
      <w:pPr>
        <w:pStyle w:val="TOC2"/>
        <w:rPr>
          <w:rFonts w:eastAsiaTheme="minorEastAsia"/>
          <w:smallCaps w:val="0"/>
          <w:sz w:val="22"/>
        </w:rPr>
      </w:pPr>
      <w:hyperlink w:anchor="_Toc60134955" w:history="1">
        <w:r w:rsidR="00FC574F" w:rsidRPr="003A097E">
          <w:rPr>
            <w:rStyle w:val="Hyperlink"/>
          </w:rPr>
          <w:t>Azure Stack Hub Ruggedized dos Termos de Hardware da Microsoft</w:t>
        </w:r>
        <w:r w:rsidR="00FC574F">
          <w:tab/>
        </w:r>
        <w:r w:rsidR="00FC574F">
          <w:fldChar w:fldCharType="begin"/>
        </w:r>
        <w:r w:rsidR="00FC574F">
          <w:instrText xml:space="preserve"> PAGEREF _Toc60134955 \h </w:instrText>
        </w:r>
        <w:r w:rsidR="00FC574F">
          <w:fldChar w:fldCharType="separate"/>
        </w:r>
        <w:r w:rsidR="00FC574F">
          <w:t>129</w:t>
        </w:r>
        <w:r w:rsidR="00FC574F">
          <w:fldChar w:fldCharType="end"/>
        </w:r>
      </w:hyperlink>
    </w:p>
    <w:p w14:paraId="01FC01B4" w14:textId="218B7E0A" w:rsidR="00FC574F" w:rsidRDefault="0034016B">
      <w:pPr>
        <w:pStyle w:val="TOC1"/>
        <w:rPr>
          <w:rFonts w:eastAsiaTheme="minorEastAsia"/>
          <w:b w:val="0"/>
          <w:caps w:val="0"/>
          <w:noProof/>
          <w:sz w:val="22"/>
          <w:szCs w:val="22"/>
        </w:rPr>
      </w:pPr>
      <w:hyperlink w:anchor="_Toc60134956" w:history="1">
        <w:r w:rsidR="00FC574F" w:rsidRPr="003A097E">
          <w:rPr>
            <w:rStyle w:val="Hyperlink"/>
            <w:noProof/>
          </w:rPr>
          <w:t>Apêndice H - Benefícios Utilização por Estudantes e Programas Académicos</w:t>
        </w:r>
        <w:r w:rsidR="00FC574F">
          <w:rPr>
            <w:noProof/>
          </w:rPr>
          <w:tab/>
        </w:r>
        <w:r w:rsidR="00FC574F">
          <w:rPr>
            <w:noProof/>
          </w:rPr>
          <w:fldChar w:fldCharType="begin"/>
        </w:r>
        <w:r w:rsidR="00FC574F">
          <w:rPr>
            <w:noProof/>
          </w:rPr>
          <w:instrText xml:space="preserve"> PAGEREF _Toc60134956 \h </w:instrText>
        </w:r>
        <w:r w:rsidR="00FC574F">
          <w:rPr>
            <w:noProof/>
          </w:rPr>
        </w:r>
        <w:r w:rsidR="00FC574F">
          <w:rPr>
            <w:noProof/>
          </w:rPr>
          <w:fldChar w:fldCharType="separate"/>
        </w:r>
        <w:r w:rsidR="00FC574F">
          <w:rPr>
            <w:noProof/>
          </w:rPr>
          <w:t>133</w:t>
        </w:r>
        <w:r w:rsidR="00FC574F">
          <w:rPr>
            <w:noProof/>
          </w:rPr>
          <w:fldChar w:fldCharType="end"/>
        </w:r>
      </w:hyperlink>
    </w:p>
    <w:p w14:paraId="3BDA164E" w14:textId="282DCB90" w:rsidR="00FC574F" w:rsidRDefault="0034016B">
      <w:pPr>
        <w:pStyle w:val="TOC2"/>
        <w:rPr>
          <w:rFonts w:eastAsiaTheme="minorEastAsia"/>
          <w:smallCaps w:val="0"/>
          <w:sz w:val="22"/>
        </w:rPr>
      </w:pPr>
      <w:hyperlink w:anchor="_Toc60134957" w:history="1">
        <w:r w:rsidR="00FC574F" w:rsidRPr="003A097E">
          <w:rPr>
            <w:rStyle w:val="Hyperlink"/>
          </w:rPr>
          <w:t>Elegibilidades do Benefício Utilização por Estudantes por Programa Qualificável</w:t>
        </w:r>
        <w:r w:rsidR="00FC574F">
          <w:tab/>
        </w:r>
        <w:r w:rsidR="00FC574F">
          <w:fldChar w:fldCharType="begin"/>
        </w:r>
        <w:r w:rsidR="00FC574F">
          <w:instrText xml:space="preserve"> PAGEREF _Toc60134957 \h </w:instrText>
        </w:r>
        <w:r w:rsidR="00FC574F">
          <w:fldChar w:fldCharType="separate"/>
        </w:r>
        <w:r w:rsidR="00FC574F">
          <w:t>133</w:t>
        </w:r>
        <w:r w:rsidR="00FC574F">
          <w:fldChar w:fldCharType="end"/>
        </w:r>
      </w:hyperlink>
    </w:p>
    <w:p w14:paraId="389685DB" w14:textId="234F3549" w:rsidR="00FC574F" w:rsidRDefault="0034016B">
      <w:pPr>
        <w:pStyle w:val="TOC2"/>
        <w:rPr>
          <w:rFonts w:eastAsiaTheme="minorEastAsia"/>
          <w:smallCaps w:val="0"/>
          <w:sz w:val="22"/>
        </w:rPr>
      </w:pPr>
      <w:hyperlink w:anchor="_Toc60134958" w:history="1">
        <w:r w:rsidR="00FC574F" w:rsidRPr="003A097E">
          <w:rPr>
            <w:rStyle w:val="Hyperlink"/>
          </w:rPr>
          <w:t>Cenários Mistos de Produtos de Plataforma de Educação (EPP)</w:t>
        </w:r>
        <w:r w:rsidR="00FC574F">
          <w:tab/>
        </w:r>
        <w:r w:rsidR="00FC574F">
          <w:fldChar w:fldCharType="begin"/>
        </w:r>
        <w:r w:rsidR="00FC574F">
          <w:instrText xml:space="preserve"> PAGEREF _Toc60134958 \h </w:instrText>
        </w:r>
        <w:r w:rsidR="00FC574F">
          <w:fldChar w:fldCharType="separate"/>
        </w:r>
        <w:r w:rsidR="00FC574F">
          <w:t>134</w:t>
        </w:r>
        <w:r w:rsidR="00FC574F">
          <w:fldChar w:fldCharType="end"/>
        </w:r>
      </w:hyperlink>
    </w:p>
    <w:p w14:paraId="0199F309" w14:textId="2134F1CE" w:rsidR="00FC574F" w:rsidRDefault="0034016B">
      <w:pPr>
        <w:pStyle w:val="TOC2"/>
        <w:rPr>
          <w:rFonts w:eastAsiaTheme="minorEastAsia"/>
          <w:smallCaps w:val="0"/>
          <w:sz w:val="22"/>
        </w:rPr>
      </w:pPr>
      <w:hyperlink w:anchor="_Toc60134959" w:history="1">
        <w:r w:rsidR="00FC574F" w:rsidRPr="003A097E">
          <w:rPr>
            <w:rStyle w:val="Hyperlink"/>
          </w:rPr>
          <w:t>Disponibilidade do Programa Enrollment for Education Solutions (Anterior à Versão 2017)</w:t>
        </w:r>
        <w:r w:rsidR="00FC574F">
          <w:tab/>
        </w:r>
        <w:r w:rsidR="00FC574F">
          <w:fldChar w:fldCharType="begin"/>
        </w:r>
        <w:r w:rsidR="00FC574F">
          <w:instrText xml:space="preserve"> PAGEREF _Toc60134959 \h </w:instrText>
        </w:r>
        <w:r w:rsidR="00FC574F">
          <w:fldChar w:fldCharType="separate"/>
        </w:r>
        <w:r w:rsidR="00FC574F">
          <w:t>134</w:t>
        </w:r>
        <w:r w:rsidR="00FC574F">
          <w:fldChar w:fldCharType="end"/>
        </w:r>
      </w:hyperlink>
    </w:p>
    <w:p w14:paraId="0A0D56E5" w14:textId="31333BA2" w:rsidR="00FC574F" w:rsidRDefault="0034016B">
      <w:pPr>
        <w:pStyle w:val="TOC1"/>
        <w:rPr>
          <w:rFonts w:eastAsiaTheme="minorEastAsia"/>
          <w:b w:val="0"/>
          <w:caps w:val="0"/>
          <w:noProof/>
          <w:sz w:val="22"/>
          <w:szCs w:val="22"/>
        </w:rPr>
      </w:pPr>
      <w:hyperlink w:anchor="_Toc60134960" w:history="1">
        <w:r w:rsidR="00FC574F" w:rsidRPr="003A097E">
          <w:rPr>
            <w:rStyle w:val="Hyperlink"/>
            <w:noProof/>
          </w:rPr>
          <w:t>Índice</w:t>
        </w:r>
        <w:r w:rsidR="00FC574F">
          <w:rPr>
            <w:noProof/>
          </w:rPr>
          <w:tab/>
        </w:r>
        <w:r w:rsidR="00FC574F">
          <w:rPr>
            <w:noProof/>
          </w:rPr>
          <w:fldChar w:fldCharType="begin"/>
        </w:r>
        <w:r w:rsidR="00FC574F">
          <w:rPr>
            <w:noProof/>
          </w:rPr>
          <w:instrText xml:space="preserve"> PAGEREF _Toc60134960 \h </w:instrText>
        </w:r>
        <w:r w:rsidR="00FC574F">
          <w:rPr>
            <w:noProof/>
          </w:rPr>
        </w:r>
        <w:r w:rsidR="00FC574F">
          <w:rPr>
            <w:noProof/>
          </w:rPr>
          <w:fldChar w:fldCharType="separate"/>
        </w:r>
        <w:r w:rsidR="00FC574F">
          <w:rPr>
            <w:noProof/>
          </w:rPr>
          <w:t>135</w:t>
        </w:r>
        <w:r w:rsidR="00FC574F">
          <w:rPr>
            <w:noProof/>
          </w:rPr>
          <w:fldChar w:fldCharType="end"/>
        </w:r>
      </w:hyperlink>
    </w:p>
    <w:p w14:paraId="0B21BE93" w14:textId="3CCB52A1" w:rsidR="00DD03F6" w:rsidRDefault="00FC574F">
      <w:pPr>
        <w:pStyle w:val="ProductList-Body"/>
        <w:sectPr w:rsidR="00DD03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898CE24" w14:textId="77777777" w:rsidR="00DD03F6" w:rsidRDefault="00DD03F6">
      <w:pPr>
        <w:pStyle w:val="ProductList-Body"/>
      </w:pPr>
    </w:p>
    <w:p w14:paraId="450976BB" w14:textId="77777777" w:rsidR="00DD03F6" w:rsidRDefault="00DD03F6">
      <w:pPr>
        <w:sectPr w:rsidR="00DD03F6">
          <w:headerReference w:type="default" r:id="rId15"/>
          <w:footerReference w:type="default" r:id="rId16"/>
          <w:type w:val="continuous"/>
          <w:pgSz w:w="12240" w:h="15840" w:code="1"/>
          <w:pgMar w:top="1170" w:right="720" w:bottom="720" w:left="720" w:header="432" w:footer="288" w:gutter="0"/>
          <w:cols w:space="360"/>
        </w:sectPr>
      </w:pPr>
    </w:p>
    <w:p w14:paraId="171CC8B7" w14:textId="77777777" w:rsidR="00DD03F6" w:rsidRPr="00FC574F" w:rsidRDefault="00FC574F">
      <w:pPr>
        <w:pStyle w:val="ProductList-SectionHeading"/>
        <w:pageBreakBefore/>
        <w:outlineLvl w:val="0"/>
        <w:rPr>
          <w:lang w:val="fr-FR"/>
        </w:rPr>
      </w:pPr>
      <w:bookmarkStart w:id="1" w:name="_Sec531"/>
      <w:bookmarkEnd w:id="0"/>
      <w:r w:rsidRPr="00FC574F">
        <w:rPr>
          <w:lang w:val="fr-FR"/>
        </w:rPr>
        <w:lastRenderedPageBreak/>
        <w:t>Introdução</w:t>
      </w:r>
      <w:r>
        <w:fldChar w:fldCharType="begin"/>
      </w:r>
      <w:r w:rsidRPr="00FC574F">
        <w:rPr>
          <w:lang w:val="fr-FR"/>
        </w:rPr>
        <w:instrText xml:space="preserve"> TC "</w:instrText>
      </w:r>
      <w:bookmarkStart w:id="2" w:name="_Toc60134813"/>
      <w:r w:rsidRPr="00FC574F">
        <w:rPr>
          <w:lang w:val="fr-FR"/>
        </w:rPr>
        <w:instrText>Introdução</w:instrText>
      </w:r>
      <w:bookmarkEnd w:id="2"/>
      <w:r w:rsidRPr="00FC574F">
        <w:rPr>
          <w:lang w:val="fr-FR"/>
        </w:rPr>
        <w:instrText>" \l 1</w:instrText>
      </w:r>
      <w:r>
        <w:fldChar w:fldCharType="end"/>
      </w:r>
    </w:p>
    <w:p w14:paraId="464CD3B8" w14:textId="77777777" w:rsidR="00DD03F6" w:rsidRPr="00FC574F" w:rsidRDefault="00DD03F6">
      <w:pPr>
        <w:pStyle w:val="ProductList-Body"/>
        <w:rPr>
          <w:lang w:val="fr-FR"/>
        </w:rPr>
      </w:pPr>
    </w:p>
    <w:p w14:paraId="0C631F60" w14:textId="77777777" w:rsidR="00DD03F6" w:rsidRPr="00FC574F" w:rsidRDefault="00FC574F">
      <w:pPr>
        <w:pStyle w:val="ProductList-Offering1Heading"/>
        <w:outlineLvl w:val="1"/>
        <w:rPr>
          <w:lang w:val="fr-FR"/>
        </w:rPr>
      </w:pPr>
      <w:bookmarkStart w:id="3" w:name="_Sec532"/>
      <w:r w:rsidRPr="00FC574F">
        <w:rPr>
          <w:lang w:val="fr-FR"/>
        </w:rPr>
        <w:t>Acerca deste Documento</w:t>
      </w:r>
      <w:bookmarkEnd w:id="3"/>
      <w:r>
        <w:fldChar w:fldCharType="begin"/>
      </w:r>
      <w:r w:rsidRPr="00FC574F">
        <w:rPr>
          <w:lang w:val="fr-FR"/>
        </w:rPr>
        <w:instrText xml:space="preserve"> TC "</w:instrText>
      </w:r>
      <w:bookmarkStart w:id="4" w:name="_Toc60134814"/>
      <w:r w:rsidRPr="00FC574F">
        <w:rPr>
          <w:lang w:val="fr-FR"/>
        </w:rPr>
        <w:instrText>Acerca deste Documento</w:instrText>
      </w:r>
      <w:bookmarkEnd w:id="4"/>
      <w:r w:rsidRPr="00FC574F">
        <w:rPr>
          <w:lang w:val="fr-FR"/>
        </w:rPr>
        <w:instrText>" \l 2</w:instrText>
      </w:r>
      <w:r>
        <w:fldChar w:fldCharType="end"/>
      </w:r>
    </w:p>
    <w:p w14:paraId="51B75E12" w14:textId="77777777" w:rsidR="00DD03F6" w:rsidRPr="00FC574F" w:rsidRDefault="00FC574F">
      <w:pPr>
        <w:pStyle w:val="ProductList-Body"/>
        <w:rPr>
          <w:lang w:val="fr-FR"/>
        </w:rPr>
      </w:pPr>
      <w:r w:rsidRPr="00FC574F">
        <w:rPr>
          <w:lang w:val="fr-F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FC574F">
          <w:rPr>
            <w:color w:val="00467F"/>
            <w:u w:val="single"/>
            <w:lang w:val="fr-FR"/>
          </w:rPr>
          <w:t>http://go.microsoft.com/?linkid=9840733</w:t>
        </w:r>
      </w:hyperlink>
      <w:r w:rsidRPr="00FC574F">
        <w:rPr>
          <w:lang w:val="fr-FR"/>
        </w:rPr>
        <w:t>.</w:t>
      </w:r>
    </w:p>
    <w:p w14:paraId="02A0BB39" w14:textId="77777777" w:rsidR="00DD03F6" w:rsidRPr="00FC574F" w:rsidRDefault="00DD03F6">
      <w:pPr>
        <w:pStyle w:val="ProductList-Body"/>
        <w:rPr>
          <w:lang w:val="fr-FR"/>
        </w:rPr>
      </w:pPr>
    </w:p>
    <w:p w14:paraId="6B3B35A6" w14:textId="77777777" w:rsidR="00DD03F6" w:rsidRPr="00FC574F" w:rsidRDefault="00FC574F">
      <w:pPr>
        <w:pStyle w:val="ProductList-Body"/>
        <w:rPr>
          <w:lang w:val="fr-FR"/>
        </w:rPr>
      </w:pPr>
      <w:r w:rsidRPr="00FC574F">
        <w:rPr>
          <w:lang w:val="fr-FR"/>
        </w:rPr>
        <w:t xml:space="preserve">Os produtos listados nos Termos de Produto estão disponíveis na data incluída na </w:t>
      </w:r>
      <w:hyperlink w:anchor="_Sec843">
        <w:r w:rsidRPr="00FC574F">
          <w:rPr>
            <w:color w:val="00467F"/>
            <w:u w:val="single"/>
            <w:lang w:val="fr-FR"/>
          </w:rPr>
          <w:t>Página de Rosto</w:t>
        </w:r>
      </w:hyperlink>
      <w:r w:rsidRPr="00FC574F">
        <w:rPr>
          <w:lang w:val="fr-FR"/>
        </w:rPr>
        <w:t xml:space="preserve"> dos Termos de Produto. As versões anteriores dos Termos de Produto estão disponíveis em </w:t>
      </w:r>
      <w:hyperlink r:id="rId18">
        <w:r w:rsidRPr="00FC574F">
          <w:rPr>
            <w:color w:val="00467F"/>
            <w:u w:val="single"/>
            <w:lang w:val="fr-FR"/>
          </w:rPr>
          <w:t>http://go.microsoft.com/?linkid=9839207</w:t>
        </w:r>
      </w:hyperlink>
      <w:r w:rsidRPr="00FC574F">
        <w:rPr>
          <w:lang w:val="fr-FR"/>
        </w:rPr>
        <w:t xml:space="preserve">, incluindo as versões anteriores dos documentos da Lista de Produto e dos PUR. As informações sobre os produtos e serviços da Microsoft descontinuados estão disponíveis em </w:t>
      </w:r>
      <w:hyperlink r:id="rId19">
        <w:r w:rsidRPr="00FC574F">
          <w:rPr>
            <w:color w:val="00467F"/>
            <w:u w:val="single"/>
            <w:lang w:val="fr-FR"/>
          </w:rPr>
          <w:t>http://www.microsoftvolumelicensing.com</w:t>
        </w:r>
      </w:hyperlink>
      <w:r w:rsidRPr="00FC574F">
        <w:rPr>
          <w:lang w:val="fr-FR"/>
        </w:rPr>
        <w:t>. Os clientes deverão contactar o respetivo revendedor ou gestor de conta Microsoft para obter as informações relativas à disponibilidade regional dos produtos e Serviços Profissionais da Microsoft.</w:t>
      </w:r>
    </w:p>
    <w:p w14:paraId="59860722" w14:textId="77777777" w:rsidR="00DD03F6" w:rsidRDefault="00FC574F">
      <w:pPr>
        <w:pStyle w:val="ProductList-Offering1Heading"/>
        <w:outlineLvl w:val="1"/>
      </w:pPr>
      <w:bookmarkStart w:id="5" w:name="_Sec533"/>
      <w:r>
        <w:t>Incluído Neste Documento</w:t>
      </w:r>
      <w:bookmarkEnd w:id="5"/>
      <w:r>
        <w:fldChar w:fldCharType="begin"/>
      </w:r>
      <w:r>
        <w:instrText xml:space="preserve"> TC "</w:instrText>
      </w:r>
      <w:bookmarkStart w:id="6" w:name="_Toc60134815"/>
      <w:r>
        <w:instrText>Incluído Neste Documento</w:instrText>
      </w:r>
      <w:bookmarkEnd w:id="6"/>
      <w:r>
        <w:instrText>" \l 2</w:instrText>
      </w:r>
      <w:r>
        <w:fldChar w:fldCharType="end"/>
      </w:r>
    </w:p>
    <w:p w14:paraId="05CC8E6E" w14:textId="77777777" w:rsidR="00DD03F6" w:rsidRDefault="00FC574F">
      <w:pPr>
        <w:pStyle w:val="ProductList-Body"/>
      </w:pPr>
      <w:r>
        <w:t xml:space="preserve">Os Termos de Produto incluem as seguintes secções: </w:t>
      </w:r>
    </w:p>
    <w:p w14:paraId="1380B4BB" w14:textId="77777777" w:rsidR="00DD03F6" w:rsidRPr="00FC574F" w:rsidRDefault="0034016B" w:rsidP="00FC574F">
      <w:pPr>
        <w:pStyle w:val="ProductList-Bullet"/>
        <w:numPr>
          <w:ilvl w:val="0"/>
          <w:numId w:val="3"/>
        </w:numPr>
        <w:rPr>
          <w:lang w:val="fr-FR"/>
        </w:rPr>
      </w:pPr>
      <w:hyperlink w:anchor="_Sec531">
        <w:r w:rsidR="00FC574F" w:rsidRPr="00FC574F">
          <w:rPr>
            <w:color w:val="00467F"/>
            <w:u w:val="single"/>
            <w:lang w:val="fr-FR"/>
          </w:rPr>
          <w:t>Introdução</w:t>
        </w:r>
      </w:hyperlink>
      <w:r w:rsidR="00FC574F" w:rsidRPr="00FC574F">
        <w:rPr>
          <w:lang w:val="fr-FR"/>
        </w:rPr>
        <w:t>, que inclui uma lista de alterações recentes.</w:t>
      </w:r>
    </w:p>
    <w:p w14:paraId="4BA22833" w14:textId="77777777" w:rsidR="00DD03F6" w:rsidRPr="00FC574F" w:rsidRDefault="0034016B" w:rsidP="00FC574F">
      <w:pPr>
        <w:pStyle w:val="ProductList-Bullet"/>
        <w:numPr>
          <w:ilvl w:val="0"/>
          <w:numId w:val="3"/>
        </w:numPr>
        <w:rPr>
          <w:lang w:val="fr-FR"/>
        </w:rPr>
      </w:pPr>
      <w:hyperlink w:anchor="_Sec536">
        <w:r w:rsidR="00FC574F" w:rsidRPr="00FC574F">
          <w:rPr>
            <w:color w:val="00467F"/>
            <w:u w:val="single"/>
            <w:lang w:val="fr-FR"/>
          </w:rPr>
          <w:t>Termos de Licenciamento</w:t>
        </w:r>
      </w:hyperlink>
      <w:r w:rsidR="00FC574F" w:rsidRPr="00FC574F">
        <w:rPr>
          <w:lang w:val="fr-FR"/>
        </w:rPr>
        <w:t>, que listam os Termos de Licenciamento Universal e os Termos de Modelo de Licenciamento que se aplicam aos Produtos de Software.</w:t>
      </w:r>
    </w:p>
    <w:p w14:paraId="26ED0432" w14:textId="77777777" w:rsidR="00DD03F6" w:rsidRPr="00FC574F" w:rsidRDefault="0034016B" w:rsidP="00FC574F">
      <w:pPr>
        <w:pStyle w:val="ProductList-Bullet"/>
        <w:numPr>
          <w:ilvl w:val="0"/>
          <w:numId w:val="3"/>
        </w:numPr>
        <w:rPr>
          <w:lang w:val="fr-FR"/>
        </w:rPr>
      </w:pPr>
      <w:hyperlink w:anchor="_Sec547">
        <w:r w:rsidR="00FC574F" w:rsidRPr="00FC574F">
          <w:rPr>
            <w:color w:val="00467F"/>
            <w:u w:val="single"/>
            <w:lang w:val="fr-FR"/>
          </w:rPr>
          <w:t>Produtos de Software</w:t>
        </w:r>
      </w:hyperlink>
      <w:r w:rsidR="00FC574F" w:rsidRPr="00FC574F">
        <w:rPr>
          <w:lang w:val="fr-FR"/>
        </w:rPr>
        <w:t>, que listam todas as Entradas de Produto de Software.</w:t>
      </w:r>
    </w:p>
    <w:p w14:paraId="6DC6B991" w14:textId="77777777" w:rsidR="00DD03F6" w:rsidRPr="00FC574F" w:rsidRDefault="0034016B" w:rsidP="00FC574F">
      <w:pPr>
        <w:pStyle w:val="ProductList-Bullet"/>
        <w:numPr>
          <w:ilvl w:val="0"/>
          <w:numId w:val="3"/>
        </w:numPr>
        <w:rPr>
          <w:lang w:val="fr-FR"/>
        </w:rPr>
      </w:pPr>
      <w:hyperlink w:anchor="_Sec548">
        <w:r w:rsidR="00FC574F" w:rsidRPr="00FC574F">
          <w:rPr>
            <w:color w:val="00467F"/>
            <w:u w:val="single"/>
            <w:lang w:val="fr-FR"/>
          </w:rPr>
          <w:t>Produtos de Serviços Online</w:t>
        </w:r>
      </w:hyperlink>
      <w:r w:rsidR="00FC574F" w:rsidRPr="00FC574F">
        <w:rPr>
          <w:lang w:val="fr-FR"/>
        </w:rPr>
        <w:t>, que listam todas as Entradas de Produto de Serviços Online.</w:t>
      </w:r>
    </w:p>
    <w:p w14:paraId="7BC9F3D9" w14:textId="77777777" w:rsidR="00DD03F6" w:rsidRPr="00FC574F" w:rsidRDefault="0034016B" w:rsidP="00FC574F">
      <w:pPr>
        <w:pStyle w:val="ProductList-Bullet"/>
        <w:numPr>
          <w:ilvl w:val="0"/>
          <w:numId w:val="3"/>
        </w:numPr>
        <w:rPr>
          <w:lang w:val="fr-FR"/>
        </w:rPr>
      </w:pPr>
      <w:hyperlink w:anchor="_Sec549">
        <w:r w:rsidR="00FC574F" w:rsidRPr="00FC574F">
          <w:rPr>
            <w:color w:val="00467F"/>
            <w:u w:val="single"/>
            <w:lang w:val="fr-FR"/>
          </w:rPr>
          <w:t>Glossário</w:t>
        </w:r>
      </w:hyperlink>
      <w:r w:rsidR="00FC574F" w:rsidRPr="00FC574F">
        <w:rPr>
          <w:lang w:val="fr-FR"/>
        </w:rPr>
        <w:t>, que define os Atributos, os Valores das Células, os Títulos das Colunas e outros termos em maiúsculas utilizados nos Termos de Produto.</w:t>
      </w:r>
    </w:p>
    <w:p w14:paraId="0D9CB58F" w14:textId="77777777" w:rsidR="00DD03F6" w:rsidRDefault="00FC574F" w:rsidP="00FC574F">
      <w:pPr>
        <w:pStyle w:val="ProductList-Bullet"/>
        <w:numPr>
          <w:ilvl w:val="0"/>
          <w:numId w:val="3"/>
        </w:numPr>
      </w:pPr>
      <w:r>
        <w:t>Os seguintes apêndices:</w:t>
      </w:r>
    </w:p>
    <w:p w14:paraId="4FEDEDD0" w14:textId="77777777" w:rsidR="00DD03F6" w:rsidRPr="00FC574F" w:rsidRDefault="0034016B" w:rsidP="00FC574F">
      <w:pPr>
        <w:pStyle w:val="ProductList-Bullet"/>
        <w:numPr>
          <w:ilvl w:val="1"/>
          <w:numId w:val="3"/>
        </w:numPr>
        <w:rPr>
          <w:lang w:val="fr-FR"/>
        </w:rPr>
      </w:pPr>
      <w:hyperlink w:anchor="_Sec591">
        <w:r w:rsidR="00FC574F" w:rsidRPr="00FC574F">
          <w:rPr>
            <w:color w:val="00467F"/>
            <w:u w:val="single"/>
            <w:lang w:val="fr-FR"/>
          </w:rPr>
          <w:t>Apêndice A – Tabela de Licenças Equivalentes de CAL/ML</w:t>
        </w:r>
      </w:hyperlink>
      <w:r w:rsidR="00FC574F" w:rsidRPr="00FC574F">
        <w:rPr>
          <w:lang w:val="fr-FR"/>
        </w:rPr>
        <w:t>, que identifica os CAL Suites e as Licenças de subscrição dos Serviços Online disponíveis que fornecem o acesso aos Produtos de Servidor.</w:t>
      </w:r>
    </w:p>
    <w:p w14:paraId="75C92D9C" w14:textId="77777777" w:rsidR="00DD03F6" w:rsidRDefault="0034016B" w:rsidP="00FC574F">
      <w:pPr>
        <w:pStyle w:val="ProductList-Bullet"/>
        <w:numPr>
          <w:ilvl w:val="1"/>
          <w:numId w:val="3"/>
        </w:numPr>
      </w:pPr>
      <w:hyperlink w:anchor="_Sec564">
        <w:r w:rsidR="00FC574F">
          <w:rPr>
            <w:color w:val="00467F"/>
            <w:u w:val="single"/>
          </w:rPr>
          <w:t>Apêndice B – Software Assurance</w:t>
        </w:r>
      </w:hyperlink>
      <w:r w:rsidR="00FC574F">
        <w:t>, que descreve as regras para a aquisição de SA e outros benefícios disponíveis para os clientes de SA.</w:t>
      </w:r>
    </w:p>
    <w:p w14:paraId="41E7ACD6" w14:textId="77777777" w:rsidR="00DD03F6" w:rsidRDefault="0034016B" w:rsidP="00FC574F">
      <w:pPr>
        <w:pStyle w:val="ProductList-Bullet"/>
        <w:numPr>
          <w:ilvl w:val="1"/>
          <w:numId w:val="3"/>
        </w:numPr>
      </w:pPr>
      <w:hyperlink w:anchor="_Sec1237">
        <w:r w:rsidR="00FC574F">
          <w:rPr>
            <w:color w:val="00467F"/>
            <w:u w:val="single"/>
          </w:rPr>
          <w:t>Apêndice C - Suplementos de Serviços Online e Outras Licenças de Transição</w:t>
        </w:r>
      </w:hyperlink>
      <w:r w:rsidR="00FC574F">
        <w:t>, que descrevem os produtos e condições qualificáveis para os Suplementos de Serviços Online e os USLs de SA Existente</w:t>
      </w:r>
    </w:p>
    <w:p w14:paraId="6FDE6E9F" w14:textId="77777777" w:rsidR="00DD03F6" w:rsidRDefault="0034016B" w:rsidP="00FC574F">
      <w:pPr>
        <w:pStyle w:val="ProductList-Bullet"/>
        <w:numPr>
          <w:ilvl w:val="1"/>
          <w:numId w:val="3"/>
        </w:numPr>
      </w:pPr>
      <w:hyperlink w:anchor="_Sec562">
        <w:r w:rsidR="00FC574F">
          <w:rPr>
            <w:color w:val="00467F"/>
            <w:u w:val="single"/>
          </w:rPr>
          <w:t>Apêndice D – Serviços Profissionais</w:t>
        </w:r>
      </w:hyperlink>
      <w:r w:rsidR="00FC574F">
        <w:t>, que lista os Serviços Profissionais oferecidos através do Licenciamento em Volume da Microsoft.</w:t>
      </w:r>
    </w:p>
    <w:p w14:paraId="4346C4A5" w14:textId="77777777" w:rsidR="00DD03F6" w:rsidRDefault="0034016B" w:rsidP="00FC574F">
      <w:pPr>
        <w:pStyle w:val="ProductList-Bullet"/>
        <w:numPr>
          <w:ilvl w:val="1"/>
          <w:numId w:val="3"/>
        </w:numPr>
      </w:pPr>
      <w:hyperlink w:anchor="_Sec563">
        <w:r w:rsidR="00FC574F">
          <w:rPr>
            <w:color w:val="00467F"/>
            <w:u w:val="single"/>
          </w:rPr>
          <w:t>Apêndice E – Termos Suplementares do Contrato do Programa</w:t>
        </w:r>
      </w:hyperlink>
      <w:r w:rsidR="00FC574F">
        <w:t>, que fornece termos adicionais para os Contratos do Programa de Licenciamento em Volume da Microsoft.</w:t>
      </w:r>
    </w:p>
    <w:p w14:paraId="0CF2C396" w14:textId="77777777" w:rsidR="00DD03F6" w:rsidRDefault="0034016B" w:rsidP="00FC574F">
      <w:pPr>
        <w:pStyle w:val="ProductList-Bullet"/>
        <w:numPr>
          <w:ilvl w:val="1"/>
          <w:numId w:val="3"/>
        </w:numPr>
      </w:pPr>
      <w:hyperlink w:anchor="_Sec572">
        <w:r w:rsidR="00FC574F">
          <w:rPr>
            <w:color w:val="00467F"/>
            <w:u w:val="single"/>
          </w:rPr>
          <w:t>Apêndice F – Promoções de Produto</w:t>
        </w:r>
      </w:hyperlink>
      <w:r w:rsidR="00FC574F">
        <w:t>, que lista as promoções de Produto que não se encontram de outro modo na Lista de Preços.</w:t>
      </w:r>
    </w:p>
    <w:p w14:paraId="58461C92" w14:textId="77777777" w:rsidR="00DD03F6" w:rsidRDefault="0034016B" w:rsidP="00FC574F">
      <w:pPr>
        <w:pStyle w:val="ProductList-Bullet"/>
        <w:numPr>
          <w:ilvl w:val="1"/>
          <w:numId w:val="3"/>
        </w:numPr>
      </w:pPr>
      <w:hyperlink w:anchor="_Sec899">
        <w:r w:rsidR="00FC574F">
          <w:rPr>
            <w:color w:val="00467F"/>
            <w:u w:val="single"/>
          </w:rPr>
          <w:t>Apêndice G - Termos de Matriz de Armazenamento e do Azure Data Box</w:t>
        </w:r>
      </w:hyperlink>
      <w:r w:rsidR="00FC574F">
        <w:t xml:space="preserve">, que fornece termos adicionais para os dispositivos de Matriz de Armazenamento e do Azure Data Box. </w:t>
      </w:r>
    </w:p>
    <w:p w14:paraId="14C2E708" w14:textId="77777777" w:rsidR="00DD03F6" w:rsidRDefault="0034016B" w:rsidP="00FC574F">
      <w:pPr>
        <w:pStyle w:val="ProductList-Bullet"/>
        <w:numPr>
          <w:ilvl w:val="1"/>
          <w:numId w:val="3"/>
        </w:numPr>
      </w:pPr>
      <w:hyperlink w:anchor="_Sec1230">
        <w:r w:rsidR="00FC574F">
          <w:rPr>
            <w:color w:val="00467F"/>
            <w:u w:val="single"/>
          </w:rPr>
          <w:t>Apêndice H - Benefícios Utilização por Estudantes e Programas Académicos</w:t>
        </w:r>
      </w:hyperlink>
      <w:r w:rsidR="00FC574F">
        <w:t xml:space="preserve">, que lista os Produtos Qualificáveis e os </w:t>
      </w:r>
      <w:r w:rsidR="00FC574F">
        <w:fldChar w:fldCharType="begin"/>
      </w:r>
      <w:r w:rsidR="00FC574F">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FC574F">
        <w:fldChar w:fldCharType="separate"/>
      </w:r>
      <w:r w:rsidR="00FC574F">
        <w:rPr>
          <w:color w:val="0563C1"/>
        </w:rPr>
        <w:t>Benefícios Utilização por Estudantes</w:t>
      </w:r>
      <w:r w:rsidR="00FC574F">
        <w:fldChar w:fldCharType="end"/>
      </w:r>
      <w:r w:rsidR="00FC574F">
        <w:t xml:space="preserve"> associados.</w:t>
      </w:r>
    </w:p>
    <w:p w14:paraId="1425D728" w14:textId="77777777" w:rsidR="00DD03F6" w:rsidRDefault="0034016B" w:rsidP="00FC574F">
      <w:pPr>
        <w:pStyle w:val="ProductList-Bullet"/>
        <w:numPr>
          <w:ilvl w:val="0"/>
          <w:numId w:val="3"/>
        </w:numPr>
      </w:pPr>
      <w:hyperlink w:anchor="_Sec844">
        <w:r w:rsidR="00FC574F">
          <w:rPr>
            <w:color w:val="00467F"/>
            <w:u w:val="single"/>
          </w:rPr>
          <w:t>Índice Remissivo</w:t>
        </w:r>
      </w:hyperlink>
      <w:r w:rsidR="00FC574F">
        <w:t>, que lista todos os Produtos referenciados nos Termos de Produto e identifica onde se encontram.</w:t>
      </w:r>
    </w:p>
    <w:p w14:paraId="0ABBC452" w14:textId="77777777" w:rsidR="00DD03F6" w:rsidRDefault="00FC574F">
      <w:pPr>
        <w:pStyle w:val="ProductList-Offering1Heading"/>
        <w:outlineLvl w:val="1"/>
      </w:pPr>
      <w:bookmarkStart w:id="7" w:name="_Sec534"/>
      <w:r>
        <w:t>Como Navegar numa Entrada de Produto</w:t>
      </w:r>
      <w:bookmarkEnd w:id="7"/>
      <w:r>
        <w:fldChar w:fldCharType="begin"/>
      </w:r>
      <w:r>
        <w:instrText xml:space="preserve"> TC "</w:instrText>
      </w:r>
      <w:bookmarkStart w:id="8" w:name="_Toc60134816"/>
      <w:r>
        <w:instrText>Como Navegar numa Entrada de Produto</w:instrText>
      </w:r>
      <w:bookmarkEnd w:id="8"/>
      <w:r>
        <w:instrText>" \l 2</w:instrText>
      </w:r>
      <w:r>
        <w:fldChar w:fldCharType="end"/>
      </w:r>
    </w:p>
    <w:p w14:paraId="60672666" w14:textId="77777777" w:rsidR="00DD03F6" w:rsidRDefault="00FC574F">
      <w:pPr>
        <w:pStyle w:val="ProductList-Body"/>
      </w:pPr>
      <w:r>
        <w:t>Cada Entrada de Produto de Software inclui quatro secções: Disponibilidade do Programa, Condições do Produto, Direitos de Utilização e Software Assurance.</w:t>
      </w:r>
    </w:p>
    <w:p w14:paraId="70390220" w14:textId="77777777" w:rsidR="00DD03F6" w:rsidRDefault="00FC574F">
      <w:pPr>
        <w:pStyle w:val="ProductList-Body"/>
      </w:pPr>
      <w:r>
        <w:t xml:space="preserve">Cada Entrada de Produto de Serviços Online inclui duas secções: Disponibilidade do Programa e Condições do Produto. </w:t>
      </w:r>
    </w:p>
    <w:p w14:paraId="5613751E" w14:textId="77777777" w:rsidR="00DD03F6" w:rsidRDefault="00DD03F6">
      <w:pPr>
        <w:pStyle w:val="ProductList-Body"/>
      </w:pPr>
    </w:p>
    <w:p w14:paraId="4380E487" w14:textId="77777777" w:rsidR="00DD03F6" w:rsidRDefault="00FC574F">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42CBE6B6" w14:textId="77777777" w:rsidR="00DD03F6" w:rsidRDefault="00FC574F">
      <w:pPr>
        <w:pStyle w:val="ProductList-Body"/>
      </w:pPr>
      <w:r>
        <w:rPr>
          <w:noProof/>
        </w:rPr>
        <w:drawing>
          <wp:inline distT="0" distB="0" distL="0" distR="0" wp14:anchorId="41DA4783" wp14:editId="6DF6550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35E9B87" w14:textId="77777777" w:rsidR="00DD03F6" w:rsidRDefault="00DD03F6">
      <w:pPr>
        <w:pStyle w:val="ProductList-Body"/>
      </w:pPr>
    </w:p>
    <w:p w14:paraId="7F81417D" w14:textId="77777777" w:rsidR="00DD03F6" w:rsidRDefault="00FC574F">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1CBA4223" w14:textId="77777777" w:rsidR="00DD03F6" w:rsidRDefault="00FC574F">
      <w:pPr>
        <w:pStyle w:val="ProductList-Body"/>
      </w:pPr>
      <w:r>
        <w:rPr>
          <w:noProof/>
        </w:rPr>
        <w:drawing>
          <wp:inline distT="0" distB="0" distL="0" distR="0" wp14:anchorId="1E29426B" wp14:editId="2FE5B7F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087F795" w14:textId="77777777" w:rsidR="00DD03F6" w:rsidRDefault="00DD03F6">
      <w:pPr>
        <w:pStyle w:val="ProductList-Body"/>
      </w:pPr>
    </w:p>
    <w:p w14:paraId="6B31D1D0" w14:textId="77777777" w:rsidR="00DD03F6" w:rsidRDefault="00FC574F">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714B0BB9" w14:textId="77777777" w:rsidR="00DD03F6" w:rsidRDefault="00FC574F">
      <w:pPr>
        <w:pStyle w:val="ProductList-Body"/>
      </w:pPr>
      <w:r>
        <w:rPr>
          <w:noProof/>
        </w:rPr>
        <w:drawing>
          <wp:inline distT="0" distB="0" distL="0" distR="0" wp14:anchorId="1AD08329" wp14:editId="4C44875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70DBF73" w14:textId="77777777" w:rsidR="00DD03F6" w:rsidRDefault="00DD03F6">
      <w:pPr>
        <w:pStyle w:val="ProductList-Body"/>
      </w:pPr>
    </w:p>
    <w:p w14:paraId="157699BD" w14:textId="77777777" w:rsidR="00DD03F6" w:rsidRDefault="00FC574F">
      <w:pPr>
        <w:pStyle w:val="ProductList-Body"/>
      </w:pPr>
      <w:r>
        <w:rPr>
          <w:b/>
          <w:color w:val="00188F"/>
        </w:rPr>
        <w:t xml:space="preserve">4. Software Assurance </w:t>
      </w:r>
      <w:r>
        <w:t>identifica os termos e condições associados à cobertura SA.</w:t>
      </w:r>
    </w:p>
    <w:p w14:paraId="01F49DEA" w14:textId="77777777" w:rsidR="00DD03F6" w:rsidRDefault="00FC574F">
      <w:pPr>
        <w:pStyle w:val="ProductList-Body"/>
      </w:pPr>
      <w:r>
        <w:rPr>
          <w:noProof/>
        </w:rPr>
        <w:drawing>
          <wp:inline distT="0" distB="0" distL="0" distR="0" wp14:anchorId="7C0937CC" wp14:editId="08AE7E7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05ABA9B" w14:textId="77777777" w:rsidR="00DD03F6" w:rsidRDefault="00FC574F">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60134817"/>
      <w:r>
        <w:instrText>Clarificação e Resumo das Alterações ao presente Documento</w:instrText>
      </w:r>
      <w:bookmarkEnd w:id="10"/>
      <w:r>
        <w:instrText>" \l 2</w:instrText>
      </w:r>
      <w:r>
        <w:fldChar w:fldCharType="end"/>
      </w:r>
    </w:p>
    <w:p w14:paraId="53B5804F" w14:textId="77777777" w:rsidR="00DD03F6" w:rsidRDefault="00FC574F">
      <w:pPr>
        <w:pStyle w:val="ProductList-Body"/>
      </w:pPr>
      <w:r>
        <w:t>Abaixo encontram-se os aditamentos,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2"/>
        <w:gridCol w:w="5454"/>
      </w:tblGrid>
      <w:tr w:rsidR="00DD03F6" w14:paraId="58BFF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849C9" w14:textId="77777777" w:rsidR="00DD03F6" w:rsidRDefault="00FC574F">
            <w:pPr>
              <w:pStyle w:val="ProductList-TableBody"/>
            </w:pPr>
            <w:r>
              <w:rPr>
                <w:color w:val="FFFFFF"/>
              </w:rPr>
              <w:t>Aditamentos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03A438" w14:textId="77777777" w:rsidR="00DD03F6" w:rsidRDefault="00FC574F">
            <w:pPr>
              <w:pStyle w:val="ProductList-TableBody"/>
            </w:pPr>
            <w:r>
              <w:rPr>
                <w:color w:val="FFFFFF"/>
              </w:rPr>
              <w:t>Eliminações</w:t>
            </w:r>
          </w:p>
        </w:tc>
      </w:tr>
      <w:tr w:rsidR="00DD03F6" w14:paraId="134CA070" w14:textId="77777777">
        <w:tc>
          <w:tcPr>
            <w:tcW w:w="6120" w:type="dxa"/>
            <w:tcBorders>
              <w:top w:val="single" w:sz="4" w:space="0" w:color="000000"/>
              <w:left w:val="single" w:sz="4" w:space="0" w:color="000000"/>
              <w:bottom w:val="single" w:sz="4" w:space="0" w:color="000000"/>
              <w:right w:val="single" w:sz="4" w:space="0" w:color="000000"/>
            </w:tcBorders>
          </w:tcPr>
          <w:p w14:paraId="5678727F" w14:textId="77777777" w:rsidR="00DD03F6" w:rsidRDefault="00FC574F">
            <w:pPr>
              <w:pStyle w:val="ProductList-TableBody"/>
            </w:pPr>
            <w:r>
              <w:t>Nenhum</w:t>
            </w:r>
          </w:p>
        </w:tc>
        <w:tc>
          <w:tcPr>
            <w:tcW w:w="6120" w:type="dxa"/>
            <w:tcBorders>
              <w:top w:val="single" w:sz="4" w:space="0" w:color="000000"/>
              <w:left w:val="single" w:sz="4" w:space="0" w:color="000000"/>
              <w:bottom w:val="single" w:sz="4" w:space="0" w:color="000000"/>
              <w:right w:val="single" w:sz="4" w:space="0" w:color="000000"/>
            </w:tcBorders>
          </w:tcPr>
          <w:p w14:paraId="65CD629A" w14:textId="77777777" w:rsidR="00DD03F6" w:rsidRDefault="00FC574F">
            <w:pPr>
              <w:pStyle w:val="ProductList-TableBody"/>
            </w:pPr>
            <w:r>
              <w:t>Nenhum</w:t>
            </w:r>
          </w:p>
        </w:tc>
      </w:tr>
    </w:tbl>
    <w:p w14:paraId="7DB3B124" w14:textId="77777777" w:rsidR="00DD03F6" w:rsidRDefault="00DD03F6">
      <w:pPr>
        <w:pStyle w:val="ProductList-Body"/>
      </w:pPr>
    </w:p>
    <w:p w14:paraId="719FA4B7" w14:textId="77777777" w:rsidR="00DD03F6" w:rsidRDefault="00FC574F">
      <w:pPr>
        <w:pStyle w:val="ProductList-ClauseHeading"/>
        <w:outlineLvl w:val="2"/>
      </w:pPr>
      <w:r>
        <w:t>Software</w:t>
      </w:r>
    </w:p>
    <w:p w14:paraId="147EFD64" w14:textId="77777777" w:rsidR="00DD03F6" w:rsidRDefault="00FC574F">
      <w:pPr>
        <w:pStyle w:val="ProductList-Body"/>
      </w:pPr>
      <w:r>
        <w:t xml:space="preserve">Foram atualizadas as tabelas de Disponibilidade do Programa através da inclusão de uma coluna CSP para suportar o lançamento de software perpétuo no CSP. Inclui as atualizações para as seguintes secções de software: </w:t>
      </w:r>
      <w:hyperlink w:anchor="_Sec592">
        <w:r>
          <w:rPr>
            <w:color w:val="00467F"/>
            <w:u w:val="single"/>
          </w:rPr>
          <w:t>BizTalk</w:t>
        </w:r>
      </w:hyperlink>
      <w:r>
        <w:t xml:space="preserve">, </w:t>
      </w:r>
      <w:hyperlink w:anchor="_Sec636">
        <w:r>
          <w:rPr>
            <w:color w:val="00467F"/>
            <w:u w:val="single"/>
          </w:rPr>
          <w:t>Aplicações de Estação de Trabalho do Office</w:t>
        </w:r>
      </w:hyperlink>
      <w:r>
        <w:t xml:space="preserve">, </w:t>
      </w:r>
      <w:hyperlink w:anchor="_Sec680">
        <w:r>
          <w:rPr>
            <w:color w:val="00467F"/>
            <w:u w:val="single"/>
          </w:rPr>
          <w:t>Office para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para Empresas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66CB9102" w14:textId="77777777" w:rsidR="00DD03F6" w:rsidRDefault="00DD03F6">
      <w:pPr>
        <w:pStyle w:val="ProductList-Body"/>
      </w:pPr>
    </w:p>
    <w:p w14:paraId="2A86F5F6" w14:textId="77777777" w:rsidR="00DD03F6" w:rsidRDefault="00FC574F">
      <w:pPr>
        <w:pStyle w:val="ProductList-ClauseHeading"/>
        <w:outlineLvl w:val="2"/>
      </w:pPr>
      <w:r>
        <w:t>Serviços Online</w:t>
      </w:r>
    </w:p>
    <w:p w14:paraId="169697FD" w14:textId="77777777" w:rsidR="00DD03F6" w:rsidRDefault="0034016B">
      <w:pPr>
        <w:pStyle w:val="ProductList-Body"/>
      </w:pPr>
      <w:hyperlink w:anchor="_Sec1217">
        <w:r w:rsidR="00FC574F">
          <w:rPr>
            <w:color w:val="00467F"/>
            <w:u w:val="single"/>
          </w:rPr>
          <w:t>Informações sobre Tendências Empresariais</w:t>
        </w:r>
      </w:hyperlink>
      <w:r w:rsidR="00FC574F">
        <w:t>: Foi adicionada uma tabela de pré-requisitos de licença para as Informações sobre Tendências Empresariais.</w:t>
      </w:r>
    </w:p>
    <w:p w14:paraId="2A51928A"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4C888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F728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C74444D" w14:textId="77777777" w:rsidR="00DD03F6" w:rsidRDefault="00DD03F6">
      <w:pPr>
        <w:pStyle w:val="ProductList-Body"/>
      </w:pPr>
    </w:p>
    <w:p w14:paraId="154FB81F" w14:textId="77777777" w:rsidR="00DD03F6" w:rsidRDefault="00DD03F6">
      <w:pPr>
        <w:sectPr w:rsidR="00DD03F6">
          <w:headerReference w:type="default" r:id="rId24"/>
          <w:footerReference w:type="default" r:id="rId25"/>
          <w:type w:val="continuous"/>
          <w:pgSz w:w="12240" w:h="15840" w:code="1"/>
          <w:pgMar w:top="1170" w:right="720" w:bottom="720" w:left="720" w:header="432" w:footer="288" w:gutter="0"/>
          <w:cols w:space="360"/>
        </w:sectPr>
      </w:pPr>
    </w:p>
    <w:p w14:paraId="2E57487E" w14:textId="77777777" w:rsidR="00DD03F6" w:rsidRDefault="00FC574F">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60134818"/>
      <w:r>
        <w:instrText>Termos de Licenciamento</w:instrText>
      </w:r>
      <w:bookmarkEnd w:id="12"/>
      <w:r>
        <w:instrText>" \l 1</w:instrText>
      </w:r>
      <w:r>
        <w:fldChar w:fldCharType="end"/>
      </w:r>
    </w:p>
    <w:p w14:paraId="6584CB55" w14:textId="77777777" w:rsidR="00DD03F6" w:rsidRDefault="00FC574F">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3279799C" w14:textId="77777777" w:rsidR="00DD03F6" w:rsidRDefault="00DD03F6">
      <w:pPr>
        <w:pStyle w:val="ProductList-Body"/>
      </w:pPr>
    </w:p>
    <w:p w14:paraId="793B2791" w14:textId="77777777" w:rsidR="00DD03F6" w:rsidRDefault="00FC574F">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6D69D3F8" w14:textId="77777777" w:rsidR="00DD03F6" w:rsidRDefault="00FC574F">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60134819"/>
      <w:r>
        <w:instrText>Termos de Licenciamento Universal</w:instrText>
      </w:r>
      <w:bookmarkEnd w:id="14"/>
      <w:r>
        <w:instrText>" \l 2</w:instrText>
      </w:r>
      <w:r>
        <w:fldChar w:fldCharType="end"/>
      </w:r>
    </w:p>
    <w:p w14:paraId="0FF5B953" w14:textId="77777777" w:rsidR="00DD03F6" w:rsidRDefault="00FC574F">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60D34BBD" w14:textId="77777777" w:rsidR="00DD03F6" w:rsidRDefault="00DD03F6">
      <w:pPr>
        <w:pStyle w:val="ProductList-Body"/>
      </w:pPr>
    </w:p>
    <w:p w14:paraId="250D8068" w14:textId="77777777" w:rsidR="00DD03F6" w:rsidRDefault="00FC574F">
      <w:pPr>
        <w:pStyle w:val="ProductList-ClauseHeading"/>
        <w:outlineLvl w:val="2"/>
      </w:pPr>
      <w:r>
        <w:t>1. Definições</w:t>
      </w:r>
    </w:p>
    <w:p w14:paraId="1203DB18" w14:textId="77777777" w:rsidR="00DD03F6" w:rsidRDefault="00FC574F">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38F8DBDF" w14:textId="77777777" w:rsidR="00DD03F6" w:rsidRDefault="00DD03F6">
      <w:pPr>
        <w:pStyle w:val="ProductList-Body"/>
      </w:pPr>
    </w:p>
    <w:p w14:paraId="3E17BDAC" w14:textId="77777777" w:rsidR="00DD03F6" w:rsidRDefault="00FC574F">
      <w:pPr>
        <w:pStyle w:val="ProductList-ClauseHeading"/>
        <w:outlineLvl w:val="2"/>
      </w:pPr>
      <w:r>
        <w:t>2. Direitos de Utilização do Cliente</w:t>
      </w:r>
    </w:p>
    <w:p w14:paraId="2FD44A26" w14:textId="77777777" w:rsidR="00DD03F6" w:rsidRDefault="00FC574F">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7E2D6566" w14:textId="77777777" w:rsidR="00DD03F6" w:rsidRDefault="00DD03F6">
      <w:pPr>
        <w:pStyle w:val="ProductList-Body"/>
      </w:pPr>
    </w:p>
    <w:p w14:paraId="2E97F2D7" w14:textId="77777777" w:rsidR="00DD03F6" w:rsidRDefault="00FC574F">
      <w:pPr>
        <w:pStyle w:val="ProductList-ClauseHeading"/>
        <w:outlineLvl w:val="2"/>
      </w:pPr>
      <w:r>
        <w:t>3. Direitos de Utilização de Outras Versões e Edições Inferiores</w:t>
      </w:r>
    </w:p>
    <w:p w14:paraId="164BF474" w14:textId="77777777" w:rsidR="00DD03F6" w:rsidRDefault="00FC574F">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7AEDD184" w14:textId="77777777" w:rsidR="00DD03F6" w:rsidRDefault="00DD03F6">
      <w:pPr>
        <w:pStyle w:val="ProductList-Body"/>
      </w:pPr>
    </w:p>
    <w:p w14:paraId="108BAAD2" w14:textId="77777777" w:rsidR="00DD03F6" w:rsidRDefault="00FC574F">
      <w:pPr>
        <w:pStyle w:val="ProductList-ClauseHeading"/>
        <w:outlineLvl w:val="2"/>
      </w:pPr>
      <w:r>
        <w:t>4. Software de Terceiros</w:t>
      </w:r>
    </w:p>
    <w:p w14:paraId="5924E320" w14:textId="77777777" w:rsidR="00DD03F6" w:rsidRDefault="00FC574F">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772A1C3C" w14:textId="77777777" w:rsidR="00DD03F6" w:rsidRDefault="00DD03F6">
      <w:pPr>
        <w:pStyle w:val="ProductList-Body"/>
      </w:pPr>
    </w:p>
    <w:p w14:paraId="258A334B" w14:textId="77777777" w:rsidR="00DD03F6" w:rsidRDefault="00FC574F">
      <w:pPr>
        <w:pStyle w:val="ProductList-ClauseHeading"/>
        <w:outlineLvl w:val="2"/>
      </w:pPr>
      <w:r>
        <w:t>5. Código de Pré-lançamento, Atualizações ou Suplementos, Funcionalidade Adicional</w:t>
      </w:r>
    </w:p>
    <w:p w14:paraId="41DE83B6" w14:textId="77777777" w:rsidR="00DD03F6" w:rsidRDefault="00FC574F">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106FB131" w14:textId="77777777" w:rsidR="00DD03F6" w:rsidRDefault="00DD03F6">
      <w:pPr>
        <w:pStyle w:val="ProductList-Body"/>
      </w:pPr>
    </w:p>
    <w:p w14:paraId="27ED50A3" w14:textId="77777777" w:rsidR="00DD03F6" w:rsidRDefault="00FC574F">
      <w:pPr>
        <w:pStyle w:val="ProductList-ClauseHeading"/>
        <w:outlineLvl w:val="2"/>
      </w:pPr>
      <w:r>
        <w:t>6. Restrições</w:t>
      </w:r>
    </w:p>
    <w:p w14:paraId="563B3AA8" w14:textId="77777777" w:rsidR="00DD03F6" w:rsidRDefault="00FC574F">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394616C6" w14:textId="77777777" w:rsidR="00DD03F6" w:rsidRDefault="00DD03F6">
      <w:pPr>
        <w:pStyle w:val="ProductList-Body"/>
      </w:pPr>
    </w:p>
    <w:p w14:paraId="50E4784E" w14:textId="77777777" w:rsidR="00DD03F6" w:rsidRDefault="00FC574F">
      <w:pPr>
        <w:pStyle w:val="ProductList-ClauseHeading"/>
        <w:outlineLvl w:val="2"/>
      </w:pPr>
      <w:r>
        <w:t>7. Software Assurance</w:t>
      </w:r>
    </w:p>
    <w:p w14:paraId="67E82206" w14:textId="77777777" w:rsidR="00DD03F6" w:rsidRDefault="00FC574F">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4F6E2A47" w14:textId="77777777" w:rsidR="00DD03F6" w:rsidRDefault="00DD03F6">
      <w:pPr>
        <w:pStyle w:val="ProductList-Body"/>
      </w:pPr>
    </w:p>
    <w:p w14:paraId="5058C76D" w14:textId="77777777" w:rsidR="00DD03F6" w:rsidRDefault="00FC574F">
      <w:pPr>
        <w:pStyle w:val="ProductList-ClauseHeading"/>
        <w:outlineLvl w:val="2"/>
      </w:pPr>
      <w:r>
        <w:t>8. Gestão de Software de Outsourcing</w:t>
      </w:r>
    </w:p>
    <w:p w14:paraId="78E76E12" w14:textId="77777777" w:rsidR="00DD03F6" w:rsidRDefault="00FC574F">
      <w:pPr>
        <w:pStyle w:val="ProductList-Body"/>
      </w:pPr>
      <w:r>
        <w:t xml:space="preserve">O Cliente pode instalar e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geridos ou controlador por terceiros.</w:t>
      </w:r>
    </w:p>
    <w:p w14:paraId="6176A1B2" w14:textId="77777777" w:rsidR="00DD03F6" w:rsidRDefault="00DD03F6">
      <w:pPr>
        <w:pStyle w:val="ProductList-Body"/>
      </w:pPr>
    </w:p>
    <w:p w14:paraId="1F261EEE" w14:textId="77777777" w:rsidR="00DD03F6" w:rsidRDefault="00FC574F">
      <w:pPr>
        <w:pStyle w:val="ProductList-ClauseHeading"/>
        <w:outlineLvl w:val="2"/>
      </w:pPr>
      <w:r>
        <w:t>9. Atribuição e Reatribuição de Licenças</w:t>
      </w:r>
    </w:p>
    <w:p w14:paraId="147D4E34" w14:textId="77777777" w:rsidR="00DD03F6" w:rsidRDefault="00FC574F">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262DEE25" w14:textId="77777777" w:rsidR="00DD03F6" w:rsidRDefault="00DD03F6">
      <w:pPr>
        <w:pStyle w:val="ProductList-Body"/>
      </w:pPr>
    </w:p>
    <w:p w14:paraId="4B15BF55" w14:textId="77777777" w:rsidR="00DD03F6" w:rsidRDefault="00FC574F">
      <w:pPr>
        <w:pStyle w:val="ProductList-ClauseHeading"/>
        <w:outlineLvl w:val="2"/>
      </w:pPr>
      <w:r>
        <w:t>10. Medidas Técnicas</w:t>
      </w:r>
    </w:p>
    <w:p w14:paraId="1C59FB12" w14:textId="77777777" w:rsidR="00DD03F6" w:rsidRDefault="00FC574F">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43019730" w14:textId="77777777" w:rsidR="00DD03F6" w:rsidRDefault="00DD03F6">
      <w:pPr>
        <w:pStyle w:val="ProductList-Body"/>
      </w:pPr>
    </w:p>
    <w:p w14:paraId="2F11E860" w14:textId="77777777" w:rsidR="00DD03F6" w:rsidRDefault="00FC574F">
      <w:pPr>
        <w:pStyle w:val="ProductList-SubClauseHeading"/>
        <w:outlineLvl w:val="3"/>
      </w:pPr>
      <w:r>
        <w:t>10.1 Ativação e validação</w:t>
      </w:r>
    </w:p>
    <w:p w14:paraId="5D0C7FD8" w14:textId="77777777" w:rsidR="00DD03F6" w:rsidRDefault="00FC574F">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43915A8F" w14:textId="77777777" w:rsidR="00DD03F6" w:rsidRDefault="00DD03F6">
      <w:pPr>
        <w:pStyle w:val="ProductList-BodyIndented"/>
      </w:pPr>
    </w:p>
    <w:p w14:paraId="3A4BF8AA" w14:textId="77777777" w:rsidR="00DD03F6" w:rsidRDefault="00FC574F">
      <w:pPr>
        <w:pStyle w:val="ProductList-SubClauseHeading"/>
        <w:outlineLvl w:val="3"/>
      </w:pPr>
      <w:r>
        <w:t>10.2 Chaves de Produto</w:t>
      </w:r>
    </w:p>
    <w:p w14:paraId="0F8F6DFF" w14:textId="77777777" w:rsidR="00DD03F6" w:rsidRDefault="00FC574F">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0C7B9A1E" w14:textId="77777777" w:rsidR="00DD03F6" w:rsidRDefault="00DD03F6">
      <w:pPr>
        <w:pStyle w:val="ProductList-BodyIndented"/>
      </w:pPr>
    </w:p>
    <w:p w14:paraId="7CD43980" w14:textId="77777777" w:rsidR="00DD03F6" w:rsidRDefault="00FC574F">
      <w:pPr>
        <w:pStyle w:val="ProductList-ClauseHeading"/>
        <w:outlineLvl w:val="2"/>
      </w:pPr>
      <w:r>
        <w:t>11. Notificações</w:t>
      </w:r>
    </w:p>
    <w:p w14:paraId="74AEE413" w14:textId="77777777" w:rsidR="00DD03F6" w:rsidRDefault="00FC574F">
      <w:pPr>
        <w:pStyle w:val="ProductList-Body"/>
      </w:pPr>
      <w:r>
        <w:t>Quando indicado na secção Direitos de Utilização de cada Entrada de Produto, aplicam-se as seguintes notificações:</w:t>
      </w:r>
    </w:p>
    <w:p w14:paraId="7470A16A" w14:textId="77777777" w:rsidR="00DD03F6" w:rsidRDefault="00DD03F6">
      <w:pPr>
        <w:pStyle w:val="ProductList-Body"/>
      </w:pPr>
    </w:p>
    <w:p w14:paraId="1FED4ABC" w14:textId="77777777" w:rsidR="00DD03F6" w:rsidRDefault="00FC574F">
      <w:pPr>
        <w:pStyle w:val="ProductList-SubClauseHeading"/>
        <w:outlineLvl w:val="3"/>
      </w:pPr>
      <w:r>
        <w:t>11.1 Funcionalidades baseadas na Internet</w:t>
      </w:r>
    </w:p>
    <w:p w14:paraId="6D58BF13" w14:textId="77777777" w:rsidR="00DD03F6" w:rsidRDefault="00FC574F">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00A71F43" w14:textId="77777777" w:rsidR="00DD03F6" w:rsidRDefault="00DD03F6">
      <w:pPr>
        <w:pStyle w:val="ProductList-BodyIndented"/>
      </w:pPr>
    </w:p>
    <w:p w14:paraId="2666FB6C" w14:textId="77777777" w:rsidR="00DD03F6" w:rsidRDefault="00FC574F">
      <w:pPr>
        <w:pStyle w:val="ProductList-SubClauseHeading"/>
        <w:outlineLvl w:val="3"/>
      </w:pPr>
      <w:r>
        <w:t>11.2 Mapas Bing</w:t>
      </w:r>
    </w:p>
    <w:p w14:paraId="57C82CE9" w14:textId="77777777" w:rsidR="00DD03F6" w:rsidRDefault="00FC574F">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356FC159" w14:textId="77777777" w:rsidR="00DD03F6" w:rsidRDefault="00DD03F6">
      <w:pPr>
        <w:pStyle w:val="ProductList-BodyIndented"/>
      </w:pPr>
    </w:p>
    <w:p w14:paraId="1B593546" w14:textId="77777777" w:rsidR="00DD03F6" w:rsidRDefault="00FC574F">
      <w:pPr>
        <w:pStyle w:val="ProductList-SubClauseHeading"/>
        <w:outlineLvl w:val="3"/>
      </w:pPr>
      <w:r>
        <w:t>11.3 Norma Visual H.264/AVC, Norma de Vídeo VC-1 e Norma Visual MPEG-4 Parte 2</w:t>
      </w:r>
    </w:p>
    <w:p w14:paraId="485D6BE9" w14:textId="77777777" w:rsidR="00DD03F6" w:rsidRDefault="00FC574F">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4301AD4D" w14:textId="77777777" w:rsidR="00DD03F6" w:rsidRDefault="00DD03F6">
      <w:pPr>
        <w:pStyle w:val="ProductList-BodyIndented"/>
      </w:pPr>
    </w:p>
    <w:p w14:paraId="32622CC7" w14:textId="77777777" w:rsidR="00DD03F6" w:rsidRDefault="00FC574F">
      <w:pPr>
        <w:pStyle w:val="ProductList-SubClauseHeading"/>
        <w:outlineLvl w:val="3"/>
      </w:pPr>
      <w:r>
        <w:t>11.4 Proteção antimalware</w:t>
      </w:r>
    </w:p>
    <w:p w14:paraId="7B5CA4E8" w14:textId="77777777" w:rsidR="00DD03F6" w:rsidRDefault="00FC574F">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2C2F5796" w14:textId="77777777" w:rsidR="00DD03F6" w:rsidRDefault="00DD03F6">
      <w:pPr>
        <w:pStyle w:val="ProductList-BodyIndented"/>
      </w:pPr>
    </w:p>
    <w:p w14:paraId="2F3FE059" w14:textId="77777777" w:rsidR="00DD03F6" w:rsidRDefault="00FC574F">
      <w:pPr>
        <w:pStyle w:val="ProductList-ClauseHeading"/>
        <w:outlineLvl w:val="2"/>
      </w:pPr>
      <w:r>
        <w:lastRenderedPageBreak/>
        <w:t>12. Componentes de Tipos de Letra, Imagens e Sons</w:t>
      </w:r>
    </w:p>
    <w:p w14:paraId="408E7B6B" w14:textId="77777777" w:rsidR="00DD03F6" w:rsidRDefault="00FC574F">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35217D7B" w14:textId="77777777" w:rsidR="00DD03F6" w:rsidRDefault="00DD03F6">
      <w:pPr>
        <w:pStyle w:val="ProductList-Body"/>
      </w:pPr>
    </w:p>
    <w:p w14:paraId="60D7A7B5" w14:textId="77777777" w:rsidR="00DD03F6" w:rsidRDefault="00FC574F">
      <w:pPr>
        <w:pStyle w:val="ProductList-ClauseHeading"/>
        <w:outlineLvl w:val="2"/>
      </w:pPr>
      <w:r>
        <w:t>13. Tecnologias Incluídas</w:t>
      </w:r>
    </w:p>
    <w:p w14:paraId="4C49A44B" w14:textId="77777777" w:rsidR="00DD03F6" w:rsidRDefault="00FC574F">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4030AD69" w14:textId="77777777" w:rsidR="00DD03F6" w:rsidRDefault="00DD03F6">
      <w:pPr>
        <w:pStyle w:val="ProductList-Body"/>
      </w:pPr>
    </w:p>
    <w:p w14:paraId="267958A8" w14:textId="77777777" w:rsidR="00DD03F6" w:rsidRDefault="00FC574F">
      <w:pPr>
        <w:pStyle w:val="ProductList-ClauseHeading"/>
        <w:outlineLvl w:val="2"/>
      </w:pPr>
      <w:r>
        <w:t>14. Teste de Referência</w:t>
      </w:r>
    </w:p>
    <w:p w14:paraId="184AF1C3" w14:textId="77777777" w:rsidR="00DD03F6" w:rsidRDefault="00FC574F">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ou Microsoft Desktop Optimization Pack. </w:t>
      </w:r>
    </w:p>
    <w:p w14:paraId="0E297952" w14:textId="77777777" w:rsidR="00DD03F6" w:rsidRDefault="00DD03F6">
      <w:pPr>
        <w:pStyle w:val="ProductList-Body"/>
      </w:pPr>
    </w:p>
    <w:p w14:paraId="681FEA18" w14:textId="77777777" w:rsidR="00DD03F6" w:rsidRDefault="00FC574F">
      <w:pPr>
        <w:pStyle w:val="ProductList-ClauseHeading"/>
        <w:outlineLvl w:val="2"/>
      </w:pPr>
      <w:r>
        <w:t>15. Multiplexação</w:t>
      </w:r>
    </w:p>
    <w:p w14:paraId="2B649A79" w14:textId="77777777" w:rsidR="00DD03F6" w:rsidRDefault="00FC574F">
      <w:pPr>
        <w:pStyle w:val="ProductList-Body"/>
      </w:pPr>
      <w:r>
        <w:t>Hardware ou software que um Cliente utiliza para:</w:t>
      </w:r>
    </w:p>
    <w:p w14:paraId="4D86E22F" w14:textId="77777777" w:rsidR="00DD03F6" w:rsidRDefault="00FC574F" w:rsidP="00FC574F">
      <w:pPr>
        <w:pStyle w:val="ProductList-Bullet"/>
        <w:numPr>
          <w:ilvl w:val="0"/>
          <w:numId w:val="4"/>
        </w:numPr>
      </w:pPr>
      <w:r>
        <w:t>agrupar ligações ou reduzir o número de OSEs, dispositivos ou utilizadores que um Produto gere diretamente;</w:t>
      </w:r>
    </w:p>
    <w:p w14:paraId="4A9FF0D4" w14:textId="77777777" w:rsidR="00DD03F6" w:rsidRDefault="00FC574F" w:rsidP="00FC574F">
      <w:pPr>
        <w:pStyle w:val="ProductList-Bullet"/>
        <w:numPr>
          <w:ilvl w:val="0"/>
          <w:numId w:val="4"/>
        </w:numPr>
      </w:pPr>
      <w:r>
        <w:t>reduzir o número de dispositivos ou utilizadores que acedem ou utilizam direta ou indiretamente um Produto;</w:t>
      </w:r>
    </w:p>
    <w:p w14:paraId="74E6C0FD" w14:textId="77777777" w:rsidR="00DD03F6" w:rsidRDefault="00FC574F" w:rsidP="00FC574F">
      <w:pPr>
        <w:pStyle w:val="ProductList-Bullet"/>
        <w:numPr>
          <w:ilvl w:val="0"/>
          <w:numId w:val="4"/>
        </w:numPr>
      </w:pPr>
      <w:r>
        <w:t>ou aceder aos dados que o próprio Produto processa ou gera;</w:t>
      </w:r>
    </w:p>
    <w:p w14:paraId="5386B128" w14:textId="77777777" w:rsidR="00DD03F6" w:rsidRDefault="00FC574F">
      <w:pPr>
        <w:pStyle w:val="ProductList-Body"/>
      </w:pPr>
      <w:r>
        <w:t xml:space="preserve">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qualquer tipo que um cliente precisa.</w:t>
      </w:r>
    </w:p>
    <w:p w14:paraId="7147201F" w14:textId="77777777" w:rsidR="00DD03F6" w:rsidRDefault="00DD03F6">
      <w:pPr>
        <w:pStyle w:val="ProductList-Body"/>
      </w:pPr>
    </w:p>
    <w:p w14:paraId="50A8483C" w14:textId="77777777" w:rsidR="00DD03F6" w:rsidRDefault="00FC574F">
      <w:pPr>
        <w:pStyle w:val="ProductList-ClauseHeading"/>
        <w:outlineLvl w:val="2"/>
      </w:pPr>
      <w:r>
        <w:t>16. Direitos Administrativos e de Suporte</w:t>
      </w:r>
    </w:p>
    <w:p w14:paraId="62E8131E" w14:textId="77777777" w:rsidR="00DD03F6" w:rsidRDefault="00FC574F">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w:t>
      </w:r>
    </w:p>
    <w:p w14:paraId="7C324042" w14:textId="77777777" w:rsidR="00DD03F6" w:rsidRDefault="00DD03F6">
      <w:pPr>
        <w:pStyle w:val="ProductList-Body"/>
      </w:pPr>
    </w:p>
    <w:p w14:paraId="2ED8266E" w14:textId="77777777" w:rsidR="00DD03F6" w:rsidRDefault="00FC574F">
      <w:pPr>
        <w:pStyle w:val="ProductList-ClauseHeading"/>
        <w:outlineLvl w:val="2"/>
      </w:pPr>
      <w:r>
        <w:t>17. Código Distribuível</w:t>
      </w:r>
    </w:p>
    <w:p w14:paraId="35470694" w14:textId="77777777" w:rsidR="00DD03F6" w:rsidRDefault="00FC574F">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00D43396" w14:textId="77777777" w:rsidR="00DD03F6" w:rsidRDefault="00DD03F6">
      <w:pPr>
        <w:pStyle w:val="ProductList-Body"/>
      </w:pPr>
    </w:p>
    <w:p w14:paraId="67CBB078" w14:textId="77777777" w:rsidR="00DD03F6" w:rsidRDefault="00FC574F">
      <w:pPr>
        <w:pStyle w:val="ProductList-SubClauseHeading"/>
        <w:outlineLvl w:val="3"/>
      </w:pPr>
      <w:r>
        <w:t>17.1 Direito de Utilização e Distribuição.</w:t>
      </w:r>
    </w:p>
    <w:p w14:paraId="0C3DE788" w14:textId="77777777" w:rsidR="00DD03F6" w:rsidRDefault="00FC574F">
      <w:pPr>
        <w:pStyle w:val="ProductList-BodyIndented"/>
      </w:pPr>
      <w:r>
        <w:t xml:space="preserve">O código e os ficheiros de texto listados abaixo são “Código Distribuível”. </w:t>
      </w:r>
    </w:p>
    <w:p w14:paraId="3DE7F59E" w14:textId="77777777" w:rsidR="00DD03F6" w:rsidRDefault="00FC574F" w:rsidP="00FC574F">
      <w:pPr>
        <w:pStyle w:val="ProductList-Bullet"/>
        <w:numPr>
          <w:ilvl w:val="1"/>
          <w:numId w:val="5"/>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06C6847F" w14:textId="77777777" w:rsidR="00DD03F6" w:rsidRDefault="00FC574F" w:rsidP="00FC574F">
      <w:pPr>
        <w:pStyle w:val="ProductList-Bullet"/>
        <w:numPr>
          <w:ilvl w:val="1"/>
          <w:numId w:val="5"/>
        </w:numPr>
      </w:pPr>
      <w:r>
        <w:t xml:space="preserve">Código Exemplo, Modelos e Estilos: O Cliente poderá modificar, copiar e distribuir a origem e o formato de código de objeto do código marcado como “exemplo”, “modelo”, “estilos simples” e “estilos de esboço”. </w:t>
      </w:r>
    </w:p>
    <w:p w14:paraId="08D5A44D" w14:textId="77777777" w:rsidR="00DD03F6" w:rsidRDefault="00FC574F" w:rsidP="00FC574F">
      <w:pPr>
        <w:pStyle w:val="ProductList-Bullet"/>
        <w:numPr>
          <w:ilvl w:val="1"/>
          <w:numId w:val="5"/>
        </w:numPr>
      </w:pPr>
      <w:r>
        <w:t>Distribuição por Terceiros: O Cliente poderá permitir aos distribuidores dos respetivos programas que copiem e distribuam o Código Distribuível como fazendo parte desses programas.</w:t>
      </w:r>
    </w:p>
    <w:p w14:paraId="070CDF3D" w14:textId="77777777" w:rsidR="00DD03F6" w:rsidRDefault="00FC574F" w:rsidP="00FC574F">
      <w:pPr>
        <w:pStyle w:val="ProductList-Bullet"/>
        <w:numPr>
          <w:ilvl w:val="1"/>
          <w:numId w:val="5"/>
        </w:numPr>
      </w:pPr>
      <w:r>
        <w:t>Biblioteca de Imagens: O Cliente poderá copiar e distribuir imagens, gráficos e animações na Biblioteca de Imagens conforme descrito na documentação do software.</w:t>
      </w:r>
    </w:p>
    <w:p w14:paraId="13DCE2A8" w14:textId="77777777" w:rsidR="00DD03F6" w:rsidRDefault="00DD03F6">
      <w:pPr>
        <w:pStyle w:val="ProductList-BodyIndented"/>
      </w:pPr>
    </w:p>
    <w:p w14:paraId="1BF0030D" w14:textId="77777777" w:rsidR="00DD03F6" w:rsidRDefault="00FC574F">
      <w:pPr>
        <w:pStyle w:val="ProductList-SubClauseHeading"/>
        <w:outlineLvl w:val="3"/>
      </w:pPr>
      <w:r>
        <w:t>17.2 Requisitos de Distribuição</w:t>
      </w:r>
    </w:p>
    <w:p w14:paraId="61B1D027" w14:textId="77777777" w:rsidR="00DD03F6" w:rsidRDefault="00FC574F">
      <w:pPr>
        <w:pStyle w:val="ProductList-BodyIndented"/>
      </w:pPr>
      <w:r>
        <w:t>Se o Cliente distribuir qualquer Código Distribuível. O Cliente deve:</w:t>
      </w:r>
    </w:p>
    <w:p w14:paraId="7D8B5E7A" w14:textId="77777777" w:rsidR="00DD03F6" w:rsidRDefault="00FC574F" w:rsidP="00FC574F">
      <w:pPr>
        <w:pStyle w:val="ProductList-Bullet"/>
        <w:numPr>
          <w:ilvl w:val="1"/>
          <w:numId w:val="6"/>
        </w:numPr>
      </w:pPr>
      <w:r>
        <w:t>distribui-lo apenas com os programas do Cliente, que fornecem uma funcionalidade principal significativa ao Código Distribuível;</w:t>
      </w:r>
    </w:p>
    <w:p w14:paraId="66B46741" w14:textId="77777777" w:rsidR="00DD03F6" w:rsidRDefault="00FC574F" w:rsidP="00FC574F">
      <w:pPr>
        <w:pStyle w:val="ProductList-Bullet"/>
        <w:numPr>
          <w:ilvl w:val="1"/>
          <w:numId w:val="6"/>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31EA090C" w14:textId="77777777" w:rsidR="00DD03F6" w:rsidRDefault="00FC574F" w:rsidP="00FC574F">
      <w:pPr>
        <w:pStyle w:val="ProductList-Bullet"/>
        <w:numPr>
          <w:ilvl w:val="1"/>
          <w:numId w:val="6"/>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7A69E26E" w14:textId="77777777" w:rsidR="00DD03F6" w:rsidRDefault="00DD03F6">
      <w:pPr>
        <w:pStyle w:val="ProductList-BodyIndented"/>
      </w:pPr>
    </w:p>
    <w:p w14:paraId="4B208454" w14:textId="77777777" w:rsidR="00DD03F6" w:rsidRDefault="00FC574F">
      <w:pPr>
        <w:pStyle w:val="ProductList-SubClauseHeading"/>
        <w:outlineLvl w:val="3"/>
      </w:pPr>
      <w:r>
        <w:t>17.3 Limitações à Distribuição</w:t>
      </w:r>
    </w:p>
    <w:p w14:paraId="398179C9" w14:textId="77777777" w:rsidR="00DD03F6" w:rsidRDefault="00FC574F">
      <w:pPr>
        <w:pStyle w:val="ProductList-BodyIndented"/>
      </w:pPr>
      <w:r>
        <w:t>O Cliente não poderá:</w:t>
      </w:r>
    </w:p>
    <w:p w14:paraId="3729E3BE" w14:textId="77777777" w:rsidR="00DD03F6" w:rsidRDefault="00FC574F" w:rsidP="00FC574F">
      <w:pPr>
        <w:pStyle w:val="ProductList-Bullet"/>
        <w:numPr>
          <w:ilvl w:val="1"/>
          <w:numId w:val="7"/>
        </w:numPr>
      </w:pPr>
      <w:r>
        <w:t xml:space="preserve">alterar quaisquer notificações relativas a direitos de autor, marcas registadas ou patentes que apareçam no Código Distribuível; </w:t>
      </w:r>
    </w:p>
    <w:p w14:paraId="5D12D40D" w14:textId="77777777" w:rsidR="00DD03F6" w:rsidRDefault="00FC574F" w:rsidP="00FC574F">
      <w:pPr>
        <w:pStyle w:val="ProductList-Bullet"/>
        <w:numPr>
          <w:ilvl w:val="1"/>
          <w:numId w:val="7"/>
        </w:numPr>
      </w:pPr>
      <w:r>
        <w:t xml:space="preserve">utilizar marcas registadas da Microsoft nos nomes de programas do Cliente ou de uma forma que sugira que os respetivos programas são provenientes da Microsoft ou aprovados pela mesma; </w:t>
      </w:r>
    </w:p>
    <w:p w14:paraId="365DE35F" w14:textId="77777777" w:rsidR="00DD03F6" w:rsidRDefault="00FC574F" w:rsidP="00FC574F">
      <w:pPr>
        <w:pStyle w:val="ProductList-Bullet"/>
        <w:numPr>
          <w:ilvl w:val="1"/>
          <w:numId w:val="7"/>
        </w:numPr>
      </w:pPr>
      <w:r>
        <w:t>distribuir Código Distribuível em ou com quaisquer programas maliciosos ou enganadores ou de uma forma ilegítima; ou</w:t>
      </w:r>
    </w:p>
    <w:p w14:paraId="4AE87586" w14:textId="77777777" w:rsidR="00DD03F6" w:rsidRDefault="00FC574F" w:rsidP="00FC574F">
      <w:pPr>
        <w:pStyle w:val="ProductList-Bullet"/>
        <w:numPr>
          <w:ilvl w:val="1"/>
          <w:numId w:val="7"/>
        </w:numPr>
      </w:pPr>
      <w:r>
        <w:lastRenderedPageBreak/>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2F1707E" w14:textId="77777777" w:rsidR="00DD03F6" w:rsidRDefault="00DD03F6">
      <w:pPr>
        <w:pStyle w:val="ProductList-BodyIndented"/>
      </w:pPr>
    </w:p>
    <w:p w14:paraId="1375714F" w14:textId="77777777" w:rsidR="00DD03F6" w:rsidRDefault="00FC574F">
      <w:pPr>
        <w:pStyle w:val="ProductList-ClauseHeading"/>
        <w:outlineLvl w:val="2"/>
      </w:pPr>
      <w:r>
        <w:t>18. Software mais Serviços</w:t>
      </w:r>
    </w:p>
    <w:p w14:paraId="1B88ADE1" w14:textId="77777777" w:rsidR="00DD03F6" w:rsidRDefault="00FC574F">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658363D5" w14:textId="77777777" w:rsidR="00DD03F6" w:rsidRDefault="00DD03F6">
      <w:pPr>
        <w:pStyle w:val="ProductList-Body"/>
      </w:pPr>
    </w:p>
    <w:p w14:paraId="7C99CD13" w14:textId="77777777" w:rsidR="00DD03F6" w:rsidRDefault="00FC574F">
      <w:pPr>
        <w:pStyle w:val="ProductList-ClauseHeading"/>
        <w:outlineLvl w:val="2"/>
      </w:pPr>
      <w:r>
        <w:t>19. Tratamento de Dados Pessoais; RGPD</w:t>
      </w:r>
    </w:p>
    <w:p w14:paraId="335D44EB" w14:textId="77777777" w:rsidR="00DD03F6" w:rsidRDefault="00FC574F">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14:paraId="1C29BE52"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9353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7063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9257300" w14:textId="77777777" w:rsidR="00DD03F6" w:rsidRDefault="00DD03F6">
      <w:pPr>
        <w:pStyle w:val="ProductList-Body"/>
      </w:pPr>
    </w:p>
    <w:p w14:paraId="5CB9A3D6" w14:textId="77777777" w:rsidR="00DD03F6" w:rsidRDefault="00FC574F">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60134820"/>
      <w:r>
        <w:instrText>Termos de Modelo de Licenciamento</w:instrText>
      </w:r>
      <w:bookmarkEnd w:id="16"/>
      <w:r>
        <w:instrText>" \l 2</w:instrText>
      </w:r>
      <w:r>
        <w:fldChar w:fldCharType="end"/>
      </w:r>
    </w:p>
    <w:p w14:paraId="58CF249A" w14:textId="77777777" w:rsidR="00DD03F6" w:rsidRDefault="00FC574F">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1DBC1C50" w14:textId="77777777" w:rsidR="00DD03F6" w:rsidRDefault="00FC574F">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60134821"/>
      <w:r>
        <w:instrText>Aplicações de Estação de Trabalho</w:instrText>
      </w:r>
      <w:bookmarkEnd w:id="18"/>
      <w:r>
        <w:instrText>" \l 3</w:instrText>
      </w:r>
      <w:r>
        <w:fldChar w:fldCharType="end"/>
      </w:r>
    </w:p>
    <w:p w14:paraId="5496DFE9" w14:textId="77777777" w:rsidR="00DD03F6" w:rsidRDefault="00FC574F">
      <w:pPr>
        <w:pStyle w:val="ProductList-ClauseHeading"/>
        <w:outlineLvl w:val="3"/>
      </w:pPr>
      <w:r>
        <w:t>Licença de Dispositivo</w:t>
      </w:r>
    </w:p>
    <w:p w14:paraId="3B18C5FC" w14:textId="77777777" w:rsidR="00DD03F6" w:rsidRDefault="00FC574F" w:rsidP="00FC574F">
      <w:pPr>
        <w:pStyle w:val="ProductList-Bullet"/>
        <w:numPr>
          <w:ilvl w:val="0"/>
          <w:numId w:val="8"/>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4070344E" w14:textId="77777777" w:rsidR="00DD03F6" w:rsidRDefault="00FC574F" w:rsidP="00FC574F">
      <w:pPr>
        <w:pStyle w:val="ProductList-Bullet"/>
        <w:numPr>
          <w:ilvl w:val="0"/>
          <w:numId w:val="8"/>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B93736C" w14:textId="77777777" w:rsidR="00DD03F6" w:rsidRDefault="00FC574F" w:rsidP="00FC574F">
      <w:pPr>
        <w:pStyle w:val="ProductList-Bullet"/>
        <w:numPr>
          <w:ilvl w:val="0"/>
          <w:numId w:val="8"/>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52BFBCF7" w14:textId="77777777" w:rsidR="00DD03F6" w:rsidRDefault="00FC574F" w:rsidP="00FC574F">
      <w:pPr>
        <w:pStyle w:val="ProductList-Bullet"/>
        <w:numPr>
          <w:ilvl w:val="0"/>
          <w:numId w:val="8"/>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0C13B8E" w14:textId="77777777" w:rsidR="00DD03F6" w:rsidRDefault="00FC574F" w:rsidP="00FC574F">
      <w:pPr>
        <w:pStyle w:val="ProductList-Bullet"/>
        <w:numPr>
          <w:ilvl w:val="0"/>
          <w:numId w:val="8"/>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301678AD" w14:textId="77777777" w:rsidR="00DD03F6" w:rsidRDefault="00DD03F6">
      <w:pPr>
        <w:pStyle w:val="ProductList-Body"/>
      </w:pPr>
    </w:p>
    <w:p w14:paraId="69204043" w14:textId="77777777" w:rsidR="00DD03F6" w:rsidRDefault="00FC574F">
      <w:pPr>
        <w:pStyle w:val="ProductList-ClauseHeading"/>
        <w:outlineLvl w:val="3"/>
      </w:pPr>
      <w:r>
        <w:t>Modelos e Elementos de Multimédia</w:t>
      </w:r>
    </w:p>
    <w:p w14:paraId="154E4C1E" w14:textId="77777777" w:rsidR="00DD03F6" w:rsidRDefault="00FC574F">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77CAE573" w14:textId="77777777" w:rsidR="00DD03F6" w:rsidRDefault="00FC574F">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60134822"/>
      <w:r>
        <w:instrText>Sistemas Operativos de Estação de Trabalho</w:instrText>
      </w:r>
      <w:bookmarkEnd w:id="20"/>
      <w:r>
        <w:instrText>" \l 3</w:instrText>
      </w:r>
      <w:r>
        <w:fldChar w:fldCharType="end"/>
      </w:r>
    </w:p>
    <w:p w14:paraId="3DD162B7" w14:textId="77777777" w:rsidR="00DD03F6" w:rsidRDefault="00FC574F">
      <w:pPr>
        <w:pStyle w:val="ProductList-ClauseHeading"/>
        <w:outlineLvl w:val="3"/>
      </w:pPr>
      <w:r>
        <w:t>Licença de Dispositivo</w:t>
      </w:r>
    </w:p>
    <w:p w14:paraId="24C4DCBA" w14:textId="77777777" w:rsidR="00DD03F6" w:rsidRDefault="00FC574F" w:rsidP="00FC574F">
      <w:pPr>
        <w:pStyle w:val="ProductList-Bullet"/>
        <w:numPr>
          <w:ilvl w:val="0"/>
          <w:numId w:val="9"/>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2F5481AB" w14:textId="77777777" w:rsidR="00DD03F6" w:rsidRDefault="00FC574F" w:rsidP="00FC574F">
      <w:pPr>
        <w:pStyle w:val="ProductList-Bullet"/>
        <w:numPr>
          <w:ilvl w:val="0"/>
          <w:numId w:val="9"/>
        </w:numPr>
      </w:pPr>
      <w:r>
        <w:t>O Cliente poderá utilizar o software num máximo de dois processadores.</w:t>
      </w:r>
    </w:p>
    <w:p w14:paraId="57FF5C81" w14:textId="77777777" w:rsidR="00DD03F6" w:rsidRDefault="00FC574F" w:rsidP="00FC574F">
      <w:pPr>
        <w:pStyle w:val="ProductList-Bullet"/>
        <w:numPr>
          <w:ilvl w:val="0"/>
          <w:numId w:val="9"/>
        </w:numPr>
      </w:pPr>
      <w:r>
        <w:t>A utilização local é permitida para qualquer utilizador.</w:t>
      </w:r>
    </w:p>
    <w:p w14:paraId="7A8CA377" w14:textId="77777777" w:rsidR="00DD03F6" w:rsidRDefault="00FC574F" w:rsidP="00FC574F">
      <w:pPr>
        <w:pStyle w:val="ProductList-Bullet"/>
        <w:numPr>
          <w:ilvl w:val="0"/>
          <w:numId w:val="9"/>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00680DF0" w14:textId="77777777" w:rsidR="00DD03F6" w:rsidRDefault="00FC574F" w:rsidP="00FC574F">
      <w:pPr>
        <w:pStyle w:val="ProductList-Bullet"/>
        <w:numPr>
          <w:ilvl w:val="0"/>
          <w:numId w:val="9"/>
        </w:numPr>
      </w:pPr>
      <w:r>
        <w:t>Apenas um utilizador pode aceder e utilizar o software de cada vez.</w:t>
      </w:r>
    </w:p>
    <w:p w14:paraId="32EB4D7C" w14:textId="77777777" w:rsidR="00DD03F6" w:rsidRDefault="00FC574F" w:rsidP="00FC574F">
      <w:pPr>
        <w:pStyle w:val="ProductList-Bullet"/>
        <w:numPr>
          <w:ilvl w:val="0"/>
          <w:numId w:val="9"/>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080868B7" w14:textId="77777777" w:rsidR="00DD03F6" w:rsidRDefault="00FC574F" w:rsidP="00FC574F">
      <w:pPr>
        <w:pStyle w:val="ProductList-Bullet"/>
        <w:numPr>
          <w:ilvl w:val="0"/>
          <w:numId w:val="9"/>
        </w:numPr>
      </w:pPr>
      <w:r>
        <w:t>Um número ilimitado de ligações é permitido para ativação dos KMS ou tecnologia semelhante.</w:t>
      </w:r>
    </w:p>
    <w:p w14:paraId="45A5EE1A" w14:textId="77777777" w:rsidR="00DD03F6" w:rsidRDefault="00DD03F6">
      <w:pPr>
        <w:pStyle w:val="ProductList-Body"/>
      </w:pPr>
    </w:p>
    <w:p w14:paraId="09AC2913" w14:textId="77777777" w:rsidR="00DD03F6" w:rsidRDefault="00FC574F">
      <w:pPr>
        <w:pStyle w:val="ProductList-ClauseHeading"/>
        <w:outlineLvl w:val="3"/>
      </w:pPr>
      <w:r>
        <w:lastRenderedPageBreak/>
        <w:t>Adobe Flash Player</w:t>
      </w:r>
    </w:p>
    <w:p w14:paraId="2CB07846" w14:textId="77777777" w:rsidR="00DD03F6" w:rsidRDefault="00FC574F">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0902DC04" w14:textId="77777777" w:rsidR="00DD03F6" w:rsidRDefault="00FC574F">
      <w:pPr>
        <w:pStyle w:val="ProductList-Offering2Heading"/>
        <w:outlineLvl w:val="2"/>
      </w:pPr>
      <w:bookmarkStart w:id="21" w:name="_Sec541"/>
      <w:r>
        <w:t>Por Núcleo/CAL</w:t>
      </w:r>
      <w:bookmarkEnd w:id="21"/>
      <w:r>
        <w:fldChar w:fldCharType="begin"/>
      </w:r>
      <w:r>
        <w:instrText xml:space="preserve"> TC "</w:instrText>
      </w:r>
      <w:bookmarkStart w:id="22" w:name="_Toc60134823"/>
      <w:r>
        <w:instrText>Por Núcleo/CAL</w:instrText>
      </w:r>
      <w:bookmarkEnd w:id="22"/>
      <w:r>
        <w:instrText>" \l 3</w:instrText>
      </w:r>
      <w:r>
        <w:fldChar w:fldCharType="end"/>
      </w:r>
    </w:p>
    <w:p w14:paraId="4DBF3CF9" w14:textId="77777777" w:rsidR="00DD03F6" w:rsidRDefault="00FC574F">
      <w:pPr>
        <w:pStyle w:val="ProductList-ClauseHeading"/>
        <w:outlineLvl w:val="3"/>
      </w:pPr>
      <w:r>
        <w:t>Licenças de Servidor (por núcleo)</w:t>
      </w:r>
    </w:p>
    <w:p w14:paraId="3C930D26" w14:textId="77777777" w:rsidR="00DD03F6" w:rsidRDefault="00FC574F" w:rsidP="00FC574F">
      <w:pPr>
        <w:pStyle w:val="ProductList-Bullet"/>
        <w:numPr>
          <w:ilvl w:val="0"/>
          <w:numId w:val="10"/>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706C4BD6" w14:textId="77777777" w:rsidR="00DD03F6" w:rsidRDefault="00FC574F" w:rsidP="00FC574F">
      <w:pPr>
        <w:pStyle w:val="ProductList-Bullet"/>
        <w:numPr>
          <w:ilvl w:val="0"/>
          <w:numId w:val="10"/>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05A63334" w14:textId="77777777" w:rsidR="00DD03F6" w:rsidRDefault="00FC574F" w:rsidP="00FC574F">
      <w:pPr>
        <w:pStyle w:val="ProductList-Bullet"/>
        <w:numPr>
          <w:ilvl w:val="0"/>
          <w:numId w:val="10"/>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406F914" w14:textId="77777777" w:rsidR="00DD03F6" w:rsidRDefault="00FC574F" w:rsidP="00FC574F">
      <w:pPr>
        <w:pStyle w:val="ProductList-Bullet"/>
        <w:numPr>
          <w:ilvl w:val="0"/>
          <w:numId w:val="10"/>
        </w:numPr>
      </w:pPr>
      <w:r>
        <w:t>Edição Standard:</w:t>
      </w:r>
    </w:p>
    <w:p w14:paraId="2A8E4E08" w14:textId="77777777" w:rsidR="00DD03F6" w:rsidRDefault="00FC574F" w:rsidP="00FC574F">
      <w:pPr>
        <w:pStyle w:val="ProductList-Bullet"/>
        <w:numPr>
          <w:ilvl w:val="1"/>
          <w:numId w:val="10"/>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054539C" w14:textId="77777777" w:rsidR="00DD03F6" w:rsidRDefault="00FC574F" w:rsidP="00FC574F">
      <w:pPr>
        <w:pStyle w:val="ProductList-Bullet"/>
        <w:numPr>
          <w:ilvl w:val="1"/>
          <w:numId w:val="10"/>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E18652F" w14:textId="77777777" w:rsidR="00DD03F6" w:rsidRDefault="00FC574F" w:rsidP="00FC574F">
      <w:pPr>
        <w:pStyle w:val="ProductList-Bullet"/>
        <w:numPr>
          <w:ilvl w:val="1"/>
          <w:numId w:val="10"/>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8EE89EC" w14:textId="77777777" w:rsidR="00DD03F6" w:rsidRDefault="00FC574F" w:rsidP="00FC574F">
      <w:pPr>
        <w:pStyle w:val="ProductList-Bullet"/>
        <w:numPr>
          <w:ilvl w:val="0"/>
          <w:numId w:val="10"/>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722E185E" w14:textId="77777777" w:rsidR="00DD03F6" w:rsidRDefault="00FC574F" w:rsidP="00FC574F">
      <w:pPr>
        <w:pStyle w:val="ProductList-Bullet"/>
        <w:numPr>
          <w:ilvl w:val="0"/>
          <w:numId w:val="10"/>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6D69D53E" w14:textId="77777777" w:rsidR="00DD03F6" w:rsidRDefault="00DD03F6">
      <w:pPr>
        <w:pStyle w:val="ProductList-Body"/>
      </w:pPr>
    </w:p>
    <w:p w14:paraId="1026988C" w14:textId="77777777" w:rsidR="00DD03F6" w:rsidRDefault="00FC574F">
      <w:pPr>
        <w:pStyle w:val="ProductList-ClauseHeading"/>
        <w:outlineLvl w:val="3"/>
      </w:pPr>
      <w:r>
        <w:t>Licenças de Acesso</w:t>
      </w:r>
    </w:p>
    <w:p w14:paraId="33B6F16D" w14:textId="77777777" w:rsidR="00DD03F6" w:rsidRDefault="00FC574F" w:rsidP="00FC574F">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0C58AFC7" w14:textId="77777777" w:rsidR="00DD03F6" w:rsidRDefault="00FC574F" w:rsidP="00FC574F">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15C1C37" w14:textId="77777777" w:rsidR="00DD03F6" w:rsidRDefault="00FC574F" w:rsidP="00FC574F">
      <w:pPr>
        <w:pStyle w:val="ProductList-Bullet"/>
        <w:numPr>
          <w:ilvl w:val="0"/>
          <w:numId w:val="11"/>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05B3494B" w14:textId="77777777" w:rsidR="00DD03F6" w:rsidRDefault="00FC574F" w:rsidP="00FC574F">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A0F7785" w14:textId="77777777" w:rsidR="00DD03F6" w:rsidRDefault="00FC574F">
      <w:pPr>
        <w:pStyle w:val="ProductList-Offering2Heading"/>
        <w:outlineLvl w:val="2"/>
      </w:pPr>
      <w:bookmarkStart w:id="23" w:name="_Sec542"/>
      <w:r>
        <w:t>Servidor/CAL</w:t>
      </w:r>
      <w:bookmarkEnd w:id="23"/>
      <w:r>
        <w:fldChar w:fldCharType="begin"/>
      </w:r>
      <w:r>
        <w:instrText xml:space="preserve"> TC "</w:instrText>
      </w:r>
      <w:bookmarkStart w:id="24" w:name="_Toc60134824"/>
      <w:r>
        <w:instrText>Servidor/CAL</w:instrText>
      </w:r>
      <w:bookmarkEnd w:id="24"/>
      <w:r>
        <w:instrText>" \l 3</w:instrText>
      </w:r>
      <w:r>
        <w:fldChar w:fldCharType="end"/>
      </w:r>
    </w:p>
    <w:p w14:paraId="4E6908C6" w14:textId="77777777" w:rsidR="00DD03F6" w:rsidRDefault="00FC574F">
      <w:pPr>
        <w:pStyle w:val="ProductList-ClauseHeading"/>
        <w:outlineLvl w:val="3"/>
      </w:pPr>
      <w:r>
        <w:t>Licenças de Servidor (por Instância)</w:t>
      </w:r>
    </w:p>
    <w:p w14:paraId="2E827D81" w14:textId="77777777" w:rsidR="00DD03F6" w:rsidRDefault="00FC574F">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5F159514" w14:textId="77777777" w:rsidR="00DD03F6" w:rsidRDefault="00DD03F6">
      <w:pPr>
        <w:pStyle w:val="ProductList-Body"/>
      </w:pPr>
    </w:p>
    <w:p w14:paraId="5A050A96" w14:textId="77777777" w:rsidR="00DD03F6" w:rsidRDefault="00FC574F">
      <w:pPr>
        <w:pStyle w:val="ProductList-ClauseHeading"/>
        <w:outlineLvl w:val="3"/>
      </w:pPr>
      <w:r>
        <w:t>Licenças de Acesso</w:t>
      </w:r>
    </w:p>
    <w:p w14:paraId="0E741308" w14:textId="77777777" w:rsidR="00DD03F6" w:rsidRDefault="00FC574F" w:rsidP="00FC574F">
      <w:pPr>
        <w:pStyle w:val="ProductList-Bullet"/>
        <w:numPr>
          <w:ilvl w:val="0"/>
          <w:numId w:val="12"/>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160ADB06" w14:textId="77777777" w:rsidR="00DD03F6" w:rsidRDefault="00FC574F" w:rsidP="00FC574F">
      <w:pPr>
        <w:pStyle w:val="ProductList-Bullet"/>
        <w:numPr>
          <w:ilvl w:val="0"/>
          <w:numId w:val="12"/>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98122BD" w14:textId="77777777" w:rsidR="00DD03F6" w:rsidRDefault="00FC574F">
      <w:pPr>
        <w:pStyle w:val="ProductList-Offering2Heading"/>
        <w:outlineLvl w:val="2"/>
      </w:pPr>
      <w:bookmarkStart w:id="25" w:name="_Sec543"/>
      <w:r>
        <w:t>Por Núcleo</w:t>
      </w:r>
      <w:bookmarkEnd w:id="25"/>
      <w:r>
        <w:fldChar w:fldCharType="begin"/>
      </w:r>
      <w:r>
        <w:instrText xml:space="preserve"> TC "</w:instrText>
      </w:r>
      <w:bookmarkStart w:id="26" w:name="_Toc60134825"/>
      <w:r>
        <w:instrText>Por Núcleo</w:instrText>
      </w:r>
      <w:bookmarkEnd w:id="26"/>
      <w:r>
        <w:instrText>" \l 3</w:instrText>
      </w:r>
      <w:r>
        <w:fldChar w:fldCharType="end"/>
      </w:r>
    </w:p>
    <w:p w14:paraId="2A1E70EC" w14:textId="77777777" w:rsidR="00DD03F6" w:rsidRDefault="00FC574F">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CDED36A" w14:textId="77777777" w:rsidR="00DD03F6" w:rsidRDefault="00DD03F6">
      <w:pPr>
        <w:pStyle w:val="ProductList-Body"/>
      </w:pPr>
    </w:p>
    <w:p w14:paraId="3B6186DD" w14:textId="77777777" w:rsidR="00DD03F6" w:rsidRDefault="00FC574F">
      <w:pPr>
        <w:pStyle w:val="ProductList-ClauseHeading"/>
        <w:outlineLvl w:val="3"/>
      </w:pPr>
      <w:r>
        <w:t>Licenças de Servidor (por núcleo) – Licenciamento por Núcleo Físico Num Servidor</w:t>
      </w:r>
    </w:p>
    <w:p w14:paraId="277FA1C8" w14:textId="77777777" w:rsidR="00DD03F6" w:rsidRDefault="00FC574F" w:rsidP="00FC574F">
      <w:pPr>
        <w:pStyle w:val="ProductList-Bullet"/>
        <w:numPr>
          <w:ilvl w:val="0"/>
          <w:numId w:val="13"/>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66E32CC" w14:textId="77777777" w:rsidR="00DD03F6" w:rsidRDefault="00FC574F" w:rsidP="00FC574F">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2C9F9E58" w14:textId="77777777" w:rsidR="00DD03F6" w:rsidRDefault="00FC574F" w:rsidP="00FC574F">
      <w:pPr>
        <w:pStyle w:val="ProductList-Bullet"/>
        <w:numPr>
          <w:ilvl w:val="0"/>
          <w:numId w:val="13"/>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028A4E78" w14:textId="77777777" w:rsidR="00DD03F6" w:rsidRDefault="00FC574F" w:rsidP="00FC574F">
      <w:pPr>
        <w:pStyle w:val="ProductList-Bullet"/>
        <w:numPr>
          <w:ilvl w:val="0"/>
          <w:numId w:val="13"/>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EF1036D" w14:textId="77777777" w:rsidR="00DD03F6" w:rsidRDefault="00FC574F" w:rsidP="00FC574F">
      <w:pPr>
        <w:pStyle w:val="ProductList-Bullet"/>
        <w:numPr>
          <w:ilvl w:val="0"/>
          <w:numId w:val="13"/>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F1D180F" w14:textId="77777777" w:rsidR="00DD03F6" w:rsidRDefault="00DD03F6">
      <w:pPr>
        <w:pStyle w:val="ProductList-Body"/>
      </w:pPr>
    </w:p>
    <w:p w14:paraId="2A30CF6B" w14:textId="77777777" w:rsidR="00DD03F6" w:rsidRDefault="00FC574F">
      <w:pPr>
        <w:pStyle w:val="ProductList-ClauseHeading"/>
        <w:outlineLvl w:val="3"/>
      </w:pPr>
      <w:r>
        <w:t>Licenças de Servidor (por núcleo) – Licenciamento por OSE Virtual Individual</w:t>
      </w:r>
    </w:p>
    <w:p w14:paraId="2D91F8CA" w14:textId="77777777" w:rsidR="00DD03F6" w:rsidRDefault="00FC574F" w:rsidP="00FC574F">
      <w:pPr>
        <w:pStyle w:val="ProductList-Bullet"/>
        <w:numPr>
          <w:ilvl w:val="0"/>
          <w:numId w:val="14"/>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54022AB5" w14:textId="77777777" w:rsidR="00DD03F6" w:rsidRDefault="00FC574F" w:rsidP="00FC574F">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22D4CF9" w14:textId="77777777" w:rsidR="00DD03F6" w:rsidRDefault="00FC574F" w:rsidP="00FC574F">
      <w:pPr>
        <w:pStyle w:val="ProductList-Bullet"/>
        <w:numPr>
          <w:ilvl w:val="0"/>
          <w:numId w:val="14"/>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4EEEE9E3" w14:textId="77777777" w:rsidR="00DD03F6" w:rsidRDefault="00FC574F">
      <w:pPr>
        <w:pStyle w:val="ProductList-Offering2Heading"/>
        <w:outlineLvl w:val="2"/>
      </w:pPr>
      <w:bookmarkStart w:id="27" w:name="_Sec544"/>
      <w:r>
        <w:t>Servidores de Gestão</w:t>
      </w:r>
      <w:bookmarkEnd w:id="27"/>
      <w:r>
        <w:fldChar w:fldCharType="begin"/>
      </w:r>
      <w:r>
        <w:instrText xml:space="preserve"> TC "</w:instrText>
      </w:r>
      <w:bookmarkStart w:id="28" w:name="_Toc60134826"/>
      <w:r>
        <w:instrText>Servidores de Gestão</w:instrText>
      </w:r>
      <w:bookmarkEnd w:id="28"/>
      <w:r>
        <w:instrText>" \l 3</w:instrText>
      </w:r>
      <w:r>
        <w:fldChar w:fldCharType="end"/>
      </w:r>
    </w:p>
    <w:p w14:paraId="3E8F8600" w14:textId="77777777" w:rsidR="00DD03F6" w:rsidRDefault="00FC574F">
      <w:pPr>
        <w:pStyle w:val="ProductList-ClauseHeading"/>
        <w:outlineLvl w:val="3"/>
      </w:pPr>
      <w:r>
        <w:t>Licenças de Gestão</w:t>
      </w:r>
    </w:p>
    <w:p w14:paraId="2314945B" w14:textId="77777777" w:rsidR="00DD03F6" w:rsidRDefault="00FC574F">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678C1F2E" w14:textId="77777777" w:rsidR="00DD03F6" w:rsidRDefault="00DD03F6">
      <w:pPr>
        <w:pStyle w:val="ProductList-Body"/>
      </w:pPr>
    </w:p>
    <w:p w14:paraId="0595036D" w14:textId="77777777" w:rsidR="00DD03F6" w:rsidRDefault="00FC574F">
      <w:pPr>
        <w:pStyle w:val="ProductList-ClauseHeading"/>
        <w:outlineLvl w:val="3"/>
      </w:pPr>
      <w:r>
        <w:t>Licenças de Gestão de Servidor (por núcleo)</w:t>
      </w:r>
    </w:p>
    <w:p w14:paraId="40B12CA9" w14:textId="77777777" w:rsidR="00DD03F6" w:rsidRDefault="00FC574F" w:rsidP="00FC574F">
      <w:pPr>
        <w:pStyle w:val="ProductList-Bullet"/>
        <w:numPr>
          <w:ilvl w:val="0"/>
          <w:numId w:val="15"/>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680B34D8" w14:textId="77777777" w:rsidR="00DD03F6" w:rsidRDefault="00FC574F" w:rsidP="00FC574F">
      <w:pPr>
        <w:pStyle w:val="ProductList-Bullet"/>
        <w:numPr>
          <w:ilvl w:val="0"/>
          <w:numId w:val="15"/>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0F7406D" w14:textId="77777777" w:rsidR="00DD03F6" w:rsidRDefault="00FC574F" w:rsidP="00FC574F">
      <w:pPr>
        <w:pStyle w:val="ProductList-Bullet"/>
        <w:numPr>
          <w:ilvl w:val="0"/>
          <w:numId w:val="15"/>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786F5608" w14:textId="77777777" w:rsidR="00DD03F6" w:rsidRDefault="00FC574F" w:rsidP="00FC574F">
      <w:pPr>
        <w:pStyle w:val="ProductList-Bullet"/>
        <w:numPr>
          <w:ilvl w:val="0"/>
          <w:numId w:val="15"/>
        </w:numPr>
      </w:pPr>
      <w:r>
        <w:t xml:space="preserve">Edição Standard: </w:t>
      </w:r>
    </w:p>
    <w:p w14:paraId="62447933" w14:textId="77777777" w:rsidR="00DD03F6" w:rsidRDefault="00FC574F" w:rsidP="00FC574F">
      <w:pPr>
        <w:pStyle w:val="ProductList-Bullet"/>
        <w:numPr>
          <w:ilvl w:val="1"/>
          <w:numId w:val="15"/>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7EA82F3" w14:textId="77777777" w:rsidR="00DD03F6" w:rsidRDefault="00FC574F" w:rsidP="00FC574F">
      <w:pPr>
        <w:pStyle w:val="ProductList-Bullet"/>
        <w:numPr>
          <w:ilvl w:val="1"/>
          <w:numId w:val="15"/>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AAE93EB" w14:textId="77777777" w:rsidR="00DD03F6" w:rsidRDefault="00FC574F" w:rsidP="00FC574F">
      <w:pPr>
        <w:pStyle w:val="ProductList-Bullet"/>
        <w:numPr>
          <w:ilvl w:val="1"/>
          <w:numId w:val="15"/>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166D9117" w14:textId="77777777" w:rsidR="00DD03F6" w:rsidRDefault="00FC574F" w:rsidP="00FC574F">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0463D66F" w14:textId="77777777" w:rsidR="00DD03F6" w:rsidRDefault="00DD03F6">
      <w:pPr>
        <w:pStyle w:val="ProductList-Body"/>
      </w:pPr>
    </w:p>
    <w:p w14:paraId="052600D9" w14:textId="77777777" w:rsidR="00DD03F6" w:rsidRDefault="00FC574F">
      <w:pPr>
        <w:pStyle w:val="ProductList-ClauseHeading"/>
        <w:outlineLvl w:val="3"/>
      </w:pPr>
      <w:r>
        <w:t>Licenças de Gestão de Cliente (por OSE ou utilizador)</w:t>
      </w:r>
    </w:p>
    <w:p w14:paraId="1DFB31DE" w14:textId="77777777" w:rsidR="00DD03F6" w:rsidRDefault="00FC574F" w:rsidP="00FC574F">
      <w:pPr>
        <w:pStyle w:val="ProductList-Bullet"/>
        <w:numPr>
          <w:ilvl w:val="0"/>
          <w:numId w:val="16"/>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48B4CB7E" w14:textId="77777777" w:rsidR="00DD03F6" w:rsidRDefault="00FC574F" w:rsidP="00FC574F">
      <w:pPr>
        <w:pStyle w:val="ProductList-Bullet"/>
        <w:numPr>
          <w:ilvl w:val="0"/>
          <w:numId w:val="16"/>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5AEF834E" w14:textId="77777777" w:rsidR="00DD03F6" w:rsidRDefault="00FC574F" w:rsidP="00FC574F">
      <w:pPr>
        <w:pStyle w:val="ProductList-Bullet"/>
        <w:numPr>
          <w:ilvl w:val="0"/>
          <w:numId w:val="16"/>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318D1BB5" w14:textId="77777777" w:rsidR="00DD03F6" w:rsidRDefault="00FC574F" w:rsidP="00FC574F">
      <w:pPr>
        <w:pStyle w:val="ProductList-Bullet"/>
        <w:numPr>
          <w:ilvl w:val="0"/>
          <w:numId w:val="16"/>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0D6CB677" w14:textId="77777777" w:rsidR="00DD03F6" w:rsidRDefault="00FC574F">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1EA0A031" w14:textId="77777777" w:rsidR="00DD03F6" w:rsidRDefault="00DD03F6">
      <w:pPr>
        <w:pStyle w:val="ProductList-Body"/>
      </w:pPr>
    </w:p>
    <w:p w14:paraId="132E2AAE" w14:textId="77777777" w:rsidR="00DD03F6" w:rsidRDefault="00FC574F">
      <w:pPr>
        <w:pStyle w:val="ProductList-ClauseHeading"/>
        <w:outlineLvl w:val="3"/>
      </w:pPr>
      <w:r>
        <w:t>As Licenças de Gestão não são necessárias para:</w:t>
      </w:r>
    </w:p>
    <w:p w14:paraId="6D28157F" w14:textId="77777777" w:rsidR="00DD03F6" w:rsidRDefault="00FC574F" w:rsidP="00FC574F">
      <w:pPr>
        <w:pStyle w:val="ProductList-Bullet"/>
        <w:numPr>
          <w:ilvl w:val="0"/>
          <w:numId w:val="17"/>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35CDA37F" w14:textId="77777777" w:rsidR="00DD03F6" w:rsidRDefault="00FC574F" w:rsidP="00FC574F">
      <w:pPr>
        <w:pStyle w:val="ProductList-Bullet"/>
        <w:numPr>
          <w:ilvl w:val="0"/>
          <w:numId w:val="17"/>
        </w:numPr>
      </w:pPr>
      <w:r>
        <w:t>Qualquer um dos dispositivos da infraestrutura de rede do Cliente que funcione apenas para transmitir dados de rede e não executar software Windows Server;</w:t>
      </w:r>
    </w:p>
    <w:p w14:paraId="2D060A71" w14:textId="77777777" w:rsidR="00DD03F6" w:rsidRDefault="00FC574F" w:rsidP="00FC574F">
      <w:pPr>
        <w:pStyle w:val="ProductList-Bullet"/>
        <w:numPr>
          <w:ilvl w:val="0"/>
          <w:numId w:val="17"/>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5BCB5994" w14:textId="77777777" w:rsidR="00DD03F6" w:rsidRDefault="00FC574F" w:rsidP="00FC574F">
      <w:pPr>
        <w:pStyle w:val="ProductList-Bullet"/>
        <w:numPr>
          <w:ilvl w:val="0"/>
          <w:numId w:val="17"/>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23387C60" w14:textId="77777777" w:rsidR="00DD03F6" w:rsidRDefault="00DD03F6">
      <w:pPr>
        <w:pStyle w:val="ProductList-Body"/>
      </w:pPr>
    </w:p>
    <w:p w14:paraId="49084125" w14:textId="77777777" w:rsidR="00DD03F6" w:rsidRDefault="00FC574F">
      <w:pPr>
        <w:pStyle w:val="ProductList-ClauseHeading"/>
        <w:outlineLvl w:val="3"/>
      </w:pPr>
      <w:r>
        <w:t>Conjuntos de Dados</w:t>
      </w:r>
    </w:p>
    <w:p w14:paraId="5CB81336" w14:textId="77777777" w:rsidR="00DD03F6" w:rsidRDefault="00FC574F">
      <w:pPr>
        <w:pStyle w:val="ProductList-Body"/>
      </w:pPr>
      <w:r>
        <w:t>O Cliente não poderá copiar nem distribuir nenhum conjunto de dados (ou qualquer porção de um conjunto de dados) incluído no software.</w:t>
      </w:r>
    </w:p>
    <w:p w14:paraId="1CC5F89A" w14:textId="77777777" w:rsidR="00DD03F6" w:rsidRDefault="00FC574F">
      <w:pPr>
        <w:pStyle w:val="ProductList-Offering2Heading"/>
        <w:outlineLvl w:val="2"/>
      </w:pPr>
      <w:bookmarkStart w:id="29" w:name="_Sec545"/>
      <w:r>
        <w:t>Servidores Especializados</w:t>
      </w:r>
      <w:bookmarkEnd w:id="29"/>
      <w:r>
        <w:fldChar w:fldCharType="begin"/>
      </w:r>
      <w:r>
        <w:instrText xml:space="preserve"> TC "</w:instrText>
      </w:r>
      <w:bookmarkStart w:id="30" w:name="_Toc60134827"/>
      <w:r>
        <w:instrText>Servidores Especializados</w:instrText>
      </w:r>
      <w:bookmarkEnd w:id="30"/>
      <w:r>
        <w:instrText>" \l 3</w:instrText>
      </w:r>
      <w:r>
        <w:fldChar w:fldCharType="end"/>
      </w:r>
    </w:p>
    <w:p w14:paraId="71DEFAB1" w14:textId="77777777" w:rsidR="00DD03F6" w:rsidRDefault="00FC574F">
      <w:pPr>
        <w:pStyle w:val="ProductList-ClauseHeading"/>
        <w:outlineLvl w:val="3"/>
      </w:pPr>
      <w:r>
        <w:t>Licenças de Servidor (por Instância)</w:t>
      </w:r>
    </w:p>
    <w:p w14:paraId="124454D6" w14:textId="77777777" w:rsidR="00DD03F6" w:rsidRDefault="00FC574F">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62774505" w14:textId="77777777" w:rsidR="00DD03F6" w:rsidRDefault="00FC574F">
      <w:pPr>
        <w:pStyle w:val="ProductList-Offering2Heading"/>
        <w:outlineLvl w:val="2"/>
      </w:pPr>
      <w:bookmarkStart w:id="31" w:name="_Sec546"/>
      <w:r>
        <w:t>Ferramentas de Programador</w:t>
      </w:r>
      <w:bookmarkEnd w:id="31"/>
      <w:r>
        <w:fldChar w:fldCharType="begin"/>
      </w:r>
      <w:r>
        <w:instrText xml:space="preserve"> TC "</w:instrText>
      </w:r>
      <w:bookmarkStart w:id="32" w:name="_Toc60134828"/>
      <w:r>
        <w:instrText>Ferramentas de Programador</w:instrText>
      </w:r>
      <w:bookmarkEnd w:id="32"/>
      <w:r>
        <w:instrText>" \l 3</w:instrText>
      </w:r>
      <w:r>
        <w:fldChar w:fldCharType="end"/>
      </w:r>
    </w:p>
    <w:p w14:paraId="149FC243" w14:textId="77777777" w:rsidR="00DD03F6" w:rsidRDefault="00FC574F">
      <w:pPr>
        <w:pStyle w:val="ProductList-ClauseHeading"/>
        <w:outlineLvl w:val="3"/>
      </w:pPr>
      <w:r>
        <w:t>Licenças de Utilizador</w:t>
      </w:r>
    </w:p>
    <w:p w14:paraId="4FEC37F7" w14:textId="77777777" w:rsidR="00DD03F6" w:rsidRDefault="00FC574F" w:rsidP="00FC574F">
      <w:pPr>
        <w:pStyle w:val="ProductList-Bullet"/>
        <w:numPr>
          <w:ilvl w:val="0"/>
          <w:numId w:val="18"/>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342BDE57" w14:textId="77777777" w:rsidR="00DD03F6" w:rsidRDefault="00FC574F" w:rsidP="00FC574F">
      <w:pPr>
        <w:pStyle w:val="ProductList-Bullet"/>
        <w:numPr>
          <w:ilvl w:val="0"/>
          <w:numId w:val="1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11FD80C2" w14:textId="77777777" w:rsidR="00DD03F6" w:rsidRDefault="00FC574F" w:rsidP="00FC574F">
      <w:pPr>
        <w:pStyle w:val="ProductList-Bullet"/>
        <w:numPr>
          <w:ilvl w:val="0"/>
          <w:numId w:val="18"/>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5413B16" w14:textId="77777777" w:rsidR="00DD03F6" w:rsidRDefault="00DD03F6">
      <w:pPr>
        <w:pStyle w:val="ProductList-Body"/>
      </w:pPr>
    </w:p>
    <w:p w14:paraId="7284A610" w14:textId="77777777" w:rsidR="00DD03F6" w:rsidRDefault="00FC574F">
      <w:pPr>
        <w:pStyle w:val="ProductList-ClauseHeading"/>
        <w:outlineLvl w:val="3"/>
      </w:pPr>
      <w:r>
        <w:t>Termos de Licenciamento Adicionais para Visual Studio Subscriptions</w:t>
      </w:r>
    </w:p>
    <w:p w14:paraId="65E3A34E" w14:textId="77777777" w:rsidR="00DD03F6" w:rsidRDefault="00FC574F">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8FCCBF6" w14:textId="77777777" w:rsidR="00DD03F6" w:rsidRDefault="00DD03F6">
      <w:pPr>
        <w:pStyle w:val="ProductList-Body"/>
      </w:pPr>
    </w:p>
    <w:p w14:paraId="45299A66" w14:textId="77777777" w:rsidR="00DD03F6" w:rsidRDefault="00FC574F">
      <w:pPr>
        <w:pStyle w:val="ProductList-SubClauseHeading"/>
        <w:outlineLvl w:val="4"/>
      </w:pPr>
      <w:r>
        <w:t>Execução do Software nos Serviços do Microsoft Azure</w:t>
      </w:r>
    </w:p>
    <w:p w14:paraId="68150276" w14:textId="77777777" w:rsidR="00DD03F6" w:rsidRDefault="00FC574F" w:rsidP="00FC574F">
      <w:pPr>
        <w:pStyle w:val="ProductList-Bullet"/>
        <w:numPr>
          <w:ilvl w:val="1"/>
          <w:numId w:val="19"/>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090C46AE" w14:textId="77777777" w:rsidR="00DD03F6" w:rsidRDefault="00FC574F" w:rsidP="00FC574F">
      <w:pPr>
        <w:pStyle w:val="ProductList-Bullet"/>
        <w:numPr>
          <w:ilvl w:val="1"/>
          <w:numId w:val="19"/>
        </w:numPr>
      </w:pPr>
      <w:r>
        <w:t>A utilização do Software permanece sujeita aos termos e condições do contrato de licenciamento em volume do Cliente e quaisquer termos fornecidos com o Software.</w:t>
      </w:r>
    </w:p>
    <w:p w14:paraId="37004493" w14:textId="77777777" w:rsidR="00DD03F6" w:rsidRDefault="00FC574F" w:rsidP="00FC574F">
      <w:pPr>
        <w:pStyle w:val="ProductList-Bullet"/>
        <w:numPr>
          <w:ilvl w:val="1"/>
          <w:numId w:val="19"/>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20537A32" w14:textId="77777777" w:rsidR="00DD03F6" w:rsidRDefault="00DD03F6">
      <w:pPr>
        <w:pStyle w:val="ProductList-BodyIndented"/>
      </w:pPr>
    </w:p>
    <w:p w14:paraId="3D838BE2" w14:textId="77777777" w:rsidR="00DD03F6" w:rsidRDefault="00FC574F">
      <w:pPr>
        <w:pStyle w:val="ProductList-SubClauseHeading"/>
        <w:outlineLvl w:val="4"/>
      </w:pPr>
      <w:r>
        <w:t>Requisitos Adicionais</w:t>
      </w:r>
    </w:p>
    <w:p w14:paraId="7A9A2E05" w14:textId="77777777" w:rsidR="00DD03F6" w:rsidRDefault="00FC574F">
      <w:pPr>
        <w:pStyle w:val="ProductList-BodyIndented"/>
      </w:pPr>
      <w:r>
        <w:t>Para executar o Software nos Serviços do Microsoft Azure, o Cliente tem de ativar o respetivo Visual Studio Subscription ligando a respetiva conta Microsoft ao Visual Studio Subscription.</w:t>
      </w:r>
    </w:p>
    <w:p w14:paraId="07E47C9E" w14:textId="77777777" w:rsidR="00DD03F6" w:rsidRDefault="00DD03F6">
      <w:pPr>
        <w:pStyle w:val="ProductList-BodyIndented"/>
      </w:pPr>
    </w:p>
    <w:p w14:paraId="638D642E" w14:textId="77777777" w:rsidR="00DD03F6" w:rsidRDefault="00FC574F">
      <w:pPr>
        <w:pStyle w:val="ProductList-SubClauseHeading"/>
        <w:outlineLvl w:val="4"/>
      </w:pPr>
      <w:r>
        <w:t>Testes de Compatibilidade e Comentários</w:t>
      </w:r>
    </w:p>
    <w:p w14:paraId="42492E0C" w14:textId="77777777" w:rsidR="00DD03F6" w:rsidRDefault="00FC574F">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0C786D6F" w14:textId="77777777" w:rsidR="00DD03F6" w:rsidRDefault="00DD03F6">
      <w:pPr>
        <w:pStyle w:val="ProductList-BodyIndented"/>
      </w:pPr>
    </w:p>
    <w:p w14:paraId="030B0475" w14:textId="77777777" w:rsidR="00DD03F6" w:rsidRDefault="00FC574F">
      <w:pPr>
        <w:pStyle w:val="ProductList-SubClauseHeading"/>
        <w:outlineLvl w:val="4"/>
      </w:pPr>
      <w:r>
        <w:t>Serviços de Ambiente de Trabalho Remoto do Windows Server 2016</w:t>
      </w:r>
    </w:p>
    <w:p w14:paraId="58B6BAC5" w14:textId="77777777" w:rsidR="00DD03F6" w:rsidRDefault="00FC574F">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7527EF3B" w14:textId="77777777" w:rsidR="00DD03F6" w:rsidRDefault="00DD03F6">
      <w:pPr>
        <w:pStyle w:val="ProductList-BodyIndented"/>
      </w:pPr>
    </w:p>
    <w:p w14:paraId="1811AF36" w14:textId="77777777" w:rsidR="00DD03F6" w:rsidRDefault="00FC574F">
      <w:pPr>
        <w:pStyle w:val="ProductList-SubClauseHeading"/>
        <w:outlineLvl w:val="4"/>
      </w:pPr>
      <w:r>
        <w:t>Produto do Windows Embedded</w:t>
      </w:r>
    </w:p>
    <w:p w14:paraId="797B58FF" w14:textId="77777777" w:rsidR="00DD03F6" w:rsidRDefault="00FC574F">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0C121930" w14:textId="77777777" w:rsidR="00DD03F6" w:rsidRDefault="00DD03F6">
      <w:pPr>
        <w:pStyle w:val="ProductList-BodyIndented"/>
        <w:jc w:val="right"/>
      </w:pPr>
    </w:p>
    <w:tbl>
      <w:tblPr>
        <w:tblStyle w:val="PURTable0"/>
        <w:tblW w:w="0" w:type="dxa"/>
        <w:tblLook w:val="04A0" w:firstRow="1" w:lastRow="0" w:firstColumn="1" w:lastColumn="0" w:noHBand="0" w:noVBand="1"/>
      </w:tblPr>
      <w:tblGrid>
        <w:gridCol w:w="10556"/>
      </w:tblGrid>
      <w:tr w:rsidR="00DD03F6" w14:paraId="64A14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D054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19BB66FC" w14:textId="77777777" w:rsidR="00DD03F6" w:rsidRDefault="00DD03F6">
      <w:pPr>
        <w:pStyle w:val="ProductList-BodyIndented"/>
      </w:pPr>
    </w:p>
    <w:p w14:paraId="3E5CD3D3" w14:textId="77777777" w:rsidR="00DD03F6" w:rsidRDefault="00DD03F6">
      <w:pPr>
        <w:sectPr w:rsidR="00DD03F6">
          <w:headerReference w:type="default" r:id="rId33"/>
          <w:footerReference w:type="default" r:id="rId34"/>
          <w:type w:val="continuous"/>
          <w:pgSz w:w="12240" w:h="15840" w:code="1"/>
          <w:pgMar w:top="1170" w:right="720" w:bottom="720" w:left="720" w:header="432" w:footer="288" w:gutter="0"/>
          <w:cols w:space="360"/>
        </w:sectPr>
      </w:pPr>
    </w:p>
    <w:p w14:paraId="0A371694" w14:textId="77777777" w:rsidR="00DD03F6" w:rsidRDefault="00FC574F">
      <w:pPr>
        <w:pStyle w:val="ProductList-SectionHeading"/>
        <w:pageBreakBefore/>
        <w:outlineLvl w:val="0"/>
      </w:pPr>
      <w:bookmarkStart w:id="33" w:name="_Sec547"/>
      <w:bookmarkEnd w:id="11"/>
      <w:r>
        <w:t>Software</w:t>
      </w:r>
      <w:r>
        <w:fldChar w:fldCharType="begin"/>
      </w:r>
      <w:r>
        <w:instrText xml:space="preserve"> TC "</w:instrText>
      </w:r>
      <w:bookmarkStart w:id="34" w:name="_Toc60134829"/>
      <w:r>
        <w:instrText>Software</w:instrText>
      </w:r>
      <w:bookmarkEnd w:id="34"/>
      <w:r>
        <w:instrText>" \l 1</w:instrText>
      </w:r>
      <w:r>
        <w:fldChar w:fldCharType="end"/>
      </w:r>
    </w:p>
    <w:p w14:paraId="7E69E5D5" w14:textId="77777777" w:rsidR="00DD03F6" w:rsidRDefault="00FC574F">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4830"/>
      <w:r>
        <w:instrText>Advanced Threat Analytics</w:instrText>
      </w:r>
      <w:bookmarkEnd w:id="36"/>
      <w:r>
        <w:instrText>" \l 2</w:instrText>
      </w:r>
      <w:r>
        <w:fldChar w:fldCharType="end"/>
      </w:r>
    </w:p>
    <w:p w14:paraId="3FA313D1" w14:textId="77777777" w:rsidR="00DD03F6" w:rsidRDefault="00FC574F">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D03F6" w14:paraId="3C4204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C0114"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5966"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C5EB7"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8952"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2C56A"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C36F1"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A7A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14F73"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99B6"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2B807"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C75F"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F77C0"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7F1F34FD" w14:textId="77777777">
        <w:tc>
          <w:tcPr>
            <w:tcW w:w="4160" w:type="dxa"/>
            <w:tcBorders>
              <w:top w:val="single" w:sz="6" w:space="0" w:color="FFFFFF"/>
              <w:left w:val="none" w:sz="4" w:space="0" w:color="6E6E6E"/>
              <w:bottom w:val="dashed" w:sz="4" w:space="0" w:color="BFBFBF"/>
              <w:right w:val="none" w:sz="4" w:space="0" w:color="6E6E6E"/>
            </w:tcBorders>
          </w:tcPr>
          <w:p w14:paraId="4BBB1BEC" w14:textId="77777777" w:rsidR="00DD03F6" w:rsidRDefault="00FC574F">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AFEDB" w14:textId="77777777" w:rsidR="00DD03F6" w:rsidRDefault="00FC574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7FF465"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CFA28E"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BEF96"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2AB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13B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CCC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614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E3B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9D8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419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17FDD97C" w14:textId="77777777">
        <w:tc>
          <w:tcPr>
            <w:tcW w:w="4160" w:type="dxa"/>
            <w:tcBorders>
              <w:top w:val="dashed" w:sz="4" w:space="0" w:color="BFBFBF"/>
              <w:left w:val="none" w:sz="4" w:space="0" w:color="6E6E6E"/>
              <w:bottom w:val="none" w:sz="4" w:space="0" w:color="FFFFFF"/>
              <w:right w:val="none" w:sz="4" w:space="0" w:color="6E6E6E"/>
            </w:tcBorders>
          </w:tcPr>
          <w:p w14:paraId="6B40C6C4" w14:textId="77777777" w:rsidR="00DD03F6" w:rsidRDefault="00FC574F">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F164CF5" w14:textId="77777777" w:rsidR="00DD03F6" w:rsidRDefault="00FC574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93214F"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71800E" w14:textId="77777777" w:rsidR="00DD03F6" w:rsidRDefault="00FC574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54A874E"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9CA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241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434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A1C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545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3E4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F3916" w14:textId="77777777" w:rsidR="00DD03F6" w:rsidRDefault="00DD03F6">
            <w:pPr>
              <w:pStyle w:val="ProductList-TableBody"/>
              <w:jc w:val="center"/>
            </w:pPr>
          </w:p>
        </w:tc>
      </w:tr>
    </w:tbl>
    <w:p w14:paraId="008D3162" w14:textId="77777777" w:rsidR="00DD03F6" w:rsidRDefault="00FC574F">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DD03F6" w14:paraId="3C611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C2D15" w14:textId="77777777" w:rsidR="00DD03F6" w:rsidRDefault="00FC574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3F4A461D"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0906B" w14:textId="77777777" w:rsidR="00DD03F6" w:rsidRDefault="00FC574F">
            <w:pPr>
              <w:pStyle w:val="ProductList-TableBody"/>
            </w:pPr>
            <w:r>
              <w:rPr>
                <w:color w:val="404040"/>
              </w:rPr>
              <w:t>Edições Anteriores: N/A</w:t>
            </w:r>
          </w:p>
        </w:tc>
      </w:tr>
      <w:tr w:rsidR="00DD03F6" w14:paraId="5294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3D89"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A249"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3FAAB8D"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DD03F6" w14:paraId="65FAC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3A9D"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64DD"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453B" w14:textId="77777777" w:rsidR="00DD03F6" w:rsidRDefault="00FC574F">
            <w:pPr>
              <w:pStyle w:val="ProductList-TableBody"/>
            </w:pPr>
            <w:r>
              <w:rPr>
                <w:color w:val="404040"/>
              </w:rPr>
              <w:t>Redução Elegível: N/A</w:t>
            </w:r>
          </w:p>
        </w:tc>
      </w:tr>
      <w:tr w:rsidR="00DD03F6" w14:paraId="4477E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E40E"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8E593"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EEE1" w14:textId="77777777" w:rsidR="00DD03F6" w:rsidRDefault="00FC574F">
            <w:pPr>
              <w:pStyle w:val="ProductList-TableBody"/>
            </w:pPr>
            <w:r>
              <w:rPr>
                <w:color w:val="404040"/>
              </w:rPr>
              <w:t>True Up Elegível: N/A</w:t>
            </w:r>
          </w:p>
        </w:tc>
      </w:tr>
      <w:tr w:rsidR="00DD03F6" w14:paraId="5F270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6929"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271B"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0F26" w14:textId="77777777" w:rsidR="00DD03F6" w:rsidRDefault="00DD03F6">
            <w:pPr>
              <w:pStyle w:val="ProductList-TableBody"/>
            </w:pPr>
          </w:p>
        </w:tc>
      </w:tr>
    </w:tbl>
    <w:p w14:paraId="76E6E765" w14:textId="77777777" w:rsidR="00DD03F6" w:rsidRDefault="00DD03F6">
      <w:pPr>
        <w:pStyle w:val="ProductList-Body"/>
      </w:pPr>
    </w:p>
    <w:p w14:paraId="1347FACA" w14:textId="77777777" w:rsidR="00DD03F6" w:rsidRDefault="00FC574F">
      <w:pPr>
        <w:pStyle w:val="ProductList-ClauseHeading"/>
        <w:outlineLvl w:val="3"/>
      </w:pPr>
      <w:r>
        <w:t>2.1 Restrições de País</w:t>
      </w:r>
    </w:p>
    <w:p w14:paraId="4B6CDCD7" w14:textId="77777777" w:rsidR="00DD03F6" w:rsidRDefault="00FC574F">
      <w:pPr>
        <w:pStyle w:val="ProductList-Body"/>
      </w:pPr>
      <w:r>
        <w:t>O Cliente não pode transferir o Advanced Threat Analytics 2016 para utilização ou distribuição na República Popular da China.</w:t>
      </w:r>
    </w:p>
    <w:p w14:paraId="2A610C8F" w14:textId="77777777" w:rsidR="00DD03F6" w:rsidRDefault="00DD03F6">
      <w:pPr>
        <w:pStyle w:val="ProductList-Body"/>
      </w:pPr>
    </w:p>
    <w:p w14:paraId="682B855D" w14:textId="77777777" w:rsidR="00DD03F6" w:rsidRDefault="00FC574F">
      <w:pPr>
        <w:pStyle w:val="ProductList-ClauseHeading"/>
        <w:outlineLvl w:val="3"/>
      </w:pPr>
      <w:r>
        <w:t>2.2 Clientes Académicos</w:t>
      </w:r>
    </w:p>
    <w:p w14:paraId="68A8428F" w14:textId="77777777" w:rsidR="00DD03F6" w:rsidRDefault="00FC574F">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1A0E58DE" w14:textId="77777777" w:rsidR="00DD03F6" w:rsidRDefault="00FC574F">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DD03F6" w14:paraId="2A336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40C39" w14:textId="77777777" w:rsidR="00DD03F6" w:rsidRDefault="00FC574F">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605BCCE"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regulam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8D300" w14:textId="77777777" w:rsidR="00DD03F6" w:rsidRDefault="00FC574F">
            <w:pPr>
              <w:pStyle w:val="ProductList-TableBody"/>
            </w:pPr>
            <w:r>
              <w:rPr>
                <w:color w:val="404040"/>
              </w:rPr>
              <w:t>Software Adicional: N/A</w:t>
            </w:r>
          </w:p>
        </w:tc>
      </w:tr>
      <w:tr w:rsidR="00DD03F6" w14:paraId="7D830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B433"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794C48C" w14:textId="77777777" w:rsidR="00DD03F6" w:rsidRDefault="00FC574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4F54A"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D03F6" w14:paraId="7B6F8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466D0"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FA87"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D306" w14:textId="77777777" w:rsidR="00DD03F6" w:rsidRDefault="00DD03F6">
            <w:pPr>
              <w:pStyle w:val="ProductList-TableBody"/>
            </w:pPr>
          </w:p>
        </w:tc>
      </w:tr>
    </w:tbl>
    <w:p w14:paraId="7F90114A" w14:textId="77777777" w:rsidR="00DD03F6" w:rsidRDefault="00DD03F6">
      <w:pPr>
        <w:pStyle w:val="ProductList-Body"/>
      </w:pPr>
    </w:p>
    <w:p w14:paraId="54F44848" w14:textId="77777777" w:rsidR="00DD03F6" w:rsidRDefault="00FC574F">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DD03F6" w14:paraId="0B5DD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5CA7F" w14:textId="77777777" w:rsidR="00DD03F6" w:rsidRDefault="00FC574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9B649E5" w14:textId="77777777" w:rsidR="00DD03F6" w:rsidRDefault="00FC574F">
            <w:pPr>
              <w:pStyle w:val="ProductList-TableBody"/>
            </w:pPr>
            <w:r>
              <w:t>Advanced Threat Analytics 2016</w:t>
            </w:r>
            <w:r>
              <w:fldChar w:fldCharType="begin"/>
            </w:r>
            <w:r>
              <w:instrText xml:space="preserve"> XE "Advanced Threat Analytics 2016" </w:instrText>
            </w:r>
            <w:r>
              <w:fldChar w:fldCharType="end"/>
            </w:r>
            <w:r>
              <w:t xml:space="preserve"> (ML de Utilizador ou OSE)</w:t>
            </w:r>
          </w:p>
          <w:p w14:paraId="213DB547" w14:textId="77777777" w:rsidR="00DD03F6" w:rsidRDefault="00FC574F">
            <w:pPr>
              <w:pStyle w:val="ProductList-TableBody"/>
            </w:pPr>
            <w:r>
              <w:t>Microsoft 365 F3</w:t>
            </w:r>
            <w:r>
              <w:fldChar w:fldCharType="begin"/>
            </w:r>
            <w:r>
              <w:instrText xml:space="preserve"> XE "Microsoft 365 F3" </w:instrText>
            </w:r>
            <w:r>
              <w:fldChar w:fldCharType="end"/>
            </w:r>
            <w:r>
              <w:t xml:space="preserve"> (SL de Utilizador)</w:t>
            </w:r>
          </w:p>
        </w:tc>
        <w:tc>
          <w:tcPr>
            <w:tcW w:w="4040" w:type="dxa"/>
            <w:tcBorders>
              <w:top w:val="single" w:sz="18" w:space="0" w:color="0072C6"/>
              <w:left w:val="none" w:sz="4" w:space="0" w:color="000000"/>
              <w:bottom w:val="single" w:sz="4" w:space="0" w:color="000000"/>
              <w:right w:val="single" w:sz="4" w:space="0" w:color="000000"/>
            </w:tcBorders>
          </w:tcPr>
          <w:p w14:paraId="57602B86" w14:textId="77777777" w:rsidR="00DD03F6" w:rsidRDefault="00FC574F">
            <w:pPr>
              <w:pStyle w:val="ProductList-TableBody"/>
            </w:pPr>
            <w:r>
              <w:t>Microsoft Defender para Identidade</w:t>
            </w:r>
            <w:r>
              <w:fldChar w:fldCharType="begin"/>
            </w:r>
            <w:r>
              <w:instrText xml:space="preserve"> XE "Microsoft Defender para Identidade" </w:instrText>
            </w:r>
            <w:r>
              <w:fldChar w:fldCharType="end"/>
            </w:r>
            <w:r>
              <w:t xml:space="preserve"> (SL de Utilizador)</w:t>
            </w:r>
          </w:p>
          <w:p w14:paraId="1F729F81" w14:textId="77777777" w:rsidR="00DD03F6" w:rsidRDefault="00FC574F">
            <w:pPr>
              <w:pStyle w:val="ProductList-TableBody"/>
            </w:pPr>
            <w:r>
              <w:t xml:space="preserve">Licença Equivalente de Licença de Gestão (consulte o </w:t>
            </w:r>
            <w:hyperlink w:anchor="_Sec591">
              <w:r>
                <w:rPr>
                  <w:color w:val="00467F"/>
                  <w:u w:val="single"/>
                </w:rPr>
                <w:t>Apêndice A</w:t>
              </w:r>
            </w:hyperlink>
            <w:r>
              <w:t>)</w:t>
            </w:r>
          </w:p>
        </w:tc>
      </w:tr>
    </w:tbl>
    <w:p w14:paraId="2A7F210F" w14:textId="77777777" w:rsidR="00DD03F6" w:rsidRDefault="00DD03F6">
      <w:pPr>
        <w:pStyle w:val="ProductList-Body"/>
      </w:pPr>
    </w:p>
    <w:p w14:paraId="6A2417DC" w14:textId="77777777" w:rsidR="00DD03F6" w:rsidRDefault="00FC574F">
      <w:pPr>
        <w:pStyle w:val="ProductList-ClauseHeading"/>
        <w:outlineLvl w:val="3"/>
      </w:pPr>
      <w:r>
        <w:t>3.2 Utilização que Requer uma Licença de Gestão</w:t>
      </w:r>
    </w:p>
    <w:p w14:paraId="05B443D8" w14:textId="77777777" w:rsidR="00DD03F6" w:rsidRDefault="00FC574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6F9B5EAD" w14:textId="77777777" w:rsidR="00DD03F6" w:rsidRDefault="00DD03F6">
      <w:pPr>
        <w:pStyle w:val="ProductList-Body"/>
      </w:pPr>
    </w:p>
    <w:p w14:paraId="368C0F4E" w14:textId="77777777" w:rsidR="00DD03F6" w:rsidRDefault="00FC574F">
      <w:pPr>
        <w:pStyle w:val="ProductList-ClauseHeading"/>
        <w:outlineLvl w:val="3"/>
      </w:pPr>
      <w:r>
        <w:t>3.3 Termos de Licenciamento de Terceiros para Componentes Open Source</w:t>
      </w:r>
    </w:p>
    <w:p w14:paraId="3633F1F0" w14:textId="77777777" w:rsidR="00DD03F6" w:rsidRDefault="00FC574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1D54C6C" w14:textId="77777777" w:rsidR="00DD03F6" w:rsidRDefault="00FC574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DD03F6" w14:paraId="528A8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1829B"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5C5711"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5012A" w14:textId="77777777" w:rsidR="00DD03F6" w:rsidRDefault="00FC574F">
            <w:pPr>
              <w:pStyle w:val="ProductList-TableBody"/>
            </w:pPr>
            <w:r>
              <w:rPr>
                <w:color w:val="404040"/>
              </w:rPr>
              <w:t>Direitos de Ativação Pós-falha: N/A</w:t>
            </w:r>
          </w:p>
        </w:tc>
      </w:tr>
      <w:tr w:rsidR="00DD03F6" w14:paraId="63C15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20CC"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0116"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6DB4" w14:textId="77777777" w:rsidR="00DD03F6" w:rsidRDefault="00FC574F">
            <w:pPr>
              <w:pStyle w:val="ProductList-TableBody"/>
            </w:pPr>
            <w:r>
              <w:rPr>
                <w:color w:val="404040"/>
              </w:rPr>
              <w:t>Direitos de Roaming: N/A</w:t>
            </w:r>
          </w:p>
        </w:tc>
      </w:tr>
      <w:tr w:rsidR="00DD03F6" w14:paraId="4A8DCC94" w14:textId="77777777">
        <w:tc>
          <w:tcPr>
            <w:tcW w:w="4040" w:type="dxa"/>
            <w:tcBorders>
              <w:top w:val="single" w:sz="4" w:space="0" w:color="000000"/>
              <w:left w:val="single" w:sz="4" w:space="0" w:color="000000"/>
              <w:bottom w:val="single" w:sz="4" w:space="0" w:color="000000"/>
              <w:right w:val="single" w:sz="4" w:space="0" w:color="000000"/>
            </w:tcBorders>
          </w:tcPr>
          <w:p w14:paraId="0BE0E1F3"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D894"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9388" w14:textId="77777777" w:rsidR="00DD03F6" w:rsidRDefault="00DD03F6">
            <w:pPr>
              <w:pStyle w:val="ProductList-TableBody"/>
            </w:pPr>
          </w:p>
        </w:tc>
      </w:tr>
    </w:tbl>
    <w:p w14:paraId="3CEE337D"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70CA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A279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A98709D" w14:textId="77777777" w:rsidR="00DD03F6" w:rsidRDefault="00DD03F6">
      <w:pPr>
        <w:pStyle w:val="ProductList-Body"/>
      </w:pPr>
    </w:p>
    <w:p w14:paraId="75251777" w14:textId="77777777" w:rsidR="00DD03F6" w:rsidRDefault="00FC574F">
      <w:pPr>
        <w:pStyle w:val="ProductList-OfferingGroupHeading"/>
        <w:outlineLvl w:val="1"/>
      </w:pPr>
      <w:bookmarkStart w:id="41" w:name="_Sec1292"/>
      <w:r>
        <w:t>Azure FXT Edge Filer</w:t>
      </w:r>
      <w:bookmarkEnd w:id="41"/>
      <w:r>
        <w:fldChar w:fldCharType="begin"/>
      </w:r>
      <w:r>
        <w:instrText xml:space="preserve"> TC "</w:instrText>
      </w:r>
      <w:bookmarkStart w:id="42" w:name="_Toc60134831"/>
      <w:r>
        <w:instrText>Azure FXT Edge Filer</w:instrText>
      </w:r>
      <w:bookmarkEnd w:id="42"/>
      <w:r>
        <w:instrText>" \l 2</w:instrText>
      </w:r>
      <w:r>
        <w:fldChar w:fldCharType="end"/>
      </w:r>
    </w:p>
    <w:p w14:paraId="2B0227AB" w14:textId="77777777" w:rsidR="00DD03F6" w:rsidRDefault="00FC574F">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D03F6" w14:paraId="27FF7E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89348"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E190"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11D3"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0B48D"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B6A73"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FA6D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DFD1"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A35BD"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3AD8"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7099"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E684A"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39608"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430790C8" w14:textId="77777777">
        <w:tc>
          <w:tcPr>
            <w:tcW w:w="4160" w:type="dxa"/>
            <w:tcBorders>
              <w:top w:val="single" w:sz="6" w:space="0" w:color="FFFFFF"/>
              <w:left w:val="none" w:sz="4" w:space="0" w:color="6E6E6E"/>
              <w:bottom w:val="dashed" w:sz="4" w:space="0" w:color="BFBFBF"/>
              <w:right w:val="none" w:sz="4" w:space="0" w:color="6E6E6E"/>
            </w:tcBorders>
          </w:tcPr>
          <w:p w14:paraId="0FAEBEC2" w14:textId="77777777" w:rsidR="00DD03F6" w:rsidRDefault="00FC574F">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8C9A1" w14:textId="77777777" w:rsidR="00DD03F6" w:rsidRDefault="00FC574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0BC0552"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2500D8"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9E211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E87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DDBC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5EE4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343C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152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1081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FC6B9" w14:textId="77777777" w:rsidR="00DD03F6" w:rsidRDefault="00DD03F6">
            <w:pPr>
              <w:pStyle w:val="ProductList-TableBody"/>
              <w:jc w:val="center"/>
            </w:pPr>
          </w:p>
        </w:tc>
      </w:tr>
      <w:tr w:rsidR="00DD03F6" w14:paraId="44037E9C" w14:textId="77777777">
        <w:tc>
          <w:tcPr>
            <w:tcW w:w="4160" w:type="dxa"/>
            <w:tcBorders>
              <w:top w:val="dashed" w:sz="4" w:space="0" w:color="BFBFBF"/>
              <w:left w:val="none" w:sz="4" w:space="0" w:color="6E6E6E"/>
              <w:bottom w:val="none" w:sz="4" w:space="0" w:color="FFFFFF"/>
              <w:right w:val="none" w:sz="4" w:space="0" w:color="6E6E6E"/>
            </w:tcBorders>
          </w:tcPr>
          <w:p w14:paraId="144A1FE0" w14:textId="77777777" w:rsidR="00DD03F6" w:rsidRDefault="00FC574F">
            <w:pPr>
              <w:pStyle w:val="ProductList-TableBody"/>
            </w:pPr>
            <w:r>
              <w:t>Licença de Subscrição do Suplemento Azure FXT Edge Filer</w:t>
            </w:r>
            <w:r>
              <w:fldChar w:fldCharType="begin"/>
            </w:r>
            <w:r>
              <w:instrText xml:space="preserve"> XE "Licença de Subscrição do Suplemento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AB59855" w14:textId="77777777" w:rsidR="00DD03F6" w:rsidRDefault="00FC574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3A1EB6B"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D12923"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23DF3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D6A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4F1A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3D4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B92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205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2C9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63A32" w14:textId="77777777" w:rsidR="00DD03F6" w:rsidRDefault="00DD03F6">
            <w:pPr>
              <w:pStyle w:val="ProductList-TableBody"/>
              <w:jc w:val="center"/>
            </w:pPr>
          </w:p>
        </w:tc>
      </w:tr>
    </w:tbl>
    <w:p w14:paraId="551CF678" w14:textId="77777777" w:rsidR="00DD03F6" w:rsidRDefault="00FC574F">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6"/>
        <w:gridCol w:w="3639"/>
        <w:gridCol w:w="3631"/>
      </w:tblGrid>
      <w:tr w:rsidR="00DD03F6" w14:paraId="69E5B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84497"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ADC3D61"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B9AFC" w14:textId="77777777" w:rsidR="00DD03F6" w:rsidRDefault="00FC574F">
            <w:pPr>
              <w:pStyle w:val="ProductList-TableBody"/>
            </w:pPr>
            <w:r>
              <w:rPr>
                <w:color w:val="404040"/>
              </w:rPr>
              <w:t>Edições Anteriores: N/A</w:t>
            </w:r>
          </w:p>
        </w:tc>
      </w:tr>
      <w:tr w:rsidR="00DD03F6" w14:paraId="3AEDA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9CE5"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747D036"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Suplemento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8B59" w14:textId="77777777" w:rsidR="00DD03F6" w:rsidRDefault="00FC574F">
            <w:pPr>
              <w:pStyle w:val="ProductList-TableBody"/>
            </w:pPr>
            <w:r>
              <w:rPr>
                <w:color w:val="404040"/>
              </w:rPr>
              <w:t>Pré-requisito (SA): N/A</w:t>
            </w:r>
          </w:p>
        </w:tc>
      </w:tr>
      <w:tr w:rsidR="00DD03F6" w14:paraId="57553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2C4E"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85A8"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1EEE" w14:textId="77777777" w:rsidR="00DD03F6" w:rsidRDefault="00FC574F">
            <w:pPr>
              <w:pStyle w:val="ProductList-TableBody"/>
            </w:pPr>
            <w:r>
              <w:rPr>
                <w:color w:val="404040"/>
              </w:rPr>
              <w:t>Redução Elegível: N/A</w:t>
            </w:r>
          </w:p>
        </w:tc>
      </w:tr>
      <w:tr w:rsidR="00DD03F6" w14:paraId="343D7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E80F"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8926"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60D3" w14:textId="77777777" w:rsidR="00DD03F6" w:rsidRDefault="00FC574F">
            <w:pPr>
              <w:pStyle w:val="ProductList-TableBody"/>
            </w:pPr>
            <w:r>
              <w:rPr>
                <w:color w:val="404040"/>
              </w:rPr>
              <w:t>True Up Elegível: N/A</w:t>
            </w:r>
          </w:p>
        </w:tc>
      </w:tr>
      <w:tr w:rsidR="00DD03F6" w14:paraId="28496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E7C1"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AC61"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FA33" w14:textId="77777777" w:rsidR="00DD03F6" w:rsidRDefault="00DD03F6">
            <w:pPr>
              <w:pStyle w:val="ProductList-TableBody"/>
            </w:pPr>
          </w:p>
        </w:tc>
      </w:tr>
    </w:tbl>
    <w:p w14:paraId="22B93400" w14:textId="77777777" w:rsidR="00DD03F6" w:rsidRDefault="00DD03F6">
      <w:pPr>
        <w:pStyle w:val="ProductList-Body"/>
      </w:pPr>
    </w:p>
    <w:p w14:paraId="360CA065" w14:textId="77777777" w:rsidR="00DD03F6" w:rsidRDefault="00FC574F">
      <w:pPr>
        <w:pStyle w:val="ProductList-ClauseHeading"/>
        <w:outlineLvl w:val="3"/>
      </w:pPr>
      <w:r>
        <w:t>2.1 SL de Suplemento do Azure FXT Edge Filer</w:t>
      </w:r>
    </w:p>
    <w:p w14:paraId="1D72059B" w14:textId="77777777" w:rsidR="00DD03F6" w:rsidRDefault="00FC574F">
      <w:pPr>
        <w:pStyle w:val="ProductList-Body"/>
      </w:pPr>
      <w:r>
        <w:t>Para cada SL do Azure FXT Edge Filer que adquire, o Cliente pode adquirir uma SL de Suplemento.</w:t>
      </w:r>
    </w:p>
    <w:p w14:paraId="3A4DC6A7" w14:textId="77777777" w:rsidR="00DD03F6" w:rsidRDefault="00FC574F">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DD03F6" w14:paraId="4F284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AC91C" w14:textId="77777777" w:rsidR="00DD03F6" w:rsidRDefault="00FC574F">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2922C37"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6E2D1" w14:textId="77777777" w:rsidR="00DD03F6" w:rsidRDefault="00FC574F">
            <w:pPr>
              <w:pStyle w:val="ProductList-TableBody"/>
            </w:pPr>
            <w:r>
              <w:rPr>
                <w:color w:val="404040"/>
              </w:rPr>
              <w:t>Software Adicional: N/A</w:t>
            </w:r>
          </w:p>
        </w:tc>
      </w:tr>
      <w:tr w:rsidR="00DD03F6" w14:paraId="4F68C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B944"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4263" w14:textId="77777777" w:rsidR="00DD03F6" w:rsidRDefault="00FC574F">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C441" w14:textId="77777777" w:rsidR="00DD03F6" w:rsidRDefault="00FC574F">
            <w:pPr>
              <w:pStyle w:val="ProductList-TableBody"/>
            </w:pPr>
            <w:r>
              <w:rPr>
                <w:color w:val="404040"/>
              </w:rPr>
              <w:t>Tecnologias Incluídas: Componentes de Software do Windows</w:t>
            </w:r>
          </w:p>
        </w:tc>
      </w:tr>
      <w:tr w:rsidR="00DD03F6" w14:paraId="6915C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F906"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1433"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CB23" w14:textId="77777777" w:rsidR="00DD03F6" w:rsidRDefault="00DD03F6">
            <w:pPr>
              <w:pStyle w:val="ProductList-TableBody"/>
            </w:pPr>
          </w:p>
        </w:tc>
      </w:tr>
    </w:tbl>
    <w:p w14:paraId="03EA4C0F" w14:textId="77777777" w:rsidR="00DD03F6" w:rsidRDefault="00DD03F6">
      <w:pPr>
        <w:pStyle w:val="ProductList-Body"/>
      </w:pPr>
    </w:p>
    <w:p w14:paraId="4E74857C" w14:textId="77777777" w:rsidR="00DD03F6" w:rsidRDefault="00FC574F">
      <w:pPr>
        <w:pStyle w:val="ProductList-ClauseHeading"/>
        <w:outlineLvl w:val="3"/>
      </w:pPr>
      <w:r>
        <w:t>3.1 Armazenamento de Dados Tratados no Amazon S3</w:t>
      </w:r>
    </w:p>
    <w:p w14:paraId="6731BC10" w14:textId="77777777" w:rsidR="00DD03F6" w:rsidRDefault="00FC574F">
      <w:pPr>
        <w:pStyle w:val="ProductList-Body"/>
      </w:pPr>
      <w:r>
        <w:t>O Cliente deve adquirir a SL de Suplemento além da SL de base do Azure FXT Edge Filer</w:t>
      </w:r>
      <w:r>
        <w:fldChar w:fldCharType="begin"/>
      </w:r>
      <w:r>
        <w:instrText xml:space="preserve"> XE "Azure FXT Edge Filer" </w:instrText>
      </w:r>
      <w:r>
        <w:fldChar w:fldCharType="end"/>
      </w:r>
      <w:r>
        <w:t xml:space="preserve"> para ter acesso ao Amazon S3 para fins de armazenamento e obtenção de dados.</w:t>
      </w:r>
    </w:p>
    <w:p w14:paraId="7A089FBB" w14:textId="77777777" w:rsidR="00DD03F6" w:rsidRDefault="00FC574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DD03F6" w14:paraId="6ECCC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4B4AE" w14:textId="77777777" w:rsidR="00DD03F6" w:rsidRDefault="00FC574F">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458D7"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123F2" w14:textId="77777777" w:rsidR="00DD03F6" w:rsidRDefault="00FC574F">
            <w:pPr>
              <w:pStyle w:val="ProductList-TableBody"/>
            </w:pPr>
            <w:r>
              <w:rPr>
                <w:color w:val="404040"/>
              </w:rPr>
              <w:t>Direitos de Ativação Pós-falha: N/A</w:t>
            </w:r>
          </w:p>
        </w:tc>
      </w:tr>
      <w:tr w:rsidR="00DD03F6" w14:paraId="20B89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8DF1"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33B1"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B84F" w14:textId="77777777" w:rsidR="00DD03F6" w:rsidRDefault="00FC574F">
            <w:pPr>
              <w:pStyle w:val="ProductList-TableBody"/>
            </w:pPr>
            <w:r>
              <w:rPr>
                <w:color w:val="404040"/>
              </w:rPr>
              <w:t>Direitos de Roaming: N/A</w:t>
            </w:r>
          </w:p>
        </w:tc>
      </w:tr>
      <w:tr w:rsidR="00DD03F6" w14:paraId="545C0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1679"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1094"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B177" w14:textId="77777777" w:rsidR="00DD03F6" w:rsidRDefault="00DD03F6">
            <w:pPr>
              <w:pStyle w:val="ProductList-TableBody"/>
            </w:pPr>
          </w:p>
        </w:tc>
      </w:tr>
    </w:tbl>
    <w:p w14:paraId="69CABA39"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46A7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7126C"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3E75C20" w14:textId="77777777" w:rsidR="00DD03F6" w:rsidRDefault="00DD03F6">
      <w:pPr>
        <w:pStyle w:val="ProductList-Body"/>
      </w:pPr>
    </w:p>
    <w:p w14:paraId="7DC5F7C3" w14:textId="77777777" w:rsidR="00DD03F6" w:rsidRDefault="00FC574F">
      <w:pPr>
        <w:pStyle w:val="ProductList-Offering1HeadingNoBorder"/>
        <w:outlineLvl w:val="1"/>
      </w:pPr>
      <w:bookmarkStart w:id="47" w:name="_Sec592"/>
      <w:r>
        <w:t>BizTalk</w:t>
      </w:r>
      <w:bookmarkEnd w:id="47"/>
      <w:r>
        <w:fldChar w:fldCharType="begin"/>
      </w:r>
      <w:r>
        <w:instrText xml:space="preserve"> TC "</w:instrText>
      </w:r>
      <w:bookmarkStart w:id="48" w:name="_Toc60134832"/>
      <w:r>
        <w:instrText>BizTalk</w:instrText>
      </w:r>
      <w:bookmarkEnd w:id="48"/>
      <w:r>
        <w:instrText>" \l 2</w:instrText>
      </w:r>
      <w:r>
        <w:fldChar w:fldCharType="end"/>
      </w:r>
    </w:p>
    <w:p w14:paraId="2EBEE043" w14:textId="77777777" w:rsidR="00DD03F6" w:rsidRDefault="00FC574F">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DD03F6" w14:paraId="4C527D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AE3DE2"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8F540"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4C54"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EF35"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A30A"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187DB"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5B281"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BF73"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8EA5"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B310C"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82C9"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7224D"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B02C"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63B78232" w14:textId="77777777">
        <w:tc>
          <w:tcPr>
            <w:tcW w:w="3920" w:type="dxa"/>
            <w:tcBorders>
              <w:top w:val="single" w:sz="6" w:space="0" w:color="FFFFFF"/>
              <w:left w:val="none" w:sz="4" w:space="0" w:color="6E6E6E"/>
              <w:bottom w:val="dashed" w:sz="4" w:space="0" w:color="BFBFBF"/>
              <w:right w:val="none" w:sz="4" w:space="0" w:color="6E6E6E"/>
            </w:tcBorders>
          </w:tcPr>
          <w:p w14:paraId="13AFDD17" w14:textId="77777777" w:rsidR="00DD03F6" w:rsidRDefault="00FC574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C16BC2" w14:textId="77777777" w:rsidR="00DD03F6" w:rsidRDefault="00FC574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4FD85B" w14:textId="77777777" w:rsidR="00DD03F6" w:rsidRDefault="00FC574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2BDD99" w14:textId="77777777" w:rsidR="00DD03F6" w:rsidRDefault="00FC574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E0F574" w14:textId="77777777" w:rsidR="00DD03F6" w:rsidRDefault="00FC57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1677"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BD5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212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7C48"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A8F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677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1D5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7085" w14:textId="77777777" w:rsidR="00DD03F6" w:rsidRDefault="00DD03F6">
            <w:pPr>
              <w:pStyle w:val="ProductList-TableBody"/>
              <w:jc w:val="center"/>
            </w:pPr>
          </w:p>
        </w:tc>
      </w:tr>
      <w:tr w:rsidR="00DD03F6" w14:paraId="1B84BD5A" w14:textId="77777777">
        <w:tc>
          <w:tcPr>
            <w:tcW w:w="3920" w:type="dxa"/>
            <w:tcBorders>
              <w:top w:val="dashed" w:sz="4" w:space="0" w:color="BFBFBF"/>
              <w:left w:val="none" w:sz="4" w:space="0" w:color="6E6E6E"/>
              <w:bottom w:val="dashed" w:sz="4" w:space="0" w:color="BFBFBF"/>
              <w:right w:val="none" w:sz="4" w:space="0" w:color="6E6E6E"/>
            </w:tcBorders>
          </w:tcPr>
          <w:p w14:paraId="120A96E0" w14:textId="77777777" w:rsidR="00DD03F6" w:rsidRDefault="00FC574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4AD9A1" w14:textId="77777777" w:rsidR="00DD03F6" w:rsidRDefault="00FC574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8BCF8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A63AC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2A978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D8D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5E46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75E7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0C7F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01E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8238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265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F2AE" w14:textId="77777777" w:rsidR="00DD03F6" w:rsidRDefault="00DD03F6">
            <w:pPr>
              <w:pStyle w:val="ProductList-TableBody"/>
              <w:jc w:val="center"/>
            </w:pPr>
          </w:p>
        </w:tc>
      </w:tr>
      <w:tr w:rsidR="00DD03F6" w14:paraId="298701AD" w14:textId="77777777">
        <w:tc>
          <w:tcPr>
            <w:tcW w:w="3920" w:type="dxa"/>
            <w:tcBorders>
              <w:top w:val="dashed" w:sz="4" w:space="0" w:color="BFBFBF"/>
              <w:left w:val="none" w:sz="4" w:space="0" w:color="6E6E6E"/>
              <w:bottom w:val="dashed" w:sz="4" w:space="0" w:color="BFBFBF"/>
              <w:right w:val="none" w:sz="4" w:space="0" w:color="6E6E6E"/>
            </w:tcBorders>
          </w:tcPr>
          <w:p w14:paraId="4E60EBC1" w14:textId="77777777" w:rsidR="00DD03F6" w:rsidRDefault="00FC574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411E95" w14:textId="77777777" w:rsidR="00DD03F6" w:rsidRDefault="00FC574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F214F" w14:textId="77777777" w:rsidR="00DD03F6" w:rsidRDefault="00FC574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ED8BD2" w14:textId="77777777" w:rsidR="00DD03F6" w:rsidRDefault="00FC574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19D300" w14:textId="77777777" w:rsidR="00DD03F6" w:rsidRDefault="00FC574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8D6D"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740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EE5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59DE"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553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085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673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9320" w14:textId="77777777" w:rsidR="00DD03F6" w:rsidRDefault="00DD03F6">
            <w:pPr>
              <w:pStyle w:val="ProductList-TableBody"/>
              <w:jc w:val="center"/>
            </w:pPr>
          </w:p>
        </w:tc>
      </w:tr>
      <w:tr w:rsidR="00DD03F6" w14:paraId="4D7E4145" w14:textId="77777777">
        <w:tc>
          <w:tcPr>
            <w:tcW w:w="3920" w:type="dxa"/>
            <w:tcBorders>
              <w:top w:val="dashed" w:sz="4" w:space="0" w:color="BFBFBF"/>
              <w:left w:val="none" w:sz="4" w:space="0" w:color="6E6E6E"/>
              <w:bottom w:val="dashed" w:sz="4" w:space="0" w:color="BFBFBF"/>
              <w:right w:val="none" w:sz="4" w:space="0" w:color="6E6E6E"/>
            </w:tcBorders>
          </w:tcPr>
          <w:p w14:paraId="3B581587" w14:textId="77777777" w:rsidR="00DD03F6" w:rsidRDefault="00FC574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3EA10D" w14:textId="77777777" w:rsidR="00DD03F6" w:rsidRDefault="00FC574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B554BA" w14:textId="77777777" w:rsidR="00DD03F6" w:rsidRDefault="00FC57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8037B8" w14:textId="77777777" w:rsidR="00DD03F6" w:rsidRDefault="00FC57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E640A4" w14:textId="77777777" w:rsidR="00DD03F6" w:rsidRDefault="00FC57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D9A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A75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A04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7837"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A77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5B5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140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9739" w14:textId="77777777" w:rsidR="00DD03F6" w:rsidRDefault="00DD03F6">
            <w:pPr>
              <w:pStyle w:val="ProductList-TableBody"/>
              <w:jc w:val="center"/>
            </w:pPr>
          </w:p>
        </w:tc>
      </w:tr>
      <w:tr w:rsidR="00DD03F6" w14:paraId="3EA19843" w14:textId="77777777">
        <w:tc>
          <w:tcPr>
            <w:tcW w:w="3920" w:type="dxa"/>
            <w:tcBorders>
              <w:top w:val="dashed" w:sz="4" w:space="0" w:color="BFBFBF"/>
              <w:left w:val="none" w:sz="4" w:space="0" w:color="6E6E6E"/>
              <w:bottom w:val="none" w:sz="4" w:space="0" w:color="6E6E6E"/>
              <w:right w:val="none" w:sz="4" w:space="0" w:color="6E6E6E"/>
            </w:tcBorders>
          </w:tcPr>
          <w:p w14:paraId="7F9ACC8E" w14:textId="77777777" w:rsidR="00DD03F6" w:rsidRDefault="00FC574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A65147" w14:textId="77777777" w:rsidR="00DD03F6" w:rsidRDefault="00FC574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890E00"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EADD8F"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0427C5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AA5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C715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4583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81DE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EFEB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E218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CFC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3D510" w14:textId="77777777" w:rsidR="00DD03F6" w:rsidRDefault="00DD03F6">
            <w:pPr>
              <w:pStyle w:val="ProductList-TableBody"/>
              <w:jc w:val="center"/>
            </w:pPr>
          </w:p>
        </w:tc>
      </w:tr>
    </w:tbl>
    <w:p w14:paraId="585B06D3" w14:textId="77777777" w:rsidR="00DD03F6" w:rsidRDefault="00FC574F">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DD03F6" w14:paraId="76BD0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1A73E"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119C027"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D6EB5" w14:textId="77777777" w:rsidR="00DD03F6" w:rsidRDefault="00FC574F">
            <w:pPr>
              <w:pStyle w:val="ProductList-TableBody"/>
            </w:pPr>
            <w:r>
              <w:rPr>
                <w:color w:val="404040"/>
              </w:rPr>
              <w:t>Edições Anteriores: N/A</w:t>
            </w:r>
          </w:p>
        </w:tc>
      </w:tr>
      <w:tr w:rsidR="00DD03F6" w14:paraId="128F8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5768"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FC89"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837DFBE"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DD03F6" w14:paraId="090F7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C2AA"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657AA02" w14:textId="77777777" w:rsidR="00DD03F6" w:rsidRDefault="00FC574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D5B0" w14:textId="77777777" w:rsidR="00DD03F6" w:rsidRDefault="00FC574F">
            <w:pPr>
              <w:pStyle w:val="ProductList-TableBody"/>
            </w:pPr>
            <w:r>
              <w:rPr>
                <w:color w:val="404040"/>
              </w:rPr>
              <w:t>Redução Elegível: N/A</w:t>
            </w:r>
          </w:p>
        </w:tc>
      </w:tr>
      <w:tr w:rsidR="00DD03F6" w14:paraId="1E6EE2D2" w14:textId="77777777">
        <w:tc>
          <w:tcPr>
            <w:tcW w:w="4040" w:type="dxa"/>
            <w:tcBorders>
              <w:top w:val="single" w:sz="4" w:space="0" w:color="000000"/>
              <w:left w:val="single" w:sz="4" w:space="0" w:color="000000"/>
              <w:bottom w:val="single" w:sz="4" w:space="0" w:color="000000"/>
              <w:right w:val="single" w:sz="4" w:space="0" w:color="000000"/>
            </w:tcBorders>
          </w:tcPr>
          <w:p w14:paraId="3105F747"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1B56"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8318" w14:textId="77777777" w:rsidR="00DD03F6" w:rsidRDefault="00FC574F">
            <w:pPr>
              <w:pStyle w:val="ProductList-TableBody"/>
            </w:pPr>
            <w:r>
              <w:rPr>
                <w:color w:val="404040"/>
              </w:rPr>
              <w:t>True Up Elegível: N/A</w:t>
            </w:r>
          </w:p>
        </w:tc>
      </w:tr>
      <w:tr w:rsidR="00DD03F6" w14:paraId="2460B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677C"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C7A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2A91" w14:textId="77777777" w:rsidR="00DD03F6" w:rsidRDefault="00DD03F6">
            <w:pPr>
              <w:pStyle w:val="ProductList-TableBody"/>
            </w:pPr>
          </w:p>
        </w:tc>
      </w:tr>
    </w:tbl>
    <w:p w14:paraId="2CDC93A2" w14:textId="77777777" w:rsidR="00DD03F6" w:rsidRDefault="00FC574F">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DD03F6" w14:paraId="40EA3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88140"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8232E18"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8AC3140"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D03F6" w14:paraId="710E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F377"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15EB" w14:textId="77777777" w:rsidR="00DD03F6" w:rsidRDefault="00FC574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B748B3F"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D03F6" w14:paraId="471FBBF2" w14:textId="77777777">
        <w:tc>
          <w:tcPr>
            <w:tcW w:w="4040" w:type="dxa"/>
            <w:tcBorders>
              <w:top w:val="single" w:sz="4" w:space="0" w:color="000000"/>
              <w:left w:val="single" w:sz="4" w:space="0" w:color="000000"/>
              <w:bottom w:val="single" w:sz="4" w:space="0" w:color="000000"/>
              <w:right w:val="single" w:sz="4" w:space="0" w:color="000000"/>
            </w:tcBorders>
          </w:tcPr>
          <w:p w14:paraId="61494047"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BD08"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C28F" w14:textId="77777777" w:rsidR="00DD03F6" w:rsidRDefault="00DD03F6">
            <w:pPr>
              <w:pStyle w:val="ProductList-TableBody"/>
            </w:pPr>
          </w:p>
        </w:tc>
      </w:tr>
    </w:tbl>
    <w:p w14:paraId="2779FE25" w14:textId="77777777" w:rsidR="00DD03F6" w:rsidRDefault="00DD03F6">
      <w:pPr>
        <w:pStyle w:val="ProductList-Body"/>
      </w:pPr>
    </w:p>
    <w:p w14:paraId="0E179302" w14:textId="77777777" w:rsidR="00DD03F6" w:rsidRDefault="00FC574F">
      <w:pPr>
        <w:pStyle w:val="ProductList-ClauseHeading"/>
        <w:outlineLvl w:val="3"/>
      </w:pPr>
      <w:r>
        <w:t>3.1 BizTalk Server Branch e Standard Edition</w:t>
      </w:r>
    </w:p>
    <w:p w14:paraId="396F64BB" w14:textId="77777777" w:rsidR="00DD03F6" w:rsidRDefault="00FC574F">
      <w:pPr>
        <w:pStyle w:val="ProductList-SubClauseHeading"/>
        <w:outlineLvl w:val="4"/>
      </w:pPr>
      <w:r>
        <w:t>3.1.1 Limitação à Utilização</w:t>
      </w:r>
    </w:p>
    <w:p w14:paraId="01782BD6" w14:textId="77777777" w:rsidR="00DD03F6" w:rsidRDefault="00FC574F">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A36524F" w14:textId="77777777" w:rsidR="00DD03F6" w:rsidRDefault="00DD03F6">
      <w:pPr>
        <w:pStyle w:val="ProductList-BodyIndented"/>
      </w:pPr>
    </w:p>
    <w:p w14:paraId="110088EE" w14:textId="77777777" w:rsidR="00DD03F6" w:rsidRDefault="00FC574F">
      <w:pPr>
        <w:pStyle w:val="ProductList-SubClauseHeading"/>
        <w:outlineLvl w:val="4"/>
      </w:pPr>
      <w:r>
        <w:t>3.1.2 Componente Web do Office</w:t>
      </w:r>
    </w:p>
    <w:p w14:paraId="5C91C496" w14:textId="77777777" w:rsidR="00DD03F6" w:rsidRDefault="00FC574F">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5F2F9C30" w14:textId="77777777" w:rsidR="00DD03F6" w:rsidRDefault="00DD03F6">
      <w:pPr>
        <w:pStyle w:val="ProductList-BodyIndented"/>
      </w:pPr>
    </w:p>
    <w:p w14:paraId="4087B448" w14:textId="77777777" w:rsidR="00DD03F6" w:rsidRDefault="00FC574F">
      <w:pPr>
        <w:pStyle w:val="ProductList-ClauseHeading"/>
        <w:outlineLvl w:val="3"/>
      </w:pPr>
      <w:r>
        <w:t>3.2 BizTalk Server Branch Edition</w:t>
      </w:r>
    </w:p>
    <w:p w14:paraId="311BF5A4" w14:textId="77777777" w:rsidR="00DD03F6" w:rsidRDefault="00FC574F">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18AB52FF" w14:textId="77777777" w:rsidR="00DD03F6" w:rsidRDefault="00FC574F" w:rsidP="00FC574F">
      <w:pPr>
        <w:pStyle w:val="ProductList-Bullet"/>
        <w:numPr>
          <w:ilvl w:val="0"/>
          <w:numId w:val="20"/>
        </w:numPr>
      </w:pPr>
      <w:r>
        <w:t>agir como o nó central num modelo de rede “hub and spoke”,</w:t>
      </w:r>
    </w:p>
    <w:p w14:paraId="7F9BBFDF" w14:textId="77777777" w:rsidR="00DD03F6" w:rsidRDefault="00FC574F" w:rsidP="00FC574F">
      <w:pPr>
        <w:pStyle w:val="ProductList-Bullet"/>
        <w:numPr>
          <w:ilvl w:val="0"/>
          <w:numId w:val="20"/>
        </w:numPr>
      </w:pPr>
      <w:r>
        <w:t>centralizar comunicações para toda a empresa com outros Servidores ou dispositivos; ou</w:t>
      </w:r>
    </w:p>
    <w:p w14:paraId="151CD9E8" w14:textId="77777777" w:rsidR="00DD03F6" w:rsidRDefault="00FC574F" w:rsidP="00FC574F">
      <w:pPr>
        <w:pStyle w:val="ProductList-Bullet"/>
        <w:numPr>
          <w:ilvl w:val="0"/>
          <w:numId w:val="20"/>
        </w:numPr>
      </w:pPr>
      <w:r>
        <w:t>automatizar processos de negócios em departamentos, unidades de negócios ou filiais.</w:t>
      </w:r>
    </w:p>
    <w:p w14:paraId="0EE0518E" w14:textId="77777777" w:rsidR="00DD03F6" w:rsidRDefault="00DD03F6">
      <w:pPr>
        <w:pStyle w:val="ProductList-Body"/>
      </w:pPr>
    </w:p>
    <w:p w14:paraId="4EA577DF" w14:textId="77777777" w:rsidR="00DD03F6" w:rsidRDefault="00FC574F">
      <w:pPr>
        <w:pStyle w:val="ProductList-ClauseHeading"/>
        <w:outlineLvl w:val="3"/>
      </w:pPr>
      <w:r>
        <w:t>3.3 Concessão de Licenças para a Utilização do Host Integration Server (HIS)</w:t>
      </w:r>
    </w:p>
    <w:p w14:paraId="3CF48432" w14:textId="77777777" w:rsidR="00DD03F6" w:rsidRDefault="00FC574F">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0B80585F" w14:textId="77777777" w:rsidR="00DD03F6" w:rsidRDefault="00DD03F6">
      <w:pPr>
        <w:pStyle w:val="ProductList-Body"/>
      </w:pPr>
    </w:p>
    <w:p w14:paraId="55CADEB2" w14:textId="77777777" w:rsidR="00DD03F6" w:rsidRDefault="00FC574F">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DD03F6" w14:paraId="4E8A2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CE369E" w14:textId="77777777" w:rsidR="00DD03F6" w:rsidRDefault="00FC574F">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1C123114" w14:textId="77777777" w:rsidR="00DD03F6" w:rsidRDefault="00FC574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F19267" w14:textId="77777777" w:rsidR="00DD03F6" w:rsidRDefault="00FC574F">
            <w:pPr>
              <w:pStyle w:val="ProductList-TableBody"/>
            </w:pPr>
            <w:r>
              <w:t>Esquemas e Modelos Relacionados com BizTalk Server</w:t>
            </w:r>
          </w:p>
        </w:tc>
      </w:tr>
      <w:tr w:rsidR="00DD03F6" w14:paraId="7B6F1CF3" w14:textId="77777777">
        <w:tc>
          <w:tcPr>
            <w:tcW w:w="4040" w:type="dxa"/>
            <w:tcBorders>
              <w:top w:val="single" w:sz="4" w:space="0" w:color="000000"/>
              <w:left w:val="single" w:sz="4" w:space="0" w:color="000000"/>
              <w:bottom w:val="single" w:sz="4" w:space="0" w:color="000000"/>
              <w:right w:val="single" w:sz="4" w:space="0" w:color="000000"/>
            </w:tcBorders>
          </w:tcPr>
          <w:p w14:paraId="26001DD5" w14:textId="77777777" w:rsidR="00DD03F6" w:rsidRDefault="00FC574F">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D853843" w14:textId="77777777" w:rsidR="00DD03F6" w:rsidRDefault="00FC574F">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2ACC51E9" w14:textId="77777777" w:rsidR="00DD03F6" w:rsidRDefault="00FC574F">
            <w:pPr>
              <w:pStyle w:val="ProductList-TableBody"/>
            </w:pPr>
            <w:r>
              <w:t>BAM Event APIs e Intercetores e Ferramentas de Administração</w:t>
            </w:r>
          </w:p>
        </w:tc>
      </w:tr>
      <w:tr w:rsidR="00DD03F6" w14:paraId="1860F5B3" w14:textId="77777777">
        <w:tc>
          <w:tcPr>
            <w:tcW w:w="4040" w:type="dxa"/>
            <w:tcBorders>
              <w:top w:val="single" w:sz="4" w:space="0" w:color="000000"/>
              <w:left w:val="single" w:sz="4" w:space="0" w:color="000000"/>
              <w:bottom w:val="single" w:sz="4" w:space="0" w:color="000000"/>
              <w:right w:val="single" w:sz="4" w:space="0" w:color="000000"/>
            </w:tcBorders>
          </w:tcPr>
          <w:p w14:paraId="70B69727" w14:textId="77777777" w:rsidR="00DD03F6" w:rsidRDefault="00FC574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D19D31" w14:textId="77777777" w:rsidR="00DD03F6" w:rsidRDefault="00FC574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F883B8A" w14:textId="77777777" w:rsidR="00DD03F6" w:rsidRDefault="00FC574F">
            <w:pPr>
              <w:pStyle w:val="ProductList-TableBody"/>
            </w:pPr>
            <w:r>
              <w:t>Ferramentas de Desenvolvimento</w:t>
            </w:r>
          </w:p>
        </w:tc>
      </w:tr>
      <w:tr w:rsidR="00DD03F6" w14:paraId="4DCDD1B6" w14:textId="77777777">
        <w:tc>
          <w:tcPr>
            <w:tcW w:w="4040" w:type="dxa"/>
            <w:tcBorders>
              <w:top w:val="single" w:sz="4" w:space="0" w:color="000000"/>
              <w:left w:val="single" w:sz="4" w:space="0" w:color="000000"/>
              <w:bottom w:val="single" w:sz="4" w:space="0" w:color="000000"/>
              <w:right w:val="single" w:sz="4" w:space="0" w:color="000000"/>
            </w:tcBorders>
          </w:tcPr>
          <w:p w14:paraId="5ABEA253" w14:textId="77777777" w:rsidR="00DD03F6" w:rsidRDefault="00FC574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E66433C" w14:textId="77777777" w:rsidR="00DD03F6" w:rsidRDefault="00FC574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42E4305" w14:textId="77777777" w:rsidR="00DD03F6" w:rsidRDefault="00FC574F">
            <w:pPr>
              <w:pStyle w:val="ProductList-TableBody"/>
            </w:pPr>
            <w:r>
              <w:t>MQHelper.dll</w:t>
            </w:r>
          </w:p>
        </w:tc>
      </w:tr>
      <w:tr w:rsidR="00DD03F6" w14:paraId="78CDEC75" w14:textId="77777777">
        <w:tc>
          <w:tcPr>
            <w:tcW w:w="4040" w:type="dxa"/>
            <w:tcBorders>
              <w:top w:val="single" w:sz="4" w:space="0" w:color="000000"/>
              <w:left w:val="single" w:sz="4" w:space="0" w:color="000000"/>
              <w:bottom w:val="single" w:sz="4" w:space="0" w:color="000000"/>
              <w:right w:val="single" w:sz="4" w:space="0" w:color="000000"/>
            </w:tcBorders>
          </w:tcPr>
          <w:p w14:paraId="6BF3041D" w14:textId="77777777" w:rsidR="00DD03F6" w:rsidRDefault="00FC574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F1B3EF" w14:textId="77777777" w:rsidR="00DD03F6" w:rsidRDefault="00FC574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90CB24" w14:textId="77777777" w:rsidR="00DD03F6" w:rsidRDefault="00FC574F">
            <w:pPr>
              <w:pStyle w:val="ProductList-TableBody"/>
            </w:pPr>
            <w:r>
              <w:t>SOAP Receive Adapter</w:t>
            </w:r>
          </w:p>
        </w:tc>
      </w:tr>
      <w:tr w:rsidR="00DD03F6" w14:paraId="426C8D78" w14:textId="77777777">
        <w:tc>
          <w:tcPr>
            <w:tcW w:w="4040" w:type="dxa"/>
            <w:tcBorders>
              <w:top w:val="single" w:sz="4" w:space="0" w:color="000000"/>
              <w:left w:val="single" w:sz="4" w:space="0" w:color="000000"/>
              <w:bottom w:val="single" w:sz="4" w:space="0" w:color="000000"/>
              <w:right w:val="single" w:sz="4" w:space="0" w:color="000000"/>
            </w:tcBorders>
          </w:tcPr>
          <w:p w14:paraId="0EF5302E" w14:textId="77777777" w:rsidR="00DD03F6" w:rsidRDefault="00FC574F">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6F4608EF" w14:textId="77777777" w:rsidR="00DD03F6" w:rsidRDefault="00FC574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CD1A9D0" w14:textId="77777777" w:rsidR="00DD03F6" w:rsidRDefault="00FC574F">
            <w:pPr>
              <w:pStyle w:val="ProductList-TableBody"/>
            </w:pPr>
            <w:r>
              <w:t>UDDI</w:t>
            </w:r>
          </w:p>
        </w:tc>
      </w:tr>
      <w:tr w:rsidR="00DD03F6" w14:paraId="435CA6AE" w14:textId="77777777">
        <w:tc>
          <w:tcPr>
            <w:tcW w:w="4040" w:type="dxa"/>
            <w:tcBorders>
              <w:top w:val="single" w:sz="4" w:space="0" w:color="000000"/>
              <w:left w:val="single" w:sz="4" w:space="0" w:color="000000"/>
              <w:bottom w:val="single" w:sz="4" w:space="0" w:color="000000"/>
              <w:right w:val="single" w:sz="4" w:space="0" w:color="000000"/>
            </w:tcBorders>
          </w:tcPr>
          <w:p w14:paraId="597C06A4" w14:textId="77777777" w:rsidR="00DD03F6" w:rsidRDefault="00FC574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6179773" w14:textId="77777777" w:rsidR="00DD03F6" w:rsidRDefault="00FC574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219D065" w14:textId="77777777" w:rsidR="00DD03F6" w:rsidRDefault="00DD03F6">
            <w:pPr>
              <w:pStyle w:val="ProductList-TableBody"/>
            </w:pPr>
          </w:p>
        </w:tc>
      </w:tr>
    </w:tbl>
    <w:p w14:paraId="547341F1" w14:textId="77777777" w:rsidR="00DD03F6" w:rsidRDefault="00FC574F">
      <w:pPr>
        <w:pStyle w:val="ProductList-Offering1SubSection"/>
        <w:outlineLvl w:val="2"/>
      </w:pPr>
      <w:bookmarkStart w:id="52" w:name="_Sec596"/>
      <w:r>
        <w:t>4. Software Assurance</w:t>
      </w:r>
      <w:bookmarkEnd w:id="52"/>
    </w:p>
    <w:p w14:paraId="64B5A77F" w14:textId="77777777" w:rsidR="00DD03F6" w:rsidRDefault="00DD03F6">
      <w:pPr>
        <w:pStyle w:val="ProductList-Body"/>
      </w:pPr>
    </w:p>
    <w:tbl>
      <w:tblPr>
        <w:tblStyle w:val="PURTable"/>
        <w:tblW w:w="0" w:type="dxa"/>
        <w:tblLook w:val="04A0" w:firstRow="1" w:lastRow="0" w:firstColumn="1" w:lastColumn="0" w:noHBand="0" w:noVBand="1"/>
      </w:tblPr>
      <w:tblGrid>
        <w:gridCol w:w="3641"/>
        <w:gridCol w:w="3652"/>
        <w:gridCol w:w="3623"/>
      </w:tblGrid>
      <w:tr w:rsidR="00DD03F6" w14:paraId="1FFD3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79106"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B35D81"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72542" w14:textId="77777777" w:rsidR="00DD03F6" w:rsidRDefault="00FC574F">
            <w:pPr>
              <w:pStyle w:val="ProductList-TableBody"/>
            </w:pPr>
            <w:r>
              <w:rPr>
                <w:color w:val="404040"/>
              </w:rPr>
              <w:t>Direitos de Ativação Pós-falha: N/A</w:t>
            </w:r>
          </w:p>
        </w:tc>
      </w:tr>
      <w:tr w:rsidR="00DD03F6" w14:paraId="7AAB8554" w14:textId="77777777">
        <w:tc>
          <w:tcPr>
            <w:tcW w:w="4040" w:type="dxa"/>
            <w:tcBorders>
              <w:top w:val="single" w:sz="4" w:space="0" w:color="000000"/>
              <w:left w:val="single" w:sz="4" w:space="0" w:color="000000"/>
              <w:bottom w:val="single" w:sz="4" w:space="0" w:color="000000"/>
              <w:right w:val="single" w:sz="4" w:space="0" w:color="000000"/>
            </w:tcBorders>
          </w:tcPr>
          <w:p w14:paraId="50474AAC"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A087728"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2F19" w14:textId="77777777" w:rsidR="00DD03F6" w:rsidRDefault="00FC574F">
            <w:pPr>
              <w:pStyle w:val="ProductList-TableBody"/>
            </w:pPr>
            <w:r>
              <w:rPr>
                <w:color w:val="404040"/>
              </w:rPr>
              <w:t>Direitos de Roaming: N/A</w:t>
            </w:r>
          </w:p>
        </w:tc>
      </w:tr>
      <w:tr w:rsidR="00DD03F6" w14:paraId="04DCC562" w14:textId="77777777">
        <w:tc>
          <w:tcPr>
            <w:tcW w:w="4040" w:type="dxa"/>
            <w:tcBorders>
              <w:top w:val="single" w:sz="4" w:space="0" w:color="000000"/>
              <w:left w:val="single" w:sz="4" w:space="0" w:color="000000"/>
              <w:bottom w:val="single" w:sz="4" w:space="0" w:color="000000"/>
              <w:right w:val="single" w:sz="4" w:space="0" w:color="000000"/>
            </w:tcBorders>
          </w:tcPr>
          <w:p w14:paraId="2126F103"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BF8D"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7EA7" w14:textId="77777777" w:rsidR="00DD03F6" w:rsidRDefault="00DD03F6">
            <w:pPr>
              <w:pStyle w:val="ProductList-TableBody"/>
            </w:pPr>
          </w:p>
        </w:tc>
      </w:tr>
    </w:tbl>
    <w:p w14:paraId="248CE5B1" w14:textId="77777777" w:rsidR="00DD03F6" w:rsidRDefault="00DD03F6">
      <w:pPr>
        <w:pStyle w:val="ProductList-Body"/>
      </w:pPr>
    </w:p>
    <w:p w14:paraId="4C548DC5" w14:textId="77777777" w:rsidR="00DD03F6" w:rsidRDefault="00FC574F">
      <w:pPr>
        <w:pStyle w:val="ProductList-ClauseHeading"/>
        <w:outlineLvl w:val="3"/>
      </w:pPr>
      <w:r>
        <w:t>4.1 Biz Talk Server 2020 Enterprise – Virtualização Ilimitada</w:t>
      </w:r>
    </w:p>
    <w:p w14:paraId="62CF8991"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4EDD790F" w14:textId="77777777" w:rsidR="00DD03F6" w:rsidRDefault="00DD03F6">
      <w:pPr>
        <w:pStyle w:val="ProductList-Body"/>
      </w:pPr>
    </w:p>
    <w:p w14:paraId="217A182E" w14:textId="77777777" w:rsidR="00DD03F6" w:rsidRDefault="00FC574F">
      <w:pPr>
        <w:pStyle w:val="ProductList-ClauseHeading"/>
        <w:outlineLvl w:val="3"/>
      </w:pPr>
      <w:r>
        <w:t>4.2 Feature Packs Biz Talk Server</w:t>
      </w:r>
    </w:p>
    <w:p w14:paraId="63FE6D7B" w14:textId="77777777" w:rsidR="00DD03F6" w:rsidRDefault="00FC574F">
      <w:pPr>
        <w:pStyle w:val="ProductList-Body"/>
      </w:pPr>
      <w:r>
        <w:t>O Cliente é elegível para utilizar os Feature Packs disponibilizados durante a vigência da respetiva cobertura SA.</w:t>
      </w:r>
    </w:p>
    <w:p w14:paraId="32BB008B" w14:textId="77777777" w:rsidR="00DD03F6" w:rsidRDefault="00DD03F6">
      <w:pPr>
        <w:pStyle w:val="ProductList-Body"/>
      </w:pPr>
    </w:p>
    <w:p w14:paraId="4B10ADCF"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2E00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8CBD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77FA1DB" w14:textId="77777777" w:rsidR="00DD03F6" w:rsidRDefault="00DD03F6">
      <w:pPr>
        <w:pStyle w:val="ProductList-Body"/>
      </w:pPr>
    </w:p>
    <w:p w14:paraId="76715953" w14:textId="77777777" w:rsidR="00DD03F6" w:rsidRDefault="00FC574F">
      <w:pPr>
        <w:pStyle w:val="ProductList-Offering1HeadingNoBorder"/>
        <w:outlineLvl w:val="1"/>
      </w:pPr>
      <w:bookmarkStart w:id="53" w:name="_Sec597"/>
      <w:r>
        <w:t>CAL Suites</w:t>
      </w:r>
      <w:bookmarkEnd w:id="53"/>
      <w:r>
        <w:fldChar w:fldCharType="begin"/>
      </w:r>
      <w:r>
        <w:instrText xml:space="preserve"> TC "</w:instrText>
      </w:r>
      <w:bookmarkStart w:id="54" w:name="_Toc60134833"/>
      <w:r>
        <w:instrText>CAL Suites</w:instrText>
      </w:r>
      <w:bookmarkEnd w:id="54"/>
      <w:r>
        <w:instrText>" \l 2</w:instrText>
      </w:r>
      <w:r>
        <w:fldChar w:fldCharType="end"/>
      </w:r>
    </w:p>
    <w:p w14:paraId="757CAE46" w14:textId="77777777" w:rsidR="00DD03F6" w:rsidRDefault="00FC574F">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D03F6" w14:paraId="780D8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6ADA3"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029F3"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F9B1"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A770"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26A3"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3373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998D6"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92681"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F7C3"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B9F9A"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68D6B"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C1DBC"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024F61EF" w14:textId="77777777">
        <w:tc>
          <w:tcPr>
            <w:tcW w:w="4160" w:type="dxa"/>
            <w:tcBorders>
              <w:top w:val="single" w:sz="6" w:space="0" w:color="FFFFFF"/>
              <w:left w:val="none" w:sz="4" w:space="0" w:color="6E6E6E"/>
              <w:bottom w:val="dashed" w:sz="4" w:space="0" w:color="BFBFBF"/>
              <w:right w:val="none" w:sz="4" w:space="0" w:color="6E6E6E"/>
            </w:tcBorders>
          </w:tcPr>
          <w:p w14:paraId="3972D7D2" w14:textId="77777777" w:rsidR="00DD03F6" w:rsidRDefault="00FC574F">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5CE6BA2"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03DF3F"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9852F9"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3E130"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DA4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FE8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5D4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378A"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9A6D"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13A7"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AF28" w14:textId="77777777" w:rsidR="00DD03F6" w:rsidRDefault="00FC574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D03F6" w14:paraId="77812D08" w14:textId="77777777">
        <w:tc>
          <w:tcPr>
            <w:tcW w:w="4160" w:type="dxa"/>
            <w:tcBorders>
              <w:top w:val="dashed" w:sz="4" w:space="0" w:color="BFBFBF"/>
              <w:left w:val="none" w:sz="4" w:space="0" w:color="6E6E6E"/>
              <w:bottom w:val="dashed" w:sz="4" w:space="0" w:color="BFBFBF"/>
              <w:right w:val="none" w:sz="4" w:space="0" w:color="6E6E6E"/>
            </w:tcBorders>
          </w:tcPr>
          <w:p w14:paraId="3A6CBD7B" w14:textId="77777777" w:rsidR="00DD03F6" w:rsidRDefault="00FC574F">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8ADDF3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A29E9"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6A823"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6D0E0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0B93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DC75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6C4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388F"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B273"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99D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C2340" w14:textId="77777777" w:rsidR="00DD03F6" w:rsidRDefault="00DD03F6">
            <w:pPr>
              <w:pStyle w:val="ProductList-TableBody"/>
              <w:jc w:val="center"/>
            </w:pPr>
          </w:p>
        </w:tc>
      </w:tr>
      <w:tr w:rsidR="00DD03F6" w14:paraId="7FB460F9" w14:textId="77777777">
        <w:tc>
          <w:tcPr>
            <w:tcW w:w="4160" w:type="dxa"/>
            <w:tcBorders>
              <w:top w:val="dashed" w:sz="4" w:space="0" w:color="BFBFBF"/>
              <w:left w:val="none" w:sz="4" w:space="0" w:color="6E6E6E"/>
              <w:bottom w:val="dashed" w:sz="4" w:space="0" w:color="BFBFBF"/>
              <w:right w:val="none" w:sz="4" w:space="0" w:color="6E6E6E"/>
            </w:tcBorders>
          </w:tcPr>
          <w:p w14:paraId="31A98EF5" w14:textId="77777777" w:rsidR="00DD03F6" w:rsidRDefault="00FC574F">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E1B01"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ED292"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129B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CB3DD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E0A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898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0752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C329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8C46"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AFC8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56E48" w14:textId="77777777" w:rsidR="00DD03F6" w:rsidRDefault="00DD03F6">
            <w:pPr>
              <w:pStyle w:val="ProductList-TableBody"/>
              <w:jc w:val="center"/>
            </w:pPr>
          </w:p>
        </w:tc>
      </w:tr>
      <w:tr w:rsidR="00DD03F6" w14:paraId="0CDF24E9" w14:textId="77777777">
        <w:tc>
          <w:tcPr>
            <w:tcW w:w="4160" w:type="dxa"/>
            <w:tcBorders>
              <w:top w:val="dashed" w:sz="4" w:space="0" w:color="BFBFBF"/>
              <w:left w:val="none" w:sz="4" w:space="0" w:color="6E6E6E"/>
              <w:bottom w:val="dashed" w:sz="4" w:space="0" w:color="BFBFBF"/>
              <w:right w:val="none" w:sz="4" w:space="0" w:color="6E6E6E"/>
            </w:tcBorders>
          </w:tcPr>
          <w:p w14:paraId="45F91FBA" w14:textId="77777777" w:rsidR="00DD03F6" w:rsidRDefault="00FC574F">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142FDE9"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3973C"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D8621"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2F813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C97F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F6E3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513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E87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51F6"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025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9161" w14:textId="77777777" w:rsidR="00DD03F6" w:rsidRDefault="00DD03F6">
            <w:pPr>
              <w:pStyle w:val="ProductList-TableBody"/>
              <w:jc w:val="center"/>
            </w:pPr>
          </w:p>
        </w:tc>
      </w:tr>
      <w:tr w:rsidR="00DD03F6" w14:paraId="4E05661D" w14:textId="77777777">
        <w:tc>
          <w:tcPr>
            <w:tcW w:w="4160" w:type="dxa"/>
            <w:tcBorders>
              <w:top w:val="dashed" w:sz="4" w:space="0" w:color="BFBFBF"/>
              <w:left w:val="none" w:sz="4" w:space="0" w:color="6E6E6E"/>
              <w:bottom w:val="dashed" w:sz="4" w:space="0" w:color="BFBFBF"/>
              <w:right w:val="none" w:sz="4" w:space="0" w:color="6E6E6E"/>
            </w:tcBorders>
          </w:tcPr>
          <w:p w14:paraId="6797BCFC" w14:textId="77777777" w:rsidR="00DD03F6" w:rsidRDefault="00FC574F">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339EE2E"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3445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25B9C"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12F8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852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87F2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2190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6640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3583"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9BBD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9AAB" w14:textId="77777777" w:rsidR="00DD03F6" w:rsidRDefault="00DD03F6">
            <w:pPr>
              <w:pStyle w:val="ProductList-TableBody"/>
              <w:jc w:val="center"/>
            </w:pPr>
          </w:p>
        </w:tc>
      </w:tr>
      <w:tr w:rsidR="00DD03F6" w14:paraId="307243A9" w14:textId="77777777">
        <w:tc>
          <w:tcPr>
            <w:tcW w:w="4160" w:type="dxa"/>
            <w:tcBorders>
              <w:top w:val="dashed" w:sz="4" w:space="0" w:color="BFBFBF"/>
              <w:left w:val="none" w:sz="4" w:space="0" w:color="6E6E6E"/>
              <w:bottom w:val="dashed" w:sz="4" w:space="0" w:color="BFBFBF"/>
              <w:right w:val="none" w:sz="4" w:space="0" w:color="6E6E6E"/>
            </w:tcBorders>
          </w:tcPr>
          <w:p w14:paraId="402B5820" w14:textId="77777777" w:rsidR="00DD03F6" w:rsidRDefault="00FC574F">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9E0AB8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21797"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FCDC2"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52D0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E73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C429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335E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CEC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D635"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530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ECCC4" w14:textId="77777777" w:rsidR="00DD03F6" w:rsidRDefault="00DD03F6">
            <w:pPr>
              <w:pStyle w:val="ProductList-TableBody"/>
              <w:jc w:val="center"/>
            </w:pPr>
          </w:p>
        </w:tc>
      </w:tr>
      <w:tr w:rsidR="00DD03F6" w14:paraId="2C1885B0" w14:textId="77777777">
        <w:tc>
          <w:tcPr>
            <w:tcW w:w="4160" w:type="dxa"/>
            <w:tcBorders>
              <w:top w:val="dashed" w:sz="4" w:space="0" w:color="BFBFBF"/>
              <w:left w:val="none" w:sz="4" w:space="0" w:color="6E6E6E"/>
              <w:bottom w:val="dashed" w:sz="4" w:space="0" w:color="BFBFBF"/>
              <w:right w:val="none" w:sz="4" w:space="0" w:color="6E6E6E"/>
            </w:tcBorders>
          </w:tcPr>
          <w:p w14:paraId="2A9A76AC" w14:textId="77777777" w:rsidR="00DD03F6" w:rsidRDefault="00FC574F">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2C77AE1"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1CDC6"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AFFFC13" w14:textId="77777777" w:rsidR="00DD03F6" w:rsidRDefault="00FC574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97638E6" w14:textId="77777777" w:rsidR="00DD03F6" w:rsidRDefault="00FC57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9AC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D29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757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5B09"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3033"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FCC1"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44FE" w14:textId="77777777" w:rsidR="00DD03F6" w:rsidRDefault="00FC574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D03F6" w14:paraId="166B063F" w14:textId="77777777">
        <w:tc>
          <w:tcPr>
            <w:tcW w:w="4160" w:type="dxa"/>
            <w:tcBorders>
              <w:top w:val="dashed" w:sz="4" w:space="0" w:color="BFBFBF"/>
              <w:left w:val="none" w:sz="4" w:space="0" w:color="6E6E6E"/>
              <w:bottom w:val="dashed" w:sz="4" w:space="0" w:color="BFBFBF"/>
              <w:right w:val="none" w:sz="4" w:space="0" w:color="6E6E6E"/>
            </w:tcBorders>
          </w:tcPr>
          <w:p w14:paraId="43CD7A5E" w14:textId="77777777" w:rsidR="00DD03F6" w:rsidRDefault="00FC574F">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CDC424A"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7D810"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8CD15"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06E5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656B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E3D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0AB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1D9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2782"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978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A3C2" w14:textId="77777777" w:rsidR="00DD03F6" w:rsidRDefault="00DD03F6">
            <w:pPr>
              <w:pStyle w:val="ProductList-TableBody"/>
              <w:jc w:val="center"/>
            </w:pPr>
          </w:p>
        </w:tc>
      </w:tr>
      <w:tr w:rsidR="00DD03F6" w14:paraId="0A7149B9" w14:textId="77777777">
        <w:tc>
          <w:tcPr>
            <w:tcW w:w="4160" w:type="dxa"/>
            <w:tcBorders>
              <w:top w:val="dashed" w:sz="4" w:space="0" w:color="BFBFBF"/>
              <w:left w:val="none" w:sz="4" w:space="0" w:color="6E6E6E"/>
              <w:bottom w:val="dashed" w:sz="4" w:space="0" w:color="BFBFBF"/>
              <w:right w:val="none" w:sz="4" w:space="0" w:color="6E6E6E"/>
            </w:tcBorders>
          </w:tcPr>
          <w:p w14:paraId="22DB5E47" w14:textId="77777777" w:rsidR="00DD03F6" w:rsidRDefault="00FC574F">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4BC96E5"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5A582"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B4FA9"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8BBB4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D0F3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DFBE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508D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FC2C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C3AD"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A20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F31C" w14:textId="77777777" w:rsidR="00DD03F6" w:rsidRDefault="00DD03F6">
            <w:pPr>
              <w:pStyle w:val="ProductList-TableBody"/>
              <w:jc w:val="center"/>
            </w:pPr>
          </w:p>
        </w:tc>
      </w:tr>
      <w:tr w:rsidR="00DD03F6" w14:paraId="5754C199" w14:textId="77777777">
        <w:tc>
          <w:tcPr>
            <w:tcW w:w="4160" w:type="dxa"/>
            <w:tcBorders>
              <w:top w:val="dashed" w:sz="4" w:space="0" w:color="BFBFBF"/>
              <w:left w:val="none" w:sz="4" w:space="0" w:color="6E6E6E"/>
              <w:bottom w:val="dashed" w:sz="4" w:space="0" w:color="BFBFBF"/>
              <w:right w:val="none" w:sz="4" w:space="0" w:color="6E6E6E"/>
            </w:tcBorders>
          </w:tcPr>
          <w:p w14:paraId="3725FBCD" w14:textId="77777777" w:rsidR="00DD03F6" w:rsidRDefault="00FC574F">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739A6C9"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05985"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6F765"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BD9A6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8806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273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6326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79A3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134F"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8787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1707A" w14:textId="77777777" w:rsidR="00DD03F6" w:rsidRDefault="00DD03F6">
            <w:pPr>
              <w:pStyle w:val="ProductList-TableBody"/>
              <w:jc w:val="center"/>
            </w:pPr>
          </w:p>
        </w:tc>
      </w:tr>
      <w:tr w:rsidR="00DD03F6" w14:paraId="101EE3B9" w14:textId="77777777">
        <w:tc>
          <w:tcPr>
            <w:tcW w:w="4160" w:type="dxa"/>
            <w:tcBorders>
              <w:top w:val="dashed" w:sz="4" w:space="0" w:color="BFBFBF"/>
              <w:left w:val="none" w:sz="4" w:space="0" w:color="6E6E6E"/>
              <w:bottom w:val="dashed" w:sz="4" w:space="0" w:color="BFBFBF"/>
              <w:right w:val="none" w:sz="4" w:space="0" w:color="6E6E6E"/>
            </w:tcBorders>
          </w:tcPr>
          <w:p w14:paraId="6993FD25" w14:textId="77777777" w:rsidR="00DD03F6" w:rsidRDefault="00FC574F">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D636A3A"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F2198"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874B4"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D1BE8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6660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419F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4FE4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088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5299"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4A7D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72764" w14:textId="77777777" w:rsidR="00DD03F6" w:rsidRDefault="00DD03F6">
            <w:pPr>
              <w:pStyle w:val="ProductList-TableBody"/>
              <w:jc w:val="center"/>
            </w:pPr>
          </w:p>
        </w:tc>
      </w:tr>
      <w:tr w:rsidR="00DD03F6" w14:paraId="19706946" w14:textId="77777777">
        <w:tc>
          <w:tcPr>
            <w:tcW w:w="4160" w:type="dxa"/>
            <w:tcBorders>
              <w:top w:val="dashed" w:sz="4" w:space="0" w:color="BFBFBF"/>
              <w:left w:val="none" w:sz="4" w:space="0" w:color="6E6E6E"/>
              <w:bottom w:val="dashed" w:sz="4" w:space="0" w:color="BFBFBF"/>
              <w:right w:val="none" w:sz="4" w:space="0" w:color="6E6E6E"/>
            </w:tcBorders>
          </w:tcPr>
          <w:p w14:paraId="0C12F320" w14:textId="77777777" w:rsidR="00DD03F6" w:rsidRDefault="00FC574F">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E05BE9B"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E320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2EC39"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D15D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5F0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9506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F715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E73A"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86FE"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19FE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054C2" w14:textId="77777777" w:rsidR="00DD03F6" w:rsidRDefault="00DD03F6">
            <w:pPr>
              <w:pStyle w:val="ProductList-TableBody"/>
              <w:jc w:val="center"/>
            </w:pPr>
          </w:p>
        </w:tc>
      </w:tr>
      <w:tr w:rsidR="00DD03F6" w14:paraId="1BC8EE14" w14:textId="77777777">
        <w:tc>
          <w:tcPr>
            <w:tcW w:w="4160" w:type="dxa"/>
            <w:tcBorders>
              <w:top w:val="dashed" w:sz="4" w:space="0" w:color="BFBFBF"/>
              <w:left w:val="none" w:sz="4" w:space="0" w:color="6E6E6E"/>
              <w:bottom w:val="none" w:sz="4" w:space="0" w:color="BFBFBF"/>
              <w:right w:val="none" w:sz="4" w:space="0" w:color="6E6E6E"/>
            </w:tcBorders>
          </w:tcPr>
          <w:p w14:paraId="08837142" w14:textId="77777777" w:rsidR="00DD03F6" w:rsidRDefault="00FC574F">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59CA7C0"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DC421F"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18323"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70DAC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41A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0E44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25E5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B2F8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907C"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2A63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26AF" w14:textId="77777777" w:rsidR="00DD03F6" w:rsidRDefault="00DD03F6">
            <w:pPr>
              <w:pStyle w:val="ProductList-TableBody"/>
              <w:jc w:val="center"/>
            </w:pPr>
          </w:p>
        </w:tc>
      </w:tr>
    </w:tbl>
    <w:p w14:paraId="06623B54" w14:textId="77777777" w:rsidR="00DD03F6" w:rsidRDefault="00DD03F6">
      <w:pPr>
        <w:pStyle w:val="ProductList-Body"/>
      </w:pPr>
    </w:p>
    <w:p w14:paraId="018AB2A0" w14:textId="77777777" w:rsidR="00DD03F6" w:rsidRDefault="00FC574F">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DD03F6" w14:paraId="7013D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364F0" w14:textId="77777777" w:rsidR="00DD03F6" w:rsidRDefault="00FC574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54742999"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CB2CB" w14:textId="77777777" w:rsidR="00DD03F6" w:rsidRDefault="00FC574F">
            <w:pPr>
              <w:pStyle w:val="ProductList-TableBody"/>
            </w:pPr>
            <w:r>
              <w:rPr>
                <w:color w:val="404040"/>
              </w:rPr>
              <w:t>Edições Anteriores: N/A</w:t>
            </w:r>
          </w:p>
        </w:tc>
      </w:tr>
      <w:tr w:rsidR="00DD03F6" w14:paraId="0F7FE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D261"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75B9B19"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0059C8FB"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11959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0C54"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CDD5"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365631"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DD03F6" w14:paraId="63157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FBCD"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BD58"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9297" w14:textId="77777777" w:rsidR="00DD03F6" w:rsidRDefault="00FC574F">
            <w:pPr>
              <w:pStyle w:val="ProductList-TableBody"/>
            </w:pPr>
            <w:r>
              <w:rPr>
                <w:color w:val="404040"/>
              </w:rPr>
              <w:t>True Up Elegível: N/A</w:t>
            </w:r>
          </w:p>
        </w:tc>
      </w:tr>
      <w:tr w:rsidR="00DD03F6" w14:paraId="142020E0" w14:textId="77777777">
        <w:tc>
          <w:tcPr>
            <w:tcW w:w="4040" w:type="dxa"/>
            <w:tcBorders>
              <w:top w:val="single" w:sz="4" w:space="0" w:color="000000"/>
              <w:left w:val="single" w:sz="4" w:space="0" w:color="000000"/>
              <w:bottom w:val="single" w:sz="4" w:space="0" w:color="000000"/>
              <w:right w:val="single" w:sz="4" w:space="0" w:color="000000"/>
            </w:tcBorders>
          </w:tcPr>
          <w:p w14:paraId="49BBE76A" w14:textId="77777777" w:rsidR="00DD03F6" w:rsidRDefault="00FC574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BA74"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62D207"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F99EC0C" w14:textId="77777777" w:rsidR="00DD03F6" w:rsidRDefault="00DD03F6">
      <w:pPr>
        <w:pStyle w:val="ProductList-Body"/>
      </w:pPr>
    </w:p>
    <w:p w14:paraId="3F014474" w14:textId="77777777" w:rsidR="00DD03F6" w:rsidRDefault="00FC574F">
      <w:pPr>
        <w:pStyle w:val="ProductList-ClauseHeading"/>
        <w:outlineLvl w:val="3"/>
      </w:pPr>
      <w:r>
        <w:t>2.1 Processo para Determinar os Direitos de Utilização Aplicáveis para CAL Suites</w:t>
      </w:r>
    </w:p>
    <w:p w14:paraId="2EABE38B" w14:textId="77777777" w:rsidR="00DD03F6" w:rsidRDefault="00FC574F">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13451754" w14:textId="77777777" w:rsidR="00DD03F6" w:rsidRDefault="00DD03F6">
      <w:pPr>
        <w:pStyle w:val="ProductList-Body"/>
      </w:pPr>
    </w:p>
    <w:p w14:paraId="5C9C9E19" w14:textId="77777777" w:rsidR="00DD03F6" w:rsidRDefault="00FC574F">
      <w:pPr>
        <w:pStyle w:val="ProductList-ClauseHeading"/>
        <w:outlineLvl w:val="3"/>
      </w:pPr>
      <w:r>
        <w:t>2.2 Componentes de CAL Suite</w:t>
      </w:r>
    </w:p>
    <w:p w14:paraId="7F6A01D7" w14:textId="77777777" w:rsidR="00DD03F6" w:rsidRDefault="00FC574F">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20D5905D" w14:textId="77777777" w:rsidR="00DD03F6" w:rsidRDefault="00DD03F6">
      <w:pPr>
        <w:pStyle w:val="ProductList-Body"/>
      </w:pPr>
    </w:p>
    <w:p w14:paraId="3C1011FB" w14:textId="77777777" w:rsidR="00DD03F6" w:rsidRDefault="00FC574F">
      <w:pPr>
        <w:pStyle w:val="ProductList-ClauseHeading"/>
        <w:outlineLvl w:val="3"/>
      </w:pPr>
      <w:r>
        <w:t>2.3 CAL Suite Bridge</w:t>
      </w:r>
    </w:p>
    <w:p w14:paraId="4F8EADFD" w14:textId="77777777" w:rsidR="00DD03F6" w:rsidRDefault="00FC574F">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DD03F6" w14:paraId="7D168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B59AA7" w14:textId="77777777" w:rsidR="00DD03F6" w:rsidRDefault="00FC574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FAC70B" w14:textId="77777777" w:rsidR="00DD03F6" w:rsidRDefault="00FC574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B2CAB0" w14:textId="77777777" w:rsidR="00DD03F6" w:rsidRDefault="00FC574F">
            <w:pPr>
              <w:pStyle w:val="ProductList-TableBody"/>
            </w:pPr>
            <w:r>
              <w:rPr>
                <w:color w:val="FFFFFF"/>
              </w:rPr>
              <w:t>Serviços Online Qualificáveis</w:t>
            </w:r>
          </w:p>
        </w:tc>
      </w:tr>
      <w:tr w:rsidR="00DD03F6" w14:paraId="27C4C934" w14:textId="77777777">
        <w:tc>
          <w:tcPr>
            <w:tcW w:w="4040" w:type="dxa"/>
            <w:tcBorders>
              <w:top w:val="single" w:sz="4" w:space="0" w:color="000000"/>
              <w:left w:val="single" w:sz="4" w:space="0" w:color="000000"/>
              <w:bottom w:val="single" w:sz="4" w:space="0" w:color="000000"/>
              <w:right w:val="single" w:sz="4" w:space="0" w:color="000000"/>
            </w:tcBorders>
          </w:tcPr>
          <w:p w14:paraId="6412F91D" w14:textId="77777777" w:rsidR="00DD03F6" w:rsidRDefault="00FC574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6EBC173" w14:textId="77777777" w:rsidR="00DD03F6" w:rsidRDefault="00FC574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69328A" w14:textId="77777777" w:rsidR="00DD03F6" w:rsidRDefault="00FC574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DD03F6" w14:paraId="28AD3D3A" w14:textId="77777777">
        <w:tc>
          <w:tcPr>
            <w:tcW w:w="4040" w:type="dxa"/>
            <w:tcBorders>
              <w:top w:val="single" w:sz="4" w:space="0" w:color="000000"/>
              <w:left w:val="single" w:sz="4" w:space="0" w:color="000000"/>
              <w:bottom w:val="single" w:sz="4" w:space="0" w:color="000000"/>
              <w:right w:val="single" w:sz="4" w:space="0" w:color="000000"/>
            </w:tcBorders>
          </w:tcPr>
          <w:p w14:paraId="4367870A" w14:textId="77777777" w:rsidR="00DD03F6" w:rsidRDefault="00FC574F">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5B4587B" w14:textId="77777777" w:rsidR="00DD03F6" w:rsidRDefault="00FC574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B35C53" w14:textId="77777777" w:rsidR="00DD03F6" w:rsidRDefault="00FC574F">
            <w:pPr>
              <w:pStyle w:val="ProductList-TableBody"/>
            </w:pPr>
            <w:r>
              <w:t>Office 365 E1 e Microsoft Intune</w:t>
            </w:r>
            <w:r>
              <w:fldChar w:fldCharType="begin"/>
            </w:r>
            <w:r>
              <w:instrText xml:space="preserve"> XE "Office 365 E1 e Microsoft Intune" </w:instrText>
            </w:r>
            <w:r>
              <w:fldChar w:fldCharType="end"/>
            </w:r>
            <w:r>
              <w:t>, ou</w:t>
            </w:r>
          </w:p>
          <w:p w14:paraId="55E99685" w14:textId="77777777" w:rsidR="00DD03F6" w:rsidRDefault="00FC574F">
            <w:pPr>
              <w:pStyle w:val="ProductList-TableBody"/>
            </w:pPr>
            <w:r>
              <w:t>Office 365 E3 e Microsoft Intune</w:t>
            </w:r>
            <w:r>
              <w:fldChar w:fldCharType="begin"/>
            </w:r>
            <w:r>
              <w:instrText xml:space="preserve"> XE "Office 365 E3 e Microsoft Intune" </w:instrText>
            </w:r>
            <w:r>
              <w:fldChar w:fldCharType="end"/>
            </w:r>
            <w:r>
              <w:t>, ou</w:t>
            </w:r>
          </w:p>
          <w:p w14:paraId="7D405942" w14:textId="77777777" w:rsidR="00DD03F6" w:rsidRDefault="00FC574F">
            <w:pPr>
              <w:pStyle w:val="ProductList-TableBody"/>
            </w:pPr>
            <w:r>
              <w:t>Office 365 E5 e Microsoft Intune</w:t>
            </w:r>
            <w:r>
              <w:fldChar w:fldCharType="begin"/>
            </w:r>
            <w:r>
              <w:instrText xml:space="preserve"> XE "Office 365 E5 e Microsoft Intune" </w:instrText>
            </w:r>
            <w:r>
              <w:fldChar w:fldCharType="end"/>
            </w:r>
          </w:p>
        </w:tc>
      </w:tr>
      <w:tr w:rsidR="00DD03F6" w14:paraId="7DBB3D74" w14:textId="77777777">
        <w:tc>
          <w:tcPr>
            <w:tcW w:w="4040" w:type="dxa"/>
            <w:tcBorders>
              <w:top w:val="single" w:sz="4" w:space="0" w:color="000000"/>
              <w:left w:val="single" w:sz="4" w:space="0" w:color="000000"/>
              <w:bottom w:val="single" w:sz="4" w:space="0" w:color="000000"/>
              <w:right w:val="single" w:sz="4" w:space="0" w:color="000000"/>
            </w:tcBorders>
          </w:tcPr>
          <w:p w14:paraId="1912A47A" w14:textId="77777777" w:rsidR="00DD03F6" w:rsidRDefault="00FC574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B3C9DF4" w14:textId="77777777" w:rsidR="00DD03F6" w:rsidRDefault="00FC574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849E56" w14:textId="77777777" w:rsidR="00DD03F6" w:rsidRDefault="00FC574F">
            <w:pPr>
              <w:pStyle w:val="ProductList-TableBody"/>
            </w:pPr>
            <w:r>
              <w:t>Microsoft Intune</w:t>
            </w:r>
            <w:r>
              <w:fldChar w:fldCharType="begin"/>
            </w:r>
            <w:r>
              <w:instrText xml:space="preserve"> XE "Microsoft Intune" </w:instrText>
            </w:r>
            <w:r>
              <w:fldChar w:fldCharType="end"/>
            </w:r>
          </w:p>
        </w:tc>
      </w:tr>
      <w:tr w:rsidR="00DD03F6" w14:paraId="71DF3ABB" w14:textId="77777777">
        <w:tc>
          <w:tcPr>
            <w:tcW w:w="4040" w:type="dxa"/>
            <w:tcBorders>
              <w:top w:val="single" w:sz="4" w:space="0" w:color="000000"/>
              <w:left w:val="single" w:sz="4" w:space="0" w:color="000000"/>
              <w:bottom w:val="single" w:sz="4" w:space="0" w:color="000000"/>
              <w:right w:val="single" w:sz="4" w:space="0" w:color="000000"/>
            </w:tcBorders>
          </w:tcPr>
          <w:p w14:paraId="133180C8" w14:textId="77777777" w:rsidR="00DD03F6" w:rsidRDefault="00FC574F">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263306" w14:textId="77777777" w:rsidR="00DD03F6" w:rsidRDefault="00FC574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805A1F" w14:textId="77777777" w:rsidR="00DD03F6" w:rsidRDefault="00FC574F">
            <w:pPr>
              <w:pStyle w:val="ProductList-TableBody"/>
            </w:pPr>
            <w:r>
              <w:t>Enterprise Mobility + Security E3</w:t>
            </w:r>
            <w:r>
              <w:fldChar w:fldCharType="begin"/>
            </w:r>
            <w:r>
              <w:instrText xml:space="preserve"> XE "Enterprise Mobility + Security E3" </w:instrText>
            </w:r>
            <w:r>
              <w:fldChar w:fldCharType="end"/>
            </w:r>
            <w:r>
              <w:t xml:space="preserve"> ou</w:t>
            </w:r>
          </w:p>
          <w:p w14:paraId="700E5BA8" w14:textId="77777777" w:rsidR="00DD03F6" w:rsidRDefault="00FC574F">
            <w:pPr>
              <w:pStyle w:val="ProductList-TableBody"/>
            </w:pPr>
            <w:r>
              <w:t>Enterprise Mobility + Security E5</w:t>
            </w:r>
            <w:r>
              <w:fldChar w:fldCharType="begin"/>
            </w:r>
            <w:r>
              <w:instrText xml:space="preserve"> XE "Enterprise Mobility + Security E5" </w:instrText>
            </w:r>
            <w:r>
              <w:fldChar w:fldCharType="end"/>
            </w:r>
          </w:p>
        </w:tc>
      </w:tr>
      <w:tr w:rsidR="00DD03F6" w14:paraId="47FAB5FF" w14:textId="77777777">
        <w:tc>
          <w:tcPr>
            <w:tcW w:w="4040" w:type="dxa"/>
            <w:tcBorders>
              <w:top w:val="single" w:sz="4" w:space="0" w:color="000000"/>
              <w:left w:val="single" w:sz="4" w:space="0" w:color="000000"/>
              <w:bottom w:val="single" w:sz="4" w:space="0" w:color="000000"/>
              <w:right w:val="single" w:sz="4" w:space="0" w:color="000000"/>
            </w:tcBorders>
          </w:tcPr>
          <w:p w14:paraId="1BDD1E22" w14:textId="77777777" w:rsidR="00DD03F6" w:rsidRDefault="00FC574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CD9BE1E" w14:textId="77777777" w:rsidR="00DD03F6" w:rsidRDefault="00FC574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5F4E7B" w14:textId="77777777" w:rsidR="00DD03F6" w:rsidRDefault="00FC574F">
            <w:pPr>
              <w:pStyle w:val="ProductList-TableBody"/>
            </w:pPr>
            <w:r>
              <w:t>Office 365 E3</w:t>
            </w:r>
            <w:r>
              <w:fldChar w:fldCharType="begin"/>
            </w:r>
            <w:r>
              <w:instrText xml:space="preserve"> XE "Office 365 E3" </w:instrText>
            </w:r>
            <w:r>
              <w:fldChar w:fldCharType="end"/>
            </w:r>
            <w:r>
              <w:t>, ou</w:t>
            </w:r>
          </w:p>
          <w:p w14:paraId="1B528666" w14:textId="77777777" w:rsidR="00DD03F6" w:rsidRDefault="00FC574F">
            <w:pPr>
              <w:pStyle w:val="ProductList-TableBody"/>
            </w:pPr>
            <w:r>
              <w:t>Office 365 E5</w:t>
            </w:r>
            <w:r>
              <w:fldChar w:fldCharType="begin"/>
            </w:r>
            <w:r>
              <w:instrText xml:space="preserve"> XE "Office 365 E5" </w:instrText>
            </w:r>
            <w:r>
              <w:fldChar w:fldCharType="end"/>
            </w:r>
          </w:p>
        </w:tc>
      </w:tr>
      <w:tr w:rsidR="00DD03F6" w14:paraId="27C28588" w14:textId="77777777">
        <w:tc>
          <w:tcPr>
            <w:tcW w:w="4040" w:type="dxa"/>
            <w:tcBorders>
              <w:top w:val="single" w:sz="4" w:space="0" w:color="000000"/>
              <w:left w:val="single" w:sz="4" w:space="0" w:color="000000"/>
              <w:bottom w:val="single" w:sz="4" w:space="0" w:color="000000"/>
              <w:right w:val="single" w:sz="4" w:space="0" w:color="000000"/>
            </w:tcBorders>
          </w:tcPr>
          <w:p w14:paraId="7824C14A" w14:textId="77777777" w:rsidR="00DD03F6" w:rsidRDefault="00FC574F">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51822ED" w14:textId="77777777" w:rsidR="00DD03F6" w:rsidRDefault="00FC574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00BF6D" w14:textId="77777777" w:rsidR="00DD03F6" w:rsidRDefault="00FC574F">
            <w:pPr>
              <w:pStyle w:val="ProductList-TableBody"/>
            </w:pPr>
            <w:r>
              <w:t>Office 365 E3 e Microsoft Intune</w:t>
            </w:r>
            <w:r>
              <w:fldChar w:fldCharType="begin"/>
            </w:r>
            <w:r>
              <w:instrText xml:space="preserve"> XE "Office 365 E3 e Microsoft Intune" </w:instrText>
            </w:r>
            <w:r>
              <w:fldChar w:fldCharType="end"/>
            </w:r>
            <w:r>
              <w:t>, ou</w:t>
            </w:r>
          </w:p>
          <w:p w14:paraId="09BCB6EE" w14:textId="77777777" w:rsidR="00DD03F6" w:rsidRDefault="00FC574F">
            <w:pPr>
              <w:pStyle w:val="ProductList-TableBody"/>
            </w:pPr>
            <w:r>
              <w:t>Office 365 E5 e Microsoft Intune</w:t>
            </w:r>
            <w:r>
              <w:fldChar w:fldCharType="begin"/>
            </w:r>
            <w:r>
              <w:instrText xml:space="preserve"> XE "Office 365 E5 e Microsoft Intune" </w:instrText>
            </w:r>
            <w:r>
              <w:fldChar w:fldCharType="end"/>
            </w:r>
          </w:p>
        </w:tc>
      </w:tr>
      <w:tr w:rsidR="00DD03F6" w14:paraId="1C679CD1" w14:textId="77777777">
        <w:tc>
          <w:tcPr>
            <w:tcW w:w="4040" w:type="dxa"/>
            <w:tcBorders>
              <w:top w:val="single" w:sz="4" w:space="0" w:color="000000"/>
              <w:left w:val="single" w:sz="4" w:space="0" w:color="000000"/>
              <w:bottom w:val="single" w:sz="4" w:space="0" w:color="000000"/>
              <w:right w:val="single" w:sz="4" w:space="0" w:color="000000"/>
            </w:tcBorders>
          </w:tcPr>
          <w:p w14:paraId="6C89674E" w14:textId="77777777" w:rsidR="00DD03F6" w:rsidRDefault="00FC574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E4CFE50" w14:textId="77777777" w:rsidR="00DD03F6" w:rsidRDefault="00FC574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C54152" w14:textId="77777777" w:rsidR="00DD03F6" w:rsidRDefault="00FC574F">
            <w:pPr>
              <w:pStyle w:val="ProductList-TableBody"/>
            </w:pPr>
            <w:r>
              <w:t>Microsoft Intune</w:t>
            </w:r>
            <w:r>
              <w:fldChar w:fldCharType="begin"/>
            </w:r>
            <w:r>
              <w:instrText xml:space="preserve"> XE "Microsoft Intune" </w:instrText>
            </w:r>
            <w:r>
              <w:fldChar w:fldCharType="end"/>
            </w:r>
          </w:p>
        </w:tc>
      </w:tr>
      <w:tr w:rsidR="00DD03F6" w14:paraId="7A5C98C6" w14:textId="77777777">
        <w:tc>
          <w:tcPr>
            <w:tcW w:w="4040" w:type="dxa"/>
            <w:tcBorders>
              <w:top w:val="single" w:sz="4" w:space="0" w:color="000000"/>
              <w:left w:val="single" w:sz="4" w:space="0" w:color="000000"/>
              <w:bottom w:val="single" w:sz="4" w:space="0" w:color="000000"/>
              <w:right w:val="single" w:sz="4" w:space="0" w:color="000000"/>
            </w:tcBorders>
          </w:tcPr>
          <w:p w14:paraId="4DF7AFFA" w14:textId="77777777" w:rsidR="00DD03F6" w:rsidRDefault="00FC574F">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26F08C" w14:textId="77777777" w:rsidR="00DD03F6" w:rsidRDefault="00FC574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E705D3" w14:textId="77777777" w:rsidR="00DD03F6" w:rsidRDefault="00FC574F">
            <w:pPr>
              <w:pStyle w:val="ProductList-TableBody"/>
            </w:pPr>
            <w:r>
              <w:t>Enterprise Mobility + Security E3</w:t>
            </w:r>
            <w:r>
              <w:fldChar w:fldCharType="begin"/>
            </w:r>
            <w:r>
              <w:instrText xml:space="preserve"> XE "Enterprise Mobility + Security E3" </w:instrText>
            </w:r>
            <w:r>
              <w:fldChar w:fldCharType="end"/>
            </w:r>
            <w:r>
              <w:t xml:space="preserve"> ou</w:t>
            </w:r>
          </w:p>
          <w:p w14:paraId="2BD736C3" w14:textId="77777777" w:rsidR="00DD03F6" w:rsidRDefault="00FC574F">
            <w:pPr>
              <w:pStyle w:val="ProductList-TableBody"/>
            </w:pPr>
            <w:r>
              <w:t>Enterprise Mobility + Security E5</w:t>
            </w:r>
            <w:r>
              <w:fldChar w:fldCharType="begin"/>
            </w:r>
            <w:r>
              <w:instrText xml:space="preserve"> XE "Enterprise Mobility + Security E5" </w:instrText>
            </w:r>
            <w:r>
              <w:fldChar w:fldCharType="end"/>
            </w:r>
          </w:p>
        </w:tc>
      </w:tr>
    </w:tbl>
    <w:p w14:paraId="4D5DDE23" w14:textId="77777777" w:rsidR="00DD03F6" w:rsidRDefault="00DD03F6">
      <w:pPr>
        <w:pStyle w:val="ProductList-Body"/>
      </w:pPr>
    </w:p>
    <w:p w14:paraId="251FC872" w14:textId="77777777" w:rsidR="00DD03F6" w:rsidRDefault="00FC574F">
      <w:pPr>
        <w:pStyle w:val="ProductList-ClauseHeading"/>
        <w:outlineLvl w:val="3"/>
      </w:pPr>
      <w:r>
        <w:t>2.4 CALs Só para Estudantes (Licença Academic Open e Academic Select)</w:t>
      </w:r>
    </w:p>
    <w:p w14:paraId="4F598E30" w14:textId="77777777" w:rsidR="00DD03F6" w:rsidRDefault="00FC574F">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39B099EF" w14:textId="77777777" w:rsidR="00DD03F6" w:rsidRDefault="00FC574F">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DD03F6" w14:paraId="35391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E3F23"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90F57" w14:textId="77777777" w:rsidR="00DD03F6" w:rsidRDefault="00FC574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E261D" w14:textId="77777777" w:rsidR="00DD03F6" w:rsidRDefault="00FC574F">
            <w:pPr>
              <w:pStyle w:val="ProductList-TableBody"/>
            </w:pPr>
            <w:r>
              <w:rPr>
                <w:color w:val="404040"/>
              </w:rPr>
              <w:t>Software Adicional: N/A</w:t>
            </w:r>
          </w:p>
        </w:tc>
      </w:tr>
      <w:tr w:rsidR="00DD03F6" w14:paraId="189F7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CAFA"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C8EB" w14:textId="77777777" w:rsidR="00DD03F6" w:rsidRDefault="00FC574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88A8" w14:textId="77777777" w:rsidR="00DD03F6" w:rsidRDefault="00FC574F">
            <w:pPr>
              <w:pStyle w:val="ProductList-TableBody"/>
            </w:pPr>
            <w:r>
              <w:rPr>
                <w:color w:val="404040"/>
              </w:rPr>
              <w:t>Tecnologias Incluídas: N/A</w:t>
            </w:r>
          </w:p>
        </w:tc>
      </w:tr>
      <w:tr w:rsidR="00DD03F6" w14:paraId="307DB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CD20"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0642"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16AD" w14:textId="77777777" w:rsidR="00DD03F6" w:rsidRDefault="00DD03F6">
            <w:pPr>
              <w:pStyle w:val="ProductList-TableBody"/>
            </w:pPr>
          </w:p>
        </w:tc>
      </w:tr>
    </w:tbl>
    <w:p w14:paraId="62237A4D" w14:textId="77777777" w:rsidR="00DD03F6" w:rsidRDefault="00DD03F6">
      <w:pPr>
        <w:pStyle w:val="ProductList-Body"/>
      </w:pPr>
    </w:p>
    <w:p w14:paraId="0617BC8F" w14:textId="77777777" w:rsidR="00DD03F6" w:rsidRDefault="00FC574F">
      <w:pPr>
        <w:pStyle w:val="ProductList-ClauseHeading"/>
        <w:outlineLvl w:val="3"/>
      </w:pPr>
      <w:r>
        <w:t>3.1 Programas Académicos</w:t>
      </w:r>
    </w:p>
    <w:p w14:paraId="57A97298" w14:textId="77777777" w:rsidR="00DD03F6" w:rsidRDefault="00FC574F">
      <w:pPr>
        <w:pStyle w:val="ProductList-Body"/>
      </w:pPr>
      <w:r>
        <w:t>Aplica-se o seguinte aos clientes nos Programas de Licenciamento em Volume Académicos.</w:t>
      </w:r>
    </w:p>
    <w:p w14:paraId="1A9E1759" w14:textId="77777777" w:rsidR="00DD03F6" w:rsidRDefault="00DD03F6">
      <w:pPr>
        <w:pStyle w:val="ProductList-Body"/>
      </w:pPr>
    </w:p>
    <w:p w14:paraId="3DF27AE9" w14:textId="77777777" w:rsidR="00DD03F6" w:rsidRDefault="00FC574F">
      <w:pPr>
        <w:pStyle w:val="ProductList-SubClauseHeading"/>
        <w:outlineLvl w:val="4"/>
      </w:pPr>
      <w:r>
        <w:t>3.1.1 Arquivo de Exchange Online para Exchange Server A</w:t>
      </w:r>
    </w:p>
    <w:p w14:paraId="1A6224B9" w14:textId="77777777" w:rsidR="00DD03F6" w:rsidRDefault="00FC574F">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42278C26" w14:textId="77777777" w:rsidR="00DD03F6" w:rsidRDefault="00FC574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DD03F6" w14:paraId="52DB9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85777"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0128C"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4660B" w14:textId="77777777" w:rsidR="00DD03F6" w:rsidRDefault="00FC574F">
            <w:pPr>
              <w:pStyle w:val="ProductList-TableBody"/>
            </w:pPr>
            <w:r>
              <w:rPr>
                <w:color w:val="404040"/>
              </w:rPr>
              <w:t>Direitos de Ativação Pós-falha: N/A</w:t>
            </w:r>
          </w:p>
        </w:tc>
      </w:tr>
      <w:tr w:rsidR="00DD03F6" w14:paraId="4DB4F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1000"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6FF9D66"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443F" w14:textId="77777777" w:rsidR="00DD03F6" w:rsidRDefault="00FC574F">
            <w:pPr>
              <w:pStyle w:val="ProductList-TableBody"/>
            </w:pPr>
            <w:r>
              <w:rPr>
                <w:color w:val="404040"/>
              </w:rPr>
              <w:t>Direitos de Roaming: N/A</w:t>
            </w:r>
          </w:p>
        </w:tc>
      </w:tr>
      <w:tr w:rsidR="00DD03F6" w14:paraId="2607B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8324"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D0FA"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B294" w14:textId="77777777" w:rsidR="00DD03F6" w:rsidRDefault="00DD03F6">
            <w:pPr>
              <w:pStyle w:val="ProductList-TableBody"/>
            </w:pPr>
          </w:p>
        </w:tc>
      </w:tr>
    </w:tbl>
    <w:p w14:paraId="10A853D0" w14:textId="77777777" w:rsidR="00DD03F6" w:rsidRDefault="00DD03F6">
      <w:pPr>
        <w:pStyle w:val="ProductList-Body"/>
        <w:jc w:val="right"/>
      </w:pPr>
    </w:p>
    <w:p w14:paraId="24A3FA34" w14:textId="77777777" w:rsidR="00DD03F6" w:rsidRDefault="00FC574F">
      <w:pPr>
        <w:pStyle w:val="ProductList-ClauseHeading"/>
        <w:outlineLvl w:val="3"/>
      </w:pPr>
      <w:r>
        <w:t>4.1 Direitos Expandidos de Utilização para Clientes do Microsoft 365</w:t>
      </w:r>
    </w:p>
    <w:p w14:paraId="41C253BD" w14:textId="77777777" w:rsidR="00DD03F6" w:rsidRDefault="00FC574F">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57135200" w14:textId="77777777" w:rsidR="00DD03F6" w:rsidRDefault="00DD03F6">
      <w:pPr>
        <w:pStyle w:val="ProductList-Body"/>
      </w:pPr>
    </w:p>
    <w:p w14:paraId="1B3DA9C3" w14:textId="77777777" w:rsidR="00DD03F6" w:rsidRDefault="00FC574F">
      <w:pPr>
        <w:pStyle w:val="ProductList-ClauseHeading"/>
        <w:outlineLvl w:val="3"/>
      </w:pPr>
      <w:r>
        <w:t>4.2 Serviços Online Incluídos com o Enterprise CAL Suite</w:t>
      </w:r>
    </w:p>
    <w:p w14:paraId="27A65690" w14:textId="77777777" w:rsidR="00DD03F6" w:rsidRDefault="00FC574F">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3353990C" w14:textId="77777777" w:rsidR="00DD03F6" w:rsidRDefault="00DD03F6">
      <w:pPr>
        <w:pStyle w:val="ProductList-Body"/>
      </w:pPr>
    </w:p>
    <w:p w14:paraId="292326D2"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46F2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50860"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8110471" w14:textId="77777777" w:rsidR="00DD03F6" w:rsidRDefault="00DD03F6">
      <w:pPr>
        <w:pStyle w:val="ProductList-Body"/>
      </w:pPr>
    </w:p>
    <w:p w14:paraId="1FE453F8" w14:textId="77777777" w:rsidR="00DD03F6" w:rsidRDefault="00FC574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4834"/>
      <w:r>
        <w:instrText>Core Infrastructure Server (CIS) Suite</w:instrText>
      </w:r>
      <w:bookmarkEnd w:id="60"/>
      <w:r>
        <w:instrText>" \l 2</w:instrText>
      </w:r>
      <w:r>
        <w:fldChar w:fldCharType="end"/>
      </w:r>
    </w:p>
    <w:p w14:paraId="157620AC" w14:textId="77777777" w:rsidR="00DD03F6" w:rsidRDefault="00FC574F">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D03F6" w14:paraId="16340A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01636"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10A82"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DE7D"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4344"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16A16"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F946D"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E98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726D"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C63E"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2219"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F04C"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7DEE"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09C2403F" w14:textId="77777777">
        <w:tc>
          <w:tcPr>
            <w:tcW w:w="4160" w:type="dxa"/>
            <w:tcBorders>
              <w:top w:val="single" w:sz="6" w:space="0" w:color="FFFFFF"/>
              <w:left w:val="none" w:sz="4" w:space="0" w:color="6E6E6E"/>
              <w:bottom w:val="dashed" w:sz="4" w:space="0" w:color="BFBFBF"/>
              <w:right w:val="none" w:sz="4" w:space="0" w:color="6E6E6E"/>
            </w:tcBorders>
          </w:tcPr>
          <w:p w14:paraId="65706343" w14:textId="77777777" w:rsidR="00DD03F6" w:rsidRDefault="00FC574F">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9CE333"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C4D78B"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8DDC4B" w14:textId="77777777" w:rsidR="00DD03F6" w:rsidRDefault="00FC574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48F932" w14:textId="77777777" w:rsidR="00DD03F6" w:rsidRDefault="00FC574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C5BC"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9D9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204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A0F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78B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210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255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39B14A43" w14:textId="77777777">
        <w:tc>
          <w:tcPr>
            <w:tcW w:w="4160" w:type="dxa"/>
            <w:tcBorders>
              <w:top w:val="dashed" w:sz="4" w:space="0" w:color="BFBFBF"/>
              <w:left w:val="none" w:sz="4" w:space="0" w:color="6E6E6E"/>
              <w:bottom w:val="dashed" w:sz="4" w:space="0" w:color="BFBFBF"/>
              <w:right w:val="none" w:sz="4" w:space="0" w:color="6E6E6E"/>
            </w:tcBorders>
          </w:tcPr>
          <w:p w14:paraId="7C277418" w14:textId="77777777" w:rsidR="00DD03F6" w:rsidRDefault="00FC574F">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9DBA4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0DFF0"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BA3FF" w14:textId="77777777" w:rsidR="00DD03F6" w:rsidRDefault="00FC574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EF551D" w14:textId="77777777" w:rsidR="00DD03F6" w:rsidRDefault="00FC57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0D74"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05C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F5F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BC5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B3D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0F7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77C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5145E9C5" w14:textId="77777777">
        <w:tc>
          <w:tcPr>
            <w:tcW w:w="4160" w:type="dxa"/>
            <w:tcBorders>
              <w:top w:val="dashed" w:sz="4" w:space="0" w:color="BFBFBF"/>
              <w:left w:val="none" w:sz="4" w:space="0" w:color="6E6E6E"/>
              <w:bottom w:val="dashed" w:sz="4" w:space="0" w:color="BFBFBF"/>
              <w:right w:val="none" w:sz="4" w:space="0" w:color="6E6E6E"/>
            </w:tcBorders>
          </w:tcPr>
          <w:p w14:paraId="617ACA13" w14:textId="77777777" w:rsidR="00DD03F6" w:rsidRDefault="00FC574F">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71DA9"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99F4F"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1550B" w14:textId="77777777" w:rsidR="00DD03F6" w:rsidRDefault="00FC574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B85B71" w14:textId="77777777" w:rsidR="00DD03F6" w:rsidRDefault="00FC57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CCB9"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CAC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C12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E4D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F1E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31E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F06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20C4BE67" w14:textId="77777777">
        <w:tc>
          <w:tcPr>
            <w:tcW w:w="4160" w:type="dxa"/>
            <w:tcBorders>
              <w:top w:val="dashed" w:sz="4" w:space="0" w:color="BFBFBF"/>
              <w:left w:val="none" w:sz="4" w:space="0" w:color="6E6E6E"/>
              <w:bottom w:val="none" w:sz="4" w:space="0" w:color="BFBFBF"/>
              <w:right w:val="none" w:sz="4" w:space="0" w:color="6E6E6E"/>
            </w:tcBorders>
          </w:tcPr>
          <w:p w14:paraId="02260250" w14:textId="77777777" w:rsidR="00DD03F6" w:rsidRDefault="00FC574F">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335F14" w14:textId="77777777" w:rsidR="00DD03F6" w:rsidRDefault="00DD03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D33598" w14:textId="77777777" w:rsidR="00DD03F6" w:rsidRDefault="00DD03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BBE2F3" w14:textId="77777777" w:rsidR="00DD03F6" w:rsidRDefault="00FC574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7FE4D8E" w14:textId="77777777" w:rsidR="00DD03F6" w:rsidRDefault="00FC574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332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2EA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255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947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F66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488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4A5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C9443E" w14:textId="77777777" w:rsidR="00DD03F6" w:rsidRDefault="00FC574F">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DD03F6" w14:paraId="4475E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BDBA8" w14:textId="77777777" w:rsidR="00DD03F6" w:rsidRDefault="00FC574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336B3C5"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B4A15" w14:textId="77777777" w:rsidR="00DD03F6" w:rsidRDefault="00FC574F">
            <w:pPr>
              <w:pStyle w:val="ProductList-TableBody"/>
            </w:pPr>
            <w:r>
              <w:rPr>
                <w:color w:val="404040"/>
              </w:rPr>
              <w:t>Edições Anteriores: N/A</w:t>
            </w:r>
          </w:p>
        </w:tc>
      </w:tr>
      <w:tr w:rsidR="00DD03F6" w14:paraId="4C251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61DB"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0EFD"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0E8C047"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1D85A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A1CC"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F769"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4AFD" w14:textId="77777777" w:rsidR="00DD03F6" w:rsidRDefault="00FC574F">
            <w:pPr>
              <w:pStyle w:val="ProductList-TableBody"/>
            </w:pPr>
            <w:r>
              <w:rPr>
                <w:color w:val="404040"/>
              </w:rPr>
              <w:t>Redução Elegível: N/A</w:t>
            </w:r>
          </w:p>
        </w:tc>
      </w:tr>
      <w:tr w:rsidR="00DD03F6" w14:paraId="7C6F15C8" w14:textId="77777777">
        <w:tc>
          <w:tcPr>
            <w:tcW w:w="4040" w:type="dxa"/>
            <w:tcBorders>
              <w:top w:val="single" w:sz="4" w:space="0" w:color="000000"/>
              <w:left w:val="single" w:sz="4" w:space="0" w:color="000000"/>
              <w:bottom w:val="single" w:sz="4" w:space="0" w:color="000000"/>
              <w:right w:val="single" w:sz="4" w:space="0" w:color="000000"/>
            </w:tcBorders>
          </w:tcPr>
          <w:p w14:paraId="2CAD177B"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A04E"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82EA" w14:textId="77777777" w:rsidR="00DD03F6" w:rsidRDefault="00FC574F">
            <w:pPr>
              <w:pStyle w:val="ProductList-TableBody"/>
            </w:pPr>
            <w:r>
              <w:rPr>
                <w:color w:val="404040"/>
              </w:rPr>
              <w:t>True Up Elegível: N/A</w:t>
            </w:r>
          </w:p>
        </w:tc>
      </w:tr>
      <w:tr w:rsidR="00DD03F6" w14:paraId="08820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A47F"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8C4E"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62F5" w14:textId="77777777" w:rsidR="00DD03F6" w:rsidRDefault="00DD03F6">
            <w:pPr>
              <w:pStyle w:val="ProductList-TableBody"/>
            </w:pPr>
          </w:p>
        </w:tc>
      </w:tr>
    </w:tbl>
    <w:p w14:paraId="7ED035E7" w14:textId="77777777" w:rsidR="00DD03F6" w:rsidRDefault="00DD03F6">
      <w:pPr>
        <w:pStyle w:val="ProductList-Body"/>
      </w:pPr>
    </w:p>
    <w:p w14:paraId="14B0E9C3" w14:textId="77777777" w:rsidR="00DD03F6" w:rsidRDefault="00FC574F">
      <w:pPr>
        <w:pStyle w:val="ProductList-ClauseHeading"/>
        <w:outlineLvl w:val="3"/>
      </w:pPr>
      <w:r>
        <w:t>2.1 Software Incluído com CIS Suite Standard</w:t>
      </w:r>
    </w:p>
    <w:p w14:paraId="6204A7A4" w14:textId="77777777" w:rsidR="00DD03F6" w:rsidRDefault="00FC574F">
      <w:pPr>
        <w:pStyle w:val="ProductList-Body"/>
      </w:pPr>
      <w:r>
        <w:t>O CIS Suite Standard inclui as versões mais recentes do Windows Server Standard e System Center Standard disponibilizadas durante a cobertura SA do Cliente.</w:t>
      </w:r>
    </w:p>
    <w:p w14:paraId="67A03B8E" w14:textId="77777777" w:rsidR="00DD03F6" w:rsidRDefault="00DD03F6">
      <w:pPr>
        <w:pStyle w:val="ProductList-Body"/>
      </w:pPr>
    </w:p>
    <w:p w14:paraId="0919B5E5" w14:textId="77777777" w:rsidR="00DD03F6" w:rsidRDefault="00FC574F">
      <w:pPr>
        <w:pStyle w:val="ProductList-ClauseHeading"/>
        <w:outlineLvl w:val="3"/>
      </w:pPr>
      <w:r>
        <w:t>2.2 Software Incluído com CIS Suite Datacenter</w:t>
      </w:r>
    </w:p>
    <w:p w14:paraId="3A63B69B" w14:textId="77777777" w:rsidR="00DD03F6" w:rsidRDefault="00FC574F">
      <w:pPr>
        <w:pStyle w:val="ProductList-Body"/>
      </w:pPr>
      <w:r>
        <w:t>O CIS Suite Datacenter inclui as versões mais recentes do Windows Server Datacenter e do System Center Datacenter disponibilizadas durante a cobertura SA do Cliente.</w:t>
      </w:r>
    </w:p>
    <w:p w14:paraId="1E613CCA" w14:textId="77777777" w:rsidR="00DD03F6" w:rsidRDefault="00FC574F">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DD03F6" w14:paraId="1DD30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5DB1E"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593B72F"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76322" w14:textId="77777777" w:rsidR="00DD03F6" w:rsidRDefault="00FC574F">
            <w:pPr>
              <w:pStyle w:val="ProductList-TableBody"/>
            </w:pPr>
            <w:r>
              <w:rPr>
                <w:color w:val="404040"/>
              </w:rPr>
              <w:t>Software Adicional: N/A</w:t>
            </w:r>
          </w:p>
        </w:tc>
      </w:tr>
      <w:tr w:rsidR="00DD03F6" w14:paraId="1838D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66E6"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63E4" w14:textId="77777777" w:rsidR="00DD03F6" w:rsidRDefault="00FC574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EF9B" w14:textId="77777777" w:rsidR="00DD03F6" w:rsidRDefault="00FC574F">
            <w:pPr>
              <w:pStyle w:val="ProductList-TableBody"/>
            </w:pPr>
            <w:r>
              <w:rPr>
                <w:color w:val="404040"/>
              </w:rPr>
              <w:t>Tecnologias Incluídas: N/A</w:t>
            </w:r>
          </w:p>
        </w:tc>
      </w:tr>
      <w:tr w:rsidR="00DD03F6" w14:paraId="44847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CCBD"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4D4B"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1FE6" w14:textId="77777777" w:rsidR="00DD03F6" w:rsidRDefault="00DD03F6">
            <w:pPr>
              <w:pStyle w:val="ProductList-TableBody"/>
            </w:pPr>
          </w:p>
        </w:tc>
      </w:tr>
    </w:tbl>
    <w:p w14:paraId="2824B314" w14:textId="77777777" w:rsidR="00DD03F6" w:rsidRDefault="00DD03F6">
      <w:pPr>
        <w:pStyle w:val="ProductList-Body"/>
      </w:pPr>
    </w:p>
    <w:p w14:paraId="22F6D6D1" w14:textId="77777777" w:rsidR="00DD03F6" w:rsidRDefault="00FC574F">
      <w:pPr>
        <w:pStyle w:val="ProductList-ClauseHeading"/>
        <w:outlineLvl w:val="3"/>
      </w:pPr>
      <w:r>
        <w:t>3.1 Direitos de Utilização Aplicáveis</w:t>
      </w:r>
    </w:p>
    <w:p w14:paraId="729BCD84" w14:textId="77777777" w:rsidR="00DD03F6" w:rsidRDefault="00FC574F">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E2826A1" w14:textId="77777777" w:rsidR="00DD03F6" w:rsidRDefault="00DD03F6">
      <w:pPr>
        <w:pStyle w:val="ProductList-Body"/>
      </w:pPr>
    </w:p>
    <w:p w14:paraId="455EDB0F" w14:textId="77777777" w:rsidR="00DD03F6" w:rsidRDefault="00FC574F">
      <w:pPr>
        <w:pStyle w:val="ProductList-ClauseHeading"/>
        <w:outlineLvl w:val="3"/>
      </w:pPr>
      <w:r>
        <w:t>3.2 Atribuição de Licenças de Servidor e Licenças de Gestão</w:t>
      </w:r>
    </w:p>
    <w:p w14:paraId="6306AFDB" w14:textId="77777777" w:rsidR="00DD03F6" w:rsidRDefault="00FC574F">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295437F" w14:textId="77777777" w:rsidR="00DD03F6" w:rsidRDefault="00DD03F6">
      <w:pPr>
        <w:pStyle w:val="ProductList-Body"/>
      </w:pPr>
    </w:p>
    <w:p w14:paraId="034B17F0" w14:textId="77777777" w:rsidR="00DD03F6" w:rsidRDefault="00FC574F">
      <w:pPr>
        <w:pStyle w:val="ProductList-ClauseHeading"/>
        <w:outlineLvl w:val="3"/>
      </w:pPr>
      <w:r>
        <w:t>3.3 Termos Adicionais</w:t>
      </w:r>
    </w:p>
    <w:p w14:paraId="72E1F986" w14:textId="77777777" w:rsidR="00DD03F6" w:rsidRDefault="00FC574F">
      <w:pPr>
        <w:pStyle w:val="ProductList-Body"/>
      </w:pPr>
      <w:r>
        <w:t>O Cliente poderá executar uma versão anterior de quaisquer Produtos individuais incluídos no CIS Suite conforme permitido nos termos de licenciamento para esse Produto nos Termos de Produto.</w:t>
      </w:r>
    </w:p>
    <w:p w14:paraId="622E7162" w14:textId="77777777" w:rsidR="00DD03F6" w:rsidRDefault="00DD03F6">
      <w:pPr>
        <w:pStyle w:val="ProductList-Body"/>
      </w:pPr>
    </w:p>
    <w:p w14:paraId="2AC09624" w14:textId="77777777" w:rsidR="00DD03F6" w:rsidRDefault="00FC574F">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394CBF3E" w14:textId="77777777" w:rsidR="00DD03F6" w:rsidRDefault="00FC574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DD03F6" w14:paraId="30572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17108"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6A32FF"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33A7B" w14:textId="77777777" w:rsidR="00DD03F6" w:rsidRDefault="00FC574F">
            <w:pPr>
              <w:pStyle w:val="ProductList-TableBody"/>
            </w:pPr>
            <w:r>
              <w:rPr>
                <w:color w:val="404040"/>
              </w:rPr>
              <w:t>Direitos de Ativação Pós-falha: N/A</w:t>
            </w:r>
          </w:p>
        </w:tc>
      </w:tr>
      <w:tr w:rsidR="00DD03F6" w14:paraId="4CA6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88AA"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F6AAFFB"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224C" w14:textId="77777777" w:rsidR="00DD03F6" w:rsidRDefault="00FC574F">
            <w:pPr>
              <w:pStyle w:val="ProductList-TableBody"/>
            </w:pPr>
            <w:r>
              <w:rPr>
                <w:color w:val="404040"/>
              </w:rPr>
              <w:t>Direitos de Roaming: N/A</w:t>
            </w:r>
          </w:p>
        </w:tc>
      </w:tr>
      <w:tr w:rsidR="00DD03F6" w14:paraId="2C8579D2" w14:textId="77777777">
        <w:tc>
          <w:tcPr>
            <w:tcW w:w="4040" w:type="dxa"/>
            <w:tcBorders>
              <w:top w:val="single" w:sz="4" w:space="0" w:color="000000"/>
              <w:left w:val="single" w:sz="4" w:space="0" w:color="000000"/>
              <w:bottom w:val="single" w:sz="4" w:space="0" w:color="000000"/>
              <w:right w:val="single" w:sz="4" w:space="0" w:color="000000"/>
            </w:tcBorders>
          </w:tcPr>
          <w:p w14:paraId="31BBBE1B"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A78E92E" w14:textId="77777777" w:rsidR="00DD03F6" w:rsidRDefault="00FC574F">
            <w:pPr>
              <w:pStyle w:val="ProductList-TableBody"/>
            </w:pPr>
            <w:r>
              <w:fldChar w:fldCharType="begin"/>
            </w:r>
            <w:r>
              <w:instrText xml:space="preserve"> AutoTextList   \s NoStyle \t "Direitos Equivalentes a SA: As SLs de Software adquiridas ao abrigo de uma Inscrição Server and Cloud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353E" w14:textId="77777777" w:rsidR="00DD03F6" w:rsidRDefault="00DD03F6">
            <w:pPr>
              <w:pStyle w:val="ProductList-TableBody"/>
            </w:pPr>
          </w:p>
        </w:tc>
      </w:tr>
    </w:tbl>
    <w:p w14:paraId="179F2F27" w14:textId="77777777" w:rsidR="00DD03F6" w:rsidRDefault="00DD03F6">
      <w:pPr>
        <w:pStyle w:val="ProductList-Body"/>
      </w:pPr>
    </w:p>
    <w:p w14:paraId="50E0B80B" w14:textId="77777777" w:rsidR="00DD03F6" w:rsidRDefault="00FC574F">
      <w:pPr>
        <w:pStyle w:val="ProductList-ClauseHeading"/>
        <w:outlineLvl w:val="3"/>
      </w:pPr>
      <w:r>
        <w:t>4.1 Benefício Híbrido do Microsoft Azure para Windows Server</w:t>
      </w:r>
    </w:p>
    <w:p w14:paraId="580165C5" w14:textId="77777777" w:rsidR="00DD03F6" w:rsidRDefault="00FC574F">
      <w:pPr>
        <w:pStyle w:val="ProductList-Body"/>
      </w:pPr>
      <w:r>
        <w:t xml:space="preserve">Consulte o </w:t>
      </w:r>
      <w:hyperlink w:anchor="_Sec624">
        <w:r>
          <w:rPr>
            <w:color w:val="00467F"/>
            <w:u w:val="single"/>
          </w:rPr>
          <w:t>Benefício Híbrido do Microsoft Azure</w:t>
        </w:r>
      </w:hyperlink>
      <w:r>
        <w:t xml:space="preserve"> da Entrada de Produto do Microsoft Azure para implementar imagens do Windows Server no Microsoft Azure.</w:t>
      </w:r>
    </w:p>
    <w:p w14:paraId="48AA265C" w14:textId="77777777" w:rsidR="00DD03F6" w:rsidRDefault="00DD03F6">
      <w:pPr>
        <w:pStyle w:val="ProductList-Body"/>
      </w:pPr>
    </w:p>
    <w:p w14:paraId="428E7190" w14:textId="77777777" w:rsidR="00DD03F6" w:rsidRDefault="00FC574F">
      <w:pPr>
        <w:pStyle w:val="ProductList-ClauseHeading"/>
        <w:outlineLvl w:val="3"/>
      </w:pPr>
      <w:r>
        <w:t>4.2 Lançamentos de Canal Semianuais</w:t>
      </w:r>
    </w:p>
    <w:p w14:paraId="6DA7687E" w14:textId="77777777" w:rsidR="00DD03F6" w:rsidRDefault="00FC574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4A60990B" w14:textId="77777777" w:rsidR="00DD03F6" w:rsidRDefault="00DD03F6">
      <w:pPr>
        <w:pStyle w:val="ProductList-Body"/>
      </w:pPr>
    </w:p>
    <w:p w14:paraId="76DC0ACB" w14:textId="77777777" w:rsidR="00DD03F6" w:rsidRDefault="00FC574F">
      <w:pPr>
        <w:pStyle w:val="ProductList-ClauseHeading"/>
        <w:outlineLvl w:val="3"/>
      </w:pPr>
      <w:r>
        <w:t>4.3 Direitos do Microsoft Endpoint Configuration Manager (anteriormente, System Center Configuration Manager) Current Branch</w:t>
      </w:r>
    </w:p>
    <w:p w14:paraId="7296F8BE" w14:textId="77777777" w:rsidR="00DD03F6" w:rsidRDefault="00FC574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24D1798D" w14:textId="77777777" w:rsidR="00DD03F6" w:rsidRDefault="00DD03F6">
      <w:pPr>
        <w:pStyle w:val="ProductList-Body"/>
      </w:pPr>
    </w:p>
    <w:p w14:paraId="1330D8B0" w14:textId="77777777" w:rsidR="00DD03F6" w:rsidRDefault="00FC574F">
      <w:pPr>
        <w:pStyle w:val="ProductList-ClauseHeading"/>
        <w:outlineLvl w:val="3"/>
      </w:pPr>
      <w:r>
        <w:t>4.4 Direitos e Benefícios do Software Assurance para Licenças de Subscrição</w:t>
      </w:r>
    </w:p>
    <w:p w14:paraId="53F58FD5" w14:textId="77777777" w:rsidR="00DD03F6" w:rsidRDefault="00FC574F">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E9BCB8E" w14:textId="77777777" w:rsidR="00DD03F6" w:rsidRDefault="00DD03F6">
      <w:pPr>
        <w:pStyle w:val="ProductList-Body"/>
      </w:pPr>
    </w:p>
    <w:p w14:paraId="09DCACA7" w14:textId="77777777" w:rsidR="00DD03F6" w:rsidRDefault="00FC574F">
      <w:pPr>
        <w:pStyle w:val="ProductList-ClauseHeading"/>
        <w:outlineLvl w:val="3"/>
      </w:pPr>
      <w:r>
        <w:t>4.5 Inscrição Server and Cloud (SCE) - Direito de gerir OSEs no Microsoft Azure ao abrigo de Licenças de CIS Suite</w:t>
      </w:r>
    </w:p>
    <w:p w14:paraId="71D840A2" w14:textId="77777777" w:rsidR="00DD03F6" w:rsidRDefault="00FC574F">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10346903" w14:textId="77777777" w:rsidR="00DD03F6" w:rsidRDefault="00FC574F">
      <w:pPr>
        <w:pStyle w:val="ProductList-Body"/>
        <w:ind w:left="720"/>
      </w:pPr>
      <w:r>
        <w:t>• Instâncias da Máquina Virtual do Windows Server (incluindo as Instâncias implementadas no Azure HUB)</w:t>
      </w:r>
    </w:p>
    <w:p w14:paraId="45AD49C4" w14:textId="77777777" w:rsidR="00DD03F6" w:rsidRDefault="00FC574F">
      <w:pPr>
        <w:pStyle w:val="ProductList-Body"/>
        <w:ind w:left="720"/>
      </w:pPr>
      <w:r>
        <w:t>• Instâncias de Serviços em Nuvem (função Web e função de trabalho)</w:t>
      </w:r>
    </w:p>
    <w:p w14:paraId="23F3CE74" w14:textId="77777777" w:rsidR="00DD03F6" w:rsidRDefault="00FC574F">
      <w:pPr>
        <w:pStyle w:val="ProductList-Body"/>
        <w:ind w:left="720"/>
      </w:pPr>
      <w:r>
        <w:t>• Contas de Armazenamento</w:t>
      </w:r>
    </w:p>
    <w:p w14:paraId="5B440158" w14:textId="77777777" w:rsidR="00DD03F6" w:rsidRDefault="00FC574F">
      <w:pPr>
        <w:pStyle w:val="ProductList-Body"/>
        <w:ind w:left="720"/>
      </w:pPr>
      <w:r>
        <w:t>• Bases de Dados SQL</w:t>
      </w:r>
    </w:p>
    <w:p w14:paraId="5AF47891" w14:textId="77777777" w:rsidR="00DD03F6" w:rsidRDefault="00FC574F">
      <w:pPr>
        <w:pStyle w:val="ProductList-Body"/>
        <w:ind w:left="720"/>
      </w:pPr>
      <w:r>
        <w:t>• Instâncias de Web sites</w:t>
      </w:r>
    </w:p>
    <w:p w14:paraId="6FC22638" w14:textId="77777777" w:rsidR="00DD03F6" w:rsidRDefault="00DD03F6">
      <w:pPr>
        <w:pStyle w:val="ProductList-Body"/>
      </w:pPr>
    </w:p>
    <w:p w14:paraId="0641207E" w14:textId="77777777" w:rsidR="00DD03F6" w:rsidRDefault="00FC574F">
      <w:pPr>
        <w:pStyle w:val="ProductList-ClauseHeading"/>
        <w:outlineLvl w:val="3"/>
      </w:pPr>
      <w:r>
        <w:t>4.6 Oferta de Renovação da Cobertura Software Assurance para Windows Server e System Center</w:t>
      </w:r>
    </w:p>
    <w:p w14:paraId="0B8835DA" w14:textId="77777777" w:rsidR="00DD03F6" w:rsidRDefault="00FC574F">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DD03F6" w14:paraId="7792C7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86A8E4" w14:textId="77777777" w:rsidR="00DD03F6" w:rsidRDefault="00FC574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9EB3F" w14:textId="77777777" w:rsidR="00DD03F6" w:rsidRDefault="00FC574F">
            <w:pPr>
              <w:pStyle w:val="ProductList-TableBody"/>
            </w:pPr>
            <w:r>
              <w:rPr>
                <w:color w:val="FFFFFF"/>
              </w:rPr>
              <w:t>Coluna B</w:t>
            </w:r>
          </w:p>
        </w:tc>
      </w:tr>
      <w:tr w:rsidR="00DD03F6" w14:paraId="7A4D1C99" w14:textId="77777777">
        <w:tc>
          <w:tcPr>
            <w:tcW w:w="6120" w:type="dxa"/>
            <w:tcBorders>
              <w:top w:val="single" w:sz="4" w:space="0" w:color="000000"/>
              <w:left w:val="single" w:sz="4" w:space="0" w:color="000000"/>
              <w:bottom w:val="single" w:sz="4" w:space="0" w:color="000000"/>
              <w:right w:val="single" w:sz="4" w:space="0" w:color="000000"/>
            </w:tcBorders>
          </w:tcPr>
          <w:p w14:paraId="54FB42E6" w14:textId="77777777" w:rsidR="00DD03F6" w:rsidRDefault="00FC574F">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425895" w14:textId="77777777" w:rsidR="00DD03F6" w:rsidRDefault="00FC574F">
            <w:pPr>
              <w:pStyle w:val="ProductList-TableBody"/>
            </w:pPr>
            <w:r>
              <w:t>Core Infrastructure Server Suite Standard (Licenças Core, 2 por pacote)</w:t>
            </w:r>
          </w:p>
        </w:tc>
      </w:tr>
      <w:tr w:rsidR="00DD03F6" w14:paraId="4E80700B" w14:textId="77777777">
        <w:tc>
          <w:tcPr>
            <w:tcW w:w="6120" w:type="dxa"/>
            <w:tcBorders>
              <w:top w:val="single" w:sz="4" w:space="0" w:color="000000"/>
              <w:left w:val="single" w:sz="4" w:space="0" w:color="000000"/>
              <w:bottom w:val="single" w:sz="4" w:space="0" w:color="000000"/>
              <w:right w:val="single" w:sz="4" w:space="0" w:color="000000"/>
            </w:tcBorders>
          </w:tcPr>
          <w:p w14:paraId="7B4F1CEE" w14:textId="77777777" w:rsidR="00DD03F6" w:rsidRDefault="00FC574F">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5C056" w14:textId="77777777" w:rsidR="00DD03F6" w:rsidRDefault="00FC574F">
            <w:pPr>
              <w:pStyle w:val="ProductList-TableBody"/>
            </w:pPr>
            <w:r>
              <w:t>Core Infrastructure Server Suite Datacenter (Licenças Core, 2 por pacote)</w:t>
            </w:r>
          </w:p>
        </w:tc>
      </w:tr>
    </w:tbl>
    <w:p w14:paraId="305736CE" w14:textId="77777777" w:rsidR="00DD03F6" w:rsidRDefault="00FC574F">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1CDE4A64"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0D5B7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891BB"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09EFB3BB" w14:textId="77777777" w:rsidR="00DD03F6" w:rsidRDefault="00DD03F6">
      <w:pPr>
        <w:pStyle w:val="ProductList-Body"/>
      </w:pPr>
    </w:p>
    <w:p w14:paraId="4BCEB46C" w14:textId="77777777" w:rsidR="00DD03F6" w:rsidRDefault="00FC574F">
      <w:pPr>
        <w:pStyle w:val="ProductList-Offering1HeadingNoBorder"/>
        <w:outlineLvl w:val="1"/>
      </w:pPr>
      <w:bookmarkStart w:id="65" w:name="_Sec862"/>
      <w:r>
        <w:t>Forefront</w:t>
      </w:r>
      <w:bookmarkEnd w:id="65"/>
      <w:r>
        <w:fldChar w:fldCharType="begin"/>
      </w:r>
      <w:r>
        <w:instrText xml:space="preserve"> TC "</w:instrText>
      </w:r>
      <w:bookmarkStart w:id="66" w:name="_Toc60134835"/>
      <w:r>
        <w:instrText>Forefront</w:instrText>
      </w:r>
      <w:bookmarkEnd w:id="66"/>
      <w:r>
        <w:instrText>" \l 2</w:instrText>
      </w:r>
      <w:r>
        <w:fldChar w:fldCharType="end"/>
      </w:r>
    </w:p>
    <w:p w14:paraId="53EC6282" w14:textId="77777777" w:rsidR="00DD03F6" w:rsidRDefault="00FC574F">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D03F6" w14:paraId="05B26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BF5CF"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E535"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30862"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5612F"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09C9"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4952"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BBECE"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D3F3"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71FDF"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5499"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06055"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6C52D3"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196A41BD" w14:textId="77777777">
        <w:tc>
          <w:tcPr>
            <w:tcW w:w="4160" w:type="dxa"/>
            <w:tcBorders>
              <w:top w:val="single" w:sz="6" w:space="0" w:color="FFFFFF"/>
              <w:left w:val="none" w:sz="4" w:space="0" w:color="BFBFBF"/>
              <w:bottom w:val="none" w:sz="4" w:space="0" w:color="BFBFBF"/>
              <w:right w:val="none" w:sz="4" w:space="0" w:color="6E6E6E"/>
            </w:tcBorders>
          </w:tcPr>
          <w:p w14:paraId="272B79CB" w14:textId="77777777" w:rsidR="00DD03F6" w:rsidRDefault="00FC574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EC1BF0" w14:textId="77777777" w:rsidR="00DD03F6" w:rsidRDefault="00FC574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F8B310" w14:textId="77777777" w:rsidR="00DD03F6" w:rsidRDefault="00FC574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CFA1D5E" w14:textId="77777777" w:rsidR="00DD03F6" w:rsidRDefault="00FC574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456D99" w14:textId="77777777" w:rsidR="00DD03F6" w:rsidRDefault="00FC57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7E3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ED7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9E2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E2E6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4FB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8DC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F04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C68ABC1" w14:textId="77777777" w:rsidR="00DD03F6" w:rsidRDefault="00FC574F">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DD03F6" w14:paraId="23855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1D883"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2C0BC8"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CCA9A" w14:textId="77777777" w:rsidR="00DD03F6" w:rsidRDefault="00FC574F">
            <w:pPr>
              <w:pStyle w:val="ProductList-TableBody"/>
            </w:pPr>
            <w:r>
              <w:rPr>
                <w:color w:val="404040"/>
              </w:rPr>
              <w:t>Edições Anteriores: N/A</w:t>
            </w:r>
          </w:p>
        </w:tc>
      </w:tr>
      <w:tr w:rsidR="00DD03F6" w14:paraId="7B652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BEA6"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B86D"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D680A6F"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7884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9F6F"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68F9"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F7D7" w14:textId="77777777" w:rsidR="00DD03F6" w:rsidRDefault="00FC574F">
            <w:pPr>
              <w:pStyle w:val="ProductList-TableBody"/>
            </w:pPr>
            <w:r>
              <w:rPr>
                <w:color w:val="404040"/>
              </w:rPr>
              <w:t>Redução Elegível: N/A</w:t>
            </w:r>
          </w:p>
        </w:tc>
      </w:tr>
      <w:tr w:rsidR="00DD03F6" w14:paraId="303DD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8275"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862B"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D3EC" w14:textId="77777777" w:rsidR="00DD03F6" w:rsidRDefault="00FC574F">
            <w:pPr>
              <w:pStyle w:val="ProductList-TableBody"/>
            </w:pPr>
            <w:r>
              <w:rPr>
                <w:color w:val="404040"/>
              </w:rPr>
              <w:t>True Up Elegível: N/A</w:t>
            </w:r>
          </w:p>
        </w:tc>
      </w:tr>
      <w:tr w:rsidR="00DD03F6" w14:paraId="72279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4D4D"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5551"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F62C" w14:textId="77777777" w:rsidR="00DD03F6" w:rsidRDefault="00DD03F6">
            <w:pPr>
              <w:pStyle w:val="ProductList-TableBody"/>
            </w:pPr>
          </w:p>
        </w:tc>
      </w:tr>
    </w:tbl>
    <w:p w14:paraId="7515F720" w14:textId="77777777" w:rsidR="00DD03F6" w:rsidRDefault="00DD03F6">
      <w:pPr>
        <w:pStyle w:val="ProductList-Body"/>
      </w:pPr>
    </w:p>
    <w:p w14:paraId="66B6778A" w14:textId="77777777" w:rsidR="00DD03F6" w:rsidRDefault="00FC574F">
      <w:pPr>
        <w:pStyle w:val="ProductList-ClauseHeading"/>
        <w:outlineLvl w:val="3"/>
      </w:pPr>
      <w:r>
        <w:t>2.1 Forefront Identity Manager 2010 – Windows Live Edition</w:t>
      </w:r>
    </w:p>
    <w:p w14:paraId="0114DF26" w14:textId="77777777" w:rsidR="00DD03F6" w:rsidRDefault="00FC574F">
      <w:pPr>
        <w:pStyle w:val="ProductList-Body"/>
      </w:pPr>
      <w:r>
        <w:t>Forefront Identity Manager 2010 – Windows Live Edition é a versão seguinte para o Identity Lifecycle Manager 2007 – Windows Live Edition.</w:t>
      </w:r>
    </w:p>
    <w:p w14:paraId="18C16B81" w14:textId="77777777" w:rsidR="00DD03F6" w:rsidRDefault="00FC574F">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DD03F6" w14:paraId="506AA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5FE45"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B386A34"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4F39D6"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D03F6" w14:paraId="690AC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ED2"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F8F6" w14:textId="77777777" w:rsidR="00DD03F6" w:rsidRDefault="00FC574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B176" w14:textId="77777777" w:rsidR="00DD03F6" w:rsidRDefault="00FC574F">
            <w:pPr>
              <w:pStyle w:val="ProductList-TableBody"/>
            </w:pPr>
            <w:r>
              <w:rPr>
                <w:color w:val="404040"/>
              </w:rPr>
              <w:t>Tecnologias Incluídas: N/A</w:t>
            </w:r>
          </w:p>
        </w:tc>
      </w:tr>
      <w:tr w:rsidR="00DD03F6" w14:paraId="7AFCF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27E4"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4F23"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CE7A" w14:textId="77777777" w:rsidR="00DD03F6" w:rsidRDefault="00DD03F6">
            <w:pPr>
              <w:pStyle w:val="ProductList-TableBody"/>
            </w:pPr>
          </w:p>
        </w:tc>
      </w:tr>
    </w:tbl>
    <w:p w14:paraId="550B571A" w14:textId="77777777" w:rsidR="00DD03F6" w:rsidRDefault="00DD03F6">
      <w:pPr>
        <w:pStyle w:val="ProductList-Body"/>
      </w:pPr>
    </w:p>
    <w:p w14:paraId="2F195D48" w14:textId="77777777" w:rsidR="00DD03F6" w:rsidRDefault="00FC574F">
      <w:pPr>
        <w:pStyle w:val="ProductList-ClauseHeading"/>
        <w:outlineLvl w:val="3"/>
      </w:pPr>
      <w:r>
        <w:t>3.1 Importar dados de identidade: Forefront Identity Manager 2010 R2 Windows Live Edition</w:t>
      </w:r>
    </w:p>
    <w:p w14:paraId="7B1C6F04" w14:textId="77777777" w:rsidR="00DD03F6" w:rsidRDefault="00FC574F">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0CDBE0D2" w14:textId="77777777" w:rsidR="00DD03F6" w:rsidRDefault="00DD03F6">
      <w:pPr>
        <w:pStyle w:val="ProductList-Body"/>
      </w:pPr>
    </w:p>
    <w:p w14:paraId="6A4C8F36" w14:textId="77777777" w:rsidR="00DD03F6" w:rsidRDefault="00FC574F">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DD03F6" w14:paraId="2074F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EE9EE" w14:textId="77777777" w:rsidR="00DD03F6" w:rsidRDefault="00FC574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B0104BC" w14:textId="77777777" w:rsidR="00DD03F6" w:rsidRDefault="00DD0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1F7FC2" w14:textId="77777777" w:rsidR="00DD03F6" w:rsidRDefault="00DD03F6">
            <w:pPr>
              <w:pStyle w:val="ProductList-TableBody"/>
            </w:pPr>
          </w:p>
        </w:tc>
      </w:tr>
    </w:tbl>
    <w:p w14:paraId="42754F27" w14:textId="77777777" w:rsidR="00DD03F6" w:rsidRDefault="00FC574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DD03F6" w14:paraId="7265B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757E"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A32F2"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15565" w14:textId="77777777" w:rsidR="00DD03F6" w:rsidRDefault="00FC574F">
            <w:pPr>
              <w:pStyle w:val="ProductList-TableBody"/>
            </w:pPr>
            <w:r>
              <w:rPr>
                <w:color w:val="404040"/>
              </w:rPr>
              <w:t>Direitos de Ativação Pós-falha: N/A</w:t>
            </w:r>
          </w:p>
        </w:tc>
      </w:tr>
      <w:tr w:rsidR="00DD03F6" w14:paraId="6FEF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8861"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D92A"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F7A1" w14:textId="77777777" w:rsidR="00DD03F6" w:rsidRDefault="00FC574F">
            <w:pPr>
              <w:pStyle w:val="ProductList-TableBody"/>
            </w:pPr>
            <w:r>
              <w:rPr>
                <w:color w:val="404040"/>
              </w:rPr>
              <w:t>Direitos de Roaming: N/A</w:t>
            </w:r>
          </w:p>
        </w:tc>
      </w:tr>
      <w:tr w:rsidR="00DD03F6" w14:paraId="29343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B91C"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4F65"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C8EF" w14:textId="77777777" w:rsidR="00DD03F6" w:rsidRDefault="00DD03F6">
            <w:pPr>
              <w:pStyle w:val="ProductList-TableBody"/>
            </w:pPr>
          </w:p>
        </w:tc>
      </w:tr>
    </w:tbl>
    <w:p w14:paraId="53AAFF9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BB78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C1DF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ABBEF31" w14:textId="77777777" w:rsidR="00DD03F6" w:rsidRDefault="00DD03F6">
      <w:pPr>
        <w:pStyle w:val="ProductList-Body"/>
      </w:pPr>
    </w:p>
    <w:p w14:paraId="16D420F7" w14:textId="77777777" w:rsidR="00DD03F6" w:rsidRDefault="00FC574F">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60134836"/>
      <w:r>
        <w:instrText>Microsoft Dynamics 365 No Local</w:instrText>
      </w:r>
      <w:bookmarkEnd w:id="72"/>
      <w:r>
        <w:instrText>" \l 2</w:instrText>
      </w:r>
      <w:r>
        <w:fldChar w:fldCharType="end"/>
      </w:r>
    </w:p>
    <w:p w14:paraId="63016870" w14:textId="77777777" w:rsidR="00DD03F6" w:rsidRDefault="00FC574F">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D03F6" w14:paraId="3BCBAC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0802E"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4957"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6646"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52D5"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B98D"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3FF3"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B0C11"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CA41"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E16E5"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55FD"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9C10"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BBA6C"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26B789D2" w14:textId="77777777">
        <w:tc>
          <w:tcPr>
            <w:tcW w:w="4160" w:type="dxa"/>
            <w:tcBorders>
              <w:top w:val="single" w:sz="6" w:space="0" w:color="FFFFFF"/>
              <w:left w:val="none" w:sz="4" w:space="0" w:color="6E6E6E"/>
              <w:bottom w:val="dashed" w:sz="4" w:space="0" w:color="BFBFBF"/>
              <w:right w:val="none" w:sz="4" w:space="0" w:color="6E6E6E"/>
            </w:tcBorders>
          </w:tcPr>
          <w:p w14:paraId="0F9E32D6" w14:textId="77777777" w:rsidR="00DD03F6" w:rsidRDefault="00FC574F">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310F0F1" w14:textId="77777777" w:rsidR="00DD03F6" w:rsidRDefault="00FC574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BF8260A"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D83B53"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8DC5B"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7CFB"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6EA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720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585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439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DC3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930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15801D9E" w14:textId="77777777">
        <w:tc>
          <w:tcPr>
            <w:tcW w:w="4160" w:type="dxa"/>
            <w:tcBorders>
              <w:top w:val="dashed" w:sz="4" w:space="0" w:color="BFBFBF"/>
              <w:left w:val="none" w:sz="4" w:space="0" w:color="6E6E6E"/>
              <w:bottom w:val="dashed" w:sz="4" w:space="0" w:color="BFBFBF"/>
              <w:right w:val="none" w:sz="4" w:space="0" w:color="6E6E6E"/>
            </w:tcBorders>
          </w:tcPr>
          <w:p w14:paraId="6A2F0BD0" w14:textId="77777777" w:rsidR="00DD03F6" w:rsidRDefault="00FC574F">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9E51231" w14:textId="77777777" w:rsidR="00DD03F6" w:rsidRDefault="00FC57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F79D4B"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5A28A0"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56EEB" w14:textId="77777777" w:rsidR="00DD03F6" w:rsidRDefault="00FC574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23A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C32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42B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9CB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9C0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9A7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D73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52BC37E6" w14:textId="77777777">
        <w:tc>
          <w:tcPr>
            <w:tcW w:w="4160" w:type="dxa"/>
            <w:tcBorders>
              <w:top w:val="dashed" w:sz="4" w:space="0" w:color="BFBFBF"/>
              <w:left w:val="none" w:sz="4" w:space="0" w:color="6E6E6E"/>
              <w:bottom w:val="dashed" w:sz="4" w:space="0" w:color="9F9F9F"/>
              <w:right w:val="none" w:sz="4" w:space="0" w:color="6E6E6E"/>
            </w:tcBorders>
          </w:tcPr>
          <w:p w14:paraId="6EFCF88F" w14:textId="77777777" w:rsidR="00DD03F6" w:rsidRDefault="00FC574F">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79D86EB2" w14:textId="77777777" w:rsidR="00DD03F6" w:rsidRDefault="00FC574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1BA077"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E7F488"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9CF6A0"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1D3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663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8F1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654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712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35B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6E5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3BE62CBF" w14:textId="77777777">
        <w:tc>
          <w:tcPr>
            <w:tcW w:w="4160" w:type="dxa"/>
            <w:tcBorders>
              <w:top w:val="dashed" w:sz="4" w:space="0" w:color="9F9F9F"/>
              <w:left w:val="none" w:sz="4" w:space="0" w:color="6E6E6E"/>
              <w:bottom w:val="dashed" w:sz="4" w:space="0" w:color="BFBFBF"/>
              <w:right w:val="none" w:sz="4" w:space="0" w:color="6E6E6E"/>
            </w:tcBorders>
          </w:tcPr>
          <w:p w14:paraId="19B952EA" w14:textId="77777777" w:rsidR="00DD03F6" w:rsidRDefault="00FC574F">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75AEA51C" w14:textId="77777777" w:rsidR="00DD03F6" w:rsidRDefault="00FC574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0115AA" w14:textId="77777777" w:rsidR="00DD03F6" w:rsidRDefault="00FC574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CA8E336" w14:textId="77777777" w:rsidR="00DD03F6" w:rsidRDefault="00DD03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21814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8978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9B4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34E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808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99D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7E50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9E9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07CFA366" w14:textId="77777777">
        <w:tc>
          <w:tcPr>
            <w:tcW w:w="4160" w:type="dxa"/>
            <w:tcBorders>
              <w:top w:val="dashed" w:sz="4" w:space="0" w:color="BFBFBF"/>
              <w:left w:val="none" w:sz="4" w:space="0" w:color="6E6E6E"/>
              <w:bottom w:val="dashed" w:sz="4" w:space="0" w:color="BFBFBF"/>
              <w:right w:val="none" w:sz="4" w:space="0" w:color="6E6E6E"/>
            </w:tcBorders>
          </w:tcPr>
          <w:p w14:paraId="084F7B13" w14:textId="77777777" w:rsidR="00DD03F6" w:rsidRDefault="00FC574F">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6C3139A7" w14:textId="77777777" w:rsidR="00DD03F6" w:rsidRDefault="00FC574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7DACE3" w14:textId="77777777" w:rsidR="00DD03F6" w:rsidRDefault="00FC57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B5E459F"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A1D7B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CE07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36E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60C5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3557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BDF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1BED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1F9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55C75228" w14:textId="77777777">
        <w:tc>
          <w:tcPr>
            <w:tcW w:w="4160" w:type="dxa"/>
            <w:tcBorders>
              <w:top w:val="dashed" w:sz="4" w:space="0" w:color="BFBFBF"/>
              <w:left w:val="none" w:sz="4" w:space="0" w:color="6E6E6E"/>
              <w:bottom w:val="dashed" w:sz="4" w:space="0" w:color="BFBFBF"/>
              <w:right w:val="none" w:sz="4" w:space="0" w:color="6E6E6E"/>
            </w:tcBorders>
          </w:tcPr>
          <w:p w14:paraId="43BC34BB" w14:textId="77777777" w:rsidR="00DD03F6" w:rsidRDefault="00FC574F">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63FB803" w14:textId="77777777" w:rsidR="00DD03F6" w:rsidRDefault="00FC574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8308E7" w14:textId="77777777" w:rsidR="00DD03F6" w:rsidRDefault="00FC57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F98080"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38EA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B86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6930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2E5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849B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05B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415B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F31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184E1F05" w14:textId="77777777">
        <w:tc>
          <w:tcPr>
            <w:tcW w:w="4160" w:type="dxa"/>
            <w:tcBorders>
              <w:top w:val="dashed" w:sz="4" w:space="0" w:color="BFBFBF"/>
              <w:left w:val="none" w:sz="4" w:space="0" w:color="6E6E6E"/>
              <w:bottom w:val="none" w:sz="4" w:space="0" w:color="BFBFBF"/>
              <w:right w:val="none" w:sz="4" w:space="0" w:color="6E6E6E"/>
            </w:tcBorders>
          </w:tcPr>
          <w:p w14:paraId="5AA7A717" w14:textId="77777777" w:rsidR="00DD03F6" w:rsidRDefault="00FC574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C20009" w14:textId="77777777" w:rsidR="00DD03F6" w:rsidRDefault="00FC574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9883B93" w14:textId="77777777" w:rsidR="00DD03F6" w:rsidRDefault="00FC574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A625C3B"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79178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7821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5D4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75E5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B976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570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FF83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2B1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808AF41" w14:textId="77777777" w:rsidR="00DD03F6" w:rsidRDefault="00FC574F">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DD03F6" w14:paraId="389A3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7F913"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5B2B0B"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EF001" w14:textId="77777777" w:rsidR="00DD03F6" w:rsidRDefault="00FC574F">
            <w:pPr>
              <w:pStyle w:val="ProductList-TableBody"/>
            </w:pPr>
            <w:r>
              <w:rPr>
                <w:color w:val="404040"/>
              </w:rPr>
              <w:t>Edições Anteriores: N/A</w:t>
            </w:r>
          </w:p>
        </w:tc>
      </w:tr>
      <w:tr w:rsidR="00DD03F6" w14:paraId="584B5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3B3C"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370D"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6C7C9"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6E633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CA9B"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9205"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B15E" w14:textId="77777777" w:rsidR="00DD03F6" w:rsidRDefault="00FC574F">
            <w:pPr>
              <w:pStyle w:val="ProductList-TableBody"/>
            </w:pPr>
            <w:r>
              <w:rPr>
                <w:color w:val="404040"/>
              </w:rPr>
              <w:t>Redução Elegível: N/A</w:t>
            </w:r>
          </w:p>
        </w:tc>
      </w:tr>
      <w:tr w:rsidR="00DD03F6" w14:paraId="5FD18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C5C5"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02FD"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7774" w14:textId="77777777" w:rsidR="00DD03F6" w:rsidRDefault="00FC574F">
            <w:pPr>
              <w:pStyle w:val="ProductList-TableBody"/>
            </w:pPr>
            <w:r>
              <w:rPr>
                <w:color w:val="404040"/>
              </w:rPr>
              <w:t>True Up Elegível: N/A</w:t>
            </w:r>
          </w:p>
        </w:tc>
      </w:tr>
      <w:tr w:rsidR="00DD03F6" w14:paraId="0A596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49D0"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5F52"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8D74" w14:textId="77777777" w:rsidR="00DD03F6" w:rsidRDefault="00DD03F6">
            <w:pPr>
              <w:pStyle w:val="ProductList-TableBody"/>
            </w:pPr>
          </w:p>
        </w:tc>
      </w:tr>
    </w:tbl>
    <w:p w14:paraId="23824306" w14:textId="77777777" w:rsidR="00DD03F6" w:rsidRDefault="00FC574F">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DD03F6" w14:paraId="07C0E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2009D" w14:textId="77777777" w:rsidR="00DD03F6" w:rsidRDefault="00FC574F">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EE7327"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9C4A37D"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D03F6" w14:paraId="0D85A2C1" w14:textId="77777777">
        <w:tc>
          <w:tcPr>
            <w:tcW w:w="4040" w:type="dxa"/>
            <w:tcBorders>
              <w:top w:val="single" w:sz="4" w:space="0" w:color="000000"/>
              <w:left w:val="single" w:sz="4" w:space="0" w:color="000000"/>
              <w:bottom w:val="single" w:sz="4" w:space="0" w:color="000000"/>
              <w:right w:val="single" w:sz="4" w:space="0" w:color="000000"/>
            </w:tcBorders>
          </w:tcPr>
          <w:p w14:paraId="0EE65145"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4C87F43"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F3DA" w14:textId="77777777" w:rsidR="00DD03F6" w:rsidRDefault="00FC574F">
            <w:pPr>
              <w:pStyle w:val="ProductList-TableBody"/>
            </w:pPr>
            <w:r>
              <w:rPr>
                <w:color w:val="404040"/>
              </w:rPr>
              <w:t>Tecnologias Incluídas: N/A</w:t>
            </w:r>
          </w:p>
        </w:tc>
      </w:tr>
      <w:tr w:rsidR="00DD03F6" w14:paraId="1917F4BB" w14:textId="77777777">
        <w:tc>
          <w:tcPr>
            <w:tcW w:w="4040" w:type="dxa"/>
            <w:tcBorders>
              <w:top w:val="single" w:sz="4" w:space="0" w:color="000000"/>
              <w:left w:val="single" w:sz="4" w:space="0" w:color="000000"/>
              <w:bottom w:val="single" w:sz="4" w:space="0" w:color="000000"/>
              <w:right w:val="single" w:sz="4" w:space="0" w:color="000000"/>
            </w:tcBorders>
          </w:tcPr>
          <w:p w14:paraId="5AC16E33"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7B2F"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A00E" w14:textId="77777777" w:rsidR="00DD03F6" w:rsidRDefault="00DD03F6">
            <w:pPr>
              <w:pStyle w:val="ProductList-TableBody"/>
            </w:pPr>
          </w:p>
        </w:tc>
      </w:tr>
    </w:tbl>
    <w:p w14:paraId="471473E3" w14:textId="77777777" w:rsidR="00DD03F6" w:rsidRDefault="00DD03F6">
      <w:pPr>
        <w:pStyle w:val="ProductList-Body"/>
      </w:pPr>
    </w:p>
    <w:p w14:paraId="76AEB004" w14:textId="77777777" w:rsidR="00DD03F6" w:rsidRDefault="00FC574F">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DD03F6" w14:paraId="57A912F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6A38084" w14:textId="77777777" w:rsidR="00DD03F6" w:rsidRDefault="00FC574F">
            <w:pPr>
              <w:pStyle w:val="ProductList-TableBody"/>
            </w:pPr>
            <w:r>
              <w:rPr>
                <w:color w:val="FFFFFF"/>
              </w:rPr>
              <w:t>Licença</w:t>
            </w:r>
          </w:p>
        </w:tc>
        <w:tc>
          <w:tcPr>
            <w:tcW w:w="6120" w:type="dxa"/>
            <w:shd w:val="clear" w:color="auto" w:fill="0072C6"/>
          </w:tcPr>
          <w:p w14:paraId="6986138E" w14:textId="77777777" w:rsidR="00DD03F6" w:rsidRDefault="00FC574F">
            <w:pPr>
              <w:pStyle w:val="ProductList-TableBody"/>
            </w:pPr>
            <w:r>
              <w:rPr>
                <w:color w:val="FFFFFF"/>
              </w:rPr>
              <w:t>Direito de acesso ao servidor</w:t>
            </w:r>
          </w:p>
        </w:tc>
      </w:tr>
      <w:tr w:rsidR="00DD03F6" w14:paraId="79EEBA51" w14:textId="77777777">
        <w:tc>
          <w:tcPr>
            <w:tcW w:w="6120" w:type="dxa"/>
            <w:tcBorders>
              <w:left w:val="single" w:sz="4" w:space="0" w:color="000000"/>
              <w:bottom w:val="single" w:sz="4" w:space="0" w:color="000000"/>
              <w:right w:val="single" w:sz="4" w:space="0" w:color="000000"/>
            </w:tcBorders>
          </w:tcPr>
          <w:p w14:paraId="0C4A5D0A" w14:textId="77777777" w:rsidR="00DD03F6" w:rsidRDefault="00FC574F">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1BDFF60B" w14:textId="77777777" w:rsidR="00DD03F6" w:rsidRDefault="00FC574F">
            <w:pPr>
              <w:pStyle w:val="ProductList-TableBody"/>
            </w:pPr>
            <w:r>
              <w:t>Para utilização com o Team Members (Com a exceção que as CALs de Dispositivo não incluem acesso à funcionalidade Operações).</w:t>
            </w:r>
          </w:p>
        </w:tc>
      </w:tr>
      <w:tr w:rsidR="00DD03F6" w14:paraId="193C40AC" w14:textId="77777777">
        <w:tc>
          <w:tcPr>
            <w:tcW w:w="6120" w:type="dxa"/>
            <w:tcBorders>
              <w:top w:val="single" w:sz="4" w:space="0" w:color="000000"/>
              <w:left w:val="single" w:sz="4" w:space="0" w:color="000000"/>
              <w:bottom w:val="single" w:sz="4" w:space="0" w:color="000000"/>
              <w:right w:val="single" w:sz="4" w:space="0" w:color="000000"/>
            </w:tcBorders>
          </w:tcPr>
          <w:p w14:paraId="566EA9B7" w14:textId="77777777" w:rsidR="00DD03F6" w:rsidRDefault="00FC574F">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E71A7B8" w14:textId="77777777" w:rsidR="00DD03F6" w:rsidRDefault="00DD03F6">
            <w:pPr>
              <w:pStyle w:val="ProductList-TableBody"/>
            </w:pPr>
          </w:p>
        </w:tc>
      </w:tr>
      <w:tr w:rsidR="00DD03F6" w14:paraId="68B39CB6" w14:textId="77777777">
        <w:tc>
          <w:tcPr>
            <w:tcW w:w="6120" w:type="dxa"/>
            <w:tcBorders>
              <w:top w:val="single" w:sz="4" w:space="0" w:color="000000"/>
              <w:left w:val="single" w:sz="4" w:space="0" w:color="000000"/>
              <w:bottom w:val="single" w:sz="4" w:space="0" w:color="000000"/>
              <w:right w:val="single" w:sz="4" w:space="0" w:color="000000"/>
            </w:tcBorders>
          </w:tcPr>
          <w:p w14:paraId="3789BFA8" w14:textId="77777777" w:rsidR="00DD03F6" w:rsidRDefault="00FC574F">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3A8A5A36" w14:textId="77777777" w:rsidR="00DD03F6" w:rsidRDefault="00FC574F">
            <w:pPr>
              <w:pStyle w:val="ProductList-TableBody"/>
            </w:pPr>
            <w:r>
              <w:t>Vendas</w:t>
            </w:r>
          </w:p>
        </w:tc>
      </w:tr>
      <w:tr w:rsidR="00DD03F6" w14:paraId="45FDA2A3" w14:textId="77777777">
        <w:tc>
          <w:tcPr>
            <w:tcW w:w="6120" w:type="dxa"/>
            <w:tcBorders>
              <w:top w:val="single" w:sz="4" w:space="0" w:color="000000"/>
              <w:left w:val="single" w:sz="4" w:space="0" w:color="000000"/>
              <w:bottom w:val="single" w:sz="4" w:space="0" w:color="000000"/>
              <w:right w:val="single" w:sz="4" w:space="0" w:color="000000"/>
            </w:tcBorders>
          </w:tcPr>
          <w:p w14:paraId="4D8FDCD1" w14:textId="77777777" w:rsidR="00DD03F6" w:rsidRDefault="00FC574F">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3170A94" w14:textId="77777777" w:rsidR="00DD03F6" w:rsidRDefault="00DD03F6">
            <w:pPr>
              <w:pStyle w:val="ProductList-TableBody"/>
            </w:pPr>
          </w:p>
        </w:tc>
      </w:tr>
      <w:tr w:rsidR="00DD03F6" w14:paraId="3CAA80C5" w14:textId="77777777">
        <w:tc>
          <w:tcPr>
            <w:tcW w:w="6120" w:type="dxa"/>
            <w:tcBorders>
              <w:top w:val="single" w:sz="4" w:space="0" w:color="000000"/>
              <w:left w:val="single" w:sz="4" w:space="0" w:color="000000"/>
              <w:bottom w:val="single" w:sz="4" w:space="0" w:color="000000"/>
              <w:right w:val="single" w:sz="4" w:space="0" w:color="000000"/>
            </w:tcBorders>
          </w:tcPr>
          <w:p w14:paraId="2E551D02" w14:textId="77777777" w:rsidR="00DD03F6" w:rsidRDefault="00FC574F">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1246AEBF" w14:textId="77777777" w:rsidR="00DD03F6" w:rsidRDefault="00FC574F">
            <w:pPr>
              <w:pStyle w:val="ProductList-TableBody"/>
            </w:pPr>
            <w:r>
              <w:t>Customer Service</w:t>
            </w:r>
          </w:p>
        </w:tc>
      </w:tr>
      <w:tr w:rsidR="00DD03F6" w14:paraId="0663BA19" w14:textId="77777777">
        <w:tc>
          <w:tcPr>
            <w:tcW w:w="6120" w:type="dxa"/>
            <w:tcBorders>
              <w:top w:val="single" w:sz="4" w:space="0" w:color="000000"/>
              <w:left w:val="single" w:sz="4" w:space="0" w:color="000000"/>
              <w:bottom w:val="single" w:sz="4" w:space="0" w:color="000000"/>
              <w:right w:val="single" w:sz="4" w:space="0" w:color="000000"/>
            </w:tcBorders>
          </w:tcPr>
          <w:p w14:paraId="741AE5EC" w14:textId="77777777" w:rsidR="00DD03F6" w:rsidRDefault="00FC574F">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6F37F34" w14:textId="77777777" w:rsidR="00DD03F6" w:rsidRDefault="00DD03F6">
            <w:pPr>
              <w:pStyle w:val="ProductList-TableBody"/>
            </w:pPr>
          </w:p>
        </w:tc>
      </w:tr>
      <w:tr w:rsidR="00DD03F6" w14:paraId="750A3559" w14:textId="77777777">
        <w:tc>
          <w:tcPr>
            <w:tcW w:w="6120" w:type="dxa"/>
            <w:tcBorders>
              <w:top w:val="single" w:sz="4" w:space="0" w:color="000000"/>
              <w:left w:val="single" w:sz="4" w:space="0" w:color="000000"/>
              <w:bottom w:val="single" w:sz="4" w:space="0" w:color="000000"/>
              <w:right w:val="single" w:sz="4" w:space="0" w:color="000000"/>
            </w:tcBorders>
          </w:tcPr>
          <w:p w14:paraId="3AE6FA25" w14:textId="77777777" w:rsidR="00DD03F6" w:rsidRDefault="00FC574F">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4A172599" w14:textId="77777777" w:rsidR="00DD03F6" w:rsidRDefault="00FC574F">
            <w:pPr>
              <w:pStyle w:val="ProductList-TableBody"/>
            </w:pPr>
            <w:r>
              <w:t>Operações</w:t>
            </w:r>
          </w:p>
        </w:tc>
      </w:tr>
      <w:tr w:rsidR="00DD03F6" w14:paraId="2542BD45" w14:textId="77777777">
        <w:tc>
          <w:tcPr>
            <w:tcW w:w="6120" w:type="dxa"/>
            <w:tcBorders>
              <w:top w:val="single" w:sz="4" w:space="0" w:color="000000"/>
              <w:left w:val="single" w:sz="4" w:space="0" w:color="000000"/>
              <w:bottom w:val="single" w:sz="4" w:space="0" w:color="000000"/>
              <w:right w:val="single" w:sz="4" w:space="0" w:color="000000"/>
            </w:tcBorders>
          </w:tcPr>
          <w:p w14:paraId="23AD7E36" w14:textId="77777777" w:rsidR="00DD03F6" w:rsidRDefault="00FC574F">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51CFA03A" w14:textId="77777777" w:rsidR="00DD03F6" w:rsidRDefault="00DD03F6">
            <w:pPr>
              <w:pStyle w:val="ProductList-TableBody"/>
            </w:pPr>
          </w:p>
        </w:tc>
      </w:tr>
      <w:tr w:rsidR="00DD03F6" w14:paraId="18145BD5" w14:textId="77777777">
        <w:tc>
          <w:tcPr>
            <w:tcW w:w="6120" w:type="dxa"/>
            <w:tcBorders>
              <w:top w:val="single" w:sz="4" w:space="0" w:color="000000"/>
              <w:left w:val="single" w:sz="4" w:space="0" w:color="000000"/>
              <w:bottom w:val="single" w:sz="4" w:space="0" w:color="000000"/>
              <w:right w:val="single" w:sz="4" w:space="0" w:color="000000"/>
            </w:tcBorders>
          </w:tcPr>
          <w:p w14:paraId="0C63BEA3" w14:textId="77777777" w:rsidR="00DD03F6" w:rsidRDefault="00FC574F">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9951A07" w14:textId="77777777" w:rsidR="00DD03F6" w:rsidRDefault="00DD03F6">
            <w:pPr>
              <w:pStyle w:val="ProductList-TableBody"/>
            </w:pPr>
          </w:p>
        </w:tc>
      </w:tr>
      <w:tr w:rsidR="00DD03F6" w14:paraId="3C1BEED8" w14:textId="77777777">
        <w:tc>
          <w:tcPr>
            <w:tcW w:w="6120" w:type="dxa"/>
            <w:tcBorders>
              <w:top w:val="single" w:sz="4" w:space="0" w:color="000000"/>
              <w:left w:val="single" w:sz="4" w:space="0" w:color="000000"/>
              <w:bottom w:val="single" w:sz="4" w:space="0" w:color="000000"/>
              <w:right w:val="single" w:sz="4" w:space="0" w:color="000000"/>
            </w:tcBorders>
          </w:tcPr>
          <w:p w14:paraId="6013B353" w14:textId="77777777" w:rsidR="00DD03F6" w:rsidRDefault="00FC574F">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6ED352CA" w14:textId="77777777" w:rsidR="00DD03F6" w:rsidRDefault="00FC574F">
            <w:pPr>
              <w:pStyle w:val="ProductList-TableBody"/>
            </w:pPr>
            <w:r>
              <w:t>Operations Activity</w:t>
            </w:r>
          </w:p>
        </w:tc>
      </w:tr>
      <w:tr w:rsidR="00DD03F6" w14:paraId="0AD0A4B5" w14:textId="77777777">
        <w:tc>
          <w:tcPr>
            <w:tcW w:w="6120" w:type="dxa"/>
            <w:tcBorders>
              <w:top w:val="single" w:sz="4" w:space="0" w:color="000000"/>
              <w:left w:val="single" w:sz="4" w:space="0" w:color="000000"/>
              <w:bottom w:val="single" w:sz="4" w:space="0" w:color="000000"/>
              <w:right w:val="single" w:sz="4" w:space="0" w:color="000000"/>
            </w:tcBorders>
          </w:tcPr>
          <w:p w14:paraId="16A697D5" w14:textId="77777777" w:rsidR="00DD03F6" w:rsidRDefault="00FC574F">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101B852C" w14:textId="77777777" w:rsidR="00DD03F6" w:rsidRDefault="00DD03F6">
            <w:pPr>
              <w:pStyle w:val="ProductList-TableBody"/>
            </w:pPr>
          </w:p>
        </w:tc>
      </w:tr>
      <w:tr w:rsidR="00DD03F6" w14:paraId="6E88F035" w14:textId="77777777">
        <w:tc>
          <w:tcPr>
            <w:tcW w:w="6120" w:type="dxa"/>
            <w:tcBorders>
              <w:top w:val="single" w:sz="4" w:space="0" w:color="000000"/>
              <w:left w:val="single" w:sz="4" w:space="0" w:color="000000"/>
              <w:bottom w:val="single" w:sz="4" w:space="0" w:color="000000"/>
              <w:right w:val="single" w:sz="4" w:space="0" w:color="000000"/>
            </w:tcBorders>
          </w:tcPr>
          <w:p w14:paraId="014B5E51" w14:textId="77777777" w:rsidR="00DD03F6" w:rsidRDefault="00FC574F">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36E037F" w14:textId="77777777" w:rsidR="00DD03F6" w:rsidRDefault="00FC574F">
            <w:pPr>
              <w:pStyle w:val="ProductList-TableBody"/>
            </w:pPr>
            <w:r>
              <w:t>Operations Device</w:t>
            </w:r>
          </w:p>
        </w:tc>
      </w:tr>
      <w:tr w:rsidR="00DD03F6" w14:paraId="55A5C9C5" w14:textId="77777777">
        <w:tc>
          <w:tcPr>
            <w:tcW w:w="6120" w:type="dxa"/>
            <w:tcBorders>
              <w:top w:val="single" w:sz="4" w:space="0" w:color="000000"/>
              <w:left w:val="single" w:sz="4" w:space="0" w:color="000000"/>
              <w:bottom w:val="single" w:sz="4" w:space="0" w:color="000000"/>
              <w:right w:val="single" w:sz="4" w:space="0" w:color="000000"/>
            </w:tcBorders>
          </w:tcPr>
          <w:p w14:paraId="16741B17" w14:textId="77777777" w:rsidR="00DD03F6" w:rsidRDefault="00FC574F">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F400251" w14:textId="77777777" w:rsidR="00DD03F6" w:rsidRDefault="00DD03F6">
            <w:pPr>
              <w:pStyle w:val="ProductList-TableBody"/>
            </w:pPr>
          </w:p>
        </w:tc>
      </w:tr>
    </w:tbl>
    <w:p w14:paraId="543A7D95" w14:textId="77777777" w:rsidR="00DD03F6" w:rsidRDefault="00DD03F6">
      <w:pPr>
        <w:pStyle w:val="ProductList-Body"/>
      </w:pPr>
    </w:p>
    <w:p w14:paraId="62F08FFF" w14:textId="77777777" w:rsidR="00DD03F6" w:rsidRDefault="00FC574F">
      <w:pPr>
        <w:pStyle w:val="ProductList-ClauseHeading"/>
        <w:outlineLvl w:val="3"/>
      </w:pPr>
      <w:r>
        <w:t>3.2 Direitos de Utilização para Dynamics 365 Operations Servers</w:t>
      </w:r>
    </w:p>
    <w:p w14:paraId="41D125CB" w14:textId="77777777" w:rsidR="00DD03F6" w:rsidRDefault="00FC574F">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0FA3B5C4" w14:textId="77777777" w:rsidR="00DD03F6" w:rsidRDefault="00DD03F6">
      <w:pPr>
        <w:pStyle w:val="ProductList-Body"/>
      </w:pPr>
    </w:p>
    <w:p w14:paraId="1680CB97" w14:textId="77777777" w:rsidR="00DD03F6" w:rsidRDefault="00FC574F">
      <w:pPr>
        <w:pStyle w:val="ProductList-ClauseHeading"/>
        <w:outlineLvl w:val="3"/>
      </w:pPr>
      <w:r>
        <w:t>3.3 Direitos de utilização para o Dynamics 365 No Local</w:t>
      </w:r>
    </w:p>
    <w:p w14:paraId="660F19D9" w14:textId="77777777" w:rsidR="00DD03F6" w:rsidRDefault="00FC574F">
      <w:pPr>
        <w:pStyle w:val="ProductList-SubClauseHeading"/>
        <w:outlineLvl w:val="4"/>
      </w:pPr>
      <w:r>
        <w:t>3.3.1 Direitos de Utilização do Servidor para CALs do Dynamics 365</w:t>
      </w:r>
    </w:p>
    <w:p w14:paraId="6C5F8A4C" w14:textId="77777777" w:rsidR="00DD03F6" w:rsidRDefault="00FC574F">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2849781A" w14:textId="77777777" w:rsidR="00DD03F6" w:rsidRDefault="00DD03F6">
      <w:pPr>
        <w:pStyle w:val="ProductList-BodyIndented"/>
      </w:pPr>
    </w:p>
    <w:p w14:paraId="259145E7" w14:textId="77777777" w:rsidR="00DD03F6" w:rsidRDefault="00FC574F">
      <w:pPr>
        <w:pStyle w:val="ProductList-SubClauseHeading"/>
        <w:outlineLvl w:val="4"/>
      </w:pPr>
      <w:r>
        <w:t>3.3.2 Elegibilidade para as Ofertas Qualificadas</w:t>
      </w:r>
    </w:p>
    <w:p w14:paraId="51337B32" w14:textId="77777777" w:rsidR="00DD03F6" w:rsidRDefault="00FC574F">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3F0A038F" w14:textId="77777777" w:rsidR="00DD03F6" w:rsidRDefault="00DD03F6">
      <w:pPr>
        <w:pStyle w:val="ProductList-BodyIndented"/>
      </w:pPr>
    </w:p>
    <w:p w14:paraId="7E3748FB" w14:textId="77777777" w:rsidR="00DD03F6" w:rsidRDefault="00FC574F">
      <w:pPr>
        <w:pStyle w:val="ProductList-SubClauseHeading"/>
        <w:outlineLvl w:val="4"/>
      </w:pPr>
      <w:r>
        <w:t>3.3.3 CALs do Dynamics 365 Team Members</w:t>
      </w:r>
    </w:p>
    <w:p w14:paraId="29F7C2B1" w14:textId="77777777" w:rsidR="00DD03F6" w:rsidRDefault="00FC574F">
      <w:pPr>
        <w:pStyle w:val="ProductList-BodyIndented"/>
      </w:pPr>
      <w:r>
        <w:t xml:space="preserve">Os clientes existentes do Contrato de Subscrição Enterprise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https://aka.ms/D365TeamMembersExistingCustomer</w:t>
        </w:r>
      </w:hyperlink>
      <w:r>
        <w:t xml:space="preserve"> durante a vigência do contrato atual e de qualquer período de subscrição subsequente com início anterior a 31 de dezembro de 2020.</w:t>
      </w:r>
    </w:p>
    <w:p w14:paraId="20F4BD5F" w14:textId="77777777" w:rsidR="00DD03F6" w:rsidRDefault="00DD03F6">
      <w:pPr>
        <w:pStyle w:val="ProductList-BodyIndented"/>
      </w:pPr>
    </w:p>
    <w:p w14:paraId="68119A69" w14:textId="77777777" w:rsidR="00DD03F6" w:rsidRDefault="00FC574F">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DD03F6" w14:paraId="7F4FF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D9121" w14:textId="77777777" w:rsidR="00DD03F6" w:rsidRDefault="00FC574F">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E955071" w14:textId="77777777" w:rsidR="00DD03F6" w:rsidRDefault="00FC574F">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3BD465" w14:textId="77777777" w:rsidR="00DD03F6" w:rsidRDefault="00FC574F">
            <w:pPr>
              <w:pStyle w:val="ProductList-TableBody"/>
            </w:pPr>
            <w:r>
              <w:t>Extensões de Relatório do Microsoft Dynamics para Microsoft Dynamics 365</w:t>
            </w:r>
          </w:p>
        </w:tc>
      </w:tr>
      <w:tr w:rsidR="00DD03F6" w14:paraId="4A51EB96" w14:textId="77777777">
        <w:tc>
          <w:tcPr>
            <w:tcW w:w="4040" w:type="dxa"/>
            <w:tcBorders>
              <w:top w:val="single" w:sz="4" w:space="0" w:color="000000"/>
              <w:left w:val="single" w:sz="4" w:space="0" w:color="000000"/>
              <w:bottom w:val="single" w:sz="4" w:space="0" w:color="000000"/>
              <w:right w:val="single" w:sz="4" w:space="0" w:color="000000"/>
            </w:tcBorders>
          </w:tcPr>
          <w:p w14:paraId="3A8D5A73" w14:textId="77777777" w:rsidR="00DD03F6" w:rsidRDefault="00FC574F">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BD3CBF6" w14:textId="77777777" w:rsidR="00DD03F6" w:rsidRDefault="00FC574F">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7448291" w14:textId="77777777" w:rsidR="00DD03F6" w:rsidRDefault="00FC574F">
            <w:pPr>
              <w:pStyle w:val="ProductList-TableBody"/>
            </w:pPr>
            <w:r>
              <w:t>Microsoft Dynamics 365 para dispositivos suportados</w:t>
            </w:r>
          </w:p>
        </w:tc>
      </w:tr>
    </w:tbl>
    <w:p w14:paraId="43C7BD72" w14:textId="77777777" w:rsidR="00DD03F6" w:rsidRDefault="00FC574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DD03F6" w14:paraId="5B767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BBA417"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992F2DB"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7B6FA2" w14:textId="77777777" w:rsidR="00DD03F6" w:rsidRDefault="00FC574F">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DD03F6" w14:paraId="0A7C7397" w14:textId="77777777">
        <w:tc>
          <w:tcPr>
            <w:tcW w:w="4040" w:type="dxa"/>
            <w:tcBorders>
              <w:top w:val="single" w:sz="4" w:space="0" w:color="000000"/>
              <w:left w:val="single" w:sz="4" w:space="0" w:color="000000"/>
              <w:bottom w:val="single" w:sz="4" w:space="0" w:color="000000"/>
              <w:right w:val="single" w:sz="4" w:space="0" w:color="000000"/>
            </w:tcBorders>
          </w:tcPr>
          <w:p w14:paraId="6BA2AF10"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B22F066"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4EFF" w14:textId="77777777" w:rsidR="00DD03F6" w:rsidRDefault="00FC574F">
            <w:pPr>
              <w:pStyle w:val="ProductList-TableBody"/>
            </w:pPr>
            <w:r>
              <w:rPr>
                <w:color w:val="404040"/>
              </w:rPr>
              <w:t>Direitos de Roaming: N/A</w:t>
            </w:r>
          </w:p>
        </w:tc>
      </w:tr>
      <w:tr w:rsidR="00DD03F6" w14:paraId="415247E0" w14:textId="77777777">
        <w:tc>
          <w:tcPr>
            <w:tcW w:w="4040" w:type="dxa"/>
            <w:tcBorders>
              <w:top w:val="single" w:sz="4" w:space="0" w:color="000000"/>
              <w:left w:val="single" w:sz="4" w:space="0" w:color="000000"/>
              <w:bottom w:val="single" w:sz="4" w:space="0" w:color="000000"/>
              <w:right w:val="single" w:sz="4" w:space="0" w:color="000000"/>
            </w:tcBorders>
          </w:tcPr>
          <w:p w14:paraId="636B315C"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7788"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5F78" w14:textId="77777777" w:rsidR="00DD03F6" w:rsidRDefault="00DD03F6">
            <w:pPr>
              <w:pStyle w:val="ProductList-TableBody"/>
            </w:pPr>
          </w:p>
        </w:tc>
      </w:tr>
    </w:tbl>
    <w:p w14:paraId="0C9C2895" w14:textId="77777777" w:rsidR="00DD03F6" w:rsidRDefault="00DD03F6">
      <w:pPr>
        <w:pStyle w:val="ProductList-Body"/>
      </w:pPr>
    </w:p>
    <w:p w14:paraId="5DCD8530" w14:textId="77777777" w:rsidR="00DD03F6" w:rsidRDefault="00FC574F">
      <w:pPr>
        <w:pStyle w:val="ProductList-ClauseHeading"/>
        <w:outlineLvl w:val="3"/>
      </w:pPr>
      <w:r>
        <w:t>4.1 Direitos do Dynamics 365 Server</w:t>
      </w:r>
    </w:p>
    <w:p w14:paraId="307B70F5" w14:textId="77777777" w:rsidR="00DD03F6" w:rsidRDefault="00FC574F">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0AA93DC6" w14:textId="77777777" w:rsidR="00DD03F6" w:rsidRDefault="00DD03F6">
      <w:pPr>
        <w:pStyle w:val="ProductList-Body"/>
      </w:pPr>
    </w:p>
    <w:p w14:paraId="19B39572" w14:textId="77777777" w:rsidR="00DD03F6" w:rsidRDefault="00FC574F">
      <w:pPr>
        <w:pStyle w:val="ProductList-ClauseHeading"/>
        <w:outlineLvl w:val="3"/>
      </w:pPr>
      <w:r>
        <w:t>4.2 Direitos do Dynamics 365 Operations Server</w:t>
      </w:r>
    </w:p>
    <w:p w14:paraId="1978F8F4" w14:textId="77777777" w:rsidR="00DD03F6" w:rsidRDefault="00FC574F">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50F36781" w14:textId="77777777" w:rsidR="00DD03F6" w:rsidRDefault="00DD03F6">
      <w:pPr>
        <w:pStyle w:val="ProductList-Body"/>
      </w:pPr>
    </w:p>
    <w:p w14:paraId="24D6A8EA" w14:textId="77777777" w:rsidR="00DD03F6" w:rsidRDefault="00FC574F">
      <w:pPr>
        <w:pStyle w:val="ProductList-ClauseHeading"/>
        <w:outlineLvl w:val="3"/>
      </w:pPr>
      <w:r>
        <w:t>4.3 Direitos de Ativação Pós-falha do Dynamics 365 Operations Server</w:t>
      </w:r>
    </w:p>
    <w:p w14:paraId="5A1AE5CF" w14:textId="77777777" w:rsidR="00DD03F6" w:rsidRDefault="00FC574F">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54EF1701" w14:textId="77777777" w:rsidR="00DD03F6" w:rsidRDefault="00DD03F6">
      <w:pPr>
        <w:pStyle w:val="ProductList-Body"/>
      </w:pPr>
    </w:p>
    <w:p w14:paraId="73527546" w14:textId="77777777" w:rsidR="00DD03F6" w:rsidRDefault="00FC574F">
      <w:pPr>
        <w:pStyle w:val="ProductList-ClauseHeading"/>
        <w:outlineLvl w:val="3"/>
      </w:pPr>
      <w:r>
        <w:t>4.4 Localização e Atualizações</w:t>
      </w:r>
    </w:p>
    <w:p w14:paraId="3D69FE8F" w14:textId="77777777" w:rsidR="00DD03F6" w:rsidRDefault="00FC574F">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26577ECE" w14:textId="77777777" w:rsidR="00DD03F6" w:rsidRDefault="00DD03F6">
      <w:pPr>
        <w:pStyle w:val="ProductList-Body"/>
      </w:pPr>
    </w:p>
    <w:p w14:paraId="05A869EC" w14:textId="77777777" w:rsidR="00DD03F6" w:rsidRDefault="00FC574F">
      <w:pPr>
        <w:pStyle w:val="ProductList-ClauseHeading"/>
        <w:outlineLvl w:val="3"/>
      </w:pPr>
      <w:r>
        <w:t>4.5 Unified Service Desk (USD)</w:t>
      </w:r>
    </w:p>
    <w:p w14:paraId="28F44858" w14:textId="77777777" w:rsidR="00DD03F6" w:rsidRDefault="00FC574F">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3E8827FE" w14:textId="77777777" w:rsidR="00DD03F6" w:rsidRDefault="00DD03F6">
      <w:pPr>
        <w:pStyle w:val="ProductList-Body"/>
      </w:pPr>
    </w:p>
    <w:p w14:paraId="087314D1" w14:textId="77777777" w:rsidR="00DD03F6" w:rsidRDefault="00FC574F">
      <w:pPr>
        <w:pStyle w:val="ProductList-ClauseHeading"/>
        <w:outlineLvl w:val="3"/>
      </w:pPr>
      <w:r>
        <w:t>4.6 Dynamics CustomerSource</w:t>
      </w:r>
    </w:p>
    <w:p w14:paraId="41F24BB9" w14:textId="77777777" w:rsidR="00DD03F6" w:rsidRDefault="00FC574F">
      <w:pPr>
        <w:pStyle w:val="ProductList-Body"/>
      </w:pPr>
      <w:r>
        <w:t xml:space="preserve">Os clientes da CAL do Dynamics 365 No Local com cobertura SA ativa ou uma Subscrição Online têm acesso ao CustomerSource. </w:t>
      </w:r>
    </w:p>
    <w:p w14:paraId="074FE216"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2363D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10C5C"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884C13A" w14:textId="77777777" w:rsidR="00DD03F6" w:rsidRDefault="00DD03F6">
      <w:pPr>
        <w:pStyle w:val="ProductList-Body"/>
      </w:pPr>
    </w:p>
    <w:p w14:paraId="27F5A776" w14:textId="77777777" w:rsidR="00DD03F6" w:rsidRDefault="00FC574F">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4837"/>
      <w:r>
        <w:instrText>Microsoft Identity Manager</w:instrText>
      </w:r>
      <w:bookmarkEnd w:id="78"/>
      <w:r>
        <w:instrText>" \l 2</w:instrText>
      </w:r>
      <w:r>
        <w:fldChar w:fldCharType="end"/>
      </w:r>
    </w:p>
    <w:p w14:paraId="16262818" w14:textId="77777777" w:rsidR="00DD03F6" w:rsidRDefault="00FC574F">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D03F6" w14:paraId="26EAC6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CEC78"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A9EF"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16B5"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F246"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3D13"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9CCFA"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9932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FDEAB"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1E3D"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AD503"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BF8B"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B2D6E4"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645341A9" w14:textId="77777777">
        <w:tc>
          <w:tcPr>
            <w:tcW w:w="4160" w:type="dxa"/>
            <w:tcBorders>
              <w:top w:val="single" w:sz="6" w:space="0" w:color="FFFFFF"/>
              <w:left w:val="none" w:sz="4" w:space="0" w:color="BFBFBF"/>
              <w:bottom w:val="dashed" w:sz="4" w:space="0" w:color="BFBFBF"/>
              <w:right w:val="none" w:sz="4" w:space="0" w:color="6E6E6E"/>
            </w:tcBorders>
          </w:tcPr>
          <w:p w14:paraId="17D91026" w14:textId="77777777" w:rsidR="00DD03F6" w:rsidRDefault="00FC574F">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7D4D3055" w14:textId="77777777" w:rsidR="00DD03F6" w:rsidRDefault="00FC574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44255E"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5A3D9E"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FAD8A1"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404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A89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05D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CFC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76C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E74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0B47"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22AAA8F0" w14:textId="77777777">
        <w:tc>
          <w:tcPr>
            <w:tcW w:w="4160" w:type="dxa"/>
            <w:tcBorders>
              <w:top w:val="dashed" w:sz="4" w:space="0" w:color="BFBFBF"/>
              <w:left w:val="none" w:sz="4" w:space="0" w:color="BFBFBF"/>
              <w:bottom w:val="none" w:sz="4" w:space="0" w:color="BFBFBF"/>
              <w:right w:val="none" w:sz="4" w:space="0" w:color="6E6E6E"/>
            </w:tcBorders>
          </w:tcPr>
          <w:p w14:paraId="690AEA4D" w14:textId="77777777" w:rsidR="00DD03F6" w:rsidRDefault="00FC574F">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CB8594" w14:textId="77777777" w:rsidR="00DD03F6" w:rsidRDefault="00FC574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D07767" w14:textId="77777777" w:rsidR="00DD03F6" w:rsidRDefault="00FC574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C816ED4" w14:textId="77777777" w:rsidR="00DD03F6" w:rsidRDefault="00FC574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C858EA3" w14:textId="77777777" w:rsidR="00DD03F6" w:rsidRDefault="00FC57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D1F7"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C6E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3B0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1ED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E68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34D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E7C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81FC027" w14:textId="77777777" w:rsidR="00DD03F6" w:rsidRDefault="00FC574F">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DD03F6" w14:paraId="466EF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B5E27"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5F7CAAB"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6ED6B" w14:textId="77777777" w:rsidR="00DD03F6" w:rsidRDefault="00FC574F">
            <w:pPr>
              <w:pStyle w:val="ProductList-TableBody"/>
            </w:pPr>
            <w:r>
              <w:rPr>
                <w:color w:val="404040"/>
              </w:rPr>
              <w:t>Edições Anteriores: N/A</w:t>
            </w:r>
          </w:p>
        </w:tc>
      </w:tr>
      <w:tr w:rsidR="00DD03F6" w14:paraId="1D252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3F8C"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B6A7"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2B1E183"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3ED0E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4742"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85AA"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D107" w14:textId="77777777" w:rsidR="00DD03F6" w:rsidRDefault="00FC574F">
            <w:pPr>
              <w:pStyle w:val="ProductList-TableBody"/>
            </w:pPr>
            <w:r>
              <w:rPr>
                <w:color w:val="404040"/>
              </w:rPr>
              <w:t>Redução Elegível: N/A</w:t>
            </w:r>
          </w:p>
        </w:tc>
      </w:tr>
      <w:tr w:rsidR="00DD03F6" w14:paraId="5BF78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072A"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C2D4"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207F" w14:textId="77777777" w:rsidR="00DD03F6" w:rsidRDefault="00FC574F">
            <w:pPr>
              <w:pStyle w:val="ProductList-TableBody"/>
            </w:pPr>
            <w:r>
              <w:rPr>
                <w:color w:val="404040"/>
              </w:rPr>
              <w:t>True Up Elegível: N/A</w:t>
            </w:r>
          </w:p>
        </w:tc>
      </w:tr>
      <w:tr w:rsidR="00DD03F6" w14:paraId="22187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F0AC"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C48E"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8620" w14:textId="77777777" w:rsidR="00DD03F6" w:rsidRDefault="00DD03F6">
            <w:pPr>
              <w:pStyle w:val="ProductList-TableBody"/>
            </w:pPr>
          </w:p>
        </w:tc>
      </w:tr>
    </w:tbl>
    <w:p w14:paraId="1F31D556" w14:textId="77777777" w:rsidR="00DD03F6" w:rsidRDefault="00FC574F">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DD03F6" w14:paraId="22A5E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1FC4A"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3C877A0"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CA21FAC"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D03F6" w14:paraId="76E57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A53E"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0F4B" w14:textId="77777777" w:rsidR="00DD03F6" w:rsidRDefault="00FC574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8CEF" w14:textId="77777777" w:rsidR="00DD03F6" w:rsidRDefault="00FC574F">
            <w:pPr>
              <w:pStyle w:val="ProductList-TableBody"/>
            </w:pPr>
            <w:r>
              <w:rPr>
                <w:color w:val="404040"/>
              </w:rPr>
              <w:t>Tecnologias Incluídas: N/A</w:t>
            </w:r>
          </w:p>
        </w:tc>
      </w:tr>
      <w:tr w:rsidR="00DD03F6" w14:paraId="75864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EDFE"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05CF"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BC8D" w14:textId="77777777" w:rsidR="00DD03F6" w:rsidRDefault="00DD03F6">
            <w:pPr>
              <w:pStyle w:val="ProductList-TableBody"/>
            </w:pPr>
          </w:p>
        </w:tc>
      </w:tr>
    </w:tbl>
    <w:p w14:paraId="3C18FA35" w14:textId="77777777" w:rsidR="00DD03F6" w:rsidRDefault="00DD03F6">
      <w:pPr>
        <w:pStyle w:val="ProductList-Body"/>
      </w:pPr>
    </w:p>
    <w:p w14:paraId="2543A197" w14:textId="77777777" w:rsidR="00DD03F6" w:rsidRDefault="00FC574F">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DD03F6" w14:paraId="3D6EB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AEBA2" w14:textId="77777777" w:rsidR="00DD03F6" w:rsidRDefault="00FC574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84E6E29" w14:textId="77777777" w:rsidR="00DD03F6" w:rsidRDefault="00DD0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E4D93C" w14:textId="77777777" w:rsidR="00DD03F6" w:rsidRDefault="00DD03F6">
            <w:pPr>
              <w:pStyle w:val="ProductList-TableBody"/>
            </w:pPr>
          </w:p>
        </w:tc>
      </w:tr>
    </w:tbl>
    <w:p w14:paraId="5A99B29C" w14:textId="77777777" w:rsidR="00DD03F6" w:rsidRDefault="00FC574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DD03F6" w14:paraId="56F43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5E8DB"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A2FFC3"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AAC64" w14:textId="77777777" w:rsidR="00DD03F6" w:rsidRDefault="00FC574F">
            <w:pPr>
              <w:pStyle w:val="ProductList-TableBody"/>
            </w:pPr>
            <w:r>
              <w:rPr>
                <w:color w:val="404040"/>
              </w:rPr>
              <w:t>Direitos de Ativação Pós-falha: N/A</w:t>
            </w:r>
          </w:p>
        </w:tc>
      </w:tr>
      <w:tr w:rsidR="00DD03F6" w14:paraId="0ADD8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5E0C"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DEDB"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51FF" w14:textId="77777777" w:rsidR="00DD03F6" w:rsidRDefault="00FC574F">
            <w:pPr>
              <w:pStyle w:val="ProductList-TableBody"/>
            </w:pPr>
            <w:r>
              <w:rPr>
                <w:color w:val="404040"/>
              </w:rPr>
              <w:t>Direitos de Roaming: N/A</w:t>
            </w:r>
          </w:p>
        </w:tc>
      </w:tr>
      <w:tr w:rsidR="00DD03F6" w14:paraId="282B4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1315"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0436"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87EC" w14:textId="77777777" w:rsidR="00DD03F6" w:rsidRDefault="00DD03F6">
            <w:pPr>
              <w:pStyle w:val="ProductList-TableBody"/>
            </w:pPr>
          </w:p>
        </w:tc>
      </w:tr>
    </w:tbl>
    <w:p w14:paraId="209CDC72"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F5C3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1BC2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F420749" w14:textId="77777777" w:rsidR="00DD03F6" w:rsidRDefault="00DD03F6">
      <w:pPr>
        <w:pStyle w:val="ProductList-Body"/>
      </w:pPr>
    </w:p>
    <w:p w14:paraId="631E47DF" w14:textId="77777777" w:rsidR="00DD03F6" w:rsidRDefault="00FC574F">
      <w:pPr>
        <w:pStyle w:val="ProductList-OfferingGroupHeading"/>
        <w:outlineLvl w:val="1"/>
      </w:pPr>
      <w:bookmarkStart w:id="83" w:name="_Sec611"/>
      <w:r>
        <w:t>Aplicações do Office</w:t>
      </w:r>
      <w:bookmarkEnd w:id="83"/>
      <w:r>
        <w:fldChar w:fldCharType="begin"/>
      </w:r>
      <w:r>
        <w:instrText xml:space="preserve"> TC "</w:instrText>
      </w:r>
      <w:bookmarkStart w:id="84" w:name="_Toc60134838"/>
      <w:r>
        <w:instrText>Aplicações do Office</w:instrText>
      </w:r>
      <w:bookmarkEnd w:id="84"/>
      <w:r>
        <w:instrText>" \l 2</w:instrText>
      </w:r>
      <w:r>
        <w:fldChar w:fldCharType="end"/>
      </w:r>
    </w:p>
    <w:p w14:paraId="1BB81360" w14:textId="77777777" w:rsidR="00DD03F6" w:rsidRDefault="00FC574F">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60134839"/>
      <w:r>
        <w:instrText>Aplicações de Estação de Trabalho do Office</w:instrText>
      </w:r>
      <w:bookmarkEnd w:id="86"/>
      <w:r>
        <w:instrText>" \l 3</w:instrText>
      </w:r>
      <w:r>
        <w:fldChar w:fldCharType="end"/>
      </w:r>
    </w:p>
    <w:p w14:paraId="7FCC09C9" w14:textId="77777777" w:rsidR="00DD03F6" w:rsidRDefault="00FC574F">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DD03F6" w14:paraId="202B2DC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1A061E6"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9464"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8004"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026E"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FBCA"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7FAE"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DD1A"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EC56"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17A6E"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2A9FA"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9165"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A4AA"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C07C"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2D10700C" w14:textId="77777777">
        <w:tc>
          <w:tcPr>
            <w:tcW w:w="3920" w:type="dxa"/>
            <w:tcBorders>
              <w:top w:val="single" w:sz="6" w:space="0" w:color="FFFFFF"/>
              <w:left w:val="none" w:sz="4" w:space="0" w:color="000000"/>
              <w:bottom w:val="dashed" w:sz="4" w:space="0" w:color="BFBFBF"/>
              <w:right w:val="single" w:sz="6" w:space="0" w:color="FFFFFF"/>
            </w:tcBorders>
          </w:tcPr>
          <w:p w14:paraId="33876E14" w14:textId="77777777" w:rsidR="00DD03F6" w:rsidRDefault="00FC574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96BFBE" w14:textId="77777777" w:rsidR="00DD03F6" w:rsidRDefault="00FC574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B46CAFE"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E64C8F" w14:textId="77777777" w:rsidR="00DD03F6" w:rsidRDefault="00FC574F">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F14056F"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33F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416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299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494A"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5880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6C6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E5D5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EB95" w14:textId="77777777" w:rsidR="00DD03F6" w:rsidRDefault="00DD03F6">
            <w:pPr>
              <w:pStyle w:val="ProductList-TableBody"/>
              <w:jc w:val="center"/>
            </w:pPr>
          </w:p>
        </w:tc>
      </w:tr>
      <w:tr w:rsidR="00DD03F6" w14:paraId="759A8FF2" w14:textId="77777777">
        <w:tc>
          <w:tcPr>
            <w:tcW w:w="3920" w:type="dxa"/>
            <w:tcBorders>
              <w:top w:val="dashed" w:sz="4" w:space="0" w:color="BFBFBF"/>
              <w:left w:val="none" w:sz="4" w:space="0" w:color="000000"/>
              <w:bottom w:val="dashed" w:sz="4" w:space="0" w:color="BFBFBF"/>
              <w:right w:val="single" w:sz="6" w:space="0" w:color="FFFFFF"/>
            </w:tcBorders>
          </w:tcPr>
          <w:p w14:paraId="6AA749AF" w14:textId="77777777" w:rsidR="00DD03F6" w:rsidRDefault="00FC574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C2A9CC"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F8CE2C"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0A70BB"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93B4C9"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70C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D33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E88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41D4"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6A9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1C19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367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674B" w14:textId="77777777" w:rsidR="00DD03F6" w:rsidRDefault="00DD03F6">
            <w:pPr>
              <w:pStyle w:val="ProductList-TableBody"/>
              <w:jc w:val="center"/>
            </w:pPr>
          </w:p>
        </w:tc>
      </w:tr>
      <w:tr w:rsidR="00DD03F6" w14:paraId="790F8076" w14:textId="77777777">
        <w:tc>
          <w:tcPr>
            <w:tcW w:w="3920" w:type="dxa"/>
            <w:tcBorders>
              <w:top w:val="dashed" w:sz="4" w:space="0" w:color="BFBFBF"/>
              <w:left w:val="none" w:sz="4" w:space="0" w:color="000000"/>
              <w:bottom w:val="dashed" w:sz="4" w:space="0" w:color="BFBFBF"/>
              <w:right w:val="single" w:sz="6" w:space="0" w:color="FFFFFF"/>
            </w:tcBorders>
          </w:tcPr>
          <w:p w14:paraId="45911FBD" w14:textId="77777777" w:rsidR="00DD03F6" w:rsidRDefault="00FC574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7B73FE"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DCB69"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1169F6" w14:textId="77777777" w:rsidR="00DD03F6" w:rsidRDefault="00FC574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B1AF516"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03F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E73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F3F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B77A"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5830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FCCB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CDB3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FEA3" w14:textId="77777777" w:rsidR="00DD03F6" w:rsidRDefault="00DD03F6">
            <w:pPr>
              <w:pStyle w:val="ProductList-TableBody"/>
              <w:jc w:val="center"/>
            </w:pPr>
          </w:p>
        </w:tc>
      </w:tr>
      <w:tr w:rsidR="00DD03F6" w14:paraId="6B254B10" w14:textId="77777777">
        <w:tc>
          <w:tcPr>
            <w:tcW w:w="3920" w:type="dxa"/>
            <w:tcBorders>
              <w:top w:val="dashed" w:sz="4" w:space="0" w:color="BFBFBF"/>
              <w:left w:val="none" w:sz="4" w:space="0" w:color="000000"/>
              <w:bottom w:val="dashed" w:sz="4" w:space="0" w:color="BFBFBF"/>
              <w:right w:val="single" w:sz="6" w:space="0" w:color="FFFFFF"/>
            </w:tcBorders>
          </w:tcPr>
          <w:p w14:paraId="62C0397C" w14:textId="77777777" w:rsidR="00DD03F6" w:rsidRDefault="00FC574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6A2563"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90A8E" w14:textId="77777777" w:rsidR="00DD03F6" w:rsidRDefault="00FC57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8696EB" w14:textId="77777777" w:rsidR="00DD03F6" w:rsidRDefault="00FC574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D588B17"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C36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1C4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FC8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AE7E"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D226"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9C07"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7011" w14:textId="77777777" w:rsidR="00DD03F6" w:rsidRDefault="00FC574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14E4" w14:textId="77777777" w:rsidR="00DD03F6" w:rsidRDefault="00DD03F6">
            <w:pPr>
              <w:pStyle w:val="ProductList-TableBody"/>
              <w:jc w:val="center"/>
            </w:pPr>
          </w:p>
        </w:tc>
      </w:tr>
      <w:tr w:rsidR="00DD03F6" w14:paraId="2B4E609E" w14:textId="77777777">
        <w:tc>
          <w:tcPr>
            <w:tcW w:w="3920" w:type="dxa"/>
            <w:tcBorders>
              <w:top w:val="dashed" w:sz="4" w:space="0" w:color="BFBFBF"/>
              <w:left w:val="none" w:sz="4" w:space="0" w:color="000000"/>
              <w:bottom w:val="dashed" w:sz="4" w:space="0" w:color="BFBFBF"/>
              <w:right w:val="single" w:sz="6" w:space="0" w:color="FFFFFF"/>
            </w:tcBorders>
          </w:tcPr>
          <w:p w14:paraId="10BD95A8" w14:textId="77777777" w:rsidR="00DD03F6" w:rsidRDefault="00FC574F">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316C9" w14:textId="77777777" w:rsidR="00DD03F6" w:rsidRDefault="00FC57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2E052B"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892EE5"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D8CCB9"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C4A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0BC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F9C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A413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555C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182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0CE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C751" w14:textId="77777777" w:rsidR="00DD03F6" w:rsidRDefault="00DD03F6">
            <w:pPr>
              <w:pStyle w:val="ProductList-TableBody"/>
              <w:jc w:val="center"/>
            </w:pPr>
          </w:p>
        </w:tc>
      </w:tr>
      <w:tr w:rsidR="00DD03F6" w14:paraId="706354BC" w14:textId="77777777">
        <w:tc>
          <w:tcPr>
            <w:tcW w:w="3920" w:type="dxa"/>
            <w:tcBorders>
              <w:top w:val="dashed" w:sz="4" w:space="0" w:color="BFBFBF"/>
              <w:left w:val="none" w:sz="4" w:space="0" w:color="000000"/>
              <w:bottom w:val="dashed" w:sz="4" w:space="0" w:color="BFBFBF"/>
              <w:right w:val="single" w:sz="6" w:space="0" w:color="FFFFFF"/>
            </w:tcBorders>
          </w:tcPr>
          <w:p w14:paraId="78DD6057" w14:textId="77777777" w:rsidR="00DD03F6" w:rsidRDefault="00FC574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C5ECBA" w14:textId="77777777" w:rsidR="00DD03F6" w:rsidRDefault="00FC57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1796FA"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07D4E0"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7E9056"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E99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2D9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432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64F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8AE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E58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9502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B525" w14:textId="77777777" w:rsidR="00DD03F6" w:rsidRDefault="00DD03F6">
            <w:pPr>
              <w:pStyle w:val="ProductList-TableBody"/>
              <w:jc w:val="center"/>
            </w:pPr>
          </w:p>
        </w:tc>
      </w:tr>
      <w:tr w:rsidR="00DD03F6" w14:paraId="63EEA988" w14:textId="77777777">
        <w:tc>
          <w:tcPr>
            <w:tcW w:w="3920" w:type="dxa"/>
            <w:tcBorders>
              <w:top w:val="dashed" w:sz="4" w:space="0" w:color="BFBFBF"/>
              <w:left w:val="none" w:sz="4" w:space="0" w:color="000000"/>
              <w:bottom w:val="dashed" w:sz="4" w:space="0" w:color="BFBFBF"/>
              <w:right w:val="single" w:sz="6" w:space="0" w:color="FFFFFF"/>
            </w:tcBorders>
          </w:tcPr>
          <w:p w14:paraId="2DB699B9" w14:textId="77777777" w:rsidR="00DD03F6" w:rsidRDefault="00FC574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341790"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78C27B"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C9DA59"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CA7739"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BF5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58B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8F7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8F50"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987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49F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A9E8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9F07" w14:textId="77777777" w:rsidR="00DD03F6" w:rsidRDefault="00DD03F6">
            <w:pPr>
              <w:pStyle w:val="ProductList-TableBody"/>
              <w:jc w:val="center"/>
            </w:pPr>
          </w:p>
        </w:tc>
      </w:tr>
      <w:tr w:rsidR="00DD03F6" w14:paraId="2ED441E0" w14:textId="77777777">
        <w:tc>
          <w:tcPr>
            <w:tcW w:w="3920" w:type="dxa"/>
            <w:tcBorders>
              <w:top w:val="dashed" w:sz="4" w:space="0" w:color="BFBFBF"/>
              <w:left w:val="none" w:sz="4" w:space="0" w:color="000000"/>
              <w:bottom w:val="dashed" w:sz="4" w:space="0" w:color="BFBFBF"/>
              <w:right w:val="single" w:sz="6" w:space="0" w:color="FFFFFF"/>
            </w:tcBorders>
          </w:tcPr>
          <w:p w14:paraId="55EAA604" w14:textId="77777777" w:rsidR="00DD03F6" w:rsidRDefault="00FC574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EFB89A"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89BAEB"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4B471"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1B429F"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92F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142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16D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A9D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BBEF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574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1BC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B130" w14:textId="77777777" w:rsidR="00DD03F6" w:rsidRDefault="00DD03F6">
            <w:pPr>
              <w:pStyle w:val="ProductList-TableBody"/>
              <w:jc w:val="center"/>
            </w:pPr>
          </w:p>
        </w:tc>
      </w:tr>
      <w:tr w:rsidR="00DD03F6" w14:paraId="5E8B4F60" w14:textId="77777777">
        <w:tc>
          <w:tcPr>
            <w:tcW w:w="3920" w:type="dxa"/>
            <w:tcBorders>
              <w:top w:val="dashed" w:sz="4" w:space="0" w:color="BFBFBF"/>
              <w:left w:val="none" w:sz="4" w:space="0" w:color="000000"/>
              <w:bottom w:val="dashed" w:sz="4" w:space="0" w:color="BFBFBF"/>
              <w:right w:val="single" w:sz="6" w:space="0" w:color="FFFFFF"/>
            </w:tcBorders>
          </w:tcPr>
          <w:p w14:paraId="1FEFF423" w14:textId="77777777" w:rsidR="00DD03F6" w:rsidRDefault="00FC574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759A50"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ADC05C"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B96655" w14:textId="77777777" w:rsidR="00DD03F6" w:rsidRDefault="00FC574F">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097ADB6" w14:textId="77777777" w:rsidR="00DD03F6" w:rsidRDefault="00FC57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E8F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5C3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CB9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A51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5A0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600F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5EC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569C" w14:textId="77777777" w:rsidR="00DD03F6" w:rsidRDefault="00DD03F6">
            <w:pPr>
              <w:pStyle w:val="ProductList-TableBody"/>
              <w:jc w:val="center"/>
            </w:pPr>
          </w:p>
        </w:tc>
      </w:tr>
      <w:tr w:rsidR="00DD03F6" w14:paraId="6B85D315" w14:textId="77777777">
        <w:tc>
          <w:tcPr>
            <w:tcW w:w="3920" w:type="dxa"/>
            <w:tcBorders>
              <w:top w:val="dashed" w:sz="4" w:space="0" w:color="BFBFBF"/>
              <w:left w:val="none" w:sz="4" w:space="0" w:color="000000"/>
              <w:bottom w:val="dashed" w:sz="4" w:space="0" w:color="BFBFBF"/>
              <w:right w:val="single" w:sz="6" w:space="0" w:color="FFFFFF"/>
            </w:tcBorders>
          </w:tcPr>
          <w:p w14:paraId="2170F244" w14:textId="77777777" w:rsidR="00DD03F6" w:rsidRDefault="00FC574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ACCC2"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5DEED8" w14:textId="77777777" w:rsidR="00DD03F6" w:rsidRDefault="00FC574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A08911" w14:textId="77777777" w:rsidR="00DD03F6" w:rsidRDefault="00FC574F">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39B73EA6" w14:textId="77777777" w:rsidR="00DD03F6" w:rsidRDefault="00FC57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283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A65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47C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73A3"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313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241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EA9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5FF60F9"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FA30" w14:textId="77777777" w:rsidR="00DD03F6" w:rsidRDefault="00DD03F6">
            <w:pPr>
              <w:pStyle w:val="ProductList-TableBody"/>
              <w:jc w:val="center"/>
            </w:pPr>
          </w:p>
        </w:tc>
      </w:tr>
      <w:tr w:rsidR="00DD03F6" w14:paraId="34798FE0" w14:textId="77777777">
        <w:tc>
          <w:tcPr>
            <w:tcW w:w="3920" w:type="dxa"/>
            <w:tcBorders>
              <w:top w:val="dashed" w:sz="4" w:space="0" w:color="BFBFBF"/>
              <w:left w:val="none" w:sz="4" w:space="0" w:color="000000"/>
              <w:bottom w:val="dashed" w:sz="4" w:space="0" w:color="BFBFBF"/>
              <w:right w:val="single" w:sz="6" w:space="0" w:color="FFFFFF"/>
            </w:tcBorders>
          </w:tcPr>
          <w:p w14:paraId="07FFD00F" w14:textId="77777777" w:rsidR="00DD03F6" w:rsidRDefault="00FC574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D73A3"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AA2A26"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1FF06A"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56C8AF"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A19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EFC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40D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AD1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79F1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F8E6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A73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BF7A" w14:textId="77777777" w:rsidR="00DD03F6" w:rsidRDefault="00DD03F6">
            <w:pPr>
              <w:pStyle w:val="ProductList-TableBody"/>
              <w:jc w:val="center"/>
            </w:pPr>
          </w:p>
        </w:tc>
      </w:tr>
      <w:tr w:rsidR="00DD03F6" w14:paraId="27C52C1F" w14:textId="77777777">
        <w:tc>
          <w:tcPr>
            <w:tcW w:w="3920" w:type="dxa"/>
            <w:tcBorders>
              <w:top w:val="dashed" w:sz="4" w:space="0" w:color="BFBFBF"/>
              <w:left w:val="none" w:sz="4" w:space="0" w:color="000000"/>
              <w:bottom w:val="dashed" w:sz="4" w:space="0" w:color="BFBFBF"/>
              <w:right w:val="single" w:sz="6" w:space="0" w:color="FFFFFF"/>
            </w:tcBorders>
          </w:tcPr>
          <w:p w14:paraId="36915513" w14:textId="77777777" w:rsidR="00DD03F6" w:rsidRDefault="00FC574F">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9856F"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00AA65"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95D1F1"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A3C30D"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7B8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A20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675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A123"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883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914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2ED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21A5348"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C9F2" w14:textId="77777777" w:rsidR="00DD03F6" w:rsidRDefault="00DD03F6">
            <w:pPr>
              <w:pStyle w:val="ProductList-TableBody"/>
              <w:jc w:val="center"/>
            </w:pPr>
          </w:p>
        </w:tc>
      </w:tr>
      <w:tr w:rsidR="00DD03F6" w14:paraId="57E036C3" w14:textId="77777777">
        <w:tc>
          <w:tcPr>
            <w:tcW w:w="3920" w:type="dxa"/>
            <w:tcBorders>
              <w:top w:val="dashed" w:sz="4" w:space="0" w:color="BFBFBF"/>
              <w:left w:val="none" w:sz="4" w:space="0" w:color="000000"/>
              <w:bottom w:val="dashed" w:sz="4" w:space="0" w:color="BFBFBF"/>
              <w:right w:val="single" w:sz="6" w:space="0" w:color="FFFFFF"/>
            </w:tcBorders>
          </w:tcPr>
          <w:p w14:paraId="523A679E" w14:textId="77777777" w:rsidR="00DD03F6" w:rsidRDefault="00FC574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607BE"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83DAB7"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6A7E63"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7F88FC"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107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E59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F64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7670"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5C5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A2B2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758A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E44E" w14:textId="77777777" w:rsidR="00DD03F6" w:rsidRDefault="00DD03F6">
            <w:pPr>
              <w:pStyle w:val="ProductList-TableBody"/>
              <w:jc w:val="center"/>
            </w:pPr>
          </w:p>
        </w:tc>
      </w:tr>
      <w:tr w:rsidR="00DD03F6" w14:paraId="12ABF745" w14:textId="77777777">
        <w:tc>
          <w:tcPr>
            <w:tcW w:w="3920" w:type="dxa"/>
            <w:tcBorders>
              <w:top w:val="dashed" w:sz="4" w:space="0" w:color="BFBFBF"/>
              <w:left w:val="none" w:sz="4" w:space="0" w:color="000000"/>
              <w:bottom w:val="dashed" w:sz="4" w:space="0" w:color="BFBFBF"/>
              <w:right w:val="single" w:sz="6" w:space="0" w:color="FFFFFF"/>
            </w:tcBorders>
          </w:tcPr>
          <w:p w14:paraId="4FA1BA0C" w14:textId="77777777" w:rsidR="00DD03F6" w:rsidRDefault="00FC574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B302F"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43C09" w14:textId="77777777" w:rsidR="00DD03F6" w:rsidRDefault="00FC57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20119F" w14:textId="77777777" w:rsidR="00DD03F6" w:rsidRDefault="00FC574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350A6E7"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B0D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903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1CF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3C40"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466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DD1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A95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FA887F4"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7B53" w14:textId="77777777" w:rsidR="00DD03F6" w:rsidRDefault="00DD03F6">
            <w:pPr>
              <w:pStyle w:val="ProductList-TableBody"/>
              <w:jc w:val="center"/>
            </w:pPr>
          </w:p>
        </w:tc>
      </w:tr>
      <w:tr w:rsidR="00DD03F6" w14:paraId="249FBF9D" w14:textId="77777777">
        <w:tc>
          <w:tcPr>
            <w:tcW w:w="3920" w:type="dxa"/>
            <w:tcBorders>
              <w:top w:val="dashed" w:sz="4" w:space="0" w:color="BFBFBF"/>
              <w:left w:val="none" w:sz="4" w:space="0" w:color="000000"/>
              <w:bottom w:val="dashed" w:sz="4" w:space="0" w:color="BFBFBF"/>
              <w:right w:val="single" w:sz="6" w:space="0" w:color="FFFFFF"/>
            </w:tcBorders>
          </w:tcPr>
          <w:p w14:paraId="6A39DCEB" w14:textId="77777777" w:rsidR="00DD03F6" w:rsidRDefault="00FC574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DD0ED1"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8E53E5" w14:textId="77777777" w:rsidR="00DD03F6" w:rsidRDefault="00FC57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56E93"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DFFD4E"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757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730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06E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39A3"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EFC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0BF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4F3C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B69F" w14:textId="77777777" w:rsidR="00DD03F6" w:rsidRDefault="00DD03F6">
            <w:pPr>
              <w:pStyle w:val="ProductList-TableBody"/>
              <w:jc w:val="center"/>
            </w:pPr>
          </w:p>
        </w:tc>
      </w:tr>
      <w:tr w:rsidR="00DD03F6" w14:paraId="18E889D7" w14:textId="77777777">
        <w:tc>
          <w:tcPr>
            <w:tcW w:w="3920" w:type="dxa"/>
            <w:tcBorders>
              <w:top w:val="dashed" w:sz="4" w:space="0" w:color="BFBFBF"/>
              <w:left w:val="none" w:sz="4" w:space="0" w:color="000000"/>
              <w:bottom w:val="dashed" w:sz="4" w:space="0" w:color="BFBFBF"/>
              <w:right w:val="single" w:sz="6" w:space="0" w:color="FFFFFF"/>
            </w:tcBorders>
          </w:tcPr>
          <w:p w14:paraId="1F86B950" w14:textId="77777777" w:rsidR="00DD03F6" w:rsidRDefault="00FC574F">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7FEC49"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98652A"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6DE262" w14:textId="77777777" w:rsidR="00DD03F6" w:rsidRDefault="00DD03F6">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B92B98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F19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535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209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62C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5A2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4FB9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48CC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5541" w14:textId="77777777" w:rsidR="00DD03F6" w:rsidRDefault="00DD03F6">
            <w:pPr>
              <w:pStyle w:val="ProductList-TableBody"/>
              <w:jc w:val="center"/>
            </w:pPr>
          </w:p>
        </w:tc>
      </w:tr>
      <w:tr w:rsidR="00DD03F6" w14:paraId="1C0B9684" w14:textId="77777777">
        <w:tc>
          <w:tcPr>
            <w:tcW w:w="3920" w:type="dxa"/>
            <w:tcBorders>
              <w:top w:val="dashed" w:sz="4" w:space="0" w:color="BFBFBF"/>
              <w:left w:val="none" w:sz="4" w:space="0" w:color="000000"/>
              <w:bottom w:val="none" w:sz="4" w:space="0" w:color="BFBFBF"/>
              <w:right w:val="single" w:sz="6" w:space="0" w:color="FFFFFF"/>
            </w:tcBorders>
          </w:tcPr>
          <w:p w14:paraId="2BFCADCF" w14:textId="77777777" w:rsidR="00DD03F6" w:rsidRDefault="00FC574F">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A4BA97" w14:textId="77777777" w:rsidR="00DD03F6" w:rsidRDefault="00FC574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596E4E9" w14:textId="77777777" w:rsidR="00DD03F6" w:rsidRDefault="00FC574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D87F02" w14:textId="77777777" w:rsidR="00DD03F6" w:rsidRDefault="00DD03F6">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48D4AB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72F6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911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A67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353B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57B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7B39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2675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3AEF4" w14:textId="77777777" w:rsidR="00DD03F6" w:rsidRDefault="00DD03F6">
            <w:pPr>
              <w:pStyle w:val="ProductList-TableBody"/>
              <w:jc w:val="center"/>
            </w:pPr>
          </w:p>
        </w:tc>
      </w:tr>
    </w:tbl>
    <w:p w14:paraId="039A118F" w14:textId="77777777" w:rsidR="00DD03F6" w:rsidRDefault="00FC574F">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DD03F6" w14:paraId="0F731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058FD"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4A82CB09"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3EC0B" w14:textId="77777777" w:rsidR="00DD03F6" w:rsidRDefault="00FC574F">
            <w:pPr>
              <w:pStyle w:val="ProductList-TableBody"/>
            </w:pPr>
            <w:r>
              <w:rPr>
                <w:color w:val="404040"/>
              </w:rPr>
              <w:t>Edições Anteriores: N/A</w:t>
            </w:r>
          </w:p>
        </w:tc>
      </w:tr>
      <w:tr w:rsidR="00DD03F6" w14:paraId="4A6C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CFB7"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EC575B9"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84216AB"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7B647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A078"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F6EF"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F268" w14:textId="77777777" w:rsidR="00DD03F6" w:rsidRDefault="00FC574F">
            <w:pPr>
              <w:pStyle w:val="ProductList-TableBody"/>
            </w:pPr>
            <w:r>
              <w:rPr>
                <w:color w:val="404040"/>
              </w:rPr>
              <w:t>Redução Elegível: N/A</w:t>
            </w:r>
          </w:p>
        </w:tc>
      </w:tr>
      <w:tr w:rsidR="00DD03F6" w14:paraId="4ADA3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02D2"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0B02AB4"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EAE6" w14:textId="77777777" w:rsidR="00DD03F6" w:rsidRDefault="00FC574F">
            <w:pPr>
              <w:pStyle w:val="ProductList-TableBody"/>
            </w:pPr>
            <w:r>
              <w:rPr>
                <w:color w:val="404040"/>
              </w:rPr>
              <w:t>True Up Elegível: N/A</w:t>
            </w:r>
          </w:p>
        </w:tc>
      </w:tr>
      <w:tr w:rsidR="00DD03F6" w14:paraId="3C0A9620" w14:textId="77777777">
        <w:tc>
          <w:tcPr>
            <w:tcW w:w="4040" w:type="dxa"/>
            <w:tcBorders>
              <w:top w:val="single" w:sz="4" w:space="0" w:color="000000"/>
              <w:left w:val="single" w:sz="4" w:space="0" w:color="000000"/>
              <w:bottom w:val="single" w:sz="4" w:space="0" w:color="000000"/>
              <w:right w:val="single" w:sz="4" w:space="0" w:color="000000"/>
            </w:tcBorders>
          </w:tcPr>
          <w:p w14:paraId="2FEA1E79" w14:textId="77777777" w:rsidR="00DD03F6" w:rsidRDefault="00FC574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E05F"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6F833C" w14:textId="77777777" w:rsidR="00DD03F6" w:rsidRDefault="00FC574F">
            <w:pPr>
              <w:pStyle w:val="ProductList-TableBody"/>
            </w:pPr>
            <w:r>
              <w:t xml:space="preserve">Suplementos e SA Existente: </w:t>
            </w:r>
            <w:hyperlink w:anchor="_Sec1237">
              <w:r>
                <w:rPr>
                  <w:color w:val="00467F"/>
                  <w:u w:val="single"/>
                </w:rPr>
                <w:t>Consulte o Apêndice C</w:t>
              </w:r>
            </w:hyperlink>
          </w:p>
        </w:tc>
      </w:tr>
    </w:tbl>
    <w:p w14:paraId="7D2E10BB" w14:textId="77777777" w:rsidR="00DD03F6" w:rsidRDefault="00DD03F6">
      <w:pPr>
        <w:pStyle w:val="ProductList-Body"/>
      </w:pPr>
    </w:p>
    <w:p w14:paraId="6B44BE3B" w14:textId="77777777" w:rsidR="00DD03F6" w:rsidRDefault="00FC574F">
      <w:pPr>
        <w:pStyle w:val="ProductList-ClauseHeading"/>
        <w:outlineLvl w:val="4"/>
      </w:pPr>
      <w:r>
        <w:t>2.1 Work at Home</w:t>
      </w:r>
    </w:p>
    <w:p w14:paraId="4742D7A4" w14:textId="77777777" w:rsidR="00DD03F6" w:rsidRDefault="00FC574F">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DD03F6" w14:paraId="2F6941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57924E" w14:textId="77777777" w:rsidR="00DD03F6" w:rsidRDefault="00FC574F">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3C94B179" w14:textId="77777777" w:rsidR="00DD03F6" w:rsidRDefault="00FC574F">
            <w:pPr>
              <w:pStyle w:val="ProductList-TableBody"/>
            </w:pPr>
            <w:r>
              <w:rPr>
                <w:color w:val="FFFFFF"/>
              </w:rPr>
              <w:t>Licença Work at Home Qualificável</w:t>
            </w:r>
          </w:p>
        </w:tc>
      </w:tr>
      <w:tr w:rsidR="00DD03F6" w14:paraId="510853CA" w14:textId="77777777">
        <w:tc>
          <w:tcPr>
            <w:tcW w:w="5880" w:type="dxa"/>
            <w:tcBorders>
              <w:left w:val="single" w:sz="4" w:space="0" w:color="6E6E6E"/>
              <w:bottom w:val="single" w:sz="4" w:space="0" w:color="6E6E6E"/>
              <w:right w:val="single" w:sz="4" w:space="0" w:color="6E6E6E"/>
            </w:tcBorders>
          </w:tcPr>
          <w:p w14:paraId="7400D874" w14:textId="77777777" w:rsidR="00DD03F6" w:rsidRDefault="00FC574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F7CC7C2" w14:textId="77777777" w:rsidR="00DD03F6" w:rsidRDefault="00FC574F">
            <w:pPr>
              <w:pStyle w:val="ProductList-TableBody"/>
            </w:pPr>
            <w:r>
              <w:t>Work at Home para Office Standard 2019</w:t>
            </w:r>
          </w:p>
        </w:tc>
      </w:tr>
      <w:tr w:rsidR="00DD03F6" w14:paraId="1F97A53C" w14:textId="77777777">
        <w:tc>
          <w:tcPr>
            <w:tcW w:w="5880" w:type="dxa"/>
            <w:tcBorders>
              <w:top w:val="single" w:sz="4" w:space="0" w:color="6E6E6E"/>
              <w:left w:val="single" w:sz="4" w:space="0" w:color="6E6E6E"/>
              <w:bottom w:val="single" w:sz="4" w:space="0" w:color="6E6E6E"/>
              <w:right w:val="single" w:sz="4" w:space="0" w:color="6E6E6E"/>
            </w:tcBorders>
          </w:tcPr>
          <w:p w14:paraId="47833EF4" w14:textId="77777777" w:rsidR="00DD03F6" w:rsidRDefault="00FC574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112F6ED" w14:textId="77777777" w:rsidR="00DD03F6" w:rsidRDefault="00FC574F">
            <w:pPr>
              <w:pStyle w:val="ProductList-TableBody"/>
            </w:pPr>
            <w:r>
              <w:t>Work at Home para Office Professional Plus 2019</w:t>
            </w:r>
          </w:p>
        </w:tc>
      </w:tr>
    </w:tbl>
    <w:p w14:paraId="17AABF0C" w14:textId="77777777" w:rsidR="00DD03F6" w:rsidRDefault="00DD03F6">
      <w:pPr>
        <w:pStyle w:val="ProductList-Body"/>
      </w:pPr>
    </w:p>
    <w:p w14:paraId="0C6FF772" w14:textId="77777777" w:rsidR="00DD03F6" w:rsidRDefault="00FC574F">
      <w:pPr>
        <w:pStyle w:val="ProductList-ClauseHeading"/>
        <w:outlineLvl w:val="4"/>
      </w:pPr>
      <w:r>
        <w:t>2.2 Plataforma Independente</w:t>
      </w:r>
    </w:p>
    <w:p w14:paraId="3E7479DA" w14:textId="77777777" w:rsidR="00DD03F6" w:rsidRDefault="00FC574F">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157364D5" w14:textId="77777777" w:rsidR="00DD03F6" w:rsidRDefault="00DD03F6">
      <w:pPr>
        <w:pStyle w:val="ProductList-Body"/>
      </w:pPr>
    </w:p>
    <w:p w14:paraId="06F0018B" w14:textId="77777777" w:rsidR="00DD03F6" w:rsidRDefault="00FC574F">
      <w:pPr>
        <w:pStyle w:val="ProductList-ClauseHeading"/>
        <w:outlineLvl w:val="4"/>
      </w:pPr>
      <w:r>
        <w:t>2.3 Office Online Server</w:t>
      </w:r>
    </w:p>
    <w:p w14:paraId="4077F3E2" w14:textId="77777777" w:rsidR="00DD03F6" w:rsidRDefault="00FC574F">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54D3FC64" w14:textId="77777777" w:rsidR="00DD03F6" w:rsidRDefault="00FC574F">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DD03F6" w14:paraId="3A3DC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6799E"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8F494D1"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DD76A" w14:textId="77777777" w:rsidR="00DD03F6" w:rsidRDefault="00FC574F">
            <w:pPr>
              <w:pStyle w:val="ProductList-TableBody"/>
            </w:pPr>
            <w:r>
              <w:rPr>
                <w:color w:val="404040"/>
              </w:rPr>
              <w:t>Software Adicional: N/A</w:t>
            </w:r>
          </w:p>
        </w:tc>
      </w:tr>
      <w:tr w:rsidR="00DD03F6" w14:paraId="3AEEC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134C"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3887" w14:textId="77777777" w:rsidR="00DD03F6" w:rsidRDefault="00FC574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46B7EDD"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DD03F6" w14:paraId="2C4073C7" w14:textId="77777777">
        <w:tc>
          <w:tcPr>
            <w:tcW w:w="4040" w:type="dxa"/>
            <w:tcBorders>
              <w:top w:val="single" w:sz="4" w:space="0" w:color="000000"/>
              <w:left w:val="single" w:sz="4" w:space="0" w:color="000000"/>
              <w:bottom w:val="single" w:sz="4" w:space="0" w:color="000000"/>
              <w:right w:val="single" w:sz="4" w:space="0" w:color="000000"/>
            </w:tcBorders>
          </w:tcPr>
          <w:p w14:paraId="76312A13"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1CA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09C4" w14:textId="77777777" w:rsidR="00DD03F6" w:rsidRDefault="00DD03F6">
            <w:pPr>
              <w:pStyle w:val="ProductList-TableBody"/>
            </w:pPr>
          </w:p>
        </w:tc>
      </w:tr>
    </w:tbl>
    <w:p w14:paraId="3FA66F63" w14:textId="77777777" w:rsidR="00DD03F6" w:rsidRDefault="00DD03F6">
      <w:pPr>
        <w:pStyle w:val="ProductList-Body"/>
      </w:pPr>
    </w:p>
    <w:p w14:paraId="6F0BF77D" w14:textId="77777777" w:rsidR="00DD03F6" w:rsidRDefault="00FC574F">
      <w:pPr>
        <w:pStyle w:val="ProductList-ClauseHeading"/>
        <w:outlineLvl w:val="4"/>
      </w:pPr>
      <w:r>
        <w:t>3.1 Direitos de Utilização Comercial do Office Casa e Estudantes 2013 RT</w:t>
      </w:r>
    </w:p>
    <w:p w14:paraId="39225E09" w14:textId="77777777" w:rsidR="00DD03F6" w:rsidRDefault="00FC574F">
      <w:pPr>
        <w:pStyle w:val="ProductList-Body"/>
      </w:pPr>
      <w:r>
        <w:t>A restrição de utilização comercial para o Office Casa e Estudantes 2013 RT é dispensada para:</w:t>
      </w:r>
    </w:p>
    <w:p w14:paraId="767E6133" w14:textId="77777777" w:rsidR="00DD03F6" w:rsidRDefault="00FC574F" w:rsidP="00FC574F">
      <w:pPr>
        <w:pStyle w:val="ProductList-Bullet"/>
        <w:numPr>
          <w:ilvl w:val="0"/>
          <w:numId w:val="21"/>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6963CAE0" w14:textId="77777777" w:rsidR="00DD03F6" w:rsidRDefault="00FC574F" w:rsidP="00FC574F">
      <w:pPr>
        <w:pStyle w:val="ProductList-Bullet"/>
        <w:numPr>
          <w:ilvl w:val="0"/>
          <w:numId w:val="21"/>
        </w:numPr>
      </w:pPr>
      <w:r>
        <w:t>Office Casa e Estudantes 2013 RT instalado num dispositivo ao qual foi atribuída uma licença de Utilização Comercial do Office Professional Plus ou Standard 2019/2016 ou Office Casa e Estudantes 2013 RT.</w:t>
      </w:r>
    </w:p>
    <w:p w14:paraId="346ADC33" w14:textId="77777777" w:rsidR="00DD03F6" w:rsidRDefault="00FC574F">
      <w:pPr>
        <w:pStyle w:val="ProductList-Body"/>
      </w:pPr>
      <w:r>
        <w:t>Salvo o disposto na presente secção, prevalecerão os termos previstos na licença do Office Casa e Estudantes 2013 RT.</w:t>
      </w:r>
    </w:p>
    <w:p w14:paraId="028E6ECB" w14:textId="77777777" w:rsidR="00DD03F6" w:rsidRDefault="00DD03F6">
      <w:pPr>
        <w:pStyle w:val="ProductList-Body"/>
      </w:pPr>
    </w:p>
    <w:p w14:paraId="2D3D0231" w14:textId="77777777" w:rsidR="00DD03F6" w:rsidRDefault="00FC574F">
      <w:pPr>
        <w:pStyle w:val="ProductList-ClauseHeading"/>
        <w:outlineLvl w:val="4"/>
      </w:pPr>
      <w:r>
        <w:t>3.2 Programas Académicos</w:t>
      </w:r>
    </w:p>
    <w:p w14:paraId="1889DE3C" w14:textId="77777777" w:rsidR="00DD03F6" w:rsidRDefault="00FC574F">
      <w:pPr>
        <w:pStyle w:val="ProductList-Body"/>
      </w:pPr>
      <w:r>
        <w:t>Aplica-se o seguinte aos clientes nos Programas de Licenciamento em Volume Académicos.</w:t>
      </w:r>
    </w:p>
    <w:p w14:paraId="7C1F5266" w14:textId="77777777" w:rsidR="00DD03F6" w:rsidRDefault="00DD03F6">
      <w:pPr>
        <w:pStyle w:val="ProductList-Body"/>
      </w:pPr>
    </w:p>
    <w:p w14:paraId="58A91282" w14:textId="77777777" w:rsidR="00DD03F6" w:rsidRDefault="00FC574F">
      <w:pPr>
        <w:pStyle w:val="ProductList-SubClauseHeading"/>
        <w:outlineLvl w:val="5"/>
      </w:pPr>
      <w:r>
        <w:t>3.2.1 Direitos Expandidos de Utilização para o Microsoft 365 Apps para Grandes Empresas</w:t>
      </w:r>
    </w:p>
    <w:p w14:paraId="6937DE04" w14:textId="77777777" w:rsidR="00DD03F6" w:rsidRDefault="00FC574F">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1F4D22A9" w14:textId="77777777" w:rsidR="00DD03F6" w:rsidRDefault="00DD03F6">
      <w:pPr>
        <w:pStyle w:val="ProductList-BodyIndented"/>
      </w:pPr>
    </w:p>
    <w:p w14:paraId="6D3773C0" w14:textId="77777777" w:rsidR="00DD03F6" w:rsidRDefault="00FC574F">
      <w:pPr>
        <w:pStyle w:val="ProductList-SubClauseHeading"/>
        <w:outlineLvl w:val="5"/>
      </w:pPr>
      <w:r>
        <w:t>3.2.2 Benefício Fim de Curso</w:t>
      </w:r>
    </w:p>
    <w:p w14:paraId="03607C19" w14:textId="77777777" w:rsidR="00DD03F6" w:rsidRDefault="00FC574F">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27857B90" w14:textId="77777777" w:rsidR="00DD03F6" w:rsidRDefault="00FC574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DD03F6" w14:paraId="127A8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20ACB"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4F286"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8E448" w14:textId="77777777" w:rsidR="00DD03F6" w:rsidRDefault="00FC574F">
            <w:pPr>
              <w:pStyle w:val="ProductList-TableBody"/>
            </w:pPr>
            <w:r>
              <w:rPr>
                <w:color w:val="404040"/>
              </w:rPr>
              <w:t>Direitos de Ativação Pós-falha: N/A</w:t>
            </w:r>
          </w:p>
        </w:tc>
      </w:tr>
      <w:tr w:rsidR="00DD03F6" w14:paraId="6DFB2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AF23"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7BD8E07"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DFEAB37" w14:textId="77777777" w:rsidR="00DD03F6" w:rsidRDefault="00FC574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DD03F6" w14:paraId="5053F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C191"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BB67"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558E" w14:textId="77777777" w:rsidR="00DD03F6" w:rsidRDefault="00DD03F6">
            <w:pPr>
              <w:pStyle w:val="ProductList-TableBody"/>
            </w:pPr>
          </w:p>
        </w:tc>
      </w:tr>
    </w:tbl>
    <w:p w14:paraId="40D42DF2" w14:textId="77777777" w:rsidR="00DD03F6" w:rsidRDefault="00DD03F6">
      <w:pPr>
        <w:pStyle w:val="ProductList-Body"/>
      </w:pPr>
    </w:p>
    <w:p w14:paraId="26F3642C"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3471B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6BBDB"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08DAA316" w14:textId="77777777" w:rsidR="00DD03F6" w:rsidRDefault="00DD03F6">
      <w:pPr>
        <w:pStyle w:val="ProductList-Body"/>
      </w:pPr>
    </w:p>
    <w:p w14:paraId="46AF45C1" w14:textId="77777777" w:rsidR="00DD03F6" w:rsidRDefault="00FC574F">
      <w:pPr>
        <w:pStyle w:val="ProductList-Offering2HeadingNoBorder"/>
        <w:outlineLvl w:val="2"/>
      </w:pPr>
      <w:bookmarkStart w:id="91" w:name="_Sec680"/>
      <w:r>
        <w:t>Office for Mac</w:t>
      </w:r>
      <w:bookmarkEnd w:id="91"/>
      <w:r>
        <w:fldChar w:fldCharType="begin"/>
      </w:r>
      <w:r>
        <w:instrText xml:space="preserve"> TC "</w:instrText>
      </w:r>
      <w:bookmarkStart w:id="92" w:name="_Toc60134840"/>
      <w:r>
        <w:instrText>Office for Mac</w:instrText>
      </w:r>
      <w:bookmarkEnd w:id="92"/>
      <w:r>
        <w:instrText>" \l 3</w:instrText>
      </w:r>
      <w:r>
        <w:fldChar w:fldCharType="end"/>
      </w:r>
    </w:p>
    <w:p w14:paraId="4D13D0E2" w14:textId="77777777" w:rsidR="00DD03F6" w:rsidRDefault="00FC574F">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DD03F6" w14:paraId="540F9B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C414ACB"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EF54F"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ADF1"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D304"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1F979"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C798F"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64A7"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1E54"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2572F"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2B7514E"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7161F"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759B"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AD0E"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E627CB1" w14:textId="77777777">
        <w:tc>
          <w:tcPr>
            <w:tcW w:w="3920" w:type="dxa"/>
            <w:tcBorders>
              <w:top w:val="single" w:sz="6" w:space="0" w:color="FFFFFF"/>
              <w:left w:val="none" w:sz="4" w:space="0" w:color="6E6E6E"/>
              <w:bottom w:val="dashed" w:sz="4" w:space="0" w:color="BFBFBF"/>
              <w:right w:val="none" w:sz="4" w:space="0" w:color="6E6E6E"/>
            </w:tcBorders>
          </w:tcPr>
          <w:p w14:paraId="75C2A8D5" w14:textId="77777777" w:rsidR="00DD03F6" w:rsidRDefault="00FC574F">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D3DD07" w14:textId="77777777" w:rsidR="00DD03F6" w:rsidRDefault="00FC574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D333E1"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7A0C84"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3EEC43"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84A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E5D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793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31F5"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53FB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6D2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826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FBBF" w14:textId="77777777" w:rsidR="00DD03F6" w:rsidRDefault="00DD03F6">
            <w:pPr>
              <w:pStyle w:val="ProductList-TableBody"/>
              <w:jc w:val="center"/>
            </w:pPr>
          </w:p>
        </w:tc>
      </w:tr>
      <w:tr w:rsidR="00DD03F6" w14:paraId="21539939" w14:textId="77777777">
        <w:tc>
          <w:tcPr>
            <w:tcW w:w="3920" w:type="dxa"/>
            <w:tcBorders>
              <w:top w:val="dashed" w:sz="4" w:space="0" w:color="BFBFBF"/>
              <w:left w:val="none" w:sz="4" w:space="0" w:color="6E6E6E"/>
              <w:bottom w:val="dashed" w:sz="4" w:space="0" w:color="BFBFBF"/>
              <w:right w:val="none" w:sz="4" w:space="0" w:color="6E6E6E"/>
            </w:tcBorders>
          </w:tcPr>
          <w:p w14:paraId="035675E3" w14:textId="77777777" w:rsidR="00DD03F6" w:rsidRDefault="00FC574F">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F538F1" w14:textId="77777777" w:rsidR="00DD03F6" w:rsidRDefault="00FC574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964739"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372F19"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16A04E"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C27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A81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67C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382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7EBF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3A5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C68A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8E12F" w14:textId="77777777" w:rsidR="00DD03F6" w:rsidRDefault="00DD03F6">
            <w:pPr>
              <w:pStyle w:val="ProductList-TableBody"/>
              <w:jc w:val="center"/>
            </w:pPr>
          </w:p>
        </w:tc>
      </w:tr>
      <w:tr w:rsidR="00DD03F6" w14:paraId="1C31C4E6" w14:textId="77777777">
        <w:tc>
          <w:tcPr>
            <w:tcW w:w="3920" w:type="dxa"/>
            <w:tcBorders>
              <w:top w:val="dashed" w:sz="4" w:space="0" w:color="BFBFBF"/>
              <w:left w:val="none" w:sz="4" w:space="0" w:color="6E6E6E"/>
              <w:bottom w:val="dashed" w:sz="4" w:space="0" w:color="BFBFBF"/>
              <w:right w:val="none" w:sz="4" w:space="0" w:color="6E6E6E"/>
            </w:tcBorders>
          </w:tcPr>
          <w:p w14:paraId="1F29EEAF" w14:textId="77777777" w:rsidR="00DD03F6" w:rsidRDefault="00FC574F">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B67449" w14:textId="77777777" w:rsidR="00DD03F6" w:rsidRDefault="00FC574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97DDA6" w14:textId="77777777" w:rsidR="00DD03F6" w:rsidRDefault="00FC574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1F0DF0" w14:textId="77777777" w:rsidR="00DD03F6" w:rsidRDefault="00FC574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B66617D"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E62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508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E80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ACC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D7D1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1F5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399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DA34" w14:textId="77777777" w:rsidR="00DD03F6" w:rsidRDefault="00DD03F6">
            <w:pPr>
              <w:pStyle w:val="ProductList-TableBody"/>
              <w:jc w:val="center"/>
            </w:pPr>
          </w:p>
        </w:tc>
      </w:tr>
      <w:tr w:rsidR="00DD03F6" w14:paraId="31E3372D" w14:textId="77777777">
        <w:tc>
          <w:tcPr>
            <w:tcW w:w="3920" w:type="dxa"/>
            <w:tcBorders>
              <w:top w:val="dashed" w:sz="4" w:space="0" w:color="BFBFBF"/>
              <w:left w:val="none" w:sz="4" w:space="0" w:color="6E6E6E"/>
              <w:bottom w:val="dashed" w:sz="4" w:space="0" w:color="BFBFBF"/>
              <w:right w:val="none" w:sz="4" w:space="0" w:color="6E6E6E"/>
            </w:tcBorders>
          </w:tcPr>
          <w:p w14:paraId="3C5B7463" w14:textId="77777777" w:rsidR="00DD03F6" w:rsidRDefault="00FC574F">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CC2B9" w14:textId="77777777" w:rsidR="00DD03F6" w:rsidRDefault="00FC574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16F500"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C1A08B"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8E065"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62C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345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F09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4B17"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5655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E302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9DE5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CD2E" w14:textId="77777777" w:rsidR="00DD03F6" w:rsidRDefault="00DD03F6">
            <w:pPr>
              <w:pStyle w:val="ProductList-TableBody"/>
              <w:jc w:val="center"/>
            </w:pPr>
          </w:p>
        </w:tc>
      </w:tr>
      <w:tr w:rsidR="00DD03F6" w14:paraId="34F25818" w14:textId="77777777">
        <w:tc>
          <w:tcPr>
            <w:tcW w:w="3920" w:type="dxa"/>
            <w:tcBorders>
              <w:top w:val="dashed" w:sz="4" w:space="0" w:color="BFBFBF"/>
              <w:left w:val="none" w:sz="4" w:space="0" w:color="6E6E6E"/>
              <w:bottom w:val="dashed" w:sz="4" w:space="0" w:color="BFBFBF"/>
              <w:right w:val="none" w:sz="4" w:space="0" w:color="6E6E6E"/>
            </w:tcBorders>
          </w:tcPr>
          <w:p w14:paraId="74C88E8A" w14:textId="77777777" w:rsidR="00DD03F6" w:rsidRDefault="00FC574F">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13221" w14:textId="77777777" w:rsidR="00DD03F6" w:rsidRDefault="00FC574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BCE858"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2A2EF8"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8A003"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443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DE5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2F2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0E1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0777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4451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C093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EFE7" w14:textId="77777777" w:rsidR="00DD03F6" w:rsidRDefault="00DD03F6">
            <w:pPr>
              <w:pStyle w:val="ProductList-TableBody"/>
              <w:jc w:val="center"/>
            </w:pPr>
          </w:p>
        </w:tc>
      </w:tr>
      <w:tr w:rsidR="00DD03F6" w14:paraId="68231BB7" w14:textId="77777777">
        <w:tc>
          <w:tcPr>
            <w:tcW w:w="3920" w:type="dxa"/>
            <w:tcBorders>
              <w:top w:val="dashed" w:sz="4" w:space="0" w:color="BFBFBF"/>
              <w:left w:val="none" w:sz="4" w:space="0" w:color="6E6E6E"/>
              <w:bottom w:val="dashed" w:sz="4" w:space="0" w:color="BFBFBF"/>
              <w:right w:val="none" w:sz="4" w:space="0" w:color="6E6E6E"/>
            </w:tcBorders>
          </w:tcPr>
          <w:p w14:paraId="502A6F21" w14:textId="77777777" w:rsidR="00DD03F6" w:rsidRDefault="00FC574F">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F619BC" w14:textId="77777777" w:rsidR="00DD03F6" w:rsidRDefault="00FC574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46057C"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4D24C3"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827F4"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90A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69A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407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3206"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DFD8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F1D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5875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2A6B" w14:textId="77777777" w:rsidR="00DD03F6" w:rsidRDefault="00DD03F6">
            <w:pPr>
              <w:pStyle w:val="ProductList-TableBody"/>
              <w:jc w:val="center"/>
            </w:pPr>
          </w:p>
        </w:tc>
      </w:tr>
      <w:tr w:rsidR="00DD03F6" w14:paraId="0B3C0FCE" w14:textId="77777777">
        <w:tc>
          <w:tcPr>
            <w:tcW w:w="3920" w:type="dxa"/>
            <w:tcBorders>
              <w:top w:val="dashed" w:sz="4" w:space="0" w:color="BFBFBF"/>
              <w:left w:val="none" w:sz="4" w:space="0" w:color="6E6E6E"/>
              <w:bottom w:val="none" w:sz="4" w:space="0" w:color="BFBFBF"/>
              <w:right w:val="none" w:sz="4" w:space="0" w:color="6E6E6E"/>
            </w:tcBorders>
          </w:tcPr>
          <w:p w14:paraId="25EB3B4F" w14:textId="77777777" w:rsidR="00DD03F6" w:rsidRDefault="00FC574F">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4F1AE4" w14:textId="77777777" w:rsidR="00DD03F6" w:rsidRDefault="00FC574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1C78AD3"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F258D01"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9F3CB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96B7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4B9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B32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787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462E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2E55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47DF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22ED8" w14:textId="77777777" w:rsidR="00DD03F6" w:rsidRDefault="00DD03F6">
            <w:pPr>
              <w:pStyle w:val="ProductList-TableBody"/>
              <w:jc w:val="center"/>
            </w:pPr>
          </w:p>
        </w:tc>
      </w:tr>
    </w:tbl>
    <w:p w14:paraId="1A371B91" w14:textId="77777777" w:rsidR="00DD03F6" w:rsidRDefault="00FC574F">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DD03F6" w14:paraId="2CFCB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5953"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054A238"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FE262" w14:textId="77777777" w:rsidR="00DD03F6" w:rsidRDefault="00FC574F">
            <w:pPr>
              <w:pStyle w:val="ProductList-TableBody"/>
            </w:pPr>
            <w:r>
              <w:rPr>
                <w:color w:val="404040"/>
              </w:rPr>
              <w:t>Edições Anteriores: N/A</w:t>
            </w:r>
          </w:p>
        </w:tc>
      </w:tr>
      <w:tr w:rsidR="00DD03F6" w14:paraId="1CF9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4DAA"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F4E621A"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D16564A"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3D41C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0091"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79E9"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EB8A" w14:textId="77777777" w:rsidR="00DD03F6" w:rsidRDefault="00FC574F">
            <w:pPr>
              <w:pStyle w:val="ProductList-TableBody"/>
            </w:pPr>
            <w:r>
              <w:rPr>
                <w:color w:val="404040"/>
              </w:rPr>
              <w:t>Redução Elegível: N/A</w:t>
            </w:r>
          </w:p>
        </w:tc>
      </w:tr>
      <w:tr w:rsidR="00DD03F6" w14:paraId="41372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EA12"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6C5C"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EBA0" w14:textId="77777777" w:rsidR="00DD03F6" w:rsidRDefault="00FC574F">
            <w:pPr>
              <w:pStyle w:val="ProductList-TableBody"/>
            </w:pPr>
            <w:r>
              <w:rPr>
                <w:color w:val="404040"/>
              </w:rPr>
              <w:t>True Up Elegível: N/A</w:t>
            </w:r>
          </w:p>
        </w:tc>
      </w:tr>
      <w:tr w:rsidR="00DD03F6" w14:paraId="6060D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8F6F"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A15E"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595B" w14:textId="77777777" w:rsidR="00DD03F6" w:rsidRDefault="00DD03F6">
            <w:pPr>
              <w:pStyle w:val="ProductList-TableBody"/>
            </w:pPr>
          </w:p>
        </w:tc>
      </w:tr>
    </w:tbl>
    <w:p w14:paraId="7E838929" w14:textId="77777777" w:rsidR="00DD03F6" w:rsidRDefault="00DD03F6">
      <w:pPr>
        <w:pStyle w:val="ProductList-Body"/>
      </w:pPr>
    </w:p>
    <w:p w14:paraId="1731EF6B" w14:textId="77777777" w:rsidR="00DD03F6" w:rsidRDefault="00FC574F">
      <w:pPr>
        <w:pStyle w:val="ProductList-ClauseHeading"/>
        <w:outlineLvl w:val="4"/>
      </w:pPr>
      <w:r>
        <w:t>2.1 Work at Home</w:t>
      </w:r>
    </w:p>
    <w:p w14:paraId="71BAA9B8" w14:textId="77777777" w:rsidR="00DD03F6" w:rsidRDefault="00FC574F">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210DED7C" w14:textId="77777777" w:rsidR="00DD03F6" w:rsidRDefault="00DD03F6">
      <w:pPr>
        <w:pStyle w:val="ProductList-Body"/>
      </w:pPr>
    </w:p>
    <w:p w14:paraId="2E5C686B" w14:textId="77777777" w:rsidR="00DD03F6" w:rsidRDefault="00DD03F6">
      <w:pPr>
        <w:pStyle w:val="ProductList-Body"/>
      </w:pPr>
    </w:p>
    <w:p w14:paraId="2A1E9775" w14:textId="77777777" w:rsidR="00DD03F6" w:rsidRDefault="00FC574F">
      <w:pPr>
        <w:pStyle w:val="ProductList-ClauseHeading"/>
        <w:outlineLvl w:val="4"/>
      </w:pPr>
      <w:r>
        <w:t>2.2 Plataforma Independente</w:t>
      </w:r>
    </w:p>
    <w:p w14:paraId="72A51B06" w14:textId="77777777" w:rsidR="00DD03F6" w:rsidRDefault="00FC574F">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430AA5DF" w14:textId="77777777" w:rsidR="00DD03F6" w:rsidRDefault="00DD03F6">
      <w:pPr>
        <w:pStyle w:val="ProductList-Body"/>
      </w:pPr>
    </w:p>
    <w:p w14:paraId="0A8A3D0C" w14:textId="77777777" w:rsidR="00DD03F6" w:rsidRDefault="00FC574F">
      <w:pPr>
        <w:pStyle w:val="ProductList-ClauseHeading"/>
        <w:outlineLvl w:val="4"/>
      </w:pPr>
      <w:r>
        <w:t>2.3 Office Online Server</w:t>
      </w:r>
    </w:p>
    <w:p w14:paraId="7454B173" w14:textId="77777777" w:rsidR="00DD03F6" w:rsidRDefault="00FC574F">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70287C8A" w14:textId="77777777" w:rsidR="00DD03F6" w:rsidRDefault="00FC574F">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DD03F6" w14:paraId="4AB03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EAC66"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6B689F0B"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A489B" w14:textId="77777777" w:rsidR="00DD03F6" w:rsidRDefault="00FC574F">
            <w:pPr>
              <w:pStyle w:val="ProductList-TableBody"/>
            </w:pPr>
            <w:r>
              <w:rPr>
                <w:color w:val="404040"/>
              </w:rPr>
              <w:t>Software Adicional: N/A</w:t>
            </w:r>
          </w:p>
        </w:tc>
      </w:tr>
      <w:tr w:rsidR="00DD03F6" w14:paraId="29471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DE7A"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D965" w14:textId="77777777" w:rsidR="00DD03F6" w:rsidRDefault="00FC574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759C0D2"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DD03F6" w14:paraId="12BE87C7" w14:textId="77777777">
        <w:tc>
          <w:tcPr>
            <w:tcW w:w="4040" w:type="dxa"/>
            <w:tcBorders>
              <w:top w:val="single" w:sz="4" w:space="0" w:color="000000"/>
              <w:left w:val="single" w:sz="4" w:space="0" w:color="000000"/>
              <w:bottom w:val="single" w:sz="4" w:space="0" w:color="000000"/>
              <w:right w:val="single" w:sz="4" w:space="0" w:color="000000"/>
            </w:tcBorders>
          </w:tcPr>
          <w:p w14:paraId="282D3B0A"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B60A"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7B72" w14:textId="77777777" w:rsidR="00DD03F6" w:rsidRDefault="00DD03F6">
            <w:pPr>
              <w:pStyle w:val="ProductList-TableBody"/>
            </w:pPr>
          </w:p>
        </w:tc>
      </w:tr>
    </w:tbl>
    <w:p w14:paraId="326B9C16" w14:textId="77777777" w:rsidR="00DD03F6" w:rsidRDefault="00DD03F6">
      <w:pPr>
        <w:pStyle w:val="ProductList-Body"/>
      </w:pPr>
    </w:p>
    <w:p w14:paraId="654FCAB6" w14:textId="77777777" w:rsidR="00DD03F6" w:rsidRDefault="00FC574F">
      <w:pPr>
        <w:pStyle w:val="ProductList-ClauseHeading"/>
        <w:outlineLvl w:val="4"/>
      </w:pPr>
      <w:r>
        <w:t>3.1 Utilização Comercial do Office Casa e Estudantes 2013 RT</w:t>
      </w:r>
    </w:p>
    <w:p w14:paraId="41209656" w14:textId="77777777" w:rsidR="00DD03F6" w:rsidRDefault="00FC574F">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1A344280" w14:textId="77777777" w:rsidR="00DD03F6" w:rsidRDefault="00FC574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DD03F6" w14:paraId="7E114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7F97F"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B648A"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CCF16" w14:textId="77777777" w:rsidR="00DD03F6" w:rsidRDefault="00FC574F">
            <w:pPr>
              <w:pStyle w:val="ProductList-TableBody"/>
            </w:pPr>
            <w:r>
              <w:rPr>
                <w:color w:val="404040"/>
              </w:rPr>
              <w:t>Direitos de Ativação Pós-falha: N/A</w:t>
            </w:r>
          </w:p>
        </w:tc>
      </w:tr>
      <w:tr w:rsidR="00DD03F6" w14:paraId="6A40C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F32E"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1DD2CAA"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4077" w14:textId="77777777" w:rsidR="00DD03F6" w:rsidRDefault="00FC574F">
            <w:pPr>
              <w:pStyle w:val="ProductList-TableBody"/>
            </w:pPr>
            <w:r>
              <w:rPr>
                <w:color w:val="404040"/>
              </w:rPr>
              <w:t>Direitos de Roaming: N/A</w:t>
            </w:r>
          </w:p>
        </w:tc>
      </w:tr>
      <w:tr w:rsidR="00DD03F6" w14:paraId="1DE23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7317"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08A0"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E913" w14:textId="77777777" w:rsidR="00DD03F6" w:rsidRDefault="00DD03F6">
            <w:pPr>
              <w:pStyle w:val="ProductList-TableBody"/>
            </w:pPr>
          </w:p>
        </w:tc>
      </w:tr>
    </w:tbl>
    <w:p w14:paraId="0A565EDC"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47FCE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1E362"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C7789B8" w14:textId="77777777" w:rsidR="00DD03F6" w:rsidRDefault="00DD03F6">
      <w:pPr>
        <w:pStyle w:val="ProductList-Body"/>
      </w:pPr>
    </w:p>
    <w:p w14:paraId="20EB3342" w14:textId="77777777" w:rsidR="00DD03F6" w:rsidRDefault="00FC574F">
      <w:pPr>
        <w:pStyle w:val="ProductList-OfferingGroupHeading"/>
        <w:outlineLvl w:val="1"/>
      </w:pPr>
      <w:bookmarkStart w:id="97" w:name="_Sec612"/>
      <w:r>
        <w:t>Office Servers</w:t>
      </w:r>
      <w:bookmarkEnd w:id="97"/>
      <w:r>
        <w:fldChar w:fldCharType="begin"/>
      </w:r>
      <w:r>
        <w:instrText xml:space="preserve"> TC "</w:instrText>
      </w:r>
      <w:bookmarkStart w:id="98" w:name="_Toc60134841"/>
      <w:r>
        <w:instrText>Office Servers</w:instrText>
      </w:r>
      <w:bookmarkEnd w:id="98"/>
      <w:r>
        <w:instrText>" \l 2</w:instrText>
      </w:r>
      <w:r>
        <w:fldChar w:fldCharType="end"/>
      </w:r>
    </w:p>
    <w:p w14:paraId="7A1A3587" w14:textId="77777777" w:rsidR="00DD03F6" w:rsidRDefault="00FC574F">
      <w:pPr>
        <w:pStyle w:val="ProductList-Offering2HeadingNoBorder"/>
        <w:outlineLvl w:val="2"/>
      </w:pPr>
      <w:bookmarkStart w:id="99" w:name="_Sec638"/>
      <w:r>
        <w:t>Exchange Server</w:t>
      </w:r>
      <w:bookmarkEnd w:id="99"/>
      <w:r>
        <w:fldChar w:fldCharType="begin"/>
      </w:r>
      <w:r>
        <w:instrText xml:space="preserve"> TC "</w:instrText>
      </w:r>
      <w:bookmarkStart w:id="100" w:name="_Toc60134842"/>
      <w:r>
        <w:instrText>Exchange Server</w:instrText>
      </w:r>
      <w:bookmarkEnd w:id="100"/>
      <w:r>
        <w:instrText>" \l 3</w:instrText>
      </w:r>
      <w:r>
        <w:fldChar w:fldCharType="end"/>
      </w:r>
    </w:p>
    <w:p w14:paraId="5A8471FB" w14:textId="77777777" w:rsidR="00DD03F6" w:rsidRDefault="00FC574F">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DD03F6" w14:paraId="6593EC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615806E"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B210"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C8D6"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075FC"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1FE3"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30B0E"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C56B"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6F98"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C5E8"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04C9"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77301"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3BAFE"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5CA4"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32B896BE" w14:textId="77777777">
        <w:tc>
          <w:tcPr>
            <w:tcW w:w="3920" w:type="dxa"/>
            <w:tcBorders>
              <w:top w:val="single" w:sz="6" w:space="0" w:color="FFFFFF"/>
              <w:left w:val="none" w:sz="4" w:space="0" w:color="6E6E6E"/>
              <w:bottom w:val="dashed" w:sz="4" w:space="0" w:color="BFBFBF"/>
              <w:right w:val="none" w:sz="4" w:space="0" w:color="6E6E6E"/>
            </w:tcBorders>
          </w:tcPr>
          <w:p w14:paraId="76E5AEB6" w14:textId="77777777" w:rsidR="00DD03F6" w:rsidRDefault="00FC574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6C7ABE" w14:textId="77777777" w:rsidR="00DD03F6" w:rsidRDefault="00FC574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ADCA54" w14:textId="77777777" w:rsidR="00DD03F6" w:rsidRDefault="00FC57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37C34C" w14:textId="77777777" w:rsidR="00DD03F6" w:rsidRDefault="00FC57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4BF8B9" w14:textId="77777777" w:rsidR="00DD03F6" w:rsidRDefault="00FC57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C14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769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8ED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FF35"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63D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921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0AB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364B" w14:textId="77777777" w:rsidR="00DD03F6" w:rsidRDefault="00DD03F6">
            <w:pPr>
              <w:pStyle w:val="ProductList-TableBody"/>
              <w:jc w:val="center"/>
            </w:pPr>
          </w:p>
        </w:tc>
      </w:tr>
      <w:tr w:rsidR="00DD03F6" w14:paraId="1F8D761A" w14:textId="77777777">
        <w:tc>
          <w:tcPr>
            <w:tcW w:w="3920" w:type="dxa"/>
            <w:tcBorders>
              <w:top w:val="dashed" w:sz="4" w:space="0" w:color="BFBFBF"/>
              <w:left w:val="none" w:sz="4" w:space="0" w:color="6E6E6E"/>
              <w:bottom w:val="dashed" w:sz="4" w:space="0" w:color="BFBFBF"/>
              <w:right w:val="none" w:sz="4" w:space="0" w:color="6E6E6E"/>
            </w:tcBorders>
          </w:tcPr>
          <w:p w14:paraId="6E7BB30A" w14:textId="77777777" w:rsidR="00DD03F6" w:rsidRDefault="00FC574F">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A90736E"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A912E9"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474738"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83E944"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98D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405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AB2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53E0"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A36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5C0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AE05" w14:textId="77777777" w:rsidR="00DD03F6" w:rsidRDefault="00FC574F">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CD1C" w14:textId="77777777" w:rsidR="00DD03F6" w:rsidRDefault="00DD03F6">
            <w:pPr>
              <w:pStyle w:val="ProductList-TableBody"/>
              <w:jc w:val="center"/>
            </w:pPr>
          </w:p>
        </w:tc>
      </w:tr>
      <w:tr w:rsidR="00DD03F6" w14:paraId="3CCB9A20" w14:textId="77777777">
        <w:tc>
          <w:tcPr>
            <w:tcW w:w="3920" w:type="dxa"/>
            <w:tcBorders>
              <w:top w:val="dashed" w:sz="4" w:space="0" w:color="BFBFBF"/>
              <w:left w:val="none" w:sz="4" w:space="0" w:color="6E6E6E"/>
              <w:bottom w:val="dashed" w:sz="4" w:space="0" w:color="BFBFBF"/>
              <w:right w:val="none" w:sz="4" w:space="0" w:color="6E6E6E"/>
            </w:tcBorders>
          </w:tcPr>
          <w:p w14:paraId="10F88F80" w14:textId="77777777" w:rsidR="00DD03F6" w:rsidRDefault="00FC574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5E2FD"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01D44F" w14:textId="77777777" w:rsidR="00DD03F6" w:rsidRDefault="00FC57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3AB0B8" w14:textId="77777777" w:rsidR="00DD03F6" w:rsidRDefault="00FC57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49A4A66" w14:textId="77777777" w:rsidR="00DD03F6" w:rsidRDefault="00FC574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16C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97F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518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1C8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81D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1FA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F78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AFD1" w14:textId="77777777" w:rsidR="00DD03F6" w:rsidRDefault="00DD03F6">
            <w:pPr>
              <w:pStyle w:val="ProductList-TableBody"/>
              <w:jc w:val="center"/>
            </w:pPr>
          </w:p>
        </w:tc>
      </w:tr>
      <w:tr w:rsidR="00DD03F6" w14:paraId="7A694883" w14:textId="77777777">
        <w:tc>
          <w:tcPr>
            <w:tcW w:w="3920" w:type="dxa"/>
            <w:tcBorders>
              <w:top w:val="dashed" w:sz="4" w:space="0" w:color="BFBFBF"/>
              <w:left w:val="none" w:sz="4" w:space="0" w:color="6E6E6E"/>
              <w:bottom w:val="none" w:sz="4" w:space="0" w:color="BFBFBF"/>
              <w:right w:val="none" w:sz="4" w:space="0" w:color="6E6E6E"/>
            </w:tcBorders>
          </w:tcPr>
          <w:p w14:paraId="69E4961D" w14:textId="77777777" w:rsidR="00DD03F6" w:rsidRDefault="00FC574F">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15FC43C"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F7E246"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B08547"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F5BEAC"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AA1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495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199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FD5C"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8DE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F52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3E14" w14:textId="77777777" w:rsidR="00DD03F6" w:rsidRDefault="00FC574F">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355E" w14:textId="77777777" w:rsidR="00DD03F6" w:rsidRDefault="00DD03F6">
            <w:pPr>
              <w:pStyle w:val="ProductList-TableBody"/>
              <w:jc w:val="center"/>
            </w:pPr>
          </w:p>
        </w:tc>
      </w:tr>
    </w:tbl>
    <w:p w14:paraId="340FC2FA" w14:textId="77777777" w:rsidR="00DD03F6" w:rsidRDefault="00FC574F">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DD03F6" w14:paraId="471C2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7AE2F"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A23836"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53421D" w14:textId="77777777" w:rsidR="00DD03F6" w:rsidRDefault="00FC574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DD03F6" w14:paraId="11C94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1174"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5F03"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86EE80E"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55AD1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9567"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866F"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0718" w14:textId="77777777" w:rsidR="00DD03F6" w:rsidRDefault="00FC574F">
            <w:pPr>
              <w:pStyle w:val="ProductList-TableBody"/>
            </w:pPr>
            <w:r>
              <w:rPr>
                <w:color w:val="404040"/>
              </w:rPr>
              <w:t>Redução Elegível: N/A</w:t>
            </w:r>
          </w:p>
        </w:tc>
      </w:tr>
      <w:tr w:rsidR="00DD03F6" w14:paraId="62A38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1505"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3F87"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E84B" w14:textId="77777777" w:rsidR="00DD03F6" w:rsidRDefault="00FC574F">
            <w:pPr>
              <w:pStyle w:val="ProductList-TableBody"/>
            </w:pPr>
            <w:r>
              <w:rPr>
                <w:color w:val="404040"/>
              </w:rPr>
              <w:t>True Up Elegível: N/A</w:t>
            </w:r>
          </w:p>
        </w:tc>
      </w:tr>
      <w:tr w:rsidR="00DD03F6" w14:paraId="3CE0A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FE36"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3895"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733C" w14:textId="77777777" w:rsidR="00DD03F6" w:rsidRDefault="00DD03F6">
            <w:pPr>
              <w:pStyle w:val="ProductList-TableBody"/>
            </w:pPr>
          </w:p>
        </w:tc>
      </w:tr>
    </w:tbl>
    <w:p w14:paraId="125D6BEE" w14:textId="77777777" w:rsidR="00DD03F6" w:rsidRDefault="00FC574F">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DD03F6" w14:paraId="78B0F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246C1"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123EA" w14:textId="77777777" w:rsidR="00DD03F6" w:rsidRDefault="00FC574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0ABC4FE"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D03F6" w14:paraId="417F8DCD" w14:textId="77777777">
        <w:tc>
          <w:tcPr>
            <w:tcW w:w="4040" w:type="dxa"/>
            <w:tcBorders>
              <w:top w:val="single" w:sz="4" w:space="0" w:color="000000"/>
              <w:left w:val="single" w:sz="4" w:space="0" w:color="000000"/>
              <w:bottom w:val="single" w:sz="4" w:space="0" w:color="000000"/>
              <w:right w:val="single" w:sz="4" w:space="0" w:color="000000"/>
            </w:tcBorders>
          </w:tcPr>
          <w:p w14:paraId="37FAD3F9"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CA2DC16" w14:textId="77777777" w:rsidR="00DD03F6" w:rsidRDefault="00FC574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0FA8" w14:textId="77777777" w:rsidR="00DD03F6" w:rsidRDefault="00FC574F">
            <w:pPr>
              <w:pStyle w:val="ProductList-TableBody"/>
            </w:pPr>
            <w:r>
              <w:rPr>
                <w:color w:val="404040"/>
              </w:rPr>
              <w:t>Tecnologias Incluídas: N/A</w:t>
            </w:r>
          </w:p>
        </w:tc>
      </w:tr>
      <w:tr w:rsidR="00DD03F6" w14:paraId="5D3B9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CF5B"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C6C0"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94C7" w14:textId="77777777" w:rsidR="00DD03F6" w:rsidRDefault="00DD03F6">
            <w:pPr>
              <w:pStyle w:val="ProductList-TableBody"/>
            </w:pPr>
          </w:p>
        </w:tc>
      </w:tr>
    </w:tbl>
    <w:p w14:paraId="5353E916" w14:textId="77777777" w:rsidR="00DD03F6" w:rsidRDefault="00DD03F6">
      <w:pPr>
        <w:pStyle w:val="ProductList-Body"/>
      </w:pPr>
    </w:p>
    <w:p w14:paraId="5521CAC1" w14:textId="77777777" w:rsidR="00DD03F6" w:rsidRDefault="00FC574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DD03F6" w14:paraId="7005C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6C3F2F"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FC0A539" w14:textId="77777777" w:rsidR="00DD03F6" w:rsidRDefault="00FC574F">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C8F4990" w14:textId="77777777" w:rsidR="00DD03F6" w:rsidRDefault="00FC574F">
            <w:pPr>
              <w:pStyle w:val="ProductList-TableBody"/>
            </w:pPr>
            <w:r>
              <w:t>SL de Utilizador do Exchange Online (Plano 1/1G/2/2A/2G)</w:t>
            </w:r>
          </w:p>
        </w:tc>
      </w:tr>
      <w:tr w:rsidR="00DD03F6" w14:paraId="206590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F8E54B"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8126F8"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C0BED3" w14:textId="77777777" w:rsidR="00DD03F6" w:rsidRDefault="00DD03F6">
            <w:pPr>
              <w:pStyle w:val="ProductList-TableBody"/>
            </w:pPr>
          </w:p>
        </w:tc>
      </w:tr>
    </w:tbl>
    <w:p w14:paraId="73645A7B" w14:textId="77777777" w:rsidR="00DD03F6" w:rsidRDefault="00DD03F6">
      <w:pPr>
        <w:pStyle w:val="ProductList-Body"/>
      </w:pPr>
    </w:p>
    <w:p w14:paraId="6BF0096E" w14:textId="77777777" w:rsidR="00DD03F6" w:rsidRDefault="00FC574F">
      <w:pPr>
        <w:pStyle w:val="ProductList-SubClauseHeading"/>
        <w:outlineLvl w:val="5"/>
      </w:pPr>
      <w:r>
        <w:t>3.1.1 Funcionalidade Adicional Associada a Exchange Enterprise CAL</w:t>
      </w:r>
    </w:p>
    <w:p w14:paraId="72A6BEC3" w14:textId="77777777" w:rsidR="00DD03F6" w:rsidRDefault="00FC574F">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DD03F6" w14:paraId="19E7C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F13E26"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EE9DC4C" w14:textId="77777777" w:rsidR="00DD03F6" w:rsidRDefault="00FC574F">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CB514B3" w14:textId="77777777" w:rsidR="00DD03F6" w:rsidRDefault="00FC574F">
            <w:pPr>
              <w:pStyle w:val="ProductList-TableBody"/>
            </w:pPr>
            <w:r>
              <w:t>SL de Utilizador do Exchange Online (Plano 2/2A/2G)</w:t>
            </w:r>
          </w:p>
        </w:tc>
      </w:tr>
      <w:tr w:rsidR="00DD03F6" w14:paraId="26EF69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BAE3BF"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C0171D"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438FC5" w14:textId="77777777" w:rsidR="00DD03F6" w:rsidRDefault="00DD03F6">
            <w:pPr>
              <w:pStyle w:val="ProductList-TableBody"/>
            </w:pPr>
          </w:p>
        </w:tc>
      </w:tr>
    </w:tbl>
    <w:p w14:paraId="49ABA9C0" w14:textId="77777777" w:rsidR="00DD03F6" w:rsidRDefault="00DD03F6">
      <w:pPr>
        <w:pStyle w:val="ProductList-BodyIndented"/>
      </w:pPr>
    </w:p>
    <w:p w14:paraId="599C04F6" w14:textId="77777777" w:rsidR="00DD03F6" w:rsidRDefault="00FC574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DD03F6" w14:paraId="36110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7745E1" w14:textId="77777777" w:rsidR="00DD03F6" w:rsidRDefault="00FC574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7C0B3E2" w14:textId="77777777" w:rsidR="00DD03F6" w:rsidRDefault="00DD0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C1DB90" w14:textId="77777777" w:rsidR="00DD03F6" w:rsidRDefault="00DD03F6">
            <w:pPr>
              <w:pStyle w:val="ProductList-TableBody"/>
            </w:pPr>
          </w:p>
        </w:tc>
      </w:tr>
    </w:tbl>
    <w:p w14:paraId="45CC6754" w14:textId="77777777" w:rsidR="00DD03F6" w:rsidRDefault="00DD03F6">
      <w:pPr>
        <w:pStyle w:val="ProductList-Body"/>
      </w:pPr>
    </w:p>
    <w:p w14:paraId="4DA4EBC3" w14:textId="77777777" w:rsidR="00DD03F6" w:rsidRDefault="00DD03F6">
      <w:pPr>
        <w:pStyle w:val="ProductList-Body"/>
      </w:pPr>
    </w:p>
    <w:p w14:paraId="4AF58768" w14:textId="77777777" w:rsidR="00DD03F6" w:rsidRDefault="00FC574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DD03F6" w14:paraId="72671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88C61"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0E38C9"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53ECE" w14:textId="77777777" w:rsidR="00DD03F6" w:rsidRDefault="00FC574F">
            <w:pPr>
              <w:pStyle w:val="ProductList-TableBody"/>
            </w:pPr>
            <w:r>
              <w:rPr>
                <w:color w:val="404040"/>
              </w:rPr>
              <w:t>Direitos de Ativação Pós-falha: N/A</w:t>
            </w:r>
          </w:p>
        </w:tc>
      </w:tr>
      <w:tr w:rsidR="00DD03F6" w14:paraId="5B0F4418" w14:textId="77777777">
        <w:tc>
          <w:tcPr>
            <w:tcW w:w="4040" w:type="dxa"/>
            <w:tcBorders>
              <w:top w:val="single" w:sz="4" w:space="0" w:color="000000"/>
              <w:left w:val="single" w:sz="4" w:space="0" w:color="000000"/>
              <w:bottom w:val="single" w:sz="4" w:space="0" w:color="000000"/>
              <w:right w:val="single" w:sz="4" w:space="0" w:color="000000"/>
            </w:tcBorders>
          </w:tcPr>
          <w:p w14:paraId="782DC5F5"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F102F09"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1673" w14:textId="77777777" w:rsidR="00DD03F6" w:rsidRDefault="00FC574F">
            <w:pPr>
              <w:pStyle w:val="ProductList-TableBody"/>
            </w:pPr>
            <w:r>
              <w:rPr>
                <w:color w:val="404040"/>
              </w:rPr>
              <w:t>Direitos de Roaming: N/A</w:t>
            </w:r>
          </w:p>
        </w:tc>
      </w:tr>
      <w:tr w:rsidR="00DD03F6" w14:paraId="62669493" w14:textId="77777777">
        <w:tc>
          <w:tcPr>
            <w:tcW w:w="4040" w:type="dxa"/>
            <w:tcBorders>
              <w:top w:val="single" w:sz="4" w:space="0" w:color="000000"/>
              <w:left w:val="single" w:sz="4" w:space="0" w:color="000000"/>
              <w:bottom w:val="single" w:sz="4" w:space="0" w:color="000000"/>
              <w:right w:val="single" w:sz="4" w:space="0" w:color="000000"/>
            </w:tcBorders>
          </w:tcPr>
          <w:p w14:paraId="73B4328B"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F8ED"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94CF" w14:textId="77777777" w:rsidR="00DD03F6" w:rsidRDefault="00DD03F6">
            <w:pPr>
              <w:pStyle w:val="ProductList-TableBody"/>
            </w:pPr>
          </w:p>
        </w:tc>
      </w:tr>
    </w:tbl>
    <w:p w14:paraId="145EC144" w14:textId="77777777" w:rsidR="00DD03F6" w:rsidRDefault="00DD03F6">
      <w:pPr>
        <w:pStyle w:val="ProductList-Body"/>
      </w:pPr>
    </w:p>
    <w:p w14:paraId="12291CD5" w14:textId="77777777" w:rsidR="00DD03F6" w:rsidRDefault="00FC574F">
      <w:pPr>
        <w:pStyle w:val="ProductList-ClauseHeading"/>
        <w:outlineLvl w:val="4"/>
      </w:pPr>
      <w:r>
        <w:t>4.1 Termos e Condições Suplementares do Exchange Enterprise CAL com Services 2019</w:t>
      </w:r>
    </w:p>
    <w:p w14:paraId="4E43C3A9" w14:textId="77777777" w:rsidR="00DD03F6" w:rsidRDefault="00FC574F">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18B611A6" w14:textId="77777777" w:rsidR="00DD03F6" w:rsidRDefault="00DD03F6">
      <w:pPr>
        <w:pStyle w:val="ProductList-Body"/>
      </w:pPr>
    </w:p>
    <w:p w14:paraId="1BCFCC52" w14:textId="77777777" w:rsidR="00DD03F6" w:rsidRDefault="00FC574F">
      <w:pPr>
        <w:pStyle w:val="ProductList-ClauseHeading"/>
        <w:outlineLvl w:val="4"/>
      </w:pPr>
      <w:r>
        <w:t>4.2 Serviço Correio de Voz do Exchange Online</w:t>
      </w:r>
    </w:p>
    <w:p w14:paraId="0DDE366A" w14:textId="77777777" w:rsidR="00DD03F6" w:rsidRDefault="00FC574F">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20DA4512" w14:textId="77777777" w:rsidR="00DD03F6" w:rsidRDefault="00DD03F6">
      <w:pPr>
        <w:pStyle w:val="ProductList-Body"/>
      </w:pPr>
    </w:p>
    <w:p w14:paraId="70987EBB"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0BB88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2B8C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225D36F" w14:textId="77777777" w:rsidR="00DD03F6" w:rsidRDefault="00DD03F6">
      <w:pPr>
        <w:pStyle w:val="ProductList-Body"/>
      </w:pPr>
    </w:p>
    <w:p w14:paraId="402D25DC" w14:textId="77777777" w:rsidR="00DD03F6" w:rsidRDefault="00FC574F">
      <w:pPr>
        <w:pStyle w:val="ProductList-Offering2HeadingNoBorder"/>
        <w:outlineLvl w:val="2"/>
      </w:pPr>
      <w:bookmarkStart w:id="105" w:name="_Sec639"/>
      <w:r>
        <w:t>Project Server</w:t>
      </w:r>
      <w:bookmarkEnd w:id="105"/>
      <w:r>
        <w:fldChar w:fldCharType="begin"/>
      </w:r>
      <w:r>
        <w:instrText xml:space="preserve"> TC "</w:instrText>
      </w:r>
      <w:bookmarkStart w:id="106" w:name="_Toc60134843"/>
      <w:r>
        <w:instrText>Project Server</w:instrText>
      </w:r>
      <w:bookmarkEnd w:id="106"/>
      <w:r>
        <w:instrText>" \l 3</w:instrText>
      </w:r>
      <w:r>
        <w:fldChar w:fldCharType="end"/>
      </w:r>
    </w:p>
    <w:p w14:paraId="1F124F47" w14:textId="77777777" w:rsidR="00DD03F6" w:rsidRDefault="00FC574F">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DD03F6" w14:paraId="3143D4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780EEB"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102B8"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23346"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C385"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A9CE9"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5715"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A290"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0314D"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1948"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6D5D9"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8E84"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4FFF"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7AEA6"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459C6A8E" w14:textId="77777777">
        <w:tc>
          <w:tcPr>
            <w:tcW w:w="3920" w:type="dxa"/>
            <w:tcBorders>
              <w:top w:val="single" w:sz="6" w:space="0" w:color="FFFFFF"/>
              <w:left w:val="none" w:sz="4" w:space="0" w:color="6E6E6E"/>
              <w:bottom w:val="dashed" w:sz="4" w:space="0" w:color="BFBFBF"/>
              <w:right w:val="none" w:sz="4" w:space="0" w:color="6E6E6E"/>
            </w:tcBorders>
          </w:tcPr>
          <w:p w14:paraId="124D1C10" w14:textId="77777777" w:rsidR="00DD03F6" w:rsidRDefault="00FC574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A449D" w14:textId="77777777" w:rsidR="00DD03F6" w:rsidRDefault="00FC574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671AB8" w14:textId="77777777" w:rsidR="00DD03F6" w:rsidRDefault="00FC57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78DCF5" w14:textId="77777777" w:rsidR="00DD03F6" w:rsidRDefault="00FC57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C19438" w14:textId="77777777" w:rsidR="00DD03F6" w:rsidRDefault="00FC57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13C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185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2B1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9E2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B3C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E98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0D32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A4BA" w14:textId="77777777" w:rsidR="00DD03F6" w:rsidRDefault="00DD03F6">
            <w:pPr>
              <w:pStyle w:val="ProductList-TableBody"/>
              <w:jc w:val="center"/>
            </w:pPr>
          </w:p>
        </w:tc>
      </w:tr>
      <w:tr w:rsidR="00DD03F6" w14:paraId="5914AB5E" w14:textId="77777777">
        <w:tc>
          <w:tcPr>
            <w:tcW w:w="3920" w:type="dxa"/>
            <w:tcBorders>
              <w:top w:val="dashed" w:sz="4" w:space="0" w:color="BFBFBF"/>
              <w:left w:val="none" w:sz="4" w:space="0" w:color="6E6E6E"/>
              <w:bottom w:val="none" w:sz="4" w:space="0" w:color="BFBFBF"/>
              <w:right w:val="none" w:sz="4" w:space="0" w:color="6E6E6E"/>
            </w:tcBorders>
          </w:tcPr>
          <w:p w14:paraId="1CB0B483" w14:textId="77777777" w:rsidR="00DD03F6" w:rsidRDefault="00FC574F">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209C0C9"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35A588"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1C02F6"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A65D1"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E39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B11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3AD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2DE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F54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0EF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257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53D7C" w14:textId="77777777" w:rsidR="00DD03F6" w:rsidRDefault="00DD03F6">
            <w:pPr>
              <w:pStyle w:val="ProductList-TableBody"/>
              <w:jc w:val="center"/>
            </w:pPr>
          </w:p>
        </w:tc>
      </w:tr>
    </w:tbl>
    <w:p w14:paraId="08FF0F97" w14:textId="77777777" w:rsidR="00DD03F6" w:rsidRDefault="00FC574F">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DD03F6" w14:paraId="62BE1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05D08C"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1E69A5"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C7B02B" w14:textId="77777777" w:rsidR="00DD03F6" w:rsidRDefault="00FC574F">
            <w:pPr>
              <w:pStyle w:val="ProductList-TableBody"/>
            </w:pPr>
            <w:r>
              <w:rPr>
                <w:color w:val="404040"/>
              </w:rPr>
              <w:t>Edições Anteriores: N/A</w:t>
            </w:r>
          </w:p>
        </w:tc>
      </w:tr>
      <w:tr w:rsidR="00DD03F6" w14:paraId="66F4D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B87B"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1031"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879E28C"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53357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4203"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5FA8"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7F74" w14:textId="77777777" w:rsidR="00DD03F6" w:rsidRDefault="00FC574F">
            <w:pPr>
              <w:pStyle w:val="ProductList-TableBody"/>
            </w:pPr>
            <w:r>
              <w:rPr>
                <w:color w:val="404040"/>
              </w:rPr>
              <w:t>Redução Elegível: N/A</w:t>
            </w:r>
          </w:p>
        </w:tc>
      </w:tr>
      <w:tr w:rsidR="00DD03F6" w14:paraId="12660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F129"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98C6"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A677" w14:textId="77777777" w:rsidR="00DD03F6" w:rsidRDefault="00FC574F">
            <w:pPr>
              <w:pStyle w:val="ProductList-TableBody"/>
            </w:pPr>
            <w:r>
              <w:rPr>
                <w:color w:val="404040"/>
              </w:rPr>
              <w:t>True Up Elegível: N/A</w:t>
            </w:r>
          </w:p>
        </w:tc>
      </w:tr>
      <w:tr w:rsidR="00DD03F6" w14:paraId="792CE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598D"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6963"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DBD9" w14:textId="77777777" w:rsidR="00DD03F6" w:rsidRDefault="00DD03F6">
            <w:pPr>
              <w:pStyle w:val="ProductList-TableBody"/>
            </w:pPr>
          </w:p>
        </w:tc>
      </w:tr>
    </w:tbl>
    <w:p w14:paraId="4ADA9A57" w14:textId="77777777" w:rsidR="00DD03F6" w:rsidRDefault="00FC574F">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DD03F6" w14:paraId="30560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FC6C2" w14:textId="77777777" w:rsidR="00DD03F6" w:rsidRDefault="00FC574F">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8E16F" w14:textId="77777777" w:rsidR="00DD03F6" w:rsidRDefault="00FC574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4CD3ACF"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D03F6" w14:paraId="22B03893" w14:textId="77777777">
        <w:tc>
          <w:tcPr>
            <w:tcW w:w="4040" w:type="dxa"/>
            <w:tcBorders>
              <w:top w:val="single" w:sz="4" w:space="0" w:color="000000"/>
              <w:left w:val="single" w:sz="4" w:space="0" w:color="000000"/>
              <w:bottom w:val="single" w:sz="4" w:space="0" w:color="000000"/>
              <w:right w:val="single" w:sz="4" w:space="0" w:color="000000"/>
            </w:tcBorders>
          </w:tcPr>
          <w:p w14:paraId="708D8A71"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1050DE3"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6241" w14:textId="77777777" w:rsidR="00DD03F6" w:rsidRDefault="00FC574F">
            <w:pPr>
              <w:pStyle w:val="ProductList-TableBody"/>
            </w:pPr>
            <w:r>
              <w:rPr>
                <w:color w:val="404040"/>
              </w:rPr>
              <w:t>Tecnologias Incluídas: N/A</w:t>
            </w:r>
          </w:p>
        </w:tc>
      </w:tr>
      <w:tr w:rsidR="00DD03F6" w14:paraId="0CDE3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1FFD"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1CC7"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DF66" w14:textId="77777777" w:rsidR="00DD03F6" w:rsidRDefault="00DD03F6">
            <w:pPr>
              <w:pStyle w:val="ProductList-TableBody"/>
            </w:pPr>
          </w:p>
        </w:tc>
      </w:tr>
    </w:tbl>
    <w:p w14:paraId="43B6790A" w14:textId="77777777" w:rsidR="00DD03F6" w:rsidRDefault="00DD03F6">
      <w:pPr>
        <w:pStyle w:val="ProductList-Body"/>
      </w:pPr>
    </w:p>
    <w:p w14:paraId="4A4E47CE" w14:textId="77777777" w:rsidR="00DD03F6" w:rsidRDefault="00FC574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38"/>
        <w:gridCol w:w="3658"/>
      </w:tblGrid>
      <w:tr w:rsidR="00DD03F6" w14:paraId="618A2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57524"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00BAE9D" w14:textId="77777777" w:rsidR="00DD03F6" w:rsidRDefault="00FC574F">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B3669EB" w14:textId="77777777" w:rsidR="00DD03F6" w:rsidRDefault="00FC574F">
            <w:pPr>
              <w:pStyle w:val="ProductList-TableBody"/>
            </w:pPr>
            <w:r>
              <w:t>SL de Utilizador do Project Essentials</w:t>
            </w:r>
            <w:r>
              <w:fldChar w:fldCharType="begin"/>
            </w:r>
            <w:r>
              <w:instrText xml:space="preserve"> XE "SL de Utilizador do Project Essentials" </w:instrText>
            </w:r>
            <w:r>
              <w:fldChar w:fldCharType="end"/>
            </w:r>
          </w:p>
        </w:tc>
      </w:tr>
      <w:tr w:rsidR="00DD03F6" w14:paraId="3245529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2C345B" w14:textId="77777777" w:rsidR="00DD03F6" w:rsidRDefault="00DD03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E13450" w14:textId="77777777" w:rsidR="00DD03F6" w:rsidRDefault="00FC574F">
            <w:pPr>
              <w:pStyle w:val="ProductList-TableBody"/>
            </w:pPr>
            <w:r>
              <w:t>SL de Utilizador do Project Plano 1</w:t>
            </w:r>
            <w:r>
              <w:fldChar w:fldCharType="begin"/>
            </w:r>
            <w:r>
              <w:instrText xml:space="preserve"> XE "SL de Utilizador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1A0D62D" w14:textId="77777777" w:rsidR="00DD03F6" w:rsidRDefault="00FC574F">
            <w:pPr>
              <w:pStyle w:val="ProductList-TableBody"/>
            </w:pPr>
            <w:r>
              <w:t>SL de Utilizador do Project Plano 3</w:t>
            </w:r>
            <w:r>
              <w:fldChar w:fldCharType="begin"/>
            </w:r>
            <w:r>
              <w:instrText xml:space="preserve"> XE "SL de Utilizador do Project Plano 3" </w:instrText>
            </w:r>
            <w:r>
              <w:fldChar w:fldCharType="end"/>
            </w:r>
          </w:p>
        </w:tc>
      </w:tr>
      <w:tr w:rsidR="00DD03F6" w14:paraId="30749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E4752"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82CDD0" w14:textId="77777777" w:rsidR="00DD03F6" w:rsidRDefault="00FC574F">
            <w:pPr>
              <w:pStyle w:val="ProductList-TableBody"/>
            </w:pPr>
            <w:r>
              <w:t>SL de Utilizador do Project Plano 5</w:t>
            </w:r>
            <w:r>
              <w:fldChar w:fldCharType="begin"/>
            </w:r>
            <w:r>
              <w:instrText xml:space="preserve"> XE "SL de Utilizador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1E60CE" w14:textId="77777777" w:rsidR="00DD03F6" w:rsidRDefault="00FC574F">
            <w:pPr>
              <w:pStyle w:val="ProductList-TableBody"/>
            </w:pPr>
            <w:r>
              <w:t>Project 2019 Professional</w:t>
            </w:r>
            <w:r>
              <w:fldChar w:fldCharType="begin"/>
            </w:r>
            <w:r>
              <w:instrText xml:space="preserve"> XE "Project 2019 Professional" </w:instrText>
            </w:r>
            <w:r>
              <w:fldChar w:fldCharType="end"/>
            </w:r>
          </w:p>
        </w:tc>
      </w:tr>
    </w:tbl>
    <w:p w14:paraId="044B73F0" w14:textId="77777777" w:rsidR="00DD03F6" w:rsidRDefault="00DD03F6">
      <w:pPr>
        <w:pStyle w:val="ProductList-Body"/>
      </w:pPr>
    </w:p>
    <w:p w14:paraId="5DAB6B85" w14:textId="77777777" w:rsidR="00DD03F6" w:rsidRDefault="00FC574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DD03F6" w14:paraId="6EC28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8A30A" w14:textId="77777777" w:rsidR="00DD03F6" w:rsidRDefault="00FC574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1A36251" w14:textId="77777777" w:rsidR="00DD03F6" w:rsidRDefault="00DD0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FF934B" w14:textId="77777777" w:rsidR="00DD03F6" w:rsidRDefault="00DD03F6">
            <w:pPr>
              <w:pStyle w:val="ProductList-TableBody"/>
            </w:pPr>
          </w:p>
        </w:tc>
      </w:tr>
    </w:tbl>
    <w:p w14:paraId="3757990F" w14:textId="77777777" w:rsidR="00DD03F6" w:rsidRDefault="00FC574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DD03F6" w14:paraId="35B84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7B52F"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0E92A7"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D14EB" w14:textId="77777777" w:rsidR="00DD03F6" w:rsidRDefault="00FC574F">
            <w:pPr>
              <w:pStyle w:val="ProductList-TableBody"/>
            </w:pPr>
            <w:r>
              <w:rPr>
                <w:color w:val="404040"/>
              </w:rPr>
              <w:t>Direitos de Ativação Pós-falha: N/A</w:t>
            </w:r>
          </w:p>
        </w:tc>
      </w:tr>
      <w:tr w:rsidR="00DD03F6" w14:paraId="22702BB8" w14:textId="77777777">
        <w:tc>
          <w:tcPr>
            <w:tcW w:w="4040" w:type="dxa"/>
            <w:tcBorders>
              <w:top w:val="single" w:sz="4" w:space="0" w:color="000000"/>
              <w:left w:val="single" w:sz="4" w:space="0" w:color="000000"/>
              <w:bottom w:val="single" w:sz="4" w:space="0" w:color="000000"/>
              <w:right w:val="single" w:sz="4" w:space="0" w:color="000000"/>
            </w:tcBorders>
          </w:tcPr>
          <w:p w14:paraId="7959A4ED" w14:textId="77777777" w:rsidR="00DD03F6" w:rsidRDefault="00FC574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1CCB"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8BF7" w14:textId="77777777" w:rsidR="00DD03F6" w:rsidRDefault="00FC574F">
            <w:pPr>
              <w:pStyle w:val="ProductList-TableBody"/>
            </w:pPr>
            <w:r>
              <w:rPr>
                <w:color w:val="404040"/>
              </w:rPr>
              <w:t>Direitos de Roaming: N/A</w:t>
            </w:r>
          </w:p>
        </w:tc>
      </w:tr>
      <w:tr w:rsidR="00DD03F6" w14:paraId="3C240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F308"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604B"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1270" w14:textId="77777777" w:rsidR="00DD03F6" w:rsidRDefault="00DD03F6">
            <w:pPr>
              <w:pStyle w:val="ProductList-TableBody"/>
            </w:pPr>
          </w:p>
        </w:tc>
      </w:tr>
    </w:tbl>
    <w:p w14:paraId="4D8BC53D"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456DF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A990B"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61D4139" w14:textId="77777777" w:rsidR="00DD03F6" w:rsidRDefault="00DD03F6">
      <w:pPr>
        <w:pStyle w:val="ProductList-Body"/>
      </w:pPr>
    </w:p>
    <w:p w14:paraId="4B5C01C5" w14:textId="77777777" w:rsidR="00DD03F6" w:rsidRDefault="00FC574F">
      <w:pPr>
        <w:pStyle w:val="ProductList-Offering2HeadingNoBorder"/>
        <w:outlineLvl w:val="2"/>
      </w:pPr>
      <w:bookmarkStart w:id="111" w:name="_Sec640"/>
      <w:r>
        <w:t>SharePoint Server</w:t>
      </w:r>
      <w:bookmarkEnd w:id="111"/>
      <w:r>
        <w:fldChar w:fldCharType="begin"/>
      </w:r>
      <w:r>
        <w:instrText xml:space="preserve"> TC "</w:instrText>
      </w:r>
      <w:bookmarkStart w:id="112" w:name="_Toc60134844"/>
      <w:r>
        <w:instrText>SharePoint Server</w:instrText>
      </w:r>
      <w:bookmarkEnd w:id="112"/>
      <w:r>
        <w:instrText>" \l 3</w:instrText>
      </w:r>
      <w:r>
        <w:fldChar w:fldCharType="end"/>
      </w:r>
    </w:p>
    <w:p w14:paraId="23BCC925" w14:textId="77777777" w:rsidR="00DD03F6" w:rsidRDefault="00FC574F">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DD03F6" w14:paraId="5D6C86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7D5D78"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93F2"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6C1A"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FC56"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B2F62"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588AA"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88EDE"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D9B76"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EAAB"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44BB4"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3154"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1D96"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D490"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7B8F496A" w14:textId="77777777">
        <w:tc>
          <w:tcPr>
            <w:tcW w:w="3920" w:type="dxa"/>
            <w:tcBorders>
              <w:top w:val="single" w:sz="6" w:space="0" w:color="FFFFFF"/>
              <w:left w:val="none" w:sz="4" w:space="0" w:color="6E6E6E"/>
              <w:bottom w:val="dashed" w:sz="4" w:space="0" w:color="BFBFBF"/>
              <w:right w:val="none" w:sz="4" w:space="0" w:color="6E6E6E"/>
            </w:tcBorders>
          </w:tcPr>
          <w:p w14:paraId="2777B068" w14:textId="77777777" w:rsidR="00DD03F6" w:rsidRDefault="00FC574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B74E8A" w14:textId="77777777" w:rsidR="00DD03F6" w:rsidRDefault="00FC574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4CC5EB" w14:textId="77777777" w:rsidR="00DD03F6" w:rsidRDefault="00FC57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51B4A5" w14:textId="77777777" w:rsidR="00DD03F6" w:rsidRDefault="00FC57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8BE379" w14:textId="77777777" w:rsidR="00DD03F6" w:rsidRDefault="00FC57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886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A89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4B6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7DDF"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B5B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284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6D8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D627" w14:textId="77777777" w:rsidR="00DD03F6" w:rsidRDefault="00DD03F6">
            <w:pPr>
              <w:pStyle w:val="ProductList-TableBody"/>
              <w:jc w:val="center"/>
            </w:pPr>
          </w:p>
        </w:tc>
      </w:tr>
      <w:tr w:rsidR="00DD03F6" w14:paraId="0878AD95" w14:textId="77777777">
        <w:tc>
          <w:tcPr>
            <w:tcW w:w="3920" w:type="dxa"/>
            <w:tcBorders>
              <w:top w:val="dashed" w:sz="4" w:space="0" w:color="BFBFBF"/>
              <w:left w:val="none" w:sz="4" w:space="0" w:color="6E6E6E"/>
              <w:bottom w:val="dashed" w:sz="4" w:space="0" w:color="BFBFBF"/>
              <w:right w:val="none" w:sz="4" w:space="0" w:color="6E6E6E"/>
            </w:tcBorders>
          </w:tcPr>
          <w:p w14:paraId="43007100" w14:textId="77777777" w:rsidR="00DD03F6" w:rsidRDefault="00FC574F">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2FBF2D5"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9F8317"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4B532"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57ED3F"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589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670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C65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5C9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67BE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2AD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A505" w14:textId="77777777" w:rsidR="00DD03F6" w:rsidRDefault="00FC574F">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70A8" w14:textId="77777777" w:rsidR="00DD03F6" w:rsidRDefault="00DD03F6">
            <w:pPr>
              <w:pStyle w:val="ProductList-TableBody"/>
              <w:jc w:val="center"/>
            </w:pPr>
          </w:p>
        </w:tc>
      </w:tr>
      <w:tr w:rsidR="00DD03F6" w14:paraId="26F06B49" w14:textId="77777777">
        <w:tc>
          <w:tcPr>
            <w:tcW w:w="3920" w:type="dxa"/>
            <w:tcBorders>
              <w:top w:val="dashed" w:sz="4" w:space="0" w:color="BFBFBF"/>
              <w:left w:val="none" w:sz="4" w:space="0" w:color="6E6E6E"/>
              <w:bottom w:val="none" w:sz="4" w:space="0" w:color="BFBFBF"/>
              <w:right w:val="none" w:sz="4" w:space="0" w:color="6E6E6E"/>
            </w:tcBorders>
          </w:tcPr>
          <w:p w14:paraId="18A7EAB9" w14:textId="77777777" w:rsidR="00DD03F6" w:rsidRDefault="00FC574F">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7CE47A85"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3D2CD0"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ED0201"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729D0E"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00D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3C3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9FB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FC9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DC8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7B3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BC95" w14:textId="77777777" w:rsidR="00DD03F6" w:rsidRDefault="00FC574F">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8FC6" w14:textId="77777777" w:rsidR="00DD03F6" w:rsidRDefault="00DD03F6">
            <w:pPr>
              <w:pStyle w:val="ProductList-TableBody"/>
              <w:jc w:val="center"/>
            </w:pPr>
          </w:p>
        </w:tc>
      </w:tr>
    </w:tbl>
    <w:p w14:paraId="70508684" w14:textId="77777777" w:rsidR="00DD03F6" w:rsidRDefault="00FC574F">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DD03F6" w14:paraId="23F1C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455C3B"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F01B06"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499BFA" w14:textId="77777777" w:rsidR="00DD03F6" w:rsidRDefault="00FC574F">
            <w:pPr>
              <w:pStyle w:val="ProductList-TableBody"/>
            </w:pPr>
            <w:r>
              <w:rPr>
                <w:color w:val="404040"/>
              </w:rPr>
              <w:t>Edições Anteriores: N/A</w:t>
            </w:r>
          </w:p>
        </w:tc>
      </w:tr>
      <w:tr w:rsidR="00DD03F6" w14:paraId="624A8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17F6"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01A5"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E050982"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3324D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A1B1"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FC4F"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49F4" w14:textId="77777777" w:rsidR="00DD03F6" w:rsidRDefault="00FC574F">
            <w:pPr>
              <w:pStyle w:val="ProductList-TableBody"/>
            </w:pPr>
            <w:r>
              <w:rPr>
                <w:color w:val="404040"/>
              </w:rPr>
              <w:t>Redução Elegível: N/A</w:t>
            </w:r>
          </w:p>
        </w:tc>
      </w:tr>
      <w:tr w:rsidR="00DD03F6" w14:paraId="3B0ACFC1" w14:textId="77777777">
        <w:tc>
          <w:tcPr>
            <w:tcW w:w="4040" w:type="dxa"/>
            <w:tcBorders>
              <w:top w:val="single" w:sz="4" w:space="0" w:color="000000"/>
              <w:left w:val="single" w:sz="4" w:space="0" w:color="000000"/>
              <w:bottom w:val="single" w:sz="4" w:space="0" w:color="000000"/>
              <w:right w:val="single" w:sz="4" w:space="0" w:color="000000"/>
            </w:tcBorders>
          </w:tcPr>
          <w:p w14:paraId="2704C166"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225E"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78D1" w14:textId="77777777" w:rsidR="00DD03F6" w:rsidRDefault="00FC574F">
            <w:pPr>
              <w:pStyle w:val="ProductList-TableBody"/>
            </w:pPr>
            <w:r>
              <w:rPr>
                <w:color w:val="404040"/>
              </w:rPr>
              <w:t>True Up Elegível: N/A</w:t>
            </w:r>
          </w:p>
        </w:tc>
      </w:tr>
      <w:tr w:rsidR="00DD03F6" w14:paraId="07E89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F32F"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2445"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4EE0" w14:textId="77777777" w:rsidR="00DD03F6" w:rsidRDefault="00DD03F6">
            <w:pPr>
              <w:pStyle w:val="ProductList-TableBody"/>
            </w:pPr>
          </w:p>
        </w:tc>
      </w:tr>
    </w:tbl>
    <w:p w14:paraId="0138F27E" w14:textId="77777777" w:rsidR="00DD03F6" w:rsidRDefault="00FC574F">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DD03F6" w14:paraId="6C635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B8A9B"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5C10855"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9696C0F"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D03F6" w14:paraId="36127541" w14:textId="77777777">
        <w:tc>
          <w:tcPr>
            <w:tcW w:w="4040" w:type="dxa"/>
            <w:tcBorders>
              <w:top w:val="single" w:sz="4" w:space="0" w:color="000000"/>
              <w:left w:val="single" w:sz="4" w:space="0" w:color="000000"/>
              <w:bottom w:val="single" w:sz="4" w:space="0" w:color="000000"/>
              <w:right w:val="single" w:sz="4" w:space="0" w:color="000000"/>
            </w:tcBorders>
          </w:tcPr>
          <w:p w14:paraId="398F6C45"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E397659" w14:textId="77777777" w:rsidR="00DD03F6" w:rsidRDefault="00FC574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01A9" w14:textId="77777777" w:rsidR="00DD03F6" w:rsidRDefault="00FC574F">
            <w:pPr>
              <w:pStyle w:val="ProductList-TableBody"/>
            </w:pPr>
            <w:r>
              <w:rPr>
                <w:color w:val="404040"/>
              </w:rPr>
              <w:t>Tecnologias Incluídas: N/A</w:t>
            </w:r>
          </w:p>
        </w:tc>
      </w:tr>
      <w:tr w:rsidR="00DD03F6" w14:paraId="00AC9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15AD"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9099"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1614" w14:textId="77777777" w:rsidR="00DD03F6" w:rsidRDefault="00DD03F6">
            <w:pPr>
              <w:pStyle w:val="ProductList-TableBody"/>
            </w:pPr>
          </w:p>
        </w:tc>
      </w:tr>
    </w:tbl>
    <w:p w14:paraId="793F3AA3" w14:textId="77777777" w:rsidR="00DD03F6" w:rsidRDefault="00DD03F6">
      <w:pPr>
        <w:pStyle w:val="ProductList-Body"/>
      </w:pPr>
    </w:p>
    <w:p w14:paraId="09B96D11" w14:textId="77777777" w:rsidR="00DD03F6" w:rsidRDefault="00FC574F">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DD03F6" w14:paraId="01E38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9C8C5"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BB7EBC3" w14:textId="77777777" w:rsidR="00DD03F6" w:rsidRDefault="00FC574F">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9DC422D" w14:textId="77777777" w:rsidR="00DD03F6" w:rsidRDefault="00FC574F">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DD03F6" w14:paraId="2A61C0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4705D0"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B6C373"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74D6CF" w14:textId="77777777" w:rsidR="00DD03F6" w:rsidRDefault="00DD03F6">
            <w:pPr>
              <w:pStyle w:val="ProductList-TableBody"/>
            </w:pPr>
          </w:p>
        </w:tc>
      </w:tr>
    </w:tbl>
    <w:p w14:paraId="032A9CD3" w14:textId="77777777" w:rsidR="00DD03F6" w:rsidRDefault="00DD03F6">
      <w:pPr>
        <w:pStyle w:val="ProductList-Body"/>
      </w:pPr>
    </w:p>
    <w:p w14:paraId="14CEFF8E" w14:textId="77777777" w:rsidR="00DD03F6" w:rsidRDefault="00FC574F">
      <w:pPr>
        <w:pStyle w:val="ProductList-SubClauseHeading"/>
        <w:outlineLvl w:val="5"/>
      </w:pPr>
      <w:r>
        <w:t>3.1.1 Funcionalidade Adicional do SharePoint Server Associada ao SharePoint Enterprise CAL</w:t>
      </w:r>
    </w:p>
    <w:p w14:paraId="642EA734" w14:textId="77777777" w:rsidR="00DD03F6" w:rsidRDefault="00FC574F">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DD03F6" w14:paraId="132C5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164B5"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8116665" w14:textId="77777777" w:rsidR="00DD03F6" w:rsidRDefault="00FC574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E92073D" w14:textId="77777777" w:rsidR="00DD03F6" w:rsidRDefault="00FC574F">
            <w:pPr>
              <w:pStyle w:val="ProductList-TableBody"/>
            </w:pPr>
            <w:r>
              <w:t>SL de Utilizador do SharePoint Online (Plano 2)</w:t>
            </w:r>
          </w:p>
        </w:tc>
      </w:tr>
      <w:tr w:rsidR="00DD03F6" w14:paraId="592815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30678"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BE756"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269B7D" w14:textId="77777777" w:rsidR="00DD03F6" w:rsidRDefault="00DD03F6">
            <w:pPr>
              <w:pStyle w:val="ProductList-TableBody"/>
            </w:pPr>
          </w:p>
        </w:tc>
      </w:tr>
    </w:tbl>
    <w:p w14:paraId="71BB88E1" w14:textId="77777777" w:rsidR="00DD03F6" w:rsidRDefault="00DD03F6">
      <w:pPr>
        <w:pStyle w:val="ProductList-BodyIndented"/>
      </w:pPr>
    </w:p>
    <w:p w14:paraId="427F09B0" w14:textId="77777777" w:rsidR="00DD03F6" w:rsidRDefault="00FC574F">
      <w:pPr>
        <w:pStyle w:val="ProductList-ClauseHeading"/>
        <w:outlineLvl w:val="4"/>
      </w:pPr>
      <w:r>
        <w:t>3.2 Renúncia de CAL para Utilizadores que Acedam a Conteúdo Publicamente Disponível</w:t>
      </w:r>
    </w:p>
    <w:p w14:paraId="1EA378C9" w14:textId="77777777" w:rsidR="00DD03F6" w:rsidRDefault="00FC574F">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005D7451" w14:textId="77777777" w:rsidR="00DD03F6" w:rsidRDefault="00DD03F6">
      <w:pPr>
        <w:pStyle w:val="ProductList-Body"/>
      </w:pPr>
    </w:p>
    <w:p w14:paraId="1C43EADF" w14:textId="77777777" w:rsidR="00DD03F6" w:rsidRDefault="00FC574F">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DD03F6" w14:paraId="30855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961D44" w14:textId="77777777" w:rsidR="00DD03F6" w:rsidRDefault="00FC574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DEDA108" w14:textId="77777777" w:rsidR="00DD03F6" w:rsidRDefault="00DD0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4775F6" w14:textId="77777777" w:rsidR="00DD03F6" w:rsidRDefault="00DD03F6">
            <w:pPr>
              <w:pStyle w:val="ProductList-TableBody"/>
            </w:pPr>
          </w:p>
        </w:tc>
      </w:tr>
    </w:tbl>
    <w:p w14:paraId="069583B5" w14:textId="77777777" w:rsidR="00DD03F6" w:rsidRDefault="00DD03F6">
      <w:pPr>
        <w:pStyle w:val="ProductList-Body"/>
      </w:pPr>
    </w:p>
    <w:p w14:paraId="30EA6ECD" w14:textId="77777777" w:rsidR="00DD03F6" w:rsidRDefault="00DD03F6">
      <w:pPr>
        <w:pStyle w:val="ProductList-Body"/>
      </w:pPr>
    </w:p>
    <w:p w14:paraId="2CA98338" w14:textId="77777777" w:rsidR="00DD03F6" w:rsidRDefault="00FC574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DD03F6" w14:paraId="3BDE7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BBF86"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8F8320"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61773" w14:textId="77777777" w:rsidR="00DD03F6" w:rsidRDefault="00FC574F">
            <w:pPr>
              <w:pStyle w:val="ProductList-TableBody"/>
            </w:pPr>
            <w:r>
              <w:rPr>
                <w:color w:val="404040"/>
              </w:rPr>
              <w:t>Direitos de Ativação Pós-falha: N/A</w:t>
            </w:r>
          </w:p>
        </w:tc>
      </w:tr>
      <w:tr w:rsidR="00DD03F6" w14:paraId="73363763" w14:textId="77777777">
        <w:tc>
          <w:tcPr>
            <w:tcW w:w="4040" w:type="dxa"/>
            <w:tcBorders>
              <w:top w:val="single" w:sz="4" w:space="0" w:color="000000"/>
              <w:left w:val="single" w:sz="4" w:space="0" w:color="000000"/>
              <w:bottom w:val="single" w:sz="4" w:space="0" w:color="000000"/>
              <w:right w:val="single" w:sz="4" w:space="0" w:color="000000"/>
            </w:tcBorders>
          </w:tcPr>
          <w:p w14:paraId="5FE68B51"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A7B9DC2"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F491" w14:textId="77777777" w:rsidR="00DD03F6" w:rsidRDefault="00FC574F">
            <w:pPr>
              <w:pStyle w:val="ProductList-TableBody"/>
            </w:pPr>
            <w:r>
              <w:rPr>
                <w:color w:val="404040"/>
              </w:rPr>
              <w:t>Direitos de Roaming: N/A</w:t>
            </w:r>
          </w:p>
        </w:tc>
      </w:tr>
      <w:tr w:rsidR="00DD03F6" w14:paraId="3DAF7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D392"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2C3B"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A303" w14:textId="77777777" w:rsidR="00DD03F6" w:rsidRDefault="00DD03F6">
            <w:pPr>
              <w:pStyle w:val="ProductList-TableBody"/>
            </w:pPr>
          </w:p>
        </w:tc>
      </w:tr>
    </w:tbl>
    <w:p w14:paraId="0E88141D"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45D2D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85EA0"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53D3EE9" w14:textId="77777777" w:rsidR="00DD03F6" w:rsidRDefault="00DD03F6">
      <w:pPr>
        <w:pStyle w:val="ProductList-Body"/>
      </w:pPr>
    </w:p>
    <w:p w14:paraId="59A33B32" w14:textId="77777777" w:rsidR="00DD03F6" w:rsidRDefault="00FC574F">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60134845"/>
      <w:r>
        <w:instrText>Skype para Empresas Server</w:instrText>
      </w:r>
      <w:bookmarkEnd w:id="118"/>
      <w:r>
        <w:instrText>" \l 3</w:instrText>
      </w:r>
      <w:r>
        <w:fldChar w:fldCharType="end"/>
      </w:r>
    </w:p>
    <w:p w14:paraId="6622E319" w14:textId="77777777" w:rsidR="00DD03F6" w:rsidRDefault="00FC574F">
      <w:pPr>
        <w:pStyle w:val="ProductList-Offering1SubSection"/>
        <w:outlineLvl w:val="3"/>
      </w:pPr>
      <w:bookmarkStart w:id="119" w:name="_Sec686"/>
      <w:r>
        <w:t>1. Disponibilidade do Programa</w:t>
      </w:r>
      <w:bookmarkEnd w:id="119"/>
    </w:p>
    <w:p w14:paraId="636F3289" w14:textId="77777777" w:rsidR="00DD03F6" w:rsidRDefault="00DD03F6">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DD03F6" w14:paraId="3705C8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BF2A6A9"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62A8"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A8E4"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CEED9"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3C143"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1DA8"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0623E"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9E71"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3E8E"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85DB"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40C35"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52B96"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0DA2"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00E427B8" w14:textId="77777777">
        <w:tc>
          <w:tcPr>
            <w:tcW w:w="3920" w:type="dxa"/>
            <w:tcBorders>
              <w:top w:val="single" w:sz="6" w:space="0" w:color="FFFFFF"/>
              <w:left w:val="none" w:sz="4" w:space="0" w:color="6E6E6E"/>
              <w:bottom w:val="dashed" w:sz="4" w:space="0" w:color="BFBFBF"/>
              <w:right w:val="none" w:sz="4" w:space="0" w:color="6E6E6E"/>
            </w:tcBorders>
          </w:tcPr>
          <w:p w14:paraId="73DC8B3B" w14:textId="77777777" w:rsidR="00DD03F6" w:rsidRDefault="00FC574F">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D65B6E" w14:textId="77777777" w:rsidR="00DD03F6" w:rsidRDefault="00FC574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7E74B0" w14:textId="77777777" w:rsidR="00DD03F6" w:rsidRDefault="00FC57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4F42CD" w14:textId="77777777" w:rsidR="00DD03F6" w:rsidRDefault="00FC57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C29B86" w14:textId="77777777" w:rsidR="00DD03F6" w:rsidRDefault="00FC57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30A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7F3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E61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7453"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57D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A13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FFA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159E" w14:textId="77777777" w:rsidR="00DD03F6" w:rsidRDefault="00DD03F6">
            <w:pPr>
              <w:pStyle w:val="ProductList-TableBody"/>
              <w:jc w:val="center"/>
            </w:pPr>
          </w:p>
        </w:tc>
      </w:tr>
      <w:tr w:rsidR="00DD03F6" w14:paraId="28AAD0F3" w14:textId="77777777">
        <w:tc>
          <w:tcPr>
            <w:tcW w:w="3920" w:type="dxa"/>
            <w:tcBorders>
              <w:top w:val="dashed" w:sz="4" w:space="0" w:color="BFBFBF"/>
              <w:left w:val="none" w:sz="4" w:space="0" w:color="6E6E6E"/>
              <w:bottom w:val="dashed" w:sz="4" w:space="0" w:color="BFBFBF"/>
              <w:right w:val="none" w:sz="4" w:space="0" w:color="6E6E6E"/>
            </w:tcBorders>
          </w:tcPr>
          <w:p w14:paraId="4BD45EBD" w14:textId="77777777" w:rsidR="00DD03F6" w:rsidRDefault="00FC574F">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D434889"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4286D7"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3B9C21"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E17668"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342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4A6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55E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EB10"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998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C72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486E" w14:textId="77777777" w:rsidR="00DD03F6" w:rsidRDefault="00FC574F">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7F13" w14:textId="77777777" w:rsidR="00DD03F6" w:rsidRDefault="00DD03F6">
            <w:pPr>
              <w:pStyle w:val="ProductList-TableBody"/>
              <w:jc w:val="center"/>
            </w:pPr>
          </w:p>
        </w:tc>
      </w:tr>
      <w:tr w:rsidR="00DD03F6" w14:paraId="1D2DB5A4" w14:textId="77777777">
        <w:tc>
          <w:tcPr>
            <w:tcW w:w="3920" w:type="dxa"/>
            <w:tcBorders>
              <w:top w:val="dashed" w:sz="4" w:space="0" w:color="BFBFBF"/>
              <w:left w:val="none" w:sz="4" w:space="0" w:color="6E6E6E"/>
              <w:bottom w:val="dashed" w:sz="4" w:space="0" w:color="BFBFBF"/>
              <w:right w:val="none" w:sz="4" w:space="0" w:color="6E6E6E"/>
            </w:tcBorders>
          </w:tcPr>
          <w:p w14:paraId="3C1EB3F9" w14:textId="77777777" w:rsidR="00DD03F6" w:rsidRDefault="00FC574F">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0EB2C0E"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05CB55"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566933"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0EAF5A"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0A2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662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FCE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1B7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0C0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752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A9D0" w14:textId="77777777" w:rsidR="00DD03F6" w:rsidRDefault="00FC574F">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7232" w14:textId="77777777" w:rsidR="00DD03F6" w:rsidRDefault="00DD03F6">
            <w:pPr>
              <w:pStyle w:val="ProductList-TableBody"/>
              <w:jc w:val="center"/>
            </w:pPr>
          </w:p>
        </w:tc>
      </w:tr>
      <w:tr w:rsidR="00DD03F6" w14:paraId="39BC7B57" w14:textId="77777777">
        <w:tc>
          <w:tcPr>
            <w:tcW w:w="3920" w:type="dxa"/>
            <w:tcBorders>
              <w:top w:val="dashed" w:sz="4" w:space="0" w:color="BFBFBF"/>
              <w:left w:val="none" w:sz="4" w:space="0" w:color="6E6E6E"/>
              <w:bottom w:val="dashed" w:sz="4" w:space="0" w:color="BFBFBF"/>
              <w:right w:val="none" w:sz="4" w:space="0" w:color="6E6E6E"/>
            </w:tcBorders>
          </w:tcPr>
          <w:p w14:paraId="7D9E275F" w14:textId="77777777" w:rsidR="00DD03F6" w:rsidRDefault="00FC574F">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7595CB3" w14:textId="77777777" w:rsidR="00DD03F6" w:rsidRDefault="00FC574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461C29"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B348A1"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F62C84"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B0A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A5E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6CA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256E"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A08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9A3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9EC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0DEF" w14:textId="77777777" w:rsidR="00DD03F6" w:rsidRDefault="00DD03F6">
            <w:pPr>
              <w:pStyle w:val="ProductList-TableBody"/>
              <w:jc w:val="center"/>
            </w:pPr>
          </w:p>
        </w:tc>
      </w:tr>
      <w:tr w:rsidR="00DD03F6" w14:paraId="22C9F47A" w14:textId="77777777">
        <w:tc>
          <w:tcPr>
            <w:tcW w:w="3920" w:type="dxa"/>
            <w:tcBorders>
              <w:top w:val="dashed" w:sz="4" w:space="0" w:color="BFBFBF"/>
              <w:left w:val="none" w:sz="4" w:space="0" w:color="6E6E6E"/>
              <w:bottom w:val="none" w:sz="4" w:space="0" w:color="FFFFFF"/>
              <w:right w:val="none" w:sz="4" w:space="0" w:color="6E6E6E"/>
            </w:tcBorders>
          </w:tcPr>
          <w:p w14:paraId="0ED499A4" w14:textId="77777777" w:rsidR="00DD03F6" w:rsidRDefault="00FC574F">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0D16E4AD"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4F67E3"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513B4A"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5C7F3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857A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6E42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8123"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F4C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5B8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0C7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D55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7FF0" w14:textId="77777777" w:rsidR="00DD03F6" w:rsidRDefault="00DD03F6">
            <w:pPr>
              <w:pStyle w:val="ProductList-TableBody"/>
              <w:jc w:val="center"/>
            </w:pPr>
          </w:p>
        </w:tc>
      </w:tr>
    </w:tbl>
    <w:p w14:paraId="38B4C171" w14:textId="77777777" w:rsidR="00DD03F6" w:rsidRDefault="00FC574F">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DD03F6" w14:paraId="37AF9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DCCB8"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545358F4"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865A1" w14:textId="77777777" w:rsidR="00DD03F6" w:rsidRDefault="00FC574F">
            <w:pPr>
              <w:pStyle w:val="ProductList-TableBody"/>
            </w:pPr>
            <w:r>
              <w:rPr>
                <w:color w:val="404040"/>
              </w:rPr>
              <w:t>Edições Anteriores: N/A</w:t>
            </w:r>
          </w:p>
        </w:tc>
      </w:tr>
      <w:tr w:rsidR="00DD03F6" w14:paraId="7B526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0DDB"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6884"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68F879C"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6BFB9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FCB1"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DF19"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C942" w14:textId="77777777" w:rsidR="00DD03F6" w:rsidRDefault="00FC574F">
            <w:pPr>
              <w:pStyle w:val="ProductList-TableBody"/>
            </w:pPr>
            <w:r>
              <w:rPr>
                <w:color w:val="404040"/>
              </w:rPr>
              <w:t>Redução Elegível: N/A</w:t>
            </w:r>
          </w:p>
        </w:tc>
      </w:tr>
      <w:tr w:rsidR="00DD03F6" w14:paraId="4AB49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7506"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3209"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485A" w14:textId="77777777" w:rsidR="00DD03F6" w:rsidRDefault="00FC574F">
            <w:pPr>
              <w:pStyle w:val="ProductList-TableBody"/>
            </w:pPr>
            <w:r>
              <w:rPr>
                <w:color w:val="404040"/>
              </w:rPr>
              <w:t>True Up Elegível: N/A</w:t>
            </w:r>
          </w:p>
        </w:tc>
      </w:tr>
      <w:tr w:rsidR="00DD03F6" w14:paraId="6E445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C026"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24FC"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8D59" w14:textId="77777777" w:rsidR="00DD03F6" w:rsidRDefault="00DD03F6">
            <w:pPr>
              <w:pStyle w:val="ProductList-TableBody"/>
            </w:pPr>
          </w:p>
        </w:tc>
      </w:tr>
    </w:tbl>
    <w:p w14:paraId="4E2AF532" w14:textId="77777777" w:rsidR="00DD03F6" w:rsidRDefault="00FC574F">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DD03F6" w14:paraId="10CBC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D5900"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C4D09" w14:textId="77777777" w:rsidR="00DD03F6" w:rsidRDefault="00FC574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0C42BA9"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D03F6" w14:paraId="1805893B" w14:textId="77777777">
        <w:tc>
          <w:tcPr>
            <w:tcW w:w="4040" w:type="dxa"/>
            <w:tcBorders>
              <w:top w:val="single" w:sz="4" w:space="0" w:color="000000"/>
              <w:left w:val="single" w:sz="4" w:space="0" w:color="000000"/>
              <w:bottom w:val="single" w:sz="4" w:space="0" w:color="000000"/>
              <w:right w:val="single" w:sz="4" w:space="0" w:color="000000"/>
            </w:tcBorders>
          </w:tcPr>
          <w:p w14:paraId="73A95F83"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3C216EE" w14:textId="77777777" w:rsidR="00DD03F6" w:rsidRDefault="00FC574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07F6897F"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D03F6" w14:paraId="07F23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E69D6"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0292"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6DFB" w14:textId="77777777" w:rsidR="00DD03F6" w:rsidRDefault="00DD03F6">
            <w:pPr>
              <w:pStyle w:val="ProductList-TableBody"/>
            </w:pPr>
          </w:p>
        </w:tc>
      </w:tr>
    </w:tbl>
    <w:p w14:paraId="728D60BD" w14:textId="77777777" w:rsidR="00DD03F6" w:rsidRDefault="00DD03F6">
      <w:pPr>
        <w:pStyle w:val="ProductList-Body"/>
      </w:pPr>
    </w:p>
    <w:p w14:paraId="34C53915" w14:textId="77777777" w:rsidR="00DD03F6" w:rsidRDefault="00FC574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DD03F6" w14:paraId="3BA83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BAF60"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FF3BA0F" w14:textId="77777777" w:rsidR="00DD03F6" w:rsidRDefault="00FC574F">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35B688" w14:textId="77777777" w:rsidR="00DD03F6" w:rsidRDefault="00FC574F">
            <w:pPr>
              <w:pStyle w:val="ProductList-TableBody"/>
            </w:pPr>
            <w:r>
              <w:t>SL de Utilizador do Skype para Empresas Online (Plano 1/1G/1A/2/2G/2A)</w:t>
            </w:r>
          </w:p>
        </w:tc>
      </w:tr>
      <w:tr w:rsidR="00DD03F6" w14:paraId="6F0D14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E5B793"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06277"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8E1D77" w14:textId="77777777" w:rsidR="00DD03F6" w:rsidRDefault="00DD03F6">
            <w:pPr>
              <w:pStyle w:val="ProductList-TableBody"/>
            </w:pPr>
          </w:p>
        </w:tc>
      </w:tr>
    </w:tbl>
    <w:p w14:paraId="63D779A4" w14:textId="77777777" w:rsidR="00DD03F6" w:rsidRDefault="00DD03F6">
      <w:pPr>
        <w:pStyle w:val="ProductList-Body"/>
      </w:pPr>
    </w:p>
    <w:p w14:paraId="5C626304" w14:textId="77777777" w:rsidR="00DD03F6" w:rsidRDefault="00FC574F">
      <w:pPr>
        <w:pStyle w:val="ProductList-SubClauseHeading"/>
        <w:outlineLvl w:val="5"/>
      </w:pPr>
      <w:r>
        <w:t>3.1.1 Funcionalidade Adicional Associada a Skype para Empresas Server Enterprise CAL</w:t>
      </w:r>
    </w:p>
    <w:p w14:paraId="457D7382" w14:textId="77777777" w:rsidR="00DD03F6" w:rsidRDefault="00FC574F">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DD03F6" w14:paraId="77A3B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52102"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D904150" w14:textId="77777777" w:rsidR="00DD03F6" w:rsidRDefault="00FC574F">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267001" w14:textId="77777777" w:rsidR="00DD03F6" w:rsidRDefault="00FC574F">
            <w:pPr>
              <w:pStyle w:val="ProductList-TableBody"/>
            </w:pPr>
            <w:r>
              <w:t>SL de Utilizador do Skype para Empresas Online (Plan 2/2A/2G)</w:t>
            </w:r>
          </w:p>
        </w:tc>
      </w:tr>
      <w:tr w:rsidR="00DD03F6" w14:paraId="1F95B8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A295EE"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EACA4"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11FFF8" w14:textId="77777777" w:rsidR="00DD03F6" w:rsidRDefault="00DD03F6">
            <w:pPr>
              <w:pStyle w:val="ProductList-TableBody"/>
            </w:pPr>
          </w:p>
        </w:tc>
      </w:tr>
    </w:tbl>
    <w:p w14:paraId="4DD8520D" w14:textId="77777777" w:rsidR="00DD03F6" w:rsidRDefault="00DD03F6">
      <w:pPr>
        <w:pStyle w:val="ProductList-BodyIndented"/>
      </w:pPr>
    </w:p>
    <w:p w14:paraId="7ED08F97" w14:textId="77777777" w:rsidR="00DD03F6" w:rsidRDefault="00FC574F">
      <w:pPr>
        <w:pStyle w:val="ProductList-SubClauseHeading"/>
        <w:outlineLvl w:val="5"/>
      </w:pPr>
      <w:r>
        <w:t>3.1.2 Funcionalidade Adicional Associada ao CAL de Skype para Empresas Server Plus</w:t>
      </w:r>
    </w:p>
    <w:p w14:paraId="22219004" w14:textId="77777777" w:rsidR="00DD03F6" w:rsidRDefault="00FC574F">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DD03F6" w14:paraId="0F0F1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9E9C2D"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BDA696C" w14:textId="77777777" w:rsidR="00DD03F6" w:rsidRDefault="00FC574F">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350B56D6"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r>
      <w:tr w:rsidR="00DD03F6" w14:paraId="326495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70A52F"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DD22A" w14:textId="77777777" w:rsidR="00DD03F6" w:rsidRDefault="00FC574F">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1AF48A26" w14:textId="77777777" w:rsidR="00DD03F6" w:rsidRDefault="00FC574F">
            <w:pPr>
              <w:pStyle w:val="ProductList-TableBody"/>
            </w:pPr>
            <w:r>
              <w:t>SL de Utilizador da CAL de Skype para Empresas Business</w:t>
            </w:r>
          </w:p>
        </w:tc>
      </w:tr>
    </w:tbl>
    <w:p w14:paraId="57B78F08" w14:textId="77777777" w:rsidR="00DD03F6" w:rsidRDefault="00DD03F6">
      <w:pPr>
        <w:pStyle w:val="ProductList-BodyIndented"/>
      </w:pPr>
    </w:p>
    <w:p w14:paraId="37F7084A" w14:textId="77777777" w:rsidR="00DD03F6" w:rsidRDefault="00FC574F">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DD03F6" w14:paraId="64E0D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05C551" w14:textId="77777777" w:rsidR="00DD03F6" w:rsidRDefault="00FC574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76F8460" w14:textId="77777777" w:rsidR="00DD03F6" w:rsidRDefault="00FC574F">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1C362973" w14:textId="77777777" w:rsidR="00DD03F6" w:rsidRDefault="00FC574F">
            <w:pPr>
              <w:pStyle w:val="ProductList-TableBody"/>
            </w:pPr>
            <w:r>
              <w:t>Função de Servidor de Conferências Áudio/Vídeo</w:t>
            </w:r>
          </w:p>
        </w:tc>
      </w:tr>
      <w:tr w:rsidR="00DD03F6" w14:paraId="6BF0187F" w14:textId="77777777">
        <w:tc>
          <w:tcPr>
            <w:tcW w:w="4040" w:type="dxa"/>
            <w:tcBorders>
              <w:top w:val="single" w:sz="4" w:space="0" w:color="000000"/>
              <w:left w:val="single" w:sz="4" w:space="0" w:color="000000"/>
              <w:bottom w:val="single" w:sz="4" w:space="0" w:color="000000"/>
              <w:right w:val="single" w:sz="4" w:space="0" w:color="000000"/>
            </w:tcBorders>
          </w:tcPr>
          <w:p w14:paraId="2132C82A" w14:textId="77777777" w:rsidR="00DD03F6" w:rsidRDefault="00FC574F">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3435C382" w14:textId="77777777" w:rsidR="00DD03F6" w:rsidRDefault="00FC574F">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D9A1A50" w14:textId="77777777" w:rsidR="00DD03F6" w:rsidRDefault="00FC574F">
            <w:pPr>
              <w:pStyle w:val="ProductList-TableBody"/>
            </w:pPr>
            <w:r>
              <w:t>Função de Diretor</w:t>
            </w:r>
          </w:p>
        </w:tc>
      </w:tr>
      <w:tr w:rsidR="00DD03F6" w14:paraId="6B582BC9" w14:textId="77777777">
        <w:tc>
          <w:tcPr>
            <w:tcW w:w="4040" w:type="dxa"/>
            <w:tcBorders>
              <w:top w:val="single" w:sz="4" w:space="0" w:color="000000"/>
              <w:left w:val="single" w:sz="4" w:space="0" w:color="000000"/>
              <w:bottom w:val="single" w:sz="4" w:space="0" w:color="000000"/>
              <w:right w:val="single" w:sz="4" w:space="0" w:color="000000"/>
            </w:tcBorders>
          </w:tcPr>
          <w:p w14:paraId="74E8AB22" w14:textId="77777777" w:rsidR="00DD03F6" w:rsidRDefault="00FC574F">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1CFA1FE1" w14:textId="77777777" w:rsidR="00DD03F6" w:rsidRDefault="00FC574F">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42A5BD33" w14:textId="77777777" w:rsidR="00DD03F6" w:rsidRDefault="00FC574F">
            <w:pPr>
              <w:pStyle w:val="ProductList-TableBody"/>
            </w:pPr>
            <w:r>
              <w:t>Função de Servidor de Mediação</w:t>
            </w:r>
          </w:p>
        </w:tc>
      </w:tr>
      <w:tr w:rsidR="00DD03F6" w14:paraId="1B3B511B" w14:textId="77777777">
        <w:tc>
          <w:tcPr>
            <w:tcW w:w="4040" w:type="dxa"/>
            <w:tcBorders>
              <w:top w:val="single" w:sz="4" w:space="0" w:color="000000"/>
              <w:left w:val="single" w:sz="4" w:space="0" w:color="000000"/>
              <w:bottom w:val="single" w:sz="4" w:space="0" w:color="000000"/>
              <w:right w:val="single" w:sz="4" w:space="0" w:color="000000"/>
            </w:tcBorders>
          </w:tcPr>
          <w:p w14:paraId="3094AB31" w14:textId="77777777" w:rsidR="00DD03F6" w:rsidRDefault="00FC574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278434D" w14:textId="77777777" w:rsidR="00DD03F6" w:rsidRDefault="00FC574F">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6ABACC45" w14:textId="77777777" w:rsidR="00DD03F6" w:rsidRDefault="00FC574F">
            <w:pPr>
              <w:pStyle w:val="ProductList-TableBody"/>
            </w:pPr>
            <w:r>
              <w:t>Snap-in do PowerShell</w:t>
            </w:r>
          </w:p>
        </w:tc>
      </w:tr>
      <w:tr w:rsidR="00DD03F6" w14:paraId="7BDE8CC4" w14:textId="77777777">
        <w:tc>
          <w:tcPr>
            <w:tcW w:w="4040" w:type="dxa"/>
            <w:tcBorders>
              <w:top w:val="single" w:sz="4" w:space="0" w:color="000000"/>
              <w:left w:val="single" w:sz="4" w:space="0" w:color="000000"/>
              <w:bottom w:val="single" w:sz="4" w:space="0" w:color="000000"/>
              <w:right w:val="single" w:sz="4" w:space="0" w:color="000000"/>
            </w:tcBorders>
          </w:tcPr>
          <w:p w14:paraId="4DA32AB6" w14:textId="77777777" w:rsidR="00DD03F6" w:rsidRDefault="00FC574F">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07AA60E9" w14:textId="77777777" w:rsidR="00DD03F6" w:rsidRDefault="00FC574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2E54877D" w14:textId="77777777" w:rsidR="00DD03F6" w:rsidRDefault="00FC574F">
            <w:pPr>
              <w:pStyle w:val="ProductList-TableBody"/>
            </w:pPr>
            <w:r>
              <w:t>Função de Servidor de Interoperabilidade de Vídeo</w:t>
            </w:r>
          </w:p>
        </w:tc>
      </w:tr>
      <w:tr w:rsidR="00DD03F6" w14:paraId="1CC0FACB" w14:textId="77777777">
        <w:tc>
          <w:tcPr>
            <w:tcW w:w="4040" w:type="dxa"/>
            <w:tcBorders>
              <w:top w:val="single" w:sz="4" w:space="0" w:color="000000"/>
              <w:left w:val="single" w:sz="4" w:space="0" w:color="000000"/>
              <w:bottom w:val="single" w:sz="4" w:space="0" w:color="000000"/>
              <w:right w:val="single" w:sz="4" w:space="0" w:color="000000"/>
            </w:tcBorders>
          </w:tcPr>
          <w:p w14:paraId="23CB2A8C" w14:textId="77777777" w:rsidR="00DD03F6" w:rsidRDefault="00FC574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42C13B4" w14:textId="77777777" w:rsidR="00DD03F6" w:rsidRDefault="00FC574F">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69FCA7DF" w14:textId="77777777" w:rsidR="00DD03F6" w:rsidRDefault="00DD03F6">
            <w:pPr>
              <w:pStyle w:val="ProductList-TableBody"/>
            </w:pPr>
          </w:p>
        </w:tc>
      </w:tr>
      <w:tr w:rsidR="00DD03F6" w14:paraId="5A53A9B2" w14:textId="77777777">
        <w:tc>
          <w:tcPr>
            <w:tcW w:w="4040" w:type="dxa"/>
            <w:tcBorders>
              <w:top w:val="single" w:sz="4" w:space="0" w:color="000000"/>
              <w:left w:val="single" w:sz="4" w:space="0" w:color="000000"/>
              <w:bottom w:val="single" w:sz="4" w:space="0" w:color="000000"/>
              <w:right w:val="single" w:sz="4" w:space="0" w:color="000000"/>
            </w:tcBorders>
          </w:tcPr>
          <w:p w14:paraId="3261FCFD" w14:textId="77777777" w:rsidR="00DD03F6" w:rsidRDefault="00FC574F">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74333512" w14:textId="77777777" w:rsidR="00DD03F6" w:rsidRDefault="00FC574F">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6B87F876" w14:textId="77777777" w:rsidR="00DD03F6" w:rsidRDefault="00DD03F6">
            <w:pPr>
              <w:pStyle w:val="ProductList-TableBody"/>
            </w:pPr>
          </w:p>
        </w:tc>
      </w:tr>
    </w:tbl>
    <w:p w14:paraId="56A201FB" w14:textId="77777777" w:rsidR="00DD03F6" w:rsidRDefault="00DD03F6">
      <w:pPr>
        <w:pStyle w:val="ProductList-Body"/>
      </w:pPr>
    </w:p>
    <w:p w14:paraId="2032DEBD" w14:textId="77777777" w:rsidR="00DD03F6" w:rsidRDefault="00FC574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DD03F6" w14:paraId="24BA1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7C95B"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1499F4"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2DCB7" w14:textId="77777777" w:rsidR="00DD03F6" w:rsidRDefault="00FC574F">
            <w:pPr>
              <w:pStyle w:val="ProductList-TableBody"/>
            </w:pPr>
            <w:r>
              <w:rPr>
                <w:color w:val="404040"/>
              </w:rPr>
              <w:t>Direitos de Ativação Pós-falha: N/A</w:t>
            </w:r>
          </w:p>
        </w:tc>
      </w:tr>
      <w:tr w:rsidR="00DD03F6" w14:paraId="1CE1894A" w14:textId="77777777">
        <w:tc>
          <w:tcPr>
            <w:tcW w:w="4040" w:type="dxa"/>
            <w:tcBorders>
              <w:top w:val="single" w:sz="4" w:space="0" w:color="000000"/>
              <w:left w:val="single" w:sz="4" w:space="0" w:color="000000"/>
              <w:bottom w:val="single" w:sz="4" w:space="0" w:color="000000"/>
              <w:right w:val="single" w:sz="4" w:space="0" w:color="000000"/>
            </w:tcBorders>
          </w:tcPr>
          <w:p w14:paraId="1352062F" w14:textId="77777777" w:rsidR="00DD03F6" w:rsidRDefault="00FC574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CC3F2EB"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03E8" w14:textId="77777777" w:rsidR="00DD03F6" w:rsidRDefault="00FC574F">
            <w:pPr>
              <w:pStyle w:val="ProductList-TableBody"/>
            </w:pPr>
            <w:r>
              <w:rPr>
                <w:color w:val="404040"/>
              </w:rPr>
              <w:t>Direitos de Roaming: N/A</w:t>
            </w:r>
          </w:p>
        </w:tc>
      </w:tr>
      <w:tr w:rsidR="00DD03F6" w14:paraId="7A4C7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A398"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AB2D"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B696" w14:textId="77777777" w:rsidR="00DD03F6" w:rsidRDefault="00DD03F6">
            <w:pPr>
              <w:pStyle w:val="ProductList-TableBody"/>
            </w:pPr>
          </w:p>
        </w:tc>
      </w:tr>
    </w:tbl>
    <w:p w14:paraId="63B68296"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3B962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C8DBB"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0A2CBFA4" w14:textId="77777777" w:rsidR="00DD03F6" w:rsidRDefault="00DD03F6">
      <w:pPr>
        <w:pStyle w:val="ProductList-Body"/>
      </w:pPr>
    </w:p>
    <w:p w14:paraId="71C0A960" w14:textId="77777777" w:rsidR="00DD03F6" w:rsidRDefault="00FC574F">
      <w:pPr>
        <w:pStyle w:val="ProductList-Offering1HeadingNoBorder"/>
        <w:outlineLvl w:val="1"/>
      </w:pPr>
      <w:bookmarkStart w:id="123" w:name="_Sec614"/>
      <w:r>
        <w:t>SQL Server</w:t>
      </w:r>
      <w:bookmarkEnd w:id="123"/>
      <w:r>
        <w:fldChar w:fldCharType="begin"/>
      </w:r>
      <w:r>
        <w:instrText xml:space="preserve"> TC "</w:instrText>
      </w:r>
      <w:bookmarkStart w:id="124" w:name="_Toc60134846"/>
      <w:r>
        <w:instrText>SQL Server</w:instrText>
      </w:r>
      <w:bookmarkEnd w:id="124"/>
      <w:r>
        <w:instrText>" \l 2</w:instrText>
      </w:r>
      <w:r>
        <w:fldChar w:fldCharType="end"/>
      </w:r>
    </w:p>
    <w:p w14:paraId="072ECDED" w14:textId="77777777" w:rsidR="00DD03F6" w:rsidRDefault="00FC574F">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DD03F6" w14:paraId="379000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99EAEED"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8BEB"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9DB2"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3A203"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1998"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1A128"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03333"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92A29"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1979"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501BC"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06DC6"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3506"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F6D5"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710E51F4" w14:textId="77777777">
        <w:tc>
          <w:tcPr>
            <w:tcW w:w="3920" w:type="dxa"/>
            <w:tcBorders>
              <w:top w:val="single" w:sz="6" w:space="0" w:color="FFFFFF"/>
              <w:left w:val="none" w:sz="4" w:space="0" w:color="6E6E6E"/>
              <w:bottom w:val="dashed" w:sz="4" w:space="0" w:color="BFBFBF"/>
              <w:right w:val="none" w:sz="4" w:space="0" w:color="6E6E6E"/>
            </w:tcBorders>
          </w:tcPr>
          <w:p w14:paraId="2A5FC9AC" w14:textId="77777777" w:rsidR="00DD03F6" w:rsidRDefault="00FC574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C88D1F" w14:textId="77777777" w:rsidR="00DD03F6" w:rsidRDefault="00FC574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3DABC99" w14:textId="77777777" w:rsidR="00DD03F6" w:rsidRDefault="00FC574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82075C" w14:textId="77777777" w:rsidR="00DD03F6" w:rsidRDefault="00FC574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C611CBB" w14:textId="77777777" w:rsidR="00DD03F6" w:rsidRDefault="00FC574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F04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8C1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2B7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2C34"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94A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2C6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364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069B" w14:textId="77777777" w:rsidR="00DD03F6" w:rsidRDefault="00DD03F6">
            <w:pPr>
              <w:pStyle w:val="ProductList-TableBody"/>
              <w:jc w:val="center"/>
            </w:pPr>
          </w:p>
        </w:tc>
      </w:tr>
      <w:tr w:rsidR="00DD03F6" w14:paraId="757666F6" w14:textId="77777777">
        <w:tc>
          <w:tcPr>
            <w:tcW w:w="3920" w:type="dxa"/>
            <w:tcBorders>
              <w:top w:val="dashed" w:sz="4" w:space="0" w:color="BFBFBF"/>
              <w:left w:val="none" w:sz="4" w:space="0" w:color="6E6E6E"/>
              <w:bottom w:val="dashed" w:sz="4" w:space="0" w:color="BFBFBF"/>
              <w:right w:val="none" w:sz="4" w:space="0" w:color="6E6E6E"/>
            </w:tcBorders>
          </w:tcPr>
          <w:p w14:paraId="4D6B0230" w14:textId="77777777" w:rsidR="00DD03F6" w:rsidRDefault="00FC574F">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1D3FD1B8" w14:textId="77777777" w:rsidR="00DD03F6" w:rsidRDefault="00FC574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5D30FF" w14:textId="77777777" w:rsidR="00DD03F6" w:rsidRDefault="00FC57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2D8678" w14:textId="77777777" w:rsidR="00DD03F6" w:rsidRDefault="00FC57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B8C8FA5" w14:textId="77777777" w:rsidR="00DD03F6" w:rsidRDefault="00FC57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961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DDF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699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06D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6F4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ED1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D14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C020" w14:textId="77777777" w:rsidR="00DD03F6" w:rsidRDefault="00DD03F6">
            <w:pPr>
              <w:pStyle w:val="ProductList-TableBody"/>
              <w:jc w:val="center"/>
            </w:pPr>
          </w:p>
        </w:tc>
      </w:tr>
      <w:tr w:rsidR="00DD03F6" w14:paraId="1E63658A" w14:textId="77777777">
        <w:tc>
          <w:tcPr>
            <w:tcW w:w="3920" w:type="dxa"/>
            <w:tcBorders>
              <w:top w:val="dashed" w:sz="4" w:space="0" w:color="BFBFBF"/>
              <w:left w:val="none" w:sz="4" w:space="0" w:color="6E6E6E"/>
              <w:bottom w:val="dashed" w:sz="4" w:space="0" w:color="BFBFBF"/>
              <w:right w:val="none" w:sz="4" w:space="0" w:color="6E6E6E"/>
            </w:tcBorders>
          </w:tcPr>
          <w:p w14:paraId="5A58D551" w14:textId="77777777" w:rsidR="00DD03F6" w:rsidRDefault="00FC574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C5846" w14:textId="77777777" w:rsidR="00DD03F6" w:rsidRDefault="00FC574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D332B9"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DAD04"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322B4" w14:textId="77777777" w:rsidR="00DD03F6" w:rsidRDefault="00FC574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52B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418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506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4507"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ED9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AD3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F32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A457" w14:textId="77777777" w:rsidR="00DD03F6" w:rsidRDefault="00DD03F6">
            <w:pPr>
              <w:pStyle w:val="ProductList-TableBody"/>
              <w:jc w:val="center"/>
            </w:pPr>
          </w:p>
        </w:tc>
      </w:tr>
      <w:tr w:rsidR="00DD03F6" w14:paraId="0A62E937" w14:textId="77777777">
        <w:tc>
          <w:tcPr>
            <w:tcW w:w="3920" w:type="dxa"/>
            <w:tcBorders>
              <w:top w:val="dashed" w:sz="4" w:space="0" w:color="BFBFBF"/>
              <w:left w:val="none" w:sz="4" w:space="0" w:color="6E6E6E"/>
              <w:bottom w:val="dashed" w:sz="4" w:space="0" w:color="BFBFBF"/>
              <w:right w:val="none" w:sz="4" w:space="0" w:color="6E6E6E"/>
            </w:tcBorders>
          </w:tcPr>
          <w:p w14:paraId="663B20FE" w14:textId="77777777" w:rsidR="00DD03F6" w:rsidRDefault="00FC574F">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056DA384" w14:textId="77777777" w:rsidR="00DD03F6" w:rsidRDefault="00FC574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26C05D" w14:textId="77777777" w:rsidR="00DD03F6" w:rsidRDefault="00FC574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BAE9F95" w14:textId="77777777" w:rsidR="00DD03F6" w:rsidRDefault="00FC574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52CCAE8" w14:textId="77777777" w:rsidR="00DD03F6" w:rsidRDefault="00FC57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ED7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B72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898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51AA"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AFE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7C1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7C7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893D" w14:textId="77777777" w:rsidR="00DD03F6" w:rsidRDefault="00DD03F6">
            <w:pPr>
              <w:pStyle w:val="ProductList-TableBody"/>
              <w:jc w:val="center"/>
            </w:pPr>
          </w:p>
        </w:tc>
      </w:tr>
      <w:tr w:rsidR="00DD03F6" w14:paraId="535E778A" w14:textId="77777777">
        <w:tc>
          <w:tcPr>
            <w:tcW w:w="3920" w:type="dxa"/>
            <w:tcBorders>
              <w:top w:val="dashed" w:sz="4" w:space="0" w:color="BFBFBF"/>
              <w:left w:val="none" w:sz="4" w:space="0" w:color="6E6E6E"/>
              <w:bottom w:val="dashed" w:sz="4" w:space="0" w:color="B2B2B2"/>
              <w:right w:val="none" w:sz="4" w:space="0" w:color="6E6E6E"/>
            </w:tcBorders>
          </w:tcPr>
          <w:p w14:paraId="0F99A6CB" w14:textId="77777777" w:rsidR="00DD03F6" w:rsidRDefault="00FC574F">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4A07BFC" w14:textId="77777777" w:rsidR="00DD03F6" w:rsidRDefault="00FC574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BC13BE6"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F23E016"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E589DCF"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E4B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1F0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EB8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CAE0"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C09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9E6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CA93"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5359" w14:textId="77777777" w:rsidR="00DD03F6" w:rsidRDefault="00DD03F6">
            <w:pPr>
              <w:pStyle w:val="ProductList-TableBody"/>
              <w:jc w:val="center"/>
            </w:pPr>
          </w:p>
        </w:tc>
      </w:tr>
      <w:tr w:rsidR="00DD03F6" w14:paraId="6707589F" w14:textId="77777777">
        <w:tc>
          <w:tcPr>
            <w:tcW w:w="3920" w:type="dxa"/>
            <w:tcBorders>
              <w:top w:val="dashed" w:sz="4" w:space="0" w:color="B2B2B2"/>
              <w:left w:val="none" w:sz="4" w:space="0" w:color="6E6E6E"/>
              <w:bottom w:val="dashed" w:sz="4" w:space="0" w:color="B2B2B2"/>
              <w:right w:val="none" w:sz="4" w:space="0" w:color="6E6E6E"/>
            </w:tcBorders>
          </w:tcPr>
          <w:p w14:paraId="6A1CCCDC" w14:textId="77777777" w:rsidR="00DD03F6" w:rsidRDefault="00FC574F">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DEC0B0E" w14:textId="77777777" w:rsidR="00DD03F6" w:rsidRDefault="00DD03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7110F3" w14:textId="77777777" w:rsidR="00DD03F6" w:rsidRDefault="00DD03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A3ED4D" w14:textId="77777777" w:rsidR="00DD03F6" w:rsidRDefault="00DD03F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2D3978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3B1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C73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FE3E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A52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DF5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071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02E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F95E" w14:textId="77777777" w:rsidR="00DD03F6" w:rsidRDefault="00DD03F6">
            <w:pPr>
              <w:pStyle w:val="ProductList-TableBody"/>
              <w:jc w:val="center"/>
            </w:pPr>
          </w:p>
        </w:tc>
      </w:tr>
      <w:tr w:rsidR="00DD03F6" w14:paraId="45C4D9E9" w14:textId="77777777">
        <w:tc>
          <w:tcPr>
            <w:tcW w:w="3920" w:type="dxa"/>
            <w:tcBorders>
              <w:top w:val="dashed" w:sz="4" w:space="0" w:color="B2B2B2"/>
              <w:left w:val="none" w:sz="4" w:space="0" w:color="6E6E6E"/>
              <w:bottom w:val="single" w:sz="4" w:space="0" w:color="FFFFFF"/>
              <w:right w:val="none" w:sz="4" w:space="0" w:color="6E6E6E"/>
            </w:tcBorders>
          </w:tcPr>
          <w:p w14:paraId="1FDFC4EC" w14:textId="77777777" w:rsidR="00DD03F6" w:rsidRDefault="00FC574F">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92608F" w14:textId="77777777" w:rsidR="00DD03F6" w:rsidRDefault="00FC574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88F2B16" w14:textId="77777777" w:rsidR="00DD03F6" w:rsidRDefault="00DD03F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74BC5D" w14:textId="77777777" w:rsidR="00DD03F6" w:rsidRDefault="00DD03F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46B1FA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9B7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14D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A2F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F1A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E97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20C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26E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E64D" w14:textId="77777777" w:rsidR="00DD03F6" w:rsidRDefault="00DD03F6">
            <w:pPr>
              <w:pStyle w:val="ProductList-TableBody"/>
              <w:jc w:val="center"/>
            </w:pPr>
          </w:p>
        </w:tc>
      </w:tr>
    </w:tbl>
    <w:p w14:paraId="2BE8937E" w14:textId="77777777" w:rsidR="00DD03F6" w:rsidRDefault="00FC574F">
      <w:pPr>
        <w:pStyle w:val="ProductList-Body"/>
      </w:pPr>
      <w:r>
        <w:rPr>
          <w:i/>
        </w:rPr>
        <w:t xml:space="preserve">Nota: As licenças de subscrição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146F0611" w14:textId="77777777" w:rsidR="00DD03F6" w:rsidRDefault="00FC574F">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DD03F6" w14:paraId="02BC4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883FC"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FC0ACD"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A37336B" w14:textId="77777777" w:rsidR="00DD03F6" w:rsidRDefault="00FC574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DD03F6" w14:paraId="4CCB6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314C"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EECFB2B"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046C60D4"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19F2B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E9AA"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8A5EDBB" w14:textId="77777777" w:rsidR="00DD03F6" w:rsidRDefault="00FC574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0A02" w14:textId="77777777" w:rsidR="00DD03F6" w:rsidRDefault="00FC574F">
            <w:pPr>
              <w:pStyle w:val="ProductList-TableBody"/>
            </w:pPr>
            <w:r>
              <w:rPr>
                <w:color w:val="404040"/>
              </w:rPr>
              <w:t>Redução Elegível: N/A</w:t>
            </w:r>
          </w:p>
        </w:tc>
      </w:tr>
      <w:tr w:rsidR="00DD03F6" w14:paraId="3161A029" w14:textId="77777777">
        <w:tc>
          <w:tcPr>
            <w:tcW w:w="4040" w:type="dxa"/>
            <w:tcBorders>
              <w:top w:val="single" w:sz="4" w:space="0" w:color="000000"/>
              <w:left w:val="single" w:sz="4" w:space="0" w:color="000000"/>
              <w:bottom w:val="single" w:sz="4" w:space="0" w:color="000000"/>
              <w:right w:val="single" w:sz="4" w:space="0" w:color="000000"/>
            </w:tcBorders>
          </w:tcPr>
          <w:p w14:paraId="0F871110"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3FFE"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E16B" w14:textId="77777777" w:rsidR="00DD03F6" w:rsidRDefault="00FC574F">
            <w:pPr>
              <w:pStyle w:val="ProductList-TableBody"/>
            </w:pPr>
            <w:r>
              <w:rPr>
                <w:color w:val="404040"/>
              </w:rPr>
              <w:t>True Up Elegível: N/A</w:t>
            </w:r>
          </w:p>
        </w:tc>
      </w:tr>
      <w:tr w:rsidR="00DD03F6" w14:paraId="41CEF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1A04"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CC1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6B5F" w14:textId="77777777" w:rsidR="00DD03F6" w:rsidRDefault="00DD03F6">
            <w:pPr>
              <w:pStyle w:val="ProductList-TableBody"/>
            </w:pPr>
          </w:p>
        </w:tc>
      </w:tr>
    </w:tbl>
    <w:p w14:paraId="3C25C9AD" w14:textId="77777777" w:rsidR="00DD03F6" w:rsidRDefault="00DD03F6">
      <w:pPr>
        <w:pStyle w:val="ProductList-Body"/>
      </w:pPr>
    </w:p>
    <w:p w14:paraId="10B6D5BB" w14:textId="77777777" w:rsidR="00DD03F6" w:rsidRDefault="00FC574F">
      <w:pPr>
        <w:pStyle w:val="ProductList-ClauseHeading"/>
        <w:outlineLvl w:val="3"/>
      </w:pPr>
      <w:r>
        <w:t>2.1 SQL Server Enterprise (Servidor/CAL)</w:t>
      </w:r>
    </w:p>
    <w:p w14:paraId="51321F47" w14:textId="77777777" w:rsidR="00DD03F6" w:rsidRDefault="00FC574F">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1">
        <w:r>
          <w:rPr>
            <w:color w:val="00467F"/>
            <w:u w:val="single"/>
          </w:rPr>
          <w:t>Termos de Produto</w:t>
        </w:r>
      </w:hyperlink>
      <w:r>
        <w:t xml:space="preserve"> de novembro de 2019 para conhecerem os Termos de Licenciamento do SQL Server Enterprise (Server/CAL).</w:t>
      </w:r>
    </w:p>
    <w:p w14:paraId="0AE6D76A" w14:textId="77777777" w:rsidR="00DD03F6" w:rsidRDefault="00DD03F6">
      <w:pPr>
        <w:pStyle w:val="ProductList-Body"/>
      </w:pPr>
    </w:p>
    <w:p w14:paraId="54E2B135" w14:textId="77777777" w:rsidR="00DD03F6" w:rsidRDefault="00FC574F">
      <w:pPr>
        <w:pStyle w:val="ProductList-ClauseHeading"/>
        <w:outlineLvl w:val="3"/>
      </w:pPr>
      <w:r>
        <w:t>2.2 SQL Server Parallel Data Warehouse</w:t>
      </w:r>
    </w:p>
    <w:p w14:paraId="17B524D5" w14:textId="77777777" w:rsidR="00DD03F6" w:rsidRDefault="00FC574F">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1B52CC68" w14:textId="77777777" w:rsidR="00DD03F6" w:rsidRDefault="00DD03F6">
      <w:pPr>
        <w:pStyle w:val="ProductList-Body"/>
      </w:pPr>
    </w:p>
    <w:p w14:paraId="52788121" w14:textId="77777777" w:rsidR="00DD03F6" w:rsidRDefault="00FC574F">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DD03F6" w14:paraId="00585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EB689"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0DADA706"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9ED5164"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D03F6" w14:paraId="44B039CD" w14:textId="77777777">
        <w:tc>
          <w:tcPr>
            <w:tcW w:w="4040" w:type="dxa"/>
            <w:tcBorders>
              <w:top w:val="single" w:sz="4" w:space="0" w:color="000000"/>
              <w:left w:val="single" w:sz="4" w:space="0" w:color="000000"/>
              <w:bottom w:val="single" w:sz="4" w:space="0" w:color="000000"/>
              <w:right w:val="single" w:sz="4" w:space="0" w:color="000000"/>
            </w:tcBorders>
          </w:tcPr>
          <w:p w14:paraId="58E9CE31"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C98155B"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17806F9"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D03F6" w14:paraId="6D9C9190" w14:textId="77777777">
        <w:tc>
          <w:tcPr>
            <w:tcW w:w="4040" w:type="dxa"/>
            <w:tcBorders>
              <w:top w:val="single" w:sz="4" w:space="0" w:color="000000"/>
              <w:left w:val="single" w:sz="4" w:space="0" w:color="000000"/>
              <w:bottom w:val="single" w:sz="4" w:space="0" w:color="000000"/>
              <w:right w:val="single" w:sz="4" w:space="0" w:color="000000"/>
            </w:tcBorders>
          </w:tcPr>
          <w:p w14:paraId="37A641EB"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A30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D290" w14:textId="77777777" w:rsidR="00DD03F6" w:rsidRDefault="00DD03F6">
            <w:pPr>
              <w:pStyle w:val="ProductList-TableBody"/>
            </w:pPr>
          </w:p>
        </w:tc>
      </w:tr>
    </w:tbl>
    <w:p w14:paraId="2A8932D2" w14:textId="77777777" w:rsidR="00DD03F6" w:rsidRDefault="00DD03F6">
      <w:pPr>
        <w:pStyle w:val="ProductList-Body"/>
      </w:pPr>
    </w:p>
    <w:p w14:paraId="6C6F7409" w14:textId="77777777" w:rsidR="00DD03F6" w:rsidRDefault="00FC574F">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DD03F6" w14:paraId="3F9BE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AC35DA2"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3EBB3BF" w14:textId="77777777" w:rsidR="00DD03F6" w:rsidRDefault="00FC574F">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045B5A17" w14:textId="77777777" w:rsidR="00DD03F6" w:rsidRDefault="00DD03F6">
            <w:pPr>
              <w:pStyle w:val="ProductList-TableBody"/>
            </w:pPr>
          </w:p>
        </w:tc>
      </w:tr>
    </w:tbl>
    <w:p w14:paraId="5A9C8210" w14:textId="77777777" w:rsidR="00DD03F6" w:rsidRDefault="00DD03F6">
      <w:pPr>
        <w:pStyle w:val="ProductList-Body"/>
      </w:pPr>
    </w:p>
    <w:p w14:paraId="41369586" w14:textId="77777777" w:rsidR="00DD03F6" w:rsidRDefault="00FC574F">
      <w:pPr>
        <w:pStyle w:val="ProductList-ClauseHeading"/>
        <w:outlineLvl w:val="3"/>
      </w:pPr>
      <w:r>
        <w:t>3.2 Atualizações Automáticas a Versões Anteriores do SQL Server</w:t>
      </w:r>
    </w:p>
    <w:p w14:paraId="66131D3B" w14:textId="77777777" w:rsidR="00DD03F6" w:rsidRDefault="00FC574F">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06553B53" w14:textId="77777777" w:rsidR="00DD03F6" w:rsidRDefault="00DD03F6">
      <w:pPr>
        <w:pStyle w:val="ProductList-Body"/>
      </w:pPr>
    </w:p>
    <w:p w14:paraId="0ED19F4B" w14:textId="77777777" w:rsidR="00DD03F6" w:rsidRDefault="00FC574F">
      <w:pPr>
        <w:pStyle w:val="ProductList-ClauseHeading"/>
        <w:outlineLvl w:val="3"/>
      </w:pPr>
      <w:r>
        <w:t>3.3 Seleção da Plataforma do SQL Server</w:t>
      </w:r>
    </w:p>
    <w:p w14:paraId="1AD8C64F" w14:textId="77777777" w:rsidR="00DD03F6" w:rsidRDefault="00FC574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093C71CF" w14:textId="77777777" w:rsidR="00DD03F6" w:rsidRDefault="00DD03F6">
      <w:pPr>
        <w:pStyle w:val="ProductList-Body"/>
      </w:pPr>
    </w:p>
    <w:p w14:paraId="6EE6D302" w14:textId="77777777" w:rsidR="00DD03F6" w:rsidRDefault="00FC574F">
      <w:pPr>
        <w:pStyle w:val="ProductList-ClauseHeading"/>
        <w:outlineLvl w:val="3"/>
      </w:pPr>
      <w:r>
        <w:t>3.4 Instâncias em Execução para Standard Edition</w:t>
      </w:r>
    </w:p>
    <w:p w14:paraId="2839F880" w14:textId="77777777" w:rsidR="00DD03F6" w:rsidRDefault="00FC574F">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52FF1B3E" w14:textId="77777777" w:rsidR="00DD03F6" w:rsidRDefault="00DD03F6">
      <w:pPr>
        <w:pStyle w:val="ProductList-Body"/>
      </w:pPr>
    </w:p>
    <w:p w14:paraId="1FC50413" w14:textId="77777777" w:rsidR="00DD03F6" w:rsidRDefault="00FC574F">
      <w:pPr>
        <w:pStyle w:val="ProductList-ClauseHeading"/>
        <w:outlineLvl w:val="3"/>
      </w:pPr>
      <w:r>
        <w:t>3.5 SQL Server Big Data Nodes</w:t>
      </w:r>
    </w:p>
    <w:p w14:paraId="643A0B9E" w14:textId="77777777" w:rsidR="00DD03F6" w:rsidRDefault="00FC574F">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21DC8783" w14:textId="77777777" w:rsidR="00DD03F6" w:rsidRDefault="00DD03F6">
      <w:pPr>
        <w:pStyle w:val="ProductList-Body"/>
      </w:pPr>
    </w:p>
    <w:p w14:paraId="244781A3" w14:textId="77777777" w:rsidR="00DD03F6" w:rsidRDefault="00FC574F">
      <w:pPr>
        <w:pStyle w:val="ProductList-ClauseHeading"/>
        <w:outlineLvl w:val="3"/>
      </w:pPr>
      <w:r>
        <w:t>3.6 Servidores de Ativação Pós-falha para Parallel Data Warehouse (PDW)</w:t>
      </w:r>
    </w:p>
    <w:p w14:paraId="664503E8" w14:textId="77777777" w:rsidR="00DD03F6" w:rsidRDefault="00FC574F">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00B3D63E" w14:textId="77777777" w:rsidR="00DD03F6" w:rsidRDefault="00DD03F6">
      <w:pPr>
        <w:pStyle w:val="ProductList-Body"/>
      </w:pPr>
    </w:p>
    <w:p w14:paraId="0E2EBEC6" w14:textId="77777777" w:rsidR="00DD03F6" w:rsidRDefault="00FC574F">
      <w:pPr>
        <w:pStyle w:val="ProductList-ClauseHeading"/>
        <w:outlineLvl w:val="3"/>
      </w:pPr>
      <w:r>
        <w:t>3.7 Utilização do SQL Server com Tecnologia de Contentor</w:t>
      </w:r>
    </w:p>
    <w:p w14:paraId="325978E4" w14:textId="77777777" w:rsidR="00DD03F6" w:rsidRDefault="00FC574F">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2D7F8255" w14:textId="77777777" w:rsidR="00DD03F6" w:rsidRDefault="00DD03F6">
      <w:pPr>
        <w:pStyle w:val="ProductList-Body"/>
      </w:pPr>
    </w:p>
    <w:p w14:paraId="0FB7BB41" w14:textId="77777777" w:rsidR="00DD03F6" w:rsidRDefault="00FC574F">
      <w:pPr>
        <w:pStyle w:val="ProductList-ClauseHeading"/>
        <w:outlineLvl w:val="3"/>
      </w:pPr>
      <w:r>
        <w:t>3.8 Software Adicional</w:t>
      </w:r>
    </w:p>
    <w:p w14:paraId="16976992" w14:textId="77777777" w:rsidR="00DD03F6" w:rsidRDefault="00FC574F">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DD03F6" w14:paraId="766BF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B9C3AB" w14:textId="77777777" w:rsidR="00DD03F6" w:rsidRDefault="00FC574F">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76944D19" w14:textId="77777777" w:rsidR="00DD03F6" w:rsidRDefault="00FC574F">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25EB5AA" w14:textId="77777777" w:rsidR="00DD03F6" w:rsidRDefault="00FC574F">
            <w:pPr>
              <w:pStyle w:val="ProductList-TableBody"/>
            </w:pPr>
            <w:r>
              <w:t>Conectividade das Ferramentas de Cliente</w:t>
            </w:r>
          </w:p>
        </w:tc>
      </w:tr>
      <w:tr w:rsidR="00DD03F6" w14:paraId="4F91DAA4" w14:textId="77777777">
        <w:tc>
          <w:tcPr>
            <w:tcW w:w="4040" w:type="dxa"/>
            <w:tcBorders>
              <w:top w:val="single" w:sz="4" w:space="0" w:color="000000"/>
              <w:left w:val="single" w:sz="4" w:space="0" w:color="000000"/>
              <w:bottom w:val="single" w:sz="4" w:space="0" w:color="000000"/>
              <w:right w:val="single" w:sz="4" w:space="0" w:color="000000"/>
            </w:tcBorders>
          </w:tcPr>
          <w:p w14:paraId="2817A905" w14:textId="77777777" w:rsidR="00DD03F6" w:rsidRDefault="00FC574F">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EBBE615" w14:textId="77777777" w:rsidR="00DD03F6" w:rsidRDefault="00FC574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9766F1E" w14:textId="77777777" w:rsidR="00DD03F6" w:rsidRDefault="00FC574F">
            <w:pPr>
              <w:pStyle w:val="ProductList-TableBody"/>
            </w:pPr>
            <w:r>
              <w:t>Cliente Distributed Replay</w:t>
            </w:r>
          </w:p>
        </w:tc>
      </w:tr>
      <w:tr w:rsidR="00DD03F6" w14:paraId="79158431" w14:textId="77777777">
        <w:tc>
          <w:tcPr>
            <w:tcW w:w="4040" w:type="dxa"/>
            <w:tcBorders>
              <w:top w:val="single" w:sz="4" w:space="0" w:color="000000"/>
              <w:left w:val="single" w:sz="4" w:space="0" w:color="000000"/>
              <w:bottom w:val="single" w:sz="4" w:space="0" w:color="000000"/>
              <w:right w:val="single" w:sz="4" w:space="0" w:color="000000"/>
            </w:tcBorders>
          </w:tcPr>
          <w:p w14:paraId="297DB273" w14:textId="77777777" w:rsidR="00DD03F6" w:rsidRDefault="00FC574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5633BCB1" w14:textId="77777777" w:rsidR="00DD03F6" w:rsidRDefault="00FC574F">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19DAC71E" w14:textId="77777777" w:rsidR="00DD03F6" w:rsidRDefault="00FC574F">
            <w:pPr>
              <w:pStyle w:val="ProductList-TableBody"/>
            </w:pPr>
            <w:r>
              <w:t>Ferramentas de Gestão - Completo</w:t>
            </w:r>
          </w:p>
        </w:tc>
      </w:tr>
      <w:tr w:rsidR="00DD03F6" w14:paraId="45C4428B" w14:textId="77777777">
        <w:tc>
          <w:tcPr>
            <w:tcW w:w="4040" w:type="dxa"/>
            <w:tcBorders>
              <w:top w:val="single" w:sz="4" w:space="0" w:color="000000"/>
              <w:left w:val="single" w:sz="4" w:space="0" w:color="000000"/>
              <w:bottom w:val="single" w:sz="4" w:space="0" w:color="000000"/>
              <w:right w:val="single" w:sz="4" w:space="0" w:color="000000"/>
            </w:tcBorders>
          </w:tcPr>
          <w:p w14:paraId="497D31C7" w14:textId="77777777" w:rsidR="00DD03F6" w:rsidRDefault="00FC574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2EB815F" w14:textId="77777777" w:rsidR="00DD03F6" w:rsidRDefault="00FC574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CF10CB" w14:textId="77777777" w:rsidR="00DD03F6" w:rsidRDefault="00DD03F6">
            <w:pPr>
              <w:pStyle w:val="ProductList-TableBody"/>
            </w:pPr>
          </w:p>
        </w:tc>
      </w:tr>
    </w:tbl>
    <w:p w14:paraId="15399FA5" w14:textId="77777777" w:rsidR="00DD03F6" w:rsidRDefault="00DD03F6">
      <w:pPr>
        <w:pStyle w:val="ProductList-BodyIndented"/>
      </w:pPr>
    </w:p>
    <w:p w14:paraId="5EAE4BEA" w14:textId="77777777" w:rsidR="00DD03F6" w:rsidRDefault="00FC574F">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DD03F6" w14:paraId="4D79A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33B14" w14:textId="77777777" w:rsidR="00DD03F6" w:rsidRDefault="00FC574F">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41E5DC3" w14:textId="77777777" w:rsidR="00DD03F6" w:rsidRDefault="00DD0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FFC01A" w14:textId="77777777" w:rsidR="00DD03F6" w:rsidRDefault="00DD03F6">
            <w:pPr>
              <w:pStyle w:val="ProductList-TableBody"/>
            </w:pPr>
          </w:p>
        </w:tc>
      </w:tr>
    </w:tbl>
    <w:p w14:paraId="4E8146E0" w14:textId="77777777" w:rsidR="00DD03F6" w:rsidRDefault="00FC574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DD03F6" w14:paraId="03205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8EB1F"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B0E5BF"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306A8FED" w14:textId="77777777" w:rsidR="00DD03F6" w:rsidRDefault="00FC574F">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DD03F6" w14:paraId="31C684DD" w14:textId="77777777">
        <w:tc>
          <w:tcPr>
            <w:tcW w:w="4040" w:type="dxa"/>
            <w:tcBorders>
              <w:top w:val="single" w:sz="4" w:space="0" w:color="000000"/>
              <w:left w:val="single" w:sz="4" w:space="0" w:color="000000"/>
              <w:bottom w:val="single" w:sz="4" w:space="0" w:color="000000"/>
              <w:right w:val="single" w:sz="4" w:space="0" w:color="000000"/>
            </w:tcBorders>
          </w:tcPr>
          <w:p w14:paraId="09FBD6CB"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6BE791"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2">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6A86" w14:textId="77777777" w:rsidR="00DD03F6" w:rsidRDefault="00FC574F">
            <w:pPr>
              <w:pStyle w:val="ProductList-TableBody"/>
            </w:pPr>
            <w:r>
              <w:rPr>
                <w:color w:val="404040"/>
              </w:rPr>
              <w:t>Direitos de Roaming: N/A</w:t>
            </w:r>
          </w:p>
        </w:tc>
      </w:tr>
      <w:tr w:rsidR="00DD03F6" w14:paraId="2EF63F37" w14:textId="77777777">
        <w:tc>
          <w:tcPr>
            <w:tcW w:w="4040" w:type="dxa"/>
            <w:tcBorders>
              <w:top w:val="single" w:sz="4" w:space="0" w:color="000000"/>
              <w:left w:val="single" w:sz="4" w:space="0" w:color="000000"/>
              <w:bottom w:val="single" w:sz="4" w:space="0" w:color="000000"/>
              <w:right w:val="single" w:sz="4" w:space="0" w:color="000000"/>
            </w:tcBorders>
          </w:tcPr>
          <w:p w14:paraId="27E3DCEA"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B9ED38C" w14:textId="77777777" w:rsidR="00DD03F6" w:rsidRDefault="00FC574F">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9A32" w14:textId="77777777" w:rsidR="00DD03F6" w:rsidRDefault="00DD03F6">
            <w:pPr>
              <w:pStyle w:val="ProductList-TableBody"/>
            </w:pPr>
          </w:p>
        </w:tc>
      </w:tr>
    </w:tbl>
    <w:p w14:paraId="37E3ECA9" w14:textId="77777777" w:rsidR="00DD03F6" w:rsidRDefault="00DD03F6">
      <w:pPr>
        <w:pStyle w:val="PURBreadcrumb"/>
      </w:pPr>
    </w:p>
    <w:p w14:paraId="3DFAD467" w14:textId="77777777" w:rsidR="00DD03F6" w:rsidRDefault="00FC574F">
      <w:pPr>
        <w:pStyle w:val="ProductList-ClauseHeading"/>
        <w:outlineLvl w:val="3"/>
      </w:pPr>
      <w:r>
        <w:t>4.1 SQL Server 2019 Enterprise Core – Virtualização Ilimitada</w:t>
      </w:r>
    </w:p>
    <w:p w14:paraId="5AB3586C" w14:textId="77777777" w:rsidR="00DD03F6" w:rsidRDefault="00FC574F">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2D53FB61" w14:textId="77777777" w:rsidR="00DD03F6" w:rsidRDefault="00DD03F6">
      <w:pPr>
        <w:pStyle w:val="ProductList-Body"/>
      </w:pPr>
    </w:p>
    <w:p w14:paraId="09DF9168" w14:textId="77777777" w:rsidR="00DD03F6" w:rsidRDefault="00FC574F">
      <w:pPr>
        <w:pStyle w:val="ProductList-ClauseHeading"/>
        <w:outlineLvl w:val="3"/>
      </w:pPr>
      <w:r>
        <w:t>4.2 SQL Server – Direitos de Ativação Pós-Falha</w:t>
      </w:r>
    </w:p>
    <w:p w14:paraId="60D9FC1A" w14:textId="77777777" w:rsidR="00DD03F6" w:rsidRDefault="00FC574F">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25A94990" w14:textId="77777777" w:rsidR="00DD03F6" w:rsidRDefault="00FC574F" w:rsidP="00FC574F">
      <w:pPr>
        <w:pStyle w:val="ProductList-Bullet"/>
        <w:numPr>
          <w:ilvl w:val="0"/>
          <w:numId w:val="22"/>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6A77E42A" w14:textId="77777777" w:rsidR="00DD03F6" w:rsidRDefault="00FC574F" w:rsidP="00FC574F">
      <w:pPr>
        <w:pStyle w:val="ProductList-Bullet"/>
        <w:numPr>
          <w:ilvl w:val="0"/>
          <w:numId w:val="22"/>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14790AB5" w14:textId="77777777" w:rsidR="00DD03F6" w:rsidRDefault="00FC574F" w:rsidP="00FC574F">
      <w:pPr>
        <w:pStyle w:val="ProductList-Bullet"/>
        <w:numPr>
          <w:ilvl w:val="1"/>
          <w:numId w:val="22"/>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029C875E" w14:textId="77777777" w:rsidR="00DD03F6" w:rsidRDefault="00FC574F" w:rsidP="00FC574F">
      <w:pPr>
        <w:pStyle w:val="ProductList-Bullet"/>
        <w:numPr>
          <w:ilvl w:val="1"/>
          <w:numId w:val="22"/>
        </w:numPr>
      </w:pPr>
      <w:r>
        <w:t xml:space="preserve">um nos servidores do Microsoft Azure </w:t>
      </w:r>
    </w:p>
    <w:p w14:paraId="4A01CACF" w14:textId="77777777" w:rsidR="00DD03F6" w:rsidRDefault="00DD03F6">
      <w:pPr>
        <w:pStyle w:val="ProductList-Body"/>
      </w:pPr>
    </w:p>
    <w:p w14:paraId="41CE40BE" w14:textId="77777777" w:rsidR="00DD03F6" w:rsidRDefault="00FC574F">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209685D4" w14:textId="77777777" w:rsidR="00DD03F6" w:rsidRDefault="00FC574F" w:rsidP="00FC574F">
      <w:pPr>
        <w:pStyle w:val="ProductList-Bullet"/>
        <w:numPr>
          <w:ilvl w:val="0"/>
          <w:numId w:val="23"/>
        </w:numPr>
      </w:pPr>
      <w:r>
        <w:t xml:space="preserve">Verificações de consistência da base de dados ou Checkdb </w:t>
      </w:r>
    </w:p>
    <w:p w14:paraId="4998D076" w14:textId="77777777" w:rsidR="00DD03F6" w:rsidRDefault="00FC574F" w:rsidP="00FC574F">
      <w:pPr>
        <w:pStyle w:val="ProductList-Bullet"/>
        <w:numPr>
          <w:ilvl w:val="0"/>
          <w:numId w:val="23"/>
        </w:numPr>
      </w:pPr>
      <w:r>
        <w:t xml:space="preserve">Cópias de segurança dos registos </w:t>
      </w:r>
    </w:p>
    <w:p w14:paraId="06820C6C" w14:textId="77777777" w:rsidR="00DD03F6" w:rsidRDefault="00FC574F" w:rsidP="00FC574F">
      <w:pPr>
        <w:pStyle w:val="ProductList-Bullet"/>
        <w:numPr>
          <w:ilvl w:val="0"/>
          <w:numId w:val="23"/>
        </w:numPr>
      </w:pPr>
      <w:r>
        <w:t xml:space="preserve">Cópias de segurança completas </w:t>
      </w:r>
    </w:p>
    <w:p w14:paraId="46233EA3" w14:textId="77777777" w:rsidR="00DD03F6" w:rsidRDefault="00FC574F" w:rsidP="00FC574F">
      <w:pPr>
        <w:pStyle w:val="ProductList-Bullet"/>
        <w:numPr>
          <w:ilvl w:val="0"/>
          <w:numId w:val="23"/>
        </w:numPr>
      </w:pPr>
      <w:r>
        <w:t>Monitorização dos dados de utilização de recursos</w:t>
      </w:r>
    </w:p>
    <w:p w14:paraId="5126BDEB" w14:textId="77777777" w:rsidR="00DD03F6" w:rsidRDefault="00DD03F6">
      <w:pPr>
        <w:pStyle w:val="ProductList-Body"/>
      </w:pPr>
    </w:p>
    <w:p w14:paraId="5650BDE1" w14:textId="77777777" w:rsidR="00DD03F6" w:rsidRDefault="00FC574F">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729154F3" w14:textId="77777777" w:rsidR="00DD03F6" w:rsidRDefault="00DD03F6">
      <w:pPr>
        <w:pStyle w:val="ProductList-Body"/>
      </w:pPr>
    </w:p>
    <w:p w14:paraId="4C74E3EA" w14:textId="77777777" w:rsidR="00DD03F6" w:rsidRDefault="00FC574F">
      <w:pPr>
        <w:pStyle w:val="ProductList-ClauseHeading"/>
        <w:outlineLvl w:val="3"/>
      </w:pPr>
      <w:r>
        <w:t>4.3 OSE de Ativação Pós-falha Adicional para Elevada Disponibilidade para utilização com Clusters de Macrodados</w:t>
      </w:r>
    </w:p>
    <w:p w14:paraId="3B5868BE" w14:textId="77777777" w:rsidR="00DD03F6" w:rsidRDefault="00FC574F">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49B7079B" w14:textId="77777777" w:rsidR="00DD03F6" w:rsidRDefault="00DD03F6">
      <w:pPr>
        <w:pStyle w:val="ProductList-Body"/>
      </w:pPr>
    </w:p>
    <w:p w14:paraId="0DABA332" w14:textId="77777777" w:rsidR="00DD03F6" w:rsidRDefault="00FC574F">
      <w:pPr>
        <w:pStyle w:val="ProductList-ClauseHeading"/>
        <w:outlineLvl w:val="3"/>
      </w:pPr>
      <w:r>
        <w:t>4.4 Utilização do SQL em Microsoft Azure</w:t>
      </w:r>
    </w:p>
    <w:p w14:paraId="0CA07F7F" w14:textId="77777777" w:rsidR="00DD03F6" w:rsidRDefault="00FC574F">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0447E5CF" w14:textId="77777777" w:rsidR="00DD03F6" w:rsidRDefault="00DD03F6">
      <w:pPr>
        <w:pStyle w:val="ProductList-Body"/>
      </w:pPr>
    </w:p>
    <w:p w14:paraId="5547F24A" w14:textId="77777777" w:rsidR="00DD03F6" w:rsidRDefault="00FC574F">
      <w:pPr>
        <w:pStyle w:val="ProductList-ClauseHeading"/>
        <w:outlineLvl w:val="3"/>
      </w:pPr>
      <w:r>
        <w:t>4.5 Concessão de Licenças do SQL Server Big Data Nodes para Clientes de SA do SQL Server</w:t>
      </w:r>
    </w:p>
    <w:p w14:paraId="4426F4A6" w14:textId="77777777" w:rsidR="00DD03F6" w:rsidRDefault="00FC574F">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25845022" w14:textId="77777777" w:rsidR="00DD03F6" w:rsidRDefault="00DD03F6">
      <w:pPr>
        <w:pStyle w:val="ProductList-Body"/>
      </w:pPr>
    </w:p>
    <w:p w14:paraId="6002FB4C" w14:textId="77777777" w:rsidR="00DD03F6" w:rsidRDefault="00FC574F">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6D6F6F5E" w14:textId="77777777" w:rsidR="00DD03F6" w:rsidRDefault="00DD03F6">
      <w:pPr>
        <w:pStyle w:val="ProductList-Body"/>
      </w:pPr>
    </w:p>
    <w:p w14:paraId="67106467" w14:textId="77777777" w:rsidR="00DD03F6" w:rsidRDefault="00FC574F">
      <w:pPr>
        <w:pStyle w:val="ProductList-Body"/>
      </w:pPr>
      <w:r>
        <w:t>O Cliente pode encomendar quantidades adicionais de Licenças do SQL Server Big Data Node à medida das necessidades.</w:t>
      </w:r>
    </w:p>
    <w:p w14:paraId="7AE8BBF9" w14:textId="77777777" w:rsidR="00DD03F6" w:rsidRDefault="00DD03F6">
      <w:pPr>
        <w:pStyle w:val="ProductList-Body"/>
      </w:pPr>
    </w:p>
    <w:p w14:paraId="4D8049A0" w14:textId="77777777" w:rsidR="00DD03F6" w:rsidRDefault="00FC574F">
      <w:pPr>
        <w:pStyle w:val="ProductList-ClauseHeading"/>
        <w:outlineLvl w:val="3"/>
      </w:pPr>
      <w:r>
        <w:t>4.6 SQL Server Enterprise Core e SQL Server Enterprise - Machine Learning Server para Windows e Machine Learning Server para Linux</w:t>
      </w:r>
    </w:p>
    <w:p w14:paraId="4D9556DE" w14:textId="77777777" w:rsidR="00DD03F6" w:rsidRDefault="00FC574F">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75325105" w14:textId="77777777" w:rsidR="00DD03F6" w:rsidRDefault="00DD03F6">
      <w:pPr>
        <w:pStyle w:val="ProductList-Body"/>
      </w:pPr>
    </w:p>
    <w:p w14:paraId="265B2CDF" w14:textId="77777777" w:rsidR="00DD03F6" w:rsidRDefault="00FC574F">
      <w:pPr>
        <w:pStyle w:val="ProductList-ClauseHeading"/>
        <w:outlineLvl w:val="3"/>
      </w:pPr>
      <w:r>
        <w:t>4.7 SQL Enterprise Core – A Executar o Machine Learning Server para Hadoop</w:t>
      </w:r>
    </w:p>
    <w:p w14:paraId="12D52AD3" w14:textId="77777777" w:rsidR="00DD03F6" w:rsidRDefault="00FC574F">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16D8A2E4" w14:textId="77777777" w:rsidR="00DD03F6" w:rsidRDefault="00DD03F6">
      <w:pPr>
        <w:pStyle w:val="ProductList-Body"/>
      </w:pPr>
    </w:p>
    <w:p w14:paraId="0FEDCE30" w14:textId="77777777" w:rsidR="00DD03F6" w:rsidRDefault="00FC574F">
      <w:pPr>
        <w:pStyle w:val="ProductList-ClauseHeading"/>
        <w:outlineLvl w:val="3"/>
      </w:pPr>
      <w:r>
        <w:t>4.8 Utilização do Servidor de Relatórios do Power BI – SQL Server Enterprise Edition</w:t>
      </w:r>
    </w:p>
    <w:p w14:paraId="310BB43F" w14:textId="77777777" w:rsidR="00DD03F6" w:rsidRDefault="00FC574F">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290EA031" w14:textId="77777777" w:rsidR="00DD03F6" w:rsidRDefault="00DD03F6">
      <w:pPr>
        <w:pStyle w:val="ProductList-Body"/>
      </w:pPr>
    </w:p>
    <w:p w14:paraId="31244055" w14:textId="77777777" w:rsidR="00DD03F6" w:rsidRDefault="00FC574F">
      <w:pPr>
        <w:pStyle w:val="ProductList-ClauseHeading"/>
        <w:outlineLvl w:val="3"/>
      </w:pPr>
      <w:r>
        <w:t>4.9 Atualizações de Segurança Expandidas</w:t>
      </w:r>
    </w:p>
    <w:p w14:paraId="56C4D020" w14:textId="77777777" w:rsidR="00DD03F6" w:rsidRDefault="00FC574F">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57712DE5" w14:textId="77777777" w:rsidR="00DD03F6" w:rsidRDefault="00DD03F6">
      <w:pPr>
        <w:pStyle w:val="ProductList-Body"/>
      </w:pPr>
    </w:p>
    <w:p w14:paraId="2BFA94F7" w14:textId="77777777" w:rsidR="00DD03F6" w:rsidRDefault="00FC574F">
      <w:pPr>
        <w:pStyle w:val="ProductList-ClauseHeading"/>
        <w:outlineLvl w:val="3"/>
      </w:pPr>
      <w:r>
        <w:t>4.10 SQL Server 2019 Enterprise Core - Atualizações de Funcionalidades do Parallel Data Warehouse</w:t>
      </w:r>
    </w:p>
    <w:p w14:paraId="47319B5A" w14:textId="77777777" w:rsidR="00DD03F6" w:rsidRDefault="00FC574F">
      <w:pPr>
        <w:pStyle w:val="ProductList-Body"/>
      </w:pPr>
      <w:r>
        <w:t>Os Clientes com cobertura SA são elegíveis para versões de funcionalidades do Parallel Data Warehouse (por exemplo, atualizações de aplicações) entre versões de produtos principais.</w:t>
      </w:r>
    </w:p>
    <w:p w14:paraId="55219A72" w14:textId="77777777" w:rsidR="00DD03F6" w:rsidRDefault="00DD03F6">
      <w:pPr>
        <w:pStyle w:val="ProductList-Body"/>
      </w:pPr>
    </w:p>
    <w:p w14:paraId="052EDD96" w14:textId="77777777" w:rsidR="00DD03F6" w:rsidRDefault="00FC574F">
      <w:pPr>
        <w:pStyle w:val="ProductList-ClauseHeading"/>
        <w:outlineLvl w:val="3"/>
      </w:pPr>
      <w:r>
        <w:t>4.11 Opção de Aquisição “Buy-Out” do SQL Server ao abrigo da Enrollment for Application Platform EAP</w:t>
      </w:r>
    </w:p>
    <w:p w14:paraId="71F7729F" w14:textId="77777777" w:rsidR="00DD03F6" w:rsidRDefault="00FC574F">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3CF52144"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54122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A0FF0"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6C96BC4" w14:textId="77777777" w:rsidR="00DD03F6" w:rsidRDefault="00DD03F6">
      <w:pPr>
        <w:pStyle w:val="ProductList-Body"/>
      </w:pPr>
    </w:p>
    <w:p w14:paraId="08381007" w14:textId="77777777" w:rsidR="00DD03F6" w:rsidRDefault="00FC574F">
      <w:pPr>
        <w:pStyle w:val="ProductList-OfferingGroupHeading"/>
        <w:outlineLvl w:val="1"/>
      </w:pPr>
      <w:bookmarkStart w:id="129" w:name="_Sec615"/>
      <w:r>
        <w:t>System Center</w:t>
      </w:r>
      <w:bookmarkEnd w:id="129"/>
      <w:r>
        <w:fldChar w:fldCharType="begin"/>
      </w:r>
      <w:r>
        <w:instrText xml:space="preserve"> TC "</w:instrText>
      </w:r>
      <w:bookmarkStart w:id="130" w:name="_Toc60134847"/>
      <w:r>
        <w:instrText>System Center</w:instrText>
      </w:r>
      <w:bookmarkEnd w:id="130"/>
      <w:r>
        <w:instrText>" \l 2</w:instrText>
      </w:r>
      <w:r>
        <w:fldChar w:fldCharType="end"/>
      </w:r>
    </w:p>
    <w:p w14:paraId="69CB9D81" w14:textId="77777777" w:rsidR="00DD03F6" w:rsidRDefault="00FC574F">
      <w:pPr>
        <w:pStyle w:val="ProductList-Offering2HeadingNoBorder"/>
        <w:outlineLvl w:val="2"/>
      </w:pPr>
      <w:bookmarkStart w:id="131" w:name="_Sec642"/>
      <w:r>
        <w:t>System Center Server</w:t>
      </w:r>
      <w:bookmarkEnd w:id="131"/>
      <w:r>
        <w:fldChar w:fldCharType="begin"/>
      </w:r>
      <w:r>
        <w:instrText xml:space="preserve"> TC "</w:instrText>
      </w:r>
      <w:bookmarkStart w:id="132" w:name="_Toc60134848"/>
      <w:r>
        <w:instrText>System Center Server</w:instrText>
      </w:r>
      <w:bookmarkEnd w:id="132"/>
      <w:r>
        <w:instrText>" \l 3</w:instrText>
      </w:r>
      <w:r>
        <w:fldChar w:fldCharType="end"/>
      </w:r>
    </w:p>
    <w:p w14:paraId="43664A36" w14:textId="77777777" w:rsidR="00DD03F6" w:rsidRDefault="00FC574F">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D03F6" w14:paraId="474CC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9C61E"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5832"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E5434"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100CB"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84489"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A1EF9"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232F"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64C4"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90DE"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4A13"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381F0"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C8F27"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22B88911" w14:textId="77777777">
        <w:tc>
          <w:tcPr>
            <w:tcW w:w="4160" w:type="dxa"/>
            <w:tcBorders>
              <w:top w:val="single" w:sz="6" w:space="0" w:color="FFFFFF"/>
              <w:left w:val="none" w:sz="4" w:space="0" w:color="6E6E6E"/>
              <w:bottom w:val="dashed" w:sz="4" w:space="0" w:color="BFBFBF"/>
              <w:right w:val="none" w:sz="4" w:space="0" w:color="6E6E6E"/>
            </w:tcBorders>
          </w:tcPr>
          <w:p w14:paraId="67DAFECD" w14:textId="77777777" w:rsidR="00DD03F6" w:rsidRDefault="00FC574F">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6DED5E" w14:textId="77777777" w:rsidR="00DD03F6" w:rsidRDefault="00FC574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380265"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C0AEF7" w14:textId="77777777" w:rsidR="00DD03F6" w:rsidRDefault="00FC574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04FE25" w14:textId="77777777" w:rsidR="00DD03F6" w:rsidRDefault="00FC57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7EB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67C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137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6B5C"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8BE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3E55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A66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60370E6F" w14:textId="77777777">
        <w:tc>
          <w:tcPr>
            <w:tcW w:w="4160" w:type="dxa"/>
            <w:tcBorders>
              <w:top w:val="dashed" w:sz="4" w:space="0" w:color="BFBFBF"/>
              <w:left w:val="none" w:sz="4" w:space="0" w:color="6E6E6E"/>
              <w:bottom w:val="dashed" w:sz="4" w:space="0" w:color="BFBFBF"/>
              <w:right w:val="none" w:sz="4" w:space="0" w:color="6E6E6E"/>
            </w:tcBorders>
          </w:tcPr>
          <w:p w14:paraId="1C6F2300" w14:textId="77777777" w:rsidR="00DD03F6" w:rsidRDefault="00FC574F">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E77F6"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6D04B6"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AAD23" w14:textId="77777777" w:rsidR="00DD03F6" w:rsidRDefault="00FC574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EB0C43A" w14:textId="77777777" w:rsidR="00DD03F6" w:rsidRDefault="00FC574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948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D70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94D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29A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462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39C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6BD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76A51414" w14:textId="77777777">
        <w:tc>
          <w:tcPr>
            <w:tcW w:w="4160" w:type="dxa"/>
            <w:tcBorders>
              <w:top w:val="dashed" w:sz="4" w:space="0" w:color="BFBFBF"/>
              <w:left w:val="none" w:sz="4" w:space="0" w:color="6E6E6E"/>
              <w:bottom w:val="dashed" w:sz="4" w:space="0" w:color="BFBFBF"/>
              <w:right w:val="none" w:sz="4" w:space="0" w:color="6E6E6E"/>
            </w:tcBorders>
          </w:tcPr>
          <w:p w14:paraId="3B31AC8A" w14:textId="77777777" w:rsidR="00DD03F6" w:rsidRDefault="00FC574F">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4F967"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D0EB5D"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22DDF" w14:textId="77777777" w:rsidR="00DD03F6" w:rsidRDefault="00FC574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068ABE" w14:textId="77777777" w:rsidR="00DD03F6" w:rsidRDefault="00FC57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86D9"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F4E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BD2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5C9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8AB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2B2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26E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13FB30DA" w14:textId="77777777">
        <w:tc>
          <w:tcPr>
            <w:tcW w:w="4160" w:type="dxa"/>
            <w:tcBorders>
              <w:top w:val="dashed" w:sz="4" w:space="0" w:color="BFBFBF"/>
              <w:left w:val="none" w:sz="4" w:space="0" w:color="6E6E6E"/>
              <w:bottom w:val="none" w:sz="4" w:space="0" w:color="BFBFBF"/>
              <w:right w:val="none" w:sz="4" w:space="0" w:color="6E6E6E"/>
            </w:tcBorders>
          </w:tcPr>
          <w:p w14:paraId="36002AE4" w14:textId="77777777" w:rsidR="00DD03F6" w:rsidRDefault="00FC574F">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7A4EC2" w14:textId="77777777" w:rsidR="00DD03F6" w:rsidRDefault="00FC574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22C51D3"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4BF455" w14:textId="77777777" w:rsidR="00DD03F6" w:rsidRDefault="00FC574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1E90AD7" w14:textId="77777777" w:rsidR="00DD03F6" w:rsidRDefault="00FC57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A928"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2F3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EFA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B234"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500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0B6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74D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68DDF62" w14:textId="77777777" w:rsidR="00DD03F6" w:rsidRDefault="00FC574F">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DD03F6" w14:paraId="39DCD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BF7151"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6B0B89"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A6822E" w14:textId="77777777" w:rsidR="00DD03F6" w:rsidRDefault="00FC574F">
            <w:pPr>
              <w:pStyle w:val="ProductList-TableBody"/>
            </w:pPr>
            <w:r>
              <w:rPr>
                <w:color w:val="404040"/>
              </w:rPr>
              <w:t>Edições Anteriores: N/A</w:t>
            </w:r>
          </w:p>
        </w:tc>
      </w:tr>
      <w:tr w:rsidR="00DD03F6" w14:paraId="3A530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E260"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597C"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B00D75F"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6C11F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7CAE"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DBC1"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4BF6" w14:textId="77777777" w:rsidR="00DD03F6" w:rsidRDefault="00FC574F">
            <w:pPr>
              <w:pStyle w:val="ProductList-TableBody"/>
            </w:pPr>
            <w:r>
              <w:rPr>
                <w:color w:val="404040"/>
              </w:rPr>
              <w:t>Redução Elegível: N/A</w:t>
            </w:r>
          </w:p>
        </w:tc>
      </w:tr>
      <w:tr w:rsidR="00DD03F6" w14:paraId="3B4FD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C193"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EC1D"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C17E" w14:textId="77777777" w:rsidR="00DD03F6" w:rsidRDefault="00FC574F">
            <w:pPr>
              <w:pStyle w:val="ProductList-TableBody"/>
            </w:pPr>
            <w:r>
              <w:rPr>
                <w:color w:val="404040"/>
              </w:rPr>
              <w:t>True Up Elegível: N/A</w:t>
            </w:r>
          </w:p>
        </w:tc>
      </w:tr>
      <w:tr w:rsidR="00DD03F6" w14:paraId="11C4A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D1BF"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3A05"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9D0C" w14:textId="77777777" w:rsidR="00DD03F6" w:rsidRDefault="00DD03F6">
            <w:pPr>
              <w:pStyle w:val="ProductList-TableBody"/>
            </w:pPr>
          </w:p>
        </w:tc>
      </w:tr>
    </w:tbl>
    <w:p w14:paraId="3F97EF40" w14:textId="77777777" w:rsidR="00DD03F6" w:rsidRDefault="00DD03F6">
      <w:pPr>
        <w:pStyle w:val="ProductList-Body"/>
      </w:pPr>
    </w:p>
    <w:p w14:paraId="42C23C8F" w14:textId="77777777" w:rsidR="00DD03F6" w:rsidRDefault="00FC574F">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DD03F6" w14:paraId="2834C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A1510" w14:textId="77777777" w:rsidR="00DD03F6" w:rsidRDefault="00FC574F">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226DBDC"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regulam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D409E" w14:textId="77777777" w:rsidR="00DD03F6" w:rsidRDefault="00FC574F">
            <w:pPr>
              <w:pStyle w:val="ProductList-TableBody"/>
            </w:pPr>
            <w:r>
              <w:rPr>
                <w:color w:val="404040"/>
              </w:rPr>
              <w:t>Software Adicional: N/A</w:t>
            </w:r>
          </w:p>
        </w:tc>
      </w:tr>
      <w:tr w:rsidR="00DD03F6" w14:paraId="1DB99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09E3"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106D" w14:textId="77777777" w:rsidR="00DD03F6" w:rsidRDefault="00FC574F">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0745D99A"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D03F6" w14:paraId="3D2893E3" w14:textId="77777777">
        <w:tc>
          <w:tcPr>
            <w:tcW w:w="4040" w:type="dxa"/>
            <w:tcBorders>
              <w:top w:val="single" w:sz="4" w:space="0" w:color="000000"/>
              <w:left w:val="single" w:sz="4" w:space="0" w:color="000000"/>
              <w:bottom w:val="single" w:sz="4" w:space="0" w:color="000000"/>
              <w:right w:val="single" w:sz="4" w:space="0" w:color="000000"/>
            </w:tcBorders>
          </w:tcPr>
          <w:p w14:paraId="7508E906"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8263"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0FDE" w14:textId="77777777" w:rsidR="00DD03F6" w:rsidRDefault="00DD03F6">
            <w:pPr>
              <w:pStyle w:val="ProductList-TableBody"/>
            </w:pPr>
          </w:p>
        </w:tc>
      </w:tr>
    </w:tbl>
    <w:p w14:paraId="58BE35F1" w14:textId="77777777" w:rsidR="00DD03F6" w:rsidRDefault="00DD03F6">
      <w:pPr>
        <w:pStyle w:val="ProductList-Body"/>
      </w:pPr>
    </w:p>
    <w:p w14:paraId="14284D86" w14:textId="77777777" w:rsidR="00DD03F6" w:rsidRDefault="00FC574F">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DD03F6" w14:paraId="2F87D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2C187" w14:textId="77777777" w:rsidR="00DD03F6" w:rsidRDefault="00FC574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B374C8E" w14:textId="77777777" w:rsidR="00DD03F6" w:rsidRDefault="00FC574F">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380CEBB" w14:textId="77777777" w:rsidR="00DD03F6" w:rsidRDefault="00DD03F6">
            <w:pPr>
              <w:pStyle w:val="ProductList-TableBody"/>
            </w:pPr>
          </w:p>
        </w:tc>
      </w:tr>
    </w:tbl>
    <w:p w14:paraId="089F4D47" w14:textId="77777777" w:rsidR="00DD03F6" w:rsidRDefault="00DD03F6">
      <w:pPr>
        <w:pStyle w:val="ProductList-Body"/>
      </w:pPr>
    </w:p>
    <w:p w14:paraId="62645570" w14:textId="77777777" w:rsidR="00DD03F6" w:rsidRDefault="00FC574F">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DD03F6" w14:paraId="3CFFA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E8FD1" w14:textId="77777777" w:rsidR="00DD03F6" w:rsidRDefault="00FC574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B500E82" w14:textId="77777777" w:rsidR="00DD03F6" w:rsidRDefault="00FC574F">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94952F0" w14:textId="77777777" w:rsidR="00DD03F6" w:rsidRDefault="00DD03F6">
            <w:pPr>
              <w:pStyle w:val="ProductList-TableBody"/>
            </w:pPr>
          </w:p>
        </w:tc>
      </w:tr>
    </w:tbl>
    <w:p w14:paraId="36A2F96E" w14:textId="77777777" w:rsidR="00DD03F6" w:rsidRDefault="00DD03F6">
      <w:pPr>
        <w:pStyle w:val="ProductList-Body"/>
      </w:pPr>
    </w:p>
    <w:p w14:paraId="2547B9A5" w14:textId="77777777" w:rsidR="00DD03F6" w:rsidRDefault="00FC574F">
      <w:pPr>
        <w:pStyle w:val="ProductList-ClauseHeading"/>
        <w:outlineLvl w:val="4"/>
      </w:pPr>
      <w:r>
        <w:t>3.3 Utilização do System Center Endpoint Protection com o Centro de Segurança do Azure ou Microsoft Defender para Ponto Final</w:t>
      </w:r>
    </w:p>
    <w:p w14:paraId="4BA9A9C2" w14:textId="77777777" w:rsidR="00DD03F6" w:rsidRDefault="00FC574F">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Microsoft Defender para Ponto Final</w:t>
      </w:r>
      <w:r>
        <w:fldChar w:fldCharType="begin"/>
      </w:r>
      <w:r>
        <w:instrText xml:space="preserve"> XE "Microsoft Defender para Ponto Final"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46E267DE" w14:textId="77777777" w:rsidR="00DD03F6" w:rsidRDefault="00DD03F6">
      <w:pPr>
        <w:pStyle w:val="ProductList-Body"/>
      </w:pPr>
    </w:p>
    <w:p w14:paraId="76B79B2B" w14:textId="77777777" w:rsidR="00DD03F6" w:rsidRDefault="00FC574F">
      <w:pPr>
        <w:pStyle w:val="ProductList-ClauseHeading"/>
        <w:outlineLvl w:val="4"/>
      </w:pPr>
      <w:r>
        <w:t>3.4 Tecnologia SQL Server</w:t>
      </w:r>
    </w:p>
    <w:p w14:paraId="7CC8B38F"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A9D675E" w14:textId="77777777" w:rsidR="00DD03F6" w:rsidRDefault="00DD03F6">
      <w:pPr>
        <w:pStyle w:val="ProductList-Body"/>
      </w:pPr>
    </w:p>
    <w:p w14:paraId="439342B6" w14:textId="77777777" w:rsidR="00DD03F6" w:rsidRDefault="00FC574F">
      <w:pPr>
        <w:pStyle w:val="ProductList-ClauseHeading"/>
        <w:outlineLvl w:val="4"/>
      </w:pPr>
      <w:r>
        <w:t>3.5 Windows Server Containers</w:t>
      </w:r>
    </w:p>
    <w:p w14:paraId="0373177D" w14:textId="77777777" w:rsidR="00DD03F6" w:rsidRDefault="00FC574F">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158C1F1" w14:textId="77777777" w:rsidR="00DD03F6" w:rsidRDefault="00FC574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DD03F6" w14:paraId="1A552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528D8"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CCCEB2"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24F9E" w14:textId="77777777" w:rsidR="00DD03F6" w:rsidRDefault="00FC574F">
            <w:pPr>
              <w:pStyle w:val="ProductList-TableBody"/>
            </w:pPr>
            <w:r>
              <w:rPr>
                <w:color w:val="404040"/>
              </w:rPr>
              <w:t>Direitos de Ativação Pós-falha: N/A</w:t>
            </w:r>
          </w:p>
        </w:tc>
      </w:tr>
      <w:tr w:rsidR="00DD03F6" w14:paraId="00136087" w14:textId="77777777">
        <w:tc>
          <w:tcPr>
            <w:tcW w:w="4040" w:type="dxa"/>
            <w:tcBorders>
              <w:top w:val="single" w:sz="4" w:space="0" w:color="000000"/>
              <w:left w:val="single" w:sz="4" w:space="0" w:color="000000"/>
              <w:bottom w:val="single" w:sz="4" w:space="0" w:color="000000"/>
              <w:right w:val="single" w:sz="4" w:space="0" w:color="000000"/>
            </w:tcBorders>
          </w:tcPr>
          <w:p w14:paraId="500A45F7"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52AEF3F"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de Produto - outubro</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078C" w14:textId="77777777" w:rsidR="00DD03F6" w:rsidRDefault="00FC574F">
            <w:pPr>
              <w:pStyle w:val="ProductList-TableBody"/>
            </w:pPr>
            <w:r>
              <w:rPr>
                <w:color w:val="404040"/>
              </w:rPr>
              <w:t>Direitos de Roaming: N/A</w:t>
            </w:r>
          </w:p>
        </w:tc>
      </w:tr>
      <w:tr w:rsidR="00DD03F6" w14:paraId="5E7B964E" w14:textId="77777777">
        <w:tc>
          <w:tcPr>
            <w:tcW w:w="4040" w:type="dxa"/>
            <w:tcBorders>
              <w:top w:val="single" w:sz="4" w:space="0" w:color="000000"/>
              <w:left w:val="single" w:sz="4" w:space="0" w:color="000000"/>
              <w:bottom w:val="single" w:sz="4" w:space="0" w:color="000000"/>
              <w:right w:val="single" w:sz="4" w:space="0" w:color="000000"/>
            </w:tcBorders>
          </w:tcPr>
          <w:p w14:paraId="026AC648"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6437"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71FB" w14:textId="77777777" w:rsidR="00DD03F6" w:rsidRDefault="00DD03F6">
            <w:pPr>
              <w:pStyle w:val="ProductList-TableBody"/>
            </w:pPr>
          </w:p>
        </w:tc>
      </w:tr>
    </w:tbl>
    <w:p w14:paraId="46420C4C" w14:textId="77777777" w:rsidR="00DD03F6" w:rsidRDefault="00DD03F6">
      <w:pPr>
        <w:pStyle w:val="ProductList-Body"/>
      </w:pPr>
    </w:p>
    <w:p w14:paraId="6EDE90E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A56C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9F13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E355BCE" w14:textId="77777777" w:rsidR="00DD03F6" w:rsidRDefault="00DD03F6">
      <w:pPr>
        <w:pStyle w:val="ProductList-Body"/>
      </w:pPr>
    </w:p>
    <w:p w14:paraId="700FD263" w14:textId="77777777" w:rsidR="00DD03F6" w:rsidRDefault="00FC574F">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60134849"/>
      <w:r>
        <w:instrText>Microsoft Endpoint Configuration Manager (anteriormente, System Center Configuration Manager)</w:instrText>
      </w:r>
      <w:bookmarkEnd w:id="138"/>
      <w:r>
        <w:instrText>" \l 3</w:instrText>
      </w:r>
      <w:r>
        <w:fldChar w:fldCharType="end"/>
      </w:r>
    </w:p>
    <w:p w14:paraId="2A071707" w14:textId="77777777" w:rsidR="00DD03F6" w:rsidRDefault="00FC574F">
      <w:pPr>
        <w:pStyle w:val="ProductList-Offering1SubSection"/>
        <w:outlineLvl w:val="3"/>
      </w:pPr>
      <w:bookmarkStart w:id="139" w:name="_Sec691"/>
      <w:r>
        <w:t>1. Disponibilidade do Programa</w:t>
      </w:r>
      <w:bookmarkEnd w:id="139"/>
    </w:p>
    <w:p w14:paraId="6D0B3325" w14:textId="77777777" w:rsidR="00DD03F6" w:rsidRDefault="00DD03F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D03F6" w14:paraId="0FC91D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5F6D8"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A598"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9C8BFD"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34599"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CC82"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6D78"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710D"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0579"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AF47"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F2BD"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FC1F"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2BB1"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737BFF70" w14:textId="77777777">
        <w:tc>
          <w:tcPr>
            <w:tcW w:w="4160" w:type="dxa"/>
            <w:tcBorders>
              <w:top w:val="single" w:sz="6" w:space="0" w:color="FFFFFF"/>
              <w:left w:val="none" w:sz="4" w:space="0" w:color="6E6E6E"/>
              <w:bottom w:val="dashed" w:sz="4" w:space="0" w:color="BFBFBF"/>
              <w:right w:val="none" w:sz="4" w:space="0" w:color="6E6E6E"/>
            </w:tcBorders>
          </w:tcPr>
          <w:p w14:paraId="318B64BA" w14:textId="77777777" w:rsidR="00DD03F6" w:rsidRDefault="00FC574F">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BA40B50" w14:textId="77777777" w:rsidR="00DD03F6" w:rsidRDefault="00FC574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F52CA6F"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2D0460"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DC10D"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D1F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93B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F36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9B8C"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EC0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9BC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66A8"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61776434" w14:textId="77777777">
        <w:tc>
          <w:tcPr>
            <w:tcW w:w="4160" w:type="dxa"/>
            <w:tcBorders>
              <w:top w:val="dashed" w:sz="4" w:space="0" w:color="BFBFBF"/>
              <w:left w:val="none" w:sz="4" w:space="0" w:color="6E6E6E"/>
              <w:bottom w:val="dashed" w:sz="4" w:space="0" w:color="BFBFBF"/>
              <w:right w:val="none" w:sz="4" w:space="0" w:color="6E6E6E"/>
            </w:tcBorders>
          </w:tcPr>
          <w:p w14:paraId="770365AB" w14:textId="77777777" w:rsidR="00DD03F6" w:rsidRDefault="00FC574F">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5860463C" w14:textId="77777777" w:rsidR="00DD03F6" w:rsidRDefault="00FC574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073420B" w14:textId="77777777" w:rsidR="00DD03F6" w:rsidRDefault="00DD0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95618"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8B61B"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F18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284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DEA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2CD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5BD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481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582C" w14:textId="77777777" w:rsidR="00DD03F6" w:rsidRDefault="00DD03F6">
            <w:pPr>
              <w:pStyle w:val="ProductList-TableBody"/>
              <w:jc w:val="center"/>
            </w:pPr>
          </w:p>
        </w:tc>
      </w:tr>
      <w:tr w:rsidR="00DD03F6" w14:paraId="7E03405E" w14:textId="77777777">
        <w:tc>
          <w:tcPr>
            <w:tcW w:w="4160" w:type="dxa"/>
            <w:tcBorders>
              <w:top w:val="dashed" w:sz="4" w:space="0" w:color="BFBFBF"/>
              <w:left w:val="none" w:sz="4" w:space="0" w:color="6E6E6E"/>
              <w:bottom w:val="none" w:sz="4" w:space="0" w:color="BFBFBF"/>
              <w:right w:val="none" w:sz="4" w:space="0" w:color="6E6E6E"/>
            </w:tcBorders>
          </w:tcPr>
          <w:p w14:paraId="3C4BFF06" w14:textId="77777777" w:rsidR="00DD03F6" w:rsidRDefault="00FC574F">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4A8364BE" w14:textId="77777777" w:rsidR="00DD03F6" w:rsidRDefault="00FC574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DBCA584"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68049"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14475D"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8244"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4F7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2074A"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E610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DE7E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7050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9A608" w14:textId="77777777" w:rsidR="00DD03F6" w:rsidRDefault="00DD03F6">
            <w:pPr>
              <w:pStyle w:val="ProductList-TableBody"/>
              <w:jc w:val="center"/>
            </w:pPr>
          </w:p>
        </w:tc>
      </w:tr>
    </w:tbl>
    <w:p w14:paraId="5DC95094" w14:textId="77777777" w:rsidR="00DD03F6" w:rsidRDefault="00FC574F">
      <w:pPr>
        <w:pStyle w:val="ProductList-Body"/>
      </w:pPr>
      <w:r>
        <w:t>*</w:t>
      </w:r>
      <w:r>
        <w:rPr>
          <w:i/>
        </w:rPr>
        <w:t>O Microsoft Endpoint Configuration Manager é uma versão Current Branch disponibilizada originalmente em 10/16 como System Center Configuration Manager.</w:t>
      </w:r>
    </w:p>
    <w:p w14:paraId="0F25367A" w14:textId="77777777" w:rsidR="00DD03F6" w:rsidRDefault="00FC574F">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51"/>
        <w:gridCol w:w="3636"/>
        <w:gridCol w:w="3629"/>
      </w:tblGrid>
      <w:tr w:rsidR="00DD03F6" w14:paraId="5DD68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A7B1B3"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58EF87"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9DD2B" w14:textId="77777777" w:rsidR="00DD03F6" w:rsidRDefault="00FC574F">
            <w:pPr>
              <w:pStyle w:val="ProductList-TableBody"/>
            </w:pPr>
            <w:r>
              <w:rPr>
                <w:color w:val="404040"/>
              </w:rPr>
              <w:t xml:space="preserve">Edições Anteriores: N/A </w:t>
            </w:r>
          </w:p>
        </w:tc>
      </w:tr>
      <w:tr w:rsidR="00DD03F6" w14:paraId="6FAE3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50F5"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8605"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E3E70"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35044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F74F"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38E3"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363B" w14:textId="77777777" w:rsidR="00DD03F6" w:rsidRDefault="00FC574F">
            <w:pPr>
              <w:pStyle w:val="ProductList-TableBody"/>
            </w:pPr>
            <w:r>
              <w:rPr>
                <w:color w:val="404040"/>
              </w:rPr>
              <w:t>Redução Elegível: N/A</w:t>
            </w:r>
          </w:p>
        </w:tc>
      </w:tr>
      <w:tr w:rsidR="00DD03F6" w14:paraId="05972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5C39"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EAEC"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2F15" w14:textId="77777777" w:rsidR="00DD03F6" w:rsidRDefault="00FC574F">
            <w:pPr>
              <w:pStyle w:val="ProductList-TableBody"/>
            </w:pPr>
            <w:r>
              <w:rPr>
                <w:color w:val="404040"/>
              </w:rPr>
              <w:t>True-up Elegível: N/A</w:t>
            </w:r>
          </w:p>
        </w:tc>
      </w:tr>
      <w:tr w:rsidR="00DD03F6" w14:paraId="01129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5F9A" w14:textId="77777777" w:rsidR="00DD03F6" w:rsidRDefault="00FC574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5716"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AD0D" w14:textId="77777777" w:rsidR="00DD03F6" w:rsidRDefault="00DD03F6">
            <w:pPr>
              <w:pStyle w:val="ProductList-TableBody"/>
            </w:pPr>
          </w:p>
        </w:tc>
      </w:tr>
    </w:tbl>
    <w:p w14:paraId="427201FA" w14:textId="77777777" w:rsidR="00DD03F6" w:rsidRDefault="00DD03F6">
      <w:pPr>
        <w:pStyle w:val="ProductList-Body"/>
      </w:pPr>
    </w:p>
    <w:p w14:paraId="2AC2B23C" w14:textId="77777777" w:rsidR="00DD03F6" w:rsidRDefault="00FC574F">
      <w:pPr>
        <w:pStyle w:val="ProductList-ClauseHeading"/>
        <w:outlineLvl w:val="4"/>
      </w:pPr>
      <w:r>
        <w:t>2.1 Clientes Académicos</w:t>
      </w:r>
    </w:p>
    <w:p w14:paraId="0A3C61A5" w14:textId="77777777" w:rsidR="00DD03F6" w:rsidRDefault="00FC574F">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497AB31C" w14:textId="77777777" w:rsidR="00DD03F6" w:rsidRDefault="00FC574F">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DD03F6" w14:paraId="03CC2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60D8C"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BB25534"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B7F37" w14:textId="77777777" w:rsidR="00DD03F6" w:rsidRDefault="00FC574F">
            <w:pPr>
              <w:pStyle w:val="ProductList-TableBody"/>
            </w:pPr>
            <w:r>
              <w:rPr>
                <w:color w:val="404040"/>
              </w:rPr>
              <w:t>Software Adicional: N/A</w:t>
            </w:r>
          </w:p>
        </w:tc>
      </w:tr>
      <w:tr w:rsidR="00DD03F6" w14:paraId="5527A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1782" w14:textId="77777777" w:rsidR="00DD03F6" w:rsidRDefault="00FC574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4B3AB0B"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B5B684"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D03F6" w14:paraId="3ED3BFA2" w14:textId="77777777">
        <w:tc>
          <w:tcPr>
            <w:tcW w:w="4040" w:type="dxa"/>
            <w:tcBorders>
              <w:top w:val="single" w:sz="4" w:space="0" w:color="000000"/>
              <w:left w:val="single" w:sz="4" w:space="0" w:color="000000"/>
              <w:bottom w:val="single" w:sz="4" w:space="0" w:color="000000"/>
              <w:right w:val="single" w:sz="4" w:space="0" w:color="000000"/>
            </w:tcBorders>
          </w:tcPr>
          <w:p w14:paraId="6C46F658"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85DA"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EE03" w14:textId="77777777" w:rsidR="00DD03F6" w:rsidRDefault="00DD03F6">
            <w:pPr>
              <w:pStyle w:val="ProductList-TableBody"/>
            </w:pPr>
          </w:p>
        </w:tc>
      </w:tr>
    </w:tbl>
    <w:p w14:paraId="5C6B7BD2" w14:textId="77777777" w:rsidR="00DD03F6" w:rsidRDefault="00DD03F6">
      <w:pPr>
        <w:pStyle w:val="ProductList-Body"/>
      </w:pPr>
    </w:p>
    <w:p w14:paraId="227A1C8E" w14:textId="77777777" w:rsidR="00DD03F6" w:rsidRDefault="00FC574F">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DD03F6" w14:paraId="22F76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63154" w14:textId="77777777" w:rsidR="00DD03F6" w:rsidRDefault="00FC574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1FBF30C5" w14:textId="77777777" w:rsidR="00DD03F6" w:rsidRDefault="00FC574F">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04BEB376" w14:textId="77777777" w:rsidR="00DD03F6" w:rsidRDefault="00FC574F">
            <w:pPr>
              <w:pStyle w:val="ProductList-TableBody"/>
            </w:pPr>
            <w:r>
              <w:t>Microsoft 365 F3</w:t>
            </w:r>
            <w:r>
              <w:fldChar w:fldCharType="begin"/>
            </w:r>
            <w:r>
              <w:instrText xml:space="preserve"> XE "Microsoft 365 F3" </w:instrText>
            </w:r>
            <w:r>
              <w:fldChar w:fldCharType="end"/>
            </w:r>
            <w:r>
              <w:t xml:space="preserve"> (SL de Utilizador)</w:t>
            </w:r>
          </w:p>
        </w:tc>
      </w:tr>
      <w:tr w:rsidR="00DD03F6" w14:paraId="4602DC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C4E451" w14:textId="77777777" w:rsidR="00DD03F6" w:rsidRDefault="00DD03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77AD01" w14:textId="77777777" w:rsidR="00DD03F6" w:rsidRDefault="00FC574F">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7E34ADF7" w14:textId="77777777" w:rsidR="00DD03F6" w:rsidRDefault="00FC574F">
            <w:pPr>
              <w:pStyle w:val="ProductList-TableBody"/>
            </w:pPr>
            <w:r>
              <w:t xml:space="preserve">Licença Equivalente de Licença de Gestão (consulte o </w:t>
            </w:r>
            <w:hyperlink r:id="rId56">
              <w:r>
                <w:rPr>
                  <w:color w:val="00467F"/>
                  <w:u w:val="single"/>
                </w:rPr>
                <w:t>Apêndice A</w:t>
              </w:r>
            </w:hyperlink>
            <w:r>
              <w:t>)</w:t>
            </w:r>
          </w:p>
        </w:tc>
      </w:tr>
      <w:tr w:rsidR="00DD03F6" w14:paraId="2DF2BD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5CFDC"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4347E" w14:textId="77777777" w:rsidR="00DD03F6" w:rsidRDefault="00FC574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1E8C22" w14:textId="77777777" w:rsidR="00DD03F6" w:rsidRDefault="00DD03F6">
            <w:pPr>
              <w:pStyle w:val="ProductList-TableBody"/>
            </w:pPr>
          </w:p>
        </w:tc>
      </w:tr>
    </w:tbl>
    <w:p w14:paraId="54563C92" w14:textId="77777777" w:rsidR="00DD03F6" w:rsidRDefault="00DD03F6">
      <w:pPr>
        <w:pStyle w:val="ProductList-Body"/>
      </w:pPr>
    </w:p>
    <w:p w14:paraId="0B5E8CF3" w14:textId="77777777" w:rsidR="00DD03F6" w:rsidRDefault="00FC574F">
      <w:pPr>
        <w:pStyle w:val="ProductList-ClauseHeading"/>
        <w:outlineLvl w:val="4"/>
      </w:pPr>
      <w:r>
        <w:t>3.2 Tecnologia SQL Server</w:t>
      </w:r>
    </w:p>
    <w:p w14:paraId="45520CEF"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7C711AD" w14:textId="77777777" w:rsidR="00DD03F6" w:rsidRDefault="00FC574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DD03F6" w14:paraId="54613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E066C"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49185A"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81A9A" w14:textId="77777777" w:rsidR="00DD03F6" w:rsidRDefault="00FC574F">
            <w:pPr>
              <w:pStyle w:val="ProductList-TableBody"/>
            </w:pPr>
            <w:r>
              <w:rPr>
                <w:color w:val="404040"/>
              </w:rPr>
              <w:t>Direitos de Ativação Pós-falha: N/A</w:t>
            </w:r>
          </w:p>
        </w:tc>
      </w:tr>
      <w:tr w:rsidR="00DD03F6" w14:paraId="0F5C1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B3D7"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589FCEC"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BDF5" w14:textId="77777777" w:rsidR="00DD03F6" w:rsidRDefault="00FC574F">
            <w:pPr>
              <w:pStyle w:val="ProductList-TableBody"/>
            </w:pPr>
            <w:r>
              <w:rPr>
                <w:color w:val="404040"/>
              </w:rPr>
              <w:t>Direitos de Roaming: N/A</w:t>
            </w:r>
          </w:p>
        </w:tc>
      </w:tr>
      <w:tr w:rsidR="00DD03F6" w14:paraId="17FD5E1D" w14:textId="77777777">
        <w:tc>
          <w:tcPr>
            <w:tcW w:w="4040" w:type="dxa"/>
            <w:tcBorders>
              <w:top w:val="single" w:sz="4" w:space="0" w:color="000000"/>
              <w:left w:val="single" w:sz="4" w:space="0" w:color="000000"/>
              <w:bottom w:val="single" w:sz="4" w:space="0" w:color="000000"/>
              <w:right w:val="single" w:sz="4" w:space="0" w:color="000000"/>
            </w:tcBorders>
          </w:tcPr>
          <w:p w14:paraId="5B559C7E"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6643"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0608" w14:textId="77777777" w:rsidR="00DD03F6" w:rsidRDefault="00DD03F6">
            <w:pPr>
              <w:pStyle w:val="ProductList-TableBody"/>
            </w:pPr>
          </w:p>
        </w:tc>
      </w:tr>
    </w:tbl>
    <w:p w14:paraId="6E104617" w14:textId="77777777" w:rsidR="00DD03F6" w:rsidRDefault="00DD03F6">
      <w:pPr>
        <w:pStyle w:val="ProductList-Body"/>
      </w:pPr>
    </w:p>
    <w:p w14:paraId="015DCC1B" w14:textId="77777777" w:rsidR="00DD03F6" w:rsidRDefault="00FC574F">
      <w:pPr>
        <w:pStyle w:val="ProductList-ClauseHeading"/>
        <w:outlineLvl w:val="4"/>
      </w:pPr>
      <w:r>
        <w:t>4.1 Microsoft Endpoint Configuration Manager – Direitos VDI</w:t>
      </w:r>
    </w:p>
    <w:p w14:paraId="066BE315" w14:textId="77777777" w:rsidR="00DD03F6" w:rsidRDefault="00FC574F">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73F343BD" w14:textId="77777777" w:rsidR="00DD03F6" w:rsidRDefault="00DD03F6">
      <w:pPr>
        <w:pStyle w:val="ProductList-Body"/>
      </w:pPr>
    </w:p>
    <w:p w14:paraId="567AAE51" w14:textId="77777777" w:rsidR="00DD03F6" w:rsidRDefault="00FC574F">
      <w:pPr>
        <w:pStyle w:val="ProductList-ClauseHeading"/>
        <w:outlineLvl w:val="4"/>
      </w:pPr>
      <w:r>
        <w:t>4.2 Direitos do Microsoft Endpoint Configuration Manager Current Branch</w:t>
      </w:r>
    </w:p>
    <w:p w14:paraId="3B7E2F5E" w14:textId="77777777" w:rsidR="00DD03F6" w:rsidRDefault="00FC574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72EC1019" w14:textId="77777777" w:rsidR="00DD03F6" w:rsidRDefault="00DD03F6">
      <w:pPr>
        <w:pStyle w:val="ProductList-Body"/>
      </w:pPr>
    </w:p>
    <w:p w14:paraId="65327EF3" w14:textId="77777777" w:rsidR="00DD03F6" w:rsidRDefault="00FC574F">
      <w:pPr>
        <w:pStyle w:val="ProductList-ClauseHeading"/>
        <w:outlineLvl w:val="4"/>
      </w:pPr>
      <w:r>
        <w:t>4.3 Acesso ao Intune</w:t>
      </w:r>
    </w:p>
    <w:p w14:paraId="5D3D1175" w14:textId="77777777" w:rsidR="00DD03F6" w:rsidRDefault="00FC574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58">
        <w:r>
          <w:rPr>
            <w:color w:val="00467F"/>
            <w:u w:val="single"/>
          </w:rPr>
          <w:t>Termos dos Serviços Online</w:t>
        </w:r>
      </w:hyperlink>
      <w:r>
        <w:t>.</w:t>
      </w:r>
    </w:p>
    <w:p w14:paraId="0AD3A5E6" w14:textId="77777777" w:rsidR="00DD03F6" w:rsidRDefault="00DD03F6">
      <w:pPr>
        <w:pStyle w:val="ProductList-Body"/>
      </w:pPr>
    </w:p>
    <w:p w14:paraId="74902DB6" w14:textId="77777777" w:rsidR="00DD03F6" w:rsidRDefault="00FC574F">
      <w:pPr>
        <w:pStyle w:val="ProductList-ClauseHeading"/>
        <w:outlineLvl w:val="4"/>
      </w:pPr>
      <w:r>
        <w:t>4.4 Acesso ao System Center Configuration Manager 1606</w:t>
      </w:r>
    </w:p>
    <w:p w14:paraId="5A36920E" w14:textId="77777777" w:rsidR="00DD03F6" w:rsidRDefault="00FC574F">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7A8E1580"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0315C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BB75A"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5AFD67A" w14:textId="77777777" w:rsidR="00DD03F6" w:rsidRDefault="00DD03F6">
      <w:pPr>
        <w:pStyle w:val="ProductList-Body"/>
      </w:pPr>
    </w:p>
    <w:p w14:paraId="75C3EBFF" w14:textId="77777777" w:rsidR="00DD03F6" w:rsidRDefault="00FC574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4850"/>
      <w:r>
        <w:instrText>System Center Data Protection Manager</w:instrText>
      </w:r>
      <w:bookmarkEnd w:id="144"/>
      <w:r>
        <w:instrText>" \l 3</w:instrText>
      </w:r>
      <w:r>
        <w:fldChar w:fldCharType="end"/>
      </w:r>
    </w:p>
    <w:p w14:paraId="78419922" w14:textId="77777777" w:rsidR="00DD03F6" w:rsidRDefault="00FC574F">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03F6" w14:paraId="49D6BE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CA52A"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00D2"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1337D"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0E28F"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3881"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4489AE"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2BBF0"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0DD54"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78BCD"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F85C"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C6CC"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57719"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2179E105" w14:textId="77777777">
        <w:tc>
          <w:tcPr>
            <w:tcW w:w="4160" w:type="dxa"/>
            <w:tcBorders>
              <w:top w:val="single" w:sz="6" w:space="0" w:color="FFFFFF"/>
              <w:left w:val="none" w:sz="4" w:space="0" w:color="6E6E6E"/>
              <w:bottom w:val="dashed" w:sz="4" w:space="0" w:color="BFBFBF"/>
              <w:right w:val="none" w:sz="4" w:space="0" w:color="6E6E6E"/>
            </w:tcBorders>
          </w:tcPr>
          <w:p w14:paraId="4E5C7B22" w14:textId="77777777" w:rsidR="00DD03F6" w:rsidRDefault="00FC574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CECB439" w14:textId="77777777" w:rsidR="00DD03F6" w:rsidRDefault="00FC574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CAC5A0"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0C5994"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53D10"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4E6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8D9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3D4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17E5"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7CE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025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3A7F"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031EA83C" w14:textId="77777777">
        <w:tc>
          <w:tcPr>
            <w:tcW w:w="4160" w:type="dxa"/>
            <w:tcBorders>
              <w:top w:val="dashed" w:sz="4" w:space="0" w:color="BFBFBF"/>
              <w:left w:val="none" w:sz="4" w:space="0" w:color="6E6E6E"/>
              <w:bottom w:val="none" w:sz="4" w:space="0" w:color="BFBFBF"/>
              <w:right w:val="none" w:sz="4" w:space="0" w:color="6E6E6E"/>
            </w:tcBorders>
          </w:tcPr>
          <w:p w14:paraId="5BBA5036" w14:textId="77777777" w:rsidR="00DD03F6" w:rsidRDefault="00FC574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5A407D4"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CD0C2F"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593B71"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4A4C1F"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149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715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09C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D17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B3D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673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E8058" w14:textId="77777777" w:rsidR="00DD03F6" w:rsidRDefault="00DD03F6">
            <w:pPr>
              <w:pStyle w:val="ProductList-TableBody"/>
              <w:jc w:val="center"/>
            </w:pPr>
          </w:p>
        </w:tc>
      </w:tr>
    </w:tbl>
    <w:p w14:paraId="4A28A770" w14:textId="77777777" w:rsidR="00DD03F6" w:rsidRDefault="00FC574F">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DD03F6" w14:paraId="7EC77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C62E3"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45A57DC"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97202" w14:textId="77777777" w:rsidR="00DD03F6" w:rsidRDefault="00FC574F">
            <w:pPr>
              <w:pStyle w:val="ProductList-TableBody"/>
            </w:pPr>
            <w:r>
              <w:rPr>
                <w:color w:val="404040"/>
              </w:rPr>
              <w:t>Edições Anteriores: N/A</w:t>
            </w:r>
          </w:p>
        </w:tc>
      </w:tr>
      <w:tr w:rsidR="00DD03F6" w14:paraId="331B8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DD53"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A1AE"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3865298"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137BE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F24E"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6663"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CBD0" w14:textId="77777777" w:rsidR="00DD03F6" w:rsidRDefault="00FC574F">
            <w:pPr>
              <w:pStyle w:val="ProductList-TableBody"/>
            </w:pPr>
            <w:r>
              <w:rPr>
                <w:color w:val="404040"/>
              </w:rPr>
              <w:t>Redução Elegível: N/A</w:t>
            </w:r>
          </w:p>
        </w:tc>
      </w:tr>
      <w:tr w:rsidR="00DD03F6" w14:paraId="3B49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032C"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768A"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77E2" w14:textId="77777777" w:rsidR="00DD03F6" w:rsidRDefault="00FC574F">
            <w:pPr>
              <w:pStyle w:val="ProductList-TableBody"/>
            </w:pPr>
            <w:r>
              <w:rPr>
                <w:color w:val="404040"/>
              </w:rPr>
              <w:t>True Up Elegível: N/A</w:t>
            </w:r>
          </w:p>
        </w:tc>
      </w:tr>
      <w:tr w:rsidR="00DD03F6" w14:paraId="1979A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4E40"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A1EC"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CF2D" w14:textId="77777777" w:rsidR="00DD03F6" w:rsidRDefault="00DD03F6">
            <w:pPr>
              <w:pStyle w:val="ProductList-TableBody"/>
            </w:pPr>
          </w:p>
        </w:tc>
      </w:tr>
    </w:tbl>
    <w:p w14:paraId="6C41B27A" w14:textId="77777777" w:rsidR="00DD03F6" w:rsidRDefault="00DD03F6">
      <w:pPr>
        <w:pStyle w:val="ProductList-Body"/>
      </w:pPr>
    </w:p>
    <w:p w14:paraId="2F68D274" w14:textId="77777777" w:rsidR="00DD03F6" w:rsidRDefault="00FC574F">
      <w:pPr>
        <w:pStyle w:val="ProductList-ClauseHeading"/>
        <w:outlineLvl w:val="4"/>
      </w:pPr>
      <w:r>
        <w:t>2.1 Clientes Académicos</w:t>
      </w:r>
    </w:p>
    <w:p w14:paraId="635E87C7" w14:textId="77777777" w:rsidR="00DD03F6" w:rsidRDefault="00FC574F">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3C8BBCC1" w14:textId="77777777" w:rsidR="00DD03F6" w:rsidRDefault="00FC574F">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DD03F6" w14:paraId="5B729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4FB53"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0BA765F"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BDE79" w14:textId="77777777" w:rsidR="00DD03F6" w:rsidRDefault="00FC574F">
            <w:pPr>
              <w:pStyle w:val="ProductList-TableBody"/>
            </w:pPr>
            <w:r>
              <w:rPr>
                <w:color w:val="404040"/>
              </w:rPr>
              <w:t>Software Adicional: N/A</w:t>
            </w:r>
          </w:p>
        </w:tc>
      </w:tr>
      <w:tr w:rsidR="00DD03F6" w14:paraId="5076F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1177"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1D626"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815A6D"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D03F6" w14:paraId="5D6139F2" w14:textId="77777777">
        <w:tc>
          <w:tcPr>
            <w:tcW w:w="4040" w:type="dxa"/>
            <w:tcBorders>
              <w:top w:val="single" w:sz="4" w:space="0" w:color="000000"/>
              <w:left w:val="single" w:sz="4" w:space="0" w:color="000000"/>
              <w:bottom w:val="single" w:sz="4" w:space="0" w:color="000000"/>
              <w:right w:val="single" w:sz="4" w:space="0" w:color="000000"/>
            </w:tcBorders>
          </w:tcPr>
          <w:p w14:paraId="7E6DD814"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80FC"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17FD" w14:textId="77777777" w:rsidR="00DD03F6" w:rsidRDefault="00DD03F6">
            <w:pPr>
              <w:pStyle w:val="ProductList-TableBody"/>
            </w:pPr>
          </w:p>
        </w:tc>
      </w:tr>
    </w:tbl>
    <w:p w14:paraId="75F8EE79" w14:textId="77777777" w:rsidR="00DD03F6" w:rsidRDefault="00DD03F6">
      <w:pPr>
        <w:pStyle w:val="ProductList-Body"/>
      </w:pPr>
    </w:p>
    <w:p w14:paraId="69E197EF" w14:textId="77777777" w:rsidR="00DD03F6" w:rsidRDefault="00FC574F">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DD03F6" w14:paraId="33778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8E8EF5" w14:textId="77777777" w:rsidR="00DD03F6" w:rsidRDefault="00FC574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E0F0C66" w14:textId="77777777" w:rsidR="00DD03F6" w:rsidRDefault="00FC574F">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725B4BCA" w14:textId="77777777" w:rsidR="00DD03F6" w:rsidRDefault="00DD03F6">
            <w:pPr>
              <w:pStyle w:val="ProductList-TableBody"/>
            </w:pPr>
          </w:p>
        </w:tc>
      </w:tr>
    </w:tbl>
    <w:p w14:paraId="0A9F263F" w14:textId="77777777" w:rsidR="00DD03F6" w:rsidRDefault="00DD03F6">
      <w:pPr>
        <w:pStyle w:val="ProductList-Body"/>
      </w:pPr>
    </w:p>
    <w:p w14:paraId="168AF3CA" w14:textId="77777777" w:rsidR="00DD03F6" w:rsidRDefault="00FC574F">
      <w:pPr>
        <w:pStyle w:val="ProductList-ClauseHeading"/>
        <w:outlineLvl w:val="4"/>
      </w:pPr>
      <w:r>
        <w:t>3.2 Tecnologia SQL Server</w:t>
      </w:r>
    </w:p>
    <w:p w14:paraId="6BB748FF"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1785CD0" w14:textId="77777777" w:rsidR="00DD03F6" w:rsidRDefault="00FC574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DD03F6" w14:paraId="5B71F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D9345"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793B6"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A7831" w14:textId="77777777" w:rsidR="00DD03F6" w:rsidRDefault="00FC574F">
            <w:pPr>
              <w:pStyle w:val="ProductList-TableBody"/>
            </w:pPr>
            <w:r>
              <w:rPr>
                <w:color w:val="404040"/>
              </w:rPr>
              <w:t>Direitos de Ativação Pós-falha: N/A</w:t>
            </w:r>
          </w:p>
        </w:tc>
      </w:tr>
      <w:tr w:rsidR="00DD03F6" w14:paraId="4917A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E7DA"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2C96E50"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BDEA" w14:textId="77777777" w:rsidR="00DD03F6" w:rsidRDefault="00FC574F">
            <w:pPr>
              <w:pStyle w:val="ProductList-TableBody"/>
            </w:pPr>
            <w:r>
              <w:rPr>
                <w:color w:val="404040"/>
              </w:rPr>
              <w:t>Direitos de Roaming: N/A</w:t>
            </w:r>
          </w:p>
        </w:tc>
      </w:tr>
      <w:tr w:rsidR="00DD03F6" w14:paraId="24EEA5FB" w14:textId="77777777">
        <w:tc>
          <w:tcPr>
            <w:tcW w:w="4040" w:type="dxa"/>
            <w:tcBorders>
              <w:top w:val="single" w:sz="4" w:space="0" w:color="000000"/>
              <w:left w:val="single" w:sz="4" w:space="0" w:color="000000"/>
              <w:bottom w:val="single" w:sz="4" w:space="0" w:color="000000"/>
              <w:right w:val="single" w:sz="4" w:space="0" w:color="000000"/>
            </w:tcBorders>
          </w:tcPr>
          <w:p w14:paraId="2B333F44"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CB4C"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1A46" w14:textId="77777777" w:rsidR="00DD03F6" w:rsidRDefault="00DD03F6">
            <w:pPr>
              <w:pStyle w:val="ProductList-TableBody"/>
            </w:pPr>
          </w:p>
        </w:tc>
      </w:tr>
    </w:tbl>
    <w:p w14:paraId="72624AA6" w14:textId="77777777" w:rsidR="00DD03F6" w:rsidRDefault="00DD03F6">
      <w:pPr>
        <w:pStyle w:val="ProductList-Body"/>
      </w:pPr>
    </w:p>
    <w:p w14:paraId="3FD6B28C" w14:textId="77777777" w:rsidR="00DD03F6" w:rsidRDefault="00FC574F">
      <w:pPr>
        <w:pStyle w:val="ProductList-ClauseHeading"/>
        <w:outlineLvl w:val="4"/>
      </w:pPr>
      <w:r>
        <w:t>4.1 Direitos do System Center Data Protection Manager Current Branch</w:t>
      </w:r>
    </w:p>
    <w:p w14:paraId="2A8C8299" w14:textId="77777777" w:rsidR="00DD03F6" w:rsidRDefault="00FC574F">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6B7AE3F9"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AF0D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8B0BB"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49062E5" w14:textId="77777777" w:rsidR="00DD03F6" w:rsidRDefault="00DD03F6">
      <w:pPr>
        <w:pStyle w:val="ProductList-Body"/>
      </w:pPr>
    </w:p>
    <w:p w14:paraId="222EB5BF" w14:textId="77777777" w:rsidR="00DD03F6" w:rsidRDefault="00FC574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4851"/>
      <w:r>
        <w:instrText>System Center Endpoint Protection</w:instrText>
      </w:r>
      <w:bookmarkEnd w:id="150"/>
      <w:r>
        <w:instrText>" \l 3</w:instrText>
      </w:r>
      <w:r>
        <w:fldChar w:fldCharType="end"/>
      </w:r>
    </w:p>
    <w:p w14:paraId="74FF2FF5" w14:textId="77777777" w:rsidR="00DD03F6" w:rsidRDefault="00FC574F">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D03F6" w14:paraId="35CB4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FC675"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6B78"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0A2E6"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3643"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C609D"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2A53"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69F9"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5BA8"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32F2"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2B82"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D98B"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6FA2"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23785061" w14:textId="77777777">
        <w:tc>
          <w:tcPr>
            <w:tcW w:w="4160" w:type="dxa"/>
            <w:tcBorders>
              <w:top w:val="single" w:sz="6" w:space="0" w:color="FFFFFF"/>
              <w:left w:val="none" w:sz="4" w:space="0" w:color="6E6E6E"/>
              <w:bottom w:val="none" w:sz="4" w:space="0" w:color="BFBFBF"/>
              <w:right w:val="none" w:sz="4" w:space="0" w:color="6E6E6E"/>
            </w:tcBorders>
          </w:tcPr>
          <w:p w14:paraId="53796027" w14:textId="77777777" w:rsidR="00DD03F6" w:rsidRDefault="00FC574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726A96F3" w14:textId="77777777" w:rsidR="00DD03F6" w:rsidRDefault="00FC574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2DDFDC" w14:textId="77777777" w:rsidR="00DD03F6" w:rsidRDefault="00FC574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F1F73A" w14:textId="77777777" w:rsidR="00DD03F6" w:rsidRDefault="00DD03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DA65319"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EB68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429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C4D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31D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C93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472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B2F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9B06331" w14:textId="77777777" w:rsidR="00DD03F6" w:rsidRDefault="00FC574F">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DD03F6" w14:paraId="26FCF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A335A"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F0FAC1"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0B000" w14:textId="77777777" w:rsidR="00DD03F6" w:rsidRDefault="00FC574F">
            <w:pPr>
              <w:pStyle w:val="ProductList-TableBody"/>
            </w:pPr>
            <w:r>
              <w:rPr>
                <w:color w:val="404040"/>
              </w:rPr>
              <w:t>Período Suplementar Elegível: N/A</w:t>
            </w:r>
          </w:p>
        </w:tc>
      </w:tr>
      <w:tr w:rsidR="00DD03F6" w14:paraId="7B6E0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C66E" w14:textId="77777777" w:rsidR="00DD03F6" w:rsidRDefault="00FC574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4454"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003E" w14:textId="77777777" w:rsidR="00DD03F6" w:rsidRDefault="00FC574F">
            <w:pPr>
              <w:pStyle w:val="ProductList-TableBody"/>
            </w:pPr>
            <w:r>
              <w:rPr>
                <w:color w:val="404040"/>
              </w:rPr>
              <w:t>Pré-requisito (SA): N/A</w:t>
            </w:r>
          </w:p>
        </w:tc>
      </w:tr>
      <w:tr w:rsidR="00DD03F6" w14:paraId="769EE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E806"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07B9"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FA02" w14:textId="77777777" w:rsidR="00DD03F6" w:rsidRDefault="00FC574F">
            <w:pPr>
              <w:pStyle w:val="ProductList-TableBody"/>
            </w:pPr>
            <w:r>
              <w:rPr>
                <w:color w:val="404040"/>
              </w:rPr>
              <w:t>Redução Elegível: N/A</w:t>
            </w:r>
          </w:p>
        </w:tc>
      </w:tr>
      <w:tr w:rsidR="00DD03F6" w14:paraId="2984E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0AE3"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804E"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0202" w14:textId="77777777" w:rsidR="00DD03F6" w:rsidRDefault="00FC574F">
            <w:pPr>
              <w:pStyle w:val="ProductList-TableBody"/>
            </w:pPr>
            <w:r>
              <w:rPr>
                <w:color w:val="404040"/>
              </w:rPr>
              <w:t>True-up Elegível: N/A</w:t>
            </w:r>
          </w:p>
        </w:tc>
      </w:tr>
      <w:tr w:rsidR="00DD03F6" w14:paraId="4704E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AD1F" w14:textId="77777777" w:rsidR="00DD03F6" w:rsidRDefault="00FC574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7060"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0537" w14:textId="77777777" w:rsidR="00DD03F6" w:rsidRDefault="00DD03F6">
            <w:pPr>
              <w:pStyle w:val="ProductList-TableBody"/>
            </w:pPr>
          </w:p>
        </w:tc>
      </w:tr>
    </w:tbl>
    <w:p w14:paraId="2372C5CE" w14:textId="77777777" w:rsidR="00DD03F6" w:rsidRDefault="00FC574F">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DD03F6" w14:paraId="5E2A4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B457C"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2454AC4"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1F4D4" w14:textId="77777777" w:rsidR="00DD03F6" w:rsidRDefault="00FC574F">
            <w:pPr>
              <w:pStyle w:val="ProductList-TableBody"/>
            </w:pPr>
            <w:r>
              <w:rPr>
                <w:color w:val="404040"/>
              </w:rPr>
              <w:t>Software Adicional: N/A</w:t>
            </w:r>
          </w:p>
        </w:tc>
      </w:tr>
      <w:tr w:rsidR="00DD03F6" w14:paraId="457FF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0A47" w14:textId="77777777" w:rsidR="00DD03F6" w:rsidRDefault="00FC574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F640BB3" w14:textId="77777777" w:rsidR="00DD03F6" w:rsidRDefault="00FC574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BDEC" w14:textId="77777777" w:rsidR="00DD03F6" w:rsidRDefault="00FC574F">
            <w:pPr>
              <w:pStyle w:val="ProductList-TableBody"/>
            </w:pPr>
            <w:r>
              <w:rPr>
                <w:color w:val="404040"/>
              </w:rPr>
              <w:t>Tecnologias Incluídas: N/A</w:t>
            </w:r>
          </w:p>
        </w:tc>
      </w:tr>
      <w:tr w:rsidR="00DD03F6" w14:paraId="69E815FA" w14:textId="77777777">
        <w:tc>
          <w:tcPr>
            <w:tcW w:w="4040" w:type="dxa"/>
            <w:tcBorders>
              <w:top w:val="single" w:sz="4" w:space="0" w:color="000000"/>
              <w:left w:val="single" w:sz="4" w:space="0" w:color="000000"/>
              <w:bottom w:val="single" w:sz="4" w:space="0" w:color="000000"/>
              <w:right w:val="single" w:sz="4" w:space="0" w:color="000000"/>
            </w:tcBorders>
          </w:tcPr>
          <w:p w14:paraId="591313D4"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87C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B0DE" w14:textId="77777777" w:rsidR="00DD03F6" w:rsidRDefault="00DD03F6">
            <w:pPr>
              <w:pStyle w:val="ProductList-TableBody"/>
            </w:pPr>
          </w:p>
        </w:tc>
      </w:tr>
    </w:tbl>
    <w:p w14:paraId="07A01627" w14:textId="77777777" w:rsidR="00DD03F6" w:rsidRDefault="00DD03F6">
      <w:pPr>
        <w:pStyle w:val="ProductList-Body"/>
      </w:pPr>
    </w:p>
    <w:p w14:paraId="237E9316" w14:textId="77777777" w:rsidR="00DD03F6" w:rsidRDefault="00FC574F">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DD03F6" w14:paraId="464E1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9DD8051" w14:textId="77777777" w:rsidR="00DD03F6" w:rsidRDefault="00FC574F">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51908EA6" w14:textId="77777777" w:rsidR="00DD03F6" w:rsidRDefault="00FC574F">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31BD4D5F" w14:textId="77777777" w:rsidR="00DD03F6" w:rsidRDefault="00FC574F">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DD03F6" w14:paraId="57D8A7B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C117CF8" w14:textId="77777777" w:rsidR="00DD03F6" w:rsidRDefault="00DD03F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F41CD3" w14:textId="77777777" w:rsidR="00DD03F6" w:rsidRDefault="00FC574F">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01027F42" w14:textId="77777777" w:rsidR="00DD03F6" w:rsidRDefault="00FC574F">
            <w:pPr>
              <w:pStyle w:val="ProductList-TableBody"/>
            </w:pPr>
            <w:r>
              <w:t>Window VDA E5</w:t>
            </w:r>
            <w:r>
              <w:fldChar w:fldCharType="begin"/>
            </w:r>
            <w:r>
              <w:instrText xml:space="preserve"> XE "Window VDA E5" </w:instrText>
            </w:r>
            <w:r>
              <w:fldChar w:fldCharType="end"/>
            </w:r>
            <w:r>
              <w:t xml:space="preserve"> (SL de Utilizador)</w:t>
            </w:r>
          </w:p>
        </w:tc>
      </w:tr>
      <w:tr w:rsidR="00DD03F6" w14:paraId="62CC2A6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DA72626" w14:textId="77777777" w:rsidR="00DD03F6" w:rsidRDefault="00DD03F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06F38C1" w14:textId="77777777" w:rsidR="00DD03F6" w:rsidRDefault="00FC574F">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45E0F963" w14:textId="77777777" w:rsidR="00DD03F6" w:rsidRDefault="00FC574F">
            <w:pPr>
              <w:pStyle w:val="ProductList-TableBody"/>
            </w:pPr>
            <w:r>
              <w:t>M365 E5 Security</w:t>
            </w:r>
            <w:r>
              <w:fldChar w:fldCharType="begin"/>
            </w:r>
            <w:r>
              <w:instrText xml:space="preserve"> XE "M365 E5 Security" </w:instrText>
            </w:r>
            <w:r>
              <w:fldChar w:fldCharType="end"/>
            </w:r>
            <w:r>
              <w:t xml:space="preserve"> (SL de Utilizador)</w:t>
            </w:r>
          </w:p>
        </w:tc>
      </w:tr>
    </w:tbl>
    <w:p w14:paraId="4D846646" w14:textId="77777777" w:rsidR="00DD03F6" w:rsidRDefault="00DD03F6">
      <w:pPr>
        <w:pStyle w:val="ProductList-Body"/>
      </w:pPr>
    </w:p>
    <w:p w14:paraId="6B545AA0" w14:textId="77777777" w:rsidR="00DD03F6" w:rsidRDefault="00FC574F">
      <w:pPr>
        <w:pStyle w:val="ProductList-ClauseHeading"/>
        <w:outlineLvl w:val="4"/>
      </w:pPr>
      <w:r>
        <w:t>3.2 SLs de Gestão de Servidor</w:t>
      </w:r>
    </w:p>
    <w:p w14:paraId="1E25AC1B" w14:textId="77777777" w:rsidR="00DD03F6" w:rsidRDefault="00FC574F">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26484494" w14:textId="77777777" w:rsidR="00DD03F6" w:rsidRDefault="00DD03F6">
      <w:pPr>
        <w:pStyle w:val="ProductList-Body"/>
      </w:pPr>
    </w:p>
    <w:p w14:paraId="3D7BA128" w14:textId="77777777" w:rsidR="00DD03F6" w:rsidRDefault="00FC574F">
      <w:pPr>
        <w:pStyle w:val="ProductList-ClauseHeading"/>
        <w:outlineLvl w:val="4"/>
      </w:pPr>
      <w:r>
        <w:t>3.3 Substituição de Mecanismos de Verificação</w:t>
      </w:r>
    </w:p>
    <w:p w14:paraId="4AE248A2" w14:textId="77777777" w:rsidR="00DD03F6" w:rsidRDefault="00FC574F">
      <w:pPr>
        <w:pStyle w:val="ProductList-Body"/>
      </w:pPr>
      <w:r>
        <w:t>A Microsoft poderá substituir software e ficheiros comparáveis para os seguintes componentes dos Serviços Online:</w:t>
      </w:r>
    </w:p>
    <w:p w14:paraId="6609452B" w14:textId="77777777" w:rsidR="00DD03F6" w:rsidRDefault="00FC574F" w:rsidP="00FC574F">
      <w:pPr>
        <w:pStyle w:val="ProductList-Bullet"/>
        <w:numPr>
          <w:ilvl w:val="0"/>
          <w:numId w:val="24"/>
        </w:numPr>
      </w:pPr>
      <w:r>
        <w:t>software antivírus e anti-spam; e</w:t>
      </w:r>
    </w:p>
    <w:p w14:paraId="0CAF660E" w14:textId="77777777" w:rsidR="00DD03F6" w:rsidRDefault="00FC574F" w:rsidP="00FC574F">
      <w:pPr>
        <w:pStyle w:val="ProductList-Bullet"/>
        <w:numPr>
          <w:ilvl w:val="0"/>
          <w:numId w:val="24"/>
        </w:numPr>
      </w:pPr>
      <w:r>
        <w:t>ficheiros de assinatura e ficheiros de dados de filtragem de conteúdos.</w:t>
      </w:r>
    </w:p>
    <w:p w14:paraId="3FEADBFC" w14:textId="77777777" w:rsidR="00DD03F6" w:rsidRDefault="00FC574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DD03F6" w14:paraId="64F0A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63587" w14:textId="77777777" w:rsidR="00DD03F6" w:rsidRDefault="00FC574F">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053DB"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DF444" w14:textId="77777777" w:rsidR="00DD03F6" w:rsidRDefault="00FC574F">
            <w:pPr>
              <w:pStyle w:val="ProductList-TableBody"/>
            </w:pPr>
            <w:r>
              <w:rPr>
                <w:color w:val="404040"/>
              </w:rPr>
              <w:t>Direitos de Ativação Pós-falha: N/A</w:t>
            </w:r>
          </w:p>
        </w:tc>
      </w:tr>
      <w:tr w:rsidR="00DD03F6" w14:paraId="0AC07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E368"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8F80D23"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B108" w14:textId="77777777" w:rsidR="00DD03F6" w:rsidRDefault="00FC574F">
            <w:pPr>
              <w:pStyle w:val="ProductList-TableBody"/>
            </w:pPr>
            <w:r>
              <w:rPr>
                <w:color w:val="404040"/>
              </w:rPr>
              <w:t>Direitos de Roaming: N/A</w:t>
            </w:r>
          </w:p>
        </w:tc>
      </w:tr>
      <w:tr w:rsidR="00DD03F6" w14:paraId="7414D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66D2"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4B60"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677D" w14:textId="77777777" w:rsidR="00DD03F6" w:rsidRDefault="00DD03F6">
            <w:pPr>
              <w:pStyle w:val="ProductList-TableBody"/>
            </w:pPr>
          </w:p>
        </w:tc>
      </w:tr>
    </w:tbl>
    <w:p w14:paraId="5D7F1C14" w14:textId="77777777" w:rsidR="00DD03F6" w:rsidRDefault="00DD03F6">
      <w:pPr>
        <w:pStyle w:val="ProductList-Body"/>
      </w:pPr>
    </w:p>
    <w:p w14:paraId="70650780" w14:textId="77777777" w:rsidR="00DD03F6" w:rsidRDefault="00FC574F">
      <w:pPr>
        <w:pStyle w:val="ProductList-ClauseHeading"/>
        <w:outlineLvl w:val="4"/>
      </w:pPr>
      <w:r>
        <w:t>4.1 Direitos do System Center Endpoint Protection Current Branch</w:t>
      </w:r>
    </w:p>
    <w:p w14:paraId="6EDDAA57" w14:textId="77777777" w:rsidR="00DD03F6" w:rsidRDefault="00FC574F">
      <w:pPr>
        <w:pStyle w:val="ProductList-Body"/>
      </w:pPr>
      <w:r>
        <w:t>Os Clientes com cobertura SA ativa nas Licenças do System Center Endpoint Protection ou Licença equivalente de ML podem instalar e utilizar a opção Current Branch do System Center Endpoint Protection.</w:t>
      </w:r>
    </w:p>
    <w:p w14:paraId="48DCBAB9"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7165F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4336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FA2EA4D" w14:textId="77777777" w:rsidR="00DD03F6" w:rsidRDefault="00DD03F6">
      <w:pPr>
        <w:pStyle w:val="ProductList-Body"/>
      </w:pPr>
    </w:p>
    <w:p w14:paraId="58037BD7" w14:textId="77777777" w:rsidR="00DD03F6" w:rsidRDefault="00FC574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4852"/>
      <w:r>
        <w:instrText>System Center Operations Manager</w:instrText>
      </w:r>
      <w:bookmarkEnd w:id="156"/>
      <w:r>
        <w:instrText>" \l 3</w:instrText>
      </w:r>
      <w:r>
        <w:fldChar w:fldCharType="end"/>
      </w:r>
    </w:p>
    <w:p w14:paraId="18B2C84A" w14:textId="77777777" w:rsidR="00DD03F6" w:rsidRDefault="00FC574F">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03F6" w14:paraId="42BE5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A88EA"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33E2B"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C433"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7A46F"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E9E0"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80F05"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4E1BA"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44CE"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816E"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2423C"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D994"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DE2E"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5CA2EAE5" w14:textId="77777777">
        <w:tc>
          <w:tcPr>
            <w:tcW w:w="4160" w:type="dxa"/>
            <w:tcBorders>
              <w:top w:val="single" w:sz="6" w:space="0" w:color="FFFFFF"/>
              <w:left w:val="none" w:sz="4" w:space="0" w:color="6E6E6E"/>
              <w:bottom w:val="dashed" w:sz="4" w:space="0" w:color="BFBFBF"/>
              <w:right w:val="none" w:sz="4" w:space="0" w:color="6E6E6E"/>
            </w:tcBorders>
          </w:tcPr>
          <w:p w14:paraId="1AD9E148" w14:textId="77777777" w:rsidR="00DD03F6" w:rsidRDefault="00FC574F">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3A436E3" w14:textId="77777777" w:rsidR="00DD03F6" w:rsidRDefault="00FC574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DA70FD"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2D818A"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CF46A0"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4A8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321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A16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097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E98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943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376B"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27A2FEBF" w14:textId="77777777">
        <w:tc>
          <w:tcPr>
            <w:tcW w:w="4160" w:type="dxa"/>
            <w:tcBorders>
              <w:top w:val="dashed" w:sz="4" w:space="0" w:color="BFBFBF"/>
              <w:left w:val="none" w:sz="4" w:space="0" w:color="6E6E6E"/>
              <w:bottom w:val="none" w:sz="4" w:space="0" w:color="BFBFBF"/>
              <w:right w:val="none" w:sz="4" w:space="0" w:color="6E6E6E"/>
            </w:tcBorders>
          </w:tcPr>
          <w:p w14:paraId="711A4A1A" w14:textId="77777777" w:rsidR="00DD03F6" w:rsidRDefault="00FC574F">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899AB67"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514DE2"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25AB2B"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24892E"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8D9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B89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5CE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F087"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2B4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500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05B7" w14:textId="77777777" w:rsidR="00DD03F6" w:rsidRDefault="00DD03F6">
            <w:pPr>
              <w:pStyle w:val="ProductList-TableBody"/>
              <w:jc w:val="center"/>
            </w:pPr>
          </w:p>
        </w:tc>
      </w:tr>
    </w:tbl>
    <w:p w14:paraId="3313A0E2" w14:textId="77777777" w:rsidR="00DD03F6" w:rsidRDefault="00FC574F">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DD03F6" w14:paraId="3D2F0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FBA1F"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63FDB1"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8659C" w14:textId="77777777" w:rsidR="00DD03F6" w:rsidRDefault="00FC574F">
            <w:pPr>
              <w:pStyle w:val="ProductList-TableBody"/>
            </w:pPr>
            <w:r>
              <w:rPr>
                <w:color w:val="404040"/>
              </w:rPr>
              <w:t>Edições Anteriores: N/A</w:t>
            </w:r>
          </w:p>
        </w:tc>
      </w:tr>
      <w:tr w:rsidR="00DD03F6" w14:paraId="2D016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BC97"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D65C"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9C5314E"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DD03F6" w14:paraId="3B66E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A775"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F824"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3F3D" w14:textId="77777777" w:rsidR="00DD03F6" w:rsidRDefault="00FC574F">
            <w:pPr>
              <w:pStyle w:val="ProductList-TableBody"/>
            </w:pPr>
            <w:r>
              <w:rPr>
                <w:color w:val="404040"/>
              </w:rPr>
              <w:t>Redução Elegível: N/A</w:t>
            </w:r>
          </w:p>
        </w:tc>
      </w:tr>
      <w:tr w:rsidR="00DD03F6" w14:paraId="4AE06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94EF"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861F"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F8F3" w14:textId="77777777" w:rsidR="00DD03F6" w:rsidRDefault="00FC574F">
            <w:pPr>
              <w:pStyle w:val="ProductList-TableBody"/>
            </w:pPr>
            <w:r>
              <w:rPr>
                <w:color w:val="404040"/>
              </w:rPr>
              <w:t>True Up Elegível: N/A</w:t>
            </w:r>
          </w:p>
        </w:tc>
      </w:tr>
      <w:tr w:rsidR="00DD03F6" w14:paraId="40CCE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4464"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5FFC"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0E1A" w14:textId="77777777" w:rsidR="00DD03F6" w:rsidRDefault="00DD03F6">
            <w:pPr>
              <w:pStyle w:val="ProductList-TableBody"/>
            </w:pPr>
          </w:p>
        </w:tc>
      </w:tr>
    </w:tbl>
    <w:p w14:paraId="0FCE2449" w14:textId="77777777" w:rsidR="00DD03F6" w:rsidRDefault="00DD03F6">
      <w:pPr>
        <w:pStyle w:val="ProductList-Body"/>
      </w:pPr>
    </w:p>
    <w:p w14:paraId="7252C40E" w14:textId="77777777" w:rsidR="00DD03F6" w:rsidRDefault="00FC574F">
      <w:pPr>
        <w:pStyle w:val="ProductList-ClauseHeading"/>
        <w:outlineLvl w:val="4"/>
      </w:pPr>
      <w:r>
        <w:t>2.1 Clientes Académicos</w:t>
      </w:r>
    </w:p>
    <w:p w14:paraId="6C384E7C" w14:textId="77777777" w:rsidR="00DD03F6" w:rsidRDefault="00FC574F">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4727DF8F" w14:textId="77777777" w:rsidR="00DD03F6" w:rsidRDefault="00FC574F">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DD03F6" w14:paraId="48DB3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85C2C"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EB4DB0D"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45E1C" w14:textId="77777777" w:rsidR="00DD03F6" w:rsidRDefault="00FC574F">
            <w:pPr>
              <w:pStyle w:val="ProductList-TableBody"/>
            </w:pPr>
            <w:r>
              <w:rPr>
                <w:color w:val="404040"/>
              </w:rPr>
              <w:t>Software Adicional: N/A</w:t>
            </w:r>
          </w:p>
        </w:tc>
      </w:tr>
      <w:tr w:rsidR="00DD03F6" w14:paraId="58575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D139"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DDE2C4F"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5699CF"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D03F6" w14:paraId="233DB228" w14:textId="77777777">
        <w:tc>
          <w:tcPr>
            <w:tcW w:w="4040" w:type="dxa"/>
            <w:tcBorders>
              <w:top w:val="single" w:sz="4" w:space="0" w:color="000000"/>
              <w:left w:val="single" w:sz="4" w:space="0" w:color="000000"/>
              <w:bottom w:val="single" w:sz="4" w:space="0" w:color="000000"/>
              <w:right w:val="single" w:sz="4" w:space="0" w:color="000000"/>
            </w:tcBorders>
          </w:tcPr>
          <w:p w14:paraId="2A767E90"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179B"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5F1C" w14:textId="77777777" w:rsidR="00DD03F6" w:rsidRDefault="00DD03F6">
            <w:pPr>
              <w:pStyle w:val="ProductList-TableBody"/>
            </w:pPr>
          </w:p>
        </w:tc>
      </w:tr>
    </w:tbl>
    <w:p w14:paraId="10E85B1C" w14:textId="77777777" w:rsidR="00DD03F6" w:rsidRDefault="00DD03F6">
      <w:pPr>
        <w:pStyle w:val="ProductList-Body"/>
      </w:pPr>
    </w:p>
    <w:p w14:paraId="3CFC0BF3" w14:textId="77777777" w:rsidR="00DD03F6" w:rsidRDefault="00FC574F">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DD03F6" w14:paraId="4E9B7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34DC2" w14:textId="77777777" w:rsidR="00DD03F6" w:rsidRDefault="00FC574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8AAD534" w14:textId="77777777" w:rsidR="00DD03F6" w:rsidRDefault="00FC574F">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CC221E7" w14:textId="77777777" w:rsidR="00DD03F6" w:rsidRDefault="00DD03F6">
            <w:pPr>
              <w:pStyle w:val="ProductList-TableBody"/>
            </w:pPr>
          </w:p>
        </w:tc>
      </w:tr>
    </w:tbl>
    <w:p w14:paraId="3D598275" w14:textId="77777777" w:rsidR="00DD03F6" w:rsidRDefault="00DD03F6">
      <w:pPr>
        <w:pStyle w:val="ProductList-Body"/>
      </w:pPr>
    </w:p>
    <w:p w14:paraId="2DEEA662" w14:textId="77777777" w:rsidR="00DD03F6" w:rsidRDefault="00FC574F">
      <w:pPr>
        <w:pStyle w:val="ProductList-ClauseHeading"/>
        <w:outlineLvl w:val="4"/>
      </w:pPr>
      <w:r>
        <w:t>3.2 Tecnologia SQL Server</w:t>
      </w:r>
    </w:p>
    <w:p w14:paraId="3771DC50"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61DB351" w14:textId="77777777" w:rsidR="00DD03F6" w:rsidRDefault="00FC574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DD03F6" w14:paraId="4DBC6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5047D"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A15FD"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A57F0" w14:textId="77777777" w:rsidR="00DD03F6" w:rsidRDefault="00FC574F">
            <w:pPr>
              <w:pStyle w:val="ProductList-TableBody"/>
            </w:pPr>
            <w:r>
              <w:rPr>
                <w:color w:val="404040"/>
              </w:rPr>
              <w:t>Direitos de Ativação Pós-falha: N/A</w:t>
            </w:r>
          </w:p>
        </w:tc>
      </w:tr>
      <w:tr w:rsidR="00DD03F6" w14:paraId="73098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AC52"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3DA0AD"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F35A" w14:textId="77777777" w:rsidR="00DD03F6" w:rsidRDefault="00FC574F">
            <w:pPr>
              <w:pStyle w:val="ProductList-TableBody"/>
            </w:pPr>
            <w:r>
              <w:rPr>
                <w:color w:val="404040"/>
              </w:rPr>
              <w:t>Direitos de Roaming: N/A</w:t>
            </w:r>
          </w:p>
        </w:tc>
      </w:tr>
      <w:tr w:rsidR="00DD03F6" w14:paraId="3DDEC4EA" w14:textId="77777777">
        <w:tc>
          <w:tcPr>
            <w:tcW w:w="4040" w:type="dxa"/>
            <w:tcBorders>
              <w:top w:val="single" w:sz="4" w:space="0" w:color="000000"/>
              <w:left w:val="single" w:sz="4" w:space="0" w:color="000000"/>
              <w:bottom w:val="single" w:sz="4" w:space="0" w:color="000000"/>
              <w:right w:val="single" w:sz="4" w:space="0" w:color="000000"/>
            </w:tcBorders>
          </w:tcPr>
          <w:p w14:paraId="4FF68495"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2F75"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617C" w14:textId="77777777" w:rsidR="00DD03F6" w:rsidRDefault="00DD03F6">
            <w:pPr>
              <w:pStyle w:val="ProductList-TableBody"/>
            </w:pPr>
          </w:p>
        </w:tc>
      </w:tr>
    </w:tbl>
    <w:p w14:paraId="26350A05" w14:textId="77777777" w:rsidR="00DD03F6" w:rsidRDefault="00DD03F6">
      <w:pPr>
        <w:pStyle w:val="ProductList-Body"/>
      </w:pPr>
    </w:p>
    <w:p w14:paraId="5BCE2075" w14:textId="77777777" w:rsidR="00DD03F6" w:rsidRDefault="00FC574F">
      <w:pPr>
        <w:pStyle w:val="ProductList-ClauseHeading"/>
        <w:outlineLvl w:val="4"/>
      </w:pPr>
      <w:r>
        <w:t>4.1 Direitos do System Center Operations Manager Current Branch</w:t>
      </w:r>
    </w:p>
    <w:p w14:paraId="0DBFFCA7" w14:textId="77777777" w:rsidR="00DD03F6" w:rsidRDefault="00FC574F">
      <w:pPr>
        <w:pStyle w:val="ProductList-Body"/>
      </w:pPr>
      <w:r>
        <w:t>Os Clientes com cobertura SA ativa nas Licenças do System Center Operations Manager ou com Licença equivalente de ML podem instalar e utilizar a opção Current Branch do System Center Operations Manager.</w:t>
      </w:r>
    </w:p>
    <w:p w14:paraId="194C4579"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0A23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1EC48"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A47B07F" w14:textId="77777777" w:rsidR="00DD03F6" w:rsidRDefault="00DD03F6">
      <w:pPr>
        <w:pStyle w:val="ProductList-Body"/>
      </w:pPr>
    </w:p>
    <w:p w14:paraId="0B4AE396" w14:textId="77777777" w:rsidR="00DD03F6" w:rsidRDefault="00FC574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4853"/>
      <w:r>
        <w:instrText>System Center Orchestrator</w:instrText>
      </w:r>
      <w:bookmarkEnd w:id="162"/>
      <w:r>
        <w:instrText>" \l 3</w:instrText>
      </w:r>
      <w:r>
        <w:fldChar w:fldCharType="end"/>
      </w:r>
    </w:p>
    <w:p w14:paraId="5309B71A" w14:textId="77777777" w:rsidR="00DD03F6" w:rsidRDefault="00FC574F">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D03F6" w14:paraId="633EE4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23078"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A4522"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0584"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F5C76"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B0DF5"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349D8"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4B524"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FF78"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66CD1"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800A"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1F1F9"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CBE57"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50557F95" w14:textId="77777777">
        <w:tc>
          <w:tcPr>
            <w:tcW w:w="4160" w:type="dxa"/>
            <w:tcBorders>
              <w:top w:val="single" w:sz="6" w:space="0" w:color="FFFFFF"/>
              <w:left w:val="none" w:sz="4" w:space="0" w:color="6E6E6E"/>
              <w:bottom w:val="dashed" w:sz="4" w:space="0" w:color="BFBFBF"/>
              <w:right w:val="none" w:sz="4" w:space="0" w:color="6E6E6E"/>
            </w:tcBorders>
          </w:tcPr>
          <w:p w14:paraId="7EC27544" w14:textId="77777777" w:rsidR="00DD03F6" w:rsidRDefault="00FC574F">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519A326" w14:textId="77777777" w:rsidR="00DD03F6" w:rsidRDefault="00FC574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949C95"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47C750"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B610F7"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C9D0"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3AF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8F5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ABC5"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54E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B51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8418"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6F449AA7" w14:textId="77777777">
        <w:tc>
          <w:tcPr>
            <w:tcW w:w="4160" w:type="dxa"/>
            <w:tcBorders>
              <w:top w:val="dashed" w:sz="4" w:space="0" w:color="BFBFBF"/>
              <w:left w:val="none" w:sz="4" w:space="0" w:color="6E6E6E"/>
              <w:bottom w:val="none" w:sz="4" w:space="0" w:color="BFBFBF"/>
              <w:right w:val="none" w:sz="4" w:space="0" w:color="6E6E6E"/>
            </w:tcBorders>
          </w:tcPr>
          <w:p w14:paraId="7B0C627F" w14:textId="77777777" w:rsidR="00DD03F6" w:rsidRDefault="00FC574F">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52BAD81"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AC0203"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D5DFE4"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FB0D82"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32B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149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69C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088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D13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8D4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3275" w14:textId="77777777" w:rsidR="00DD03F6" w:rsidRDefault="00DD03F6">
            <w:pPr>
              <w:pStyle w:val="ProductList-TableBody"/>
              <w:jc w:val="center"/>
            </w:pPr>
          </w:p>
        </w:tc>
      </w:tr>
    </w:tbl>
    <w:p w14:paraId="35EDE4F1" w14:textId="77777777" w:rsidR="00DD03F6" w:rsidRDefault="00FC574F">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DD03F6" w14:paraId="7A4AD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4B72A"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2A36FEB"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963E9" w14:textId="77777777" w:rsidR="00DD03F6" w:rsidRDefault="00FC574F">
            <w:pPr>
              <w:pStyle w:val="ProductList-TableBody"/>
            </w:pPr>
            <w:r>
              <w:rPr>
                <w:color w:val="404040"/>
              </w:rPr>
              <w:t>Edições Anteriores: N/A</w:t>
            </w:r>
          </w:p>
        </w:tc>
      </w:tr>
      <w:tr w:rsidR="00DD03F6" w14:paraId="16A29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EA02"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1C46"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E11A98E"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DD03F6" w14:paraId="4F434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ACEB"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9F57"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C312" w14:textId="77777777" w:rsidR="00DD03F6" w:rsidRDefault="00FC574F">
            <w:pPr>
              <w:pStyle w:val="ProductList-TableBody"/>
            </w:pPr>
            <w:r>
              <w:rPr>
                <w:color w:val="404040"/>
              </w:rPr>
              <w:t>Redução Elegível: N/A</w:t>
            </w:r>
          </w:p>
        </w:tc>
      </w:tr>
      <w:tr w:rsidR="00DD03F6" w14:paraId="3AD17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487C"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A32D"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BEEE" w14:textId="77777777" w:rsidR="00DD03F6" w:rsidRDefault="00FC574F">
            <w:pPr>
              <w:pStyle w:val="ProductList-TableBody"/>
            </w:pPr>
            <w:r>
              <w:rPr>
                <w:color w:val="404040"/>
              </w:rPr>
              <w:t>True Up Elegível: N/A</w:t>
            </w:r>
          </w:p>
        </w:tc>
      </w:tr>
      <w:tr w:rsidR="00DD03F6" w14:paraId="45DC4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E74A"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CB8A"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35D1" w14:textId="77777777" w:rsidR="00DD03F6" w:rsidRDefault="00DD03F6">
            <w:pPr>
              <w:pStyle w:val="ProductList-TableBody"/>
            </w:pPr>
          </w:p>
        </w:tc>
      </w:tr>
    </w:tbl>
    <w:p w14:paraId="2F9F626B" w14:textId="77777777" w:rsidR="00DD03F6" w:rsidRDefault="00DD03F6">
      <w:pPr>
        <w:pStyle w:val="ProductList-Body"/>
      </w:pPr>
    </w:p>
    <w:p w14:paraId="108F6808" w14:textId="77777777" w:rsidR="00DD03F6" w:rsidRDefault="00FC574F">
      <w:pPr>
        <w:pStyle w:val="ProductList-ClauseHeading"/>
        <w:outlineLvl w:val="4"/>
      </w:pPr>
      <w:r>
        <w:t>2.1 Clientes Académicos</w:t>
      </w:r>
    </w:p>
    <w:p w14:paraId="6896C77B" w14:textId="77777777" w:rsidR="00DD03F6" w:rsidRDefault="00FC574F">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7B6FABF2" w14:textId="77777777" w:rsidR="00DD03F6" w:rsidRDefault="00FC574F">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DD03F6" w14:paraId="7F58E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46332"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CFE2771"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BEF51" w14:textId="77777777" w:rsidR="00DD03F6" w:rsidRDefault="00FC574F">
            <w:pPr>
              <w:pStyle w:val="ProductList-TableBody"/>
            </w:pPr>
            <w:r>
              <w:rPr>
                <w:color w:val="404040"/>
              </w:rPr>
              <w:t>Software Adicional: N/A</w:t>
            </w:r>
          </w:p>
        </w:tc>
      </w:tr>
      <w:tr w:rsidR="00DD03F6" w14:paraId="2F24F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23A3"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AA2E2A2"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DD2018"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D03F6" w14:paraId="51C47F15" w14:textId="77777777">
        <w:tc>
          <w:tcPr>
            <w:tcW w:w="4040" w:type="dxa"/>
            <w:tcBorders>
              <w:top w:val="single" w:sz="4" w:space="0" w:color="000000"/>
              <w:left w:val="single" w:sz="4" w:space="0" w:color="000000"/>
              <w:bottom w:val="single" w:sz="4" w:space="0" w:color="000000"/>
              <w:right w:val="single" w:sz="4" w:space="0" w:color="000000"/>
            </w:tcBorders>
          </w:tcPr>
          <w:p w14:paraId="384677A9"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7114"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C836" w14:textId="77777777" w:rsidR="00DD03F6" w:rsidRDefault="00DD03F6">
            <w:pPr>
              <w:pStyle w:val="ProductList-TableBody"/>
            </w:pPr>
          </w:p>
        </w:tc>
      </w:tr>
    </w:tbl>
    <w:p w14:paraId="7A4C33B3" w14:textId="77777777" w:rsidR="00DD03F6" w:rsidRDefault="00DD03F6">
      <w:pPr>
        <w:pStyle w:val="ProductList-Body"/>
      </w:pPr>
    </w:p>
    <w:p w14:paraId="58684985" w14:textId="77777777" w:rsidR="00DD03F6" w:rsidRDefault="00FC574F">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DD03F6" w14:paraId="70981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957F2" w14:textId="77777777" w:rsidR="00DD03F6" w:rsidRDefault="00FC574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40FB695" w14:textId="77777777" w:rsidR="00DD03F6" w:rsidRDefault="00FC574F">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59DC3989" w14:textId="77777777" w:rsidR="00DD03F6" w:rsidRDefault="00DD03F6">
            <w:pPr>
              <w:pStyle w:val="ProductList-TableBody"/>
            </w:pPr>
          </w:p>
        </w:tc>
      </w:tr>
    </w:tbl>
    <w:p w14:paraId="1640897E" w14:textId="77777777" w:rsidR="00DD03F6" w:rsidRDefault="00DD03F6">
      <w:pPr>
        <w:pStyle w:val="ProductList-Body"/>
      </w:pPr>
    </w:p>
    <w:p w14:paraId="44E765A3" w14:textId="77777777" w:rsidR="00DD03F6" w:rsidRDefault="00FC574F">
      <w:pPr>
        <w:pStyle w:val="ProductList-ClauseHeading"/>
        <w:outlineLvl w:val="4"/>
      </w:pPr>
      <w:r>
        <w:t>3.2 Tecnologia SQL Server</w:t>
      </w:r>
    </w:p>
    <w:p w14:paraId="7C330743"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CAA8881" w14:textId="77777777" w:rsidR="00DD03F6" w:rsidRDefault="00FC574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DD03F6" w14:paraId="5A9D4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39DBF"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77CE8"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FA5ED" w14:textId="77777777" w:rsidR="00DD03F6" w:rsidRDefault="00FC574F">
            <w:pPr>
              <w:pStyle w:val="ProductList-TableBody"/>
            </w:pPr>
            <w:r>
              <w:rPr>
                <w:color w:val="404040"/>
              </w:rPr>
              <w:t>Direitos de Ativação Pós-falha: N/A</w:t>
            </w:r>
          </w:p>
        </w:tc>
      </w:tr>
      <w:tr w:rsidR="00DD03F6" w14:paraId="21BE9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D856"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77F3AD9"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8E58" w14:textId="77777777" w:rsidR="00DD03F6" w:rsidRDefault="00FC574F">
            <w:pPr>
              <w:pStyle w:val="ProductList-TableBody"/>
            </w:pPr>
            <w:r>
              <w:rPr>
                <w:color w:val="404040"/>
              </w:rPr>
              <w:t>Direitos de Roaming: N/A</w:t>
            </w:r>
          </w:p>
        </w:tc>
      </w:tr>
      <w:tr w:rsidR="00DD03F6" w14:paraId="67871330" w14:textId="77777777">
        <w:tc>
          <w:tcPr>
            <w:tcW w:w="4040" w:type="dxa"/>
            <w:tcBorders>
              <w:top w:val="single" w:sz="4" w:space="0" w:color="000000"/>
              <w:left w:val="single" w:sz="4" w:space="0" w:color="000000"/>
              <w:bottom w:val="single" w:sz="4" w:space="0" w:color="000000"/>
              <w:right w:val="single" w:sz="4" w:space="0" w:color="000000"/>
            </w:tcBorders>
          </w:tcPr>
          <w:p w14:paraId="2764CCA0"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DF41"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A53D" w14:textId="77777777" w:rsidR="00DD03F6" w:rsidRDefault="00DD03F6">
            <w:pPr>
              <w:pStyle w:val="ProductList-TableBody"/>
            </w:pPr>
          </w:p>
        </w:tc>
      </w:tr>
    </w:tbl>
    <w:p w14:paraId="43F8065B"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9100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8BCCF"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7B56554" w14:textId="77777777" w:rsidR="00DD03F6" w:rsidRDefault="00DD03F6">
      <w:pPr>
        <w:pStyle w:val="ProductList-Body"/>
      </w:pPr>
    </w:p>
    <w:p w14:paraId="64FD228D" w14:textId="77777777" w:rsidR="00DD03F6" w:rsidRDefault="00FC574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4854"/>
      <w:r>
        <w:instrText>System Center Service Manager</w:instrText>
      </w:r>
      <w:bookmarkEnd w:id="168"/>
      <w:r>
        <w:instrText>" \l 3</w:instrText>
      </w:r>
      <w:r>
        <w:fldChar w:fldCharType="end"/>
      </w:r>
    </w:p>
    <w:p w14:paraId="5E236FA9" w14:textId="77777777" w:rsidR="00DD03F6" w:rsidRDefault="00FC574F">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D03F6" w14:paraId="41FB7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F8A94"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FDA0"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9CE5"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D8C2"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3C9B"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79CDA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E36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6DB7"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EA42"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CB94"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5D24B"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165CF"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4B7C35DD" w14:textId="77777777">
        <w:tc>
          <w:tcPr>
            <w:tcW w:w="4160" w:type="dxa"/>
            <w:tcBorders>
              <w:top w:val="single" w:sz="6" w:space="0" w:color="FFFFFF"/>
              <w:left w:val="none" w:sz="4" w:space="0" w:color="6E6E6E"/>
              <w:bottom w:val="dashed" w:sz="4" w:space="0" w:color="BFBFBF"/>
              <w:right w:val="none" w:sz="4" w:space="0" w:color="6E6E6E"/>
            </w:tcBorders>
          </w:tcPr>
          <w:p w14:paraId="66651442" w14:textId="77777777" w:rsidR="00DD03F6" w:rsidRDefault="00FC574F">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EC71944" w14:textId="77777777" w:rsidR="00DD03F6" w:rsidRDefault="00FC574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1381E" w14:textId="77777777" w:rsidR="00DD03F6" w:rsidRDefault="00FC57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72BEBF"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0C9C26"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33D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ED3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F60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3F7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9379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508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3F7A"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D03F6" w14:paraId="1AEF9D39" w14:textId="77777777">
        <w:tc>
          <w:tcPr>
            <w:tcW w:w="4160" w:type="dxa"/>
            <w:tcBorders>
              <w:top w:val="dashed" w:sz="4" w:space="0" w:color="BFBFBF"/>
              <w:left w:val="none" w:sz="4" w:space="0" w:color="6E6E6E"/>
              <w:bottom w:val="none" w:sz="4" w:space="0" w:color="BFBFBF"/>
              <w:right w:val="none" w:sz="4" w:space="0" w:color="6E6E6E"/>
            </w:tcBorders>
          </w:tcPr>
          <w:p w14:paraId="772B3394" w14:textId="77777777" w:rsidR="00DD03F6" w:rsidRDefault="00FC574F">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F669BDE"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766B17"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F72A39"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1B9085"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008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10F2"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C0C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246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882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6E7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71EA6" w14:textId="77777777" w:rsidR="00DD03F6" w:rsidRDefault="00DD03F6">
            <w:pPr>
              <w:pStyle w:val="ProductList-TableBody"/>
              <w:jc w:val="center"/>
            </w:pPr>
          </w:p>
        </w:tc>
      </w:tr>
    </w:tbl>
    <w:p w14:paraId="756F6227" w14:textId="77777777" w:rsidR="00DD03F6" w:rsidRDefault="00FC574F">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DD03F6" w14:paraId="59ED0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7930"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BD70C90"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9E042" w14:textId="77777777" w:rsidR="00DD03F6" w:rsidRDefault="00FC574F">
            <w:pPr>
              <w:pStyle w:val="ProductList-TableBody"/>
            </w:pPr>
            <w:r>
              <w:rPr>
                <w:color w:val="404040"/>
              </w:rPr>
              <w:t>Edições Anteriores: N/A</w:t>
            </w:r>
          </w:p>
        </w:tc>
      </w:tr>
      <w:tr w:rsidR="00DD03F6" w14:paraId="563CB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163D"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122E"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0603778"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DD03F6" w14:paraId="5D891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4D82"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601F"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74AE" w14:textId="77777777" w:rsidR="00DD03F6" w:rsidRDefault="00FC574F">
            <w:pPr>
              <w:pStyle w:val="ProductList-TableBody"/>
            </w:pPr>
            <w:r>
              <w:rPr>
                <w:color w:val="404040"/>
              </w:rPr>
              <w:t>Redução Elegível: N/A</w:t>
            </w:r>
          </w:p>
        </w:tc>
      </w:tr>
      <w:tr w:rsidR="00DD03F6" w14:paraId="55425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8ACC"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A181"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B333" w14:textId="77777777" w:rsidR="00DD03F6" w:rsidRDefault="00FC574F">
            <w:pPr>
              <w:pStyle w:val="ProductList-TableBody"/>
            </w:pPr>
            <w:r>
              <w:rPr>
                <w:color w:val="404040"/>
              </w:rPr>
              <w:t>True Up Elegível: N/A</w:t>
            </w:r>
          </w:p>
        </w:tc>
      </w:tr>
      <w:tr w:rsidR="00DD03F6" w14:paraId="42A83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9E44"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8A64"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098C" w14:textId="77777777" w:rsidR="00DD03F6" w:rsidRDefault="00DD03F6">
            <w:pPr>
              <w:pStyle w:val="ProductList-TableBody"/>
            </w:pPr>
          </w:p>
        </w:tc>
      </w:tr>
    </w:tbl>
    <w:p w14:paraId="4B441C45" w14:textId="77777777" w:rsidR="00DD03F6" w:rsidRDefault="00DD03F6">
      <w:pPr>
        <w:pStyle w:val="ProductList-Body"/>
      </w:pPr>
    </w:p>
    <w:p w14:paraId="0EFD5B7C" w14:textId="77777777" w:rsidR="00DD03F6" w:rsidRDefault="00FC574F">
      <w:pPr>
        <w:pStyle w:val="ProductList-ClauseHeading"/>
        <w:outlineLvl w:val="4"/>
      </w:pPr>
      <w:r>
        <w:t>2.1 Clientes Académicos</w:t>
      </w:r>
    </w:p>
    <w:p w14:paraId="28AB6469" w14:textId="77777777" w:rsidR="00DD03F6" w:rsidRDefault="00FC574F">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5237EB1B" w14:textId="77777777" w:rsidR="00DD03F6" w:rsidRDefault="00FC574F">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DD03F6" w14:paraId="000B5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35847"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09E8418"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E608F" w14:textId="77777777" w:rsidR="00DD03F6" w:rsidRDefault="00FC574F">
            <w:pPr>
              <w:pStyle w:val="ProductList-TableBody"/>
            </w:pPr>
            <w:r>
              <w:rPr>
                <w:color w:val="404040"/>
              </w:rPr>
              <w:t>Software Adicional: N/A</w:t>
            </w:r>
          </w:p>
        </w:tc>
      </w:tr>
      <w:tr w:rsidR="00DD03F6" w14:paraId="2352C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8F0C"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78EA3EA"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332657"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D03F6" w14:paraId="709BF5C3" w14:textId="77777777">
        <w:tc>
          <w:tcPr>
            <w:tcW w:w="4040" w:type="dxa"/>
            <w:tcBorders>
              <w:top w:val="single" w:sz="4" w:space="0" w:color="000000"/>
              <w:left w:val="single" w:sz="4" w:space="0" w:color="000000"/>
              <w:bottom w:val="single" w:sz="4" w:space="0" w:color="000000"/>
              <w:right w:val="single" w:sz="4" w:space="0" w:color="000000"/>
            </w:tcBorders>
          </w:tcPr>
          <w:p w14:paraId="3A5F26D8"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F8BE"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8DC8" w14:textId="77777777" w:rsidR="00DD03F6" w:rsidRDefault="00DD03F6">
            <w:pPr>
              <w:pStyle w:val="ProductList-TableBody"/>
            </w:pPr>
          </w:p>
        </w:tc>
      </w:tr>
    </w:tbl>
    <w:p w14:paraId="2A303E51" w14:textId="77777777" w:rsidR="00DD03F6" w:rsidRDefault="00DD03F6">
      <w:pPr>
        <w:pStyle w:val="ProductList-Body"/>
      </w:pPr>
    </w:p>
    <w:p w14:paraId="17D3624D" w14:textId="77777777" w:rsidR="00DD03F6" w:rsidRDefault="00FC574F">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DD03F6" w14:paraId="33E0A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6ED248" w14:textId="77777777" w:rsidR="00DD03F6" w:rsidRDefault="00FC574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6D85D15F" w14:textId="77777777" w:rsidR="00DD03F6" w:rsidRDefault="00FC574F">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41BE12B6" w14:textId="77777777" w:rsidR="00DD03F6" w:rsidRDefault="00FC574F">
            <w:pPr>
              <w:pStyle w:val="ProductList-TableBody"/>
            </w:pPr>
            <w:r>
              <w:t>CAL do Microsoft Identity Manager 2016 (Utilizador)</w:t>
            </w:r>
          </w:p>
        </w:tc>
      </w:tr>
      <w:tr w:rsidR="00DD03F6" w14:paraId="5FCABB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076C20"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CBD5ED" w14:textId="77777777" w:rsidR="00DD03F6" w:rsidRDefault="00FC574F">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16DAB7D2" w14:textId="77777777" w:rsidR="00DD03F6" w:rsidRDefault="00DD03F6">
            <w:pPr>
              <w:pStyle w:val="ProductList-TableBody"/>
            </w:pPr>
          </w:p>
        </w:tc>
      </w:tr>
    </w:tbl>
    <w:p w14:paraId="7F7A5BB2" w14:textId="77777777" w:rsidR="00DD03F6" w:rsidRDefault="00DD03F6">
      <w:pPr>
        <w:pStyle w:val="ProductList-Body"/>
      </w:pPr>
    </w:p>
    <w:p w14:paraId="141CB307" w14:textId="77777777" w:rsidR="00DD03F6" w:rsidRDefault="00FC574F">
      <w:pPr>
        <w:pStyle w:val="ProductList-ClauseHeading"/>
        <w:outlineLvl w:val="4"/>
      </w:pPr>
      <w:r>
        <w:t>3.2 Tecnologia SQL Server</w:t>
      </w:r>
    </w:p>
    <w:p w14:paraId="2C0CD4A8"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34704F4" w14:textId="77777777" w:rsidR="00DD03F6" w:rsidRDefault="00FC574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DD03F6" w14:paraId="0DE3E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5C8E6"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90B9A"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F00F1" w14:textId="77777777" w:rsidR="00DD03F6" w:rsidRDefault="00FC574F">
            <w:pPr>
              <w:pStyle w:val="ProductList-TableBody"/>
            </w:pPr>
            <w:r>
              <w:rPr>
                <w:color w:val="404040"/>
              </w:rPr>
              <w:t>Direitos de Ativação Pós-falha: N/A</w:t>
            </w:r>
          </w:p>
        </w:tc>
      </w:tr>
      <w:tr w:rsidR="00DD03F6" w14:paraId="0565F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2046"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9902A13"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CC21" w14:textId="77777777" w:rsidR="00DD03F6" w:rsidRDefault="00FC574F">
            <w:pPr>
              <w:pStyle w:val="ProductList-TableBody"/>
            </w:pPr>
            <w:r>
              <w:rPr>
                <w:color w:val="404040"/>
              </w:rPr>
              <w:t>Direitos de Roaming: N/A</w:t>
            </w:r>
          </w:p>
        </w:tc>
      </w:tr>
      <w:tr w:rsidR="00DD03F6" w14:paraId="47FE69B0" w14:textId="77777777">
        <w:tc>
          <w:tcPr>
            <w:tcW w:w="4040" w:type="dxa"/>
            <w:tcBorders>
              <w:top w:val="single" w:sz="4" w:space="0" w:color="000000"/>
              <w:left w:val="single" w:sz="4" w:space="0" w:color="000000"/>
              <w:bottom w:val="single" w:sz="4" w:space="0" w:color="000000"/>
              <w:right w:val="single" w:sz="4" w:space="0" w:color="000000"/>
            </w:tcBorders>
          </w:tcPr>
          <w:p w14:paraId="336CCB51"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A569"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95D2" w14:textId="77777777" w:rsidR="00DD03F6" w:rsidRDefault="00DD03F6">
            <w:pPr>
              <w:pStyle w:val="ProductList-TableBody"/>
            </w:pPr>
          </w:p>
        </w:tc>
      </w:tr>
    </w:tbl>
    <w:p w14:paraId="06295AF6" w14:textId="77777777" w:rsidR="00DD03F6" w:rsidRDefault="00DD03F6">
      <w:pPr>
        <w:pStyle w:val="ProductList-Body"/>
      </w:pPr>
    </w:p>
    <w:p w14:paraId="7B93308F" w14:textId="77777777" w:rsidR="00DD03F6" w:rsidRDefault="00FC574F">
      <w:pPr>
        <w:pStyle w:val="ProductList-ClauseHeading"/>
        <w:outlineLvl w:val="4"/>
      </w:pPr>
      <w:r>
        <w:t>4.1 Direitos do System Center Service Manager Current Branch</w:t>
      </w:r>
    </w:p>
    <w:p w14:paraId="58BAC9B2" w14:textId="77777777" w:rsidR="00DD03F6" w:rsidRDefault="00FC574F">
      <w:pPr>
        <w:pStyle w:val="ProductList-Body"/>
      </w:pPr>
      <w:r>
        <w:t>Os Clientes com cobertura SA ativa nas Licenças do System Center Service Manager ou com Licença equivalente de ML podem instalar e utilizar a opção Current Branch do System Center Service Manager.</w:t>
      </w:r>
    </w:p>
    <w:p w14:paraId="10D8934D"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5B25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79815"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5B85235" w14:textId="77777777" w:rsidR="00DD03F6" w:rsidRDefault="00DD03F6">
      <w:pPr>
        <w:pStyle w:val="ProductList-Body"/>
      </w:pPr>
    </w:p>
    <w:p w14:paraId="7B369863" w14:textId="77777777" w:rsidR="00DD03F6" w:rsidRDefault="00FC574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4855"/>
      <w:r>
        <w:instrText>Virtual Desktop Infrastructure (VDI) Suite</w:instrText>
      </w:r>
      <w:bookmarkEnd w:id="174"/>
      <w:r>
        <w:instrText>" \l 2</w:instrText>
      </w:r>
      <w:r>
        <w:fldChar w:fldCharType="end"/>
      </w:r>
    </w:p>
    <w:p w14:paraId="788105B2" w14:textId="77777777" w:rsidR="00DD03F6" w:rsidRDefault="00FC574F">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14:paraId="08C4880F"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1D156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46DC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924268D" w14:textId="77777777" w:rsidR="00DD03F6" w:rsidRDefault="00DD03F6">
      <w:pPr>
        <w:pStyle w:val="ProductList-Body"/>
      </w:pPr>
    </w:p>
    <w:p w14:paraId="5AE7DD11" w14:textId="77777777" w:rsidR="00DD03F6" w:rsidRDefault="00FC574F">
      <w:pPr>
        <w:pStyle w:val="ProductList-OfferingGroupHeading"/>
        <w:outlineLvl w:val="1"/>
      </w:pPr>
      <w:bookmarkStart w:id="175" w:name="_Sec617"/>
      <w:r>
        <w:t>Visual Studio</w:t>
      </w:r>
      <w:bookmarkEnd w:id="175"/>
      <w:r>
        <w:fldChar w:fldCharType="begin"/>
      </w:r>
      <w:r>
        <w:instrText xml:space="preserve"> TC "</w:instrText>
      </w:r>
      <w:bookmarkStart w:id="176" w:name="_Toc60134856"/>
      <w:r>
        <w:instrText>Visual Studio</w:instrText>
      </w:r>
      <w:bookmarkEnd w:id="176"/>
      <w:r>
        <w:instrText>" \l 2</w:instrText>
      </w:r>
      <w:r>
        <w:fldChar w:fldCharType="end"/>
      </w:r>
    </w:p>
    <w:p w14:paraId="0C18B9F5" w14:textId="77777777" w:rsidR="00DD03F6" w:rsidRDefault="00FC574F">
      <w:pPr>
        <w:pStyle w:val="ProductList-Offering2HeadingNoBorder"/>
        <w:outlineLvl w:val="2"/>
      </w:pPr>
      <w:bookmarkStart w:id="177" w:name="_Sec649"/>
      <w:r>
        <w:t>Visual Studio</w:t>
      </w:r>
      <w:bookmarkEnd w:id="177"/>
      <w:r>
        <w:fldChar w:fldCharType="begin"/>
      </w:r>
      <w:r>
        <w:instrText xml:space="preserve"> TC "</w:instrText>
      </w:r>
      <w:bookmarkStart w:id="178" w:name="_Toc60134857"/>
      <w:r>
        <w:instrText>Visual Studio</w:instrText>
      </w:r>
      <w:bookmarkEnd w:id="178"/>
      <w:r>
        <w:instrText>" \l 3</w:instrText>
      </w:r>
      <w:r>
        <w:fldChar w:fldCharType="end"/>
      </w:r>
    </w:p>
    <w:p w14:paraId="2BA2AB3F" w14:textId="77777777" w:rsidR="00DD03F6" w:rsidRDefault="00FC574F">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D03F6" w14:paraId="7137E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04F0E"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8449"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A0D5"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7140C"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F630"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9639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244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3114"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B251"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BB667"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5340"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A32F"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5EA76ECD" w14:textId="77777777">
        <w:tc>
          <w:tcPr>
            <w:tcW w:w="4160" w:type="dxa"/>
            <w:tcBorders>
              <w:top w:val="single" w:sz="6" w:space="0" w:color="FFFFFF"/>
              <w:left w:val="none" w:sz="4" w:space="0" w:color="6E6E6E"/>
              <w:bottom w:val="dashed" w:sz="4" w:space="0" w:color="BFBFBF"/>
              <w:right w:val="none" w:sz="4" w:space="0" w:color="6E6E6E"/>
            </w:tcBorders>
          </w:tcPr>
          <w:p w14:paraId="08EE29C1" w14:textId="77777777" w:rsidR="00DD03F6" w:rsidRDefault="00FC574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C48A23" w14:textId="77777777" w:rsidR="00DD03F6" w:rsidRDefault="00FC574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F41CF6" w14:textId="77777777" w:rsidR="00DD03F6" w:rsidRDefault="00FC57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07BE57"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1DF98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904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EFD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366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1A32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DDC4D"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93FA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CC2C" w14:textId="77777777" w:rsidR="00DD03F6" w:rsidRDefault="00DD03F6">
            <w:pPr>
              <w:pStyle w:val="ProductList-TableBody"/>
              <w:jc w:val="center"/>
            </w:pPr>
          </w:p>
        </w:tc>
      </w:tr>
      <w:tr w:rsidR="00DD03F6" w14:paraId="5CCA1DF4" w14:textId="77777777">
        <w:tc>
          <w:tcPr>
            <w:tcW w:w="4160" w:type="dxa"/>
            <w:tcBorders>
              <w:top w:val="dashed" w:sz="4" w:space="0" w:color="BFBFBF"/>
              <w:left w:val="none" w:sz="4" w:space="0" w:color="6E6E6E"/>
              <w:bottom w:val="dashed" w:sz="4" w:space="0" w:color="BFBFBF"/>
              <w:right w:val="none" w:sz="4" w:space="0" w:color="6E6E6E"/>
            </w:tcBorders>
          </w:tcPr>
          <w:p w14:paraId="58529EDD" w14:textId="77777777" w:rsidR="00DD03F6" w:rsidRDefault="00FC574F">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56FCE"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BF24C8"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2B259" w14:textId="77777777" w:rsidR="00DD03F6" w:rsidRDefault="00FC57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B0C1D1" w14:textId="77777777" w:rsidR="00DD03F6" w:rsidRDefault="00FC57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65B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E708"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EC6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1F9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9F5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FBB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61E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4C2AE8E4" w14:textId="77777777">
        <w:tc>
          <w:tcPr>
            <w:tcW w:w="4160" w:type="dxa"/>
            <w:tcBorders>
              <w:top w:val="dashed" w:sz="4" w:space="0" w:color="BFBFBF"/>
              <w:left w:val="none" w:sz="4" w:space="0" w:color="6E6E6E"/>
              <w:bottom w:val="dashed" w:sz="4" w:space="0" w:color="BFBFBF"/>
              <w:right w:val="none" w:sz="4" w:space="0" w:color="6E6E6E"/>
            </w:tcBorders>
          </w:tcPr>
          <w:p w14:paraId="50EC1293" w14:textId="77777777" w:rsidR="00DD03F6" w:rsidRDefault="00FC574F">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9171B0"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C33012"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181927" w14:textId="77777777" w:rsidR="00DD03F6" w:rsidRDefault="00FC574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89B541" w14:textId="77777777" w:rsidR="00DD03F6" w:rsidRDefault="00FC574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280D"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3F5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6E9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32E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B92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F2A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BB7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0F7DBA16" w14:textId="77777777">
        <w:tc>
          <w:tcPr>
            <w:tcW w:w="4160" w:type="dxa"/>
            <w:tcBorders>
              <w:top w:val="dashed" w:sz="4" w:space="0" w:color="BFBFBF"/>
              <w:left w:val="none" w:sz="4" w:space="0" w:color="6E6E6E"/>
              <w:bottom w:val="dashed" w:sz="4" w:space="0" w:color="BFBFBF"/>
              <w:right w:val="none" w:sz="4" w:space="0" w:color="6E6E6E"/>
            </w:tcBorders>
          </w:tcPr>
          <w:p w14:paraId="253562EC" w14:textId="77777777" w:rsidR="00DD03F6" w:rsidRDefault="00FC574F">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0C763" w14:textId="77777777" w:rsidR="00DD03F6" w:rsidRDefault="00FC574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8DD7A9"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75F2A" w14:textId="77777777" w:rsidR="00DD03F6" w:rsidRDefault="00FC574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62A8FE6" w14:textId="77777777" w:rsidR="00DD03F6" w:rsidRDefault="00FC57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228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62D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DAB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9DAA"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678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D87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79E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6FCE2980" w14:textId="77777777">
        <w:tc>
          <w:tcPr>
            <w:tcW w:w="4160" w:type="dxa"/>
            <w:tcBorders>
              <w:top w:val="dashed" w:sz="4" w:space="0" w:color="BFBFBF"/>
              <w:left w:val="none" w:sz="4" w:space="0" w:color="6E6E6E"/>
              <w:bottom w:val="none" w:sz="4" w:space="0" w:color="BFBFBF"/>
              <w:right w:val="none" w:sz="4" w:space="0" w:color="6E6E6E"/>
            </w:tcBorders>
          </w:tcPr>
          <w:p w14:paraId="65589AC2" w14:textId="77777777" w:rsidR="00DD03F6" w:rsidRDefault="00FC574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35EA3B" w14:textId="77777777" w:rsidR="00DD03F6" w:rsidRDefault="00FC574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67A68A" w14:textId="77777777" w:rsidR="00DD03F6" w:rsidRDefault="00FC57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6CAC17" w14:textId="77777777" w:rsidR="00DD03F6" w:rsidRDefault="00FC574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12AB6C" w14:textId="77777777" w:rsidR="00DD03F6" w:rsidRDefault="00FC57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298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D01E"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E6B7"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CFD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A73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F9D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A50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31B0E88" w14:textId="77777777" w:rsidR="00DD03F6" w:rsidRDefault="00FC574F">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DD03F6" w14:paraId="4C1B6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95B23"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1FA1E7E"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437073E8" w14:textId="77777777" w:rsidR="00DD03F6" w:rsidRDefault="00FC574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DD03F6" w14:paraId="355B7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08D7"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EFFA"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D3BC9"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26D43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825D"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D731"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4F7E" w14:textId="77777777" w:rsidR="00DD03F6" w:rsidRDefault="00FC574F">
            <w:pPr>
              <w:pStyle w:val="ProductList-TableBody"/>
            </w:pPr>
            <w:r>
              <w:rPr>
                <w:color w:val="404040"/>
              </w:rPr>
              <w:t>Redução Elegível: N/A</w:t>
            </w:r>
          </w:p>
        </w:tc>
      </w:tr>
      <w:tr w:rsidR="00DD03F6" w14:paraId="46CF4747" w14:textId="77777777">
        <w:tc>
          <w:tcPr>
            <w:tcW w:w="4040" w:type="dxa"/>
            <w:tcBorders>
              <w:top w:val="single" w:sz="4" w:space="0" w:color="000000"/>
              <w:left w:val="single" w:sz="4" w:space="0" w:color="000000"/>
              <w:bottom w:val="single" w:sz="4" w:space="0" w:color="000000"/>
              <w:right w:val="single" w:sz="4" w:space="0" w:color="000000"/>
            </w:tcBorders>
          </w:tcPr>
          <w:p w14:paraId="371B857C"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C282"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D49C" w14:textId="77777777" w:rsidR="00DD03F6" w:rsidRDefault="00FC574F">
            <w:pPr>
              <w:pStyle w:val="ProductList-TableBody"/>
            </w:pPr>
            <w:r>
              <w:rPr>
                <w:color w:val="404040"/>
              </w:rPr>
              <w:t>True Up Elegível: N/A</w:t>
            </w:r>
          </w:p>
        </w:tc>
      </w:tr>
      <w:tr w:rsidR="00DD03F6" w14:paraId="330F7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4A22"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BDF1"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73E2" w14:textId="77777777" w:rsidR="00DD03F6" w:rsidRDefault="00DD03F6">
            <w:pPr>
              <w:pStyle w:val="ProductList-TableBody"/>
            </w:pPr>
          </w:p>
        </w:tc>
      </w:tr>
    </w:tbl>
    <w:p w14:paraId="73E79C55" w14:textId="77777777" w:rsidR="00DD03F6" w:rsidRDefault="00DD03F6">
      <w:pPr>
        <w:pStyle w:val="ProductList-Body"/>
      </w:pPr>
    </w:p>
    <w:p w14:paraId="1765651D" w14:textId="77777777" w:rsidR="00DD03F6" w:rsidRDefault="00FC574F">
      <w:pPr>
        <w:pStyle w:val="ProductList-ClauseHeading"/>
        <w:outlineLvl w:val="4"/>
      </w:pPr>
      <w:r>
        <w:t>2.1 Concessão de Licença para SQL Server Parallel Data Warehouse Developer</w:t>
      </w:r>
    </w:p>
    <w:p w14:paraId="27E4C34F" w14:textId="77777777" w:rsidR="00DD03F6" w:rsidRDefault="00FC574F">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0E2562E7" w14:textId="77777777" w:rsidR="00DD03F6" w:rsidRDefault="00DD03F6">
      <w:pPr>
        <w:pStyle w:val="ProductList-Body"/>
      </w:pPr>
    </w:p>
    <w:p w14:paraId="4B4FEA0B" w14:textId="77777777" w:rsidR="00DD03F6" w:rsidRDefault="00FC574F">
      <w:pPr>
        <w:pStyle w:val="ProductList-ClauseHeading"/>
        <w:outlineLvl w:val="4"/>
      </w:pPr>
      <w:r>
        <w:t>2.2 Concessão de Licenças para o Azure DevOps Server 2020</w:t>
      </w:r>
    </w:p>
    <w:p w14:paraId="53D295B1" w14:textId="77777777" w:rsidR="00DD03F6" w:rsidRDefault="00FC574F">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w:t>
      </w:r>
    </w:p>
    <w:p w14:paraId="50C57E24" w14:textId="77777777" w:rsidR="00DD03F6" w:rsidRDefault="00DD03F6">
      <w:pPr>
        <w:pStyle w:val="ProductList-Body"/>
      </w:pPr>
    </w:p>
    <w:p w14:paraId="438518EC" w14:textId="77777777" w:rsidR="00DD03F6" w:rsidRDefault="00FC574F">
      <w:pPr>
        <w:pStyle w:val="ProductList-ClauseHeading"/>
        <w:outlineLvl w:val="4"/>
      </w:pPr>
      <w:r>
        <w:t>2.3 Serviços do Microsoft Azure</w:t>
      </w:r>
    </w:p>
    <w:p w14:paraId="6419FA83" w14:textId="77777777" w:rsidR="00DD03F6" w:rsidRDefault="00FC574F">
      <w:pPr>
        <w:pStyle w:val="ProductList-Body"/>
      </w:pPr>
      <w:r>
        <w:t>Os benefícios do Microsoft Azure não podem ser combinados com múltiplas Subscrições do Visual Studio Subscriptions ou Plataformas MSDN numa única conta do Microsoft Azure.</w:t>
      </w:r>
    </w:p>
    <w:p w14:paraId="53AC5931" w14:textId="77777777" w:rsidR="00DD03F6" w:rsidRDefault="00DD03F6">
      <w:pPr>
        <w:pStyle w:val="ProductList-Body"/>
      </w:pPr>
    </w:p>
    <w:p w14:paraId="15E69255" w14:textId="77777777" w:rsidR="00DD03F6" w:rsidRDefault="00FC574F">
      <w:pPr>
        <w:pStyle w:val="ProductList-ClauseHeading"/>
        <w:outlineLvl w:val="4"/>
      </w:pPr>
      <w:r>
        <w:t>2.4 Windows Virtual Desktop</w:t>
      </w:r>
    </w:p>
    <w:p w14:paraId="49887F13" w14:textId="77777777" w:rsidR="00DD03F6" w:rsidRDefault="00FC574F">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147FDE96" w14:textId="77777777" w:rsidR="00DD03F6" w:rsidRDefault="00FC574F">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DD03F6" w14:paraId="40948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ADC70"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377427"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FD03D" w14:textId="77777777" w:rsidR="00DD03F6" w:rsidRDefault="00FC574F">
            <w:pPr>
              <w:pStyle w:val="ProductList-TableBody"/>
            </w:pPr>
            <w:r>
              <w:rPr>
                <w:color w:val="404040"/>
              </w:rPr>
              <w:t>Software Adicional: N/A</w:t>
            </w:r>
          </w:p>
        </w:tc>
      </w:tr>
      <w:tr w:rsidR="00DD03F6" w14:paraId="3AA86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34DE"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DA07" w14:textId="77777777" w:rsidR="00DD03F6" w:rsidRDefault="00FC574F">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619C0CEB"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DD03F6" w14:paraId="0C44830D" w14:textId="77777777">
        <w:tc>
          <w:tcPr>
            <w:tcW w:w="4040" w:type="dxa"/>
            <w:tcBorders>
              <w:top w:val="single" w:sz="4" w:space="0" w:color="000000"/>
              <w:left w:val="single" w:sz="4" w:space="0" w:color="000000"/>
              <w:bottom w:val="single" w:sz="4" w:space="0" w:color="000000"/>
              <w:right w:val="single" w:sz="4" w:space="0" w:color="000000"/>
            </w:tcBorders>
          </w:tcPr>
          <w:p w14:paraId="6A6CC28C"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567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ED41" w14:textId="77777777" w:rsidR="00DD03F6" w:rsidRDefault="00DD03F6">
            <w:pPr>
              <w:pStyle w:val="ProductList-TableBody"/>
            </w:pPr>
          </w:p>
        </w:tc>
      </w:tr>
    </w:tbl>
    <w:p w14:paraId="3B64322F" w14:textId="77777777" w:rsidR="00DD03F6" w:rsidRDefault="00DD03F6">
      <w:pPr>
        <w:pStyle w:val="ProductList-Body"/>
      </w:pPr>
    </w:p>
    <w:p w14:paraId="0DE61237" w14:textId="77777777" w:rsidR="00DD03F6" w:rsidRDefault="00FC574F">
      <w:pPr>
        <w:pStyle w:val="ProductList-ClauseHeading"/>
        <w:outlineLvl w:val="4"/>
      </w:pPr>
      <w:r>
        <w:t>3.1 Dispositivos de Compilação e Visual Studio Build Tools</w:t>
      </w:r>
    </w:p>
    <w:p w14:paraId="4E5572FD" w14:textId="77777777" w:rsidR="00DD03F6" w:rsidRDefault="00FC574F">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3F2937CA" w14:textId="77777777" w:rsidR="00DD03F6" w:rsidRDefault="00DD03F6">
      <w:pPr>
        <w:pStyle w:val="ProductList-Body"/>
      </w:pPr>
    </w:p>
    <w:p w14:paraId="2B4E1F18" w14:textId="77777777" w:rsidR="00DD03F6" w:rsidRDefault="00FC574F">
      <w:pPr>
        <w:pStyle w:val="ProductList-ClauseHeading"/>
        <w:outlineLvl w:val="4"/>
      </w:pPr>
      <w:r>
        <w:t>3.2 Utilitários</w:t>
      </w:r>
    </w:p>
    <w:p w14:paraId="6F0BA5F8" w14:textId="77777777" w:rsidR="00DD03F6" w:rsidRDefault="00FC574F">
      <w:pPr>
        <w:pStyle w:val="ProductList-Body"/>
      </w:pPr>
      <w:r>
        <w:t xml:space="preserve">O Cliente pode copiar e instalar os Utilitários listados em </w:t>
      </w:r>
      <w:hyperlink r:id="rId85">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2CEB1B86" w14:textId="77777777" w:rsidR="00DD03F6" w:rsidRDefault="00DD03F6">
      <w:pPr>
        <w:pStyle w:val="ProductList-Body"/>
      </w:pPr>
    </w:p>
    <w:p w14:paraId="528BA40B" w14:textId="77777777" w:rsidR="00DD03F6" w:rsidRDefault="00FC574F">
      <w:pPr>
        <w:pStyle w:val="ProductList-ClauseHeading"/>
        <w:outlineLvl w:val="4"/>
      </w:pPr>
      <w:r>
        <w:t>3.3 Desenvolvimento de Extensões</w:t>
      </w:r>
    </w:p>
    <w:p w14:paraId="522114F5" w14:textId="77777777" w:rsidR="00DD03F6" w:rsidRDefault="00FC574F">
      <w:pPr>
        <w:pStyle w:val="ProductList-SubClauseHeading"/>
        <w:outlineLvl w:val="5"/>
      </w:pPr>
      <w:r>
        <w:t>3.3.1 Limites às Extensões.</w:t>
      </w:r>
    </w:p>
    <w:p w14:paraId="5A2DE879" w14:textId="77777777" w:rsidR="00DD03F6" w:rsidRDefault="00FC574F">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2E3C5242" w14:textId="77777777" w:rsidR="00DD03F6" w:rsidRDefault="00DD03F6">
      <w:pPr>
        <w:pStyle w:val="ProductList-BodyIndented"/>
      </w:pPr>
    </w:p>
    <w:p w14:paraId="5B2C81D2" w14:textId="77777777" w:rsidR="00DD03F6" w:rsidRDefault="00FC574F">
      <w:pPr>
        <w:pStyle w:val="ProductList-SubClauseHeading"/>
        <w:outlineLvl w:val="5"/>
      </w:pPr>
      <w:r>
        <w:t>3.3.2 Não Degradação do Software.</w:t>
      </w:r>
    </w:p>
    <w:p w14:paraId="557D38F1" w14:textId="77777777" w:rsidR="00DD03F6" w:rsidRDefault="00FC574F">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3FFE65B8" w14:textId="77777777" w:rsidR="00DD03F6" w:rsidRDefault="00DD03F6">
      <w:pPr>
        <w:pStyle w:val="ProductList-BodyIndented"/>
      </w:pPr>
    </w:p>
    <w:p w14:paraId="1D911A77" w14:textId="77777777" w:rsidR="00DD03F6" w:rsidRDefault="00FC574F">
      <w:pPr>
        <w:pStyle w:val="ProductList-ClauseHeading"/>
        <w:outlineLvl w:val="4"/>
      </w:pPr>
      <w:r>
        <w:t>3.4 Código Distribuível</w:t>
      </w:r>
    </w:p>
    <w:p w14:paraId="62B0F9CE" w14:textId="77777777" w:rsidR="00DD03F6" w:rsidRDefault="00FC574F">
      <w:pPr>
        <w:pStyle w:val="ProductList-Body"/>
      </w:pPr>
      <w:r>
        <w:t>O Visual Studio Professional e o Visual Studio Enterprise contêm código e ficheiros de texto que o Cliente está autorizado a distribuir nos programas que desenvolve enquanto utiliza este software.</w:t>
      </w:r>
    </w:p>
    <w:p w14:paraId="3A6C44FA" w14:textId="77777777" w:rsidR="00DD03F6" w:rsidRDefault="00DD03F6">
      <w:pPr>
        <w:pStyle w:val="ProductList-Body"/>
      </w:pPr>
    </w:p>
    <w:p w14:paraId="669F0F4C" w14:textId="77777777" w:rsidR="00DD03F6" w:rsidRDefault="00FC574F">
      <w:pPr>
        <w:pStyle w:val="ProductList-SubClauseHeading"/>
        <w:outlineLvl w:val="5"/>
      </w:pPr>
      <w:r>
        <w:t>3.4.1 Direito de Utilização e Distribuição.</w:t>
      </w:r>
    </w:p>
    <w:p w14:paraId="7F1AC6B3" w14:textId="77777777" w:rsidR="00DD03F6" w:rsidRDefault="00FC574F">
      <w:pPr>
        <w:pStyle w:val="ProductList-BodyIndented"/>
      </w:pPr>
      <w:r>
        <w:t>O código e os ficheiros de texto listados abaixo são “Código Distribuível”.</w:t>
      </w:r>
    </w:p>
    <w:p w14:paraId="4145B70A" w14:textId="77777777" w:rsidR="00DD03F6" w:rsidRDefault="00FC574F" w:rsidP="00FC574F">
      <w:pPr>
        <w:pStyle w:val="ProductList-Bullet"/>
        <w:numPr>
          <w:ilvl w:val="1"/>
          <w:numId w:val="25"/>
        </w:numPr>
      </w:pPr>
      <w:r>
        <w:rPr>
          <w:b/>
        </w:rPr>
        <w:t>Lista Distribuível</w:t>
      </w:r>
      <w:r>
        <w:t xml:space="preserve">. O Cliente pode copiar e distribuir o formato de código de objeto listado na Lista Distribuível localizada em </w:t>
      </w:r>
      <w:hyperlink r:id="rId86">
        <w:r>
          <w:rPr>
            <w:color w:val="00467F"/>
            <w:u w:val="single"/>
          </w:rPr>
          <w:t>https://aka.ms/vs/16/redistribution</w:t>
        </w:r>
      </w:hyperlink>
      <w:r>
        <w:t xml:space="preserve">. </w:t>
      </w:r>
    </w:p>
    <w:p w14:paraId="2A8BD7C5" w14:textId="77777777" w:rsidR="00DD03F6" w:rsidRDefault="00FC574F" w:rsidP="00FC574F">
      <w:pPr>
        <w:pStyle w:val="ProductList-Bullet"/>
        <w:numPr>
          <w:ilvl w:val="1"/>
          <w:numId w:val="25"/>
        </w:numPr>
      </w:pPr>
      <w:r>
        <w:rPr>
          <w:b/>
        </w:rPr>
        <w:t>Código Exemplo, Modelos e Estilos</w:t>
      </w:r>
      <w:r>
        <w:t>. O Cliente pode modificar, copiar e distribuir a origem e o formato de código de objeto do código marcado como “exemplo”, “modelo”, “estilos simples” e “estilos de esboço”.</w:t>
      </w:r>
    </w:p>
    <w:p w14:paraId="51E171F0" w14:textId="77777777" w:rsidR="00DD03F6" w:rsidRDefault="00FC574F" w:rsidP="00FC574F">
      <w:pPr>
        <w:pStyle w:val="ProductList-Bullet"/>
        <w:numPr>
          <w:ilvl w:val="1"/>
          <w:numId w:val="25"/>
        </w:numPr>
      </w:pPr>
      <w:r>
        <w:rPr>
          <w:b/>
        </w:rPr>
        <w:t>Distribuição por terceiros</w:t>
      </w:r>
      <w:r>
        <w:t>. O Cliente poderá permitir aos distribuidores dos respetivos programas que copiem e distribuam o Código Distribuível como fazendo parte desses programas.</w:t>
      </w:r>
    </w:p>
    <w:p w14:paraId="50DCE811" w14:textId="77777777" w:rsidR="00DD03F6" w:rsidRDefault="00DD03F6">
      <w:pPr>
        <w:pStyle w:val="ProductList-BodyIndented"/>
      </w:pPr>
    </w:p>
    <w:p w14:paraId="45BFB2E3" w14:textId="77777777" w:rsidR="00DD03F6" w:rsidRDefault="00FC574F">
      <w:pPr>
        <w:pStyle w:val="ProductList-ClauseHeading"/>
        <w:outlineLvl w:val="4"/>
      </w:pPr>
      <w:r>
        <w:t>3.5 Office Professional Plus 2019 – Visual Studio Enterprise Subscription</w:t>
      </w:r>
    </w:p>
    <w:p w14:paraId="663E78B7" w14:textId="77777777" w:rsidR="00DD03F6" w:rsidRDefault="00FC574F">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Enterprise também pode instalar e utilizar uma cópia do Office Professional Plus 2019 ou Microsoft 365 Apps para empresas</w:t>
      </w:r>
      <w:r>
        <w:fldChar w:fldCharType="begin"/>
      </w:r>
      <w:r>
        <w:instrText xml:space="preserve"> XE "Office Professional Plus 2019 ou Microsoft 365 Apps para empresas" </w:instrText>
      </w:r>
      <w:r>
        <w:fldChar w:fldCharType="end"/>
      </w:r>
      <w:r>
        <w:t xml:space="preserve"> para utilização de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Office Professional Plus 2019 e os termos do Microsoft 365 Apps para empresas nos Termos dos Serviços Online (</w:t>
      </w:r>
      <w:hyperlink r:id="rId87">
        <w:r>
          <w:rPr>
            <w:color w:val="00467F"/>
            <w:u w:val="single"/>
          </w:rPr>
          <w:t>https://aka.ms/OST</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Microsoft 365 Apps para empresas.</w:t>
      </w:r>
    </w:p>
    <w:p w14:paraId="05AA04E9" w14:textId="77777777" w:rsidR="00DD03F6" w:rsidRDefault="00DD03F6">
      <w:pPr>
        <w:pStyle w:val="ProductList-Body"/>
      </w:pPr>
    </w:p>
    <w:p w14:paraId="668B1EDB" w14:textId="77777777" w:rsidR="00DD03F6" w:rsidRDefault="00FC574F">
      <w:pPr>
        <w:pStyle w:val="ProductList-ClauseHeading"/>
        <w:outlineLvl w:val="4"/>
      </w:pPr>
      <w:r>
        <w:t>3.6 Termos de Licenciamento de Terceiros para Componentes Open Source</w:t>
      </w:r>
    </w:p>
    <w:p w14:paraId="022BAAF4" w14:textId="77777777" w:rsidR="00DD03F6" w:rsidRDefault="00FC574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049FBA0" w14:textId="77777777" w:rsidR="00DD03F6" w:rsidRDefault="00FC574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DD03F6" w14:paraId="46749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710AE"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7AEBC"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76619" w14:textId="77777777" w:rsidR="00DD03F6" w:rsidRDefault="00FC574F">
            <w:pPr>
              <w:pStyle w:val="ProductList-TableBody"/>
            </w:pPr>
            <w:r>
              <w:rPr>
                <w:color w:val="404040"/>
              </w:rPr>
              <w:t>Direitos de Ativação Pós-falha: N/A</w:t>
            </w:r>
          </w:p>
        </w:tc>
      </w:tr>
      <w:tr w:rsidR="00DD03F6" w14:paraId="01E59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1E00"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F6B9BB9"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r>
              <w:t xml:space="preserve"> e </w:t>
            </w:r>
            <w:hyperlink r:id="rId89">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EB1D" w14:textId="77777777" w:rsidR="00DD03F6" w:rsidRDefault="00FC574F">
            <w:pPr>
              <w:pStyle w:val="ProductList-TableBody"/>
            </w:pPr>
            <w:r>
              <w:rPr>
                <w:color w:val="404040"/>
              </w:rPr>
              <w:t>Direitos de Roaming: N/A</w:t>
            </w:r>
          </w:p>
        </w:tc>
      </w:tr>
      <w:tr w:rsidR="00DD03F6" w14:paraId="446BD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BD47"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5D1B37A4" w14:textId="77777777" w:rsidR="00DD03F6" w:rsidRDefault="00FC574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802B" w14:textId="77777777" w:rsidR="00DD03F6" w:rsidRDefault="00DD03F6">
            <w:pPr>
              <w:pStyle w:val="ProductList-TableBody"/>
            </w:pPr>
          </w:p>
        </w:tc>
      </w:tr>
    </w:tbl>
    <w:p w14:paraId="7885A74C" w14:textId="77777777" w:rsidR="00DD03F6" w:rsidRDefault="00DD03F6">
      <w:pPr>
        <w:pStyle w:val="ProductList-Body"/>
      </w:pPr>
    </w:p>
    <w:p w14:paraId="3A700DD7" w14:textId="77777777" w:rsidR="00DD03F6" w:rsidRDefault="00FC574F">
      <w:pPr>
        <w:pStyle w:val="ProductList-ClauseHeading"/>
        <w:outlineLvl w:val="4"/>
      </w:pPr>
      <w:r>
        <w:t>4.1 Elegibilidade de Software Assurance</w:t>
      </w:r>
    </w:p>
    <w:p w14:paraId="77CFB510" w14:textId="77777777" w:rsidR="00DD03F6" w:rsidRDefault="00FC574F">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76621D59" w14:textId="77777777" w:rsidR="00DD03F6" w:rsidRDefault="00DD03F6">
      <w:pPr>
        <w:pStyle w:val="ProductList-Body"/>
      </w:pPr>
    </w:p>
    <w:p w14:paraId="2D0CC6F6" w14:textId="77777777" w:rsidR="00DD03F6" w:rsidRDefault="00FC574F">
      <w:pPr>
        <w:pStyle w:val="ProductList-ClauseHeading"/>
        <w:outlineLvl w:val="4"/>
      </w:pPr>
      <w:r>
        <w:t>4.2 Direitos Perpétuos do Visual Studio Subscription</w:t>
      </w:r>
    </w:p>
    <w:p w14:paraId="5E3986EF" w14:textId="77777777" w:rsidR="00DD03F6" w:rsidRDefault="00FC574F">
      <w:pPr>
        <w:pStyle w:val="ProductList-Body"/>
      </w:pPr>
      <w:r>
        <w:t>Os direitos do Cliente utilizar qualquer software licenciado através do Visual Studio Subscription tornam-se perpétuos quando o direito do Cliente utilizar o Visual Studio se tornar perpétuo.</w:t>
      </w:r>
    </w:p>
    <w:p w14:paraId="5FFA682C"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289F4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B48A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0228A0E6" w14:textId="77777777" w:rsidR="00DD03F6" w:rsidRDefault="00DD03F6">
      <w:pPr>
        <w:pStyle w:val="ProductList-Body"/>
      </w:pPr>
    </w:p>
    <w:p w14:paraId="6BB13CDE" w14:textId="77777777" w:rsidR="00DD03F6" w:rsidRDefault="00FC574F">
      <w:pPr>
        <w:pStyle w:val="ProductList-Offering2HeadingNoBorder"/>
        <w:outlineLvl w:val="2"/>
      </w:pPr>
      <w:bookmarkStart w:id="183" w:name="_Sec650"/>
      <w:r>
        <w:t>Azure DevOps Server</w:t>
      </w:r>
      <w:bookmarkEnd w:id="183"/>
      <w:r>
        <w:fldChar w:fldCharType="begin"/>
      </w:r>
      <w:r>
        <w:instrText xml:space="preserve"> TC "</w:instrText>
      </w:r>
      <w:bookmarkStart w:id="184" w:name="_Toc60134858"/>
      <w:r>
        <w:instrText>Azure DevOps Server</w:instrText>
      </w:r>
      <w:bookmarkEnd w:id="184"/>
      <w:r>
        <w:instrText>" \l 3</w:instrText>
      </w:r>
      <w:r>
        <w:fldChar w:fldCharType="end"/>
      </w:r>
    </w:p>
    <w:p w14:paraId="0978FC07" w14:textId="77777777" w:rsidR="00DD03F6" w:rsidRDefault="00FC574F">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D03F6" w14:paraId="0512B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947D4" w14:textId="77777777" w:rsidR="00DD03F6" w:rsidRDefault="00FC574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34BB"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C3EC"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D1FCE"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A1155"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7A826"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A6B1B"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D895"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09A95"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006D"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81537"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29A9F"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4ED01874" w14:textId="77777777">
        <w:tc>
          <w:tcPr>
            <w:tcW w:w="4160" w:type="dxa"/>
            <w:tcBorders>
              <w:top w:val="single" w:sz="6" w:space="0" w:color="FFFFFF"/>
              <w:left w:val="none" w:sz="4" w:space="0" w:color="6E6E6E"/>
              <w:bottom w:val="dashed" w:sz="4" w:space="0" w:color="BFBFBF"/>
              <w:right w:val="none" w:sz="4" w:space="0" w:color="6E6E6E"/>
            </w:tcBorders>
          </w:tcPr>
          <w:p w14:paraId="39E001E5" w14:textId="77777777" w:rsidR="00DD03F6" w:rsidRDefault="00FC574F">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B585DB" w14:textId="77777777" w:rsidR="00DD03F6" w:rsidRDefault="00FC574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BDD1055" w14:textId="77777777" w:rsidR="00DD03F6" w:rsidRDefault="00DD0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C84454" w14:textId="77777777" w:rsidR="00DD03F6" w:rsidRDefault="00FC574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FF20DE1" w14:textId="77777777" w:rsidR="00DD03F6" w:rsidRDefault="00FC57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2F8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301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0C9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173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531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10E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C09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D03F6" w14:paraId="2EDA4943" w14:textId="77777777">
        <w:tc>
          <w:tcPr>
            <w:tcW w:w="4160" w:type="dxa"/>
            <w:tcBorders>
              <w:top w:val="dashed" w:sz="4" w:space="0" w:color="BFBFBF"/>
              <w:left w:val="none" w:sz="4" w:space="0" w:color="6E6E6E"/>
              <w:bottom w:val="none" w:sz="4" w:space="0" w:color="BFBFBF"/>
              <w:right w:val="none" w:sz="4" w:space="0" w:color="6E6E6E"/>
            </w:tcBorders>
          </w:tcPr>
          <w:p w14:paraId="2046EB71" w14:textId="77777777" w:rsidR="00DD03F6" w:rsidRDefault="00FC574F">
            <w:pPr>
              <w:pStyle w:val="ProductList-TableBody"/>
            </w:pPr>
            <w:r>
              <w:t>CAL do Azure DevOps Server 2020</w:t>
            </w:r>
            <w:r>
              <w:fldChar w:fldCharType="begin"/>
            </w:r>
            <w:r>
              <w:instrText xml:space="preserve"> XE "CAL do Azure DevOps Server 2020"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BC30499" w14:textId="77777777" w:rsidR="00DD03F6" w:rsidRDefault="00FC574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3944469" w14:textId="77777777" w:rsidR="00DD03F6" w:rsidRDefault="00DD0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116063" w14:textId="77777777" w:rsidR="00DD03F6" w:rsidRDefault="00FC574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7AB938E" w14:textId="77777777" w:rsidR="00DD03F6" w:rsidRDefault="00FC57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5D0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3A26"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A4C3"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A87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2FC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CF0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B1A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7395C25" w14:textId="77777777" w:rsidR="00DD03F6" w:rsidRDefault="00FC574F">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DD03F6" w14:paraId="2AF24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0B1E3"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0051F04"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3B637" w14:textId="77777777" w:rsidR="00DD03F6" w:rsidRDefault="00FC574F">
            <w:pPr>
              <w:pStyle w:val="ProductList-TableBody"/>
            </w:pPr>
            <w:r>
              <w:rPr>
                <w:color w:val="404040"/>
              </w:rPr>
              <w:t>Edições Anteriores: N/A</w:t>
            </w:r>
          </w:p>
        </w:tc>
      </w:tr>
      <w:tr w:rsidR="00DD03F6" w14:paraId="010AD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A2F2"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AB1F2BC"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B9E174"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D03F6" w14:paraId="3F10F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DCC9"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DC8B"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9774" w14:textId="77777777" w:rsidR="00DD03F6" w:rsidRDefault="00FC574F">
            <w:pPr>
              <w:pStyle w:val="ProductList-TableBody"/>
            </w:pPr>
            <w:r>
              <w:rPr>
                <w:color w:val="404040"/>
              </w:rPr>
              <w:t>Redução Elegível: N/A</w:t>
            </w:r>
          </w:p>
        </w:tc>
      </w:tr>
      <w:tr w:rsidR="00DD03F6" w14:paraId="09975A6A" w14:textId="77777777">
        <w:tc>
          <w:tcPr>
            <w:tcW w:w="4040" w:type="dxa"/>
            <w:tcBorders>
              <w:top w:val="single" w:sz="4" w:space="0" w:color="000000"/>
              <w:left w:val="single" w:sz="4" w:space="0" w:color="000000"/>
              <w:bottom w:val="single" w:sz="4" w:space="0" w:color="000000"/>
              <w:right w:val="single" w:sz="4" w:space="0" w:color="000000"/>
            </w:tcBorders>
          </w:tcPr>
          <w:p w14:paraId="099DBB8C"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946C"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AD4D" w14:textId="77777777" w:rsidR="00DD03F6" w:rsidRDefault="00FC574F">
            <w:pPr>
              <w:pStyle w:val="ProductList-TableBody"/>
            </w:pPr>
            <w:r>
              <w:rPr>
                <w:color w:val="404040"/>
              </w:rPr>
              <w:t>True Up Elegível: N/A</w:t>
            </w:r>
          </w:p>
        </w:tc>
      </w:tr>
      <w:tr w:rsidR="00DD03F6" w14:paraId="02417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4D3B"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972B"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1214" w14:textId="77777777" w:rsidR="00DD03F6" w:rsidRDefault="00DD03F6">
            <w:pPr>
              <w:pStyle w:val="ProductList-TableBody"/>
            </w:pPr>
          </w:p>
        </w:tc>
      </w:tr>
    </w:tbl>
    <w:p w14:paraId="23B45B44" w14:textId="77777777" w:rsidR="00DD03F6" w:rsidRDefault="00FC574F">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DD03F6" w14:paraId="145C7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DF4C1"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D4371AB"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F6C99FE"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DD03F6" w14:paraId="253CC85B" w14:textId="77777777">
        <w:tc>
          <w:tcPr>
            <w:tcW w:w="4040" w:type="dxa"/>
            <w:tcBorders>
              <w:top w:val="single" w:sz="4" w:space="0" w:color="000000"/>
              <w:left w:val="single" w:sz="4" w:space="0" w:color="000000"/>
              <w:bottom w:val="single" w:sz="4" w:space="0" w:color="000000"/>
              <w:right w:val="single" w:sz="4" w:space="0" w:color="000000"/>
            </w:tcBorders>
          </w:tcPr>
          <w:p w14:paraId="3B18121F"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57C0BCD"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2DD7777" w14:textId="77777777" w:rsidR="00DD03F6" w:rsidRDefault="00FC574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D03F6" w14:paraId="5DC2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0069" w14:textId="77777777" w:rsidR="00DD03F6" w:rsidRDefault="00FC574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7C36"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E2B6" w14:textId="77777777" w:rsidR="00DD03F6" w:rsidRDefault="00DD03F6">
            <w:pPr>
              <w:pStyle w:val="ProductList-TableBody"/>
            </w:pPr>
          </w:p>
        </w:tc>
      </w:tr>
    </w:tbl>
    <w:p w14:paraId="792043C4" w14:textId="77777777" w:rsidR="00DD03F6" w:rsidRDefault="00DD03F6">
      <w:pPr>
        <w:pStyle w:val="ProductList-Body"/>
      </w:pPr>
    </w:p>
    <w:p w14:paraId="65D4BE7F" w14:textId="77777777" w:rsidR="00DD03F6" w:rsidRDefault="00FC574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DD03F6" w14:paraId="68883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CF790"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9D21897" w14:textId="77777777" w:rsidR="00DD03F6" w:rsidRDefault="00FC574F">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C064B6D" w14:textId="77777777" w:rsidR="00DD03F6" w:rsidRDefault="00FC574F">
            <w:pPr>
              <w:pStyle w:val="ProductList-TableBody"/>
            </w:pPr>
            <w:r>
              <w:t>Utilizador pago do Azure DevOps Services</w:t>
            </w:r>
          </w:p>
        </w:tc>
      </w:tr>
    </w:tbl>
    <w:p w14:paraId="4DB5246C" w14:textId="77777777" w:rsidR="00DD03F6" w:rsidRDefault="00DD03F6">
      <w:pPr>
        <w:pStyle w:val="ProductList-Body"/>
      </w:pPr>
    </w:p>
    <w:p w14:paraId="394315E2" w14:textId="77777777" w:rsidR="00DD03F6" w:rsidRDefault="00FC574F">
      <w:pPr>
        <w:pStyle w:val="ProductList-SubClauseHeading"/>
        <w:outlineLvl w:val="5"/>
      </w:pPr>
      <w:r>
        <w:t>3.1.1 Funcionalidade Adicional</w:t>
      </w:r>
    </w:p>
    <w:p w14:paraId="5DAB3FFD" w14:textId="77777777" w:rsidR="00DD03F6" w:rsidRDefault="00FC574F">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DD03F6" w14:paraId="1968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C2B24B"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13E9183" w14:textId="77777777" w:rsidR="00DD03F6" w:rsidRDefault="00FC574F">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860ECC9" w14:textId="77777777" w:rsidR="00DD03F6" w:rsidRDefault="00FC574F">
            <w:pPr>
              <w:pStyle w:val="ProductList-TableBody"/>
            </w:pPr>
            <w:r>
              <w:t>Subscrição do Visual Studio Enterprise</w:t>
            </w:r>
          </w:p>
        </w:tc>
      </w:tr>
      <w:tr w:rsidR="00DD03F6" w14:paraId="4C6710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74BBC"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C16090" w14:textId="77777777" w:rsidR="00DD03F6" w:rsidRDefault="00FC574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FA2320E" w14:textId="77777777" w:rsidR="00DD03F6" w:rsidRDefault="00FC574F">
            <w:pPr>
              <w:pStyle w:val="ProductList-TableBody"/>
            </w:pPr>
            <w:r>
              <w:t>Utilizador pago do Azure DevOps Services Test Manager</w:t>
            </w:r>
          </w:p>
        </w:tc>
      </w:tr>
    </w:tbl>
    <w:p w14:paraId="28EA977F" w14:textId="77777777" w:rsidR="00DD03F6" w:rsidRDefault="00DD03F6">
      <w:pPr>
        <w:pStyle w:val="ProductList-BodyIndented"/>
      </w:pPr>
    </w:p>
    <w:p w14:paraId="4AC2BE53" w14:textId="77777777" w:rsidR="00DD03F6" w:rsidRDefault="00DD03F6">
      <w:pPr>
        <w:pStyle w:val="ProductList-BodyIndented"/>
      </w:pPr>
    </w:p>
    <w:p w14:paraId="2C0C522A" w14:textId="77777777" w:rsidR="00DD03F6" w:rsidRDefault="00FC574F">
      <w:pPr>
        <w:pStyle w:val="ProductList-ClauseHeading"/>
        <w:outlineLvl w:val="4"/>
      </w:pPr>
      <w:r>
        <w:t>3.2 Utilização que não requer CALs</w:t>
      </w:r>
    </w:p>
    <w:p w14:paraId="6FB8F131" w14:textId="77777777" w:rsidR="00DD03F6" w:rsidRDefault="00FC574F">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2509E022" w14:textId="77777777" w:rsidR="00DD03F6" w:rsidRDefault="00DD03F6">
      <w:pPr>
        <w:pStyle w:val="ProductList-Body"/>
      </w:pPr>
    </w:p>
    <w:p w14:paraId="06E85198" w14:textId="77777777" w:rsidR="00DD03F6" w:rsidRDefault="00FC574F">
      <w:pPr>
        <w:pStyle w:val="ProductList-ClauseHeading"/>
        <w:outlineLvl w:val="4"/>
      </w:pPr>
      <w:r>
        <w:t>3.3 Tecnologia SQL Server</w:t>
      </w:r>
    </w:p>
    <w:p w14:paraId="198EF483"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C46F339" w14:textId="77777777" w:rsidR="00DD03F6" w:rsidRDefault="00DD03F6">
      <w:pPr>
        <w:pStyle w:val="ProductList-Body"/>
      </w:pPr>
    </w:p>
    <w:p w14:paraId="68ED9CEF" w14:textId="77777777" w:rsidR="00DD03F6" w:rsidRDefault="00FC574F">
      <w:pPr>
        <w:pStyle w:val="ProductList-ClauseHeading"/>
        <w:outlineLvl w:val="4"/>
      </w:pPr>
      <w:r>
        <w:t>3.4 Termos de Licenciamento de Terceiros para Componentes Open Source</w:t>
      </w:r>
    </w:p>
    <w:p w14:paraId="7EAA64BF" w14:textId="77777777" w:rsidR="00DD03F6" w:rsidRDefault="00FC574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9E7F11D" w14:textId="77777777" w:rsidR="00DD03F6" w:rsidRDefault="00DD03F6">
      <w:pPr>
        <w:pStyle w:val="ProductList-Body"/>
      </w:pPr>
    </w:p>
    <w:p w14:paraId="0219DDF3" w14:textId="77777777" w:rsidR="00DD03F6" w:rsidRDefault="00FC574F">
      <w:pPr>
        <w:pStyle w:val="ProductList-ClauseHeading"/>
        <w:outlineLvl w:val="4"/>
      </w:pPr>
      <w:r>
        <w:t>3.5 Serviços de Compilação do Azure DevOps Server</w:t>
      </w:r>
    </w:p>
    <w:p w14:paraId="356462C8" w14:textId="77777777" w:rsidR="00DD03F6" w:rsidRDefault="00FC574F">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do Cliente do Azure DevOps Server.</w:t>
      </w:r>
    </w:p>
    <w:p w14:paraId="672E72A4" w14:textId="77777777" w:rsidR="00DD03F6" w:rsidRDefault="00DD03F6">
      <w:pPr>
        <w:pStyle w:val="ProductList-Body"/>
      </w:pPr>
    </w:p>
    <w:p w14:paraId="7BF0E234" w14:textId="77777777" w:rsidR="00DD03F6" w:rsidRDefault="00FC574F">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DD03F6" w14:paraId="78863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22E2EB" w14:textId="77777777" w:rsidR="00DD03F6" w:rsidRDefault="00FC574F">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C683F4A" w14:textId="77777777" w:rsidR="00DD03F6" w:rsidRDefault="00DD0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50E5A1" w14:textId="77777777" w:rsidR="00DD03F6" w:rsidRDefault="00DD03F6">
            <w:pPr>
              <w:pStyle w:val="ProductList-TableBody"/>
            </w:pPr>
          </w:p>
        </w:tc>
      </w:tr>
    </w:tbl>
    <w:p w14:paraId="4F5E39FF" w14:textId="77777777" w:rsidR="00DD03F6" w:rsidRDefault="00FC574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DD03F6" w14:paraId="19402A0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E3C6AC"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49A8EB"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4A11" w14:textId="77777777" w:rsidR="00DD03F6" w:rsidRDefault="00FC574F">
            <w:pPr>
              <w:pStyle w:val="ProductList-TableBody"/>
            </w:pPr>
            <w:r>
              <w:rPr>
                <w:color w:val="404040"/>
              </w:rPr>
              <w:t>Direitos de Ativação Pós-falha: N/A</w:t>
            </w:r>
          </w:p>
        </w:tc>
      </w:tr>
      <w:tr w:rsidR="00DD03F6" w14:paraId="21F832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99C6DB"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97C0"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7292" w14:textId="77777777" w:rsidR="00DD03F6" w:rsidRDefault="00FC574F">
            <w:pPr>
              <w:pStyle w:val="ProductList-TableBody"/>
            </w:pPr>
            <w:r>
              <w:rPr>
                <w:color w:val="404040"/>
              </w:rPr>
              <w:t>Direitos de Roaming: N/A</w:t>
            </w:r>
          </w:p>
        </w:tc>
      </w:tr>
      <w:tr w:rsidR="00DD03F6" w14:paraId="03C4B00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B10635"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F2BA"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8A63" w14:textId="77777777" w:rsidR="00DD03F6" w:rsidRDefault="00DD03F6">
            <w:pPr>
              <w:pStyle w:val="ProductList-TableBody"/>
            </w:pPr>
          </w:p>
        </w:tc>
      </w:tr>
      <w:tr w:rsidR="00DD03F6" w14:paraId="408199E9" w14:textId="77777777">
        <w:tc>
          <w:tcPr>
            <w:tcW w:w="12240" w:type="dxa"/>
            <w:gridSpan w:val="4"/>
            <w:tcBorders>
              <w:top w:val="none" w:sz="4" w:space="0" w:color="6E6E6E"/>
              <w:left w:val="none" w:sz="4" w:space="0" w:color="6E6E6E"/>
              <w:bottom w:val="none" w:sz="4" w:space="0" w:color="6E6E6E"/>
              <w:right w:val="none" w:sz="4" w:space="0" w:color="6E6E6E"/>
            </w:tcBorders>
          </w:tcPr>
          <w:p w14:paraId="2BA137D6" w14:textId="77777777" w:rsidR="00DD03F6" w:rsidRDefault="00DD03F6">
            <w:pPr>
              <w:pStyle w:val="PURBreadcrumb"/>
            </w:pPr>
          </w:p>
          <w:tbl>
            <w:tblPr>
              <w:tblW w:w="0" w:type="dxa"/>
              <w:tblLook w:val="04A0" w:firstRow="1" w:lastRow="0" w:firstColumn="1" w:lastColumn="0" w:noHBand="0" w:noVBand="1"/>
            </w:tblPr>
            <w:tblGrid>
              <w:gridCol w:w="10800"/>
            </w:tblGrid>
            <w:tr w:rsidR="00DD03F6" w14:paraId="7246F92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7D0ED"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7D20E76" w14:textId="77777777" w:rsidR="00DD03F6" w:rsidRDefault="00DD03F6">
            <w:pPr>
              <w:pStyle w:val="ProductList-TableBody"/>
            </w:pPr>
          </w:p>
        </w:tc>
      </w:tr>
    </w:tbl>
    <w:p w14:paraId="46FA5FB4" w14:textId="77777777" w:rsidR="00DD03F6" w:rsidRDefault="00DD03F6">
      <w:pPr>
        <w:pStyle w:val="ProductList-Body"/>
      </w:pPr>
    </w:p>
    <w:p w14:paraId="0E3650FD" w14:textId="77777777" w:rsidR="00DD03F6" w:rsidRDefault="00FC574F">
      <w:pPr>
        <w:pStyle w:val="ProductList-OfferingGroupHeading"/>
        <w:outlineLvl w:val="1"/>
      </w:pPr>
      <w:bookmarkStart w:id="189" w:name="_Sec618"/>
      <w:r>
        <w:t>Windows</w:t>
      </w:r>
      <w:bookmarkEnd w:id="189"/>
      <w:r>
        <w:fldChar w:fldCharType="begin"/>
      </w:r>
      <w:r>
        <w:instrText xml:space="preserve"> TC "</w:instrText>
      </w:r>
      <w:bookmarkStart w:id="190" w:name="_Toc60134859"/>
      <w:r>
        <w:instrText>Windows</w:instrText>
      </w:r>
      <w:bookmarkEnd w:id="190"/>
      <w:r>
        <w:instrText>" \l 2</w:instrText>
      </w:r>
      <w:r>
        <w:fldChar w:fldCharType="end"/>
      </w:r>
    </w:p>
    <w:p w14:paraId="54CDB028" w14:textId="77777777" w:rsidR="00DD03F6" w:rsidRDefault="00FC574F">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60134860"/>
      <w:r>
        <w:instrText>Sistema Operativo de Estação de Trabalho Windows</w:instrText>
      </w:r>
      <w:bookmarkEnd w:id="192"/>
      <w:r>
        <w:instrText>" \l 3</w:instrText>
      </w:r>
      <w:r>
        <w:fldChar w:fldCharType="end"/>
      </w:r>
    </w:p>
    <w:p w14:paraId="71EBDBD9" w14:textId="77777777" w:rsidR="00DD03F6" w:rsidRDefault="00FC574F">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D03F6" w14:paraId="7D90DB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5E1490" w14:textId="77777777" w:rsidR="00DD03F6" w:rsidRDefault="00FC574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78E30"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691EB"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8BB5D"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8B434"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60B6D"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13AF4"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F5AE9"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F864C"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FC96E"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F672A"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586CE"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170CB"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1212FE78" w14:textId="77777777">
        <w:tc>
          <w:tcPr>
            <w:tcW w:w="3920" w:type="dxa"/>
            <w:tcBorders>
              <w:top w:val="single" w:sz="9" w:space="0" w:color="FFFFFF"/>
              <w:left w:val="single" w:sz="9" w:space="0" w:color="FFFFFF"/>
              <w:bottom w:val="dashed" w:sz="4" w:space="0" w:color="BFBFBF"/>
              <w:right w:val="single" w:sz="9" w:space="0" w:color="FFFFFF"/>
            </w:tcBorders>
          </w:tcPr>
          <w:p w14:paraId="3930BAF2" w14:textId="77777777" w:rsidR="00DD03F6" w:rsidRDefault="00FC574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D80B05B" w14:textId="77777777" w:rsidR="00DD03F6" w:rsidRDefault="00FC574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FA4FC0" w14:textId="77777777" w:rsidR="00DD03F6" w:rsidRDefault="00FC57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D25788" w14:textId="77777777" w:rsidR="00DD03F6" w:rsidRDefault="00DD03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574F41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40D1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6E7D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8538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965F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A961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E1D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208F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EEDBB" w14:textId="77777777" w:rsidR="00DD03F6" w:rsidRDefault="00DD03F6">
            <w:pPr>
              <w:pStyle w:val="ProductList-TableBody"/>
              <w:jc w:val="center"/>
            </w:pPr>
          </w:p>
        </w:tc>
      </w:tr>
      <w:tr w:rsidR="00DD03F6" w14:paraId="11094AEF" w14:textId="77777777">
        <w:tc>
          <w:tcPr>
            <w:tcW w:w="3920" w:type="dxa"/>
            <w:tcBorders>
              <w:top w:val="dashed" w:sz="4" w:space="0" w:color="BFBFBF"/>
              <w:left w:val="single" w:sz="9" w:space="0" w:color="FFFFFF"/>
              <w:bottom w:val="dashed" w:sz="4" w:space="0" w:color="BFBFBF"/>
              <w:right w:val="single" w:sz="9" w:space="0" w:color="FFFFFF"/>
            </w:tcBorders>
          </w:tcPr>
          <w:p w14:paraId="7DB90BC5" w14:textId="77777777" w:rsidR="00DD03F6" w:rsidRDefault="00FC574F">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57E07" w14:textId="77777777" w:rsidR="00DD03F6" w:rsidRDefault="00FC574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C096F4"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BE244"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3F31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18F8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BDD2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0C49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1B18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3C95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F741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517E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3D82F" w14:textId="77777777" w:rsidR="00DD03F6" w:rsidRDefault="00DD03F6">
            <w:pPr>
              <w:pStyle w:val="ProductList-TableBody"/>
              <w:jc w:val="center"/>
            </w:pPr>
          </w:p>
        </w:tc>
      </w:tr>
      <w:tr w:rsidR="00DD03F6" w14:paraId="3A2C083B" w14:textId="77777777">
        <w:tc>
          <w:tcPr>
            <w:tcW w:w="3920" w:type="dxa"/>
            <w:tcBorders>
              <w:top w:val="dashed" w:sz="4" w:space="0" w:color="BFBFBF"/>
              <w:left w:val="single" w:sz="9" w:space="0" w:color="FFFFFF"/>
              <w:bottom w:val="dashed" w:sz="4" w:space="0" w:color="BFBFBF"/>
              <w:right w:val="single" w:sz="9" w:space="0" w:color="FFFFFF"/>
            </w:tcBorders>
          </w:tcPr>
          <w:p w14:paraId="2C8C6DB8" w14:textId="77777777" w:rsidR="00DD03F6" w:rsidRDefault="00FC574F">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59FCD8" w14:textId="77777777" w:rsidR="00DD03F6" w:rsidRDefault="00FC574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45AB81"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D1672E"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0182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BF5E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54EF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2845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C834"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F563F"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C832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162D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89D00" w14:textId="77777777" w:rsidR="00DD03F6" w:rsidRDefault="00DD03F6">
            <w:pPr>
              <w:pStyle w:val="ProductList-TableBody"/>
              <w:jc w:val="center"/>
            </w:pPr>
          </w:p>
        </w:tc>
      </w:tr>
      <w:tr w:rsidR="00DD03F6" w14:paraId="717BE329" w14:textId="77777777">
        <w:tc>
          <w:tcPr>
            <w:tcW w:w="3920" w:type="dxa"/>
            <w:tcBorders>
              <w:top w:val="dashed" w:sz="4" w:space="0" w:color="BFBFBF"/>
              <w:left w:val="single" w:sz="9" w:space="0" w:color="FFFFFF"/>
              <w:bottom w:val="dashed" w:sz="4" w:space="0" w:color="BFBFBF"/>
              <w:right w:val="single" w:sz="9" w:space="0" w:color="FFFFFF"/>
            </w:tcBorders>
          </w:tcPr>
          <w:p w14:paraId="46448365" w14:textId="77777777" w:rsidR="00DD03F6" w:rsidRDefault="00FC574F">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7189DD" w14:textId="77777777" w:rsidR="00DD03F6" w:rsidRDefault="00FC57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C2CAC4"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E96EC3"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AF31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CF22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1B2F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C1C9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21C7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8108"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214E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8CBA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937BB" w14:textId="77777777" w:rsidR="00DD03F6" w:rsidRDefault="00DD03F6">
            <w:pPr>
              <w:pStyle w:val="ProductList-TableBody"/>
              <w:jc w:val="center"/>
            </w:pPr>
          </w:p>
        </w:tc>
      </w:tr>
      <w:tr w:rsidR="00DD03F6" w14:paraId="1483459F" w14:textId="77777777">
        <w:tc>
          <w:tcPr>
            <w:tcW w:w="3920" w:type="dxa"/>
            <w:tcBorders>
              <w:top w:val="dashed" w:sz="4" w:space="0" w:color="BFBFBF"/>
              <w:left w:val="single" w:sz="9" w:space="0" w:color="FFFFFF"/>
              <w:bottom w:val="dashed" w:sz="4" w:space="0" w:color="BFBFBF"/>
              <w:right w:val="single" w:sz="9" w:space="0" w:color="FFFFFF"/>
            </w:tcBorders>
          </w:tcPr>
          <w:p w14:paraId="38C6A11E" w14:textId="77777777" w:rsidR="00DD03F6" w:rsidRDefault="00FC574F">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1FD43D" w14:textId="77777777" w:rsidR="00DD03F6" w:rsidRDefault="00FC57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1E07EB"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22A175"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8CC3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0059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66D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A749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867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AB455"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4F08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C481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6FE36" w14:textId="77777777" w:rsidR="00DD03F6" w:rsidRDefault="00DD03F6">
            <w:pPr>
              <w:pStyle w:val="ProductList-TableBody"/>
              <w:jc w:val="center"/>
            </w:pPr>
          </w:p>
        </w:tc>
      </w:tr>
      <w:tr w:rsidR="00DD03F6" w14:paraId="5FC62BF0" w14:textId="77777777">
        <w:tc>
          <w:tcPr>
            <w:tcW w:w="3920" w:type="dxa"/>
            <w:tcBorders>
              <w:top w:val="dashed" w:sz="4" w:space="0" w:color="BFBFBF"/>
              <w:left w:val="single" w:sz="9" w:space="0" w:color="FFFFFF"/>
              <w:bottom w:val="dashed" w:sz="4" w:space="0" w:color="BFBFBF"/>
              <w:right w:val="single" w:sz="9" w:space="0" w:color="FFFFFF"/>
            </w:tcBorders>
          </w:tcPr>
          <w:p w14:paraId="0B129CBD" w14:textId="77777777" w:rsidR="00DD03F6" w:rsidRDefault="00FC574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13A612" w14:textId="77777777" w:rsidR="00DD03F6" w:rsidRDefault="00FC57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D6EF35"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3A8F5"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59DA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D5FDD" w14:textId="77777777" w:rsidR="00DD03F6" w:rsidRDefault="00DD03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37F7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E04CB"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AD6A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9CF0F"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95F1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2041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3E789" w14:textId="77777777" w:rsidR="00DD03F6" w:rsidRDefault="00DD03F6">
            <w:pPr>
              <w:pStyle w:val="ProductList-TableBody"/>
              <w:jc w:val="center"/>
            </w:pPr>
          </w:p>
        </w:tc>
      </w:tr>
      <w:tr w:rsidR="00DD03F6" w14:paraId="6FD3615F" w14:textId="77777777">
        <w:tc>
          <w:tcPr>
            <w:tcW w:w="3920" w:type="dxa"/>
            <w:tcBorders>
              <w:top w:val="dashed" w:sz="4" w:space="0" w:color="BFBFBF"/>
              <w:left w:val="single" w:sz="9" w:space="0" w:color="FFFFFF"/>
              <w:bottom w:val="dashed" w:sz="4" w:space="0" w:color="BFBFBF"/>
              <w:right w:val="single" w:sz="9" w:space="0" w:color="FFFFFF"/>
            </w:tcBorders>
          </w:tcPr>
          <w:p w14:paraId="509086BB" w14:textId="77777777" w:rsidR="00DD03F6" w:rsidRDefault="00FC574F">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8D8707" w14:textId="77777777" w:rsidR="00DD03F6" w:rsidRDefault="00FC57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82023D"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9CD12D"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17E4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6E002" w14:textId="77777777" w:rsidR="00DD03F6" w:rsidRDefault="00DD03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C819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582E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AF4F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3770C"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AFBB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7C56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D7237" w14:textId="77777777" w:rsidR="00DD03F6" w:rsidRDefault="00DD03F6">
            <w:pPr>
              <w:pStyle w:val="ProductList-TableBody"/>
              <w:jc w:val="center"/>
            </w:pPr>
          </w:p>
        </w:tc>
      </w:tr>
      <w:tr w:rsidR="00DD03F6" w14:paraId="200090A6" w14:textId="77777777">
        <w:tc>
          <w:tcPr>
            <w:tcW w:w="3920" w:type="dxa"/>
            <w:tcBorders>
              <w:top w:val="dashed" w:sz="4" w:space="0" w:color="BFBFBF"/>
              <w:left w:val="single" w:sz="9" w:space="0" w:color="FFFFFF"/>
              <w:bottom w:val="dashed" w:sz="4" w:space="0" w:color="BFBFBF"/>
              <w:right w:val="single" w:sz="9" w:space="0" w:color="FFFFFF"/>
            </w:tcBorders>
          </w:tcPr>
          <w:p w14:paraId="1B4B7EF6" w14:textId="77777777" w:rsidR="00DD03F6" w:rsidRDefault="00FC574F">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526A2D" w14:textId="77777777" w:rsidR="00DD03F6" w:rsidRDefault="00FC574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6C00CC7"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B6EC43"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2822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72A3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C68D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EAB3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A3B4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13A1B"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F0EC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7A50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25C6C" w14:textId="77777777" w:rsidR="00DD03F6" w:rsidRDefault="00DD03F6">
            <w:pPr>
              <w:pStyle w:val="ProductList-TableBody"/>
              <w:jc w:val="center"/>
            </w:pPr>
          </w:p>
        </w:tc>
      </w:tr>
      <w:tr w:rsidR="00DD03F6" w14:paraId="58C0E728" w14:textId="77777777">
        <w:tc>
          <w:tcPr>
            <w:tcW w:w="3920" w:type="dxa"/>
            <w:tcBorders>
              <w:top w:val="dashed" w:sz="4" w:space="0" w:color="BFBFBF"/>
              <w:left w:val="single" w:sz="9" w:space="0" w:color="FFFFFF"/>
              <w:bottom w:val="dashed" w:sz="4" w:space="0" w:color="BFBFBF"/>
              <w:right w:val="single" w:sz="9" w:space="0" w:color="FFFFFF"/>
            </w:tcBorders>
          </w:tcPr>
          <w:p w14:paraId="50B9FC0E" w14:textId="77777777" w:rsidR="00DD03F6" w:rsidRDefault="00FC574F">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7976E" w14:textId="77777777" w:rsidR="00DD03F6" w:rsidRDefault="00FC574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049117A"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307033"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D508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762E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AD8B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7D9CA"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AEBE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EEBD"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B78C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4C23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B3E47" w14:textId="77777777" w:rsidR="00DD03F6" w:rsidRDefault="00DD03F6">
            <w:pPr>
              <w:pStyle w:val="ProductList-TableBody"/>
              <w:jc w:val="center"/>
            </w:pPr>
          </w:p>
        </w:tc>
      </w:tr>
      <w:tr w:rsidR="00DD03F6" w14:paraId="12ECD413" w14:textId="77777777">
        <w:tc>
          <w:tcPr>
            <w:tcW w:w="3920" w:type="dxa"/>
            <w:tcBorders>
              <w:top w:val="dashed" w:sz="4" w:space="0" w:color="BFBFBF"/>
              <w:left w:val="single" w:sz="9" w:space="0" w:color="FFFFFF"/>
              <w:bottom w:val="dashed" w:sz="4" w:space="0" w:color="BFBFBF"/>
              <w:right w:val="single" w:sz="9" w:space="0" w:color="FFFFFF"/>
            </w:tcBorders>
          </w:tcPr>
          <w:p w14:paraId="7B70E0AA" w14:textId="77777777" w:rsidR="00DD03F6" w:rsidRDefault="00FC574F">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467D29E" w14:textId="77777777" w:rsidR="00DD03F6" w:rsidRDefault="00FC57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07D0CB" w14:textId="77777777" w:rsidR="00DD03F6" w:rsidRDefault="00FC57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E1A39B" w14:textId="77777777" w:rsidR="00DD03F6" w:rsidRDefault="00FC574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74E636C" w14:textId="77777777" w:rsidR="00DD03F6" w:rsidRDefault="00FC574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9189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0A04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1E51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F662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86C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4C133"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4C420" w14:textId="77777777" w:rsidR="00DD03F6" w:rsidRDefault="00FC574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F08B" w14:textId="77777777" w:rsidR="00DD03F6" w:rsidRDefault="00DD03F6">
            <w:pPr>
              <w:pStyle w:val="ProductList-TableBody"/>
              <w:jc w:val="center"/>
            </w:pPr>
          </w:p>
        </w:tc>
      </w:tr>
      <w:tr w:rsidR="00DD03F6" w14:paraId="52D0FC11" w14:textId="77777777">
        <w:tc>
          <w:tcPr>
            <w:tcW w:w="3920" w:type="dxa"/>
            <w:tcBorders>
              <w:top w:val="dashed" w:sz="4" w:space="0" w:color="BFBFBF"/>
              <w:left w:val="single" w:sz="9" w:space="0" w:color="FFFFFF"/>
              <w:bottom w:val="dashed" w:sz="4" w:space="0" w:color="BFBFBF"/>
              <w:right w:val="single" w:sz="9" w:space="0" w:color="FFFFFF"/>
            </w:tcBorders>
          </w:tcPr>
          <w:p w14:paraId="22908CA2" w14:textId="77777777" w:rsidR="00DD03F6" w:rsidRDefault="00FC574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6FF161" w14:textId="77777777" w:rsidR="00DD03F6" w:rsidRDefault="00FC574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8BD780"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72B5B"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7247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DC97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769F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A2E3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B878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B7C4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B335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C7296"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494E6" w14:textId="77777777" w:rsidR="00DD03F6" w:rsidRDefault="00DD03F6">
            <w:pPr>
              <w:pStyle w:val="ProductList-TableBody"/>
              <w:jc w:val="center"/>
            </w:pPr>
          </w:p>
        </w:tc>
      </w:tr>
      <w:tr w:rsidR="00DD03F6" w14:paraId="169105AD" w14:textId="77777777">
        <w:tc>
          <w:tcPr>
            <w:tcW w:w="3920" w:type="dxa"/>
            <w:tcBorders>
              <w:top w:val="dashed" w:sz="4" w:space="0" w:color="BFBFBF"/>
              <w:left w:val="single" w:sz="9" w:space="0" w:color="FFFFFF"/>
              <w:bottom w:val="dashed" w:sz="4" w:space="0" w:color="BFBFBF"/>
              <w:right w:val="single" w:sz="9" w:space="0" w:color="FFFFFF"/>
            </w:tcBorders>
          </w:tcPr>
          <w:p w14:paraId="36630114" w14:textId="77777777" w:rsidR="00DD03F6" w:rsidRDefault="00FC574F">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2D1B22" w14:textId="77777777" w:rsidR="00DD03F6" w:rsidRDefault="00FC574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76AA09"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60E6E"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4992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7AE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EC9A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C094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C66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34C2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C867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FACC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4C39D" w14:textId="77777777" w:rsidR="00DD03F6" w:rsidRDefault="00DD03F6">
            <w:pPr>
              <w:pStyle w:val="ProductList-TableBody"/>
              <w:jc w:val="center"/>
            </w:pPr>
          </w:p>
        </w:tc>
      </w:tr>
      <w:tr w:rsidR="00DD03F6" w14:paraId="0210E7EF" w14:textId="77777777">
        <w:tc>
          <w:tcPr>
            <w:tcW w:w="3920" w:type="dxa"/>
            <w:tcBorders>
              <w:top w:val="dashed" w:sz="4" w:space="0" w:color="BFBFBF"/>
              <w:left w:val="single" w:sz="9" w:space="0" w:color="FFFFFF"/>
              <w:bottom w:val="dashed" w:sz="4" w:space="0" w:color="BFBFBF"/>
              <w:right w:val="single" w:sz="9" w:space="0" w:color="FFFFFF"/>
            </w:tcBorders>
          </w:tcPr>
          <w:p w14:paraId="549374B2" w14:textId="77777777" w:rsidR="00DD03F6" w:rsidRDefault="00FC574F">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37F0A901" w14:textId="77777777" w:rsidR="00DD03F6" w:rsidRDefault="00FC574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906B20"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A6359"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2141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895A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1504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27BC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2768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9E39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D342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6B8A0"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5A0A7" w14:textId="77777777" w:rsidR="00DD03F6" w:rsidRDefault="00DD03F6">
            <w:pPr>
              <w:pStyle w:val="ProductList-TableBody"/>
              <w:jc w:val="center"/>
            </w:pPr>
          </w:p>
        </w:tc>
      </w:tr>
      <w:tr w:rsidR="00DD03F6" w14:paraId="099CAFDF" w14:textId="77777777">
        <w:tc>
          <w:tcPr>
            <w:tcW w:w="3920" w:type="dxa"/>
            <w:tcBorders>
              <w:top w:val="dashed" w:sz="4" w:space="0" w:color="BFBFBF"/>
              <w:left w:val="single" w:sz="9" w:space="0" w:color="FFFFFF"/>
              <w:bottom w:val="dashed" w:sz="4" w:space="0" w:color="BFBFBF"/>
              <w:right w:val="single" w:sz="9" w:space="0" w:color="FFFFFF"/>
            </w:tcBorders>
          </w:tcPr>
          <w:p w14:paraId="5D9E7751" w14:textId="77777777" w:rsidR="00DD03F6" w:rsidRDefault="00FC574F">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35440D0" w14:textId="77777777" w:rsidR="00DD03F6" w:rsidRDefault="00FC574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4722A2"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88E19"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028A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3704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6E15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0352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4E65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6C15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505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A1D4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2DFB3" w14:textId="77777777" w:rsidR="00DD03F6" w:rsidRDefault="00DD03F6">
            <w:pPr>
              <w:pStyle w:val="ProductList-TableBody"/>
              <w:jc w:val="center"/>
            </w:pPr>
          </w:p>
        </w:tc>
      </w:tr>
      <w:tr w:rsidR="00DD03F6" w14:paraId="4BC95376" w14:textId="77777777">
        <w:tc>
          <w:tcPr>
            <w:tcW w:w="3920" w:type="dxa"/>
            <w:tcBorders>
              <w:top w:val="dashed" w:sz="4" w:space="0" w:color="BFBFBF"/>
              <w:left w:val="single" w:sz="9" w:space="0" w:color="FFFFFF"/>
              <w:bottom w:val="dashed" w:sz="4" w:space="0" w:color="BFBFBF"/>
              <w:right w:val="single" w:sz="9" w:space="0" w:color="FFFFFF"/>
            </w:tcBorders>
          </w:tcPr>
          <w:p w14:paraId="5B13A952" w14:textId="77777777" w:rsidR="00DD03F6" w:rsidRDefault="00FC574F">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53882E" w14:textId="77777777" w:rsidR="00DD03F6" w:rsidRDefault="00FC574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9C1AF0" w14:textId="77777777" w:rsidR="00DD03F6" w:rsidRDefault="00FC574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C234F1"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5CD8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A94E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01C9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6AF0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60426"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A06C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425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7620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E517" w14:textId="77777777" w:rsidR="00DD03F6" w:rsidRDefault="00DD03F6">
            <w:pPr>
              <w:pStyle w:val="ProductList-TableBody"/>
              <w:jc w:val="center"/>
            </w:pPr>
          </w:p>
        </w:tc>
      </w:tr>
      <w:tr w:rsidR="00DD03F6" w14:paraId="29C0BDE1" w14:textId="77777777">
        <w:tc>
          <w:tcPr>
            <w:tcW w:w="3920" w:type="dxa"/>
            <w:tcBorders>
              <w:top w:val="dashed" w:sz="4" w:space="0" w:color="BFBFBF"/>
              <w:left w:val="single" w:sz="9" w:space="0" w:color="FFFFFF"/>
              <w:bottom w:val="dashed" w:sz="4" w:space="0" w:color="BFBFBF"/>
              <w:right w:val="single" w:sz="9" w:space="0" w:color="FFFFFF"/>
            </w:tcBorders>
          </w:tcPr>
          <w:p w14:paraId="0593A0E0" w14:textId="77777777" w:rsidR="00DD03F6" w:rsidRDefault="00FC574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8F5E09" w14:textId="77777777" w:rsidR="00DD03F6" w:rsidRDefault="00FC574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173CA4"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E09FE"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2016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CCC1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EA25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6B37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0414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571EC"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053D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DF2C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72CDB" w14:textId="77777777" w:rsidR="00DD03F6" w:rsidRDefault="00DD03F6">
            <w:pPr>
              <w:pStyle w:val="ProductList-TableBody"/>
              <w:jc w:val="center"/>
            </w:pPr>
          </w:p>
        </w:tc>
      </w:tr>
      <w:tr w:rsidR="00DD03F6" w14:paraId="43038E21" w14:textId="77777777">
        <w:tc>
          <w:tcPr>
            <w:tcW w:w="3920" w:type="dxa"/>
            <w:tcBorders>
              <w:top w:val="dashed" w:sz="4" w:space="0" w:color="BFBFBF"/>
              <w:left w:val="single" w:sz="9" w:space="0" w:color="FFFFFF"/>
              <w:bottom w:val="dashed" w:sz="4" w:space="0" w:color="BFBFBF"/>
              <w:right w:val="single" w:sz="9" w:space="0" w:color="FFFFFF"/>
            </w:tcBorders>
          </w:tcPr>
          <w:p w14:paraId="62411EED" w14:textId="77777777" w:rsidR="00DD03F6" w:rsidRDefault="00FC574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4C6128" w14:textId="77777777" w:rsidR="00DD03F6" w:rsidRDefault="00FC574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382D6C" w14:textId="77777777" w:rsidR="00DD03F6" w:rsidRDefault="00FC574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3365AC"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03E5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56F8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507B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566E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A401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A1385"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B825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4708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E40A9" w14:textId="77777777" w:rsidR="00DD03F6" w:rsidRDefault="00DD03F6">
            <w:pPr>
              <w:pStyle w:val="ProductList-TableBody"/>
              <w:jc w:val="center"/>
            </w:pPr>
          </w:p>
        </w:tc>
      </w:tr>
      <w:tr w:rsidR="00DD03F6" w14:paraId="060027DD" w14:textId="77777777">
        <w:tc>
          <w:tcPr>
            <w:tcW w:w="3920" w:type="dxa"/>
            <w:tcBorders>
              <w:top w:val="dashed" w:sz="4" w:space="0" w:color="BFBFBF"/>
              <w:left w:val="single" w:sz="9" w:space="0" w:color="FFFFFF"/>
              <w:bottom w:val="dashed" w:sz="4" w:space="0" w:color="BFBFBF"/>
              <w:right w:val="single" w:sz="9" w:space="0" w:color="FFFFFF"/>
            </w:tcBorders>
          </w:tcPr>
          <w:p w14:paraId="7A704FB1" w14:textId="77777777" w:rsidR="00DD03F6" w:rsidRDefault="00FC574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1AE32FC" w14:textId="77777777" w:rsidR="00DD03F6" w:rsidRDefault="00FC574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2E6C6C9"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64F3AB"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4E17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AF6F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2107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924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23FE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85A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9860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880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FA9D" w14:textId="77777777" w:rsidR="00DD03F6" w:rsidRDefault="00DD03F6">
            <w:pPr>
              <w:pStyle w:val="ProductList-TableBody"/>
              <w:jc w:val="center"/>
            </w:pPr>
          </w:p>
        </w:tc>
      </w:tr>
      <w:tr w:rsidR="00DD03F6" w14:paraId="37F88F8E" w14:textId="77777777">
        <w:tc>
          <w:tcPr>
            <w:tcW w:w="3920" w:type="dxa"/>
            <w:tcBorders>
              <w:top w:val="dashed" w:sz="4" w:space="0" w:color="BFBFBF"/>
              <w:left w:val="single" w:sz="9" w:space="0" w:color="FFFFFF"/>
              <w:bottom w:val="dashed" w:sz="4" w:space="0" w:color="BFBFBF"/>
              <w:right w:val="single" w:sz="9" w:space="0" w:color="FFFFFF"/>
            </w:tcBorders>
          </w:tcPr>
          <w:p w14:paraId="4F06000F" w14:textId="77777777" w:rsidR="00DD03F6" w:rsidRDefault="00FC574F">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3D10D3"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B2C2C"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A4C55"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F232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3A96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72E3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58EC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295F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F4D3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20AD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6244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BB481" w14:textId="77777777" w:rsidR="00DD03F6" w:rsidRDefault="00DD03F6">
            <w:pPr>
              <w:pStyle w:val="ProductList-TableBody"/>
              <w:jc w:val="center"/>
            </w:pPr>
          </w:p>
        </w:tc>
      </w:tr>
      <w:tr w:rsidR="00DD03F6" w14:paraId="6214A7F5" w14:textId="77777777">
        <w:tc>
          <w:tcPr>
            <w:tcW w:w="3920" w:type="dxa"/>
            <w:tcBorders>
              <w:top w:val="dashed" w:sz="4" w:space="0" w:color="BFBFBF"/>
              <w:left w:val="single" w:sz="9" w:space="0" w:color="FFFFFF"/>
              <w:bottom w:val="dashed" w:sz="4" w:space="0" w:color="BFBFBF"/>
              <w:right w:val="single" w:sz="9" w:space="0" w:color="FFFFFF"/>
            </w:tcBorders>
          </w:tcPr>
          <w:p w14:paraId="55A81A7E" w14:textId="77777777" w:rsidR="00DD03F6" w:rsidRDefault="00FC574F">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0D40CC" w14:textId="77777777" w:rsidR="00DD03F6" w:rsidRDefault="00FC574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07B9099" w14:textId="77777777" w:rsidR="00DD03F6" w:rsidRDefault="00FC57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672A27"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8FBA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AF53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CD4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9845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6221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7BB0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DFF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0562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527CC" w14:textId="77777777" w:rsidR="00DD03F6" w:rsidRDefault="00DD03F6">
            <w:pPr>
              <w:pStyle w:val="ProductList-TableBody"/>
              <w:jc w:val="center"/>
            </w:pPr>
          </w:p>
        </w:tc>
      </w:tr>
      <w:tr w:rsidR="00DD03F6" w14:paraId="133C669D" w14:textId="77777777">
        <w:tc>
          <w:tcPr>
            <w:tcW w:w="3920" w:type="dxa"/>
            <w:tcBorders>
              <w:top w:val="dashed" w:sz="4" w:space="0" w:color="BFBFBF"/>
              <w:left w:val="single" w:sz="9" w:space="0" w:color="FFFFFF"/>
              <w:bottom w:val="dashed" w:sz="4" w:space="0" w:color="BFBFBF"/>
              <w:right w:val="single" w:sz="9" w:space="0" w:color="FFFFFF"/>
            </w:tcBorders>
          </w:tcPr>
          <w:p w14:paraId="4D7C3CBE" w14:textId="77777777" w:rsidR="00DD03F6" w:rsidRDefault="00FC574F">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31D97" w14:textId="77777777" w:rsidR="00DD03F6" w:rsidRDefault="00FC574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02F827"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F6E942"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F2A7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D1EDA"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5793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518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E694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9911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050C9"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80DA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0A951" w14:textId="77777777" w:rsidR="00DD03F6" w:rsidRDefault="00DD03F6">
            <w:pPr>
              <w:pStyle w:val="ProductList-TableBody"/>
              <w:jc w:val="center"/>
            </w:pPr>
          </w:p>
        </w:tc>
      </w:tr>
      <w:tr w:rsidR="00DD03F6" w14:paraId="06B83540" w14:textId="77777777">
        <w:tc>
          <w:tcPr>
            <w:tcW w:w="3920" w:type="dxa"/>
            <w:tcBorders>
              <w:top w:val="dashed" w:sz="4" w:space="0" w:color="BFBFBF"/>
              <w:left w:val="single" w:sz="9" w:space="0" w:color="FFFFFF"/>
              <w:bottom w:val="dashed" w:sz="4" w:space="0" w:color="BFBFBF"/>
              <w:right w:val="single" w:sz="9" w:space="0" w:color="FFFFFF"/>
            </w:tcBorders>
          </w:tcPr>
          <w:p w14:paraId="0F396343" w14:textId="77777777" w:rsidR="00DD03F6" w:rsidRDefault="00FC574F">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1CD18" w14:textId="77777777" w:rsidR="00DD03F6" w:rsidRDefault="00FC574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545DDB3"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6D68B"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18D6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997E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4844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2929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DC68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5FA9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A582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3C07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B1382" w14:textId="77777777" w:rsidR="00DD03F6" w:rsidRDefault="00DD03F6">
            <w:pPr>
              <w:pStyle w:val="ProductList-TableBody"/>
              <w:jc w:val="center"/>
            </w:pPr>
          </w:p>
        </w:tc>
      </w:tr>
      <w:tr w:rsidR="00DD03F6" w14:paraId="3FB34DC1" w14:textId="77777777">
        <w:tc>
          <w:tcPr>
            <w:tcW w:w="3920" w:type="dxa"/>
            <w:tcBorders>
              <w:top w:val="dashed" w:sz="4" w:space="0" w:color="BFBFBF"/>
              <w:left w:val="single" w:sz="9" w:space="0" w:color="FFFFFF"/>
              <w:bottom w:val="dashed" w:sz="4" w:space="0" w:color="B2B2B2"/>
              <w:right w:val="single" w:sz="9" w:space="0" w:color="FFFFFF"/>
            </w:tcBorders>
          </w:tcPr>
          <w:p w14:paraId="63DF959D" w14:textId="77777777" w:rsidR="00DD03F6" w:rsidRDefault="00FC574F">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7B9F2D" w14:textId="77777777" w:rsidR="00DD03F6" w:rsidRDefault="00FC574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8962D7C"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5BA101" w14:textId="77777777" w:rsidR="00DD03F6" w:rsidRDefault="00DD03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3C444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367D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3E1C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A338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711B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F6D4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0CF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0211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32BC8" w14:textId="77777777" w:rsidR="00DD03F6" w:rsidRDefault="00DD03F6">
            <w:pPr>
              <w:pStyle w:val="ProductList-TableBody"/>
              <w:jc w:val="center"/>
            </w:pPr>
          </w:p>
        </w:tc>
      </w:tr>
      <w:tr w:rsidR="00DD03F6" w14:paraId="603666AD" w14:textId="77777777">
        <w:tc>
          <w:tcPr>
            <w:tcW w:w="3920" w:type="dxa"/>
            <w:tcBorders>
              <w:top w:val="dashed" w:sz="4" w:space="0" w:color="B2B2B2"/>
              <w:left w:val="single" w:sz="9" w:space="0" w:color="FFFFFF"/>
              <w:bottom w:val="single" w:sz="4" w:space="0" w:color="FFFFFF"/>
              <w:right w:val="single" w:sz="9" w:space="0" w:color="FFFFFF"/>
            </w:tcBorders>
          </w:tcPr>
          <w:p w14:paraId="5CBAC47F" w14:textId="77777777" w:rsidR="00DD03F6" w:rsidRDefault="00FC574F">
            <w:pPr>
              <w:pStyle w:val="ProductList-TableBody"/>
            </w:pPr>
            <w:r>
              <w:rPr>
                <w:color w:val="000000"/>
              </w:rPr>
              <w:t>Microsoft Defender para Ponto Final (SL)</w:t>
            </w:r>
            <w:r>
              <w:fldChar w:fldCharType="begin"/>
            </w:r>
            <w:r>
              <w:instrText xml:space="preserve"> XE "Microsoft Defender para Ponto Final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111EBF" w14:textId="77777777" w:rsidR="00DD03F6" w:rsidRDefault="00DD0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D53A5D" w14:textId="77777777" w:rsidR="00DD03F6" w:rsidRDefault="00DD0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2CC55F" w14:textId="77777777" w:rsidR="00DD03F6" w:rsidRDefault="00DD0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9CA13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143F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9798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71FB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928E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8CF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4F35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94A2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F387A" w14:textId="77777777" w:rsidR="00DD03F6" w:rsidRDefault="00DD03F6">
            <w:pPr>
              <w:pStyle w:val="ProductList-TableBody"/>
              <w:jc w:val="center"/>
            </w:pPr>
          </w:p>
        </w:tc>
      </w:tr>
    </w:tbl>
    <w:p w14:paraId="220DEA31" w14:textId="77777777" w:rsidR="00DD03F6" w:rsidRDefault="00FC574F">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DD03F6" w14:paraId="5A833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E307F"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8F731AF"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E39CD3C" w14:textId="77777777" w:rsidR="00DD03F6" w:rsidRDefault="00FC574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DD03F6" w14:paraId="1587A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1E16"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7AF39C2"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847CCC7" w14:textId="77777777" w:rsidR="00DD03F6" w:rsidRDefault="00FC574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DD03F6" w14:paraId="36823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CAEE"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C9AD"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70ADB0C"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Suplementos, Produtos Adicionais</w:t>
            </w:r>
          </w:p>
        </w:tc>
      </w:tr>
      <w:tr w:rsidR="00DD03F6" w14:paraId="5B735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35A6"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1EB0EF9B"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E009" w14:textId="77777777" w:rsidR="00DD03F6" w:rsidRDefault="00FC574F">
            <w:pPr>
              <w:pStyle w:val="ProductList-TableBody"/>
            </w:pPr>
            <w:r>
              <w:rPr>
                <w:color w:val="404040"/>
              </w:rPr>
              <w:t>True Up Elegível: N/A</w:t>
            </w:r>
          </w:p>
        </w:tc>
      </w:tr>
      <w:tr w:rsidR="00DD03F6" w14:paraId="62E9E6F1" w14:textId="77777777">
        <w:tc>
          <w:tcPr>
            <w:tcW w:w="4040" w:type="dxa"/>
            <w:tcBorders>
              <w:top w:val="single" w:sz="4" w:space="0" w:color="000000"/>
              <w:left w:val="single" w:sz="4" w:space="0" w:color="000000"/>
              <w:bottom w:val="single" w:sz="4" w:space="0" w:color="000000"/>
              <w:right w:val="single" w:sz="4" w:space="0" w:color="000000"/>
            </w:tcBorders>
          </w:tcPr>
          <w:p w14:paraId="736DCC18" w14:textId="77777777" w:rsidR="00DD03F6" w:rsidRDefault="00FC574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AC14"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562BE"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24D962D" w14:textId="77777777" w:rsidR="00DD03F6" w:rsidRDefault="00DD03F6">
      <w:pPr>
        <w:pStyle w:val="ProductList-Body"/>
      </w:pPr>
    </w:p>
    <w:p w14:paraId="35870208" w14:textId="77777777" w:rsidR="00DD03F6" w:rsidRDefault="00FC574F">
      <w:pPr>
        <w:pStyle w:val="ProductList-ClauseHeading"/>
        <w:outlineLvl w:val="4"/>
      </w:pPr>
      <w:r>
        <w:t>2.1 Atribuição da Licença para Licenças do Sistema Operativo de Estação de Trabalho Windows</w:t>
      </w:r>
    </w:p>
    <w:p w14:paraId="1765C3E7" w14:textId="77777777" w:rsidR="00DD03F6" w:rsidRDefault="00FC574F">
      <w:pPr>
        <w:pStyle w:val="ProductList-SubClauseHeading"/>
        <w:outlineLvl w:val="5"/>
      </w:pPr>
      <w:r>
        <w:t>2.1.1 Elegibilidade de Atribuição de Licenças Por Utilizador (Excluindo o Virtual Desktop Access)</w:t>
      </w:r>
    </w:p>
    <w:p w14:paraId="361923F9" w14:textId="77777777" w:rsidR="00DD03F6" w:rsidRDefault="00FC574F">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7D85E3FD" w14:textId="77777777" w:rsidR="00DD03F6" w:rsidRDefault="00DD03F6">
      <w:pPr>
        <w:pStyle w:val="ProductList-BodyIndented"/>
      </w:pPr>
    </w:p>
    <w:p w14:paraId="14886DA1" w14:textId="77777777" w:rsidR="00DD03F6" w:rsidRDefault="00FC574F">
      <w:pPr>
        <w:pStyle w:val="ProductList-SubClauseHeading"/>
        <w:outlineLvl w:val="5"/>
      </w:pPr>
      <w:r>
        <w:t>2.1.2 Elegibilidade de Atribuição de Licenças Por Dispositivo (Excluindo o Virtual Desktop Access)</w:t>
      </w:r>
    </w:p>
    <w:p w14:paraId="50E271C2" w14:textId="77777777" w:rsidR="00DD03F6" w:rsidRDefault="00FC574F">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1A330921" w14:textId="77777777" w:rsidR="00DD03F6" w:rsidRDefault="00DD03F6">
      <w:pPr>
        <w:pStyle w:val="ProductList-BodyIndented"/>
      </w:pPr>
    </w:p>
    <w:p w14:paraId="32F1EED0" w14:textId="77777777" w:rsidR="00DD03F6" w:rsidRDefault="00FC574F">
      <w:pPr>
        <w:pStyle w:val="ProductList-SubClauseHeading"/>
        <w:outlineLvl w:val="5"/>
      </w:pPr>
      <w:r>
        <w:t>2.1.3 Elegibilidade de Atribuição de Licenças do Virtual Desktop Access (VDA)</w:t>
      </w:r>
    </w:p>
    <w:p w14:paraId="06636168" w14:textId="77777777" w:rsidR="00DD03F6" w:rsidRDefault="00FC574F">
      <w:pPr>
        <w:pStyle w:val="ProductList-BodyIndented"/>
      </w:pPr>
      <w:r>
        <w:t>As licenças Por Dispositivo e Por Utilizador do podem ser atribuídas a qualquer utilizador ou dispositivo.</w:t>
      </w:r>
    </w:p>
    <w:p w14:paraId="2D9C7CF8" w14:textId="77777777" w:rsidR="00DD03F6" w:rsidRDefault="00DD03F6">
      <w:pPr>
        <w:pStyle w:val="ProductList-BodyIndented"/>
      </w:pPr>
    </w:p>
    <w:p w14:paraId="6772F3AF" w14:textId="77777777" w:rsidR="00DD03F6" w:rsidRDefault="00FC574F">
      <w:pPr>
        <w:pStyle w:val="ProductList-ClauseHeading"/>
        <w:outlineLvl w:val="4"/>
      </w:pPr>
      <w:r>
        <w:t>2.2 Sistemas Operativos Qualificáveis</w:t>
      </w:r>
    </w:p>
    <w:p w14:paraId="3FFB6641" w14:textId="77777777" w:rsidR="00DD03F6" w:rsidRDefault="00FC574F">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2A8E91BF" w14:textId="77777777" w:rsidR="00DD03F6" w:rsidRDefault="00DD03F6">
      <w:pPr>
        <w:pStyle w:val="ProductList-Body"/>
      </w:pPr>
    </w:p>
    <w:p w14:paraId="3A7A26D3" w14:textId="77777777" w:rsidR="00DD03F6" w:rsidRDefault="00FC574F">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29"/>
        <w:gridCol w:w="3817"/>
        <w:gridCol w:w="3210"/>
      </w:tblGrid>
      <w:tr w:rsidR="00DD03F6" w14:paraId="0CB874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B304FB4" w14:textId="77777777" w:rsidR="00DD03F6" w:rsidRDefault="00FC574F">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6EB18B" w14:textId="77777777" w:rsidR="00DD03F6" w:rsidRDefault="00FC574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C9DCC6E" w14:textId="77777777" w:rsidR="00DD03F6" w:rsidRDefault="00FC574F">
            <w:pPr>
              <w:pStyle w:val="ProductList-TableBody"/>
              <w:jc w:val="center"/>
            </w:pPr>
            <w:r>
              <w:rPr>
                <w:color w:val="FFFFFF"/>
              </w:rPr>
              <w:t>Contrato da Microsoft Cloud e Contrato de Cliente Microsoft</w:t>
            </w:r>
          </w:p>
        </w:tc>
      </w:tr>
      <w:tr w:rsidR="00DD03F6" w14:paraId="20953031" w14:textId="77777777">
        <w:tc>
          <w:tcPr>
            <w:tcW w:w="3920" w:type="dxa"/>
            <w:tcBorders>
              <w:top w:val="single" w:sz="4" w:space="0" w:color="000000"/>
              <w:left w:val="single" w:sz="4" w:space="0" w:color="000000"/>
              <w:bottom w:val="single" w:sz="4" w:space="0" w:color="000000"/>
              <w:right w:val="none" w:sz="4" w:space="0" w:color="000000"/>
            </w:tcBorders>
          </w:tcPr>
          <w:p w14:paraId="1B6871D8" w14:textId="77777777" w:rsidR="00DD03F6" w:rsidRDefault="00FC574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0E4355A" w14:textId="77777777" w:rsidR="00DD03F6" w:rsidRDefault="00DD03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DDF74EB" w14:textId="77777777" w:rsidR="00DD03F6" w:rsidRDefault="00DD03F6">
            <w:pPr>
              <w:pStyle w:val="ProductList-TableBody"/>
            </w:pPr>
          </w:p>
        </w:tc>
      </w:tr>
      <w:tr w:rsidR="00DD03F6" w14:paraId="58351C23" w14:textId="77777777">
        <w:tc>
          <w:tcPr>
            <w:tcW w:w="3920" w:type="dxa"/>
            <w:tcBorders>
              <w:top w:val="single" w:sz="4" w:space="0" w:color="000000"/>
              <w:left w:val="single" w:sz="4" w:space="0" w:color="000000"/>
              <w:bottom w:val="single" w:sz="4" w:space="0" w:color="000000"/>
              <w:right w:val="single" w:sz="4" w:space="0" w:color="000000"/>
            </w:tcBorders>
          </w:tcPr>
          <w:p w14:paraId="166692F5" w14:textId="77777777" w:rsidR="00DD03F6" w:rsidRDefault="00FC574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8207B98" w14:textId="77777777" w:rsidR="00DD03F6" w:rsidRDefault="00FC574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327813" w14:textId="77777777" w:rsidR="00DD03F6" w:rsidRDefault="00FC574F">
            <w:pPr>
              <w:pStyle w:val="ProductList-TableBody"/>
              <w:jc w:val="center"/>
            </w:pPr>
            <w:r>
              <w:t>X</w:t>
            </w:r>
          </w:p>
        </w:tc>
      </w:tr>
      <w:tr w:rsidR="00DD03F6" w14:paraId="4C48DED6" w14:textId="77777777">
        <w:tc>
          <w:tcPr>
            <w:tcW w:w="3920" w:type="dxa"/>
            <w:tcBorders>
              <w:top w:val="single" w:sz="4" w:space="0" w:color="000000"/>
              <w:left w:val="single" w:sz="4" w:space="0" w:color="000000"/>
              <w:bottom w:val="single" w:sz="4" w:space="0" w:color="000000"/>
              <w:right w:val="single" w:sz="4" w:space="0" w:color="000000"/>
            </w:tcBorders>
          </w:tcPr>
          <w:p w14:paraId="08853D24" w14:textId="77777777" w:rsidR="00DD03F6" w:rsidRDefault="00FC574F">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7A873A0F" w14:textId="77777777" w:rsidR="00DD03F6" w:rsidRDefault="00DD03F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0CB4331" w14:textId="77777777" w:rsidR="00DD03F6" w:rsidRDefault="00FC574F">
            <w:pPr>
              <w:pStyle w:val="ProductList-TableBody"/>
              <w:jc w:val="center"/>
            </w:pPr>
            <w:r>
              <w:t>X</w:t>
            </w:r>
          </w:p>
          <w:p w14:paraId="00DD7E74" w14:textId="77777777" w:rsidR="00DD03F6" w:rsidRDefault="00FC574F">
            <w:pPr>
              <w:pStyle w:val="ProductList-TableBody"/>
              <w:jc w:val="center"/>
            </w:pPr>
            <w:r>
              <w:t>(apenas licenças Academic)</w:t>
            </w:r>
          </w:p>
        </w:tc>
      </w:tr>
      <w:tr w:rsidR="00DD03F6" w14:paraId="5005A2D4" w14:textId="77777777">
        <w:tc>
          <w:tcPr>
            <w:tcW w:w="3920" w:type="dxa"/>
            <w:tcBorders>
              <w:top w:val="single" w:sz="4" w:space="0" w:color="000000"/>
              <w:left w:val="single" w:sz="4" w:space="0" w:color="000000"/>
              <w:bottom w:val="single" w:sz="4" w:space="0" w:color="000000"/>
              <w:right w:val="none" w:sz="4" w:space="0" w:color="000000"/>
            </w:tcBorders>
          </w:tcPr>
          <w:p w14:paraId="2299A883" w14:textId="77777777" w:rsidR="00DD03F6" w:rsidRDefault="00FC574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BE276B0" w14:textId="77777777" w:rsidR="00DD03F6" w:rsidRDefault="00DD03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9F03A9E" w14:textId="77777777" w:rsidR="00DD03F6" w:rsidRDefault="00DD03F6">
            <w:pPr>
              <w:pStyle w:val="ProductList-TableBody"/>
              <w:jc w:val="center"/>
            </w:pPr>
          </w:p>
        </w:tc>
      </w:tr>
      <w:tr w:rsidR="00DD03F6" w14:paraId="0419BAD0" w14:textId="77777777">
        <w:tc>
          <w:tcPr>
            <w:tcW w:w="3920" w:type="dxa"/>
            <w:tcBorders>
              <w:top w:val="single" w:sz="4" w:space="0" w:color="000000"/>
              <w:left w:val="single" w:sz="4" w:space="0" w:color="000000"/>
              <w:bottom w:val="single" w:sz="4" w:space="0" w:color="000000"/>
              <w:right w:val="single" w:sz="4" w:space="0" w:color="000000"/>
            </w:tcBorders>
          </w:tcPr>
          <w:p w14:paraId="03447A48" w14:textId="77777777" w:rsidR="00DD03F6" w:rsidRDefault="00FC574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513D8C5" w14:textId="77777777" w:rsidR="00DD03F6" w:rsidRDefault="00FC574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6FFBC0" w14:textId="77777777" w:rsidR="00DD03F6" w:rsidRDefault="00DD03F6">
            <w:pPr>
              <w:pStyle w:val="ProductList-TableBody"/>
              <w:jc w:val="center"/>
            </w:pPr>
          </w:p>
        </w:tc>
      </w:tr>
    </w:tbl>
    <w:p w14:paraId="6A206AAB" w14:textId="77777777" w:rsidR="00DD03F6" w:rsidRDefault="00DD03F6">
      <w:pPr>
        <w:pStyle w:val="ProductList-BodyIndented"/>
      </w:pPr>
    </w:p>
    <w:p w14:paraId="78A9094B" w14:textId="77777777" w:rsidR="00DD03F6" w:rsidRDefault="00FC574F">
      <w:pPr>
        <w:pStyle w:val="ProductList-SubClauseHeading"/>
        <w:outlineLvl w:val="5"/>
      </w:pPr>
      <w:r>
        <w:t>2.2.2 SO Qualificável – Licenças Por Dispositivo (Excluindo as Licenças do Virtual Desktop Access)</w:t>
      </w:r>
    </w:p>
    <w:p w14:paraId="07D68706" w14:textId="77777777" w:rsidR="00DD03F6" w:rsidRDefault="00FC574F">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4C069F8F" w14:textId="77777777" w:rsidR="00DD03F6" w:rsidRDefault="00DD03F6">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DD03F6" w14:paraId="6F219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41B80" w14:textId="77777777" w:rsidR="00DD03F6" w:rsidRDefault="00FC574F">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3FBC37" w14:textId="77777777" w:rsidR="00DD03F6" w:rsidRDefault="00FC574F">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246518" w14:textId="77777777" w:rsidR="00DD03F6" w:rsidRDefault="00FC574F">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471EC3" w14:textId="77777777" w:rsidR="00DD03F6" w:rsidRDefault="00FC574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73FEE5" w14:textId="77777777" w:rsidR="00DD03F6" w:rsidRDefault="00FC574F">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069226" w14:textId="77777777" w:rsidR="00DD03F6" w:rsidRDefault="00FC574F">
            <w:pPr>
              <w:pStyle w:val="ProductList-TableBody"/>
              <w:jc w:val="center"/>
            </w:pPr>
            <w:r>
              <w:rPr>
                <w:color w:val="FFFFFF"/>
              </w:rPr>
              <w:t>Academic e Charity</w:t>
            </w:r>
          </w:p>
        </w:tc>
      </w:tr>
      <w:tr w:rsidR="00DD03F6" w14:paraId="3F53E163" w14:textId="77777777">
        <w:tc>
          <w:tcPr>
            <w:tcW w:w="4040" w:type="dxa"/>
            <w:tcBorders>
              <w:top w:val="single" w:sz="4" w:space="0" w:color="000000"/>
              <w:left w:val="single" w:sz="4" w:space="0" w:color="000000"/>
              <w:bottom w:val="single" w:sz="4" w:space="0" w:color="000000"/>
              <w:right w:val="none" w:sz="4" w:space="0" w:color="000000"/>
            </w:tcBorders>
          </w:tcPr>
          <w:p w14:paraId="76E3E7B2" w14:textId="77777777" w:rsidR="00DD03F6" w:rsidRDefault="00FC574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3C9446"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0F79A"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7B54C"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F30318"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CA8B6E" w14:textId="77777777" w:rsidR="00DD03F6" w:rsidRDefault="00DD03F6">
            <w:pPr>
              <w:pStyle w:val="ProductList-TableBody"/>
              <w:jc w:val="center"/>
            </w:pPr>
          </w:p>
        </w:tc>
      </w:tr>
      <w:tr w:rsidR="00DD03F6" w14:paraId="6845604D" w14:textId="77777777">
        <w:tc>
          <w:tcPr>
            <w:tcW w:w="4040" w:type="dxa"/>
            <w:tcBorders>
              <w:top w:val="single" w:sz="4" w:space="0" w:color="000000"/>
              <w:left w:val="single" w:sz="4" w:space="0" w:color="000000"/>
              <w:bottom w:val="single" w:sz="4" w:space="0" w:color="000000"/>
              <w:right w:val="single" w:sz="4" w:space="0" w:color="000000"/>
            </w:tcBorders>
          </w:tcPr>
          <w:p w14:paraId="0FFA786C" w14:textId="77777777" w:rsidR="00DD03F6" w:rsidRDefault="00FC574F">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16EA7877"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C2DAB"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0DB0E"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06B12"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87A37" w14:textId="77777777" w:rsidR="00DD03F6" w:rsidRDefault="00FC574F">
            <w:pPr>
              <w:pStyle w:val="ProductList-TableBody"/>
              <w:jc w:val="center"/>
            </w:pPr>
            <w:r>
              <w:t>X</w:t>
            </w:r>
          </w:p>
        </w:tc>
      </w:tr>
      <w:tr w:rsidR="00DD03F6" w14:paraId="34E7812C" w14:textId="77777777">
        <w:tc>
          <w:tcPr>
            <w:tcW w:w="4040" w:type="dxa"/>
            <w:tcBorders>
              <w:top w:val="single" w:sz="4" w:space="0" w:color="000000"/>
              <w:left w:val="single" w:sz="4" w:space="0" w:color="000000"/>
              <w:bottom w:val="single" w:sz="4" w:space="0" w:color="000000"/>
              <w:right w:val="single" w:sz="4" w:space="0" w:color="000000"/>
            </w:tcBorders>
          </w:tcPr>
          <w:p w14:paraId="488C5F63" w14:textId="77777777" w:rsidR="00DD03F6" w:rsidRDefault="00FC574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4C3424A4"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E92F4"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85948"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5F34D" w14:textId="77777777" w:rsidR="00DD03F6" w:rsidRDefault="00FC574F">
            <w:pPr>
              <w:pStyle w:val="ProductList-TableBody"/>
              <w:jc w:val="center"/>
            </w:pPr>
            <w:r>
              <w:t>X</w:t>
            </w:r>
          </w:p>
          <w:p w14:paraId="0363AA24" w14:textId="77777777" w:rsidR="00DD03F6" w:rsidRDefault="00FC574F">
            <w:pPr>
              <w:pStyle w:val="ProductList-TableBody"/>
              <w:jc w:val="center"/>
            </w:pPr>
            <w:r>
              <w:t>(apenas licenças Academic)</w:t>
            </w:r>
          </w:p>
        </w:tc>
        <w:tc>
          <w:tcPr>
            <w:tcW w:w="1600" w:type="dxa"/>
            <w:tcBorders>
              <w:top w:val="single" w:sz="4" w:space="0" w:color="000000"/>
              <w:left w:val="single" w:sz="4" w:space="0" w:color="000000"/>
              <w:bottom w:val="single" w:sz="4" w:space="0" w:color="000000"/>
              <w:right w:val="single" w:sz="4" w:space="0" w:color="000000"/>
            </w:tcBorders>
          </w:tcPr>
          <w:p w14:paraId="2182E067" w14:textId="77777777" w:rsidR="00DD03F6" w:rsidRDefault="00FC574F">
            <w:pPr>
              <w:pStyle w:val="ProductList-TableBody"/>
              <w:jc w:val="center"/>
            </w:pPr>
            <w:r>
              <w:t>X</w:t>
            </w:r>
          </w:p>
        </w:tc>
      </w:tr>
      <w:tr w:rsidR="00DD03F6" w14:paraId="036A0C1D" w14:textId="77777777">
        <w:tc>
          <w:tcPr>
            <w:tcW w:w="4040" w:type="dxa"/>
            <w:tcBorders>
              <w:top w:val="single" w:sz="4" w:space="0" w:color="000000"/>
              <w:left w:val="single" w:sz="4" w:space="0" w:color="000000"/>
              <w:bottom w:val="single" w:sz="4" w:space="0" w:color="000000"/>
              <w:right w:val="none" w:sz="4" w:space="0" w:color="000000"/>
            </w:tcBorders>
          </w:tcPr>
          <w:p w14:paraId="30533FD7" w14:textId="77777777" w:rsidR="00DD03F6" w:rsidRDefault="00FC574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C4E031"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97D6A"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CF52B"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64C28"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E49D0E" w14:textId="77777777" w:rsidR="00DD03F6" w:rsidRDefault="00DD03F6">
            <w:pPr>
              <w:pStyle w:val="ProductList-TableBody"/>
              <w:jc w:val="center"/>
            </w:pPr>
          </w:p>
        </w:tc>
      </w:tr>
      <w:tr w:rsidR="00DD03F6" w14:paraId="1719E23E" w14:textId="77777777">
        <w:tc>
          <w:tcPr>
            <w:tcW w:w="4040" w:type="dxa"/>
            <w:tcBorders>
              <w:top w:val="single" w:sz="4" w:space="0" w:color="000000"/>
              <w:left w:val="single" w:sz="4" w:space="0" w:color="000000"/>
              <w:bottom w:val="single" w:sz="4" w:space="0" w:color="000000"/>
              <w:right w:val="single" w:sz="4" w:space="0" w:color="000000"/>
            </w:tcBorders>
          </w:tcPr>
          <w:p w14:paraId="165F68D7" w14:textId="77777777" w:rsidR="00DD03F6" w:rsidRDefault="00FC574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545AB56"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AFB07"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D0DE3"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AAF34"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053C1" w14:textId="77777777" w:rsidR="00DD03F6" w:rsidRDefault="00FC574F">
            <w:pPr>
              <w:pStyle w:val="ProductList-TableBody"/>
              <w:jc w:val="center"/>
            </w:pPr>
            <w:r>
              <w:t>X</w:t>
            </w:r>
          </w:p>
        </w:tc>
      </w:tr>
      <w:tr w:rsidR="00DD03F6" w14:paraId="5F6E516B" w14:textId="77777777">
        <w:tc>
          <w:tcPr>
            <w:tcW w:w="4040" w:type="dxa"/>
            <w:tcBorders>
              <w:top w:val="single" w:sz="4" w:space="0" w:color="000000"/>
              <w:left w:val="single" w:sz="4" w:space="0" w:color="000000"/>
              <w:bottom w:val="single" w:sz="4" w:space="0" w:color="000000"/>
              <w:right w:val="single" w:sz="4" w:space="0" w:color="000000"/>
            </w:tcBorders>
          </w:tcPr>
          <w:p w14:paraId="570910CE" w14:textId="77777777" w:rsidR="00DD03F6" w:rsidRDefault="00FC574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D69617"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8AF5E"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CA023"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82346"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E15FC" w14:textId="77777777" w:rsidR="00DD03F6" w:rsidRDefault="00FC574F">
            <w:pPr>
              <w:pStyle w:val="ProductList-TableBody"/>
              <w:jc w:val="center"/>
            </w:pPr>
            <w:r>
              <w:t>X</w:t>
            </w:r>
          </w:p>
        </w:tc>
      </w:tr>
      <w:tr w:rsidR="00DD03F6" w14:paraId="39496AFF" w14:textId="77777777">
        <w:tc>
          <w:tcPr>
            <w:tcW w:w="4040" w:type="dxa"/>
            <w:tcBorders>
              <w:top w:val="single" w:sz="4" w:space="0" w:color="000000"/>
              <w:left w:val="single" w:sz="4" w:space="0" w:color="000000"/>
              <w:bottom w:val="single" w:sz="4" w:space="0" w:color="000000"/>
              <w:right w:val="none" w:sz="4" w:space="0" w:color="000000"/>
            </w:tcBorders>
          </w:tcPr>
          <w:p w14:paraId="26364CCA" w14:textId="77777777" w:rsidR="00DD03F6" w:rsidRDefault="00FC574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2CAFD6"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625F0A"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4C23F"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CCCE5"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4D3724" w14:textId="77777777" w:rsidR="00DD03F6" w:rsidRDefault="00DD03F6">
            <w:pPr>
              <w:pStyle w:val="ProductList-TableBody"/>
              <w:jc w:val="center"/>
            </w:pPr>
          </w:p>
        </w:tc>
      </w:tr>
      <w:tr w:rsidR="00DD03F6" w14:paraId="419663A0" w14:textId="77777777">
        <w:tc>
          <w:tcPr>
            <w:tcW w:w="4040" w:type="dxa"/>
            <w:tcBorders>
              <w:top w:val="single" w:sz="4" w:space="0" w:color="000000"/>
              <w:left w:val="single" w:sz="4" w:space="0" w:color="000000"/>
              <w:bottom w:val="single" w:sz="4" w:space="0" w:color="000000"/>
              <w:right w:val="single" w:sz="4" w:space="0" w:color="000000"/>
            </w:tcBorders>
          </w:tcPr>
          <w:p w14:paraId="509A897C" w14:textId="77777777" w:rsidR="00DD03F6" w:rsidRDefault="00FC574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3993383"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9FDC9"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9CFA7"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500606"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3CB2E" w14:textId="77777777" w:rsidR="00DD03F6" w:rsidRDefault="00FC574F">
            <w:pPr>
              <w:pStyle w:val="ProductList-TableBody"/>
              <w:jc w:val="center"/>
            </w:pPr>
            <w:r>
              <w:t>X</w:t>
            </w:r>
          </w:p>
        </w:tc>
      </w:tr>
      <w:tr w:rsidR="00DD03F6" w14:paraId="73C897B3" w14:textId="77777777">
        <w:tc>
          <w:tcPr>
            <w:tcW w:w="4040" w:type="dxa"/>
            <w:tcBorders>
              <w:top w:val="single" w:sz="4" w:space="0" w:color="000000"/>
              <w:left w:val="single" w:sz="4" w:space="0" w:color="000000"/>
              <w:bottom w:val="single" w:sz="4" w:space="0" w:color="000000"/>
              <w:right w:val="single" w:sz="4" w:space="0" w:color="000000"/>
            </w:tcBorders>
          </w:tcPr>
          <w:p w14:paraId="4178D702" w14:textId="77777777" w:rsidR="00DD03F6" w:rsidRDefault="00FC574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DD4AA2"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4F9B2"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C217D"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DB41E"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3B877" w14:textId="77777777" w:rsidR="00DD03F6" w:rsidRDefault="00FC574F">
            <w:pPr>
              <w:pStyle w:val="ProductList-TableBody"/>
              <w:jc w:val="center"/>
            </w:pPr>
            <w:r>
              <w:t>X</w:t>
            </w:r>
          </w:p>
        </w:tc>
      </w:tr>
      <w:tr w:rsidR="00DD03F6" w14:paraId="444A9C2E" w14:textId="77777777">
        <w:tc>
          <w:tcPr>
            <w:tcW w:w="4040" w:type="dxa"/>
            <w:tcBorders>
              <w:top w:val="single" w:sz="4" w:space="0" w:color="000000"/>
              <w:left w:val="single" w:sz="4" w:space="0" w:color="000000"/>
              <w:bottom w:val="single" w:sz="4" w:space="0" w:color="000000"/>
              <w:right w:val="none" w:sz="4" w:space="0" w:color="000000"/>
            </w:tcBorders>
          </w:tcPr>
          <w:p w14:paraId="7170B27F" w14:textId="77777777" w:rsidR="00DD03F6" w:rsidRDefault="00FC574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7CB7BD"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17C0A"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0762F"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2A7C9"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CBCB7F" w14:textId="77777777" w:rsidR="00DD03F6" w:rsidRDefault="00DD03F6">
            <w:pPr>
              <w:pStyle w:val="ProductList-TableBody"/>
              <w:jc w:val="center"/>
            </w:pPr>
          </w:p>
        </w:tc>
      </w:tr>
      <w:tr w:rsidR="00DD03F6" w14:paraId="48BE7468" w14:textId="77777777">
        <w:tc>
          <w:tcPr>
            <w:tcW w:w="4040" w:type="dxa"/>
            <w:tcBorders>
              <w:top w:val="single" w:sz="4" w:space="0" w:color="000000"/>
              <w:left w:val="single" w:sz="4" w:space="0" w:color="000000"/>
              <w:bottom w:val="single" w:sz="4" w:space="0" w:color="000000"/>
              <w:right w:val="single" w:sz="4" w:space="0" w:color="000000"/>
            </w:tcBorders>
          </w:tcPr>
          <w:p w14:paraId="7D5670C4" w14:textId="77777777" w:rsidR="00DD03F6" w:rsidRDefault="00FC574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8310A28"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FA396"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35921"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F2434"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C90DF" w14:textId="77777777" w:rsidR="00DD03F6" w:rsidRDefault="00FC574F">
            <w:pPr>
              <w:pStyle w:val="ProductList-TableBody"/>
              <w:jc w:val="center"/>
            </w:pPr>
            <w:r>
              <w:t>X</w:t>
            </w:r>
          </w:p>
        </w:tc>
      </w:tr>
      <w:tr w:rsidR="00DD03F6" w14:paraId="414315B7" w14:textId="77777777">
        <w:tc>
          <w:tcPr>
            <w:tcW w:w="4040" w:type="dxa"/>
            <w:tcBorders>
              <w:top w:val="single" w:sz="4" w:space="0" w:color="000000"/>
              <w:left w:val="single" w:sz="4" w:space="0" w:color="000000"/>
              <w:bottom w:val="single" w:sz="4" w:space="0" w:color="000000"/>
              <w:right w:val="single" w:sz="4" w:space="0" w:color="000000"/>
            </w:tcBorders>
          </w:tcPr>
          <w:p w14:paraId="4D8498DE" w14:textId="77777777" w:rsidR="00DD03F6" w:rsidRDefault="00FC574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E951C4"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2B33A"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2AEFC"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FB737"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47F43" w14:textId="77777777" w:rsidR="00DD03F6" w:rsidRDefault="00FC574F">
            <w:pPr>
              <w:pStyle w:val="ProductList-TableBody"/>
              <w:jc w:val="center"/>
            </w:pPr>
            <w:r>
              <w:t>X</w:t>
            </w:r>
          </w:p>
        </w:tc>
      </w:tr>
      <w:tr w:rsidR="00DD03F6" w14:paraId="3A880156" w14:textId="77777777">
        <w:tc>
          <w:tcPr>
            <w:tcW w:w="4040" w:type="dxa"/>
            <w:tcBorders>
              <w:top w:val="single" w:sz="4" w:space="0" w:color="000000"/>
              <w:left w:val="single" w:sz="4" w:space="0" w:color="000000"/>
              <w:bottom w:val="single" w:sz="4" w:space="0" w:color="000000"/>
              <w:right w:val="none" w:sz="4" w:space="0" w:color="000000"/>
            </w:tcBorders>
          </w:tcPr>
          <w:p w14:paraId="45A4E84B" w14:textId="77777777" w:rsidR="00DD03F6" w:rsidRDefault="00FC574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7064C7"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D716D7"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93E2D7"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21670"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D3B9B4" w14:textId="77777777" w:rsidR="00DD03F6" w:rsidRDefault="00DD03F6">
            <w:pPr>
              <w:pStyle w:val="ProductList-TableBody"/>
              <w:jc w:val="center"/>
            </w:pPr>
          </w:p>
        </w:tc>
      </w:tr>
      <w:tr w:rsidR="00DD03F6" w14:paraId="3886AA11" w14:textId="77777777">
        <w:tc>
          <w:tcPr>
            <w:tcW w:w="4040" w:type="dxa"/>
            <w:tcBorders>
              <w:top w:val="single" w:sz="4" w:space="0" w:color="000000"/>
              <w:left w:val="single" w:sz="4" w:space="0" w:color="000000"/>
              <w:bottom w:val="single" w:sz="4" w:space="0" w:color="000000"/>
              <w:right w:val="single" w:sz="4" w:space="0" w:color="000000"/>
            </w:tcBorders>
          </w:tcPr>
          <w:p w14:paraId="0EA81D02" w14:textId="77777777" w:rsidR="00DD03F6" w:rsidRDefault="00FC574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6D8441"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7AA1A"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55DEA"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0DC3D"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DB7F2" w14:textId="77777777" w:rsidR="00DD03F6" w:rsidRDefault="00FC574F">
            <w:pPr>
              <w:pStyle w:val="ProductList-TableBody"/>
              <w:jc w:val="center"/>
            </w:pPr>
            <w:r>
              <w:t>X</w:t>
            </w:r>
          </w:p>
        </w:tc>
      </w:tr>
      <w:tr w:rsidR="00DD03F6" w14:paraId="1FBD5CEC" w14:textId="77777777">
        <w:tc>
          <w:tcPr>
            <w:tcW w:w="4040" w:type="dxa"/>
            <w:tcBorders>
              <w:top w:val="single" w:sz="4" w:space="0" w:color="000000"/>
              <w:left w:val="single" w:sz="4" w:space="0" w:color="000000"/>
              <w:bottom w:val="single" w:sz="4" w:space="0" w:color="000000"/>
              <w:right w:val="single" w:sz="4" w:space="0" w:color="000000"/>
            </w:tcBorders>
          </w:tcPr>
          <w:p w14:paraId="21370EFE" w14:textId="77777777" w:rsidR="00DD03F6" w:rsidRDefault="00FC574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846DE52"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BC489"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F7FF4"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C98B8"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BA608" w14:textId="77777777" w:rsidR="00DD03F6" w:rsidRDefault="00FC574F">
            <w:pPr>
              <w:pStyle w:val="ProductList-TableBody"/>
              <w:jc w:val="center"/>
            </w:pPr>
            <w:r>
              <w:t>X</w:t>
            </w:r>
          </w:p>
        </w:tc>
      </w:tr>
      <w:tr w:rsidR="00DD03F6" w14:paraId="617EEF58" w14:textId="77777777">
        <w:tc>
          <w:tcPr>
            <w:tcW w:w="4040" w:type="dxa"/>
            <w:tcBorders>
              <w:top w:val="single" w:sz="4" w:space="0" w:color="000000"/>
              <w:left w:val="single" w:sz="4" w:space="0" w:color="000000"/>
              <w:bottom w:val="single" w:sz="4" w:space="0" w:color="000000"/>
              <w:right w:val="none" w:sz="4" w:space="0" w:color="000000"/>
            </w:tcBorders>
          </w:tcPr>
          <w:p w14:paraId="3EA27F4F" w14:textId="77777777" w:rsidR="00DD03F6" w:rsidRDefault="00FC574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AFACEAA"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74F37"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06A369"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7AFFD"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75A45" w14:textId="77777777" w:rsidR="00DD03F6" w:rsidRDefault="00DD03F6">
            <w:pPr>
              <w:pStyle w:val="ProductList-TableBody"/>
              <w:jc w:val="center"/>
            </w:pPr>
          </w:p>
        </w:tc>
      </w:tr>
      <w:tr w:rsidR="00DD03F6" w14:paraId="498883AC" w14:textId="77777777">
        <w:tc>
          <w:tcPr>
            <w:tcW w:w="4040" w:type="dxa"/>
            <w:tcBorders>
              <w:top w:val="single" w:sz="4" w:space="0" w:color="000000"/>
              <w:left w:val="single" w:sz="4" w:space="0" w:color="000000"/>
              <w:bottom w:val="single" w:sz="4" w:space="0" w:color="000000"/>
              <w:right w:val="single" w:sz="4" w:space="0" w:color="000000"/>
            </w:tcBorders>
          </w:tcPr>
          <w:p w14:paraId="5DB0DA7C" w14:textId="77777777" w:rsidR="00DD03F6" w:rsidRDefault="00FC574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4BAA6E1"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0EBCA"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28D5C"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5C841"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04A8A" w14:textId="77777777" w:rsidR="00DD03F6" w:rsidRDefault="00FC574F">
            <w:pPr>
              <w:pStyle w:val="ProductList-TableBody"/>
              <w:jc w:val="center"/>
            </w:pPr>
            <w:r>
              <w:t>X</w:t>
            </w:r>
          </w:p>
        </w:tc>
      </w:tr>
      <w:tr w:rsidR="00DD03F6" w14:paraId="6DA1C21F" w14:textId="77777777">
        <w:tc>
          <w:tcPr>
            <w:tcW w:w="4040" w:type="dxa"/>
            <w:tcBorders>
              <w:top w:val="single" w:sz="4" w:space="0" w:color="000000"/>
              <w:left w:val="single" w:sz="4" w:space="0" w:color="000000"/>
              <w:bottom w:val="single" w:sz="4" w:space="0" w:color="000000"/>
              <w:right w:val="none" w:sz="4" w:space="0" w:color="000000"/>
            </w:tcBorders>
          </w:tcPr>
          <w:p w14:paraId="15303AC6" w14:textId="77777777" w:rsidR="00DD03F6" w:rsidRDefault="00FC574F">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64B76DF"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1C4B03"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691A1"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BD714D" w14:textId="77777777" w:rsidR="00DD03F6" w:rsidRDefault="00DD0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B09070" w14:textId="77777777" w:rsidR="00DD03F6" w:rsidRDefault="00DD03F6">
            <w:pPr>
              <w:pStyle w:val="ProductList-TableBody"/>
              <w:jc w:val="center"/>
            </w:pPr>
          </w:p>
        </w:tc>
      </w:tr>
      <w:tr w:rsidR="00DD03F6" w14:paraId="6CAE9594" w14:textId="77777777">
        <w:tc>
          <w:tcPr>
            <w:tcW w:w="4040" w:type="dxa"/>
            <w:tcBorders>
              <w:top w:val="single" w:sz="4" w:space="0" w:color="000000"/>
              <w:left w:val="single" w:sz="4" w:space="0" w:color="000000"/>
              <w:bottom w:val="single" w:sz="4" w:space="0" w:color="000000"/>
              <w:right w:val="single" w:sz="4" w:space="0" w:color="000000"/>
            </w:tcBorders>
          </w:tcPr>
          <w:p w14:paraId="71A10A42" w14:textId="77777777" w:rsidR="00DD03F6" w:rsidRDefault="00FC574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138594"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8657D"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A6DBC"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0B2C5"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6F193" w14:textId="77777777" w:rsidR="00DD03F6" w:rsidRDefault="00FC574F">
            <w:pPr>
              <w:pStyle w:val="ProductList-TableBody"/>
              <w:jc w:val="center"/>
            </w:pPr>
            <w:r>
              <w:t>X</w:t>
            </w:r>
          </w:p>
        </w:tc>
      </w:tr>
      <w:tr w:rsidR="00DD03F6" w14:paraId="4E358A19" w14:textId="77777777">
        <w:tc>
          <w:tcPr>
            <w:tcW w:w="4040" w:type="dxa"/>
            <w:tcBorders>
              <w:top w:val="single" w:sz="4" w:space="0" w:color="000000"/>
              <w:left w:val="single" w:sz="4" w:space="0" w:color="000000"/>
              <w:bottom w:val="single" w:sz="4" w:space="0" w:color="000000"/>
              <w:right w:val="single" w:sz="4" w:space="0" w:color="000000"/>
            </w:tcBorders>
          </w:tcPr>
          <w:p w14:paraId="00AD2E4E" w14:textId="77777777" w:rsidR="00DD03F6" w:rsidRDefault="00FC574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D60A3B"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32D23"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7636E"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E4EAC"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D02E9" w14:textId="77777777" w:rsidR="00DD03F6" w:rsidRDefault="00FC574F">
            <w:pPr>
              <w:pStyle w:val="ProductList-TableBody"/>
              <w:jc w:val="center"/>
            </w:pPr>
            <w:r>
              <w:t>X</w:t>
            </w:r>
          </w:p>
        </w:tc>
      </w:tr>
      <w:tr w:rsidR="00DD03F6" w14:paraId="52D984A8" w14:textId="77777777">
        <w:tc>
          <w:tcPr>
            <w:tcW w:w="4040" w:type="dxa"/>
            <w:tcBorders>
              <w:top w:val="single" w:sz="4" w:space="0" w:color="000000"/>
              <w:left w:val="single" w:sz="4" w:space="0" w:color="000000"/>
              <w:bottom w:val="single" w:sz="4" w:space="0" w:color="000000"/>
              <w:right w:val="single" w:sz="4" w:space="0" w:color="000000"/>
            </w:tcBorders>
          </w:tcPr>
          <w:p w14:paraId="76FFB8AC" w14:textId="77777777" w:rsidR="00DD03F6" w:rsidRDefault="00FC574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5C8549"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22374"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6DC21"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7A04C"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D7A4C" w14:textId="77777777" w:rsidR="00DD03F6" w:rsidRDefault="00FC574F">
            <w:pPr>
              <w:pStyle w:val="ProductList-TableBody"/>
              <w:jc w:val="center"/>
            </w:pPr>
            <w:r>
              <w:t>X</w:t>
            </w:r>
          </w:p>
        </w:tc>
      </w:tr>
      <w:tr w:rsidR="00DD03F6" w14:paraId="3B5D1849" w14:textId="77777777">
        <w:tc>
          <w:tcPr>
            <w:tcW w:w="4040" w:type="dxa"/>
            <w:tcBorders>
              <w:top w:val="single" w:sz="4" w:space="0" w:color="000000"/>
              <w:left w:val="single" w:sz="4" w:space="0" w:color="000000"/>
              <w:bottom w:val="single" w:sz="4" w:space="0" w:color="000000"/>
              <w:right w:val="single" w:sz="4" w:space="0" w:color="000000"/>
            </w:tcBorders>
          </w:tcPr>
          <w:p w14:paraId="7DC31312" w14:textId="77777777" w:rsidR="00DD03F6" w:rsidRDefault="00FC574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BF84E9"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AC3B9"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36B53"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8FDD5"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EB470" w14:textId="77777777" w:rsidR="00DD03F6" w:rsidRDefault="00FC574F">
            <w:pPr>
              <w:pStyle w:val="ProductList-TableBody"/>
              <w:jc w:val="center"/>
            </w:pPr>
            <w:r>
              <w:t>X</w:t>
            </w:r>
          </w:p>
        </w:tc>
      </w:tr>
      <w:tr w:rsidR="00DD03F6" w14:paraId="3766F8C7" w14:textId="77777777">
        <w:tc>
          <w:tcPr>
            <w:tcW w:w="4040" w:type="dxa"/>
            <w:tcBorders>
              <w:top w:val="single" w:sz="4" w:space="0" w:color="000000"/>
              <w:left w:val="single" w:sz="4" w:space="0" w:color="000000"/>
              <w:bottom w:val="single" w:sz="4" w:space="0" w:color="000000"/>
              <w:right w:val="single" w:sz="4" w:space="0" w:color="000000"/>
            </w:tcBorders>
          </w:tcPr>
          <w:p w14:paraId="7D797C10" w14:textId="77777777" w:rsidR="00DD03F6" w:rsidRDefault="00FC574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995FF5"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31471"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4161B"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0E8BE"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DA02E" w14:textId="77777777" w:rsidR="00DD03F6" w:rsidRDefault="00FC574F">
            <w:pPr>
              <w:pStyle w:val="ProductList-TableBody"/>
              <w:jc w:val="center"/>
            </w:pPr>
            <w:r>
              <w:t>X</w:t>
            </w:r>
          </w:p>
        </w:tc>
      </w:tr>
      <w:tr w:rsidR="00DD03F6" w14:paraId="1A111D37" w14:textId="77777777">
        <w:tc>
          <w:tcPr>
            <w:tcW w:w="4040" w:type="dxa"/>
            <w:tcBorders>
              <w:top w:val="single" w:sz="4" w:space="0" w:color="000000"/>
              <w:left w:val="single" w:sz="4" w:space="0" w:color="000000"/>
              <w:bottom w:val="single" w:sz="4" w:space="0" w:color="000000"/>
              <w:right w:val="single" w:sz="4" w:space="0" w:color="000000"/>
            </w:tcBorders>
          </w:tcPr>
          <w:p w14:paraId="0462ABB6" w14:textId="77777777" w:rsidR="00DD03F6" w:rsidRDefault="00FC574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62082F"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0CD37"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D7E2A" w14:textId="77777777" w:rsidR="00DD03F6" w:rsidRDefault="00FC57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DDA2A" w14:textId="77777777" w:rsidR="00DD03F6" w:rsidRDefault="00DD0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74CFC" w14:textId="77777777" w:rsidR="00DD03F6" w:rsidRDefault="00FC574F">
            <w:pPr>
              <w:pStyle w:val="ProductList-TableBody"/>
              <w:jc w:val="center"/>
            </w:pPr>
            <w:r>
              <w:t>X</w:t>
            </w:r>
          </w:p>
        </w:tc>
      </w:tr>
    </w:tbl>
    <w:p w14:paraId="1D9A8D44" w14:textId="77777777" w:rsidR="00DD03F6" w:rsidRDefault="00FC574F">
      <w:pPr>
        <w:pStyle w:val="ProductList-BodyIndented"/>
      </w:pPr>
      <w:r>
        <w:rPr>
          <w:i/>
          <w:vertAlign w:val="superscript"/>
        </w:rPr>
        <w:t>1</w:t>
      </w:r>
      <w:r>
        <w:rPr>
          <w:i/>
        </w:rPr>
        <w:t xml:space="preserve">Também aplicável a Dispositivos Qualificados adquiridos através de fusão ou aquisição </w:t>
      </w:r>
    </w:p>
    <w:p w14:paraId="4D2A2BB7" w14:textId="77777777" w:rsidR="00DD03F6" w:rsidRDefault="00FC574F">
      <w:pPr>
        <w:pStyle w:val="ProductList-BodyIndented"/>
      </w:pPr>
      <w:r>
        <w:rPr>
          <w:i/>
          <w:vertAlign w:val="superscript"/>
        </w:rPr>
        <w:t>2</w:t>
      </w:r>
      <w:r>
        <w:rPr>
          <w:i/>
        </w:rPr>
        <w:t xml:space="preserve">O macOS deve ser pré-instalado pelo fabricante autorizado antes da venda inicial do dispositivo. </w:t>
      </w:r>
    </w:p>
    <w:p w14:paraId="65DBE64B" w14:textId="77777777" w:rsidR="00DD03F6" w:rsidRDefault="00DD03F6">
      <w:pPr>
        <w:pStyle w:val="ProductList-BodyIndented"/>
      </w:pPr>
    </w:p>
    <w:p w14:paraId="401EAAC8" w14:textId="77777777" w:rsidR="00DD03F6" w:rsidRDefault="00FC574F">
      <w:pPr>
        <w:pStyle w:val="ProductList-SubClauseHeading"/>
        <w:outlineLvl w:val="5"/>
      </w:pPr>
      <w:r>
        <w:t>2.2.3 SO Qualificável de Utilização Restrita – Licenças Por Dispositivo</w:t>
      </w:r>
    </w:p>
    <w:p w14:paraId="738A84D5" w14:textId="77777777" w:rsidR="00DD03F6" w:rsidRDefault="00DD03F6">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DD03F6" w14:paraId="71ADC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416D8D7" w14:textId="77777777" w:rsidR="00DD03F6" w:rsidRDefault="00FC574F">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897484" w14:textId="77777777" w:rsidR="00DD03F6" w:rsidRDefault="00FC574F">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47BF94" w14:textId="77777777" w:rsidR="00DD03F6" w:rsidRDefault="00FC574F">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8D3926" w14:textId="77777777" w:rsidR="00DD03F6" w:rsidRDefault="00FC574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D66357" w14:textId="77777777" w:rsidR="00DD03F6" w:rsidRDefault="00FC574F">
            <w:pPr>
              <w:pStyle w:val="ProductList-TableBody"/>
              <w:jc w:val="center"/>
            </w:pPr>
            <w:r>
              <w:rPr>
                <w:color w:val="FFFFFF"/>
              </w:rPr>
              <w:t>Academic e Charity</w:t>
            </w:r>
          </w:p>
        </w:tc>
      </w:tr>
      <w:tr w:rsidR="00DD03F6" w14:paraId="654754E9" w14:textId="77777777">
        <w:tc>
          <w:tcPr>
            <w:tcW w:w="4660" w:type="dxa"/>
            <w:tcBorders>
              <w:top w:val="single" w:sz="4" w:space="0" w:color="000000"/>
              <w:left w:val="single" w:sz="4" w:space="0" w:color="000000"/>
              <w:bottom w:val="single" w:sz="4" w:space="0" w:color="000000"/>
              <w:right w:val="single" w:sz="4" w:space="0" w:color="000000"/>
            </w:tcBorders>
          </w:tcPr>
          <w:p w14:paraId="32B0FAF8" w14:textId="77777777" w:rsidR="00DD03F6" w:rsidRDefault="00FC574F">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8DB07"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77AB3"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B1917"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8E6F0F" w14:textId="77777777" w:rsidR="00DD03F6" w:rsidRDefault="00FC574F">
            <w:pPr>
              <w:pStyle w:val="ProductList-TableBody"/>
              <w:jc w:val="center"/>
            </w:pPr>
            <w:r>
              <w:t>X</w:t>
            </w:r>
          </w:p>
        </w:tc>
      </w:tr>
      <w:tr w:rsidR="00DD03F6" w14:paraId="42834560" w14:textId="77777777">
        <w:tc>
          <w:tcPr>
            <w:tcW w:w="4660" w:type="dxa"/>
            <w:tcBorders>
              <w:top w:val="single" w:sz="4" w:space="0" w:color="000000"/>
              <w:left w:val="single" w:sz="4" w:space="0" w:color="000000"/>
              <w:bottom w:val="single" w:sz="4" w:space="0" w:color="000000"/>
              <w:right w:val="single" w:sz="4" w:space="0" w:color="000000"/>
            </w:tcBorders>
          </w:tcPr>
          <w:p w14:paraId="7C914CE7" w14:textId="77777777" w:rsidR="00DD03F6" w:rsidRDefault="00FC574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402716"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869DB"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1E1EF"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54C77" w14:textId="77777777" w:rsidR="00DD03F6" w:rsidRDefault="00FC574F">
            <w:pPr>
              <w:pStyle w:val="ProductList-TableBody"/>
              <w:jc w:val="center"/>
            </w:pPr>
            <w:r>
              <w:t>X</w:t>
            </w:r>
          </w:p>
        </w:tc>
      </w:tr>
      <w:tr w:rsidR="00DD03F6" w14:paraId="25D7D123" w14:textId="77777777">
        <w:tc>
          <w:tcPr>
            <w:tcW w:w="4660" w:type="dxa"/>
            <w:tcBorders>
              <w:top w:val="single" w:sz="4" w:space="0" w:color="000000"/>
              <w:left w:val="single" w:sz="4" w:space="0" w:color="000000"/>
              <w:bottom w:val="single" w:sz="4" w:space="0" w:color="000000"/>
              <w:right w:val="single" w:sz="4" w:space="0" w:color="000000"/>
            </w:tcBorders>
          </w:tcPr>
          <w:p w14:paraId="41094D0A" w14:textId="77777777" w:rsidR="00DD03F6" w:rsidRDefault="00FC574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DD5852"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1F38A"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8E659"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9CFDA" w14:textId="77777777" w:rsidR="00DD03F6" w:rsidRDefault="00FC574F">
            <w:pPr>
              <w:pStyle w:val="ProductList-TableBody"/>
              <w:jc w:val="center"/>
            </w:pPr>
            <w:r>
              <w:t>X</w:t>
            </w:r>
          </w:p>
        </w:tc>
      </w:tr>
      <w:tr w:rsidR="00DD03F6" w14:paraId="0D0C4AAF" w14:textId="77777777">
        <w:tc>
          <w:tcPr>
            <w:tcW w:w="4660" w:type="dxa"/>
            <w:tcBorders>
              <w:top w:val="single" w:sz="4" w:space="0" w:color="000000"/>
              <w:left w:val="single" w:sz="4" w:space="0" w:color="000000"/>
              <w:bottom w:val="single" w:sz="4" w:space="0" w:color="000000"/>
              <w:right w:val="single" w:sz="4" w:space="0" w:color="000000"/>
            </w:tcBorders>
          </w:tcPr>
          <w:p w14:paraId="637EF7C4" w14:textId="77777777" w:rsidR="00DD03F6" w:rsidRDefault="00FC574F">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4020E"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FFA37B"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FA210"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692DBB" w14:textId="77777777" w:rsidR="00DD03F6" w:rsidRDefault="00FC574F">
            <w:pPr>
              <w:pStyle w:val="ProductList-TableBody"/>
              <w:jc w:val="center"/>
            </w:pPr>
            <w:r>
              <w:t>X</w:t>
            </w:r>
          </w:p>
        </w:tc>
      </w:tr>
      <w:tr w:rsidR="00DD03F6" w14:paraId="202F5E63" w14:textId="77777777">
        <w:tc>
          <w:tcPr>
            <w:tcW w:w="4660" w:type="dxa"/>
            <w:tcBorders>
              <w:top w:val="single" w:sz="4" w:space="0" w:color="000000"/>
              <w:left w:val="single" w:sz="4" w:space="0" w:color="000000"/>
              <w:bottom w:val="single" w:sz="4" w:space="0" w:color="000000"/>
              <w:right w:val="single" w:sz="4" w:space="0" w:color="000000"/>
            </w:tcBorders>
          </w:tcPr>
          <w:p w14:paraId="2B99D6D8" w14:textId="77777777" w:rsidR="00DD03F6" w:rsidRDefault="00FC574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3E9F2"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2BBB6"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803F0"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C11AF" w14:textId="77777777" w:rsidR="00DD03F6" w:rsidRDefault="00FC574F">
            <w:pPr>
              <w:pStyle w:val="ProductList-TableBody"/>
              <w:jc w:val="center"/>
            </w:pPr>
            <w:r>
              <w:t>X</w:t>
            </w:r>
          </w:p>
        </w:tc>
      </w:tr>
      <w:tr w:rsidR="00DD03F6" w14:paraId="2AF15D2E" w14:textId="77777777">
        <w:tc>
          <w:tcPr>
            <w:tcW w:w="4660" w:type="dxa"/>
            <w:tcBorders>
              <w:top w:val="single" w:sz="4" w:space="0" w:color="000000"/>
              <w:left w:val="single" w:sz="4" w:space="0" w:color="000000"/>
              <w:bottom w:val="single" w:sz="4" w:space="0" w:color="000000"/>
              <w:right w:val="single" w:sz="4" w:space="0" w:color="000000"/>
            </w:tcBorders>
          </w:tcPr>
          <w:p w14:paraId="5444C086" w14:textId="77777777" w:rsidR="00DD03F6" w:rsidRDefault="00FC574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9AB63C"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4E08AC"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F5F1C"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E0B0F4" w14:textId="77777777" w:rsidR="00DD03F6" w:rsidRDefault="00FC574F">
            <w:pPr>
              <w:pStyle w:val="ProductList-TableBody"/>
              <w:jc w:val="center"/>
            </w:pPr>
            <w:r>
              <w:t>X</w:t>
            </w:r>
          </w:p>
        </w:tc>
      </w:tr>
      <w:tr w:rsidR="00DD03F6" w14:paraId="4BBAD3D1" w14:textId="77777777">
        <w:tc>
          <w:tcPr>
            <w:tcW w:w="4660" w:type="dxa"/>
            <w:tcBorders>
              <w:top w:val="single" w:sz="4" w:space="0" w:color="000000"/>
              <w:left w:val="single" w:sz="4" w:space="0" w:color="000000"/>
              <w:bottom w:val="single" w:sz="4" w:space="0" w:color="000000"/>
              <w:right w:val="single" w:sz="4" w:space="0" w:color="000000"/>
            </w:tcBorders>
          </w:tcPr>
          <w:p w14:paraId="08906DB4" w14:textId="77777777" w:rsidR="00DD03F6" w:rsidRDefault="00FC574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CD4A84"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B05F4E"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4F366"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A7582" w14:textId="77777777" w:rsidR="00DD03F6" w:rsidRDefault="00FC574F">
            <w:pPr>
              <w:pStyle w:val="ProductList-TableBody"/>
              <w:jc w:val="center"/>
            </w:pPr>
            <w:r>
              <w:t>X</w:t>
            </w:r>
          </w:p>
        </w:tc>
      </w:tr>
      <w:tr w:rsidR="00DD03F6" w14:paraId="35663B46" w14:textId="77777777">
        <w:tc>
          <w:tcPr>
            <w:tcW w:w="4660" w:type="dxa"/>
            <w:tcBorders>
              <w:top w:val="single" w:sz="4" w:space="0" w:color="000000"/>
              <w:left w:val="single" w:sz="4" w:space="0" w:color="000000"/>
              <w:bottom w:val="single" w:sz="4" w:space="0" w:color="000000"/>
              <w:right w:val="single" w:sz="4" w:space="0" w:color="000000"/>
            </w:tcBorders>
          </w:tcPr>
          <w:p w14:paraId="595CDFBA" w14:textId="77777777" w:rsidR="00DD03F6" w:rsidRDefault="00FC574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FFC480"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24BDA"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4AC82"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1AC78E" w14:textId="77777777" w:rsidR="00DD03F6" w:rsidRDefault="00FC574F">
            <w:pPr>
              <w:pStyle w:val="ProductList-TableBody"/>
              <w:jc w:val="center"/>
            </w:pPr>
            <w:r>
              <w:t>X</w:t>
            </w:r>
          </w:p>
        </w:tc>
      </w:tr>
      <w:tr w:rsidR="00DD03F6" w14:paraId="5948CF97" w14:textId="77777777">
        <w:tc>
          <w:tcPr>
            <w:tcW w:w="4660" w:type="dxa"/>
            <w:tcBorders>
              <w:top w:val="single" w:sz="4" w:space="0" w:color="000000"/>
              <w:left w:val="single" w:sz="4" w:space="0" w:color="000000"/>
              <w:bottom w:val="single" w:sz="4" w:space="0" w:color="000000"/>
              <w:right w:val="single" w:sz="4" w:space="0" w:color="000000"/>
            </w:tcBorders>
          </w:tcPr>
          <w:p w14:paraId="2DFCB81C" w14:textId="77777777" w:rsidR="00DD03F6" w:rsidRDefault="00FC574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2FE62F"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E7502"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BC90F"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5D1DB0" w14:textId="77777777" w:rsidR="00DD03F6" w:rsidRDefault="00FC574F">
            <w:pPr>
              <w:pStyle w:val="ProductList-TableBody"/>
              <w:jc w:val="center"/>
            </w:pPr>
            <w:r>
              <w:t>X</w:t>
            </w:r>
          </w:p>
        </w:tc>
      </w:tr>
      <w:tr w:rsidR="00DD03F6" w14:paraId="7E74D7D4" w14:textId="77777777">
        <w:tc>
          <w:tcPr>
            <w:tcW w:w="4660" w:type="dxa"/>
            <w:tcBorders>
              <w:top w:val="single" w:sz="4" w:space="0" w:color="000000"/>
              <w:left w:val="single" w:sz="4" w:space="0" w:color="000000"/>
              <w:bottom w:val="single" w:sz="4" w:space="0" w:color="000000"/>
              <w:right w:val="single" w:sz="4" w:space="0" w:color="000000"/>
            </w:tcBorders>
          </w:tcPr>
          <w:p w14:paraId="5950A7D9" w14:textId="77777777" w:rsidR="00DD03F6" w:rsidRDefault="00FC574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44216D"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C31428" w14:textId="77777777" w:rsidR="00DD03F6" w:rsidRDefault="00DD0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94043" w14:textId="77777777" w:rsidR="00DD03F6" w:rsidRDefault="00FC57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531C63" w14:textId="77777777" w:rsidR="00DD03F6" w:rsidRDefault="00FC574F">
            <w:pPr>
              <w:pStyle w:val="ProductList-TableBody"/>
              <w:jc w:val="center"/>
            </w:pPr>
            <w:r>
              <w:t>X</w:t>
            </w:r>
          </w:p>
        </w:tc>
      </w:tr>
    </w:tbl>
    <w:p w14:paraId="6388E65C" w14:textId="77777777" w:rsidR="00DD03F6" w:rsidRDefault="00FC574F">
      <w:pPr>
        <w:pStyle w:val="ProductList-BodyIndented"/>
      </w:pPr>
      <w:r>
        <w:rPr>
          <w:i/>
          <w:vertAlign w:val="superscript"/>
        </w:rPr>
        <w:t>1</w:t>
      </w:r>
      <w:r>
        <w:rPr>
          <w:i/>
        </w:rPr>
        <w:t xml:space="preserve">Também aplicável a Dispositivos Qualificados adquiridos através de fusão ou aquisição </w:t>
      </w:r>
    </w:p>
    <w:p w14:paraId="15FA4B7D" w14:textId="77777777" w:rsidR="00DD03F6" w:rsidRDefault="00DD03F6">
      <w:pPr>
        <w:pStyle w:val="ProductList-BodyIndented"/>
      </w:pPr>
    </w:p>
    <w:p w14:paraId="3E2EBBC0" w14:textId="77777777" w:rsidR="00DD03F6" w:rsidRDefault="00FC574F">
      <w:pPr>
        <w:pStyle w:val="ProductList-BodyIndented"/>
      </w:pPr>
      <w:r>
        <w:rPr>
          <w:b/>
        </w:rPr>
        <w:t>2.2.3.1 Sistemas Operativos (OS) Qualificáveis de Utilização Restrita</w:t>
      </w:r>
    </w:p>
    <w:p w14:paraId="21E57737" w14:textId="77777777" w:rsidR="00DD03F6" w:rsidRDefault="00FC574F">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7B1B30E0" w14:textId="77777777" w:rsidR="00DD03F6" w:rsidRDefault="00DD03F6">
      <w:pPr>
        <w:pStyle w:val="ProductList-BodyIndented"/>
      </w:pPr>
    </w:p>
    <w:p w14:paraId="5D2EEE8B" w14:textId="77777777" w:rsidR="00DD03F6" w:rsidRDefault="00FC574F">
      <w:pPr>
        <w:pStyle w:val="ProductList-BodyIndented"/>
      </w:pPr>
      <w:r>
        <w:rPr>
          <w:b/>
        </w:rPr>
        <w:t>2.2.3.2 Restrição à Aquisição do Software Assurance para Sistemas Operativos Qualificáveis de Utilização Restrita</w:t>
      </w:r>
    </w:p>
    <w:p w14:paraId="6C823D5C" w14:textId="77777777" w:rsidR="00DD03F6" w:rsidRDefault="00FC574F">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5B78DDB8" w14:textId="77777777" w:rsidR="00DD03F6" w:rsidRDefault="00DD03F6">
      <w:pPr>
        <w:pStyle w:val="ProductList-BodyIndented"/>
      </w:pPr>
    </w:p>
    <w:p w14:paraId="46DEB9E1" w14:textId="77777777" w:rsidR="00DD03F6" w:rsidRDefault="00FC574F">
      <w:pPr>
        <w:pStyle w:val="ProductList-ClauseHeading"/>
        <w:outlineLvl w:val="4"/>
      </w:pPr>
      <w:r>
        <w:t>2.3 Combinação das Licenças Por Utilizador e Por Dispositivo nas Inscrições Enterprise</w:t>
      </w:r>
    </w:p>
    <w:p w14:paraId="698DC500" w14:textId="77777777" w:rsidR="00DD03F6" w:rsidRDefault="00FC574F">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7ECB9026" w14:textId="77777777" w:rsidR="00DD03F6" w:rsidRDefault="00DD03F6">
      <w:pPr>
        <w:pStyle w:val="ProductList-Body"/>
      </w:pPr>
    </w:p>
    <w:p w14:paraId="62660B5F" w14:textId="77777777" w:rsidR="00DD03F6" w:rsidRDefault="00FC574F">
      <w:pPr>
        <w:pStyle w:val="ProductList-ClauseHeading"/>
        <w:outlineLvl w:val="4"/>
      </w:pPr>
      <w:r>
        <w:t>2.4 Atualizações do Windows Pro/Enterprise Desprovidas de Versões para a República Popular da China</w:t>
      </w:r>
    </w:p>
    <w:p w14:paraId="7FCF283B" w14:textId="77777777" w:rsidR="00DD03F6" w:rsidRDefault="00FC574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49474EC7" w14:textId="77777777" w:rsidR="00DD03F6" w:rsidRDefault="00DD03F6">
      <w:pPr>
        <w:pStyle w:val="ProductList-Body"/>
      </w:pPr>
    </w:p>
    <w:p w14:paraId="4FA5FF22" w14:textId="77777777" w:rsidR="00DD03F6" w:rsidRDefault="00FC574F">
      <w:pPr>
        <w:pStyle w:val="ProductList-ClauseHeading"/>
        <w:outlineLvl w:val="4"/>
      </w:pPr>
      <w:r>
        <w:t>2.5 Re-imaging de Terceiros</w:t>
      </w:r>
    </w:p>
    <w:p w14:paraId="2E39A933" w14:textId="77777777" w:rsidR="00DD03F6" w:rsidRDefault="00FC574F">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751CC7F1" w14:textId="77777777" w:rsidR="00DD03F6" w:rsidRDefault="00DD03F6">
      <w:pPr>
        <w:pStyle w:val="ProductList-Body"/>
      </w:pPr>
    </w:p>
    <w:p w14:paraId="6C2F4E27" w14:textId="77777777" w:rsidR="00DD03F6" w:rsidRDefault="00FC574F">
      <w:pPr>
        <w:pStyle w:val="ProductList-ClauseHeading"/>
        <w:outlineLvl w:val="4"/>
      </w:pPr>
      <w:r>
        <w:t>2.6 Opções de Execução Regionais</w:t>
      </w:r>
    </w:p>
    <w:p w14:paraId="6DD613B1" w14:textId="77777777" w:rsidR="00DD03F6" w:rsidRDefault="00FC574F">
      <w:pPr>
        <w:pStyle w:val="ProductList-SubClauseHeading"/>
        <w:outlineLvl w:val="5"/>
      </w:pPr>
      <w:r>
        <w:t>2.6.1 Edições do Windows KN</w:t>
      </w:r>
    </w:p>
    <w:p w14:paraId="48BE724C" w14:textId="77777777" w:rsidR="00DD03F6" w:rsidRDefault="00FC574F">
      <w:pPr>
        <w:pStyle w:val="ProductList-BodyIndented"/>
      </w:pPr>
      <w:r>
        <w:t>Os clientes localizados na Coreia que tenham uma inscrição ou um contrato de licenciamento em volume ativo podem adquirir suportes de dados para as edições do Windows KN para implementação e a utilização na Coreia. Não é permitida outra utilização.</w:t>
      </w:r>
    </w:p>
    <w:p w14:paraId="4D33B755" w14:textId="77777777" w:rsidR="00DD03F6" w:rsidRDefault="00DD03F6">
      <w:pPr>
        <w:pStyle w:val="ProductList-BodyIndented"/>
      </w:pPr>
    </w:p>
    <w:p w14:paraId="540D1D08" w14:textId="77777777" w:rsidR="00DD03F6" w:rsidRDefault="00FC574F">
      <w:pPr>
        <w:pStyle w:val="ProductList-SubClauseHeading"/>
        <w:outlineLvl w:val="5"/>
      </w:pPr>
      <w:r>
        <w:t>2.6.2 Edições Windows N (Não inclui o Windows Media Player)</w:t>
      </w:r>
    </w:p>
    <w:p w14:paraId="161F9DFE" w14:textId="77777777" w:rsidR="00DD03F6" w:rsidRDefault="00FC574F">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55FCC3D5" w14:textId="77777777" w:rsidR="00DD03F6" w:rsidRDefault="00DD03F6">
      <w:pPr>
        <w:pStyle w:val="ProductList-BodyIndented"/>
      </w:pPr>
    </w:p>
    <w:p w14:paraId="5CF1A2CF" w14:textId="77777777" w:rsidR="00DD03F6" w:rsidRDefault="00FC574F">
      <w:pPr>
        <w:pStyle w:val="ProductList-ClauseHeading"/>
        <w:outlineLvl w:val="4"/>
      </w:pPr>
      <w:r>
        <w:t>2.7 Windows Embedded 8 Standard Enterprise Kit</w:t>
      </w:r>
    </w:p>
    <w:p w14:paraId="3CFFD6A3" w14:textId="77777777" w:rsidR="00DD03F6" w:rsidRDefault="00FC574F">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3DD9F339" w14:textId="77777777" w:rsidR="00DD03F6" w:rsidRDefault="00DD03F6">
      <w:pPr>
        <w:pStyle w:val="ProductList-Body"/>
      </w:pPr>
    </w:p>
    <w:p w14:paraId="6D549A89" w14:textId="77777777" w:rsidR="00DD03F6" w:rsidRDefault="00FC574F">
      <w:pPr>
        <w:pStyle w:val="ProductList-ClauseHeading"/>
        <w:outlineLvl w:val="4"/>
      </w:pPr>
      <w:r>
        <w:t>2.8 Elegibilidade de Aquisição da Atualização do Windows 10 Home para Pro para o Microsoft 365 Empresas Premium</w:t>
      </w:r>
    </w:p>
    <w:p w14:paraId="61B968E3" w14:textId="77777777" w:rsidR="00DD03F6" w:rsidRDefault="00FC574F">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20F9B4B1" w14:textId="77777777" w:rsidR="00DD03F6" w:rsidRDefault="00DD03F6">
      <w:pPr>
        <w:pStyle w:val="ProductList-Body"/>
      </w:pPr>
    </w:p>
    <w:p w14:paraId="2695B72E" w14:textId="77777777" w:rsidR="00DD03F6" w:rsidRDefault="00FC574F">
      <w:pPr>
        <w:pStyle w:val="ProductList-ClauseHeading"/>
        <w:outlineLvl w:val="4"/>
      </w:pPr>
      <w:r>
        <w:t>2.9 Elegibilidade de Aquisição para Licenciamento de Direitos do Windows 10 Home para Pro para E3/E5</w:t>
      </w:r>
    </w:p>
    <w:p w14:paraId="58A1211F" w14:textId="77777777" w:rsidR="00DD03F6" w:rsidRDefault="00FC574F">
      <w:pPr>
        <w:pStyle w:val="ProductList-SubClauseHeading"/>
        <w:outlineLvl w:val="5"/>
      </w:pPr>
      <w:r>
        <w:t>2.9.1 Pré-requisitos</w:t>
      </w:r>
    </w:p>
    <w:p w14:paraId="3880920E" w14:textId="77777777" w:rsidR="00DD03F6" w:rsidRDefault="00FC574F">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376FFD3A" w14:textId="77777777" w:rsidR="00DD03F6" w:rsidRDefault="00FC574F" w:rsidP="00FC574F">
      <w:pPr>
        <w:pStyle w:val="ProductList-Bullet"/>
        <w:numPr>
          <w:ilvl w:val="1"/>
          <w:numId w:val="26"/>
        </w:numPr>
      </w:pPr>
      <w:r>
        <w:t>Windows 10 Enterprise por dispositivo com cobertura SA ativa</w:t>
      </w:r>
    </w:p>
    <w:p w14:paraId="5E526140" w14:textId="77777777" w:rsidR="00DD03F6" w:rsidRDefault="00FC574F" w:rsidP="00FC574F">
      <w:pPr>
        <w:pStyle w:val="ProductList-Bullet"/>
        <w:numPr>
          <w:ilvl w:val="1"/>
          <w:numId w:val="26"/>
        </w:numPr>
      </w:pPr>
      <w:r>
        <w:t>SLs do Windows 10 Enterprise E3/E5</w:t>
      </w:r>
    </w:p>
    <w:p w14:paraId="1969C385" w14:textId="77777777" w:rsidR="00DD03F6" w:rsidRDefault="00DD03F6">
      <w:pPr>
        <w:pStyle w:val="ProductList-BodyIndented"/>
      </w:pPr>
    </w:p>
    <w:p w14:paraId="097E950B" w14:textId="77777777" w:rsidR="00DD03F6" w:rsidRDefault="00FC574F">
      <w:pPr>
        <w:pStyle w:val="ProductList-SubClauseHeading"/>
        <w:outlineLvl w:val="5"/>
      </w:pPr>
      <w:r>
        <w:t>2.9.2 Requisitos de Encomenda</w:t>
      </w:r>
    </w:p>
    <w:p w14:paraId="582884A9" w14:textId="77777777" w:rsidR="00DD03F6" w:rsidRDefault="00FC574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2576340B" w14:textId="77777777" w:rsidR="00DD03F6" w:rsidRDefault="00FC574F" w:rsidP="00FC574F">
      <w:pPr>
        <w:pStyle w:val="ProductList-Bullet"/>
        <w:numPr>
          <w:ilvl w:val="1"/>
          <w:numId w:val="27"/>
        </w:numPr>
      </w:pPr>
      <w:r>
        <w:t>Está licenciado com o Windows 10 Enterprise por dispositivo, ou</w:t>
      </w:r>
    </w:p>
    <w:p w14:paraId="42B74C02" w14:textId="77777777" w:rsidR="00DD03F6" w:rsidRDefault="00FC574F" w:rsidP="00FC574F">
      <w:pPr>
        <w:pStyle w:val="ProductList-Bullet"/>
        <w:numPr>
          <w:ilvl w:val="1"/>
          <w:numId w:val="27"/>
        </w:numPr>
      </w:pPr>
      <w:r>
        <w:t>No qual o Pro ou Enterprise está instalado e é utilizado por um Utilizador Licenciado do Windows 10 Enterprise E3/E5</w:t>
      </w:r>
    </w:p>
    <w:p w14:paraId="0CEBC38B" w14:textId="77777777" w:rsidR="00DD03F6" w:rsidRDefault="00DD03F6">
      <w:pPr>
        <w:pStyle w:val="ProductList-BodyIndented"/>
      </w:pPr>
    </w:p>
    <w:p w14:paraId="4BB964AA" w14:textId="77777777" w:rsidR="00DD03F6" w:rsidRDefault="00FC574F">
      <w:pPr>
        <w:pStyle w:val="ProductList-SubClauseHeading"/>
        <w:outlineLvl w:val="5"/>
      </w:pPr>
      <w:r>
        <w:t>2.9.3 Restrições à Licença</w:t>
      </w:r>
    </w:p>
    <w:p w14:paraId="2257BE4D" w14:textId="77777777" w:rsidR="00DD03F6" w:rsidRDefault="00FC574F">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1B2C6312" w14:textId="77777777" w:rsidR="00DD03F6" w:rsidRDefault="00DD03F6">
      <w:pPr>
        <w:pStyle w:val="ProductList-BodyIndented"/>
      </w:pPr>
    </w:p>
    <w:p w14:paraId="10E16DE0" w14:textId="77777777" w:rsidR="00DD03F6" w:rsidRDefault="00FC574F">
      <w:pPr>
        <w:pStyle w:val="ProductList-ClauseHeading"/>
        <w:outlineLvl w:val="4"/>
      </w:pPr>
      <w:r>
        <w:t>2.10 Atualizações Automáticas</w:t>
      </w:r>
    </w:p>
    <w:p w14:paraId="3340F707" w14:textId="77777777" w:rsidR="00DD03F6" w:rsidRDefault="00FC574F">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5E519A6A" w14:textId="77777777" w:rsidR="00DD03F6" w:rsidRDefault="00DD03F6">
      <w:pPr>
        <w:pStyle w:val="ProductList-Body"/>
      </w:pPr>
    </w:p>
    <w:p w14:paraId="7B9DAA4C" w14:textId="77777777" w:rsidR="00DD03F6" w:rsidRDefault="00FC574F">
      <w:pPr>
        <w:pStyle w:val="ProductList-ClauseHeading"/>
        <w:outlineLvl w:val="4"/>
      </w:pPr>
      <w:r>
        <w:t>2.11 Windows 7 ESU (Atualizações de Segurança Expandidas)</w:t>
      </w:r>
    </w:p>
    <w:p w14:paraId="6A9B24FC" w14:textId="77777777" w:rsidR="00DD03F6" w:rsidRDefault="00FC574F">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5CE6CFA8" w14:textId="77777777" w:rsidR="00DD03F6" w:rsidRDefault="00DD03F6">
      <w:pPr>
        <w:pStyle w:val="ProductList-Body"/>
      </w:pPr>
    </w:p>
    <w:p w14:paraId="1DB94064" w14:textId="77777777" w:rsidR="00DD03F6" w:rsidRDefault="00FC574F">
      <w:pPr>
        <w:pStyle w:val="ProductList-ClauseHeading"/>
        <w:outlineLvl w:val="4"/>
      </w:pPr>
      <w:r>
        <w:t>2.12 Elegibilidade para o Windows 7 ESU 2020 para os Utilizadores do E5 Security</w:t>
      </w:r>
    </w:p>
    <w:p w14:paraId="66E8066E" w14:textId="77777777" w:rsidR="00DD03F6" w:rsidRDefault="00FC574F">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6E4B9C73" w14:textId="77777777" w:rsidR="00DD03F6" w:rsidRDefault="00DD03F6">
      <w:pPr>
        <w:pStyle w:val="ProductList-Body"/>
      </w:pPr>
    </w:p>
    <w:p w14:paraId="65BDD698" w14:textId="77777777" w:rsidR="00DD03F6" w:rsidRDefault="00FC574F">
      <w:pPr>
        <w:pStyle w:val="ProductList-ClauseHeading"/>
        <w:outlineLvl w:val="4"/>
      </w:pPr>
      <w:r>
        <w:t>2.13 Programas Academic e Charity</w:t>
      </w:r>
    </w:p>
    <w:p w14:paraId="3EDE77EF" w14:textId="77777777" w:rsidR="00DD03F6" w:rsidRDefault="00FC574F">
      <w:pPr>
        <w:pStyle w:val="ProductList-SubClauseHeading"/>
        <w:outlineLvl w:val="5"/>
      </w:pPr>
      <w:r>
        <w:t>2.13.1 Atribuição da Licença</w:t>
      </w:r>
    </w:p>
    <w:p w14:paraId="77ABE92F" w14:textId="77777777" w:rsidR="00DD03F6" w:rsidRDefault="00FC574F">
      <w:pPr>
        <w:pStyle w:val="ProductList-BodyIndented"/>
      </w:pPr>
      <w:r>
        <w:rPr>
          <w:b/>
        </w:rPr>
        <w:t>2.13.1.1 Atribuição de Licenças Por Utilizador</w:t>
      </w:r>
    </w:p>
    <w:p w14:paraId="191D965B" w14:textId="77777777" w:rsidR="00DD03F6" w:rsidRDefault="00FC574F">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1F1DD24A" w14:textId="77777777" w:rsidR="00DD03F6" w:rsidRDefault="00DD03F6">
      <w:pPr>
        <w:pStyle w:val="ProductList-BodyIndented"/>
      </w:pPr>
    </w:p>
    <w:p w14:paraId="56192152" w14:textId="77777777" w:rsidR="00DD03F6" w:rsidRDefault="00FC574F">
      <w:pPr>
        <w:pStyle w:val="ProductList-BodyIndented"/>
      </w:pPr>
      <w:r>
        <w:rPr>
          <w:b/>
        </w:rPr>
        <w:t>2.13.1.2 Atribuição de Licenças Por Dispositivo</w:t>
      </w:r>
    </w:p>
    <w:p w14:paraId="1D2028B9" w14:textId="77777777" w:rsidR="00DD03F6" w:rsidRDefault="00FC574F">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75C70431" w14:textId="77777777" w:rsidR="00DD03F6" w:rsidRDefault="00DD03F6">
      <w:pPr>
        <w:pStyle w:val="ProductList-BodyIndented"/>
      </w:pPr>
    </w:p>
    <w:p w14:paraId="6EF8B479" w14:textId="77777777" w:rsidR="00DD03F6" w:rsidRDefault="00FC574F">
      <w:pPr>
        <w:pStyle w:val="ProductList-SubClauseHeading"/>
        <w:outlineLvl w:val="5"/>
      </w:pPr>
      <w:r>
        <w:t>2.13.2 Programa Academic - Direitos do Windows Edition</w:t>
      </w:r>
    </w:p>
    <w:p w14:paraId="56307CB8" w14:textId="77777777" w:rsidR="00DD03F6" w:rsidRDefault="00FC574F">
      <w:pPr>
        <w:pStyle w:val="ProductList-BodyIndented"/>
      </w:pPr>
      <w:r>
        <w:t>As licenças Windows Education incluem direitos de instalação ou ativação do Windows Enterprise em vez do Windows Education.</w:t>
      </w:r>
    </w:p>
    <w:p w14:paraId="1D2D74F0" w14:textId="77777777" w:rsidR="00DD03F6" w:rsidRDefault="00DD03F6">
      <w:pPr>
        <w:pStyle w:val="ProductList-BodyIndented"/>
      </w:pPr>
    </w:p>
    <w:p w14:paraId="73EBE9B6" w14:textId="77777777" w:rsidR="00DD03F6" w:rsidRDefault="00FC574F">
      <w:pPr>
        <w:pStyle w:val="ProductList-SubClauseHeading"/>
        <w:outlineLvl w:val="5"/>
      </w:pPr>
      <w:r>
        <w:t>2.13.3 Utilização do Laboratório e da Biblioteca</w:t>
      </w:r>
    </w:p>
    <w:p w14:paraId="3C71D2BE" w14:textId="77777777" w:rsidR="00DD03F6" w:rsidRDefault="00FC574F">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75AEA4F4" w14:textId="77777777" w:rsidR="00DD03F6" w:rsidRDefault="00DD03F6">
      <w:pPr>
        <w:pStyle w:val="ProductList-BodyIndented"/>
      </w:pPr>
    </w:p>
    <w:p w14:paraId="47FB0DFD" w14:textId="77777777" w:rsidR="00DD03F6" w:rsidRDefault="00FC574F">
      <w:pPr>
        <w:pStyle w:val="ProductList-SubClauseHeading"/>
        <w:outlineLvl w:val="5"/>
      </w:pPr>
      <w:r>
        <w:t>2.13.4 Dispositivos Partilhados</w:t>
      </w:r>
    </w:p>
    <w:p w14:paraId="05548BBD" w14:textId="77777777" w:rsidR="00DD03F6" w:rsidRDefault="00FC574F">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1781898F" w14:textId="77777777" w:rsidR="00DD03F6" w:rsidRDefault="00DD03F6">
      <w:pPr>
        <w:pStyle w:val="ProductList-BodyIndented"/>
      </w:pPr>
    </w:p>
    <w:p w14:paraId="5F86F9C1" w14:textId="77777777" w:rsidR="00DD03F6" w:rsidRDefault="00FC574F">
      <w:pPr>
        <w:pStyle w:val="ProductList-SubClauseHeading"/>
        <w:outlineLvl w:val="5"/>
      </w:pPr>
      <w:r>
        <w:t>2.13.5 Restrições ao SO Starter Edition para Programas Academic</w:t>
      </w:r>
    </w:p>
    <w:p w14:paraId="582853E7" w14:textId="77777777" w:rsidR="00DD03F6" w:rsidRDefault="00FC574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1E27A940" w14:textId="77777777" w:rsidR="00DD03F6" w:rsidRDefault="00DD03F6">
      <w:pPr>
        <w:pStyle w:val="ProductList-BodyIndented"/>
      </w:pPr>
    </w:p>
    <w:p w14:paraId="7294B80A" w14:textId="77777777" w:rsidR="00DD03F6" w:rsidRDefault="00FC574F">
      <w:pPr>
        <w:pStyle w:val="ProductList-SubClauseHeading"/>
        <w:outlineLvl w:val="5"/>
      </w:pPr>
      <w:r>
        <w:t>2.13.6 Benefício Fim de Curso</w:t>
      </w:r>
    </w:p>
    <w:p w14:paraId="4E6555E3" w14:textId="77777777" w:rsidR="00DD03F6" w:rsidRDefault="00FC574F">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209CC1DB" w14:textId="77777777" w:rsidR="00DD03F6" w:rsidRDefault="00DD03F6">
      <w:pPr>
        <w:pStyle w:val="ProductList-BodyIndented"/>
      </w:pPr>
    </w:p>
    <w:p w14:paraId="38C5A09D" w14:textId="77777777" w:rsidR="00DD03F6" w:rsidRDefault="00FC574F">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DD03F6" w14:paraId="1D8F3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F6767" w14:textId="77777777" w:rsidR="00DD03F6" w:rsidRDefault="00FC574F">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0">
              <w:r>
                <w:rPr>
                  <w:color w:val="00467F"/>
                  <w:u w:val="single"/>
                </w:rPr>
                <w:t>OST</w:t>
              </w:r>
            </w:hyperlink>
            <w:r>
              <w:t xml:space="preserve"> (Microsoft Defender para Ponto Final</w:t>
            </w:r>
            <w:r>
              <w:fldChar w:fldCharType="begin"/>
            </w:r>
            <w:r>
              <w:instrText xml:space="preserve"> XE "Microsoft Defender para Ponto Final"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341E8F05"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179ED" w14:textId="77777777" w:rsidR="00DD03F6" w:rsidRDefault="00FC574F">
            <w:pPr>
              <w:pStyle w:val="ProductList-TableBody"/>
            </w:pPr>
            <w:r>
              <w:rPr>
                <w:color w:val="404040"/>
              </w:rPr>
              <w:t>Software Adicional: N/A</w:t>
            </w:r>
          </w:p>
        </w:tc>
      </w:tr>
      <w:tr w:rsidR="00DD03F6" w14:paraId="00493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9C1E" w14:textId="77777777" w:rsidR="00DD03F6" w:rsidRDefault="00FC574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E832" w14:textId="77777777" w:rsidR="00DD03F6" w:rsidRDefault="00FC574F">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699A" w14:textId="77777777" w:rsidR="00DD03F6" w:rsidRDefault="00FC574F">
            <w:pPr>
              <w:pStyle w:val="ProductList-TableBody"/>
            </w:pPr>
            <w:r>
              <w:rPr>
                <w:color w:val="404040"/>
              </w:rPr>
              <w:t>Tecnologias Incluídas: N/A</w:t>
            </w:r>
          </w:p>
        </w:tc>
      </w:tr>
      <w:tr w:rsidR="00DD03F6" w14:paraId="73817165" w14:textId="77777777">
        <w:tc>
          <w:tcPr>
            <w:tcW w:w="4040" w:type="dxa"/>
            <w:tcBorders>
              <w:top w:val="single" w:sz="4" w:space="0" w:color="000000"/>
              <w:left w:val="single" w:sz="4" w:space="0" w:color="000000"/>
              <w:bottom w:val="single" w:sz="4" w:space="0" w:color="000000"/>
              <w:right w:val="single" w:sz="4" w:space="0" w:color="000000"/>
            </w:tcBorders>
          </w:tcPr>
          <w:p w14:paraId="13A6B50B"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28B5"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9B6D" w14:textId="77777777" w:rsidR="00DD03F6" w:rsidRDefault="00DD03F6">
            <w:pPr>
              <w:pStyle w:val="ProductList-TableBody"/>
            </w:pPr>
          </w:p>
        </w:tc>
      </w:tr>
    </w:tbl>
    <w:p w14:paraId="47E836DD" w14:textId="77777777" w:rsidR="00DD03F6" w:rsidRDefault="00DD03F6">
      <w:pPr>
        <w:pStyle w:val="ProductList-Body"/>
      </w:pPr>
    </w:p>
    <w:p w14:paraId="328D89D6" w14:textId="77777777" w:rsidR="00DD03F6" w:rsidRDefault="00FC574F">
      <w:pPr>
        <w:pStyle w:val="ProductList-ClauseHeading"/>
        <w:outlineLvl w:val="4"/>
      </w:pPr>
      <w:r>
        <w:t>3.1 Utilização Local do Windows</w:t>
      </w:r>
    </w:p>
    <w:p w14:paraId="7AEDB081" w14:textId="77777777" w:rsidR="00DD03F6" w:rsidRDefault="00FC574F">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0B9935EF" w14:textId="77777777" w:rsidR="00DD03F6" w:rsidRDefault="00DD03F6">
      <w:pPr>
        <w:pStyle w:val="ProductList-Body"/>
      </w:pPr>
    </w:p>
    <w:p w14:paraId="0FB6C90D" w14:textId="77777777" w:rsidR="00DD03F6" w:rsidRDefault="00FC574F">
      <w:pPr>
        <w:pStyle w:val="ProductList-ClauseHeading"/>
        <w:outlineLvl w:val="4"/>
      </w:pPr>
      <w:r>
        <w:t>3.2 Ativação do Windows 10 baseada no Azure AD</w:t>
      </w:r>
    </w:p>
    <w:p w14:paraId="724BA62D" w14:textId="77777777" w:rsidR="00DD03F6" w:rsidRDefault="00FC574F">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5B32FDDD" w14:textId="77777777" w:rsidR="00DD03F6" w:rsidRDefault="00DD03F6">
      <w:pPr>
        <w:pStyle w:val="ProductList-Body"/>
      </w:pPr>
    </w:p>
    <w:p w14:paraId="4E41E851" w14:textId="77777777" w:rsidR="00DD03F6" w:rsidRDefault="00FC574F">
      <w:pPr>
        <w:pStyle w:val="ProductList-ClauseHeading"/>
        <w:outlineLvl w:val="4"/>
      </w:pPr>
      <w:r>
        <w:t>3.3 Microsoft Defender para Ponto Final</w:t>
      </w:r>
    </w:p>
    <w:p w14:paraId="517A4DE1" w14:textId="77777777" w:rsidR="00DD03F6" w:rsidRDefault="00FC574F">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elegíveis podem utilizar a Microsoft Defender para Ponto Final</w:t>
      </w:r>
      <w:r>
        <w:fldChar w:fldCharType="begin"/>
      </w:r>
      <w:r>
        <w:instrText xml:space="preserve"> XE "Microsoft Defender para Ponto Final" </w:instrText>
      </w:r>
      <w:r>
        <w:fldChar w:fldCharType="end"/>
      </w:r>
      <w:r>
        <w:t xml:space="preserve"> em até cinco dispositivos em simultâneo.</w:t>
      </w:r>
    </w:p>
    <w:p w14:paraId="5C0AA480" w14:textId="77777777" w:rsidR="00DD03F6" w:rsidRDefault="00DD03F6">
      <w:pPr>
        <w:pStyle w:val="ProductList-Body"/>
      </w:pPr>
    </w:p>
    <w:p w14:paraId="1F55B4B1" w14:textId="77777777" w:rsidR="00DD03F6" w:rsidRDefault="00FC574F">
      <w:pPr>
        <w:pStyle w:val="ProductList-ClauseHeading"/>
        <w:outlineLvl w:val="4"/>
      </w:pPr>
      <w:r>
        <w:t>3.4 Windows Apps</w:t>
      </w:r>
    </w:p>
    <w:p w14:paraId="3601BD3F" w14:textId="77777777" w:rsidR="00DD03F6" w:rsidRDefault="00FC574F">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14:paraId="7BC5F6A5" w14:textId="77777777" w:rsidR="00DD03F6" w:rsidRDefault="00DD03F6">
      <w:pPr>
        <w:pStyle w:val="ProductList-Body"/>
      </w:pPr>
    </w:p>
    <w:p w14:paraId="74941332" w14:textId="77777777" w:rsidR="00DD03F6" w:rsidRDefault="00FC574F">
      <w:pPr>
        <w:pStyle w:val="ProductList-ClauseHeading"/>
        <w:outlineLvl w:val="4"/>
      </w:pPr>
      <w:r>
        <w:t>3.5 Windows 10 Mobile Enterprise</w:t>
      </w:r>
    </w:p>
    <w:p w14:paraId="6FB15DB9" w14:textId="77777777" w:rsidR="00DD03F6" w:rsidRDefault="00FC574F">
      <w:pPr>
        <w:pStyle w:val="ProductList-Body"/>
      </w:pPr>
      <w:r>
        <w:t>Os Clientes com um Contrato Enterprise, Contrato de Produtos e Serviços da Microsoft ou contrato Select Plus poderão instalar e utilizar o Windows 10 Mobile Enterprise durante a vigência do respetivo contrato.</w:t>
      </w:r>
    </w:p>
    <w:p w14:paraId="02656617" w14:textId="77777777" w:rsidR="00DD03F6" w:rsidRDefault="00DD03F6">
      <w:pPr>
        <w:pStyle w:val="ProductList-Body"/>
      </w:pPr>
    </w:p>
    <w:p w14:paraId="070A38C8" w14:textId="77777777" w:rsidR="00DD03F6" w:rsidRDefault="00FC574F">
      <w:pPr>
        <w:pStyle w:val="ProductList-ClauseHeading"/>
        <w:outlineLvl w:val="4"/>
      </w:pPr>
      <w:r>
        <w:t>3.6 Direitos de Utilização da Ativação do Contrato da Microsoft Cloud e Contrato de Cliente Microsoft</w:t>
      </w:r>
    </w:p>
    <w:p w14:paraId="2E30FB85" w14:textId="77777777" w:rsidR="00DD03F6" w:rsidRDefault="00FC574F">
      <w:pPr>
        <w:pStyle w:val="ProductList-Body"/>
      </w:pPr>
      <w:r>
        <w:t>Para os Clientes licenciados ao abrigo de um Contrato Microsoft Cloud ou um Contrato de Cliente Microsoft,</w:t>
      </w:r>
    </w:p>
    <w:p w14:paraId="282DE3E4" w14:textId="77777777" w:rsidR="00DD03F6" w:rsidRDefault="00FC574F" w:rsidP="00FC574F">
      <w:pPr>
        <w:pStyle w:val="ProductList-Bullet"/>
        <w:numPr>
          <w:ilvl w:val="0"/>
          <w:numId w:val="28"/>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038C7078" w14:textId="77777777" w:rsidR="00DD03F6" w:rsidRDefault="00FC574F" w:rsidP="00FC574F">
      <w:pPr>
        <w:pStyle w:val="ProductList-Bullet"/>
        <w:numPr>
          <w:ilvl w:val="0"/>
          <w:numId w:val="28"/>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3DC36421" w14:textId="77777777" w:rsidR="00DD03F6" w:rsidRDefault="00FC574F" w:rsidP="00FC574F">
      <w:pPr>
        <w:pStyle w:val="ProductList-Bullet"/>
        <w:numPr>
          <w:ilvl w:val="0"/>
          <w:numId w:val="28"/>
        </w:numPr>
      </w:pPr>
      <w:r>
        <w:t xml:space="preserve">A Secção 4 (Software Assurance) não é aplicável. </w:t>
      </w:r>
    </w:p>
    <w:p w14:paraId="0BE50E7C" w14:textId="77777777" w:rsidR="00DD03F6" w:rsidRDefault="00DD03F6">
      <w:pPr>
        <w:pStyle w:val="ProductList-Body"/>
      </w:pPr>
    </w:p>
    <w:p w14:paraId="6D696796" w14:textId="77777777" w:rsidR="00DD03F6" w:rsidRDefault="00FC574F">
      <w:pPr>
        <w:pStyle w:val="ProductList-ClauseHeading"/>
        <w:outlineLvl w:val="4"/>
      </w:pPr>
      <w:r>
        <w:t>3.7 Vantagem da Atualização de Versão para o Windows 10</w:t>
      </w:r>
    </w:p>
    <w:p w14:paraId="7FB7DCB3" w14:textId="77777777" w:rsidR="00DD03F6" w:rsidRDefault="00FC574F">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4B9ABEEE" w14:textId="77777777" w:rsidR="00DD03F6" w:rsidRDefault="00FC574F" w:rsidP="00FC574F">
      <w:pPr>
        <w:pStyle w:val="ProductList-Bullet"/>
        <w:numPr>
          <w:ilvl w:val="0"/>
          <w:numId w:val="29"/>
        </w:numPr>
      </w:pPr>
      <w:r>
        <w:t>Windows 10 Enterprise/Education (todos)</w:t>
      </w:r>
    </w:p>
    <w:p w14:paraId="0A9B8CB4" w14:textId="77777777" w:rsidR="00DD03F6" w:rsidRDefault="00FC574F" w:rsidP="00FC574F">
      <w:pPr>
        <w:pStyle w:val="ProductList-Bullet"/>
        <w:numPr>
          <w:ilvl w:val="0"/>
          <w:numId w:val="29"/>
        </w:numPr>
      </w:pPr>
      <w:r>
        <w:t>Microsoft 365 (tudo o que inclui o Windows 10 Enterprise)</w:t>
      </w:r>
    </w:p>
    <w:p w14:paraId="0C717982" w14:textId="77777777" w:rsidR="00DD03F6" w:rsidRDefault="00DD03F6">
      <w:pPr>
        <w:pStyle w:val="ProductList-Body"/>
      </w:pPr>
    </w:p>
    <w:p w14:paraId="784F38D4" w14:textId="77777777" w:rsidR="00DD03F6" w:rsidRDefault="00FC574F">
      <w:pPr>
        <w:pStyle w:val="ProductList-ClauseHeading"/>
        <w:outlineLvl w:val="4"/>
      </w:pPr>
      <w:r>
        <w:t>3.8 Alojamento Multi-inquilino do Windows 10</w:t>
      </w:r>
    </w:p>
    <w:p w14:paraId="12441D98" w14:textId="77777777" w:rsidR="00DD03F6" w:rsidRDefault="00FC574F">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3">
        <w:r>
          <w:rPr>
            <w:color w:val="00467F"/>
            <w:u w:val="single"/>
          </w:rPr>
          <w:t>Gestão de Software de Outsourcing</w:t>
        </w:r>
      </w:hyperlink>
      <w:r>
        <w:t xml:space="preserve">) ou um servidor partilhado com um Parceiro de Alojamento Multi-inquilino Qualificado (“QMTH”) identificado em </w:t>
      </w:r>
      <w:hyperlink r:id="rId94">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A301E5E" w14:textId="77777777" w:rsidR="00DD03F6" w:rsidRDefault="00DD03F6">
      <w:pPr>
        <w:pStyle w:val="ProductList-Body"/>
      </w:pPr>
    </w:p>
    <w:p w14:paraId="0309E74D" w14:textId="77777777" w:rsidR="00DD03F6" w:rsidRDefault="00FC574F">
      <w:pPr>
        <w:pStyle w:val="ProductList-ClauseHeading"/>
        <w:outlineLvl w:val="4"/>
      </w:pPr>
      <w:r>
        <w:t>3.9 Windows Virtual Desktop para Windows</w:t>
      </w:r>
    </w:p>
    <w:p w14:paraId="2DFB1EB6" w14:textId="77777777" w:rsidR="00DD03F6" w:rsidRDefault="00FC574F">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15D5E644" w14:textId="77777777" w:rsidR="00DD03F6" w:rsidRDefault="00FC574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DD03F6" w14:paraId="42550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F8762"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99BCA" w14:textId="77777777" w:rsidR="00DD03F6" w:rsidRDefault="00FC574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A380D" w14:textId="77777777" w:rsidR="00DD03F6" w:rsidRDefault="00FC574F">
            <w:pPr>
              <w:pStyle w:val="ProductList-TableBody"/>
            </w:pPr>
            <w:r>
              <w:rPr>
                <w:color w:val="404040"/>
              </w:rPr>
              <w:t>Direitos de Ativação Pós-falha: N/A</w:t>
            </w:r>
          </w:p>
        </w:tc>
      </w:tr>
      <w:tr w:rsidR="00DD03F6" w14:paraId="3E24E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1DAD"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A32681C"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D0FA72" w14:textId="77777777" w:rsidR="00DD03F6" w:rsidRDefault="00FC574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DD03F6" w14:paraId="61A4D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6C37"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4F8C"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9855" w14:textId="77777777" w:rsidR="00DD03F6" w:rsidRDefault="00DD03F6">
            <w:pPr>
              <w:pStyle w:val="ProductList-TableBody"/>
            </w:pPr>
          </w:p>
        </w:tc>
      </w:tr>
    </w:tbl>
    <w:p w14:paraId="0B3F1326" w14:textId="77777777" w:rsidR="00DD03F6" w:rsidRDefault="00DD03F6">
      <w:pPr>
        <w:pStyle w:val="ProductList-Body"/>
      </w:pPr>
    </w:p>
    <w:p w14:paraId="0DCE471D" w14:textId="77777777" w:rsidR="00DD03F6" w:rsidRDefault="00FC574F">
      <w:pPr>
        <w:pStyle w:val="ProductList-ClauseHeading"/>
        <w:outlineLvl w:val="4"/>
      </w:pPr>
      <w:r>
        <w:t>4.1 Direitos de Utilização Adicionais do Software Assurance</w:t>
      </w:r>
    </w:p>
    <w:p w14:paraId="3D8AE0C1" w14:textId="77777777" w:rsidR="00DD03F6" w:rsidRDefault="00FC574F">
      <w:pPr>
        <w:pStyle w:val="ProductList-Body"/>
      </w:pPr>
      <w:r>
        <w:t xml:space="preserve">A Secção 4 (Software Assurance) é aplicável às seguintes licenças. </w:t>
      </w:r>
    </w:p>
    <w:p w14:paraId="13DD0EF4" w14:textId="77777777" w:rsidR="00DD03F6" w:rsidRDefault="00FC574F" w:rsidP="00FC574F">
      <w:pPr>
        <w:pStyle w:val="ProductList-Bullet"/>
        <w:numPr>
          <w:ilvl w:val="0"/>
          <w:numId w:val="30"/>
        </w:numPr>
      </w:pPr>
      <w:r>
        <w:t>Windows 10 Enterprise E3/E5</w:t>
      </w:r>
    </w:p>
    <w:p w14:paraId="22935B05" w14:textId="77777777" w:rsidR="00DD03F6" w:rsidRDefault="00FC574F" w:rsidP="00FC574F">
      <w:pPr>
        <w:pStyle w:val="ProductList-Bullet"/>
        <w:numPr>
          <w:ilvl w:val="0"/>
          <w:numId w:val="30"/>
        </w:numPr>
      </w:pPr>
      <w:r>
        <w:t>Windows 10 Enterprise por dispositivo</w:t>
      </w:r>
    </w:p>
    <w:p w14:paraId="0A178106" w14:textId="77777777" w:rsidR="00DD03F6" w:rsidRDefault="00FC574F" w:rsidP="00FC574F">
      <w:pPr>
        <w:pStyle w:val="ProductList-Bullet"/>
        <w:numPr>
          <w:ilvl w:val="0"/>
          <w:numId w:val="30"/>
        </w:numPr>
      </w:pPr>
      <w:r>
        <w:t>Windows 10 Education E3/E5</w:t>
      </w:r>
    </w:p>
    <w:p w14:paraId="42BD6B1E" w14:textId="77777777" w:rsidR="00DD03F6" w:rsidRDefault="00FC574F" w:rsidP="00FC574F">
      <w:pPr>
        <w:pStyle w:val="ProductList-Bullet"/>
        <w:numPr>
          <w:ilvl w:val="0"/>
          <w:numId w:val="30"/>
        </w:numPr>
      </w:pPr>
      <w:r>
        <w:t>Windows VDA E3/E5</w:t>
      </w:r>
    </w:p>
    <w:p w14:paraId="77C3309E" w14:textId="77777777" w:rsidR="00DD03F6" w:rsidRDefault="00FC574F" w:rsidP="00FC574F">
      <w:pPr>
        <w:pStyle w:val="ProductList-Bullet"/>
        <w:numPr>
          <w:ilvl w:val="0"/>
          <w:numId w:val="30"/>
        </w:numPr>
      </w:pPr>
      <w:r>
        <w:t>Windows VDA por dispositivo</w:t>
      </w:r>
    </w:p>
    <w:p w14:paraId="162D0B9F" w14:textId="77777777" w:rsidR="00DD03F6" w:rsidRDefault="00FC574F">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9238DBB" w14:textId="77777777" w:rsidR="00DD03F6" w:rsidRDefault="00DD03F6">
      <w:pPr>
        <w:pStyle w:val="ProductList-Body"/>
      </w:pPr>
    </w:p>
    <w:p w14:paraId="440116E6" w14:textId="77777777" w:rsidR="00DD03F6" w:rsidRDefault="00FC574F">
      <w:pPr>
        <w:pStyle w:val="ProductList-ClauseHeading"/>
        <w:outlineLvl w:val="4"/>
      </w:pPr>
      <w:r>
        <w:t>4.2 Virtualização do Windows</w:t>
      </w:r>
    </w:p>
    <w:p w14:paraId="78D858D5" w14:textId="77777777" w:rsidR="00DD03F6" w:rsidRDefault="00FC574F">
      <w:pPr>
        <w:pStyle w:val="ProductList-SubClauseHeading"/>
        <w:outlineLvl w:val="5"/>
      </w:pPr>
      <w:r>
        <w:t>4.2.1 Virtualização Local</w:t>
      </w:r>
    </w:p>
    <w:p w14:paraId="1ED4D712" w14:textId="77777777" w:rsidR="00DD03F6" w:rsidRDefault="00FC574F">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64B9265" w14:textId="77777777" w:rsidR="00DD03F6" w:rsidRDefault="00DD03F6">
      <w:pPr>
        <w:pStyle w:val="ProductList-BodyIndented"/>
      </w:pPr>
    </w:p>
    <w:p w14:paraId="7C3C2A1E" w14:textId="77777777" w:rsidR="00DD03F6" w:rsidRDefault="00FC574F">
      <w:pPr>
        <w:pStyle w:val="ProductList-SubClauseHeading"/>
        <w:outlineLvl w:val="5"/>
      </w:pPr>
      <w:r>
        <w:t>4.2.2 Virtualização Remota</w:t>
      </w:r>
    </w:p>
    <w:p w14:paraId="2B28C3A6" w14:textId="77777777" w:rsidR="00DD03F6" w:rsidRDefault="00FC574F">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55E68FCB" w14:textId="77777777" w:rsidR="00DD03F6" w:rsidRDefault="00DD03F6">
      <w:pPr>
        <w:pStyle w:val="ProductList-BodyIndented"/>
      </w:pPr>
    </w:p>
    <w:p w14:paraId="09274C72" w14:textId="77777777" w:rsidR="00DD03F6" w:rsidRDefault="00FC574F">
      <w:pPr>
        <w:pStyle w:val="ProductList-ClauseHeading"/>
        <w:outlineLvl w:val="4"/>
      </w:pPr>
      <w:r>
        <w:t>4.3 10.1" Benefício do Dispositivo do Ecrã</w:t>
      </w:r>
    </w:p>
    <w:p w14:paraId="43AC61E5" w14:textId="77777777" w:rsidR="00DD03F6" w:rsidRDefault="00FC574F">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473455AC" w14:textId="77777777" w:rsidR="00DD03F6" w:rsidRDefault="00DD03F6">
      <w:pPr>
        <w:pStyle w:val="ProductList-Body"/>
      </w:pPr>
    </w:p>
    <w:p w14:paraId="3DC78C43" w14:textId="77777777" w:rsidR="00DD03F6" w:rsidRDefault="00FC574F">
      <w:pPr>
        <w:pStyle w:val="ProductList-ClauseHeading"/>
        <w:outlineLvl w:val="4"/>
      </w:pPr>
      <w:r>
        <w:t>4.4 Windows to Go</w:t>
      </w:r>
    </w:p>
    <w:p w14:paraId="2B5CCBF2" w14:textId="77777777" w:rsidR="00DD03F6" w:rsidRDefault="00FC574F">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2208C215" w14:textId="77777777" w:rsidR="00DD03F6" w:rsidRDefault="00DD03F6">
      <w:pPr>
        <w:pStyle w:val="ProductList-Body"/>
      </w:pPr>
    </w:p>
    <w:p w14:paraId="450A57D3" w14:textId="77777777" w:rsidR="00DD03F6" w:rsidRDefault="00FC574F">
      <w:pPr>
        <w:pStyle w:val="ProductList-SubClauseHeading"/>
        <w:outlineLvl w:val="5"/>
      </w:pPr>
      <w:r>
        <w:t>4.4.1 Opção de Estudante do Windows to Go</w:t>
      </w:r>
    </w:p>
    <w:p w14:paraId="38D81C55" w14:textId="77777777" w:rsidR="00DD03F6" w:rsidRDefault="00FC574F">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55C3CB2F" w14:textId="77777777" w:rsidR="00DD03F6" w:rsidRDefault="00DD03F6">
      <w:pPr>
        <w:pStyle w:val="ProductList-BodyIndented"/>
      </w:pPr>
    </w:p>
    <w:p w14:paraId="5356AFE7" w14:textId="77777777" w:rsidR="00DD03F6" w:rsidRDefault="00FC574F">
      <w:pPr>
        <w:pStyle w:val="ProductList-ClauseHeading"/>
        <w:outlineLvl w:val="4"/>
      </w:pPr>
      <w:r>
        <w:t>4.5 Cobertura SA do Windows Pro</w:t>
      </w:r>
    </w:p>
    <w:p w14:paraId="3FA704FD" w14:textId="77777777" w:rsidR="00DD03F6" w:rsidRDefault="00FC574F">
      <w:pPr>
        <w:pStyle w:val="ProductList-Body"/>
      </w:pPr>
      <w:r>
        <w:t>Os clientes que anteriormente adquiriram cobertura SA para o Windows Pro podem renovar a cobertura SA nos respetivos dispositivos cobertos sem a necessidade de adquirir uma licença do Windows Enterprise.</w:t>
      </w:r>
    </w:p>
    <w:p w14:paraId="0577301C" w14:textId="77777777" w:rsidR="00DD03F6" w:rsidRDefault="00DD03F6">
      <w:pPr>
        <w:pStyle w:val="ProductList-Body"/>
      </w:pPr>
    </w:p>
    <w:p w14:paraId="487D5F9D" w14:textId="77777777" w:rsidR="00DD03F6" w:rsidRDefault="00FC574F">
      <w:pPr>
        <w:pStyle w:val="ProductList-ClauseHeading"/>
        <w:outlineLvl w:val="4"/>
      </w:pPr>
      <w:r>
        <w:t>4.6 Microsoft Desktop Optimization Pack (MDOP)</w:t>
      </w:r>
    </w:p>
    <w:p w14:paraId="0CC9E1C8" w14:textId="77777777" w:rsidR="00DD03F6" w:rsidRDefault="00FC574F">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37E75DAB" w14:textId="77777777" w:rsidR="00DD03F6" w:rsidRDefault="00DD03F6">
      <w:pPr>
        <w:pStyle w:val="ProductList-Body"/>
      </w:pPr>
    </w:p>
    <w:p w14:paraId="420142CF" w14:textId="77777777" w:rsidR="00DD03F6" w:rsidRDefault="00FC574F">
      <w:pPr>
        <w:pStyle w:val="ProductList-SubClauseHeading"/>
        <w:outlineLvl w:val="5"/>
      </w:pPr>
      <w:r>
        <w:t>4.6.1 Elegibilidade do MDOP</w:t>
      </w:r>
    </w:p>
    <w:p w14:paraId="456CE94C" w14:textId="77777777" w:rsidR="00DD03F6" w:rsidRDefault="00FC574F">
      <w:pPr>
        <w:pStyle w:val="ProductList-BodyIndented"/>
      </w:pPr>
      <w:r>
        <w:t>Os clientes com o seguinte têm direitos de utilização do MDOP e não necessitam de adquirir o MDOP em separado.</w:t>
      </w:r>
    </w:p>
    <w:p w14:paraId="7E3EEA3D" w14:textId="77777777" w:rsidR="00DD03F6" w:rsidRDefault="00FC574F" w:rsidP="00FC574F">
      <w:pPr>
        <w:pStyle w:val="ProductList-Bullet"/>
        <w:numPr>
          <w:ilvl w:val="1"/>
          <w:numId w:val="31"/>
        </w:numPr>
      </w:pPr>
      <w:r>
        <w:t xml:space="preserve">Windows 10 Enterprise E3/E5 </w:t>
      </w:r>
    </w:p>
    <w:p w14:paraId="4EAD1A00" w14:textId="77777777" w:rsidR="00DD03F6" w:rsidRDefault="00FC574F" w:rsidP="00FC574F">
      <w:pPr>
        <w:pStyle w:val="ProductList-Bullet"/>
        <w:numPr>
          <w:ilvl w:val="1"/>
          <w:numId w:val="31"/>
        </w:numPr>
      </w:pPr>
      <w:r>
        <w:t>Windows 10 Education E3/E5</w:t>
      </w:r>
    </w:p>
    <w:p w14:paraId="61CB44F2" w14:textId="77777777" w:rsidR="00DD03F6" w:rsidRDefault="00FC574F" w:rsidP="00FC574F">
      <w:pPr>
        <w:pStyle w:val="ProductList-Bullet"/>
        <w:numPr>
          <w:ilvl w:val="1"/>
          <w:numId w:val="31"/>
        </w:numPr>
      </w:pPr>
      <w:r>
        <w:t>Windows VDA E3/E5</w:t>
      </w:r>
    </w:p>
    <w:p w14:paraId="4E20D4AD" w14:textId="77777777" w:rsidR="00DD03F6" w:rsidRDefault="00FC574F" w:rsidP="00FC574F">
      <w:pPr>
        <w:pStyle w:val="ProductList-Bullet"/>
        <w:numPr>
          <w:ilvl w:val="1"/>
          <w:numId w:val="31"/>
        </w:numPr>
      </w:pPr>
      <w:r>
        <w:t>Contrato com data efetiva a 1 de agosto de 2015 ou posterior e VDA por dispositivo ou Windows 10 Enterprise por dispositivo.</w:t>
      </w:r>
    </w:p>
    <w:p w14:paraId="5C8BC5BD" w14:textId="77777777" w:rsidR="00DD03F6" w:rsidRDefault="00DD03F6">
      <w:pPr>
        <w:pStyle w:val="ProductList-BodyIndented"/>
      </w:pPr>
    </w:p>
    <w:p w14:paraId="792DDC24" w14:textId="77777777" w:rsidR="00DD03F6" w:rsidRDefault="00FC574F">
      <w:pPr>
        <w:pStyle w:val="ProductList-ClauseHeading"/>
        <w:outlineLvl w:val="4"/>
      </w:pPr>
      <w:r>
        <w:t>4.7 Direitos de execução de Aplicações HPC em Cluster</w:t>
      </w:r>
    </w:p>
    <w:p w14:paraId="6F635446" w14:textId="77777777" w:rsidR="00DD03F6" w:rsidRDefault="00FC574F">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50A503BB" w14:textId="77777777" w:rsidR="00DD03F6" w:rsidRDefault="00DD03F6">
      <w:pPr>
        <w:pStyle w:val="ProductList-Body"/>
      </w:pPr>
    </w:p>
    <w:p w14:paraId="658CF1FA" w14:textId="77777777" w:rsidR="00DD03F6" w:rsidRDefault="00FC574F">
      <w:pPr>
        <w:pStyle w:val="ProductList-ClauseHeading"/>
        <w:outlineLvl w:val="4"/>
      </w:pPr>
      <w:r>
        <w:t>4.8 Cessação do Software Assurance em Licenças Perpétuas</w:t>
      </w:r>
    </w:p>
    <w:p w14:paraId="6B2BE3E0" w14:textId="77777777" w:rsidR="00DD03F6" w:rsidRDefault="00FC574F">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0DD20356" w14:textId="77777777" w:rsidR="00DD03F6" w:rsidRDefault="00DD03F6">
      <w:pPr>
        <w:pStyle w:val="ProductList-Body"/>
      </w:pPr>
    </w:p>
    <w:p w14:paraId="4CD6B091"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3B5F8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0789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A1247E6" w14:textId="77777777" w:rsidR="00DD03F6" w:rsidRDefault="00DD03F6">
      <w:pPr>
        <w:pStyle w:val="ProductList-Body"/>
      </w:pPr>
    </w:p>
    <w:p w14:paraId="0A5D21F1" w14:textId="77777777" w:rsidR="00DD03F6" w:rsidRDefault="00FC574F">
      <w:pPr>
        <w:pStyle w:val="ProductList-OfferingGroupHeading"/>
        <w:outlineLvl w:val="1"/>
      </w:pPr>
      <w:bookmarkStart w:id="197" w:name="_Sec619"/>
      <w:r>
        <w:t>Windows Server</w:t>
      </w:r>
      <w:bookmarkEnd w:id="197"/>
      <w:r>
        <w:fldChar w:fldCharType="begin"/>
      </w:r>
      <w:r>
        <w:instrText xml:space="preserve"> TC "</w:instrText>
      </w:r>
      <w:bookmarkStart w:id="198" w:name="_Toc60134861"/>
      <w:r>
        <w:instrText>Windows Server</w:instrText>
      </w:r>
      <w:bookmarkEnd w:id="198"/>
      <w:r>
        <w:instrText>" \l 2</w:instrText>
      </w:r>
      <w:r>
        <w:fldChar w:fldCharType="end"/>
      </w:r>
    </w:p>
    <w:p w14:paraId="31EBD6CB" w14:textId="77777777" w:rsidR="00DD03F6" w:rsidRDefault="00FC574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4862"/>
      <w:r>
        <w:instrText>Windows MultiPoint Server</w:instrText>
      </w:r>
      <w:bookmarkEnd w:id="200"/>
      <w:r>
        <w:instrText>" \l 3</w:instrText>
      </w:r>
      <w:r>
        <w:fldChar w:fldCharType="end"/>
      </w:r>
    </w:p>
    <w:p w14:paraId="3F9C0516" w14:textId="77777777" w:rsidR="00DD03F6" w:rsidRDefault="00FC574F">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D03F6" w14:paraId="45C50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7BE093" w14:textId="77777777" w:rsidR="00DD03F6" w:rsidRDefault="00FC574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36176"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EC196"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5698A"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EA901"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644FC"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1452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79537"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45A9C"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507A3"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2C084"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09305"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03F6" w14:paraId="0EFA80F2" w14:textId="77777777">
        <w:tc>
          <w:tcPr>
            <w:tcW w:w="4160" w:type="dxa"/>
            <w:tcBorders>
              <w:top w:val="single" w:sz="9" w:space="0" w:color="FFFFFF"/>
              <w:left w:val="single" w:sz="9" w:space="0" w:color="FFFFFF"/>
              <w:bottom w:val="none" w:sz="4" w:space="0" w:color="BFBFBF"/>
              <w:right w:val="single" w:sz="9" w:space="0" w:color="FFFFFF"/>
            </w:tcBorders>
          </w:tcPr>
          <w:p w14:paraId="326EF66D" w14:textId="77777777" w:rsidR="00DD03F6" w:rsidRDefault="00FC574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5F091C8" w14:textId="77777777" w:rsidR="00DD03F6" w:rsidRDefault="00FC574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158BDB" w14:textId="77777777" w:rsidR="00DD03F6" w:rsidRDefault="00FC574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A34779" w14:textId="77777777" w:rsidR="00DD03F6" w:rsidRDefault="00FC574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4F9AA8C" w14:textId="77777777" w:rsidR="00DD03F6" w:rsidRDefault="00FC57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0A28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84E4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F612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E852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6482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A37F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0C82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B317571" w14:textId="77777777" w:rsidR="00DD03F6" w:rsidRDefault="00FC574F">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DD03F6" w14:paraId="2CED0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34C5C"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9455D3C"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68B5B" w14:textId="77777777" w:rsidR="00DD03F6" w:rsidRDefault="00FC574F">
            <w:pPr>
              <w:pStyle w:val="ProductList-TableBody"/>
            </w:pPr>
            <w:r>
              <w:rPr>
                <w:color w:val="404040"/>
              </w:rPr>
              <w:t>Edições Anteriores: N/A</w:t>
            </w:r>
          </w:p>
        </w:tc>
      </w:tr>
      <w:tr w:rsidR="00DD03F6" w14:paraId="519E2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8AE9"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BD32"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1BFB" w14:textId="77777777" w:rsidR="00DD03F6" w:rsidRDefault="00FC574F">
            <w:pPr>
              <w:pStyle w:val="ProductList-TableBody"/>
            </w:pPr>
            <w:r>
              <w:rPr>
                <w:color w:val="404040"/>
              </w:rPr>
              <w:t>Pré-requisito (SA): N/A</w:t>
            </w:r>
          </w:p>
        </w:tc>
      </w:tr>
      <w:tr w:rsidR="00DD03F6" w14:paraId="5DF5B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FC4C"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D19E"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645B" w14:textId="77777777" w:rsidR="00DD03F6" w:rsidRDefault="00FC574F">
            <w:pPr>
              <w:pStyle w:val="ProductList-TableBody"/>
            </w:pPr>
            <w:r>
              <w:rPr>
                <w:color w:val="404040"/>
              </w:rPr>
              <w:t>Redução Elegível: N/A</w:t>
            </w:r>
          </w:p>
        </w:tc>
      </w:tr>
      <w:tr w:rsidR="00DD03F6" w14:paraId="4EF9F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28F3"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BDCD"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6545" w14:textId="77777777" w:rsidR="00DD03F6" w:rsidRDefault="00FC574F">
            <w:pPr>
              <w:pStyle w:val="ProductList-TableBody"/>
            </w:pPr>
            <w:r>
              <w:rPr>
                <w:color w:val="404040"/>
              </w:rPr>
              <w:t>True Up Elegível: N/A</w:t>
            </w:r>
          </w:p>
        </w:tc>
      </w:tr>
      <w:tr w:rsidR="00DD03F6" w14:paraId="53E12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B167"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9F79"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C3BD" w14:textId="77777777" w:rsidR="00DD03F6" w:rsidRDefault="00DD03F6">
            <w:pPr>
              <w:pStyle w:val="ProductList-TableBody"/>
            </w:pPr>
          </w:p>
        </w:tc>
      </w:tr>
    </w:tbl>
    <w:p w14:paraId="7EC543D3" w14:textId="77777777" w:rsidR="00DD03F6" w:rsidRDefault="00DD03F6">
      <w:pPr>
        <w:pStyle w:val="ProductList-Body"/>
      </w:pPr>
    </w:p>
    <w:p w14:paraId="70C802F7" w14:textId="77777777" w:rsidR="00DD03F6" w:rsidRDefault="00FC574F">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DD03F6" w14:paraId="55316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ADC0"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AE46782"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763A803"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D03F6" w14:paraId="4A155BC6" w14:textId="77777777">
        <w:tc>
          <w:tcPr>
            <w:tcW w:w="4040" w:type="dxa"/>
            <w:tcBorders>
              <w:top w:val="single" w:sz="4" w:space="0" w:color="000000"/>
              <w:left w:val="single" w:sz="4" w:space="0" w:color="000000"/>
              <w:bottom w:val="single" w:sz="4" w:space="0" w:color="000000"/>
              <w:right w:val="single" w:sz="4" w:space="0" w:color="000000"/>
            </w:tcBorders>
          </w:tcPr>
          <w:p w14:paraId="63572051"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07FB2D9" w14:textId="77777777" w:rsidR="00DD03F6" w:rsidRDefault="00FC574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E621" w14:textId="77777777" w:rsidR="00DD03F6" w:rsidRDefault="00FC574F">
            <w:pPr>
              <w:pStyle w:val="ProductList-TableBody"/>
            </w:pPr>
            <w:r>
              <w:rPr>
                <w:color w:val="404040"/>
              </w:rPr>
              <w:t>Tecnologias Incluídas: N/A</w:t>
            </w:r>
          </w:p>
        </w:tc>
      </w:tr>
      <w:tr w:rsidR="00DD03F6" w14:paraId="63BCD05E" w14:textId="77777777">
        <w:tc>
          <w:tcPr>
            <w:tcW w:w="4040" w:type="dxa"/>
            <w:tcBorders>
              <w:top w:val="single" w:sz="4" w:space="0" w:color="000000"/>
              <w:left w:val="single" w:sz="4" w:space="0" w:color="000000"/>
              <w:bottom w:val="single" w:sz="4" w:space="0" w:color="000000"/>
              <w:right w:val="single" w:sz="4" w:space="0" w:color="000000"/>
            </w:tcBorders>
          </w:tcPr>
          <w:p w14:paraId="306EA854"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597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C203" w14:textId="77777777" w:rsidR="00DD03F6" w:rsidRDefault="00DD03F6">
            <w:pPr>
              <w:pStyle w:val="ProductList-TableBody"/>
            </w:pPr>
          </w:p>
        </w:tc>
      </w:tr>
    </w:tbl>
    <w:p w14:paraId="5D9299D6" w14:textId="77777777" w:rsidR="00DD03F6" w:rsidRDefault="00DD03F6">
      <w:pPr>
        <w:pStyle w:val="ProductList-Body"/>
      </w:pPr>
    </w:p>
    <w:p w14:paraId="5C2491F7" w14:textId="77777777" w:rsidR="00DD03F6" w:rsidRDefault="00FC574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DD03F6" w14:paraId="53F98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087CD"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966797E" w14:textId="77777777" w:rsidR="00DD03F6" w:rsidRDefault="00FC574F">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4FD58F" w14:textId="77777777" w:rsidR="00DD03F6" w:rsidRDefault="00FC574F">
            <w:pPr>
              <w:pStyle w:val="ProductList-TableBody"/>
            </w:pPr>
            <w:r>
              <w:t>CAL de Serviços de Ambiente de Trabalho Remoto do Windows Server 2019 e Licença Equivalente de CAL</w:t>
            </w:r>
          </w:p>
          <w:p w14:paraId="60C07FF3" w14:textId="77777777" w:rsidR="00DD03F6" w:rsidRDefault="00FC574F">
            <w:pPr>
              <w:pStyle w:val="ProductList-TableBody"/>
            </w:pPr>
            <w:r>
              <w:t xml:space="preserve">(consulte o </w:t>
            </w:r>
            <w:hyperlink w:anchor="_Sec591">
              <w:r>
                <w:rPr>
                  <w:color w:val="00467F"/>
                  <w:u w:val="single"/>
                </w:rPr>
                <w:t>Apêndice A</w:t>
              </w:r>
            </w:hyperlink>
            <w:r>
              <w:t>)</w:t>
            </w:r>
          </w:p>
        </w:tc>
      </w:tr>
    </w:tbl>
    <w:p w14:paraId="2684C711" w14:textId="77777777" w:rsidR="00DD03F6" w:rsidRDefault="00DD03F6">
      <w:pPr>
        <w:pStyle w:val="ProductList-Body"/>
      </w:pPr>
    </w:p>
    <w:p w14:paraId="4ED5990A" w14:textId="77777777" w:rsidR="00DD03F6" w:rsidRDefault="00FC574F">
      <w:pPr>
        <w:pStyle w:val="ProductList-SubClauseHeading"/>
        <w:outlineLvl w:val="5"/>
      </w:pPr>
      <w:r>
        <w:t>3.1.1 Funcionalidade Adicional Associada a CAL para Serviços de Gestão de Direitos do Active Directory do Windows Server 2019</w:t>
      </w:r>
    </w:p>
    <w:p w14:paraId="735CE182" w14:textId="77777777" w:rsidR="00DD03F6" w:rsidRDefault="00FC574F">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DD03F6" w14:paraId="0A5A8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442000"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98C8FDE" w14:textId="77777777" w:rsidR="00DD03F6" w:rsidRDefault="00FC574F">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7818C2"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r>
    </w:tbl>
    <w:p w14:paraId="4EF4B069" w14:textId="77777777" w:rsidR="00DD03F6" w:rsidRDefault="00DD03F6">
      <w:pPr>
        <w:pStyle w:val="ProductList-BodyIndented"/>
      </w:pPr>
    </w:p>
    <w:p w14:paraId="1C209EB6" w14:textId="77777777" w:rsidR="00DD03F6" w:rsidRDefault="00FC574F">
      <w:pPr>
        <w:pStyle w:val="ProductList-ClauseHeading"/>
        <w:outlineLvl w:val="4"/>
      </w:pPr>
      <w:r>
        <w:t>3.2 Executar Instâncias do Software</w:t>
      </w:r>
    </w:p>
    <w:p w14:paraId="2A757B8B" w14:textId="77777777" w:rsidR="00DD03F6" w:rsidRDefault="00FC574F">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8114BA6" w14:textId="77777777" w:rsidR="00DD03F6" w:rsidRDefault="00DD03F6">
      <w:pPr>
        <w:pStyle w:val="ProductList-Body"/>
      </w:pPr>
    </w:p>
    <w:p w14:paraId="4A901C6F" w14:textId="77777777" w:rsidR="00DD03F6" w:rsidRDefault="00FC574F">
      <w:pPr>
        <w:pStyle w:val="ProductList-ClauseHeading"/>
        <w:outlineLvl w:val="4"/>
      </w:pPr>
      <w:r>
        <w:t>3.3 Licenças de Acesso</w:t>
      </w:r>
    </w:p>
    <w:p w14:paraId="159FB55B" w14:textId="77777777" w:rsidR="00DD03F6" w:rsidRDefault="00FC574F">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AFD0E2B" w14:textId="77777777" w:rsidR="00DD03F6" w:rsidRDefault="00DD03F6">
      <w:pPr>
        <w:pStyle w:val="ProductList-Body"/>
      </w:pPr>
    </w:p>
    <w:p w14:paraId="4915649B" w14:textId="77777777" w:rsidR="00DD03F6" w:rsidRDefault="00FC574F">
      <w:pPr>
        <w:pStyle w:val="ProductList-ClauseHeading"/>
        <w:outlineLvl w:val="4"/>
      </w:pPr>
      <w:r>
        <w:t>3.4 Windows MultiPoint Server 2016 Connector</w:t>
      </w:r>
    </w:p>
    <w:p w14:paraId="54C1781B" w14:textId="77777777" w:rsidR="00DD03F6" w:rsidRDefault="00FC574F">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1D298FEF" w14:textId="77777777" w:rsidR="00DD03F6" w:rsidRDefault="00DD03F6">
      <w:pPr>
        <w:pStyle w:val="ProductList-Body"/>
      </w:pPr>
    </w:p>
    <w:p w14:paraId="5E837B6B" w14:textId="77777777" w:rsidR="00DD03F6" w:rsidRDefault="00FC574F">
      <w:pPr>
        <w:pStyle w:val="ProductList-ClauseHeading"/>
        <w:outlineLvl w:val="4"/>
      </w:pPr>
      <w:r>
        <w:t>3.5 Tipo de Instalação</w:t>
      </w:r>
    </w:p>
    <w:p w14:paraId="7522AF87" w14:textId="77777777" w:rsidR="00DD03F6" w:rsidRDefault="00FC574F">
      <w:pPr>
        <w:pStyle w:val="ProductList-Body"/>
      </w:pPr>
      <w:r>
        <w:t>O Cliente só pode instalar os Serviços de Ambiente de Trabalho Remoto e implementar e utilizar a função MultiPoint Services.</w:t>
      </w:r>
    </w:p>
    <w:p w14:paraId="4EB4D151" w14:textId="77777777" w:rsidR="00DD03F6" w:rsidRDefault="00DD03F6">
      <w:pPr>
        <w:pStyle w:val="ProductList-Body"/>
      </w:pPr>
    </w:p>
    <w:p w14:paraId="09CEF343" w14:textId="77777777" w:rsidR="00DD03F6" w:rsidRDefault="00FC574F">
      <w:pPr>
        <w:pStyle w:val="ProductList-ClauseHeading"/>
        <w:outlineLvl w:val="4"/>
      </w:pPr>
      <w:r>
        <w:t>3.6 Software Adicional</w:t>
      </w:r>
    </w:p>
    <w:p w14:paraId="6356F4DB" w14:textId="77777777" w:rsidR="00DD03F6" w:rsidRDefault="00FC574F">
      <w:pPr>
        <w:pStyle w:val="ProductList-Body"/>
      </w:pPr>
      <w:r>
        <w:t xml:space="preserve">Para obter uma lista de Software Adicional, consulte </w:t>
      </w:r>
      <w:hyperlink r:id="rId99">
        <w:r>
          <w:rPr>
            <w:color w:val="00467F"/>
            <w:u w:val="single"/>
          </w:rPr>
          <w:t>http://go.microsoft.com/fwlink/?LinkId=245856</w:t>
        </w:r>
      </w:hyperlink>
      <w:r>
        <w:t>.</w:t>
      </w:r>
    </w:p>
    <w:p w14:paraId="19FC5326" w14:textId="77777777" w:rsidR="00DD03F6" w:rsidRDefault="00FC574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DD03F6" w14:paraId="566D4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E8744"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67E07E"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C22BB" w14:textId="77777777" w:rsidR="00DD03F6" w:rsidRDefault="00FC574F">
            <w:pPr>
              <w:pStyle w:val="ProductList-TableBody"/>
            </w:pPr>
            <w:r>
              <w:rPr>
                <w:color w:val="404040"/>
              </w:rPr>
              <w:t>Direitos de Ativação Pós-falha: N/A</w:t>
            </w:r>
          </w:p>
        </w:tc>
      </w:tr>
      <w:tr w:rsidR="00DD03F6" w14:paraId="15AA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9838" w14:textId="77777777" w:rsidR="00DD03F6" w:rsidRDefault="00FC574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E147908"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F5D4" w14:textId="77777777" w:rsidR="00DD03F6" w:rsidRDefault="00FC574F">
            <w:pPr>
              <w:pStyle w:val="ProductList-TableBody"/>
            </w:pPr>
            <w:r>
              <w:rPr>
                <w:color w:val="404040"/>
              </w:rPr>
              <w:t>Direitos de Roaming: N/A</w:t>
            </w:r>
          </w:p>
        </w:tc>
      </w:tr>
      <w:tr w:rsidR="00DD03F6" w14:paraId="6B584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2A39" w14:textId="77777777" w:rsidR="00DD03F6" w:rsidRDefault="00FC574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AC17"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D0F7" w14:textId="77777777" w:rsidR="00DD03F6" w:rsidRDefault="00DD03F6">
            <w:pPr>
              <w:pStyle w:val="ProductList-TableBody"/>
            </w:pPr>
          </w:p>
        </w:tc>
      </w:tr>
    </w:tbl>
    <w:p w14:paraId="34EA0B5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5330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1DC7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24A6B21" w14:textId="77777777" w:rsidR="00DD03F6" w:rsidRDefault="00DD03F6">
      <w:pPr>
        <w:pStyle w:val="ProductList-Body"/>
      </w:pPr>
    </w:p>
    <w:p w14:paraId="1BFCA79C" w14:textId="77777777" w:rsidR="00DD03F6" w:rsidRDefault="00FC574F">
      <w:pPr>
        <w:pStyle w:val="ProductList-Offering2HeadingNoBorder"/>
        <w:outlineLvl w:val="2"/>
      </w:pPr>
      <w:bookmarkStart w:id="205" w:name="_Sec655"/>
      <w:r>
        <w:t>Windows Server</w:t>
      </w:r>
      <w:bookmarkEnd w:id="205"/>
      <w:r>
        <w:fldChar w:fldCharType="begin"/>
      </w:r>
      <w:r>
        <w:instrText xml:space="preserve"> TC "</w:instrText>
      </w:r>
      <w:bookmarkStart w:id="206" w:name="_Toc60134863"/>
      <w:r>
        <w:instrText>Windows Server</w:instrText>
      </w:r>
      <w:bookmarkEnd w:id="206"/>
      <w:r>
        <w:instrText>" \l 3</w:instrText>
      </w:r>
      <w:r>
        <w:fldChar w:fldCharType="end"/>
      </w:r>
    </w:p>
    <w:p w14:paraId="46B6BE40" w14:textId="77777777" w:rsidR="00DD03F6" w:rsidRDefault="00FC574F">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3648"/>
        <w:gridCol w:w="609"/>
        <w:gridCol w:w="597"/>
        <w:gridCol w:w="601"/>
        <w:gridCol w:w="597"/>
        <w:gridCol w:w="596"/>
        <w:gridCol w:w="600"/>
        <w:gridCol w:w="609"/>
        <w:gridCol w:w="634"/>
        <w:gridCol w:w="617"/>
        <w:gridCol w:w="603"/>
        <w:gridCol w:w="609"/>
        <w:gridCol w:w="596"/>
      </w:tblGrid>
      <w:tr w:rsidR="00DD03F6" w14:paraId="41DCDED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BAD6807" w14:textId="77777777" w:rsidR="00DD03F6" w:rsidRDefault="00FC574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CB905" w14:textId="77777777" w:rsidR="00DD03F6" w:rsidRDefault="00FC574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2E4FC" w14:textId="77777777" w:rsidR="00DD03F6" w:rsidRDefault="00FC574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76E3E" w14:textId="77777777" w:rsidR="00DD03F6" w:rsidRDefault="00FC574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CFA12" w14:textId="77777777" w:rsidR="00DD03F6" w:rsidRDefault="00FC57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24B32"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BA205"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36006"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7A796"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5046D"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7A8C1"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1E853"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AADDE"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8C734C8" w14:textId="77777777">
        <w:tc>
          <w:tcPr>
            <w:tcW w:w="3920" w:type="dxa"/>
            <w:tcBorders>
              <w:top w:val="single" w:sz="9" w:space="0" w:color="FFFFFF"/>
              <w:left w:val="single" w:sz="9" w:space="0" w:color="FFFFFF"/>
              <w:bottom w:val="dashed" w:sz="4" w:space="0" w:color="BFBFBF"/>
              <w:right w:val="single" w:sz="9" w:space="0" w:color="FFFFFF"/>
            </w:tcBorders>
          </w:tcPr>
          <w:p w14:paraId="515D92A1" w14:textId="77777777" w:rsidR="00DD03F6" w:rsidRDefault="00FC574F">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CF10FE" w14:textId="77777777" w:rsidR="00DD03F6" w:rsidRDefault="00FC574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CBA654" w14:textId="77777777" w:rsidR="00DD03F6" w:rsidRDefault="00FC574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EB8DE5A" w14:textId="77777777" w:rsidR="00DD03F6" w:rsidRDefault="00FC57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36E383" w14:textId="77777777" w:rsidR="00DD03F6" w:rsidRDefault="00FC57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2D0A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AD1F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58E8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A9C4E"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B111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B4E0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D8F55"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05E1C" w14:textId="77777777" w:rsidR="00DD03F6" w:rsidRDefault="00DD03F6">
            <w:pPr>
              <w:pStyle w:val="ProductList-TableBody"/>
              <w:jc w:val="center"/>
            </w:pPr>
          </w:p>
        </w:tc>
      </w:tr>
      <w:tr w:rsidR="00DD03F6" w14:paraId="2415B707" w14:textId="77777777">
        <w:tc>
          <w:tcPr>
            <w:tcW w:w="3920" w:type="dxa"/>
            <w:tcBorders>
              <w:top w:val="dashed" w:sz="4" w:space="0" w:color="BFBFBF"/>
              <w:left w:val="single" w:sz="9" w:space="0" w:color="FFFFFF"/>
              <w:bottom w:val="dashed" w:sz="4" w:space="0" w:color="BFBFBF"/>
              <w:right w:val="single" w:sz="9" w:space="0" w:color="FFFFFF"/>
            </w:tcBorders>
          </w:tcPr>
          <w:p w14:paraId="6D40C9F9" w14:textId="77777777" w:rsidR="00DD03F6" w:rsidRDefault="00FC574F">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1562E"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A42551" w14:textId="77777777" w:rsidR="00DD03F6" w:rsidRDefault="00FC57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38388B"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DDF519" w14:textId="77777777" w:rsidR="00DD03F6" w:rsidRDefault="00FC57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C0A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BE18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87CA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2963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89DE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DB6E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E80A1"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9699E" w14:textId="77777777" w:rsidR="00DD03F6" w:rsidRDefault="00DD03F6">
            <w:pPr>
              <w:pStyle w:val="ProductList-TableBody"/>
              <w:jc w:val="center"/>
            </w:pPr>
          </w:p>
        </w:tc>
      </w:tr>
      <w:tr w:rsidR="00DD03F6" w14:paraId="17C69A33" w14:textId="77777777">
        <w:tc>
          <w:tcPr>
            <w:tcW w:w="3920" w:type="dxa"/>
            <w:tcBorders>
              <w:top w:val="dashed" w:sz="4" w:space="0" w:color="BFBFBF"/>
              <w:left w:val="single" w:sz="9" w:space="0" w:color="FFFFFF"/>
              <w:bottom w:val="dashed" w:sz="4" w:space="0" w:color="BFBFBF"/>
              <w:right w:val="single" w:sz="9" w:space="0" w:color="FFFFFF"/>
            </w:tcBorders>
          </w:tcPr>
          <w:p w14:paraId="701B5F35" w14:textId="77777777" w:rsidR="00DD03F6" w:rsidRDefault="00FC574F">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65206206"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5D5E11" w14:textId="77777777" w:rsidR="00DD03F6" w:rsidRDefault="00FC57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EE7C81" w14:textId="77777777" w:rsidR="00DD03F6" w:rsidRDefault="00FC57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2B41E5" w14:textId="77777777" w:rsidR="00DD03F6" w:rsidRDefault="00FC57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BD0A6"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03DB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C149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E6B1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E94A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A12C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0229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CBC6FDF"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C9681" w14:textId="77777777" w:rsidR="00DD03F6" w:rsidRDefault="00DD03F6">
            <w:pPr>
              <w:pStyle w:val="ProductList-TableBody"/>
              <w:jc w:val="center"/>
            </w:pPr>
          </w:p>
        </w:tc>
      </w:tr>
      <w:tr w:rsidR="00DD03F6" w14:paraId="591E146E" w14:textId="77777777">
        <w:tc>
          <w:tcPr>
            <w:tcW w:w="3920" w:type="dxa"/>
            <w:tcBorders>
              <w:top w:val="dashed" w:sz="4" w:space="0" w:color="BFBFBF"/>
              <w:left w:val="single" w:sz="9" w:space="0" w:color="FFFFFF"/>
              <w:bottom w:val="dashed" w:sz="4" w:space="0" w:color="BFBFBF"/>
              <w:right w:val="single" w:sz="9" w:space="0" w:color="FFFFFF"/>
            </w:tcBorders>
          </w:tcPr>
          <w:p w14:paraId="39164702" w14:textId="77777777" w:rsidR="00DD03F6" w:rsidRDefault="00FC574F">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EDF36"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5D909" w14:textId="77777777" w:rsidR="00DD03F6" w:rsidRDefault="00FC574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53ED82" w14:textId="77777777" w:rsidR="00DD03F6" w:rsidRDefault="00FC574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CB79C2" w14:textId="77777777" w:rsidR="00DD03F6" w:rsidRDefault="00FC574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BFAC"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80C2A"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7A091"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7B77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5189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CDE3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1A1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099EE" w14:textId="77777777" w:rsidR="00DD03F6" w:rsidRDefault="00DD03F6">
            <w:pPr>
              <w:pStyle w:val="ProductList-TableBody"/>
              <w:jc w:val="center"/>
            </w:pPr>
          </w:p>
        </w:tc>
      </w:tr>
      <w:tr w:rsidR="00DD03F6" w14:paraId="0C812FD6" w14:textId="77777777">
        <w:tc>
          <w:tcPr>
            <w:tcW w:w="3920" w:type="dxa"/>
            <w:tcBorders>
              <w:top w:val="dashed" w:sz="4" w:space="0" w:color="BFBFBF"/>
              <w:left w:val="single" w:sz="9" w:space="0" w:color="FFFFFF"/>
              <w:bottom w:val="dashed" w:sz="4" w:space="0" w:color="BFBFBF"/>
              <w:right w:val="single" w:sz="9" w:space="0" w:color="FFFFFF"/>
            </w:tcBorders>
          </w:tcPr>
          <w:p w14:paraId="7202990C" w14:textId="77777777" w:rsidR="00DD03F6" w:rsidRDefault="00FC574F">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66070"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9E84ED" w14:textId="77777777" w:rsidR="00DD03F6" w:rsidRDefault="00FC57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5E4293" w14:textId="77777777" w:rsidR="00DD03F6" w:rsidRDefault="00FC574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62CF05F" w14:textId="77777777" w:rsidR="00DD03F6" w:rsidRDefault="00FC574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E46BA"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C1BB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04CF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67C6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E290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87CD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AC7C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0198F" w14:textId="77777777" w:rsidR="00DD03F6" w:rsidRDefault="00DD03F6">
            <w:pPr>
              <w:pStyle w:val="ProductList-TableBody"/>
              <w:jc w:val="center"/>
            </w:pPr>
          </w:p>
        </w:tc>
      </w:tr>
      <w:tr w:rsidR="00DD03F6" w14:paraId="6EC392EB" w14:textId="77777777">
        <w:tc>
          <w:tcPr>
            <w:tcW w:w="3920" w:type="dxa"/>
            <w:tcBorders>
              <w:top w:val="dashed" w:sz="4" w:space="0" w:color="BFBFBF"/>
              <w:left w:val="single" w:sz="9" w:space="0" w:color="FFFFFF"/>
              <w:bottom w:val="dashed" w:sz="4" w:space="0" w:color="BFBFBF"/>
              <w:right w:val="single" w:sz="9" w:space="0" w:color="FFFFFF"/>
            </w:tcBorders>
          </w:tcPr>
          <w:p w14:paraId="5314D0A6" w14:textId="77777777" w:rsidR="00DD03F6" w:rsidRDefault="00FC574F">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955B13"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D3E1E2" w14:textId="77777777" w:rsidR="00DD03F6" w:rsidRDefault="00FC574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8D9037" w14:textId="77777777" w:rsidR="00DD03F6" w:rsidRDefault="00FC574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CE26427" w14:textId="77777777" w:rsidR="00DD03F6" w:rsidRDefault="00FC574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8DB4D"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1D61E"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F8C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7561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D7C0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B043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C666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14366" w14:textId="77777777" w:rsidR="00DD03F6" w:rsidRDefault="00DD03F6">
            <w:pPr>
              <w:pStyle w:val="ProductList-TableBody"/>
              <w:jc w:val="center"/>
            </w:pPr>
          </w:p>
        </w:tc>
      </w:tr>
      <w:tr w:rsidR="00DD03F6" w14:paraId="147B2CD1" w14:textId="77777777">
        <w:tc>
          <w:tcPr>
            <w:tcW w:w="3920" w:type="dxa"/>
            <w:tcBorders>
              <w:top w:val="dashed" w:sz="4" w:space="0" w:color="BFBFBF"/>
              <w:left w:val="single" w:sz="9" w:space="0" w:color="FFFFFF"/>
              <w:bottom w:val="dashed" w:sz="4" w:space="0" w:color="BFBFBF"/>
              <w:right w:val="single" w:sz="9" w:space="0" w:color="FFFFFF"/>
            </w:tcBorders>
          </w:tcPr>
          <w:p w14:paraId="5FE82CBE" w14:textId="77777777" w:rsidR="00DD03F6" w:rsidRDefault="00FC574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095A19"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D2728F" w14:textId="77777777" w:rsidR="00DD03F6" w:rsidRDefault="00FC574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281ACFD" w14:textId="77777777" w:rsidR="00DD03F6" w:rsidRDefault="00FC57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D66C54" w14:textId="77777777" w:rsidR="00DD03F6" w:rsidRDefault="00FC57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6CDA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B376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896A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8354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17A0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33B1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E549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0FE3" w14:textId="77777777" w:rsidR="00DD03F6" w:rsidRDefault="00DD03F6">
            <w:pPr>
              <w:pStyle w:val="ProductList-TableBody"/>
              <w:jc w:val="center"/>
            </w:pPr>
          </w:p>
        </w:tc>
      </w:tr>
      <w:tr w:rsidR="00DD03F6" w14:paraId="6D3B00A9" w14:textId="77777777">
        <w:tc>
          <w:tcPr>
            <w:tcW w:w="3920" w:type="dxa"/>
            <w:tcBorders>
              <w:top w:val="dashed" w:sz="4" w:space="0" w:color="BFBFBF"/>
              <w:left w:val="single" w:sz="9" w:space="0" w:color="FFFFFF"/>
              <w:bottom w:val="dashed" w:sz="4" w:space="0" w:color="BFBFBF"/>
              <w:right w:val="single" w:sz="9" w:space="0" w:color="FFFFFF"/>
            </w:tcBorders>
          </w:tcPr>
          <w:p w14:paraId="54730DFD" w14:textId="77777777" w:rsidR="00DD03F6" w:rsidRDefault="00FC574F">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EC885D"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382F60" w14:textId="77777777" w:rsidR="00DD03F6" w:rsidRDefault="00FC57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E5CAC" w14:textId="77777777" w:rsidR="00DD03F6" w:rsidRDefault="00FC57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B63AC8" w14:textId="77777777" w:rsidR="00DD03F6" w:rsidRDefault="00FC574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9CDB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5D51F"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DF8D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FAC85"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A131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AB8E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4A9E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69B91" w14:textId="77777777" w:rsidR="00DD03F6" w:rsidRDefault="00DD03F6">
            <w:pPr>
              <w:pStyle w:val="ProductList-TableBody"/>
              <w:jc w:val="center"/>
            </w:pPr>
          </w:p>
        </w:tc>
      </w:tr>
      <w:tr w:rsidR="00DD03F6" w14:paraId="5CAE1E35" w14:textId="77777777">
        <w:tc>
          <w:tcPr>
            <w:tcW w:w="3920" w:type="dxa"/>
            <w:tcBorders>
              <w:top w:val="dashed" w:sz="4" w:space="0" w:color="BFBFBF"/>
              <w:left w:val="single" w:sz="9" w:space="0" w:color="FFFFFF"/>
              <w:bottom w:val="dashed" w:sz="4" w:space="0" w:color="BFBFBF"/>
              <w:right w:val="single" w:sz="9" w:space="0" w:color="FFFFFF"/>
            </w:tcBorders>
          </w:tcPr>
          <w:p w14:paraId="0B9549DC" w14:textId="77777777" w:rsidR="00DD03F6" w:rsidRDefault="00FC574F">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3F3723"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333F17" w14:textId="77777777" w:rsidR="00DD03F6" w:rsidRDefault="00FC574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08151F" w14:textId="77777777" w:rsidR="00DD03F6" w:rsidRDefault="00FC574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71F0FD7" w14:textId="77777777" w:rsidR="00DD03F6" w:rsidRDefault="00FC574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F932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E3104"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B301C"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16ADA"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0E6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D694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C413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1AA6" w14:textId="77777777" w:rsidR="00DD03F6" w:rsidRDefault="00DD03F6">
            <w:pPr>
              <w:pStyle w:val="ProductList-TableBody"/>
              <w:jc w:val="center"/>
            </w:pPr>
          </w:p>
        </w:tc>
      </w:tr>
      <w:tr w:rsidR="00DD03F6" w14:paraId="3BCFAA38" w14:textId="77777777">
        <w:tc>
          <w:tcPr>
            <w:tcW w:w="3920" w:type="dxa"/>
            <w:tcBorders>
              <w:top w:val="dashed" w:sz="4" w:space="0" w:color="BFBFBF"/>
              <w:left w:val="single" w:sz="9" w:space="0" w:color="FFFFFF"/>
              <w:bottom w:val="dashed" w:sz="4" w:space="0" w:color="BFBFBF"/>
              <w:right w:val="single" w:sz="9" w:space="0" w:color="FFFFFF"/>
            </w:tcBorders>
          </w:tcPr>
          <w:p w14:paraId="1EC9BCAC" w14:textId="77777777" w:rsidR="00DD03F6" w:rsidRDefault="00FC574F">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57D35F"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54C8E5" w14:textId="77777777" w:rsidR="00DD03F6" w:rsidRDefault="00FC574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ABA374" w14:textId="77777777" w:rsidR="00DD03F6" w:rsidRDefault="00FC574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AA5DB4" w14:textId="77777777" w:rsidR="00DD03F6" w:rsidRDefault="00FC574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97D9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3AA0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D98EB"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03DD2"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081F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606E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33AD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4EDB2" w14:textId="77777777" w:rsidR="00DD03F6" w:rsidRDefault="00DD03F6">
            <w:pPr>
              <w:pStyle w:val="ProductList-TableBody"/>
              <w:jc w:val="center"/>
            </w:pPr>
          </w:p>
        </w:tc>
      </w:tr>
      <w:tr w:rsidR="00DD03F6" w14:paraId="61156C99" w14:textId="77777777">
        <w:tc>
          <w:tcPr>
            <w:tcW w:w="3920" w:type="dxa"/>
            <w:tcBorders>
              <w:top w:val="dashed" w:sz="4" w:space="0" w:color="BFBFBF"/>
              <w:left w:val="single" w:sz="9" w:space="0" w:color="FFFFFF"/>
              <w:bottom w:val="dashed" w:sz="4" w:space="0" w:color="B2B2B2"/>
              <w:right w:val="single" w:sz="9" w:space="0" w:color="FFFFFF"/>
            </w:tcBorders>
          </w:tcPr>
          <w:p w14:paraId="28C1F70B" w14:textId="77777777" w:rsidR="00DD03F6" w:rsidRDefault="00FC574F">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42F2C86" w14:textId="77777777" w:rsidR="00DD03F6" w:rsidRDefault="00FC574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0CBEE1E" w14:textId="77777777" w:rsidR="00DD03F6" w:rsidRDefault="00FC574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A7ABBC7" w14:textId="77777777" w:rsidR="00DD03F6" w:rsidRDefault="00FC574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182BB0D" w14:textId="77777777" w:rsidR="00DD03F6" w:rsidRDefault="00FC574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EC202"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89DD"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6B38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256D9"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AB8F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7D34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0E69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B179B" w14:textId="77777777" w:rsidR="00DD03F6" w:rsidRDefault="00DD03F6">
            <w:pPr>
              <w:pStyle w:val="ProductList-TableBody"/>
              <w:jc w:val="center"/>
            </w:pPr>
          </w:p>
        </w:tc>
      </w:tr>
      <w:tr w:rsidR="00DD03F6" w14:paraId="5FF65057" w14:textId="77777777">
        <w:tc>
          <w:tcPr>
            <w:tcW w:w="3920" w:type="dxa"/>
            <w:tcBorders>
              <w:top w:val="dashed" w:sz="4" w:space="0" w:color="B2B2B2"/>
              <w:left w:val="single" w:sz="9" w:space="0" w:color="FFFFFF"/>
              <w:bottom w:val="single" w:sz="4" w:space="0" w:color="FFFFFF"/>
              <w:right w:val="single" w:sz="9" w:space="0" w:color="FFFFFF"/>
            </w:tcBorders>
          </w:tcPr>
          <w:p w14:paraId="0DF41AE1" w14:textId="77777777" w:rsidR="00DD03F6" w:rsidRDefault="00FC574F">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8B7CF6D" w14:textId="77777777" w:rsidR="00DD03F6" w:rsidRDefault="00DD03F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E9D7072" w14:textId="77777777" w:rsidR="00DD03F6" w:rsidRDefault="00DD0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EFBC2D" w14:textId="77777777" w:rsidR="00DD03F6" w:rsidRDefault="00DD0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12E072"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91D93"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7808"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98667"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5D970"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3641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4C935" w14:textId="77777777" w:rsidR="00DD03F6" w:rsidRDefault="00DD0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7EF3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FE4B8" w14:textId="77777777" w:rsidR="00DD03F6" w:rsidRDefault="00DD03F6">
            <w:pPr>
              <w:pStyle w:val="ProductList-TableBody"/>
              <w:jc w:val="center"/>
            </w:pPr>
          </w:p>
        </w:tc>
      </w:tr>
    </w:tbl>
    <w:p w14:paraId="07751039" w14:textId="77777777" w:rsidR="00DD03F6" w:rsidRDefault="00FC574F">
      <w:pPr>
        <w:pStyle w:val="ProductList-Body"/>
      </w:pPr>
      <w:r>
        <w:rPr>
          <w:i/>
        </w:rPr>
        <w:t xml:space="preserve">Nota: As licenças de subscrição do Windows (licenças SL e CAL por núcleo, e base e adicional) adquiridas através do CSP estão sujeitas a diferentes termos, conforme estabelecido na secção </w:t>
      </w:r>
      <w:hyperlink r:id="rId101">
        <w:r>
          <w:rPr>
            <w:i/>
            <w:color w:val="00467F"/>
            <w:u w:val="single"/>
          </w:rPr>
          <w:t>Subscrições de Servidor para o Azure</w:t>
        </w:r>
      </w:hyperlink>
      <w:r>
        <w:rPr>
          <w:i/>
        </w:rPr>
        <w:t xml:space="preserve"> dos presentes Termos de Produto. </w:t>
      </w:r>
    </w:p>
    <w:p w14:paraId="30FBFC6D" w14:textId="77777777" w:rsidR="00DD03F6" w:rsidRDefault="00FC574F">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DD03F6" w14:paraId="2A496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FB165" w14:textId="77777777" w:rsidR="00DD03F6" w:rsidRDefault="00FC574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B155AB0"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44FA77" w14:textId="77777777" w:rsidR="00DD03F6" w:rsidRDefault="00FC574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DD03F6" w14:paraId="79DD9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A9B0" w14:textId="77777777" w:rsidR="00DD03F6" w:rsidRDefault="00FC574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B63B"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C17C" w14:textId="77777777" w:rsidR="00DD03F6" w:rsidRDefault="00FC574F">
            <w:pPr>
              <w:pStyle w:val="ProductList-TableBody"/>
            </w:pPr>
            <w:r>
              <w:rPr>
                <w:color w:val="404040"/>
              </w:rPr>
              <w:t>Pré-requisito (SA): N/A</w:t>
            </w:r>
          </w:p>
        </w:tc>
      </w:tr>
      <w:tr w:rsidR="00DD03F6" w14:paraId="3D1F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DCF4" w14:textId="77777777" w:rsidR="00DD03F6" w:rsidRDefault="00FC574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FDA52BB" w14:textId="77777777" w:rsidR="00DD03F6" w:rsidRDefault="00FC574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C4D3" w14:textId="77777777" w:rsidR="00DD03F6" w:rsidRDefault="00FC574F">
            <w:pPr>
              <w:pStyle w:val="ProductList-TableBody"/>
            </w:pPr>
            <w:r>
              <w:rPr>
                <w:color w:val="404040"/>
              </w:rPr>
              <w:t>Redução Elegível: N/A</w:t>
            </w:r>
          </w:p>
        </w:tc>
      </w:tr>
      <w:tr w:rsidR="00DD03F6" w14:paraId="6645C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59DC" w14:textId="77777777" w:rsidR="00DD03F6" w:rsidRDefault="00FC574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55AB"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47A1" w14:textId="77777777" w:rsidR="00DD03F6" w:rsidRDefault="00FC574F">
            <w:pPr>
              <w:pStyle w:val="ProductList-TableBody"/>
            </w:pPr>
            <w:r>
              <w:rPr>
                <w:color w:val="404040"/>
              </w:rPr>
              <w:t>True Up Elegível: N/A</w:t>
            </w:r>
          </w:p>
        </w:tc>
      </w:tr>
      <w:tr w:rsidR="00DD03F6" w14:paraId="63AE6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DE3C" w14:textId="77777777" w:rsidR="00DD03F6" w:rsidRDefault="00FC574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5E18"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7E55" w14:textId="77777777" w:rsidR="00DD03F6" w:rsidRDefault="00DD03F6">
            <w:pPr>
              <w:pStyle w:val="ProductList-TableBody"/>
            </w:pPr>
          </w:p>
        </w:tc>
      </w:tr>
    </w:tbl>
    <w:p w14:paraId="3461226C" w14:textId="77777777" w:rsidR="00DD03F6" w:rsidRDefault="00DD03F6">
      <w:pPr>
        <w:pStyle w:val="ProductList-Body"/>
      </w:pPr>
    </w:p>
    <w:p w14:paraId="0D72476E" w14:textId="77777777" w:rsidR="00DD03F6" w:rsidRDefault="00FC574F">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DD03F6" w14:paraId="469D6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AF14B" w14:textId="77777777" w:rsidR="00DD03F6" w:rsidRDefault="00FC574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77BC23" w14:textId="77777777" w:rsidR="00DD03F6" w:rsidRDefault="00FC574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2796827" w14:textId="77777777" w:rsidR="00DD03F6" w:rsidRDefault="00FC574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D03F6" w14:paraId="0746DFFA" w14:textId="77777777">
        <w:tc>
          <w:tcPr>
            <w:tcW w:w="4040" w:type="dxa"/>
            <w:tcBorders>
              <w:top w:val="single" w:sz="4" w:space="0" w:color="000000"/>
              <w:left w:val="single" w:sz="4" w:space="0" w:color="000000"/>
              <w:bottom w:val="single" w:sz="4" w:space="0" w:color="000000"/>
              <w:right w:val="single" w:sz="4" w:space="0" w:color="000000"/>
            </w:tcBorders>
          </w:tcPr>
          <w:p w14:paraId="1F87311F" w14:textId="77777777" w:rsidR="00DD03F6" w:rsidRDefault="00FC574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20742C1C" w14:textId="77777777" w:rsidR="00DD03F6" w:rsidRDefault="00FC574F">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EA57" w14:textId="77777777" w:rsidR="00DD03F6" w:rsidRDefault="00FC574F">
            <w:pPr>
              <w:pStyle w:val="ProductList-TableBody"/>
            </w:pPr>
            <w:r>
              <w:rPr>
                <w:color w:val="404040"/>
              </w:rPr>
              <w:t>Tecnologias Incluídas: N/A</w:t>
            </w:r>
          </w:p>
        </w:tc>
      </w:tr>
      <w:tr w:rsidR="00DD03F6" w14:paraId="4AE914D5" w14:textId="77777777">
        <w:tc>
          <w:tcPr>
            <w:tcW w:w="4040" w:type="dxa"/>
            <w:tcBorders>
              <w:top w:val="single" w:sz="4" w:space="0" w:color="000000"/>
              <w:left w:val="single" w:sz="4" w:space="0" w:color="000000"/>
              <w:bottom w:val="single" w:sz="4" w:space="0" w:color="000000"/>
              <w:right w:val="single" w:sz="4" w:space="0" w:color="000000"/>
            </w:tcBorders>
          </w:tcPr>
          <w:p w14:paraId="450B4187" w14:textId="77777777" w:rsidR="00DD03F6" w:rsidRDefault="00FC574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AB5D" w14:textId="77777777" w:rsidR="00DD03F6" w:rsidRDefault="00DD0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E806" w14:textId="77777777" w:rsidR="00DD03F6" w:rsidRDefault="00DD03F6">
            <w:pPr>
              <w:pStyle w:val="ProductList-TableBody"/>
            </w:pPr>
          </w:p>
        </w:tc>
      </w:tr>
    </w:tbl>
    <w:p w14:paraId="6AD1035F" w14:textId="77777777" w:rsidR="00DD03F6" w:rsidRDefault="00DD03F6">
      <w:pPr>
        <w:pStyle w:val="ProductList-Body"/>
      </w:pPr>
    </w:p>
    <w:p w14:paraId="6F7B451A" w14:textId="77777777" w:rsidR="00DD03F6" w:rsidRDefault="00FC574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DD03F6" w14:paraId="37581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6DE5E"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35DB9F3" w14:textId="77777777" w:rsidR="00DD03F6" w:rsidRDefault="00FC574F">
            <w:pPr>
              <w:pStyle w:val="ProductList-TableBody"/>
            </w:pPr>
            <w:r>
              <w:t>CAL do Windows Server 2019</w:t>
            </w:r>
          </w:p>
          <w:p w14:paraId="6DB39E81" w14:textId="77777777" w:rsidR="00DD03F6" w:rsidRDefault="00FC574F">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1ED4A530" w14:textId="77777777" w:rsidR="00DD03F6" w:rsidRDefault="00FC574F">
            <w:pPr>
              <w:pStyle w:val="ProductList-TableBody"/>
            </w:pPr>
            <w:r>
              <w:t xml:space="preserve">Subscrição do Windows Server para a CAL do Azure </w:t>
            </w:r>
          </w:p>
          <w:p w14:paraId="5ED1F2AF"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r>
    </w:tbl>
    <w:p w14:paraId="48B8199D" w14:textId="77777777" w:rsidR="00DD03F6" w:rsidRDefault="00FC574F">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59BB8708" w14:textId="77777777" w:rsidR="00DD03F6" w:rsidRDefault="00DD03F6">
      <w:pPr>
        <w:pStyle w:val="ProductList-Body"/>
      </w:pPr>
    </w:p>
    <w:p w14:paraId="0A38266F" w14:textId="77777777" w:rsidR="00DD03F6" w:rsidRDefault="00FC574F">
      <w:pPr>
        <w:pStyle w:val="ProductList-SubClauseHeading"/>
        <w:outlineLvl w:val="5"/>
      </w:pPr>
      <w:r>
        <w:t>3.1.1 Funcionalidade Adicional Associada a CAL de Serviços de Ambiente de Trabalho Remoto do Windows Server 2019</w:t>
      </w:r>
    </w:p>
    <w:p w14:paraId="272732B6" w14:textId="77777777" w:rsidR="00DD03F6" w:rsidRDefault="00FC574F">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DD03F6" w14:paraId="15D76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D14769"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8AD5212" w14:textId="77777777" w:rsidR="00DD03F6" w:rsidRDefault="00FC574F">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C326EF4" w14:textId="77777777" w:rsidR="00DD03F6" w:rsidRDefault="00FC574F">
            <w:pPr>
              <w:pStyle w:val="ProductList-TableBody"/>
            </w:pPr>
            <w:r>
              <w:t>SL de Utilizador dos Serviços de Ambiente de Trabalho Remoto do Windows Server 2019</w:t>
            </w:r>
          </w:p>
        </w:tc>
      </w:tr>
    </w:tbl>
    <w:p w14:paraId="04B6A82D" w14:textId="77777777" w:rsidR="00DD03F6" w:rsidRDefault="00FC574F">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6E5E7600" w14:textId="77777777" w:rsidR="00DD03F6" w:rsidRDefault="00DD03F6">
      <w:pPr>
        <w:pStyle w:val="ProductList-BodyIndented"/>
      </w:pPr>
    </w:p>
    <w:p w14:paraId="38E1CBEC" w14:textId="77777777" w:rsidR="00DD03F6" w:rsidRDefault="00FC574F">
      <w:pPr>
        <w:pStyle w:val="ProductList-SubClauseHeading"/>
        <w:outlineLvl w:val="5"/>
      </w:pPr>
      <w:r>
        <w:t>3.1.2 Funcionalidade Adicional Associada a CAL para Serviços de Gestão de Direitos do Windows Server 2019</w:t>
      </w:r>
    </w:p>
    <w:p w14:paraId="4958E231" w14:textId="77777777" w:rsidR="00DD03F6" w:rsidRDefault="00FC574F">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DD03F6" w14:paraId="2628C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A5A40"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6952B08" w14:textId="77777777" w:rsidR="00DD03F6" w:rsidRDefault="00FC574F">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63A0AD64" w14:textId="77777777" w:rsidR="00DD03F6" w:rsidRDefault="00FC574F">
            <w:pPr>
              <w:pStyle w:val="ProductList-TableBody"/>
            </w:pPr>
            <w:r>
              <w:t>SL de Utilizador do Azure Information Protection Plano 1</w:t>
            </w:r>
          </w:p>
        </w:tc>
      </w:tr>
      <w:tr w:rsidR="00DD03F6" w14:paraId="0AD6F8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558270"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9B2CB" w14:textId="77777777" w:rsidR="00DD03F6" w:rsidRDefault="00DD03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CCCE0BF"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r>
    </w:tbl>
    <w:p w14:paraId="7412814B" w14:textId="77777777" w:rsidR="00DD03F6" w:rsidRDefault="00DD03F6">
      <w:pPr>
        <w:pStyle w:val="ProductList-BodyIndented"/>
      </w:pPr>
    </w:p>
    <w:p w14:paraId="04F71163" w14:textId="77777777" w:rsidR="00DD03F6" w:rsidRDefault="00FC574F">
      <w:pPr>
        <w:pStyle w:val="ProductList-SubClauseHeading"/>
        <w:outlineLvl w:val="5"/>
      </w:pPr>
      <w:r>
        <w:t>3.1.3 Funcionalidade Adicional Associada a CAL de Utilizador do Microsoft Identity Manager</w:t>
      </w:r>
    </w:p>
    <w:p w14:paraId="1562AF40" w14:textId="77777777" w:rsidR="00DD03F6" w:rsidRDefault="00FC574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DD03F6" w14:paraId="6FA1F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E9EB24"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9EE8317" w14:textId="77777777" w:rsidR="00DD03F6" w:rsidRDefault="00FC574F">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E280057" w14:textId="77777777" w:rsidR="00DD03F6" w:rsidRDefault="00FC574F">
            <w:pPr>
              <w:pStyle w:val="ProductList-TableBody"/>
            </w:pPr>
            <w:r>
              <w:t>SL de Utilizador do Azure Active Directory Premium (P1 e P2)</w:t>
            </w:r>
          </w:p>
        </w:tc>
      </w:tr>
      <w:tr w:rsidR="00DD03F6" w14:paraId="010E80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2EC09A" w14:textId="77777777" w:rsidR="00DD03F6" w:rsidRDefault="00DD0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9F9A9B" w14:textId="77777777" w:rsidR="00DD03F6" w:rsidRDefault="00FC574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AEACD" w14:textId="77777777" w:rsidR="00DD03F6" w:rsidRDefault="00DD03F6">
            <w:pPr>
              <w:pStyle w:val="ProductList-TableBody"/>
            </w:pPr>
          </w:p>
        </w:tc>
      </w:tr>
    </w:tbl>
    <w:p w14:paraId="246B749F" w14:textId="77777777" w:rsidR="00DD03F6" w:rsidRDefault="00FC574F">
      <w:pPr>
        <w:pStyle w:val="ProductList-BodyIndented"/>
      </w:pPr>
      <w:r>
        <w:rPr>
          <w:i/>
        </w:rPr>
        <w:t xml:space="preserve">*Também necessária para qualquer pessoa para quem o software emita ou efetue a gestão de informações de identidade. </w:t>
      </w:r>
    </w:p>
    <w:p w14:paraId="4965B055" w14:textId="77777777" w:rsidR="00DD03F6" w:rsidRDefault="00DD03F6">
      <w:pPr>
        <w:pStyle w:val="ProductList-BodyIndented"/>
      </w:pPr>
    </w:p>
    <w:p w14:paraId="5D2A978A" w14:textId="77777777" w:rsidR="00DD03F6" w:rsidRDefault="00FC574F">
      <w:pPr>
        <w:pStyle w:val="ProductList-SubClauseHeading"/>
        <w:outlineLvl w:val="5"/>
      </w:pPr>
      <w:r>
        <w:t>3.1.4 Serviço de Sincronização</w:t>
      </w:r>
    </w:p>
    <w:p w14:paraId="46046572" w14:textId="77777777" w:rsidR="00DD03F6" w:rsidRDefault="00FC574F">
      <w:pPr>
        <w:pStyle w:val="ProductList-BodyIndented"/>
      </w:pPr>
      <w:r>
        <w:t>As CALs do Microsoft Identity Manager 2016 não são necessárias para utilizadores que só utilizem o serviço de sincronização Microsoft Identity Manager.</w:t>
      </w:r>
    </w:p>
    <w:p w14:paraId="31B497DD" w14:textId="77777777" w:rsidR="00DD03F6" w:rsidRDefault="00DD03F6">
      <w:pPr>
        <w:pStyle w:val="ProductList-BodyIndented"/>
      </w:pPr>
    </w:p>
    <w:p w14:paraId="7832BDC4" w14:textId="77777777" w:rsidR="00DD03F6" w:rsidRDefault="00FC574F">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DD03F6" w14:paraId="35FB3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A70927" w14:textId="77777777" w:rsidR="00DD03F6" w:rsidRDefault="00FC574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C170E3D" w14:textId="77777777" w:rsidR="00DD03F6" w:rsidRDefault="00FC574F">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3B89F14F" w14:textId="77777777" w:rsidR="00DD03F6" w:rsidRDefault="00DD03F6">
            <w:pPr>
              <w:pStyle w:val="ProductList-TableBody"/>
            </w:pPr>
          </w:p>
        </w:tc>
      </w:tr>
    </w:tbl>
    <w:p w14:paraId="00A8BD80" w14:textId="77777777" w:rsidR="00DD03F6" w:rsidRDefault="00DD03F6">
      <w:pPr>
        <w:pStyle w:val="ProductList-Body"/>
      </w:pPr>
    </w:p>
    <w:p w14:paraId="647A91B8" w14:textId="77777777" w:rsidR="00DD03F6" w:rsidRDefault="00FC574F">
      <w:pPr>
        <w:pStyle w:val="ProductList-SubClauseHeading"/>
        <w:outlineLvl w:val="5"/>
      </w:pPr>
      <w:r>
        <w:t>3.2.1 Funcionalidade Adicional Associada a Licença External Connector de Serviços de Ambiente de Trabalho Remoto do Windows Server 2019</w:t>
      </w:r>
    </w:p>
    <w:p w14:paraId="4D351EDA" w14:textId="77777777" w:rsidR="00DD03F6" w:rsidRDefault="00FC574F">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DD03F6" w14:paraId="3D59A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D82CA"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7BF40F1" w14:textId="77777777" w:rsidR="00DD03F6" w:rsidRDefault="00FC574F">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F2B5B47" w14:textId="77777777" w:rsidR="00DD03F6" w:rsidRDefault="00DD03F6">
            <w:pPr>
              <w:pStyle w:val="ProductList-TableBody"/>
            </w:pPr>
          </w:p>
        </w:tc>
      </w:tr>
    </w:tbl>
    <w:p w14:paraId="3409BFD6" w14:textId="77777777" w:rsidR="00DD03F6" w:rsidRDefault="00FC574F">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75113554" w14:textId="77777777" w:rsidR="00DD03F6" w:rsidRDefault="00DD03F6">
      <w:pPr>
        <w:pStyle w:val="ProductList-BodyIndented"/>
      </w:pPr>
    </w:p>
    <w:p w14:paraId="3037C763" w14:textId="77777777" w:rsidR="00DD03F6" w:rsidRDefault="00FC574F">
      <w:pPr>
        <w:pStyle w:val="ProductList-SubClauseHeading"/>
        <w:outlineLvl w:val="5"/>
      </w:pPr>
      <w:r>
        <w:t>3.2.2 Funcionalidade Adicional Associada a Licença External Connector de Serviços de Gestão de Direitos do Windows Server 2019</w:t>
      </w:r>
    </w:p>
    <w:p w14:paraId="66E8DBC8" w14:textId="77777777" w:rsidR="00DD03F6" w:rsidRDefault="00FC574F">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DD03F6" w14:paraId="3A15A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4780D"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3BE4FE1" w14:textId="77777777" w:rsidR="00DD03F6" w:rsidRDefault="00FC574F">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70B5DAD" w14:textId="77777777" w:rsidR="00DD03F6" w:rsidRDefault="00DD03F6">
            <w:pPr>
              <w:pStyle w:val="ProductList-TableBody"/>
            </w:pPr>
          </w:p>
        </w:tc>
      </w:tr>
    </w:tbl>
    <w:p w14:paraId="6BE4FA30" w14:textId="77777777" w:rsidR="00DD03F6" w:rsidRDefault="00DD03F6">
      <w:pPr>
        <w:pStyle w:val="ProductList-BodyIndented"/>
      </w:pPr>
    </w:p>
    <w:p w14:paraId="4A5EFA33" w14:textId="77777777" w:rsidR="00DD03F6" w:rsidRDefault="00FC574F">
      <w:pPr>
        <w:pStyle w:val="ProductList-SubClauseHeading"/>
        <w:outlineLvl w:val="5"/>
      </w:pPr>
      <w:r>
        <w:t>3.2.3 Funcionalidade Adicional Associada a Licença External Connector do Microsoft Identity Manager</w:t>
      </w:r>
    </w:p>
    <w:p w14:paraId="38B14C9F" w14:textId="77777777" w:rsidR="00DD03F6" w:rsidRDefault="00FC574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DD03F6" w14:paraId="7FC2A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53E4A" w14:textId="77777777" w:rsidR="00DD03F6" w:rsidRDefault="00FC574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3C35E26" w14:textId="77777777" w:rsidR="00DD03F6" w:rsidRDefault="00FC574F">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8FF934B" w14:textId="77777777" w:rsidR="00DD03F6" w:rsidRDefault="00DD03F6">
            <w:pPr>
              <w:pStyle w:val="ProductList-TableBody"/>
            </w:pPr>
          </w:p>
        </w:tc>
      </w:tr>
    </w:tbl>
    <w:p w14:paraId="6A7352C7" w14:textId="77777777" w:rsidR="00DD03F6" w:rsidRDefault="00FC574F">
      <w:pPr>
        <w:pStyle w:val="ProductList-BodyIndented"/>
      </w:pPr>
      <w:r>
        <w:rPr>
          <w:i/>
        </w:rPr>
        <w:t>*Também necessária para qualquer Utilizador Externo para quem o software emita ou efetue a gestão de informações de identidade (na ausência de CALs do Microsoft Identity Manager 2016).</w:t>
      </w:r>
    </w:p>
    <w:p w14:paraId="653B99A5" w14:textId="77777777" w:rsidR="00DD03F6" w:rsidRDefault="00DD03F6">
      <w:pPr>
        <w:pStyle w:val="ProductList-BodyIndented"/>
      </w:pPr>
    </w:p>
    <w:p w14:paraId="3A824AB9" w14:textId="77777777" w:rsidR="00DD03F6" w:rsidRDefault="00FC574F">
      <w:pPr>
        <w:pStyle w:val="ProductList-ClauseHeading"/>
        <w:outlineLvl w:val="4"/>
      </w:pPr>
      <w:r>
        <w:t>3.3 Termos Adicionais para Windows Server 2019 Essentials</w:t>
      </w:r>
    </w:p>
    <w:p w14:paraId="337977BF" w14:textId="77777777" w:rsidR="00DD03F6" w:rsidRDefault="00FC574F">
      <w:pPr>
        <w:pStyle w:val="ProductList-SubClauseHeading"/>
        <w:outlineLvl w:val="5"/>
      </w:pPr>
      <w:r>
        <w:t>3.3.1 Limitações na Utilização</w:t>
      </w:r>
    </w:p>
    <w:p w14:paraId="55F39A60" w14:textId="77777777" w:rsidR="00DD03F6" w:rsidRDefault="00FC574F" w:rsidP="00FC574F">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7D76335B" w14:textId="77777777" w:rsidR="00DD03F6" w:rsidRDefault="00FC574F" w:rsidP="00FC574F">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3A9D2C22" w14:textId="77777777" w:rsidR="00DD03F6" w:rsidRDefault="00DD03F6">
      <w:pPr>
        <w:pStyle w:val="ProductList-BodyIndented"/>
      </w:pPr>
    </w:p>
    <w:p w14:paraId="3AB2FAC7" w14:textId="77777777" w:rsidR="00DD03F6" w:rsidRDefault="00FC574F">
      <w:pPr>
        <w:pStyle w:val="ProductList-SubClauseHeading"/>
        <w:outlineLvl w:val="5"/>
      </w:pPr>
      <w:r>
        <w:t>3.3.2 Utilizar o Software de Servidor</w:t>
      </w:r>
    </w:p>
    <w:p w14:paraId="7F4B89BE" w14:textId="77777777" w:rsidR="00DD03F6" w:rsidRDefault="00FC574F">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0FF03BFB" w14:textId="77777777" w:rsidR="00DD03F6" w:rsidRDefault="00DD03F6">
      <w:pPr>
        <w:pStyle w:val="ProductList-BodyIndented"/>
      </w:pPr>
    </w:p>
    <w:p w14:paraId="0E39CCB3" w14:textId="77777777" w:rsidR="00DD03F6" w:rsidRDefault="00FC574F">
      <w:pPr>
        <w:pStyle w:val="ProductList-SubClauseHeading"/>
        <w:outlineLvl w:val="5"/>
      </w:pPr>
      <w:r>
        <w:t>3.3.3 Windows Server 2019 Essentials Connector</w:t>
      </w:r>
    </w:p>
    <w:p w14:paraId="5A6EB190" w14:textId="77777777" w:rsidR="00DD03F6" w:rsidRDefault="00FC574F">
      <w:pPr>
        <w:pStyle w:val="ProductList-BodyIndented"/>
      </w:pPr>
      <w:r>
        <w:t>O Cliente pode instalar e utilizar o software Windows Server 2019 Essentials Connector num máximo de 50 dispositivos num determinado momento. Poderá utilizar este software apenas com o software de servidor.</w:t>
      </w:r>
    </w:p>
    <w:p w14:paraId="639EC68A" w14:textId="77777777" w:rsidR="00DD03F6" w:rsidRDefault="00DD03F6">
      <w:pPr>
        <w:pStyle w:val="ProductList-BodyIndented"/>
      </w:pPr>
    </w:p>
    <w:p w14:paraId="5D33852E" w14:textId="77777777" w:rsidR="00DD03F6" w:rsidRDefault="00FC574F">
      <w:pPr>
        <w:pStyle w:val="ProductList-SubClauseHeading"/>
        <w:outlineLvl w:val="5"/>
      </w:pPr>
      <w:r>
        <w:t>3.3.4 Acesso aos Serviços de Gestão de Direitos do Active Directory no Windows Server 2019</w:t>
      </w:r>
    </w:p>
    <w:p w14:paraId="1C8928E1" w14:textId="77777777" w:rsidR="00DD03F6" w:rsidRDefault="00FC574F">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54F1FA2E" w14:textId="77777777" w:rsidR="00DD03F6" w:rsidRDefault="00DD03F6">
      <w:pPr>
        <w:pStyle w:val="ProductList-BodyIndented"/>
      </w:pPr>
    </w:p>
    <w:p w14:paraId="6217AAA0" w14:textId="77777777" w:rsidR="00DD03F6" w:rsidRDefault="00FC574F">
      <w:pPr>
        <w:pStyle w:val="ProductList-ClauseHeading"/>
        <w:outlineLvl w:val="4"/>
      </w:pPr>
      <w:r>
        <w:t>3.4 Windows Server Containers sem isolamento Hyper-V com Windows Server 2019 Standard e Datacenter</w:t>
      </w:r>
    </w:p>
    <w:p w14:paraId="40F995E4" w14:textId="77777777" w:rsidR="00DD03F6" w:rsidRDefault="00FC574F">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41F81688" w14:textId="77777777" w:rsidR="00DD03F6" w:rsidRDefault="00DD03F6">
      <w:pPr>
        <w:pStyle w:val="ProductList-Body"/>
      </w:pPr>
    </w:p>
    <w:p w14:paraId="65853CEA" w14:textId="77777777" w:rsidR="00DD03F6" w:rsidRDefault="00FC574F">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DD03F6" w14:paraId="10499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7ED139" w14:textId="77777777" w:rsidR="00DD03F6" w:rsidRDefault="00FC574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732D46FA" w14:textId="77777777" w:rsidR="00DD03F6" w:rsidRDefault="00FC574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2B08EBC5" w14:textId="77777777" w:rsidR="00DD03F6" w:rsidRDefault="00DD03F6">
            <w:pPr>
              <w:pStyle w:val="ProductList-TableBody"/>
            </w:pPr>
          </w:p>
        </w:tc>
      </w:tr>
    </w:tbl>
    <w:p w14:paraId="7323E69D" w14:textId="77777777" w:rsidR="00DD03F6" w:rsidRDefault="00FC574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DD03F6" w14:paraId="59DC8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35300DB" w14:textId="77777777" w:rsidR="00DD03F6" w:rsidRDefault="00FC574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254BA15" w14:textId="77777777" w:rsidR="00DD03F6" w:rsidRDefault="00FC574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773A060" w14:textId="77777777" w:rsidR="00DD03F6" w:rsidRDefault="00FC574F">
            <w:pPr>
              <w:pStyle w:val="ProductList-TableBody"/>
            </w:pPr>
            <w:r>
              <w:rPr>
                <w:color w:val="404040"/>
              </w:rPr>
              <w:t>Direitos de Ativação Pós-falha: N/A</w:t>
            </w:r>
          </w:p>
        </w:tc>
      </w:tr>
      <w:tr w:rsidR="00DD03F6" w14:paraId="213EA35A" w14:textId="77777777">
        <w:tc>
          <w:tcPr>
            <w:tcW w:w="4040" w:type="dxa"/>
            <w:tcBorders>
              <w:top w:val="single" w:sz="4" w:space="0" w:color="000000"/>
              <w:left w:val="single" w:sz="4" w:space="0" w:color="000000"/>
              <w:bottom w:val="single" w:sz="4" w:space="0" w:color="000000"/>
              <w:right w:val="single" w:sz="4" w:space="0" w:color="000000"/>
            </w:tcBorders>
          </w:tcPr>
          <w:p w14:paraId="7B3BAC55" w14:textId="77777777" w:rsidR="00DD03F6" w:rsidRDefault="00FC574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3B4F2B4C"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3CC42B" w14:textId="77777777" w:rsidR="00DD03F6" w:rsidRDefault="00FC574F">
            <w:pPr>
              <w:pStyle w:val="ProductList-TableBody"/>
            </w:pPr>
            <w:r>
              <w:rPr>
                <w:color w:val="404040"/>
              </w:rPr>
              <w:t>Direitos de Roaming: N/A</w:t>
            </w:r>
          </w:p>
        </w:tc>
      </w:tr>
      <w:tr w:rsidR="00DD03F6" w14:paraId="0A55D1C9" w14:textId="77777777">
        <w:tc>
          <w:tcPr>
            <w:tcW w:w="4040" w:type="dxa"/>
            <w:tcBorders>
              <w:top w:val="single" w:sz="4" w:space="0" w:color="000000"/>
              <w:left w:val="single" w:sz="4" w:space="0" w:color="000000"/>
              <w:bottom w:val="single" w:sz="4" w:space="0" w:color="000000"/>
              <w:right w:val="single" w:sz="4" w:space="0" w:color="000000"/>
            </w:tcBorders>
          </w:tcPr>
          <w:p w14:paraId="7B0D8597" w14:textId="77777777" w:rsidR="00DD03F6" w:rsidRDefault="00FC574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CAE026" w14:textId="77777777" w:rsidR="00DD03F6" w:rsidRDefault="00FC574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05FA08" w14:textId="77777777" w:rsidR="00DD03F6" w:rsidRDefault="00DD03F6">
            <w:pPr>
              <w:pStyle w:val="ProductList-TableBody"/>
            </w:pPr>
          </w:p>
        </w:tc>
      </w:tr>
    </w:tbl>
    <w:p w14:paraId="195DCD6F" w14:textId="77777777" w:rsidR="00DD03F6" w:rsidRDefault="00DD03F6">
      <w:pPr>
        <w:pStyle w:val="ProductList-ClauseHeading"/>
        <w:outlineLvl w:val="4"/>
      </w:pPr>
    </w:p>
    <w:p w14:paraId="3E9EE4C1" w14:textId="77777777" w:rsidR="00DD03F6" w:rsidRDefault="00FC574F">
      <w:pPr>
        <w:pStyle w:val="ProductList-ClauseHeading"/>
        <w:outlineLvl w:val="4"/>
      </w:pPr>
      <w:r>
        <w:t>4.1 Benefício Híbrido do Microsoft Azure para Windows Server</w:t>
      </w:r>
    </w:p>
    <w:p w14:paraId="70BA9A40" w14:textId="77777777" w:rsidR="00DD03F6" w:rsidRDefault="00FC574F">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41BC76CC" w14:textId="77777777" w:rsidR="00DD03F6" w:rsidRDefault="00DD03F6">
      <w:pPr>
        <w:pStyle w:val="ProductList-Body"/>
      </w:pPr>
    </w:p>
    <w:p w14:paraId="76263929" w14:textId="77777777" w:rsidR="00DD03F6" w:rsidRDefault="00FC574F">
      <w:pPr>
        <w:pStyle w:val="ProductList-ClauseHeading"/>
        <w:outlineLvl w:val="4"/>
      </w:pPr>
      <w:r>
        <w:t>4.2 Lançamentos de Canal Semianuais</w:t>
      </w:r>
    </w:p>
    <w:p w14:paraId="336BDDEB" w14:textId="77777777" w:rsidR="00DD03F6" w:rsidRDefault="00FC574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4C2D5C4F" w14:textId="77777777" w:rsidR="00DD03F6" w:rsidRDefault="00DD03F6">
      <w:pPr>
        <w:pStyle w:val="ProductList-ClauseHeading"/>
        <w:outlineLvl w:val="4"/>
      </w:pPr>
    </w:p>
    <w:p w14:paraId="033B17AC" w14:textId="77777777" w:rsidR="00DD03F6" w:rsidRDefault="00FC574F">
      <w:pPr>
        <w:pStyle w:val="ProductList-ClauseHeading"/>
        <w:outlineLvl w:val="4"/>
      </w:pPr>
      <w:r>
        <w:t>4.3 SL de Utilizador e CAL de Utilizador dos Serviços de Ambiente de Trabalho Remoto (“RDS”) - Direitos Expandidos</w:t>
      </w:r>
    </w:p>
    <w:p w14:paraId="0D07D437" w14:textId="77777777" w:rsidR="00DD03F6" w:rsidRDefault="00FC574F">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Verificação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0064F457" w14:textId="77777777" w:rsidR="00DD03F6" w:rsidRDefault="00DD03F6">
      <w:pPr>
        <w:pStyle w:val="ProductList-Body"/>
      </w:pPr>
    </w:p>
    <w:p w14:paraId="3BFE541C" w14:textId="77777777" w:rsidR="00DD03F6" w:rsidRDefault="00FC574F">
      <w:pPr>
        <w:pStyle w:val="ProductList-ClauseHeading"/>
        <w:outlineLvl w:val="4"/>
      </w:pPr>
      <w:r>
        <w:t>4.4 Atualizações de Segurança Expandidas</w:t>
      </w:r>
    </w:p>
    <w:p w14:paraId="26ED8EB2" w14:textId="77777777" w:rsidR="00DD03F6" w:rsidRDefault="00FC574F">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0287F971" w14:textId="77777777" w:rsidR="00DD03F6" w:rsidRDefault="00DD03F6">
      <w:pPr>
        <w:pStyle w:val="ProductList-Body"/>
      </w:pPr>
    </w:p>
    <w:p w14:paraId="35790F10" w14:textId="77777777" w:rsidR="00DD03F6" w:rsidRDefault="00FC574F">
      <w:pPr>
        <w:pStyle w:val="ProductList-ClauseHeading"/>
        <w:outlineLvl w:val="4"/>
      </w:pPr>
      <w:r>
        <w:t>4.5 Windows Virtual Desktop para Windows Server</w:t>
      </w:r>
    </w:p>
    <w:p w14:paraId="00439656" w14:textId="77777777" w:rsidR="00DD03F6" w:rsidRDefault="00FC574F">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3BEB0A3B"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2E79C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43A9F"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12086DFB" w14:textId="77777777" w:rsidR="00DD03F6" w:rsidRDefault="00DD03F6">
      <w:pPr>
        <w:pStyle w:val="ProductList-Body"/>
      </w:pPr>
    </w:p>
    <w:p w14:paraId="6B474291" w14:textId="77777777" w:rsidR="00DD03F6" w:rsidRDefault="00DD03F6">
      <w:pPr>
        <w:sectPr w:rsidR="00DD03F6">
          <w:headerReference w:type="default" r:id="rId105"/>
          <w:footerReference w:type="default" r:id="rId106"/>
          <w:type w:val="continuous"/>
          <w:pgSz w:w="12240" w:h="15840" w:code="1"/>
          <w:pgMar w:top="1170" w:right="720" w:bottom="720" w:left="720" w:header="432" w:footer="288" w:gutter="0"/>
          <w:cols w:space="360"/>
        </w:sectPr>
      </w:pPr>
    </w:p>
    <w:p w14:paraId="27D1AF7C" w14:textId="77777777" w:rsidR="00DD03F6" w:rsidRDefault="00FC574F">
      <w:pPr>
        <w:pStyle w:val="ProductList-SectionHeading"/>
        <w:pageBreakBefore/>
        <w:outlineLvl w:val="0"/>
      </w:pPr>
      <w:bookmarkStart w:id="211" w:name="_Sec548"/>
      <w:bookmarkEnd w:id="33"/>
      <w:r>
        <w:t>Serviços Online</w:t>
      </w:r>
      <w:r>
        <w:fldChar w:fldCharType="begin"/>
      </w:r>
      <w:r>
        <w:instrText xml:space="preserve"> TC "</w:instrText>
      </w:r>
      <w:bookmarkStart w:id="212" w:name="_Toc60134864"/>
      <w:r>
        <w:instrText>Serviços Online</w:instrText>
      </w:r>
      <w:bookmarkEnd w:id="212"/>
      <w:r>
        <w:instrText>" \l 1</w:instrText>
      </w:r>
      <w:r>
        <w:fldChar w:fldCharType="end"/>
      </w:r>
    </w:p>
    <w:p w14:paraId="3245F6CC" w14:textId="77777777" w:rsidR="00DD03F6" w:rsidRDefault="00FC574F">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14:paraId="4119C647" w14:textId="77777777" w:rsidR="00DD03F6" w:rsidRDefault="00FC574F">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60134865"/>
      <w:r>
        <w:instrText>Disponibilidade Regional dos Serviços Online</w:instrText>
      </w:r>
      <w:bookmarkEnd w:id="214"/>
      <w:r>
        <w:instrText>" \l 2</w:instrText>
      </w:r>
      <w:r>
        <w:fldChar w:fldCharType="end"/>
      </w:r>
    </w:p>
    <w:p w14:paraId="14D8674A" w14:textId="77777777" w:rsidR="00DD03F6" w:rsidRDefault="00FC574F">
      <w:pPr>
        <w:pStyle w:val="ProductList-Body"/>
      </w:pPr>
      <w:r>
        <w:t xml:space="preserve">Visit </w:t>
      </w:r>
      <w:hyperlink r:id="rId108">
        <w:r>
          <w:rPr>
            <w:color w:val="00467F"/>
            <w:u w:val="single"/>
          </w:rPr>
          <w:t>https://www.microsoft.com/microsoft-365/business/international-availability</w:t>
        </w:r>
      </w:hyperlink>
      <w:r>
        <w:t xml:space="preserve"> para obter uma lista de países e regiões onde os Serviços Online estão disponíveis.</w:t>
      </w:r>
    </w:p>
    <w:p w14:paraId="4CFF3F06" w14:textId="77777777" w:rsidR="00DD03F6" w:rsidRDefault="00FC574F">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60134866"/>
      <w:r>
        <w:instrText>Regras de Aquisição de Serviços Online</w:instrText>
      </w:r>
      <w:bookmarkEnd w:id="216"/>
      <w:r>
        <w:instrText>" \l 2</w:instrText>
      </w:r>
      <w:r>
        <w:fldChar w:fldCharType="end"/>
      </w:r>
    </w:p>
    <w:p w14:paraId="7721AB68" w14:textId="77777777" w:rsidR="00DD03F6" w:rsidRDefault="00FC574F">
      <w:pPr>
        <w:pStyle w:val="ProductList-Body"/>
      </w:pPr>
      <w:r>
        <w:t>As regras de aquisição seguintes aplicam-se à aquisição de Serviços Online:</w:t>
      </w:r>
    </w:p>
    <w:p w14:paraId="61B9BA01" w14:textId="77777777" w:rsidR="00DD03F6" w:rsidRDefault="00FC574F" w:rsidP="00FC574F">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2D2190B5" w14:textId="77777777" w:rsidR="00DD03F6" w:rsidRDefault="00FC574F" w:rsidP="00FC574F">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7BB92925" w14:textId="77777777" w:rsidR="00DD03F6" w:rsidRDefault="00FC574F" w:rsidP="00FC574F">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096C75E4" w14:textId="77777777" w:rsidR="00DD03F6" w:rsidRDefault="00FC574F" w:rsidP="00FC574F">
      <w:pPr>
        <w:pStyle w:val="ProductList-Bullet"/>
        <w:numPr>
          <w:ilvl w:val="0"/>
          <w:numId w:val="33"/>
        </w:numPr>
      </w:pPr>
      <w:r>
        <w:t>Os termos do Microsoft Azure são fornecidos na Entrada de Produto do Microsoft Azure.</w:t>
      </w:r>
    </w:p>
    <w:p w14:paraId="20F372A3" w14:textId="77777777" w:rsidR="00DD03F6" w:rsidRDefault="00FC574F" w:rsidP="00FC574F">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3681A3A5" w14:textId="77777777" w:rsidR="00DD03F6" w:rsidRDefault="00FC574F" w:rsidP="00FC574F">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266FAEE9" w14:textId="77777777" w:rsidR="00DD03F6" w:rsidRDefault="00FC574F">
      <w:pPr>
        <w:pStyle w:val="ProductList-Offering1Heading"/>
        <w:outlineLvl w:val="1"/>
      </w:pPr>
      <w:bookmarkStart w:id="217" w:name="_Sec623"/>
      <w:r>
        <w:t>Renovação dos Serviços Online</w:t>
      </w:r>
      <w:bookmarkEnd w:id="217"/>
      <w:r>
        <w:fldChar w:fldCharType="begin"/>
      </w:r>
      <w:r>
        <w:instrText xml:space="preserve"> TC "</w:instrText>
      </w:r>
      <w:bookmarkStart w:id="218" w:name="_Toc60134867"/>
      <w:r>
        <w:instrText>Renovação dos Serviços Online</w:instrText>
      </w:r>
      <w:bookmarkEnd w:id="218"/>
      <w:r>
        <w:instrText>" \l 2</w:instrText>
      </w:r>
      <w:r>
        <w:fldChar w:fldCharType="end"/>
      </w:r>
    </w:p>
    <w:p w14:paraId="2595DC70" w14:textId="77777777" w:rsidR="00DD03F6" w:rsidRDefault="00FC574F">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01368C95"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7765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BE61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31C6277" w14:textId="77777777" w:rsidR="00DD03F6" w:rsidRDefault="00DD03F6">
      <w:pPr>
        <w:pStyle w:val="ProductList-Body"/>
      </w:pPr>
    </w:p>
    <w:p w14:paraId="22FA586F" w14:textId="77777777" w:rsidR="00DD03F6" w:rsidRDefault="00FC574F">
      <w:pPr>
        <w:pStyle w:val="ProductList-OfferingGroupHeading"/>
        <w:outlineLvl w:val="1"/>
      </w:pPr>
      <w:bookmarkStart w:id="219" w:name="_Sec624"/>
      <w:r>
        <w:t>Serviços do Microsoft Azure</w:t>
      </w:r>
      <w:bookmarkEnd w:id="219"/>
      <w:r>
        <w:fldChar w:fldCharType="begin"/>
      </w:r>
      <w:r>
        <w:instrText xml:space="preserve"> TC "</w:instrText>
      </w:r>
      <w:bookmarkStart w:id="220" w:name="_Toc60134868"/>
      <w:r>
        <w:instrText>Serviços do Microsoft Azure</w:instrText>
      </w:r>
      <w:bookmarkEnd w:id="220"/>
      <w:r>
        <w:instrText>" \l 2</w:instrText>
      </w:r>
      <w:r>
        <w:fldChar w:fldCharType="end"/>
      </w:r>
    </w:p>
    <w:p w14:paraId="791F4EB2" w14:textId="77777777" w:rsidR="00DD03F6" w:rsidRDefault="00FC574F">
      <w:pPr>
        <w:pStyle w:val="ProductList-ClauseHeading"/>
        <w:outlineLvl w:val="2"/>
      </w:pPr>
      <w:r>
        <w:t>1. Definições</w:t>
      </w:r>
    </w:p>
    <w:p w14:paraId="411B0198" w14:textId="77777777" w:rsidR="00DD03F6" w:rsidRDefault="00FC574F">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4418F2AB" w14:textId="77777777" w:rsidR="00DD03F6" w:rsidRDefault="00FC574F">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0C226AC8" w14:textId="77777777" w:rsidR="00DD03F6" w:rsidRDefault="00FC574F">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1F673A46" w14:textId="77777777" w:rsidR="00DD03F6" w:rsidRDefault="00FC574F">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56334B12" w14:textId="77777777" w:rsidR="00DD03F6" w:rsidRDefault="00FC574F">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08D3E1DC" w14:textId="77777777" w:rsidR="00DD03F6" w:rsidRDefault="00DD03F6">
      <w:pPr>
        <w:pStyle w:val="ProductList-Body"/>
      </w:pPr>
    </w:p>
    <w:p w14:paraId="438C731D" w14:textId="77777777" w:rsidR="00DD03F6" w:rsidRDefault="00FC574F">
      <w:pPr>
        <w:pStyle w:val="ProductList-ClauseHeading"/>
        <w:outlineLvl w:val="2"/>
      </w:pPr>
      <w:r>
        <w:t>2. Vigência da Subscrição</w:t>
      </w:r>
    </w:p>
    <w:p w14:paraId="7E28F03B" w14:textId="77777777" w:rsidR="00DD03F6" w:rsidRDefault="00FC574F">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0394F954" w14:textId="77777777" w:rsidR="00DD03F6" w:rsidRDefault="00DD03F6">
      <w:pPr>
        <w:pStyle w:val="ProductList-Body"/>
      </w:pPr>
    </w:p>
    <w:p w14:paraId="052DC298" w14:textId="77777777" w:rsidR="00DD03F6" w:rsidRDefault="00FC574F">
      <w:pPr>
        <w:pStyle w:val="ProductList-ClauseHeading"/>
        <w:outlineLvl w:val="2"/>
      </w:pPr>
      <w:r>
        <w:t>3. Aquisição de Serviços</w:t>
      </w:r>
    </w:p>
    <w:p w14:paraId="478EE1BD" w14:textId="77777777" w:rsidR="00DD03F6" w:rsidRDefault="00FC574F">
      <w:pPr>
        <w:pStyle w:val="ProductList-Body"/>
      </w:pPr>
      <w:r>
        <w:t>Os Serviços do Microsoft Azure poderão ser adquiridos através de uma forma ou de uma combinação das formas que se seguem:</w:t>
      </w:r>
    </w:p>
    <w:p w14:paraId="4F76E30E" w14:textId="77777777" w:rsidR="00DD03F6" w:rsidRDefault="00FC574F" w:rsidP="00FC574F">
      <w:pPr>
        <w:pStyle w:val="ProductList-Bullet"/>
        <w:numPr>
          <w:ilvl w:val="0"/>
          <w:numId w:val="34"/>
        </w:numPr>
      </w:pPr>
      <w:r>
        <w:rPr>
          <w:b/>
          <w:color w:val="00188F"/>
        </w:rPr>
        <w:t>Pré-pagamento do Azure</w:t>
      </w:r>
      <w:r>
        <w:t xml:space="preserve">: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Pré-pagamento Anual Atribuído em cada ano da Inscrição (a “Opção de Pré-pagamento Anual”). Ao abrigo da Opção de Pré-pagamento Adiantado, qualquer Pré-pagamento do Azure não utilizado será confiscado no final da Inscrição e, ao abrigo da Opção de Pré-pagamento Anual, qualquer Pré-pagamento Anual Atribuído será confiscado na data de aniversário seguinte da Inscrição. O Cliente pode contactar a Microsoft ou o revendedor do Cliente relativamente ao aumento do respetivo Pré-pagamento do Azure ou à redução do respetivo Pré-pagamento Anual Atribuído para qualquer aniversário futuro da Inscrição. O revendedor do Cliente (se existir) deve processar as reduções junto da Microsoft antes do aniversário seguinte. </w:t>
      </w:r>
    </w:p>
    <w:p w14:paraId="1EF1704C" w14:textId="77777777" w:rsidR="00DD03F6" w:rsidRDefault="00FC574F" w:rsidP="00FC574F">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2F6DCFC7" w14:textId="77777777" w:rsidR="00DD03F6" w:rsidRDefault="00FC574F" w:rsidP="00FC574F">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14:paraId="22C8D9AA" w14:textId="77777777" w:rsidR="00DD03F6" w:rsidRDefault="00FC574F" w:rsidP="00FC574F">
      <w:pPr>
        <w:pStyle w:val="ProductList-Bullet"/>
        <w:numPr>
          <w:ilvl w:val="0"/>
          <w:numId w:val="34"/>
        </w:numPr>
      </w:pPr>
      <w:r>
        <w:rPr>
          <w:b/>
          <w:color w:val="00188F"/>
        </w:rPr>
        <w:t>Aprovisionamento Automático</w:t>
      </w:r>
      <w:r>
        <w:t>: Como parte da Inscrição Server and Cloud,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w:t>
      </w:r>
    </w:p>
    <w:p w14:paraId="0E531678" w14:textId="77777777" w:rsidR="00DD03F6" w:rsidRDefault="00FC574F" w:rsidP="00FC574F">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2491A68D" w14:textId="77777777" w:rsidR="00DD03F6" w:rsidRDefault="00FC574F" w:rsidP="00FC574F">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02AF4877" w14:textId="77777777" w:rsidR="00DD03F6" w:rsidRDefault="00DD03F6">
      <w:pPr>
        <w:pStyle w:val="ProductList-Body"/>
      </w:pPr>
    </w:p>
    <w:p w14:paraId="197BBD86" w14:textId="77777777" w:rsidR="00DD03F6" w:rsidRDefault="00FC574F">
      <w:pPr>
        <w:pStyle w:val="ProductList-ClauseHeading"/>
        <w:outlineLvl w:val="2"/>
      </w:pPr>
      <w:r>
        <w:t>4. Preços</w:t>
      </w:r>
    </w:p>
    <w:p w14:paraId="3B226B50" w14:textId="77777777" w:rsidR="00DD03F6" w:rsidRDefault="00FC574F">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327BBE4B" w14:textId="77777777" w:rsidR="00DD03F6" w:rsidRDefault="00DD03F6">
      <w:pPr>
        <w:pStyle w:val="ProductList-Body"/>
      </w:pPr>
    </w:p>
    <w:p w14:paraId="5040221B" w14:textId="77777777" w:rsidR="00DD03F6" w:rsidRDefault="00FC574F">
      <w:pPr>
        <w:pStyle w:val="ProductList-ClauseHeading"/>
        <w:outlineLvl w:val="2"/>
      </w:pPr>
      <w:r>
        <w:t>5. Pagamento e Honorários</w:t>
      </w:r>
    </w:p>
    <w:p w14:paraId="47693E00" w14:textId="77777777" w:rsidR="00DD03F6" w:rsidRDefault="00FC574F" w:rsidP="00FC574F">
      <w:pPr>
        <w:pStyle w:val="ProductList-Bullet"/>
        <w:numPr>
          <w:ilvl w:val="0"/>
          <w:numId w:val="35"/>
        </w:numPr>
      </w:pPr>
      <w:r>
        <w:rPr>
          <w:b/>
          <w:color w:val="00188F"/>
        </w:rPr>
        <w:t>Utilizar o Pré-pagamento do Azure</w:t>
      </w:r>
      <w:r>
        <w:t xml:space="preserve">: Todos os meses, a Microsoft irá deduzir do Pré-pagamento do Azure do Cliente (ou do Pré-pagamento Anual Atribuído, se aplicável) o valor monetário da utilização por parte do Cliente dos Serviços do Microsoft Azure elegíveis. Quando o saldo do Pré-pagamento do Azure Cliente (ou do Pré-pagamento Anual Atribuído, se aplicável) do Cliente tiver sido gasto, qualquer utilização adicional será faturada com base nas Taxas de Consumo (conforme descrito abaixo). </w:t>
      </w:r>
    </w:p>
    <w:p w14:paraId="2B7C57D3" w14:textId="77777777" w:rsidR="00DD03F6" w:rsidRDefault="00FC574F" w:rsidP="00FC574F">
      <w:pPr>
        <w:pStyle w:val="ProductList-Bullet"/>
        <w:numPr>
          <w:ilvl w:val="0"/>
          <w:numId w:val="35"/>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Pré-pagamento Anual Atribuído será faturado imediatamente e os Pré-pagamentos Anuais Atribuídos futuros serão faturados no aniversário na data efetiva da Inscrição.</w:t>
      </w:r>
    </w:p>
    <w:p w14:paraId="5C41FA9D" w14:textId="77777777" w:rsidR="00DD03F6" w:rsidRDefault="00FC574F" w:rsidP="00FC574F">
      <w:pPr>
        <w:pStyle w:val="ProductList-Bullet"/>
        <w:numPr>
          <w:ilvl w:val="0"/>
          <w:numId w:val="35"/>
        </w:numPr>
      </w:pPr>
      <w:r>
        <w:rPr>
          <w:b/>
          <w:color w:val="00188F"/>
        </w:rPr>
        <w:t>Faturação do Excedente do Pré-pagamento do Azure</w:t>
      </w:r>
      <w:r>
        <w:t>: Se a utilização por parte do Cliente for superior ao Pré-pagamento do Azure ao abrigo da Opção de Pré-pagamento Integral ou ao respetivo Pré-pagamento Anual Atribuído ao abrigo da Opção de Pré-pagamento Anual, este excesso será faturado ao Cliente (ou ao respetivo revendedor) com base nas Taxas de Consumo no final de cada mês da Inscrição.</w:t>
      </w:r>
    </w:p>
    <w:p w14:paraId="6A384561" w14:textId="77777777" w:rsidR="00DD03F6" w:rsidRDefault="00FC574F" w:rsidP="00FC574F">
      <w:pPr>
        <w:pStyle w:val="ProductList-Bullet"/>
        <w:numPr>
          <w:ilvl w:val="0"/>
          <w:numId w:val="35"/>
        </w:numPr>
      </w:pPr>
      <w:r>
        <w:rPr>
          <w:b/>
          <w:color w:val="00188F"/>
        </w:rPr>
        <w:t>Faturação do Consumo</w:t>
      </w:r>
      <w:r>
        <w:t>: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0BCA8D1B" w14:textId="77777777" w:rsidR="00DD03F6" w:rsidRDefault="00FC574F" w:rsidP="00FC574F">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através de pagamento adiantado ou anualmente, de acordo com os termos do contrato de licenciamento em volume do Cliente que regula os termos de pagamento para a encomenda dos Serviços Online em geral. O Pré-pagamento do Azure não pode ser aplicado à aquisição de um Plano de Serviços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w:t>
      </w:r>
    </w:p>
    <w:p w14:paraId="749409BD" w14:textId="77777777" w:rsidR="00DD03F6" w:rsidRDefault="00FC574F" w:rsidP="00FC574F">
      <w:pPr>
        <w:pStyle w:val="ProductList-Bullet"/>
        <w:numPr>
          <w:ilvl w:val="0"/>
          <w:numId w:val="35"/>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6E469C0E" w14:textId="77777777" w:rsidR="00DD03F6" w:rsidRDefault="00DD03F6">
      <w:pPr>
        <w:pStyle w:val="ProductList-Body"/>
      </w:pPr>
    </w:p>
    <w:p w14:paraId="25DDC3CB" w14:textId="77777777" w:rsidR="00DD03F6" w:rsidRDefault="00FC574F">
      <w:pPr>
        <w:pStyle w:val="ProductList-ClauseHeading"/>
        <w:outlineLvl w:val="2"/>
      </w:pPr>
      <w:r>
        <w:t>6. Opções das Reservas do Azure</w:t>
      </w:r>
    </w:p>
    <w:p w14:paraId="47ACFC37" w14:textId="77777777" w:rsidR="00DD03F6" w:rsidRDefault="00FC574F">
      <w:pPr>
        <w:pStyle w:val="ProductList-Body"/>
      </w:pPr>
      <w:r>
        <w:t>As seguintes opções são aplicáveis às Reservas do Azure que o Cliente adquiriu.</w:t>
      </w:r>
    </w:p>
    <w:p w14:paraId="5254B008" w14:textId="77777777" w:rsidR="00DD03F6" w:rsidRDefault="00FC574F" w:rsidP="00FC574F">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15F20BE2" w14:textId="77777777" w:rsidR="00DD03F6" w:rsidRDefault="00FC574F" w:rsidP="00FC574F">
      <w:pPr>
        <w:pStyle w:val="ProductList-Bullet"/>
        <w:numPr>
          <w:ilvl w:val="0"/>
          <w:numId w:val="36"/>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01BEA2F0" w14:textId="77777777" w:rsidR="00DD03F6" w:rsidRDefault="00FC574F" w:rsidP="00FC574F">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097D8FC2" w14:textId="77777777" w:rsidR="00DD03F6" w:rsidRDefault="00DD03F6">
      <w:pPr>
        <w:pStyle w:val="ProductList-Body"/>
      </w:pPr>
    </w:p>
    <w:p w14:paraId="3100AC4B" w14:textId="77777777" w:rsidR="00DD03F6" w:rsidRDefault="00FC574F">
      <w:pPr>
        <w:pStyle w:val="ProductList-ClauseHeading"/>
        <w:outlineLvl w:val="2"/>
      </w:pPr>
      <w:r>
        <w:t>7. Reservas de Cinco Anos para VMs do Azure</w:t>
      </w:r>
    </w:p>
    <w:p w14:paraId="01DE872B" w14:textId="77777777" w:rsidR="00DD03F6" w:rsidRDefault="00FC574F">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50F41D40" w14:textId="77777777" w:rsidR="00DD03F6" w:rsidRDefault="00DD03F6">
      <w:pPr>
        <w:pStyle w:val="ProductList-Body"/>
      </w:pPr>
    </w:p>
    <w:p w14:paraId="40131148" w14:textId="77777777" w:rsidR="00DD03F6" w:rsidRDefault="00FC574F">
      <w:pPr>
        <w:pStyle w:val="ProductList-ClauseHeading"/>
        <w:outlineLvl w:val="2"/>
      </w:pPr>
      <w:r>
        <w:t>8. Programas Open License, Open Value e Open Value Subscription</w:t>
      </w:r>
    </w:p>
    <w:p w14:paraId="368AD4F8" w14:textId="77777777" w:rsidR="00DD03F6" w:rsidRDefault="00FC574F">
      <w:pPr>
        <w:pStyle w:val="ProductList-SubClauseHeading"/>
        <w:outlineLvl w:val="3"/>
      </w:pPr>
      <w:r>
        <w:t>8.1 Definições</w:t>
      </w:r>
    </w:p>
    <w:p w14:paraId="0718F175" w14:textId="77777777" w:rsidR="00DD03F6" w:rsidRDefault="00FC574F">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62F3D44B" w14:textId="77777777" w:rsidR="00DD03F6" w:rsidRDefault="00FC574F">
      <w:pPr>
        <w:pStyle w:val="ProductList-BodyIndented"/>
      </w:pPr>
      <w:r>
        <w:rPr>
          <w:b/>
          <w:color w:val="00188F"/>
        </w:rPr>
        <w:t>Portal</w:t>
      </w:r>
      <w:r>
        <w:t xml:space="preserve"> designa o portal online através do qual o Cliente administra a respetiva Subscrição.</w:t>
      </w:r>
    </w:p>
    <w:p w14:paraId="3F242354" w14:textId="77777777" w:rsidR="00DD03F6" w:rsidRDefault="00FC574F">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686C1E70" w14:textId="77777777" w:rsidR="00DD03F6" w:rsidRDefault="00DD03F6">
      <w:pPr>
        <w:pStyle w:val="ProductList-BodyIndented"/>
      </w:pPr>
    </w:p>
    <w:p w14:paraId="16D88F20" w14:textId="77777777" w:rsidR="00DD03F6" w:rsidRDefault="00FC574F">
      <w:pPr>
        <w:pStyle w:val="ProductList-SubClauseHeading"/>
        <w:outlineLvl w:val="3"/>
      </w:pPr>
      <w:r>
        <w:t>8.2 Vigência da Subscrição</w:t>
      </w:r>
    </w:p>
    <w:p w14:paraId="0CF76956" w14:textId="77777777" w:rsidR="00DD03F6" w:rsidRDefault="00FC574F">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0A90D040" w14:textId="77777777" w:rsidR="00DD03F6" w:rsidRDefault="00DD03F6">
      <w:pPr>
        <w:pStyle w:val="ProductList-BodyIndented"/>
      </w:pPr>
    </w:p>
    <w:p w14:paraId="7091F014" w14:textId="77777777" w:rsidR="00DD03F6" w:rsidRDefault="00FC574F">
      <w:pPr>
        <w:pStyle w:val="ProductList-ClauseHeading"/>
        <w:outlineLvl w:val="2"/>
      </w:pPr>
      <w:r>
        <w:t>9. Benefício Híbrido do Microsoft Azure</w:t>
      </w:r>
    </w:p>
    <w:p w14:paraId="29B41E63" w14:textId="77777777" w:rsidR="00DD03F6" w:rsidRDefault="00FC574F">
      <w:pPr>
        <w:pStyle w:val="ProductList-SubClauseHeading"/>
        <w:outlineLvl w:val="3"/>
      </w:pPr>
      <w:r>
        <w:t>9.1 Benefício Híbrido do Microsoft Azure para Windows Server</w:t>
      </w:r>
    </w:p>
    <w:p w14:paraId="7DFE7DD3" w14:textId="77777777" w:rsidR="00DD03F6" w:rsidRDefault="00FC574F">
      <w:pPr>
        <w:pStyle w:val="ProductList-BodyIndented"/>
      </w:pPr>
      <w:r>
        <w:t xml:space="preserve">Ao abrigo do Benefício Híbrido do Microsoft Azure para Windows Server, o Cliente pode utilizar Máquinas Virtuais do Windows Server nas contas de serviço do Microsoft Azure do Cliente e pagar apenas o custo da computação (a “Instância Base”). O Cliente deve indicar que está a utilizar o Windows Server ao abrigo do Benefício Híbrido do Azure para Windows Server ao criar ou configurar uma máquina virtual no Azure. Os </w:t>
      </w:r>
      <w:hyperlink r:id="rId110">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272DFAE5" w14:textId="77777777" w:rsidR="00DD03F6" w:rsidRDefault="00DD03F6">
      <w:pPr>
        <w:pStyle w:val="ProductList-BodyIndented"/>
      </w:pPr>
    </w:p>
    <w:p w14:paraId="29FEE4C1" w14:textId="77777777" w:rsidR="00DD03F6" w:rsidRDefault="00FC574F">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conforme descrito em “Direitos de Virtualização Ilimitados”,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329A977B" w14:textId="77777777" w:rsidR="00DD03F6" w:rsidRDefault="00DD03F6">
      <w:pPr>
        <w:pStyle w:val="ProductList-BodyIndented"/>
      </w:pPr>
    </w:p>
    <w:p w14:paraId="6FB21B94" w14:textId="77777777" w:rsidR="00DD03F6" w:rsidRDefault="00FC574F">
      <w:pPr>
        <w:pStyle w:val="ProductList-SubSubClauseHeading"/>
        <w:outlineLvl w:val="4"/>
      </w:pPr>
      <w:r>
        <w:t>9.1.1 Direitos de Utilização Especiais para as Licenças do Windows Server Datacenter</w:t>
      </w:r>
    </w:p>
    <w:p w14:paraId="1ED8EB10" w14:textId="77777777" w:rsidR="00DD03F6" w:rsidRDefault="00FC574F">
      <w:pPr>
        <w:pStyle w:val="ProductList-BodyIndented2"/>
      </w:pPr>
      <w:r>
        <w:t>Como exceções aos termos gerais que regulam a atribuição de licenças e a utilização do Windows Server ao abrigo do Benefício Híbrido do Azure para Windows Server:</w:t>
      </w:r>
    </w:p>
    <w:p w14:paraId="02BE86AE" w14:textId="77777777" w:rsidR="00DD03F6" w:rsidRDefault="00FC574F" w:rsidP="00FC574F">
      <w:pPr>
        <w:pStyle w:val="ProductList-Bullet"/>
        <w:numPr>
          <w:ilvl w:val="2"/>
          <w:numId w:val="37"/>
        </w:numPr>
      </w:pPr>
      <w:r>
        <w:rPr>
          <w:b/>
        </w:rPr>
        <w:t>Direitos de Virtualização Ilimitada</w:t>
      </w:r>
      <w:r>
        <w:t xml:space="preserve">. O Cliente pode utilizar o Windows Server em qualquer número de Instâncias Base num Anfitrião Dedicado do Azure ou outro anfitrião físico dedicado em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anfitrião.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624167B9" w14:textId="77777777" w:rsidR="00DD03F6" w:rsidRDefault="00FC574F" w:rsidP="00FC574F">
      <w:pPr>
        <w:pStyle w:val="ProductList-Bullet"/>
        <w:numPr>
          <w:ilvl w:val="2"/>
          <w:numId w:val="37"/>
        </w:numPr>
      </w:pPr>
      <w:r>
        <w:rPr>
          <w:b/>
        </w:rPr>
        <w:t>Direitos de Utilização Dupla</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 Os direitos de utilização dupla não são aplicáveis no caso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conforme descrito em “Direitos de Virtualização Ilimitados”.</w:t>
      </w:r>
    </w:p>
    <w:p w14:paraId="02350BFD" w14:textId="77777777" w:rsidR="00DD03F6" w:rsidRDefault="00DD03F6">
      <w:pPr>
        <w:pStyle w:val="ProductList-BodyIndented2"/>
      </w:pPr>
    </w:p>
    <w:p w14:paraId="4819A2FB" w14:textId="77777777" w:rsidR="00DD03F6" w:rsidRDefault="00FC574F">
      <w:pPr>
        <w:pStyle w:val="ProductList-SubClauseHeading"/>
        <w:outlineLvl w:val="3"/>
      </w:pPr>
      <w:r>
        <w:t>9.2 Benefício Híbrido do Microsoft Azure para SQL Server</w:t>
      </w:r>
    </w:p>
    <w:p w14:paraId="1A8E4843" w14:textId="77777777" w:rsidR="00DD03F6" w:rsidRDefault="00FC574F">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nas suas contas de serviço do Microsoft Azure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5F76EAFC" w14:textId="77777777" w:rsidR="00DD03F6" w:rsidRDefault="00DD03F6">
      <w:pPr>
        <w:pStyle w:val="ProductList-BodyIndented"/>
      </w:pPr>
    </w:p>
    <w:tbl>
      <w:tblPr>
        <w:tblStyle w:val="PURTable0"/>
        <w:tblW w:w="0" w:type="dxa"/>
        <w:tblLook w:val="04A0" w:firstRow="1" w:lastRow="0" w:firstColumn="1" w:lastColumn="0" w:noHBand="0" w:noVBand="1"/>
      </w:tblPr>
      <w:tblGrid>
        <w:gridCol w:w="3111"/>
        <w:gridCol w:w="3815"/>
        <w:gridCol w:w="3630"/>
      </w:tblGrid>
      <w:tr w:rsidR="00DD03F6" w14:paraId="6ADCD18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021ABAC" w14:textId="77777777" w:rsidR="00DD03F6" w:rsidRDefault="00FC574F">
            <w:pPr>
              <w:pStyle w:val="ProductList-TableBody"/>
            </w:pPr>
            <w:r>
              <w:rPr>
                <w:color w:val="FFFFFF"/>
              </w:rPr>
              <w:t>Licenças Qualificadas</w:t>
            </w:r>
          </w:p>
        </w:tc>
        <w:tc>
          <w:tcPr>
            <w:tcW w:w="4280" w:type="dxa"/>
            <w:tcBorders>
              <w:bottom w:val="none" w:sz="4" w:space="0" w:color="6E6E6E"/>
            </w:tcBorders>
            <w:shd w:val="clear" w:color="auto" w:fill="0070C0"/>
          </w:tcPr>
          <w:p w14:paraId="56C3D56D" w14:textId="77777777" w:rsidR="00DD03F6" w:rsidRDefault="00FC574F">
            <w:pPr>
              <w:pStyle w:val="ProductList-TableBody"/>
            </w:pPr>
            <w:r>
              <w:rPr>
                <w:color w:val="FFFFFF"/>
              </w:rPr>
              <w:t>Serviço de Dados do Microsoft Azure</w:t>
            </w:r>
            <w:r>
              <w:rPr>
                <w:vertAlign w:val="superscript"/>
              </w:rPr>
              <w:t>1</w:t>
            </w:r>
          </w:p>
        </w:tc>
        <w:tc>
          <w:tcPr>
            <w:tcW w:w="4160" w:type="dxa"/>
            <w:shd w:val="clear" w:color="auto" w:fill="0070C0"/>
          </w:tcPr>
          <w:p w14:paraId="31DF9ED3" w14:textId="77777777" w:rsidR="00DD03F6" w:rsidRDefault="00FC574F">
            <w:pPr>
              <w:pStyle w:val="ProductList-TableBody"/>
            </w:pPr>
            <w:r>
              <w:rPr>
                <w:color w:val="FFFFFF"/>
              </w:rPr>
              <w:t>Rácio de Licenças Qualificadas para vCores do Azure</w:t>
            </w:r>
          </w:p>
        </w:tc>
      </w:tr>
      <w:tr w:rsidR="00DD03F6" w14:paraId="0E7F849F" w14:textId="77777777">
        <w:tc>
          <w:tcPr>
            <w:tcW w:w="3540" w:type="dxa"/>
            <w:tcBorders>
              <w:left w:val="single" w:sz="4" w:space="0" w:color="6E6E6E"/>
              <w:bottom w:val="none" w:sz="4" w:space="0" w:color="6E6E6E"/>
              <w:right w:val="single" w:sz="4" w:space="0" w:color="6E6E6E"/>
            </w:tcBorders>
          </w:tcPr>
          <w:p w14:paraId="345F0FD2" w14:textId="77777777" w:rsidR="00DD03F6" w:rsidRDefault="00FC574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EEB4CB" w14:textId="77777777" w:rsidR="00DD03F6" w:rsidRDefault="00FC574F">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099AB0DB" w14:textId="77777777" w:rsidR="00DD03F6" w:rsidRDefault="00FC574F">
            <w:pPr>
              <w:pStyle w:val="ProductList-TableBody"/>
            </w:pPr>
            <w:r>
              <w:t>1 Licença Core:4 vCores</w:t>
            </w:r>
          </w:p>
        </w:tc>
      </w:tr>
      <w:tr w:rsidR="00DD03F6" w14:paraId="1EC876CD" w14:textId="77777777">
        <w:tc>
          <w:tcPr>
            <w:tcW w:w="3540" w:type="dxa"/>
            <w:tcBorders>
              <w:top w:val="none" w:sz="4" w:space="0" w:color="6E6E6E"/>
              <w:left w:val="single" w:sz="4" w:space="0" w:color="6E6E6E"/>
              <w:bottom w:val="none" w:sz="4" w:space="0" w:color="6E6E6E"/>
            </w:tcBorders>
          </w:tcPr>
          <w:p w14:paraId="4D0F910B" w14:textId="77777777" w:rsidR="00DD03F6" w:rsidRDefault="00DD03F6">
            <w:pPr>
              <w:pStyle w:val="ProductList-TableBody"/>
            </w:pPr>
          </w:p>
        </w:tc>
        <w:tc>
          <w:tcPr>
            <w:tcW w:w="4280" w:type="dxa"/>
          </w:tcPr>
          <w:p w14:paraId="693C1F32" w14:textId="77777777" w:rsidR="00DD03F6" w:rsidRDefault="00FC574F">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4285B6F4" w14:textId="77777777" w:rsidR="00DD03F6" w:rsidRDefault="00FC574F">
            <w:pPr>
              <w:pStyle w:val="ProductList-TableBody"/>
            </w:pPr>
            <w:r>
              <w:t>1 Licença Core:1 vCore</w:t>
            </w:r>
          </w:p>
        </w:tc>
      </w:tr>
      <w:tr w:rsidR="00DD03F6" w14:paraId="298EAD09" w14:textId="77777777">
        <w:tc>
          <w:tcPr>
            <w:tcW w:w="3540" w:type="dxa"/>
            <w:tcBorders>
              <w:top w:val="none" w:sz="4" w:space="0" w:color="6E6E6E"/>
              <w:left w:val="single" w:sz="4" w:space="0" w:color="6E6E6E"/>
              <w:bottom w:val="none" w:sz="4" w:space="0" w:color="6E6E6E"/>
            </w:tcBorders>
          </w:tcPr>
          <w:p w14:paraId="0B8246E1" w14:textId="77777777" w:rsidR="00DD03F6" w:rsidRDefault="00DD03F6">
            <w:pPr>
              <w:pStyle w:val="ProductList-TableBody"/>
            </w:pPr>
          </w:p>
        </w:tc>
        <w:tc>
          <w:tcPr>
            <w:tcW w:w="4280" w:type="dxa"/>
          </w:tcPr>
          <w:p w14:paraId="1FE5E641" w14:textId="77777777" w:rsidR="00DD03F6" w:rsidRDefault="00FC574F">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51BF0E26" w14:textId="77777777" w:rsidR="00DD03F6" w:rsidRDefault="00FC574F">
            <w:pPr>
              <w:pStyle w:val="ProductList-TableBody"/>
            </w:pPr>
            <w:r>
              <w:t>1 Licença Core:4 vCore</w:t>
            </w:r>
          </w:p>
        </w:tc>
      </w:tr>
      <w:tr w:rsidR="00DD03F6" w14:paraId="5F6F897E" w14:textId="77777777">
        <w:tc>
          <w:tcPr>
            <w:tcW w:w="3540" w:type="dxa"/>
            <w:tcBorders>
              <w:top w:val="none" w:sz="4" w:space="0" w:color="6E6E6E"/>
              <w:left w:val="single" w:sz="4" w:space="0" w:color="6E6E6E"/>
              <w:bottom w:val="none" w:sz="4" w:space="0" w:color="6E6E6E"/>
              <w:right w:val="single" w:sz="4" w:space="0" w:color="6E6E6E"/>
            </w:tcBorders>
          </w:tcPr>
          <w:p w14:paraId="6190F4F4" w14:textId="77777777" w:rsidR="00DD03F6" w:rsidRDefault="00DD03F6">
            <w:pPr>
              <w:pStyle w:val="ProductList-TableBody"/>
            </w:pPr>
          </w:p>
        </w:tc>
        <w:tc>
          <w:tcPr>
            <w:tcW w:w="4280" w:type="dxa"/>
            <w:tcBorders>
              <w:left w:val="single" w:sz="4" w:space="0" w:color="6E6E6E"/>
              <w:bottom w:val="single" w:sz="4" w:space="0" w:color="6E6E6E"/>
              <w:right w:val="single" w:sz="4" w:space="0" w:color="6E6E6E"/>
            </w:tcBorders>
          </w:tcPr>
          <w:p w14:paraId="111227CF" w14:textId="77777777" w:rsidR="00DD03F6" w:rsidRDefault="00FC574F">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8DEAA6" w14:textId="77777777" w:rsidR="00DD03F6" w:rsidRDefault="00FC574F">
            <w:pPr>
              <w:pStyle w:val="ProductList-TableBody"/>
            </w:pPr>
            <w:r>
              <w:t>1 Licença Core:1 vCore</w:t>
            </w:r>
          </w:p>
        </w:tc>
      </w:tr>
      <w:tr w:rsidR="00DD03F6" w14:paraId="75BC5FBB" w14:textId="77777777">
        <w:tc>
          <w:tcPr>
            <w:tcW w:w="3540" w:type="dxa"/>
            <w:tcBorders>
              <w:top w:val="none" w:sz="4" w:space="0" w:color="6E6E6E"/>
              <w:left w:val="single" w:sz="4" w:space="0" w:color="6E6E6E"/>
              <w:bottom w:val="none" w:sz="4" w:space="0" w:color="6E6E6E"/>
              <w:right w:val="single" w:sz="4" w:space="0" w:color="6E6E6E"/>
            </w:tcBorders>
          </w:tcPr>
          <w:p w14:paraId="54FA808A"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22044D" w14:textId="77777777" w:rsidR="00DD03F6" w:rsidRDefault="00FC574F">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90BD378" w14:textId="77777777" w:rsidR="00DD03F6" w:rsidRDefault="00FC574F">
            <w:pPr>
              <w:pStyle w:val="ProductList-TableBody"/>
            </w:pPr>
            <w:r>
              <w:t>1 Licença Core:4 vCores</w:t>
            </w:r>
          </w:p>
        </w:tc>
      </w:tr>
      <w:tr w:rsidR="00DD03F6" w14:paraId="464AC209" w14:textId="77777777">
        <w:tc>
          <w:tcPr>
            <w:tcW w:w="3540" w:type="dxa"/>
            <w:tcBorders>
              <w:top w:val="none" w:sz="4" w:space="0" w:color="6E6E6E"/>
              <w:left w:val="single" w:sz="4" w:space="0" w:color="6E6E6E"/>
              <w:bottom w:val="none" w:sz="4" w:space="0" w:color="6E6E6E"/>
              <w:right w:val="single" w:sz="4" w:space="0" w:color="6E6E6E"/>
            </w:tcBorders>
          </w:tcPr>
          <w:p w14:paraId="56B19187"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28C6F9" w14:textId="77777777" w:rsidR="00DD03F6" w:rsidRDefault="00FC574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86643FB" w14:textId="77777777" w:rsidR="00DD03F6" w:rsidRDefault="00FC574F">
            <w:pPr>
              <w:pStyle w:val="ProductList-TableBody"/>
            </w:pPr>
            <w:r>
              <w:t>1 Licença Core</w:t>
            </w:r>
            <w:r>
              <w:rPr>
                <w:vertAlign w:val="superscript"/>
              </w:rPr>
              <w:t>2</w:t>
            </w:r>
            <w:r>
              <w:t>:1 vCPU</w:t>
            </w:r>
          </w:p>
        </w:tc>
      </w:tr>
      <w:tr w:rsidR="00DD03F6" w14:paraId="4B84508E" w14:textId="77777777">
        <w:tc>
          <w:tcPr>
            <w:tcW w:w="3540" w:type="dxa"/>
            <w:tcBorders>
              <w:top w:val="none" w:sz="4" w:space="0" w:color="6E6E6E"/>
              <w:left w:val="single" w:sz="4" w:space="0" w:color="6E6E6E"/>
              <w:bottom w:val="single" w:sz="4" w:space="0" w:color="6E6E6E"/>
              <w:right w:val="single" w:sz="4" w:space="0" w:color="6E6E6E"/>
            </w:tcBorders>
          </w:tcPr>
          <w:p w14:paraId="3D02A28B"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228F15" w14:textId="77777777" w:rsidR="00DD03F6" w:rsidRDefault="00FC574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DD7D147" w14:textId="77777777" w:rsidR="00DD03F6" w:rsidRDefault="00FC574F">
            <w:pPr>
              <w:pStyle w:val="ProductList-TableBody"/>
            </w:pPr>
            <w:r>
              <w:t>1 Licença Core:4 vCPUs</w:t>
            </w:r>
          </w:p>
        </w:tc>
      </w:tr>
      <w:tr w:rsidR="00DD03F6" w14:paraId="60F1C68B" w14:textId="77777777">
        <w:tc>
          <w:tcPr>
            <w:tcW w:w="3540" w:type="dxa"/>
            <w:tcBorders>
              <w:top w:val="single" w:sz="4" w:space="0" w:color="6E6E6E"/>
              <w:left w:val="single" w:sz="4" w:space="0" w:color="6E6E6E"/>
              <w:bottom w:val="none" w:sz="4" w:space="0" w:color="6E6E6E"/>
              <w:right w:val="single" w:sz="4" w:space="0" w:color="6E6E6E"/>
            </w:tcBorders>
          </w:tcPr>
          <w:p w14:paraId="2E134788" w14:textId="77777777" w:rsidR="00DD03F6" w:rsidRDefault="00FC574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4ABEE1F" w14:textId="77777777" w:rsidR="00DD03F6" w:rsidRDefault="00FC574F">
            <w:pPr>
              <w:pStyle w:val="ProductList-TableBody"/>
            </w:pPr>
            <w:r>
              <w:t>Base de Dados SQL do Azure (Conjunto Elástico e Base de Dados Individual)/Instância Gerida do SQL do Azure – Fins Gerais</w:t>
            </w:r>
          </w:p>
        </w:tc>
        <w:tc>
          <w:tcPr>
            <w:tcW w:w="4160" w:type="dxa"/>
            <w:tcBorders>
              <w:top w:val="single" w:sz="4" w:space="0" w:color="6E6E6E"/>
              <w:left w:val="single" w:sz="4" w:space="0" w:color="6E6E6E"/>
              <w:bottom w:val="single" w:sz="4" w:space="0" w:color="6E6E6E"/>
              <w:right w:val="single" w:sz="4" w:space="0" w:color="6E6E6E"/>
            </w:tcBorders>
          </w:tcPr>
          <w:p w14:paraId="42DADA34" w14:textId="77777777" w:rsidR="00DD03F6" w:rsidRDefault="00FC574F">
            <w:pPr>
              <w:pStyle w:val="ProductList-TableBody"/>
            </w:pPr>
            <w:r>
              <w:t>1 Licença Core:1 vCore</w:t>
            </w:r>
          </w:p>
        </w:tc>
      </w:tr>
      <w:tr w:rsidR="00DD03F6" w14:paraId="385422AA" w14:textId="77777777">
        <w:tc>
          <w:tcPr>
            <w:tcW w:w="3540" w:type="dxa"/>
            <w:tcBorders>
              <w:top w:val="none" w:sz="4" w:space="0" w:color="6E6E6E"/>
              <w:left w:val="single" w:sz="4" w:space="0" w:color="6E6E6E"/>
              <w:bottom w:val="none" w:sz="4" w:space="0" w:color="6E6E6E"/>
              <w:right w:val="single" w:sz="4" w:space="0" w:color="6E6E6E"/>
            </w:tcBorders>
          </w:tcPr>
          <w:p w14:paraId="365AB18A"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59DC50" w14:textId="77777777" w:rsidR="00DD03F6" w:rsidRDefault="00FC574F">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2265D975" w14:textId="77777777" w:rsidR="00DD03F6" w:rsidRDefault="00FC574F">
            <w:pPr>
              <w:pStyle w:val="ProductList-TableBody"/>
            </w:pPr>
            <w:r>
              <w:t>4 Licença Core:1 vCore</w:t>
            </w:r>
          </w:p>
        </w:tc>
      </w:tr>
      <w:tr w:rsidR="00DD03F6" w14:paraId="30F1B3B3" w14:textId="77777777">
        <w:tc>
          <w:tcPr>
            <w:tcW w:w="3540" w:type="dxa"/>
            <w:tcBorders>
              <w:top w:val="none" w:sz="4" w:space="0" w:color="6E6E6E"/>
              <w:left w:val="single" w:sz="4" w:space="0" w:color="6E6E6E"/>
              <w:bottom w:val="none" w:sz="4" w:space="0" w:color="6E6E6E"/>
              <w:right w:val="single" w:sz="4" w:space="0" w:color="6E6E6E"/>
            </w:tcBorders>
          </w:tcPr>
          <w:p w14:paraId="0EC2A056"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8DCF25" w14:textId="77777777" w:rsidR="00DD03F6" w:rsidRDefault="00FC574F">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6A50985A" w14:textId="77777777" w:rsidR="00DD03F6" w:rsidRDefault="00FC574F">
            <w:pPr>
              <w:pStyle w:val="ProductList-TableBody"/>
            </w:pPr>
            <w:r>
              <w:t>1 Licença Core:1 vCore</w:t>
            </w:r>
          </w:p>
        </w:tc>
      </w:tr>
      <w:tr w:rsidR="00DD03F6" w14:paraId="0B241292" w14:textId="77777777">
        <w:tc>
          <w:tcPr>
            <w:tcW w:w="3540" w:type="dxa"/>
            <w:tcBorders>
              <w:top w:val="none" w:sz="4" w:space="0" w:color="6E6E6E"/>
              <w:left w:val="single" w:sz="4" w:space="0" w:color="6E6E6E"/>
              <w:bottom w:val="none" w:sz="4" w:space="0" w:color="6E6E6E"/>
              <w:right w:val="single" w:sz="4" w:space="0" w:color="6E6E6E"/>
            </w:tcBorders>
          </w:tcPr>
          <w:p w14:paraId="4387AF4C"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5CC536" w14:textId="77777777" w:rsidR="00DD03F6" w:rsidRDefault="00FC574F">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D0670D9" w14:textId="77777777" w:rsidR="00DD03F6" w:rsidRDefault="00FC574F">
            <w:pPr>
              <w:pStyle w:val="ProductList-TableBody"/>
            </w:pPr>
            <w:r>
              <w:t>1 Licença Core: 1 vCore</w:t>
            </w:r>
          </w:p>
        </w:tc>
      </w:tr>
      <w:tr w:rsidR="00DD03F6" w14:paraId="5ED7534F" w14:textId="77777777">
        <w:tc>
          <w:tcPr>
            <w:tcW w:w="3540" w:type="dxa"/>
            <w:tcBorders>
              <w:top w:val="none" w:sz="4" w:space="0" w:color="6E6E6E"/>
              <w:left w:val="single" w:sz="4" w:space="0" w:color="6E6E6E"/>
              <w:bottom w:val="none" w:sz="4" w:space="0" w:color="6E6E6E"/>
              <w:right w:val="single" w:sz="4" w:space="0" w:color="6E6E6E"/>
            </w:tcBorders>
          </w:tcPr>
          <w:p w14:paraId="01E9276F"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9A903C" w14:textId="77777777" w:rsidR="00DD03F6" w:rsidRDefault="00FC574F">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C9C2F82" w14:textId="77777777" w:rsidR="00DD03F6" w:rsidRDefault="00FC574F">
            <w:pPr>
              <w:pStyle w:val="ProductList-TableBody"/>
            </w:pPr>
            <w:r>
              <w:t>4 Licenças Core:1 vCore</w:t>
            </w:r>
          </w:p>
        </w:tc>
      </w:tr>
      <w:tr w:rsidR="00DD03F6" w14:paraId="2FA61271" w14:textId="77777777">
        <w:tc>
          <w:tcPr>
            <w:tcW w:w="3540" w:type="dxa"/>
            <w:tcBorders>
              <w:top w:val="none" w:sz="4" w:space="0" w:color="6E6E6E"/>
              <w:left w:val="single" w:sz="4" w:space="0" w:color="6E6E6E"/>
              <w:bottom w:val="none" w:sz="4" w:space="0" w:color="6E6E6E"/>
              <w:right w:val="single" w:sz="4" w:space="0" w:color="6E6E6E"/>
            </w:tcBorders>
          </w:tcPr>
          <w:p w14:paraId="05A3E9AD"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483B81" w14:textId="77777777" w:rsidR="00DD03F6" w:rsidRDefault="00FC574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1FC3C3" w14:textId="77777777" w:rsidR="00DD03F6" w:rsidRDefault="00FC574F">
            <w:pPr>
              <w:pStyle w:val="ProductList-TableBody"/>
            </w:pPr>
            <w:r>
              <w:t>1 Licença Core</w:t>
            </w:r>
            <w:r>
              <w:rPr>
                <w:vertAlign w:val="superscript"/>
              </w:rPr>
              <w:t>2</w:t>
            </w:r>
            <w:r>
              <w:t>:1 vCPU</w:t>
            </w:r>
          </w:p>
        </w:tc>
      </w:tr>
      <w:tr w:rsidR="00DD03F6" w14:paraId="3DA310B0" w14:textId="77777777">
        <w:tc>
          <w:tcPr>
            <w:tcW w:w="3540" w:type="dxa"/>
            <w:tcBorders>
              <w:top w:val="none" w:sz="4" w:space="0" w:color="6E6E6E"/>
              <w:left w:val="single" w:sz="4" w:space="0" w:color="6E6E6E"/>
              <w:bottom w:val="single" w:sz="4" w:space="0" w:color="6E6E6E"/>
              <w:right w:val="single" w:sz="4" w:space="0" w:color="6E6E6E"/>
            </w:tcBorders>
          </w:tcPr>
          <w:p w14:paraId="111E439C"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1460E2" w14:textId="77777777" w:rsidR="00DD03F6" w:rsidRDefault="00FC574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5D59432" w14:textId="77777777" w:rsidR="00DD03F6" w:rsidRDefault="00FC574F">
            <w:pPr>
              <w:pStyle w:val="ProductList-TableBody"/>
            </w:pPr>
            <w:r>
              <w:t>4 Licenças Core</w:t>
            </w:r>
            <w:r>
              <w:rPr>
                <w:vertAlign w:val="superscript"/>
              </w:rPr>
              <w:t>2</w:t>
            </w:r>
            <w:r>
              <w:t>:1 vCPU</w:t>
            </w:r>
          </w:p>
        </w:tc>
      </w:tr>
    </w:tbl>
    <w:p w14:paraId="33C41790" w14:textId="77777777" w:rsidR="00DD03F6" w:rsidRDefault="00FC574F">
      <w:pPr>
        <w:pStyle w:val="ProductList-BodyIndented"/>
      </w:pPr>
      <w:r>
        <w:rPr>
          <w:vertAlign w:val="superscript"/>
        </w:rPr>
        <w:t>1</w:t>
      </w:r>
      <w:r>
        <w:rPr>
          <w:i/>
        </w:rPr>
        <w:t>O Benefício Híbrido do Azure não está disponível na camada de computação sem servidor da Base de Dados SQL do Azure ou na Instância Gerida do SQL do Azure.</w:t>
      </w:r>
    </w:p>
    <w:p w14:paraId="04C8D12C" w14:textId="77777777" w:rsidR="00DD03F6" w:rsidRDefault="00FC574F">
      <w:pPr>
        <w:pStyle w:val="ProductList-BodyIndented"/>
      </w:pPr>
      <w:r>
        <w:rPr>
          <w:i/>
          <w:vertAlign w:val="superscript"/>
        </w:rPr>
        <w:t>2</w:t>
      </w:r>
      <w:r>
        <w:rPr>
          <w:i/>
        </w:rPr>
        <w:t>Sujeito a um mínimo de quatro Licenças Core por Máquina Virtual.</w:t>
      </w:r>
    </w:p>
    <w:p w14:paraId="270D4101" w14:textId="77777777" w:rsidR="00DD03F6" w:rsidRDefault="00DD03F6">
      <w:pPr>
        <w:pStyle w:val="ProductList-BodyIndented"/>
      </w:pPr>
    </w:p>
    <w:p w14:paraId="428389CC" w14:textId="77777777" w:rsidR="00DD03F6" w:rsidRDefault="00FC574F">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(Conjunto Elástico e Base de Dados Individual), Instância Gerida do SQL do Azure, Azure Data Factory - SQL Server Integration Services ou as Máquinas Virtuais do SQL Server ao abrigo do Benefício Híbrido do Azure para SQL Server ao configurar as cargas de trabalho em Azure. Os Clientes podem complementar as cargas de trabalho em execução no Benefício Híbrido do Azure para SQL Server com serviços do Azure com serviços com tráfego limitado.  </w:t>
      </w:r>
    </w:p>
    <w:p w14:paraId="4B4A270F" w14:textId="77777777" w:rsidR="00DD03F6" w:rsidRDefault="00DD03F6">
      <w:pPr>
        <w:pStyle w:val="ProductList-BodyIndented"/>
      </w:pPr>
    </w:p>
    <w:p w14:paraId="76C93D04" w14:textId="77777777" w:rsidR="00DD03F6" w:rsidRDefault="00FC574F">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2136C91A" w14:textId="77777777" w:rsidR="00DD03F6" w:rsidRDefault="00DD03F6">
      <w:pPr>
        <w:pStyle w:val="ProductList-BodyIndented"/>
      </w:pPr>
    </w:p>
    <w:p w14:paraId="4DCDADA8" w14:textId="77777777" w:rsidR="00DD03F6" w:rsidRDefault="00FC574F">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668BDD3F" w14:textId="77777777" w:rsidR="00DD03F6" w:rsidRDefault="00DD03F6">
      <w:pPr>
        <w:pStyle w:val="ProductList-BodyIndented"/>
      </w:pPr>
    </w:p>
    <w:p w14:paraId="1EB3A436" w14:textId="77777777" w:rsidR="00DD03F6" w:rsidRDefault="00FC574F">
      <w:pPr>
        <w:pStyle w:val="ProductList-SubSubClauseHeading"/>
        <w:outlineLvl w:val="4"/>
      </w:pPr>
      <w:r>
        <w:t>9.2.1 Direitos de Ativação Pós-Falha do SQL Server</w:t>
      </w:r>
    </w:p>
    <w:p w14:paraId="6CAF7BCA" w14:textId="77777777" w:rsidR="00DD03F6" w:rsidRDefault="00FC574F">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232CDBDC" w14:textId="77777777" w:rsidR="00DD03F6" w:rsidRDefault="00FC574F" w:rsidP="00FC574F">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0AFB5AEC" w14:textId="77777777" w:rsidR="00DD03F6" w:rsidRDefault="00FC574F" w:rsidP="00FC574F">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67DBB499" w14:textId="77777777" w:rsidR="00DD03F6" w:rsidRDefault="00DD03F6">
      <w:pPr>
        <w:pStyle w:val="ProductList-BodyIndented2"/>
      </w:pPr>
    </w:p>
    <w:p w14:paraId="72AC3981" w14:textId="77777777" w:rsidR="00DD03F6" w:rsidRDefault="00FC574F">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4270798" w14:textId="77777777" w:rsidR="00DD03F6" w:rsidRDefault="00FC574F" w:rsidP="00FC574F">
      <w:pPr>
        <w:pStyle w:val="ProductList-Bullet"/>
        <w:numPr>
          <w:ilvl w:val="2"/>
          <w:numId w:val="39"/>
        </w:numPr>
      </w:pPr>
      <w:r>
        <w:t xml:space="preserve">Verificações de consistência da base de dados ou Checkdb </w:t>
      </w:r>
    </w:p>
    <w:p w14:paraId="785B2443" w14:textId="77777777" w:rsidR="00DD03F6" w:rsidRDefault="00FC574F" w:rsidP="00FC574F">
      <w:pPr>
        <w:pStyle w:val="ProductList-Bullet"/>
        <w:numPr>
          <w:ilvl w:val="2"/>
          <w:numId w:val="39"/>
        </w:numPr>
      </w:pPr>
      <w:r>
        <w:t xml:space="preserve">Cópias de segurança dos registos </w:t>
      </w:r>
    </w:p>
    <w:p w14:paraId="5B8B1A92" w14:textId="77777777" w:rsidR="00DD03F6" w:rsidRDefault="00FC574F" w:rsidP="00FC574F">
      <w:pPr>
        <w:pStyle w:val="ProductList-Bullet"/>
        <w:numPr>
          <w:ilvl w:val="2"/>
          <w:numId w:val="39"/>
        </w:numPr>
      </w:pPr>
      <w:r>
        <w:t xml:space="preserve">Cópias de segurança completas </w:t>
      </w:r>
    </w:p>
    <w:p w14:paraId="0287332D" w14:textId="77777777" w:rsidR="00DD03F6" w:rsidRDefault="00FC574F" w:rsidP="00FC574F">
      <w:pPr>
        <w:pStyle w:val="ProductList-Bullet"/>
        <w:numPr>
          <w:ilvl w:val="2"/>
          <w:numId w:val="39"/>
        </w:numPr>
      </w:pPr>
      <w:r>
        <w:t>Monitorização dos dados de utilização de recursos</w:t>
      </w:r>
    </w:p>
    <w:p w14:paraId="17C2FA8D" w14:textId="77777777" w:rsidR="00DD03F6" w:rsidRDefault="00DD03F6">
      <w:pPr>
        <w:pStyle w:val="ProductList-BodyIndented2"/>
      </w:pPr>
    </w:p>
    <w:p w14:paraId="2E12A55A" w14:textId="77777777" w:rsidR="00DD03F6" w:rsidRDefault="00FC574F">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1C5E4C08" w14:textId="77777777" w:rsidR="00DD03F6" w:rsidRDefault="00DD03F6">
      <w:pPr>
        <w:pStyle w:val="ProductList-BodyIndented2"/>
      </w:pPr>
    </w:p>
    <w:p w14:paraId="68979CAE" w14:textId="77777777" w:rsidR="00DD03F6" w:rsidRDefault="00FC574F">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1B62ADE2" w14:textId="77777777" w:rsidR="00DD03F6" w:rsidRDefault="00DD03F6">
      <w:pPr>
        <w:pStyle w:val="ProductList-BodyIndented2"/>
      </w:pPr>
    </w:p>
    <w:p w14:paraId="33B57571" w14:textId="77777777" w:rsidR="00DD03F6" w:rsidRDefault="00FC574F">
      <w:pPr>
        <w:pStyle w:val="ProductList-SubSubClauseHeading"/>
        <w:outlineLvl w:val="4"/>
      </w:pPr>
      <w:r>
        <w:t>9.2.2 Direitos de Virtualização Ilimitados do SQL Server Enterprise Core</w:t>
      </w:r>
    </w:p>
    <w:p w14:paraId="53674EAF" w14:textId="77777777" w:rsidR="00DD03F6" w:rsidRDefault="00FC574F">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Anfitrião Dedicado do Azure ou noutro anfitrião físico dedicado em Azure numa das suas contas de Serviços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Anfitrião Dedicado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3D427939" w14:textId="77777777" w:rsidR="00DD03F6" w:rsidRDefault="00DD03F6">
      <w:pPr>
        <w:pStyle w:val="ProductList-BodyIndented2"/>
      </w:pPr>
    </w:p>
    <w:p w14:paraId="3A315DE4" w14:textId="77777777" w:rsidR="00DD03F6" w:rsidRDefault="00FC574F">
      <w:pPr>
        <w:pStyle w:val="ProductList-ClauseHeading"/>
        <w:outlineLvl w:val="2"/>
      </w:pPr>
      <w:r>
        <w:t>10. Windows Virtual Desktop</w:t>
      </w:r>
    </w:p>
    <w:p w14:paraId="12EBDA09" w14:textId="77777777" w:rsidR="00DD03F6" w:rsidRDefault="00FC574F">
      <w:pPr>
        <w:pStyle w:val="ProductList-SubClauseHeading"/>
        <w:outlineLvl w:val="3"/>
      </w:pPr>
      <w:r>
        <w:t>10.1 Windows Virtual Desktop para Windows 7 e Windows 10</w:t>
      </w:r>
    </w:p>
    <w:p w14:paraId="7D183573" w14:textId="77777777" w:rsidR="00DD03F6" w:rsidRDefault="00FC574F">
      <w:pPr>
        <w:pStyle w:val="ProductList-BodyIndented"/>
      </w:pPr>
      <w:r>
        <w:t>Os utilizadores licenciados com o Microsoft 365 E3/E5/F3/Empresas Premium/A3/A5/Benefício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24C78719" w14:textId="77777777" w:rsidR="00DD03F6" w:rsidRDefault="00DD03F6">
      <w:pPr>
        <w:pStyle w:val="ProductList-BodyIndented"/>
      </w:pPr>
    </w:p>
    <w:p w14:paraId="1596898D" w14:textId="77777777" w:rsidR="00DD03F6" w:rsidRDefault="00FC574F">
      <w:pPr>
        <w:pStyle w:val="ProductList-SubClauseHeading"/>
        <w:outlineLvl w:val="3"/>
      </w:pPr>
      <w:r>
        <w:t>10.2 Windows Virtual Desktop para Windows Server</w:t>
      </w:r>
    </w:p>
    <w:p w14:paraId="4B2793EE" w14:textId="77777777" w:rsidR="00DD03F6" w:rsidRDefault="00FC574F">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4862E3A8" w14:textId="77777777" w:rsidR="00DD03F6" w:rsidRDefault="00DD03F6">
      <w:pPr>
        <w:pStyle w:val="ProductList-BodyIndented"/>
      </w:pPr>
    </w:p>
    <w:p w14:paraId="14C487D7" w14:textId="77777777" w:rsidR="00DD03F6" w:rsidRDefault="00FC574F">
      <w:pPr>
        <w:pStyle w:val="ProductList-SubClauseHeading"/>
        <w:outlineLvl w:val="3"/>
      </w:pPr>
      <w:r>
        <w:t>10.3 Windows Virtual Desktop para Desenvolvimento e Teste</w:t>
      </w:r>
    </w:p>
    <w:p w14:paraId="529BF47B" w14:textId="77777777" w:rsidR="00DD03F6" w:rsidRDefault="00FC574F">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43FF076C" w14:textId="77777777" w:rsidR="00DD03F6" w:rsidRDefault="00FC574F">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60134869"/>
      <w:r>
        <w:instrText>Serviços do Microsoft Azure</w:instrText>
      </w:r>
      <w:bookmarkEnd w:id="222"/>
      <w:r>
        <w:instrText>" \l 3</w:instrText>
      </w:r>
      <w:r>
        <w:fldChar w:fldCharType="end"/>
      </w:r>
    </w:p>
    <w:p w14:paraId="29CC93ED" w14:textId="77777777" w:rsidR="00DD03F6" w:rsidRDefault="00FC574F">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DD03F6" w14:paraId="3D4350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3AED6"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D670303"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B5790"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B2878"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C78C8"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26DCC"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AD61E"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520C7"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75100"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B5D9E"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30066870" w14:textId="77777777">
        <w:tc>
          <w:tcPr>
            <w:tcW w:w="4660" w:type="dxa"/>
            <w:tcBorders>
              <w:top w:val="single" w:sz="6" w:space="0" w:color="FFFFFF"/>
              <w:left w:val="none" w:sz="4" w:space="0" w:color="6E6E6E"/>
              <w:bottom w:val="dashed" w:sz="4" w:space="0" w:color="B2B2B2"/>
              <w:right w:val="none" w:sz="4" w:space="0" w:color="6E6E6E"/>
            </w:tcBorders>
          </w:tcPr>
          <w:p w14:paraId="5A758550" w14:textId="77777777" w:rsidR="00DD03F6" w:rsidRDefault="00FC574F">
            <w:pPr>
              <w:pStyle w:val="ProductList-TableBody"/>
            </w:pPr>
            <w:r>
              <w:rPr>
                <w:color w:val="000000"/>
              </w:rPr>
              <w:t>SQL do Azure no Edge (por Dispositivo)</w:t>
            </w:r>
            <w:r>
              <w:fldChar w:fldCharType="begin"/>
            </w:r>
            <w:r>
              <w:instrText xml:space="preserve"> XE "SQL do Azure no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883D5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B59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B8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151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6ED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491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49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EC5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7EE2" w14:textId="77777777" w:rsidR="00DD03F6" w:rsidRDefault="00DD03F6">
            <w:pPr>
              <w:pStyle w:val="ProductList-TableBody"/>
              <w:jc w:val="center"/>
            </w:pPr>
          </w:p>
        </w:tc>
      </w:tr>
      <w:tr w:rsidR="00DD03F6" w14:paraId="5B6F495C" w14:textId="77777777">
        <w:tc>
          <w:tcPr>
            <w:tcW w:w="4660" w:type="dxa"/>
            <w:tcBorders>
              <w:top w:val="dashed" w:sz="4" w:space="0" w:color="B2B2B2"/>
              <w:left w:val="none" w:sz="4" w:space="0" w:color="6E6E6E"/>
              <w:bottom w:val="dashed" w:sz="4" w:space="0" w:color="B2B2B2"/>
              <w:right w:val="none" w:sz="4" w:space="0" w:color="6E6E6E"/>
            </w:tcBorders>
          </w:tcPr>
          <w:p w14:paraId="00E15D58" w14:textId="77777777" w:rsidR="00DD03F6" w:rsidRDefault="00FC574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C6A579"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0F1D"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B0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532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01B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F34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687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AB9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C48D" w14:textId="77777777" w:rsidR="00DD03F6" w:rsidRDefault="00DD03F6">
            <w:pPr>
              <w:pStyle w:val="ProductList-TableBody"/>
              <w:jc w:val="center"/>
            </w:pPr>
          </w:p>
        </w:tc>
      </w:tr>
      <w:tr w:rsidR="00DD03F6" w14:paraId="6A8A0C8B" w14:textId="77777777">
        <w:tc>
          <w:tcPr>
            <w:tcW w:w="4660" w:type="dxa"/>
            <w:tcBorders>
              <w:top w:val="dashed" w:sz="4" w:space="0" w:color="B2B2B2"/>
              <w:left w:val="none" w:sz="4" w:space="0" w:color="6E6E6E"/>
              <w:bottom w:val="none" w:sz="4" w:space="0" w:color="BFBFBF"/>
              <w:right w:val="none" w:sz="4" w:space="0" w:color="6E6E6E"/>
            </w:tcBorders>
          </w:tcPr>
          <w:p w14:paraId="575E3D17" w14:textId="77777777" w:rsidR="00DD03F6" w:rsidRDefault="00FC574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5A800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9E1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754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02F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170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28C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48B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90A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5014" w14:textId="77777777" w:rsidR="00DD03F6" w:rsidRDefault="00DD03F6">
            <w:pPr>
              <w:pStyle w:val="ProductList-TableBody"/>
              <w:jc w:val="center"/>
            </w:pPr>
          </w:p>
        </w:tc>
      </w:tr>
    </w:tbl>
    <w:p w14:paraId="4D10254F" w14:textId="77777777" w:rsidR="00DD03F6" w:rsidRDefault="00FC574F">
      <w:pPr>
        <w:pStyle w:val="ProductList-Body"/>
      </w:pPr>
      <w:r>
        <w:rPr>
          <w:i/>
        </w:rPr>
        <w:t>*Também disponível através do Contrato de Cliente da Microsoft</w:t>
      </w:r>
    </w:p>
    <w:p w14:paraId="7F74285A" w14:textId="77777777" w:rsidR="00DD03F6" w:rsidRDefault="00FC574F">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30"/>
        <w:gridCol w:w="3652"/>
      </w:tblGrid>
      <w:tr w:rsidR="00DD03F6" w14:paraId="17552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D110A"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C3685B"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87159E"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DD03F6" w14:paraId="1574B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7274"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9426"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3EA2" w14:textId="77777777" w:rsidR="00DD03F6" w:rsidRDefault="00FC574F">
            <w:pPr>
              <w:pStyle w:val="ProductList-TableBody"/>
            </w:pPr>
            <w:r>
              <w:rPr>
                <w:color w:val="404040"/>
              </w:rPr>
              <w:t>Promoções: N/A</w:t>
            </w:r>
          </w:p>
        </w:tc>
      </w:tr>
      <w:tr w:rsidR="00DD03F6" w14:paraId="37FCD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0152"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AB73AA"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Pré-pagamento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2A812889"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Pré-pagamento Anual Atribuído para os Serviços do Microsoft Azure</w:t>
            </w:r>
          </w:p>
        </w:tc>
      </w:tr>
      <w:tr w:rsidR="00DD03F6" w14:paraId="14584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3389"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F831" w14:textId="77777777" w:rsidR="00DD03F6" w:rsidRDefault="00FC574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5F86" w14:textId="77777777" w:rsidR="00DD03F6" w:rsidRDefault="00DD03F6">
            <w:pPr>
              <w:pStyle w:val="ProductList-TableBody"/>
            </w:pPr>
          </w:p>
        </w:tc>
      </w:tr>
    </w:tbl>
    <w:p w14:paraId="194B1A96" w14:textId="77777777" w:rsidR="00DD03F6" w:rsidRDefault="00DD03F6">
      <w:pPr>
        <w:pStyle w:val="ProductList-Body"/>
      </w:pPr>
    </w:p>
    <w:p w14:paraId="7147B0E6" w14:textId="77777777" w:rsidR="00DD03F6" w:rsidRDefault="00FC574F">
      <w:pPr>
        <w:pStyle w:val="ProductList-ClauseHeading"/>
        <w:outlineLvl w:val="4"/>
      </w:pPr>
      <w:r>
        <w:t>2.1 Planos dos Serviços do Microsoft Azure</w:t>
      </w:r>
    </w:p>
    <w:p w14:paraId="665A6189" w14:textId="77777777" w:rsidR="00DD03F6" w:rsidRDefault="00FC574F">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DD03F6" w14:paraId="51F4C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5CB9E2" w14:textId="77777777" w:rsidR="00DD03F6" w:rsidRDefault="00DD03F6">
            <w:pPr>
              <w:pStyle w:val="PURBreadcrumb"/>
            </w:pPr>
          </w:p>
          <w:tbl>
            <w:tblPr>
              <w:tblW w:w="0" w:type="dxa"/>
              <w:tblLook w:val="04A0" w:firstRow="1" w:lastRow="0" w:firstColumn="1" w:lastColumn="0" w:noHBand="0" w:noVBand="1"/>
            </w:tblPr>
            <w:tblGrid>
              <w:gridCol w:w="10800"/>
            </w:tblGrid>
            <w:tr w:rsidR="00DD03F6" w14:paraId="0228D1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3E94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2FC3E74" w14:textId="77777777" w:rsidR="00DD03F6" w:rsidRDefault="00DD03F6">
            <w:pPr>
              <w:pStyle w:val="ProductList-TableBody"/>
            </w:pPr>
          </w:p>
        </w:tc>
      </w:tr>
    </w:tbl>
    <w:p w14:paraId="37049460" w14:textId="77777777" w:rsidR="00DD03F6" w:rsidRDefault="00FC574F">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60134870"/>
      <w:r>
        <w:instrText>Planos de Infraestrutura do Microsoft Azure</w:instrText>
      </w:r>
      <w:bookmarkEnd w:id="226"/>
      <w:r>
        <w:instrText>" \l 3</w:instrText>
      </w:r>
      <w:r>
        <w:fldChar w:fldCharType="end"/>
      </w:r>
    </w:p>
    <w:p w14:paraId="45BCF600" w14:textId="77777777" w:rsidR="00DD03F6" w:rsidRDefault="00FC574F">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DD03F6" w14:paraId="7E72D5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630A4"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2F51132"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16A5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8F714"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B7696"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11471"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9D7A8"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30463"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C1C93"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03FE"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1EE774BD" w14:textId="77777777">
        <w:tc>
          <w:tcPr>
            <w:tcW w:w="4660" w:type="dxa"/>
            <w:tcBorders>
              <w:top w:val="single" w:sz="6" w:space="0" w:color="FFFFFF"/>
              <w:left w:val="none" w:sz="4" w:space="0" w:color="6E6E6E"/>
              <w:bottom w:val="dashed" w:sz="4" w:space="0" w:color="BFBFBF"/>
              <w:right w:val="none" w:sz="4" w:space="0" w:color="6E6E6E"/>
            </w:tcBorders>
          </w:tcPr>
          <w:p w14:paraId="16673320" w14:textId="77777777" w:rsidR="00DD03F6" w:rsidRDefault="00FC574F">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2107E7"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E2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76A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2E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F0C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F8D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DB9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41D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7C40" w14:textId="77777777" w:rsidR="00DD03F6" w:rsidRDefault="00DD03F6">
            <w:pPr>
              <w:pStyle w:val="ProductList-TableBody"/>
              <w:jc w:val="center"/>
            </w:pPr>
          </w:p>
        </w:tc>
      </w:tr>
      <w:tr w:rsidR="00DD03F6" w14:paraId="4CD27B2B" w14:textId="77777777">
        <w:tc>
          <w:tcPr>
            <w:tcW w:w="4660" w:type="dxa"/>
            <w:tcBorders>
              <w:top w:val="dashed" w:sz="4" w:space="0" w:color="BFBFBF"/>
              <w:left w:val="none" w:sz="4" w:space="0" w:color="6E6E6E"/>
              <w:bottom w:val="dashed" w:sz="4" w:space="0" w:color="BFBFBF"/>
              <w:right w:val="none" w:sz="4" w:space="0" w:color="6E6E6E"/>
            </w:tcBorders>
          </w:tcPr>
          <w:p w14:paraId="30762B73" w14:textId="77777777" w:rsidR="00DD03F6" w:rsidRDefault="00FC574F">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DA020"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B67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E1D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F32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734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C05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970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F38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86188" w14:textId="77777777" w:rsidR="00DD03F6" w:rsidRDefault="00DD03F6">
            <w:pPr>
              <w:pStyle w:val="ProductList-TableBody"/>
              <w:jc w:val="center"/>
            </w:pPr>
          </w:p>
        </w:tc>
      </w:tr>
      <w:tr w:rsidR="00DD03F6" w14:paraId="6CE0F4C6" w14:textId="77777777">
        <w:tc>
          <w:tcPr>
            <w:tcW w:w="4660" w:type="dxa"/>
            <w:tcBorders>
              <w:top w:val="dashed" w:sz="4" w:space="0" w:color="BFBFBF"/>
              <w:left w:val="none" w:sz="4" w:space="0" w:color="6E6E6E"/>
              <w:bottom w:val="dashed" w:sz="4" w:space="0" w:color="BFBFBF"/>
              <w:right w:val="none" w:sz="4" w:space="0" w:color="6E6E6E"/>
            </w:tcBorders>
          </w:tcPr>
          <w:p w14:paraId="41CBF584" w14:textId="77777777" w:rsidR="00DD03F6" w:rsidRDefault="00FC574F">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69B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04B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A2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BCA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3C6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D39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8E2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99F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F8FF" w14:textId="77777777" w:rsidR="00DD03F6" w:rsidRDefault="00DD03F6">
            <w:pPr>
              <w:pStyle w:val="ProductList-TableBody"/>
              <w:jc w:val="center"/>
            </w:pPr>
          </w:p>
        </w:tc>
      </w:tr>
      <w:tr w:rsidR="00DD03F6" w14:paraId="53216E11" w14:textId="77777777">
        <w:tc>
          <w:tcPr>
            <w:tcW w:w="4660" w:type="dxa"/>
            <w:tcBorders>
              <w:top w:val="dashed" w:sz="4" w:space="0" w:color="BFBFBF"/>
              <w:left w:val="none" w:sz="4" w:space="0" w:color="6E6E6E"/>
              <w:bottom w:val="dashed" w:sz="4" w:space="0" w:color="BFBFBF"/>
              <w:right w:val="none" w:sz="4" w:space="0" w:color="6E6E6E"/>
            </w:tcBorders>
          </w:tcPr>
          <w:p w14:paraId="0D1B3B3B" w14:textId="77777777" w:rsidR="00DD03F6" w:rsidRDefault="00FC574F">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BFE1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2A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F3B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B0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319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6107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C8A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683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CCA3" w14:textId="77777777" w:rsidR="00DD03F6" w:rsidRDefault="00DD03F6">
            <w:pPr>
              <w:pStyle w:val="ProductList-TableBody"/>
              <w:jc w:val="center"/>
            </w:pPr>
          </w:p>
        </w:tc>
      </w:tr>
      <w:tr w:rsidR="00DD03F6" w14:paraId="76D9C2A8" w14:textId="77777777">
        <w:tc>
          <w:tcPr>
            <w:tcW w:w="4660" w:type="dxa"/>
            <w:tcBorders>
              <w:top w:val="dashed" w:sz="4" w:space="0" w:color="BFBFBF"/>
              <w:left w:val="none" w:sz="4" w:space="0" w:color="6E6E6E"/>
              <w:bottom w:val="dashed" w:sz="4" w:space="0" w:color="BFBFBF"/>
              <w:right w:val="none" w:sz="4" w:space="0" w:color="6E6E6E"/>
            </w:tcBorders>
          </w:tcPr>
          <w:p w14:paraId="44886EBF" w14:textId="77777777" w:rsidR="00DD03F6" w:rsidRDefault="00FC574F">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D76C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28A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7A5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5C3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6B6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CB1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3E6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BC9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2901" w14:textId="77777777" w:rsidR="00DD03F6" w:rsidRDefault="00DD03F6">
            <w:pPr>
              <w:pStyle w:val="ProductList-TableBody"/>
              <w:jc w:val="center"/>
            </w:pPr>
          </w:p>
        </w:tc>
      </w:tr>
      <w:tr w:rsidR="00DD03F6" w14:paraId="67F7B2C7" w14:textId="77777777">
        <w:tc>
          <w:tcPr>
            <w:tcW w:w="4660" w:type="dxa"/>
            <w:tcBorders>
              <w:top w:val="dashed" w:sz="4" w:space="0" w:color="BFBFBF"/>
              <w:left w:val="none" w:sz="4" w:space="0" w:color="6E6E6E"/>
              <w:bottom w:val="dashed" w:sz="4" w:space="0" w:color="BFBFBF"/>
              <w:right w:val="none" w:sz="4" w:space="0" w:color="6E6E6E"/>
            </w:tcBorders>
          </w:tcPr>
          <w:p w14:paraId="1B0DA930" w14:textId="77777777" w:rsidR="00DD03F6" w:rsidRDefault="00FC574F">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04E1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60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81A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C84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BD3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7DE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F75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456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ACF3" w14:textId="77777777" w:rsidR="00DD03F6" w:rsidRDefault="00DD03F6">
            <w:pPr>
              <w:pStyle w:val="ProductList-TableBody"/>
              <w:jc w:val="center"/>
            </w:pPr>
          </w:p>
        </w:tc>
      </w:tr>
      <w:tr w:rsidR="00DD03F6" w14:paraId="660EB36D" w14:textId="77777777">
        <w:tc>
          <w:tcPr>
            <w:tcW w:w="4660" w:type="dxa"/>
            <w:tcBorders>
              <w:top w:val="dashed" w:sz="4" w:space="0" w:color="BFBFBF"/>
              <w:left w:val="none" w:sz="4" w:space="0" w:color="6E6E6E"/>
              <w:bottom w:val="dashed" w:sz="4" w:space="0" w:color="BFBFBF"/>
              <w:right w:val="none" w:sz="4" w:space="0" w:color="6E6E6E"/>
            </w:tcBorders>
          </w:tcPr>
          <w:p w14:paraId="24926798" w14:textId="77777777" w:rsidR="00DD03F6" w:rsidRDefault="00FC574F">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CE9E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A8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79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53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8FA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F58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1F4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C6B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B982" w14:textId="77777777" w:rsidR="00DD03F6" w:rsidRDefault="00DD03F6">
            <w:pPr>
              <w:pStyle w:val="ProductList-TableBody"/>
              <w:jc w:val="center"/>
            </w:pPr>
          </w:p>
        </w:tc>
      </w:tr>
      <w:tr w:rsidR="00DD03F6" w14:paraId="5E5FEDDA" w14:textId="77777777">
        <w:tc>
          <w:tcPr>
            <w:tcW w:w="4660" w:type="dxa"/>
            <w:tcBorders>
              <w:top w:val="dashed" w:sz="4" w:space="0" w:color="BFBFBF"/>
              <w:left w:val="none" w:sz="4" w:space="0" w:color="6E6E6E"/>
              <w:bottom w:val="dashed" w:sz="4" w:space="0" w:color="BFBFBF"/>
              <w:right w:val="none" w:sz="4" w:space="0" w:color="6E6E6E"/>
            </w:tcBorders>
          </w:tcPr>
          <w:p w14:paraId="5D063889" w14:textId="77777777" w:rsidR="00DD03F6" w:rsidRDefault="00FC574F">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3B4B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8FC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917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5E7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EC2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3D6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885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F36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9E0B" w14:textId="77777777" w:rsidR="00DD03F6" w:rsidRDefault="00DD03F6">
            <w:pPr>
              <w:pStyle w:val="ProductList-TableBody"/>
              <w:jc w:val="center"/>
            </w:pPr>
          </w:p>
        </w:tc>
      </w:tr>
      <w:tr w:rsidR="00DD03F6" w14:paraId="79D6660A" w14:textId="77777777">
        <w:tc>
          <w:tcPr>
            <w:tcW w:w="4660" w:type="dxa"/>
            <w:tcBorders>
              <w:top w:val="dashed" w:sz="4" w:space="0" w:color="BFBFBF"/>
              <w:left w:val="none" w:sz="4" w:space="0" w:color="6E6E6E"/>
              <w:bottom w:val="dashed" w:sz="4" w:space="0" w:color="BFBFBF"/>
              <w:right w:val="none" w:sz="4" w:space="0" w:color="6E6E6E"/>
            </w:tcBorders>
          </w:tcPr>
          <w:p w14:paraId="2134A694" w14:textId="77777777" w:rsidR="00DD03F6" w:rsidRDefault="00FC574F">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7BE7423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6E7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10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BB0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F46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12F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D3B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031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C88BC" w14:textId="77777777" w:rsidR="00DD03F6" w:rsidRDefault="00DD03F6">
            <w:pPr>
              <w:pStyle w:val="ProductList-TableBody"/>
              <w:jc w:val="center"/>
            </w:pPr>
          </w:p>
        </w:tc>
      </w:tr>
      <w:tr w:rsidR="00DD03F6" w14:paraId="3F577218" w14:textId="77777777">
        <w:tc>
          <w:tcPr>
            <w:tcW w:w="4660" w:type="dxa"/>
            <w:tcBorders>
              <w:top w:val="dashed" w:sz="4" w:space="0" w:color="BFBFBF"/>
              <w:left w:val="none" w:sz="4" w:space="0" w:color="6E6E6E"/>
              <w:bottom w:val="single" w:sz="4" w:space="0" w:color="FFFFFF"/>
              <w:right w:val="none" w:sz="4" w:space="0" w:color="6E6E6E"/>
            </w:tcBorders>
          </w:tcPr>
          <w:p w14:paraId="3115945B" w14:textId="77777777" w:rsidR="00DD03F6" w:rsidRDefault="00FC574F">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3E9315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A42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463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05E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D7B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956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1E9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FA4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EF1F" w14:textId="77777777" w:rsidR="00DD03F6" w:rsidRDefault="00DD03F6">
            <w:pPr>
              <w:pStyle w:val="ProductList-TableBody"/>
              <w:jc w:val="center"/>
            </w:pPr>
          </w:p>
        </w:tc>
      </w:tr>
    </w:tbl>
    <w:p w14:paraId="18C0EA0C" w14:textId="77777777" w:rsidR="00DD03F6" w:rsidRDefault="00FC574F">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DD03F6" w14:paraId="58FD5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F9458"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4AC079"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C6A6E4"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5976B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348E"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DE03"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FC4B" w14:textId="77777777" w:rsidR="00DD03F6" w:rsidRDefault="00FC574F">
            <w:pPr>
              <w:pStyle w:val="ProductList-TableBody"/>
            </w:pPr>
            <w:r>
              <w:rPr>
                <w:color w:val="404040"/>
              </w:rPr>
              <w:t>Promoções: N/A</w:t>
            </w:r>
          </w:p>
        </w:tc>
      </w:tr>
      <w:tr w:rsidR="00DD03F6" w14:paraId="69E14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B413"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31C1398"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77288E20"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Azure RemoteApp)</w:t>
            </w:r>
          </w:p>
        </w:tc>
      </w:tr>
      <w:tr w:rsidR="00DD03F6" w14:paraId="26A66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F4E0"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DC30" w14:textId="77777777" w:rsidR="00DD03F6" w:rsidRDefault="00FC574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FAB9" w14:textId="77777777" w:rsidR="00DD03F6" w:rsidRDefault="00FC574F">
            <w:pPr>
              <w:pStyle w:val="ProductList-TableBody"/>
            </w:pPr>
            <w:r>
              <w:rPr>
                <w:color w:val="404040"/>
              </w:rPr>
              <w:t>Suplementos e SA Existente: N/A</w:t>
            </w:r>
          </w:p>
        </w:tc>
      </w:tr>
    </w:tbl>
    <w:p w14:paraId="59512597" w14:textId="77777777" w:rsidR="00DD03F6" w:rsidRDefault="00DD03F6">
      <w:pPr>
        <w:pStyle w:val="ProductList-Body"/>
      </w:pPr>
    </w:p>
    <w:p w14:paraId="191BF151" w14:textId="77777777" w:rsidR="00DD03F6" w:rsidRDefault="00FC574F">
      <w:pPr>
        <w:pStyle w:val="ProductList-ClauseHeading"/>
        <w:outlineLvl w:val="4"/>
      </w:pPr>
      <w:r>
        <w:t>2.1 Plano do Microsoft Azure Stack Hub</w:t>
      </w:r>
    </w:p>
    <w:p w14:paraId="600573A3" w14:textId="77777777" w:rsidR="00DD03F6" w:rsidRDefault="00FC574F">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de redução elegível; no entanto, a utilização continuada continua sujeita ao requisito para conservar licenças equivalentes aos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4C320B6E" w14:textId="77777777" w:rsidR="00DD03F6" w:rsidRDefault="00DD03F6">
      <w:pPr>
        <w:pStyle w:val="ProductList-Body"/>
      </w:pPr>
    </w:p>
    <w:p w14:paraId="36ED6549" w14:textId="77777777" w:rsidR="00DD03F6" w:rsidRDefault="00FC574F">
      <w:pPr>
        <w:pStyle w:val="ProductList-ClauseHeading"/>
        <w:outlineLvl w:val="4"/>
      </w:pPr>
      <w:r>
        <w:t>2.2 Ofertas do Plano Microsoft Azure StorSimple</w:t>
      </w:r>
    </w:p>
    <w:p w14:paraId="4C5371B1" w14:textId="77777777" w:rsidR="00DD03F6" w:rsidRDefault="00FC574F">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383D7AC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F8E1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BF837"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9918234" w14:textId="77777777" w:rsidR="00DD03F6" w:rsidRDefault="00DD03F6">
      <w:pPr>
        <w:pStyle w:val="ProductList-Body"/>
      </w:pPr>
    </w:p>
    <w:p w14:paraId="0E3D0240" w14:textId="77777777" w:rsidR="00DD03F6" w:rsidRDefault="00FC574F">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60134871"/>
      <w:r>
        <w:instrText>Planos de Suporte do Microsoft Azure</w:instrText>
      </w:r>
      <w:bookmarkEnd w:id="230"/>
      <w:r>
        <w:instrText>" \l 3</w:instrText>
      </w:r>
      <w:r>
        <w:fldChar w:fldCharType="end"/>
      </w:r>
    </w:p>
    <w:p w14:paraId="558C004E" w14:textId="77777777" w:rsidR="00DD03F6" w:rsidRDefault="00FC574F">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DD03F6" w14:paraId="212B2A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48CDF"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CD2D5E"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2276B"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F1D86"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C5581"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8F5B4"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6CAF0"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448A4"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3AFF0"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18DD6"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71CADD5C" w14:textId="77777777">
        <w:tc>
          <w:tcPr>
            <w:tcW w:w="4660" w:type="dxa"/>
            <w:tcBorders>
              <w:top w:val="single" w:sz="6" w:space="0" w:color="FFFFFF"/>
              <w:left w:val="none" w:sz="4" w:space="0" w:color="6E6E6E"/>
              <w:bottom w:val="dashed" w:sz="4" w:space="0" w:color="BFBFBF"/>
              <w:right w:val="none" w:sz="4" w:space="0" w:color="6E6E6E"/>
            </w:tcBorders>
          </w:tcPr>
          <w:p w14:paraId="0FFBF03C" w14:textId="77777777" w:rsidR="00DD03F6" w:rsidRDefault="00FC574F">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3BE2C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898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60A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960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363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24F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EB2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C49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7567" w14:textId="77777777" w:rsidR="00DD03F6" w:rsidRDefault="00DD03F6">
            <w:pPr>
              <w:pStyle w:val="ProductList-TableBody"/>
              <w:jc w:val="center"/>
            </w:pPr>
          </w:p>
        </w:tc>
      </w:tr>
      <w:tr w:rsidR="00DD03F6" w14:paraId="44372D48" w14:textId="77777777">
        <w:tc>
          <w:tcPr>
            <w:tcW w:w="4660" w:type="dxa"/>
            <w:tcBorders>
              <w:top w:val="dashed" w:sz="4" w:space="0" w:color="BFBFBF"/>
              <w:left w:val="none" w:sz="4" w:space="0" w:color="6E6E6E"/>
              <w:bottom w:val="dashed" w:sz="4" w:space="0" w:color="BFBFBF"/>
              <w:right w:val="none" w:sz="4" w:space="0" w:color="6E6E6E"/>
            </w:tcBorders>
          </w:tcPr>
          <w:p w14:paraId="0E9B16D3" w14:textId="77777777" w:rsidR="00DD03F6" w:rsidRDefault="00FC574F">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74EA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563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8E1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100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E0E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92FB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A75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C9D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D06F" w14:textId="77777777" w:rsidR="00DD03F6" w:rsidRDefault="00DD03F6">
            <w:pPr>
              <w:pStyle w:val="ProductList-TableBody"/>
              <w:jc w:val="center"/>
            </w:pPr>
          </w:p>
        </w:tc>
      </w:tr>
      <w:tr w:rsidR="00DD03F6" w14:paraId="77EE9590" w14:textId="77777777">
        <w:tc>
          <w:tcPr>
            <w:tcW w:w="4660" w:type="dxa"/>
            <w:tcBorders>
              <w:top w:val="dashed" w:sz="4" w:space="0" w:color="BFBFBF"/>
              <w:left w:val="none" w:sz="4" w:space="0" w:color="6E6E6E"/>
              <w:bottom w:val="dashed" w:sz="4" w:space="0" w:color="BFBFBF"/>
              <w:right w:val="none" w:sz="4" w:space="0" w:color="6E6E6E"/>
            </w:tcBorders>
          </w:tcPr>
          <w:p w14:paraId="13D0FFD8" w14:textId="77777777" w:rsidR="00DD03F6" w:rsidRDefault="00FC574F">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3CF6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2BE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4C4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6BE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5F9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52E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B44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755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76A0" w14:textId="77777777" w:rsidR="00DD03F6" w:rsidRDefault="00DD03F6">
            <w:pPr>
              <w:pStyle w:val="ProductList-TableBody"/>
              <w:jc w:val="center"/>
            </w:pPr>
          </w:p>
        </w:tc>
      </w:tr>
      <w:tr w:rsidR="00DD03F6" w14:paraId="77427A6D" w14:textId="77777777">
        <w:tc>
          <w:tcPr>
            <w:tcW w:w="4660" w:type="dxa"/>
            <w:tcBorders>
              <w:top w:val="dashed" w:sz="4" w:space="0" w:color="BFBFBF"/>
              <w:left w:val="none" w:sz="4" w:space="0" w:color="6E6E6E"/>
              <w:bottom w:val="dashed" w:sz="4" w:space="0" w:color="BFBFBF"/>
              <w:right w:val="none" w:sz="4" w:space="0" w:color="6E6E6E"/>
            </w:tcBorders>
          </w:tcPr>
          <w:p w14:paraId="16ECB36B" w14:textId="77777777" w:rsidR="00DD03F6" w:rsidRDefault="00FC574F">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BDE5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D07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8B6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5D5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763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40B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A3B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96C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B28C" w14:textId="77777777" w:rsidR="00DD03F6" w:rsidRDefault="00DD03F6">
            <w:pPr>
              <w:pStyle w:val="ProductList-TableBody"/>
              <w:jc w:val="center"/>
            </w:pPr>
          </w:p>
        </w:tc>
      </w:tr>
      <w:tr w:rsidR="00DD03F6" w14:paraId="648FAD9C" w14:textId="77777777">
        <w:tc>
          <w:tcPr>
            <w:tcW w:w="4660" w:type="dxa"/>
            <w:tcBorders>
              <w:top w:val="dashed" w:sz="4" w:space="0" w:color="BFBFBF"/>
              <w:left w:val="none" w:sz="4" w:space="0" w:color="6E6E6E"/>
              <w:bottom w:val="none" w:sz="4" w:space="0" w:color="BFBFBF"/>
              <w:right w:val="none" w:sz="4" w:space="0" w:color="6E6E6E"/>
            </w:tcBorders>
          </w:tcPr>
          <w:p w14:paraId="4C5F9212" w14:textId="77777777" w:rsidR="00DD03F6" w:rsidRDefault="00FC574F">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739AB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916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39B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1F4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E64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916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10A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9FE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3FB3" w14:textId="77777777" w:rsidR="00DD03F6" w:rsidRDefault="00DD03F6">
            <w:pPr>
              <w:pStyle w:val="ProductList-TableBody"/>
              <w:jc w:val="center"/>
            </w:pPr>
          </w:p>
        </w:tc>
      </w:tr>
    </w:tbl>
    <w:p w14:paraId="770435FA" w14:textId="77777777" w:rsidR="00DD03F6" w:rsidRDefault="00FC574F">
      <w:pPr>
        <w:pStyle w:val="ProductList-Body"/>
      </w:pPr>
      <w:r>
        <w:rPr>
          <w:i/>
        </w:rPr>
        <w:t>*Também disponível através do Contrato de Cliente da Microsoft e da Redução Elegível quando adquirido ao abrigo desse contrato.</w:t>
      </w:r>
    </w:p>
    <w:p w14:paraId="77979EC5" w14:textId="77777777" w:rsidR="00DD03F6" w:rsidRDefault="00FC574F">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DD03F6" w14:paraId="1D1F7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2DB96"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9ED23E"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F4A30A"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67FBD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65C5"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1DBD"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E06E" w14:textId="77777777" w:rsidR="00DD03F6" w:rsidRDefault="00FC574F">
            <w:pPr>
              <w:pStyle w:val="ProductList-TableBody"/>
            </w:pPr>
            <w:r>
              <w:rPr>
                <w:color w:val="404040"/>
              </w:rPr>
              <w:t>Promoções: N/A</w:t>
            </w:r>
          </w:p>
        </w:tc>
      </w:tr>
      <w:tr w:rsidR="00DD03F6" w14:paraId="220E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91B9"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C14B49"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20AA2"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Suporte Padrão e Premium do Azure StorSimple</w:t>
            </w:r>
          </w:p>
        </w:tc>
      </w:tr>
      <w:tr w:rsidR="00DD03F6" w14:paraId="7D20A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DA40"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9DD9" w14:textId="77777777" w:rsidR="00DD03F6" w:rsidRDefault="00FC574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4414" w14:textId="77777777" w:rsidR="00DD03F6" w:rsidRDefault="00DD03F6">
            <w:pPr>
              <w:pStyle w:val="ProductList-TableBody"/>
            </w:pPr>
          </w:p>
        </w:tc>
      </w:tr>
    </w:tbl>
    <w:p w14:paraId="67BD74EE"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0F18D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BB197"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67AD4C6" w14:textId="77777777" w:rsidR="00DD03F6" w:rsidRDefault="00DD03F6">
      <w:pPr>
        <w:pStyle w:val="ProductList-Body"/>
      </w:pPr>
    </w:p>
    <w:p w14:paraId="7141863F" w14:textId="77777777" w:rsidR="00DD03F6" w:rsidRDefault="00FC574F">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60134872"/>
      <w:r>
        <w:instrText>Planos do Utilizador do Microsoft Azure</w:instrText>
      </w:r>
      <w:bookmarkEnd w:id="234"/>
      <w:r>
        <w:instrText>" \l 3</w:instrText>
      </w:r>
      <w:r>
        <w:fldChar w:fldCharType="end"/>
      </w:r>
    </w:p>
    <w:p w14:paraId="79C80250" w14:textId="77777777" w:rsidR="00DD03F6" w:rsidRDefault="00FC574F">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DD03F6" w14:paraId="5537F3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DB8C4"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75FADC"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5CAF3"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79E07"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62C89"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7743D"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3145E"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10336"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4F6C6"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BE0B3"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295EF08" w14:textId="77777777">
        <w:tc>
          <w:tcPr>
            <w:tcW w:w="4660" w:type="dxa"/>
            <w:tcBorders>
              <w:top w:val="single" w:sz="6" w:space="0" w:color="FFFFFF"/>
              <w:left w:val="none" w:sz="4" w:space="0" w:color="6E6E6E"/>
              <w:bottom w:val="dashed" w:sz="4" w:space="0" w:color="BFBFBF"/>
              <w:right w:val="none" w:sz="4" w:space="0" w:color="6E6E6E"/>
            </w:tcBorders>
          </w:tcPr>
          <w:p w14:paraId="5E86DE08" w14:textId="77777777" w:rsidR="00DD03F6" w:rsidRDefault="00FC574F">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700BE22"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076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C75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4F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A95E"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780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832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854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7532" w14:textId="77777777" w:rsidR="00DD03F6" w:rsidRDefault="00DD03F6">
            <w:pPr>
              <w:pStyle w:val="ProductList-TableBody"/>
              <w:jc w:val="center"/>
            </w:pPr>
          </w:p>
        </w:tc>
      </w:tr>
      <w:tr w:rsidR="00DD03F6" w14:paraId="1FD516D9" w14:textId="77777777">
        <w:tc>
          <w:tcPr>
            <w:tcW w:w="4660" w:type="dxa"/>
            <w:tcBorders>
              <w:top w:val="dashed" w:sz="4" w:space="0" w:color="BFBFBF"/>
              <w:left w:val="none" w:sz="4" w:space="0" w:color="6E6E6E"/>
              <w:bottom w:val="dashed" w:sz="4" w:space="0" w:color="BFBFBF"/>
              <w:right w:val="none" w:sz="4" w:space="0" w:color="6E6E6E"/>
            </w:tcBorders>
          </w:tcPr>
          <w:p w14:paraId="5CFFE703" w14:textId="77777777" w:rsidR="00DD03F6" w:rsidRDefault="00FC574F">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4E4783"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5C3C"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360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6D6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B6C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E0E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FE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B5E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770E" w14:textId="77777777" w:rsidR="00DD03F6" w:rsidRDefault="00DD03F6">
            <w:pPr>
              <w:pStyle w:val="ProductList-TableBody"/>
              <w:jc w:val="center"/>
            </w:pPr>
          </w:p>
        </w:tc>
      </w:tr>
      <w:tr w:rsidR="00DD03F6" w14:paraId="3620280B" w14:textId="77777777">
        <w:tc>
          <w:tcPr>
            <w:tcW w:w="4660" w:type="dxa"/>
            <w:tcBorders>
              <w:top w:val="dashed" w:sz="4" w:space="0" w:color="BFBFBF"/>
              <w:left w:val="none" w:sz="4" w:space="0" w:color="6E6E6E"/>
              <w:bottom w:val="dashed" w:sz="4" w:space="0" w:color="BFBFBF"/>
              <w:right w:val="none" w:sz="4" w:space="0" w:color="6E6E6E"/>
            </w:tcBorders>
          </w:tcPr>
          <w:p w14:paraId="4CDA569A" w14:textId="77777777" w:rsidR="00DD03F6" w:rsidRDefault="00FC574F">
            <w:pPr>
              <w:pStyle w:val="ProductList-TableBody"/>
            </w:pPr>
            <w:r>
              <w:t>Microsoft Defender para Identidade</w:t>
            </w:r>
            <w:r>
              <w:fldChar w:fldCharType="begin"/>
            </w:r>
            <w:r>
              <w:instrText xml:space="preserve"> XE "Microsoft Defender para Identidade"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392EA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CAC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0A8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064F"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C4B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726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74F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4E5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4510" w14:textId="77777777" w:rsidR="00DD03F6" w:rsidRDefault="00DD03F6">
            <w:pPr>
              <w:pStyle w:val="ProductList-TableBody"/>
              <w:jc w:val="center"/>
            </w:pPr>
          </w:p>
        </w:tc>
      </w:tr>
      <w:tr w:rsidR="00DD03F6" w14:paraId="2F34668E" w14:textId="77777777">
        <w:tc>
          <w:tcPr>
            <w:tcW w:w="4660" w:type="dxa"/>
            <w:tcBorders>
              <w:top w:val="dashed" w:sz="4" w:space="0" w:color="BFBFBF"/>
              <w:left w:val="none" w:sz="4" w:space="0" w:color="6E6E6E"/>
              <w:bottom w:val="dashed" w:sz="4" w:space="0" w:color="BFBFBF"/>
              <w:right w:val="none" w:sz="4" w:space="0" w:color="6E6E6E"/>
            </w:tcBorders>
          </w:tcPr>
          <w:p w14:paraId="0AACEE70" w14:textId="77777777" w:rsidR="00DD03F6" w:rsidRDefault="00FC574F">
            <w:pPr>
              <w:pStyle w:val="ProductList-TableBody"/>
            </w:pPr>
            <w:r>
              <w:t>Suplemento de Licença de Gestão de Clientes do Microsoft Defender para Identidade</w:t>
            </w:r>
            <w:r>
              <w:fldChar w:fldCharType="begin"/>
            </w:r>
            <w:r>
              <w:instrText xml:space="preserve"> XE "Suplemento de Licença de Gestão de Clientes do Microsoft Defender para Identidade"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43FA4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78F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5E0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9C65"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A4B6"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A1A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2F3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CBE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B5FC" w14:textId="77777777" w:rsidR="00DD03F6" w:rsidRDefault="00DD03F6">
            <w:pPr>
              <w:pStyle w:val="ProductList-TableBody"/>
              <w:jc w:val="center"/>
            </w:pPr>
          </w:p>
        </w:tc>
      </w:tr>
      <w:tr w:rsidR="00DD03F6" w14:paraId="5EF6BC98" w14:textId="77777777">
        <w:tc>
          <w:tcPr>
            <w:tcW w:w="4660" w:type="dxa"/>
            <w:tcBorders>
              <w:top w:val="dashed" w:sz="4" w:space="0" w:color="BFBFBF"/>
              <w:left w:val="none" w:sz="4" w:space="0" w:color="6E6E6E"/>
              <w:bottom w:val="dashed" w:sz="4" w:space="0" w:color="BFBFBF"/>
              <w:right w:val="none" w:sz="4" w:space="0" w:color="6E6E6E"/>
            </w:tcBorders>
          </w:tcPr>
          <w:p w14:paraId="084F1F8B" w14:textId="77777777" w:rsidR="00DD03F6" w:rsidRDefault="00FC574F">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79D5AF"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91A4"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E5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C877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97C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917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7D1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711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2664" w14:textId="77777777" w:rsidR="00DD03F6" w:rsidRDefault="00DD03F6">
            <w:pPr>
              <w:pStyle w:val="ProductList-TableBody"/>
              <w:jc w:val="center"/>
            </w:pPr>
          </w:p>
        </w:tc>
      </w:tr>
      <w:tr w:rsidR="00DD03F6" w14:paraId="271A1BFF" w14:textId="77777777">
        <w:tc>
          <w:tcPr>
            <w:tcW w:w="4660" w:type="dxa"/>
            <w:tcBorders>
              <w:top w:val="dashed" w:sz="4" w:space="0" w:color="BFBFBF"/>
              <w:left w:val="none" w:sz="4" w:space="0" w:color="6E6E6E"/>
              <w:bottom w:val="single" w:sz="4" w:space="0" w:color="FFFFFF"/>
              <w:right w:val="none" w:sz="4" w:space="0" w:color="6E6E6E"/>
            </w:tcBorders>
          </w:tcPr>
          <w:p w14:paraId="3AADED22" w14:textId="77777777" w:rsidR="00DD03F6" w:rsidRDefault="00FC574F">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3D6F09F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2A8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E5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B85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B2C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1ED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ED9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68A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C97B" w14:textId="77777777" w:rsidR="00DD03F6" w:rsidRDefault="00DD03F6">
            <w:pPr>
              <w:pStyle w:val="ProductList-TableBody"/>
              <w:jc w:val="center"/>
            </w:pPr>
          </w:p>
        </w:tc>
      </w:tr>
    </w:tbl>
    <w:p w14:paraId="2FB0D4D6" w14:textId="77777777" w:rsidR="00DD03F6" w:rsidRDefault="00FC574F">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6"/>
        <w:gridCol w:w="3635"/>
        <w:gridCol w:w="3645"/>
      </w:tblGrid>
      <w:tr w:rsidR="00DD03F6" w14:paraId="28AD6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1EF5C"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85930"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726C32"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1CB8C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543D"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653B"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3D54" w14:textId="77777777" w:rsidR="00DD03F6" w:rsidRDefault="00FC574F">
            <w:pPr>
              <w:pStyle w:val="ProductList-TableBody"/>
            </w:pPr>
            <w:r>
              <w:rPr>
                <w:color w:val="404040"/>
              </w:rPr>
              <w:t>Promoções: N/A</w:t>
            </w:r>
          </w:p>
        </w:tc>
      </w:tr>
      <w:tr w:rsidR="00DD03F6" w14:paraId="273EC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77CF"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84742DF"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DD5CD2"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DD03F6" w14:paraId="3CEC9EC5" w14:textId="77777777">
        <w:tc>
          <w:tcPr>
            <w:tcW w:w="4040" w:type="dxa"/>
            <w:tcBorders>
              <w:top w:val="single" w:sz="4" w:space="0" w:color="000000"/>
              <w:left w:val="single" w:sz="4" w:space="0" w:color="000000"/>
              <w:bottom w:val="single" w:sz="4" w:space="0" w:color="000000"/>
              <w:right w:val="single" w:sz="4" w:space="0" w:color="000000"/>
            </w:tcBorders>
          </w:tcPr>
          <w:p w14:paraId="2FA02C2D"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ECB80DB"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Microsoft Defender para Identidade,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1B287A"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C93CC39" w14:textId="77777777" w:rsidR="00DD03F6" w:rsidRDefault="00DD03F6">
      <w:pPr>
        <w:pStyle w:val="ProductList-Body"/>
      </w:pPr>
    </w:p>
    <w:p w14:paraId="2D0E8CB0" w14:textId="77777777" w:rsidR="00DD03F6" w:rsidRDefault="00FC574F">
      <w:pPr>
        <w:pStyle w:val="ProductList-ClauseHeading"/>
        <w:outlineLvl w:val="4"/>
      </w:pPr>
      <w:r>
        <w:t>2.1 Direitos Expandidos de Utilização para os Clientes do Microsoft Defender para Identidade</w:t>
      </w:r>
    </w:p>
    <w:p w14:paraId="2237F795" w14:textId="77777777" w:rsidR="00DD03F6" w:rsidRDefault="00FC574F">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5821D915" w14:textId="77777777" w:rsidR="00DD03F6" w:rsidRDefault="00DD03F6">
      <w:pPr>
        <w:pStyle w:val="ProductList-Body"/>
      </w:pPr>
    </w:p>
    <w:p w14:paraId="2591DF2F" w14:textId="77777777" w:rsidR="00DD03F6" w:rsidRDefault="00DD03F6">
      <w:pPr>
        <w:pStyle w:val="ProductList-Body"/>
      </w:pPr>
    </w:p>
    <w:p w14:paraId="682BDEC5"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168CE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E1D7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7B75A82" w14:textId="77777777" w:rsidR="00DD03F6" w:rsidRDefault="00DD03F6">
      <w:pPr>
        <w:pStyle w:val="ProductList-Body"/>
      </w:pPr>
    </w:p>
    <w:p w14:paraId="10180798" w14:textId="77777777" w:rsidR="00DD03F6" w:rsidRDefault="00FC574F">
      <w:pPr>
        <w:pStyle w:val="ProductList-Offering1HeadingNoBorder"/>
        <w:outlineLvl w:val="1"/>
      </w:pPr>
      <w:bookmarkStart w:id="237" w:name="_Sec629"/>
      <w:r>
        <w:t>Microsoft 365</w:t>
      </w:r>
      <w:bookmarkEnd w:id="237"/>
      <w:r>
        <w:fldChar w:fldCharType="begin"/>
      </w:r>
      <w:r>
        <w:instrText xml:space="preserve"> TC "</w:instrText>
      </w:r>
      <w:bookmarkStart w:id="238" w:name="_Toc60134873"/>
      <w:r>
        <w:instrText>Microsoft 365</w:instrText>
      </w:r>
      <w:bookmarkEnd w:id="238"/>
      <w:r>
        <w:instrText>" \l 2</w:instrText>
      </w:r>
      <w:r>
        <w:fldChar w:fldCharType="end"/>
      </w:r>
    </w:p>
    <w:p w14:paraId="04E807F2" w14:textId="77777777" w:rsidR="00DD03F6" w:rsidRDefault="00FC574F">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3"/>
        <w:gridCol w:w="711"/>
        <w:gridCol w:w="694"/>
        <w:gridCol w:w="806"/>
        <w:gridCol w:w="711"/>
        <w:gridCol w:w="728"/>
        <w:gridCol w:w="828"/>
        <w:gridCol w:w="704"/>
        <w:gridCol w:w="700"/>
        <w:gridCol w:w="801"/>
      </w:tblGrid>
      <w:tr w:rsidR="00DD03F6" w14:paraId="256B4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4858B75" w14:textId="77777777" w:rsidR="00DD03F6" w:rsidRDefault="00FC574F">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2243D85B"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FCE29"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4D018"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FC9FC"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4BB43"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0EDB5"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BEF9A"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3BF49"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E3EC7"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3B76DD1E" w14:textId="77777777">
        <w:tc>
          <w:tcPr>
            <w:tcW w:w="4660" w:type="dxa"/>
            <w:tcBorders>
              <w:top w:val="none" w:sz="4" w:space="0" w:color="DDDDDD"/>
              <w:left w:val="none" w:sz="4" w:space="0" w:color="6E6E6E"/>
              <w:bottom w:val="dashed" w:sz="4" w:space="0" w:color="B2B2B2"/>
              <w:right w:val="none" w:sz="4" w:space="0" w:color="DDDDDD"/>
            </w:tcBorders>
          </w:tcPr>
          <w:p w14:paraId="1F6BB1A0" w14:textId="77777777" w:rsidR="00DD03F6" w:rsidRDefault="00FC574F">
            <w:pPr>
              <w:pStyle w:val="ProductList-TableBody"/>
            </w:pPr>
            <w:r>
              <w:t>Microsoft 365 Empresas Basic</w:t>
            </w:r>
            <w:r>
              <w:fldChar w:fldCharType="begin"/>
            </w:r>
            <w:r>
              <w:instrText xml:space="preserve"> XE "Microsoft 365 Empresas Basic" </w:instrText>
            </w:r>
            <w:r>
              <w:fldChar w:fldCharType="end"/>
            </w:r>
            <w:r>
              <w:t xml:space="preserve"> (SL de Utilizador)</w:t>
            </w:r>
          </w:p>
        </w:tc>
        <w:tc>
          <w:tcPr>
            <w:tcW w:w="740" w:type="dxa"/>
            <w:tcBorders>
              <w:top w:val="none" w:sz="4" w:space="0" w:color="DDDDDD"/>
              <w:left w:val="none" w:sz="4" w:space="0" w:color="DDDDDD"/>
              <w:bottom w:val="dashed" w:sz="4" w:space="0" w:color="B2B2B2"/>
              <w:right w:val="single" w:sz="6" w:space="0" w:color="FFFFFF"/>
            </w:tcBorders>
          </w:tcPr>
          <w:p w14:paraId="018A0A7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1C34"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B29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E71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72C2"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840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A44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50A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B8C3" w14:textId="77777777" w:rsidR="00DD03F6" w:rsidRDefault="00DD03F6">
            <w:pPr>
              <w:pStyle w:val="ProductList-TableBody"/>
              <w:jc w:val="center"/>
            </w:pPr>
          </w:p>
        </w:tc>
      </w:tr>
      <w:tr w:rsidR="00DD03F6" w14:paraId="54BF0A13" w14:textId="77777777">
        <w:tc>
          <w:tcPr>
            <w:tcW w:w="4660" w:type="dxa"/>
            <w:tcBorders>
              <w:top w:val="dashed" w:sz="4" w:space="0" w:color="B2B2B2"/>
              <w:left w:val="none" w:sz="4" w:space="0" w:color="6E6E6E"/>
              <w:bottom w:val="dashed" w:sz="4" w:space="0" w:color="B2B2B2"/>
              <w:right w:val="none" w:sz="4" w:space="0" w:color="DDDDDD"/>
            </w:tcBorders>
          </w:tcPr>
          <w:p w14:paraId="5A0D9E4A" w14:textId="77777777" w:rsidR="00DD03F6" w:rsidRDefault="00FC574F">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dashed" w:sz="4" w:space="0" w:color="B2B2B2"/>
              <w:left w:val="none" w:sz="4" w:space="0" w:color="DDDDDD"/>
              <w:bottom w:val="dashed" w:sz="4" w:space="0" w:color="B2B2B2"/>
              <w:right w:val="single" w:sz="6" w:space="0" w:color="FFFFFF"/>
            </w:tcBorders>
          </w:tcPr>
          <w:p w14:paraId="577E674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0C4D"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A2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B20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7748"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DC9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B27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A99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C818" w14:textId="77777777" w:rsidR="00DD03F6" w:rsidRDefault="00DD03F6">
            <w:pPr>
              <w:pStyle w:val="ProductList-TableBody"/>
              <w:jc w:val="center"/>
            </w:pPr>
          </w:p>
        </w:tc>
      </w:tr>
      <w:tr w:rsidR="00DD03F6" w14:paraId="6EDD8F48" w14:textId="77777777">
        <w:tc>
          <w:tcPr>
            <w:tcW w:w="4660" w:type="dxa"/>
            <w:tcBorders>
              <w:top w:val="dashed" w:sz="4" w:space="0" w:color="B2B2B2"/>
              <w:left w:val="none" w:sz="4" w:space="0" w:color="6E6E6E"/>
              <w:bottom w:val="dashed" w:sz="4" w:space="0" w:color="BFBFBF"/>
              <w:right w:val="none" w:sz="4" w:space="0" w:color="6E6E6E"/>
            </w:tcBorders>
          </w:tcPr>
          <w:p w14:paraId="3FF24E13" w14:textId="77777777" w:rsidR="00DD03F6" w:rsidRDefault="00FC574F">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dashed" w:sz="4" w:space="0" w:color="B2B2B2"/>
              <w:left w:val="none" w:sz="4" w:space="0" w:color="6E6E6E"/>
              <w:bottom w:val="dashed" w:sz="4" w:space="0" w:color="BFBFBF"/>
              <w:right w:val="single" w:sz="6" w:space="0" w:color="FFFFFF"/>
            </w:tcBorders>
          </w:tcPr>
          <w:p w14:paraId="4DA9FA3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8BC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714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0FF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AE3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F80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1D2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787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5D21" w14:textId="77777777" w:rsidR="00DD03F6" w:rsidRDefault="00DD03F6">
            <w:pPr>
              <w:pStyle w:val="ProductList-TableBody"/>
              <w:jc w:val="center"/>
            </w:pPr>
          </w:p>
        </w:tc>
      </w:tr>
      <w:tr w:rsidR="00DD03F6" w14:paraId="27E51A47" w14:textId="77777777">
        <w:tc>
          <w:tcPr>
            <w:tcW w:w="4660" w:type="dxa"/>
            <w:tcBorders>
              <w:top w:val="dashed" w:sz="4" w:space="0" w:color="BFBFBF"/>
              <w:left w:val="none" w:sz="4" w:space="0" w:color="6E6E6E"/>
              <w:bottom w:val="dashed" w:sz="4" w:space="0" w:color="BFBFBF"/>
              <w:right w:val="none" w:sz="4" w:space="0" w:color="6E6E6E"/>
            </w:tcBorders>
          </w:tcPr>
          <w:p w14:paraId="44CEA442" w14:textId="77777777" w:rsidR="00DD03F6" w:rsidRDefault="00FC574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6804F6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94B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DA7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163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458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D27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D0B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C51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B748" w14:textId="77777777" w:rsidR="00DD03F6" w:rsidRDefault="00DD03F6">
            <w:pPr>
              <w:pStyle w:val="ProductList-TableBody"/>
              <w:jc w:val="center"/>
            </w:pPr>
          </w:p>
        </w:tc>
      </w:tr>
      <w:tr w:rsidR="00DD03F6" w14:paraId="3FBC95DB" w14:textId="77777777">
        <w:tc>
          <w:tcPr>
            <w:tcW w:w="4660" w:type="dxa"/>
            <w:tcBorders>
              <w:top w:val="dashed" w:sz="4" w:space="0" w:color="BFBFBF"/>
              <w:left w:val="none" w:sz="4" w:space="0" w:color="6E6E6E"/>
              <w:bottom w:val="dashed" w:sz="4" w:space="0" w:color="BFBFBF"/>
              <w:right w:val="none" w:sz="4" w:space="0" w:color="6E6E6E"/>
            </w:tcBorders>
          </w:tcPr>
          <w:p w14:paraId="1B2DD675" w14:textId="77777777" w:rsidR="00DD03F6" w:rsidRDefault="00FC574F">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8916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51C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35A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73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F56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DB2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DD8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8D3D"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270B" w14:textId="77777777" w:rsidR="00DD03F6" w:rsidRDefault="00DD03F6">
            <w:pPr>
              <w:pStyle w:val="ProductList-TableBody"/>
              <w:jc w:val="center"/>
            </w:pPr>
          </w:p>
        </w:tc>
      </w:tr>
      <w:tr w:rsidR="00DD03F6" w14:paraId="66351571" w14:textId="77777777">
        <w:tc>
          <w:tcPr>
            <w:tcW w:w="4660" w:type="dxa"/>
            <w:tcBorders>
              <w:top w:val="dashed" w:sz="4" w:space="0" w:color="BFBFBF"/>
              <w:left w:val="none" w:sz="4" w:space="0" w:color="6E6E6E"/>
              <w:bottom w:val="dashed" w:sz="4" w:space="0" w:color="BFBFBF"/>
              <w:right w:val="none" w:sz="4" w:space="0" w:color="6E6E6E"/>
            </w:tcBorders>
          </w:tcPr>
          <w:p w14:paraId="40CDC9A0" w14:textId="77777777" w:rsidR="00DD03F6" w:rsidRDefault="00FC574F">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BCDB8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090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521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175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6BE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187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6D9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2A0E"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524E5" w14:textId="77777777" w:rsidR="00DD03F6" w:rsidRDefault="00DD03F6">
            <w:pPr>
              <w:pStyle w:val="ProductList-TableBody"/>
              <w:jc w:val="center"/>
            </w:pPr>
          </w:p>
        </w:tc>
      </w:tr>
      <w:tr w:rsidR="00DD03F6" w14:paraId="086337D8" w14:textId="77777777">
        <w:tc>
          <w:tcPr>
            <w:tcW w:w="4660" w:type="dxa"/>
            <w:tcBorders>
              <w:top w:val="dashed" w:sz="4" w:space="0" w:color="BFBFBF"/>
              <w:left w:val="none" w:sz="4" w:space="0" w:color="6E6E6E"/>
              <w:bottom w:val="dashed" w:sz="4" w:space="0" w:color="BFBFBF"/>
              <w:right w:val="none" w:sz="4" w:space="0" w:color="6E6E6E"/>
            </w:tcBorders>
          </w:tcPr>
          <w:p w14:paraId="1D848F5B" w14:textId="77777777" w:rsidR="00DD03F6" w:rsidRDefault="00FC574F">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7C60D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D63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12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2DD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567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DAE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4E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1714"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5ED1" w14:textId="77777777" w:rsidR="00DD03F6" w:rsidRDefault="00DD03F6">
            <w:pPr>
              <w:pStyle w:val="ProductList-TableBody"/>
              <w:jc w:val="center"/>
            </w:pPr>
          </w:p>
        </w:tc>
      </w:tr>
      <w:tr w:rsidR="00DD03F6" w14:paraId="6A63FEC2" w14:textId="77777777">
        <w:tc>
          <w:tcPr>
            <w:tcW w:w="4660" w:type="dxa"/>
            <w:tcBorders>
              <w:top w:val="dashed" w:sz="4" w:space="0" w:color="BFBFBF"/>
              <w:left w:val="none" w:sz="4" w:space="0" w:color="6E6E6E"/>
              <w:bottom w:val="dashed" w:sz="4" w:space="0" w:color="BFBFBF"/>
              <w:right w:val="none" w:sz="4" w:space="0" w:color="6E6E6E"/>
            </w:tcBorders>
          </w:tcPr>
          <w:p w14:paraId="61620A9F" w14:textId="77777777" w:rsidR="00DD03F6" w:rsidRDefault="00FC574F">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3E55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8E4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D60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29D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8EF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A7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FAA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5063"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B949" w14:textId="77777777" w:rsidR="00DD03F6" w:rsidRDefault="00DD03F6">
            <w:pPr>
              <w:pStyle w:val="ProductList-TableBody"/>
              <w:jc w:val="center"/>
            </w:pPr>
          </w:p>
        </w:tc>
      </w:tr>
      <w:tr w:rsidR="00DD03F6" w14:paraId="669D38E4" w14:textId="77777777">
        <w:tc>
          <w:tcPr>
            <w:tcW w:w="4660" w:type="dxa"/>
            <w:tcBorders>
              <w:top w:val="dashed" w:sz="4" w:space="0" w:color="BFBFBF"/>
              <w:left w:val="none" w:sz="4" w:space="0" w:color="6E6E6E"/>
              <w:bottom w:val="dashed" w:sz="4" w:space="0" w:color="BFBFBF"/>
              <w:right w:val="none" w:sz="4" w:space="0" w:color="6E6E6E"/>
            </w:tcBorders>
          </w:tcPr>
          <w:p w14:paraId="19313F22" w14:textId="77777777" w:rsidR="00DD03F6" w:rsidRDefault="00FC574F">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4FA8F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96C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11D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D5E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B6F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1CA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AED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8A8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5915" w14:textId="77777777" w:rsidR="00DD03F6" w:rsidRDefault="00DD03F6">
            <w:pPr>
              <w:pStyle w:val="ProductList-TableBody"/>
              <w:jc w:val="center"/>
            </w:pPr>
          </w:p>
        </w:tc>
      </w:tr>
      <w:tr w:rsidR="00DD03F6" w14:paraId="39248BF1" w14:textId="77777777">
        <w:tc>
          <w:tcPr>
            <w:tcW w:w="4660" w:type="dxa"/>
            <w:tcBorders>
              <w:top w:val="dashed" w:sz="4" w:space="0" w:color="BFBFBF"/>
              <w:left w:val="none" w:sz="4" w:space="0" w:color="6E6E6E"/>
              <w:bottom w:val="dashed" w:sz="4" w:space="0" w:color="BFBFBF"/>
              <w:right w:val="none" w:sz="4" w:space="0" w:color="6E6E6E"/>
            </w:tcBorders>
          </w:tcPr>
          <w:p w14:paraId="389C80DC" w14:textId="77777777" w:rsidR="00DD03F6" w:rsidRDefault="00FC574F">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083F5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575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F4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1A8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8F2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8F8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CE4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E45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E5CB" w14:textId="77777777" w:rsidR="00DD03F6" w:rsidRDefault="00DD03F6">
            <w:pPr>
              <w:pStyle w:val="ProductList-TableBody"/>
              <w:jc w:val="center"/>
            </w:pPr>
          </w:p>
        </w:tc>
      </w:tr>
      <w:tr w:rsidR="00DD03F6" w14:paraId="403B37FC" w14:textId="77777777">
        <w:tc>
          <w:tcPr>
            <w:tcW w:w="4660" w:type="dxa"/>
            <w:tcBorders>
              <w:top w:val="dashed" w:sz="4" w:space="0" w:color="BFBFBF"/>
              <w:left w:val="none" w:sz="4" w:space="0" w:color="6E6E6E"/>
              <w:bottom w:val="dashed" w:sz="4" w:space="0" w:color="BFBFBF"/>
              <w:right w:val="none" w:sz="4" w:space="0" w:color="6E6E6E"/>
            </w:tcBorders>
          </w:tcPr>
          <w:p w14:paraId="4A19654E" w14:textId="77777777" w:rsidR="00DD03F6" w:rsidRDefault="00FC574F">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50497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065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F3D5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623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68E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C043"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895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38A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5623" w14:textId="77777777" w:rsidR="00DD03F6" w:rsidRDefault="00DD03F6">
            <w:pPr>
              <w:pStyle w:val="ProductList-TableBody"/>
              <w:jc w:val="center"/>
            </w:pPr>
          </w:p>
        </w:tc>
      </w:tr>
      <w:tr w:rsidR="00DD03F6" w14:paraId="3BAE666E" w14:textId="77777777">
        <w:tc>
          <w:tcPr>
            <w:tcW w:w="4660" w:type="dxa"/>
            <w:tcBorders>
              <w:top w:val="dashed" w:sz="4" w:space="0" w:color="BFBFBF"/>
              <w:left w:val="none" w:sz="4" w:space="0" w:color="6E6E6E"/>
              <w:bottom w:val="dashed" w:sz="4" w:space="0" w:color="BFBFBF"/>
              <w:right w:val="none" w:sz="4" w:space="0" w:color="6E6E6E"/>
            </w:tcBorders>
          </w:tcPr>
          <w:p w14:paraId="3ADF8C06" w14:textId="77777777" w:rsidR="00DD03F6" w:rsidRDefault="00FC574F">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0B94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09A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DC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BCA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9D1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806D"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C63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060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BA92" w14:textId="77777777" w:rsidR="00DD03F6" w:rsidRDefault="00DD03F6">
            <w:pPr>
              <w:pStyle w:val="ProductList-TableBody"/>
              <w:jc w:val="center"/>
            </w:pPr>
          </w:p>
        </w:tc>
      </w:tr>
      <w:tr w:rsidR="00DD03F6" w14:paraId="23BB121E" w14:textId="77777777">
        <w:tc>
          <w:tcPr>
            <w:tcW w:w="4660" w:type="dxa"/>
            <w:tcBorders>
              <w:top w:val="dashed" w:sz="4" w:space="0" w:color="BFBFBF"/>
              <w:left w:val="none" w:sz="4" w:space="0" w:color="6E6E6E"/>
              <w:bottom w:val="dashed" w:sz="4" w:space="0" w:color="BFBFBF"/>
              <w:right w:val="none" w:sz="4" w:space="0" w:color="6E6E6E"/>
            </w:tcBorders>
          </w:tcPr>
          <w:p w14:paraId="2C9C5950" w14:textId="77777777" w:rsidR="00DD03F6" w:rsidRDefault="00FC574F">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1B134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592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E7A3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7C6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4EF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2195"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58B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8EE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ADC88" w14:textId="77777777" w:rsidR="00DD03F6" w:rsidRDefault="00DD03F6">
            <w:pPr>
              <w:pStyle w:val="ProductList-TableBody"/>
              <w:jc w:val="center"/>
            </w:pPr>
          </w:p>
        </w:tc>
      </w:tr>
      <w:tr w:rsidR="00DD03F6" w14:paraId="72B928FC" w14:textId="77777777">
        <w:tc>
          <w:tcPr>
            <w:tcW w:w="4660" w:type="dxa"/>
            <w:tcBorders>
              <w:top w:val="dashed" w:sz="4" w:space="0" w:color="BFBFBF"/>
              <w:left w:val="none" w:sz="4" w:space="0" w:color="6E6E6E"/>
              <w:bottom w:val="dashed" w:sz="4" w:space="0" w:color="BFBFBF"/>
              <w:right w:val="none" w:sz="4" w:space="0" w:color="6E6E6E"/>
            </w:tcBorders>
          </w:tcPr>
          <w:p w14:paraId="5AB2D207" w14:textId="77777777" w:rsidR="00DD03F6" w:rsidRDefault="00FC574F">
            <w:pPr>
              <w:pStyle w:val="ProductList-TableBody"/>
            </w:pPr>
            <w:r>
              <w:t>Microsoft 365 E5 com minutos de chamada</w:t>
            </w:r>
            <w:r>
              <w:fldChar w:fldCharType="begin"/>
            </w:r>
            <w:r>
              <w:instrText xml:space="preserve"> XE "Microsoft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303B2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DEA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74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DAB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61D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5A43"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780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A85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24F2" w14:textId="77777777" w:rsidR="00DD03F6" w:rsidRDefault="00DD03F6">
            <w:pPr>
              <w:pStyle w:val="ProductList-TableBody"/>
              <w:jc w:val="center"/>
            </w:pPr>
          </w:p>
        </w:tc>
      </w:tr>
      <w:tr w:rsidR="00DD03F6" w14:paraId="709EA9AC" w14:textId="77777777">
        <w:tc>
          <w:tcPr>
            <w:tcW w:w="4660" w:type="dxa"/>
            <w:tcBorders>
              <w:top w:val="dashed" w:sz="4" w:space="0" w:color="BFBFBF"/>
              <w:left w:val="none" w:sz="4" w:space="0" w:color="6E6E6E"/>
              <w:bottom w:val="dashed" w:sz="4" w:space="0" w:color="BFBFBF"/>
              <w:right w:val="none" w:sz="4" w:space="0" w:color="6E6E6E"/>
            </w:tcBorders>
          </w:tcPr>
          <w:p w14:paraId="446639EB" w14:textId="77777777" w:rsidR="00DD03F6" w:rsidRDefault="00FC574F">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C8B54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348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8FF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7CD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B96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0C2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A09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713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1E13" w14:textId="77777777" w:rsidR="00DD03F6" w:rsidRDefault="00DD03F6">
            <w:pPr>
              <w:pStyle w:val="ProductList-TableBody"/>
              <w:jc w:val="center"/>
            </w:pPr>
          </w:p>
        </w:tc>
      </w:tr>
      <w:tr w:rsidR="00DD03F6" w14:paraId="7C1600FF" w14:textId="77777777">
        <w:tc>
          <w:tcPr>
            <w:tcW w:w="4660" w:type="dxa"/>
            <w:tcBorders>
              <w:top w:val="dashed" w:sz="4" w:space="0" w:color="BFBFBF"/>
              <w:left w:val="none" w:sz="4" w:space="0" w:color="6E6E6E"/>
              <w:bottom w:val="dashed" w:sz="4" w:space="0" w:color="BFBFBF"/>
              <w:right w:val="none" w:sz="4" w:space="0" w:color="6E6E6E"/>
            </w:tcBorders>
          </w:tcPr>
          <w:p w14:paraId="11E02579" w14:textId="77777777" w:rsidR="00DD03F6" w:rsidRDefault="00FC574F">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0A3B5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752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953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F5C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F5B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C169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7A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1933" w14:textId="77777777" w:rsidR="00DD03F6" w:rsidRDefault="00FC574F">
            <w:pPr>
              <w:pStyle w:val="ProductList-TableBody"/>
              <w:jc w:val="center"/>
            </w:pP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764C" w14:textId="77777777" w:rsidR="00DD03F6" w:rsidRDefault="00DD03F6">
            <w:pPr>
              <w:pStyle w:val="ProductList-TableBody"/>
              <w:jc w:val="center"/>
            </w:pPr>
          </w:p>
        </w:tc>
      </w:tr>
      <w:tr w:rsidR="00DD03F6" w14:paraId="58367444" w14:textId="77777777">
        <w:tc>
          <w:tcPr>
            <w:tcW w:w="4660" w:type="dxa"/>
            <w:tcBorders>
              <w:top w:val="dashed" w:sz="4" w:space="0" w:color="BFBFBF"/>
              <w:left w:val="none" w:sz="4" w:space="0" w:color="6E6E6E"/>
              <w:bottom w:val="dashed" w:sz="4" w:space="0" w:color="BFBFBF"/>
              <w:right w:val="none" w:sz="4" w:space="0" w:color="6E6E6E"/>
            </w:tcBorders>
          </w:tcPr>
          <w:p w14:paraId="73312A19" w14:textId="77777777" w:rsidR="00DD03F6" w:rsidRDefault="00FC574F">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28FDD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E53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4D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4A9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578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936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F3F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30B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97DB" w14:textId="77777777" w:rsidR="00DD03F6" w:rsidRDefault="00DD03F6">
            <w:pPr>
              <w:pStyle w:val="ProductList-TableBody"/>
              <w:jc w:val="center"/>
            </w:pPr>
          </w:p>
        </w:tc>
      </w:tr>
      <w:tr w:rsidR="00DD03F6" w14:paraId="1EB15D14" w14:textId="77777777">
        <w:tc>
          <w:tcPr>
            <w:tcW w:w="4660" w:type="dxa"/>
            <w:tcBorders>
              <w:top w:val="dashed" w:sz="4" w:space="0" w:color="BFBFBF"/>
              <w:left w:val="none" w:sz="4" w:space="0" w:color="6E6E6E"/>
              <w:bottom w:val="dashed" w:sz="4" w:space="0" w:color="BFBFBF"/>
              <w:right w:val="none" w:sz="4" w:space="0" w:color="6E6E6E"/>
            </w:tcBorders>
          </w:tcPr>
          <w:p w14:paraId="3C172806" w14:textId="77777777" w:rsidR="00DD03F6" w:rsidRDefault="00FC574F">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67476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BA8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7AA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0A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62D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366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1F7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398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F921" w14:textId="77777777" w:rsidR="00DD03F6" w:rsidRDefault="00DD03F6">
            <w:pPr>
              <w:pStyle w:val="ProductList-TableBody"/>
              <w:jc w:val="center"/>
            </w:pPr>
          </w:p>
        </w:tc>
      </w:tr>
      <w:tr w:rsidR="00DD03F6" w14:paraId="3A5D311F" w14:textId="77777777">
        <w:tc>
          <w:tcPr>
            <w:tcW w:w="4660" w:type="dxa"/>
            <w:tcBorders>
              <w:top w:val="dashed" w:sz="4" w:space="0" w:color="BFBFBF"/>
              <w:left w:val="none" w:sz="4" w:space="0" w:color="6E6E6E"/>
              <w:bottom w:val="dashed" w:sz="4" w:space="0" w:color="BFBFBF"/>
              <w:right w:val="none" w:sz="4" w:space="0" w:color="6E6E6E"/>
            </w:tcBorders>
          </w:tcPr>
          <w:p w14:paraId="154C85EF" w14:textId="77777777" w:rsidR="00DD03F6" w:rsidRDefault="00FC574F">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BAE81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3C3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B1E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30F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972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92F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934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CF5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9140" w14:textId="77777777" w:rsidR="00DD03F6" w:rsidRDefault="00DD03F6">
            <w:pPr>
              <w:pStyle w:val="ProductList-TableBody"/>
              <w:jc w:val="center"/>
            </w:pPr>
          </w:p>
        </w:tc>
      </w:tr>
      <w:tr w:rsidR="00DD03F6" w14:paraId="6751F944" w14:textId="77777777">
        <w:tc>
          <w:tcPr>
            <w:tcW w:w="4660" w:type="dxa"/>
            <w:tcBorders>
              <w:top w:val="dashed" w:sz="4" w:space="0" w:color="BFBFBF"/>
              <w:left w:val="none" w:sz="4" w:space="0" w:color="6E6E6E"/>
              <w:bottom w:val="dashed" w:sz="4" w:space="0" w:color="BFBFBF"/>
              <w:right w:val="none" w:sz="4" w:space="0" w:color="6E6E6E"/>
            </w:tcBorders>
          </w:tcPr>
          <w:p w14:paraId="24324941" w14:textId="77777777" w:rsidR="00DD03F6" w:rsidRDefault="00FC574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31180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C77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206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EDE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92A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10E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C67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747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934F" w14:textId="77777777" w:rsidR="00DD03F6" w:rsidRDefault="00DD03F6">
            <w:pPr>
              <w:pStyle w:val="ProductList-TableBody"/>
              <w:jc w:val="center"/>
            </w:pPr>
          </w:p>
        </w:tc>
      </w:tr>
      <w:tr w:rsidR="00DD03F6" w14:paraId="30E9841F" w14:textId="77777777">
        <w:tc>
          <w:tcPr>
            <w:tcW w:w="4660" w:type="dxa"/>
            <w:tcBorders>
              <w:top w:val="dashed" w:sz="4" w:space="0" w:color="BFBFBF"/>
              <w:left w:val="none" w:sz="4" w:space="0" w:color="6E6E6E"/>
              <w:bottom w:val="dashed" w:sz="4" w:space="0" w:color="BFBFBF"/>
              <w:right w:val="none" w:sz="4" w:space="0" w:color="6E6E6E"/>
            </w:tcBorders>
          </w:tcPr>
          <w:p w14:paraId="4ED48F0D" w14:textId="77777777" w:rsidR="00DD03F6" w:rsidRDefault="00FC574F">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80CE6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EF6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2B4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819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365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CCC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5BE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12F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79F4" w14:textId="77777777" w:rsidR="00DD03F6" w:rsidRDefault="00DD03F6">
            <w:pPr>
              <w:pStyle w:val="ProductList-TableBody"/>
              <w:jc w:val="center"/>
            </w:pPr>
          </w:p>
        </w:tc>
      </w:tr>
      <w:tr w:rsidR="00DD03F6" w14:paraId="23565403" w14:textId="77777777">
        <w:tc>
          <w:tcPr>
            <w:tcW w:w="4660" w:type="dxa"/>
            <w:tcBorders>
              <w:top w:val="dashed" w:sz="4" w:space="0" w:color="BFBFBF"/>
              <w:left w:val="none" w:sz="4" w:space="0" w:color="6E6E6E"/>
              <w:bottom w:val="dashed" w:sz="4" w:space="0" w:color="BFBFBF"/>
              <w:right w:val="none" w:sz="4" w:space="0" w:color="6E6E6E"/>
            </w:tcBorders>
          </w:tcPr>
          <w:p w14:paraId="097E641E" w14:textId="77777777" w:rsidR="00DD03F6" w:rsidRDefault="00FC574F">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D397F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642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228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7B1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56C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470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4BA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63F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D9B1" w14:textId="77777777" w:rsidR="00DD03F6" w:rsidRDefault="00DD03F6">
            <w:pPr>
              <w:pStyle w:val="ProductList-TableBody"/>
              <w:jc w:val="center"/>
            </w:pPr>
          </w:p>
        </w:tc>
      </w:tr>
      <w:tr w:rsidR="00DD03F6" w14:paraId="3B0DD212" w14:textId="77777777">
        <w:tc>
          <w:tcPr>
            <w:tcW w:w="4660" w:type="dxa"/>
            <w:tcBorders>
              <w:top w:val="dashed" w:sz="4" w:space="0" w:color="BFBFBF"/>
              <w:left w:val="none" w:sz="4" w:space="0" w:color="6E6E6E"/>
              <w:bottom w:val="dashed" w:sz="4" w:space="0" w:color="BFBFBF"/>
              <w:right w:val="none" w:sz="4" w:space="0" w:color="6E6E6E"/>
            </w:tcBorders>
          </w:tcPr>
          <w:p w14:paraId="41E1C28B" w14:textId="77777777" w:rsidR="00DD03F6" w:rsidRDefault="00FC574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F124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E2B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E195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1C2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FB6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91B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7B9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F13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04D9" w14:textId="77777777" w:rsidR="00DD03F6" w:rsidRDefault="00DD03F6">
            <w:pPr>
              <w:pStyle w:val="ProductList-TableBody"/>
              <w:jc w:val="center"/>
            </w:pPr>
          </w:p>
        </w:tc>
      </w:tr>
      <w:tr w:rsidR="00DD03F6" w14:paraId="2EFA6338" w14:textId="77777777">
        <w:tc>
          <w:tcPr>
            <w:tcW w:w="4660" w:type="dxa"/>
            <w:tcBorders>
              <w:top w:val="dashed" w:sz="4" w:space="0" w:color="BFBFBF"/>
              <w:left w:val="none" w:sz="4" w:space="0" w:color="6E6E6E"/>
              <w:bottom w:val="dashed" w:sz="4" w:space="0" w:color="BFBFBF"/>
              <w:right w:val="none" w:sz="4" w:space="0" w:color="6E6E6E"/>
            </w:tcBorders>
          </w:tcPr>
          <w:p w14:paraId="1C40E331" w14:textId="77777777" w:rsidR="00DD03F6" w:rsidRDefault="00FC574F">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58A2C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375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C62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456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412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4C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2EE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161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0C1B" w14:textId="77777777" w:rsidR="00DD03F6" w:rsidRDefault="00DD03F6">
            <w:pPr>
              <w:pStyle w:val="ProductList-TableBody"/>
              <w:jc w:val="center"/>
            </w:pPr>
          </w:p>
        </w:tc>
      </w:tr>
      <w:tr w:rsidR="00DD03F6" w14:paraId="00AA50A4" w14:textId="77777777">
        <w:tc>
          <w:tcPr>
            <w:tcW w:w="4660" w:type="dxa"/>
            <w:tcBorders>
              <w:top w:val="dashed" w:sz="4" w:space="0" w:color="BFBFBF"/>
              <w:left w:val="none" w:sz="4" w:space="0" w:color="6E6E6E"/>
              <w:bottom w:val="dashed" w:sz="4" w:space="0" w:color="BFBFBF"/>
              <w:right w:val="none" w:sz="4" w:space="0" w:color="6E6E6E"/>
            </w:tcBorders>
          </w:tcPr>
          <w:p w14:paraId="56BD150A" w14:textId="77777777" w:rsidR="00DD03F6" w:rsidRDefault="00FC574F">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DCF53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8EA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6968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B9D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768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D17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937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9F1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CF95" w14:textId="77777777" w:rsidR="00DD03F6" w:rsidRDefault="00DD03F6">
            <w:pPr>
              <w:pStyle w:val="ProductList-TableBody"/>
              <w:jc w:val="center"/>
            </w:pPr>
          </w:p>
        </w:tc>
      </w:tr>
      <w:tr w:rsidR="00DD03F6" w14:paraId="30FA7CEF" w14:textId="77777777">
        <w:tc>
          <w:tcPr>
            <w:tcW w:w="4660" w:type="dxa"/>
            <w:tcBorders>
              <w:top w:val="dashed" w:sz="4" w:space="0" w:color="BFBFBF"/>
              <w:left w:val="none" w:sz="4" w:space="0" w:color="6E6E6E"/>
              <w:bottom w:val="dashed" w:sz="4" w:space="0" w:color="BFBFBF"/>
              <w:right w:val="none" w:sz="4" w:space="0" w:color="6E6E6E"/>
            </w:tcBorders>
          </w:tcPr>
          <w:p w14:paraId="20E44376" w14:textId="77777777" w:rsidR="00DD03F6" w:rsidRDefault="00FC574F">
            <w:pPr>
              <w:pStyle w:val="ProductList-TableBody"/>
            </w:pPr>
            <w:r>
              <w:rPr>
                <w:color w:val="000000"/>
              </w:rPr>
              <w:t>SharePoint Syntex (SL de Utilizador)</w:t>
            </w:r>
            <w:r>
              <w:fldChar w:fldCharType="begin"/>
            </w:r>
            <w:r>
              <w:instrText xml:space="preserve"> XE "SharePoint Syntex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CD79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1DF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2E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623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FDF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13A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559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5C7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7223" w14:textId="77777777" w:rsidR="00DD03F6" w:rsidRDefault="00DD03F6">
            <w:pPr>
              <w:pStyle w:val="ProductList-TableBody"/>
              <w:jc w:val="center"/>
            </w:pPr>
          </w:p>
        </w:tc>
      </w:tr>
      <w:tr w:rsidR="00DD03F6" w14:paraId="2C56195C" w14:textId="77777777">
        <w:tc>
          <w:tcPr>
            <w:tcW w:w="4660" w:type="dxa"/>
            <w:tcBorders>
              <w:top w:val="dashed" w:sz="4" w:space="0" w:color="BFBFBF"/>
              <w:left w:val="none" w:sz="4" w:space="0" w:color="6E6E6E"/>
              <w:bottom w:val="dashed" w:sz="4" w:space="0" w:color="BFBFBF"/>
              <w:right w:val="none" w:sz="4" w:space="0" w:color="6E6E6E"/>
            </w:tcBorders>
          </w:tcPr>
          <w:p w14:paraId="1497BCF6" w14:textId="77777777" w:rsidR="00DD03F6" w:rsidRDefault="00FC574F">
            <w:pPr>
              <w:pStyle w:val="ProductList-TableBody"/>
            </w:pPr>
            <w:r>
              <w:rPr>
                <w:color w:val="000000"/>
              </w:rPr>
              <w:t>Capacidade Adicional do Conector de Gráfico (SL)</w:t>
            </w:r>
            <w:r>
              <w:fldChar w:fldCharType="begin"/>
            </w:r>
            <w:r>
              <w:instrText xml:space="preserve"> XE "Capacidade Adicional do Conector de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8DE9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392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0EDF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807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DC8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0BD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5CF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5C3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F782" w14:textId="77777777" w:rsidR="00DD03F6" w:rsidRDefault="00DD03F6">
            <w:pPr>
              <w:pStyle w:val="ProductList-TableBody"/>
              <w:jc w:val="center"/>
            </w:pPr>
          </w:p>
        </w:tc>
      </w:tr>
      <w:tr w:rsidR="00DD03F6" w14:paraId="3AAC4EDF" w14:textId="77777777">
        <w:tc>
          <w:tcPr>
            <w:tcW w:w="4660" w:type="dxa"/>
            <w:tcBorders>
              <w:top w:val="dashed" w:sz="4" w:space="0" w:color="BFBFBF"/>
              <w:left w:val="none" w:sz="4" w:space="0" w:color="6E6E6E"/>
              <w:bottom w:val="dashed" w:sz="4" w:space="0" w:color="A5A5A5"/>
              <w:right w:val="none" w:sz="4" w:space="0" w:color="6E6E6E"/>
            </w:tcBorders>
          </w:tcPr>
          <w:p w14:paraId="7E179DCF" w14:textId="77777777" w:rsidR="00DD03F6" w:rsidRDefault="00FC574F">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B0E01A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AD2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754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02E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372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A7D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A05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52F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B8EA6" w14:textId="77777777" w:rsidR="00DD03F6" w:rsidRDefault="00DD03F6">
            <w:pPr>
              <w:pStyle w:val="ProductList-TableBody"/>
              <w:jc w:val="center"/>
            </w:pPr>
          </w:p>
        </w:tc>
      </w:tr>
      <w:tr w:rsidR="00DD03F6" w14:paraId="14BC7437" w14:textId="77777777">
        <w:tc>
          <w:tcPr>
            <w:tcW w:w="4660" w:type="dxa"/>
            <w:tcBorders>
              <w:top w:val="dashed" w:sz="4" w:space="0" w:color="A5A5A5"/>
              <w:left w:val="none" w:sz="4" w:space="0" w:color="6E6E6E"/>
              <w:bottom w:val="dashed" w:sz="4" w:space="0" w:color="B2B2B2"/>
              <w:right w:val="none" w:sz="4" w:space="0" w:color="6E6E6E"/>
            </w:tcBorders>
          </w:tcPr>
          <w:p w14:paraId="7F5A8F4F" w14:textId="77777777" w:rsidR="00DD03F6" w:rsidRDefault="00FC574F">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038C2C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60E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52A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E1D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294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8F9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8B0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2AD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3746" w14:textId="77777777" w:rsidR="00DD03F6" w:rsidRDefault="00DD03F6">
            <w:pPr>
              <w:pStyle w:val="ProductList-TableBody"/>
              <w:jc w:val="center"/>
            </w:pPr>
          </w:p>
        </w:tc>
      </w:tr>
      <w:tr w:rsidR="00DD03F6" w14:paraId="021BEDF5" w14:textId="77777777">
        <w:tc>
          <w:tcPr>
            <w:tcW w:w="4660" w:type="dxa"/>
            <w:tcBorders>
              <w:top w:val="dashed" w:sz="4" w:space="0" w:color="B2B2B2"/>
              <w:left w:val="none" w:sz="4" w:space="0" w:color="6E6E6E"/>
              <w:bottom w:val="none" w:sz="4" w:space="0" w:color="BFBFBF"/>
              <w:right w:val="none" w:sz="4" w:space="0" w:color="6E6E6E"/>
            </w:tcBorders>
          </w:tcPr>
          <w:p w14:paraId="1CC31828" w14:textId="77777777" w:rsidR="00DD03F6" w:rsidRDefault="00FC574F">
            <w:pPr>
              <w:pStyle w:val="ProductList-TableBody"/>
            </w:pPr>
            <w:r>
              <w:rPr>
                <w:color w:val="000000"/>
              </w:rPr>
              <w:t>Suplemento do VDA para o M365 E3/E5 (SL de Utilizador)</w:t>
            </w:r>
            <w:r>
              <w:fldChar w:fldCharType="begin"/>
            </w:r>
            <w:r>
              <w:instrText xml:space="preserve"> XE "Suplemento do VDA para o M365 E3/E5 (SL de Utilizador)"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8276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AAC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562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2F8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270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161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C62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9BE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DF4A" w14:textId="77777777" w:rsidR="00DD03F6" w:rsidRDefault="00DD03F6">
            <w:pPr>
              <w:pStyle w:val="ProductList-TableBody"/>
              <w:jc w:val="center"/>
            </w:pPr>
          </w:p>
        </w:tc>
      </w:tr>
    </w:tbl>
    <w:p w14:paraId="04847BD7" w14:textId="77777777" w:rsidR="00DD03F6" w:rsidRDefault="00DD03F6">
      <w:pPr>
        <w:pStyle w:val="ProductList-Body"/>
      </w:pPr>
    </w:p>
    <w:p w14:paraId="698FA48C" w14:textId="77777777" w:rsidR="00DD03F6" w:rsidRDefault="00FC574F">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DD03F6" w14:paraId="17339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87D98"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E70C9B"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DB6EB9"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091BB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CCCA"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CBC287E"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2BB6" w14:textId="77777777" w:rsidR="00DD03F6" w:rsidRDefault="00FC574F">
            <w:pPr>
              <w:pStyle w:val="ProductList-TableBody"/>
            </w:pPr>
            <w:r>
              <w:rPr>
                <w:color w:val="404040"/>
              </w:rPr>
              <w:t>Promoções: N/A</w:t>
            </w:r>
          </w:p>
        </w:tc>
      </w:tr>
      <w:tr w:rsidR="00DD03F6" w14:paraId="78AC7A32" w14:textId="77777777">
        <w:tc>
          <w:tcPr>
            <w:tcW w:w="4040" w:type="dxa"/>
            <w:tcBorders>
              <w:top w:val="single" w:sz="4" w:space="0" w:color="000000"/>
              <w:left w:val="single" w:sz="4" w:space="0" w:color="000000"/>
              <w:bottom w:val="single" w:sz="4" w:space="0" w:color="000000"/>
              <w:right w:val="single" w:sz="4" w:space="0" w:color="000000"/>
            </w:tcBorders>
          </w:tcPr>
          <w:p w14:paraId="07939907" w14:textId="77777777" w:rsidR="00DD03F6" w:rsidRDefault="00FC574F">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446244FC"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8FD4E2B"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Microsoft 365 F3</w:t>
            </w:r>
          </w:p>
        </w:tc>
      </w:tr>
      <w:tr w:rsidR="00DD03F6" w14:paraId="5F4E9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8C14F"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57CB1F8"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BC42865"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53BC4C0" w14:textId="77777777" w:rsidR="00DD03F6" w:rsidRDefault="00DD03F6">
      <w:pPr>
        <w:pStyle w:val="ProductList-Body"/>
      </w:pPr>
    </w:p>
    <w:p w14:paraId="40F7EA71" w14:textId="77777777" w:rsidR="00DD03F6" w:rsidRDefault="00FC574F">
      <w:pPr>
        <w:pStyle w:val="ProductList-ClauseHeading"/>
        <w:outlineLvl w:val="3"/>
      </w:pPr>
      <w:r>
        <w:t>2.1 Termos de Licenciamento Aplicáveis</w:t>
      </w:r>
    </w:p>
    <w:p w14:paraId="01E9D216" w14:textId="77777777" w:rsidR="00DD03F6" w:rsidRDefault="00FC574F">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022D5217" w14:textId="77777777" w:rsidR="00DD03F6" w:rsidRDefault="00FC574F">
      <w:pPr>
        <w:pStyle w:val="ProductList-SubClauseHeading"/>
        <w:outlineLvl w:val="4"/>
      </w:pPr>
      <w:r>
        <w:t>2.1.1 Componentes do Microsoft 365</w:t>
      </w:r>
    </w:p>
    <w:p w14:paraId="1FB2E366" w14:textId="77777777" w:rsidR="00DD03F6" w:rsidRDefault="00FC574F" w:rsidP="00FC574F">
      <w:pPr>
        <w:pStyle w:val="ProductList-Bullet"/>
        <w:numPr>
          <w:ilvl w:val="1"/>
          <w:numId w:val="40"/>
        </w:numPr>
      </w:pPr>
      <w:r>
        <w:t xml:space="preserve">Para o Microsoft 365 E3/E5, os componentes incluem o Office 365 E3/E5, o Enterprise Mobility + Security E3/E5 e o Windows 10 Enterprise E3/E5 Por Utilizador.  </w:t>
      </w:r>
    </w:p>
    <w:p w14:paraId="2CCA7C85" w14:textId="77777777" w:rsidR="00DD03F6" w:rsidRDefault="00FC574F" w:rsidP="00FC574F">
      <w:pPr>
        <w:pStyle w:val="ProductList-Bullet"/>
        <w:numPr>
          <w:ilvl w:val="1"/>
          <w:numId w:val="40"/>
        </w:numPr>
      </w:pPr>
      <w:r>
        <w:t xml:space="preserve">Para o Microsoft 365 A3/A5, os componentes incluem o Office 365 A3/A5, Enterprise Mobility + Security A3/A5, Windows 10 Education A3/A5 e Minecraft: Education Edition. </w:t>
      </w:r>
    </w:p>
    <w:p w14:paraId="6F17BC8D" w14:textId="77777777" w:rsidR="00DD03F6" w:rsidRDefault="00FC574F" w:rsidP="00FC574F">
      <w:pPr>
        <w:pStyle w:val="ProductList-Bullet"/>
        <w:numPr>
          <w:ilvl w:val="1"/>
          <w:numId w:val="40"/>
        </w:numPr>
      </w:pPr>
      <w:r>
        <w:t>Para o Microsoft 365 F3, os componentes incluem o Office 365 F3, Enterprise Mobility + Security E3 e Windows 10 Enterprise E3.</w:t>
      </w:r>
    </w:p>
    <w:p w14:paraId="7CA95CF0" w14:textId="77777777" w:rsidR="00DD03F6" w:rsidRDefault="00FC574F" w:rsidP="00FC574F">
      <w:pPr>
        <w:pStyle w:val="ProductList-Bullet"/>
        <w:numPr>
          <w:ilvl w:val="1"/>
          <w:numId w:val="40"/>
        </w:numPr>
      </w:pPr>
      <w:r>
        <w:t>Para o Microsoft 365 F1, os componentes incluem o Enterprise Mobility + Security E3 e serviços limitados do Office.</w:t>
      </w:r>
    </w:p>
    <w:p w14:paraId="085F5CCD" w14:textId="77777777" w:rsidR="00DD03F6" w:rsidRDefault="00FC574F" w:rsidP="00FC574F">
      <w:pPr>
        <w:pStyle w:val="ProductList-Bullet"/>
        <w:numPr>
          <w:ilvl w:val="1"/>
          <w:numId w:val="40"/>
        </w:numPr>
      </w:pPr>
      <w:r>
        <w:t xml:space="preserve">Para o Microsoft 365 E3/Education A3 – Licença Autónoma, os componentes incluem o Office 365 E3/A3, Enterprise Mobility + Security E3/A3 e Windows 10 Enterprise E3/A3. </w:t>
      </w:r>
    </w:p>
    <w:p w14:paraId="4D77D074" w14:textId="77777777" w:rsidR="00DD03F6" w:rsidRDefault="00DD03F6">
      <w:pPr>
        <w:pStyle w:val="ProductList-BodyIndented"/>
      </w:pPr>
    </w:p>
    <w:p w14:paraId="0884E3E3" w14:textId="77777777" w:rsidR="00DD03F6" w:rsidRDefault="00FC574F">
      <w:pPr>
        <w:pStyle w:val="ProductList-SubClauseHeading"/>
        <w:outlineLvl w:val="4"/>
      </w:pPr>
      <w:r>
        <w:t>2.1.2 Atribuição da Licença e Direitos de Utilização do Windows</w:t>
      </w:r>
    </w:p>
    <w:p w14:paraId="6D272499" w14:textId="77777777" w:rsidR="00DD03F6" w:rsidRDefault="00FC574F">
      <w:pPr>
        <w:pStyle w:val="ProductList-BodyIndented"/>
      </w:pPr>
      <w:r>
        <w:t>Os direitos de utilização para o componente Windows das licenças do Microsoft 365 são modificados da seguinte forma:</w:t>
      </w:r>
    </w:p>
    <w:p w14:paraId="11B3F713" w14:textId="77777777" w:rsidR="00DD03F6" w:rsidRDefault="00FC574F" w:rsidP="00FC574F">
      <w:pPr>
        <w:pStyle w:val="ProductList-Bullet"/>
        <w:numPr>
          <w:ilvl w:val="1"/>
          <w:numId w:val="41"/>
        </w:numPr>
      </w:pPr>
      <w:r>
        <w:t xml:space="preserve">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w:t>
      </w:r>
    </w:p>
    <w:p w14:paraId="401A402F" w14:textId="77777777" w:rsidR="00DD03F6" w:rsidRDefault="00FC574F" w:rsidP="00FC574F">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4A1D3253" w14:textId="77777777" w:rsidR="00DD03F6" w:rsidRDefault="00DD03F6">
      <w:pPr>
        <w:pStyle w:val="ProductList-BodyIndented"/>
      </w:pPr>
    </w:p>
    <w:p w14:paraId="5D207F87" w14:textId="77777777" w:rsidR="00DD03F6" w:rsidRDefault="00FC574F">
      <w:pPr>
        <w:pStyle w:val="ProductList-SubClauseHeading"/>
        <w:outlineLvl w:val="4"/>
      </w:pPr>
      <w:r>
        <w:t>2.1.3 Microsoft 365 F1/F3</w:t>
      </w:r>
    </w:p>
    <w:p w14:paraId="42C95507" w14:textId="77777777" w:rsidR="00DD03F6" w:rsidRDefault="00FC574F">
      <w:pPr>
        <w:pStyle w:val="ProductList-SubSubClauseHeading"/>
        <w:outlineLvl w:val="5"/>
      </w:pPr>
      <w:r>
        <w:t>2.1.3.1 Elegibilidade de Licenças para Trabalhador de Contacto Direto</w:t>
      </w:r>
    </w:p>
    <w:p w14:paraId="40CFD877" w14:textId="77777777" w:rsidR="00DD03F6" w:rsidRDefault="00FC574F">
      <w:pPr>
        <w:pStyle w:val="ProductList-BodyIndented2"/>
      </w:pPr>
      <w:r>
        <w:t xml:space="preserve">As licenças para Trabalhador de Contacto Direto do Microsoft 365 só podem ser atribuídas aos utilizadores que satisfazem uma ou mais das seguintes condições: </w:t>
      </w:r>
    </w:p>
    <w:p w14:paraId="00B02ECB" w14:textId="77777777" w:rsidR="00DD03F6" w:rsidRDefault="00FC574F" w:rsidP="00FC574F">
      <w:pPr>
        <w:pStyle w:val="ProductList-Bullet"/>
        <w:numPr>
          <w:ilvl w:val="2"/>
          <w:numId w:val="42"/>
        </w:numPr>
      </w:pPr>
      <w:r>
        <w:t>Utiliza um dispositivo de trabalho principal com um único ecrã menor que 10,1"</w:t>
      </w:r>
    </w:p>
    <w:p w14:paraId="01FFC1E5" w14:textId="77777777" w:rsidR="00DD03F6" w:rsidRDefault="00FC574F" w:rsidP="00FC574F">
      <w:pPr>
        <w:pStyle w:val="ProductList-Bullet"/>
        <w:numPr>
          <w:ilvl w:val="2"/>
          <w:numId w:val="42"/>
        </w:numPr>
      </w:pPr>
      <w:r>
        <w:t>Partilha o respetivo dispositivo de trabalho principal com outros utilizadores licenciados para Trabalhador de Contacto Direto do Microsoft 365 ou do Office 365 qualificáveis, durante ou ao longo dos turnos.</w:t>
      </w:r>
    </w:p>
    <w:p w14:paraId="4BBE1EBF" w14:textId="77777777" w:rsidR="00DD03F6" w:rsidRDefault="00FC574F" w:rsidP="00FC574F">
      <w:pPr>
        <w:pStyle w:val="ProductList-Bullet"/>
        <w:numPr>
          <w:ilvl w:val="3"/>
          <w:numId w:val="42"/>
        </w:numPr>
      </w:pPr>
      <w:r>
        <w:t>Outros utilizadores do Trabalhador de Contacto Direto da Microsoft também têm de utilizar o dispositivo como dispositivo de trabalho principal.</w:t>
      </w:r>
    </w:p>
    <w:p w14:paraId="57AE5F56" w14:textId="77777777" w:rsidR="00DD03F6" w:rsidRDefault="00FC574F" w:rsidP="00FC574F">
      <w:pPr>
        <w:pStyle w:val="ProductList-Bullet"/>
        <w:numPr>
          <w:ilvl w:val="3"/>
          <w:numId w:val="42"/>
        </w:numPr>
      </w:pPr>
      <w:r>
        <w:t>Quaisquer serviços ou software acedidos a partir do dispositivo partilhado exigem que seja atribuída uma licença ao dispositivo ou aos utilizadores que inclua a utilização desses serviços ou software.</w:t>
      </w:r>
    </w:p>
    <w:p w14:paraId="578C3E95" w14:textId="77777777" w:rsidR="00DD03F6" w:rsidRDefault="00DD03F6">
      <w:pPr>
        <w:pStyle w:val="ProductList-BodyIndented2"/>
      </w:pPr>
    </w:p>
    <w:p w14:paraId="3A49B9E3" w14:textId="77777777" w:rsidR="00DD03F6" w:rsidRDefault="00FC574F">
      <w:pPr>
        <w:pStyle w:val="ProductList-BodyIndented2"/>
      </w:pPr>
      <w:r>
        <w:t>As licenças qualificáveis de Trabalhador de Contacto Direto do Microsoft 365 e do Office 365 incluem a Microsoft 365 F1, Microsoft 365 F3 e/ou Office 365 F3.</w:t>
      </w:r>
    </w:p>
    <w:p w14:paraId="396D188D" w14:textId="77777777" w:rsidR="00DD03F6" w:rsidRDefault="00DD03F6">
      <w:pPr>
        <w:pStyle w:val="ProductList-BodyIndented2"/>
      </w:pPr>
    </w:p>
    <w:p w14:paraId="29539FF5" w14:textId="77777777" w:rsidR="00DD03F6" w:rsidRDefault="00FC574F">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082C3F77" w14:textId="77777777" w:rsidR="00DD03F6" w:rsidRDefault="00DD03F6">
      <w:pPr>
        <w:pStyle w:val="ProductList-BodyIndented2"/>
      </w:pPr>
    </w:p>
    <w:p w14:paraId="248B7A52" w14:textId="77777777" w:rsidR="00DD03F6" w:rsidRDefault="00FC574F">
      <w:pPr>
        <w:pStyle w:val="ProductList-SubSubClauseHeading"/>
        <w:outlineLvl w:val="5"/>
      </w:pPr>
      <w:r>
        <w:t>2.1.3.2 Direitos de Utilização do Windows 10 para Microsoft 365 F3</w:t>
      </w:r>
    </w:p>
    <w:p w14:paraId="15E05736" w14:textId="77777777" w:rsidR="00DD03F6" w:rsidRDefault="00FC574F">
      <w:pPr>
        <w:pStyle w:val="ProductList-BodyIndented2"/>
      </w:pPr>
      <w:r>
        <w:t>Os direitos de utilização para o componente Windows das licenças do Microsoft 365 F3 são modificados novamente da seguinte forma:</w:t>
      </w:r>
    </w:p>
    <w:p w14:paraId="5A7E67AA" w14:textId="77777777" w:rsidR="00DD03F6" w:rsidRDefault="00FC574F" w:rsidP="00FC574F">
      <w:pPr>
        <w:pStyle w:val="ProductList-Bullet"/>
        <w:numPr>
          <w:ilvl w:val="2"/>
          <w:numId w:val="43"/>
        </w:numPr>
      </w:pPr>
      <w:r>
        <w:t xml:space="preserve">Não são aplicáveis direitos de utilização do Windows 10 Enterprise LTSC. </w:t>
      </w:r>
    </w:p>
    <w:p w14:paraId="3E5BD5AD" w14:textId="77777777" w:rsidR="00DD03F6" w:rsidRDefault="00FC574F" w:rsidP="00FC574F">
      <w:pPr>
        <w:pStyle w:val="ProductList-Bullet"/>
        <w:numPr>
          <w:ilvl w:val="2"/>
          <w:numId w:val="43"/>
        </w:numPr>
      </w:pPr>
      <w:r>
        <w:t>Não são aplicáveis direitos de instalação e utilização do MDOP.</w:t>
      </w:r>
    </w:p>
    <w:p w14:paraId="64211D6B" w14:textId="77777777" w:rsidR="00DD03F6" w:rsidRDefault="00FC574F" w:rsidP="00FC574F">
      <w:pPr>
        <w:pStyle w:val="ProductList-Bullet"/>
        <w:numPr>
          <w:ilvl w:val="2"/>
          <w:numId w:val="43"/>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65728E53" w14:textId="77777777" w:rsidR="00DD03F6" w:rsidRDefault="00DD03F6">
      <w:pPr>
        <w:pStyle w:val="ProductList-BodyIndented2"/>
      </w:pPr>
    </w:p>
    <w:p w14:paraId="76CAFB0A" w14:textId="77777777" w:rsidR="00DD03F6" w:rsidRDefault="00FC574F">
      <w:pPr>
        <w:pStyle w:val="ProductList-SubSubClauseHeading"/>
        <w:outlineLvl w:val="5"/>
      </w:pPr>
      <w:r>
        <w:t>2.1.3.3 Dispositivos Smartphone e Tablet</w:t>
      </w:r>
    </w:p>
    <w:p w14:paraId="640D9642" w14:textId="77777777" w:rsidR="00DD03F6" w:rsidRDefault="00FC574F">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784A43E8" w14:textId="77777777" w:rsidR="00DD03F6" w:rsidRDefault="00DD03F6">
      <w:pPr>
        <w:pStyle w:val="ProductList-BodyIndented2"/>
      </w:pPr>
    </w:p>
    <w:p w14:paraId="541C04A1" w14:textId="77777777" w:rsidR="00DD03F6" w:rsidRDefault="00FC574F">
      <w:pPr>
        <w:pStyle w:val="ProductList-SubSubClauseHeading"/>
        <w:outlineLvl w:val="5"/>
      </w:pPr>
      <w:r>
        <w:t>2.1.3.4 Direitos de Utilização da Caixa de Correio de Utilizador do Microsoft 365 F1</w:t>
      </w:r>
    </w:p>
    <w:p w14:paraId="51EA7D50" w14:textId="77777777" w:rsidR="00DD03F6" w:rsidRDefault="00FC574F">
      <w:pPr>
        <w:pStyle w:val="ProductList-BodyIndented2"/>
      </w:pPr>
      <w:r>
        <w:t>O M365 F1 não inclui direitos para uma caixa de correio do Exchange. Para permitir uma experiência completa do Teams, as licenças do M365 F1 podem incluir o plano de serviço Exchange Online K1 ativado. Apesar de o plano de serviço do Exchange Online K1 aprovisionar uma caixa de correio para o utilizador, os utilizadores do M365 F1 não têm direito a utilizar a caixa de correio. Recomendamos a desativação do Outlook na Web através destes passos (</w:t>
      </w:r>
      <w:hyperlink r:id="rId116">
        <w:r>
          <w:rPr>
            <w:color w:val="00467F"/>
            <w:u w:val="single"/>
          </w:rPr>
          <w:t>https://docs.microsoft.com/en-us/exchange/recipients-in-exchange-online/manage-user-mailboxes/enable-or-disable-outlook-web-app</w:t>
        </w:r>
      </w:hyperlink>
      <w:r>
        <w:t>) e que seja pedido aos utilizados para não acederem à caixa de correio do Exchange através de quaisquer outros métodos.</w:t>
      </w:r>
    </w:p>
    <w:p w14:paraId="2BD64453" w14:textId="77777777" w:rsidR="00DD03F6" w:rsidRDefault="00DD03F6">
      <w:pPr>
        <w:pStyle w:val="ProductList-BodyIndented2"/>
      </w:pPr>
    </w:p>
    <w:p w14:paraId="5607EAF5" w14:textId="77777777" w:rsidR="00DD03F6" w:rsidRDefault="00FC574F">
      <w:pPr>
        <w:pStyle w:val="ProductList-ClauseHeading"/>
        <w:outlineLvl w:val="3"/>
      </w:pPr>
      <w:r>
        <w:t>2.2 Direitos Expandidos de Utilização para Microsoft 365 E3/E5</w:t>
      </w:r>
    </w:p>
    <w:p w14:paraId="08CDABCC" w14:textId="77777777" w:rsidR="00DD03F6" w:rsidRDefault="00FC574F">
      <w:pPr>
        <w:pStyle w:val="ProductList-SubClauseHeading"/>
        <w:outlineLvl w:val="4"/>
      </w:pPr>
      <w:r>
        <w:t>2.2.1 Office Servers</w:t>
      </w:r>
    </w:p>
    <w:p w14:paraId="55446F13" w14:textId="77777777" w:rsidR="00DD03F6" w:rsidRDefault="00FC574F">
      <w:pPr>
        <w:pStyle w:val="ProductList-BodyIndented"/>
      </w:pPr>
      <w:r>
        <w:t>Cada Utilizador Licenciado a quem foi atribuído um SL de Utilizador do Microsoft 365 E3/E5 pode:</w:t>
      </w:r>
    </w:p>
    <w:p w14:paraId="3D660E0F" w14:textId="77777777" w:rsidR="00DD03F6" w:rsidRDefault="00FC574F" w:rsidP="00FC574F">
      <w:pPr>
        <w:pStyle w:val="ProductList-Bullet"/>
        <w:numPr>
          <w:ilvl w:val="1"/>
          <w:numId w:val="4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0F362D58" w14:textId="77777777" w:rsidR="00DD03F6" w:rsidRDefault="00FC574F" w:rsidP="00FC574F">
      <w:pPr>
        <w:pStyle w:val="ProductList-Bullet"/>
        <w:numPr>
          <w:ilvl w:val="1"/>
          <w:numId w:val="4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2C763EEB" w14:textId="77777777" w:rsidR="00DD03F6" w:rsidRDefault="00FC574F">
      <w:pPr>
        <w:pStyle w:val="ProductList-BodyIndented"/>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4F588ED1" w14:textId="77777777" w:rsidR="00DD03F6" w:rsidRDefault="00DD03F6">
      <w:pPr>
        <w:pStyle w:val="ProductList-BodyIndented"/>
      </w:pPr>
    </w:p>
    <w:p w14:paraId="136BD2C7" w14:textId="77777777" w:rsidR="00DD03F6" w:rsidRDefault="00FC574F">
      <w:pPr>
        <w:pStyle w:val="ProductList-SubClauseHeading"/>
        <w:outlineLvl w:val="4"/>
      </w:pPr>
      <w:r>
        <w:t>2.2.2 Office Professional Plus</w:t>
      </w:r>
    </w:p>
    <w:p w14:paraId="2A81D085" w14:textId="77777777" w:rsidR="00DD03F6" w:rsidRDefault="00FC574F">
      <w:pPr>
        <w:pStyle w:val="ProductList-SubSubClauseHeading"/>
        <w:outlineLvl w:val="5"/>
      </w:pPr>
      <w:r>
        <w:t>2.2.2.1 SLs de Utilizador do Microsoft 365 de SA Existente:</w:t>
      </w:r>
    </w:p>
    <w:p w14:paraId="512948F2" w14:textId="77777777" w:rsidR="00DD03F6" w:rsidRDefault="00FC574F">
      <w:pPr>
        <w:pStyle w:val="ProductList-BodyIndented2"/>
      </w:pPr>
      <w:r>
        <w:t>Para cada Utilizador Licenciado a quem o cliente atribui uma SL de Utilizador do Microsoft 365 de SA Existente, o Cliente pode instalar:</w:t>
      </w:r>
    </w:p>
    <w:p w14:paraId="37E04275" w14:textId="77777777" w:rsidR="00DD03F6" w:rsidRDefault="00FC574F" w:rsidP="00FC574F">
      <w:pPr>
        <w:pStyle w:val="ProductList-Bullet"/>
        <w:numPr>
          <w:ilvl w:val="2"/>
          <w:numId w:val="45"/>
        </w:numPr>
      </w:pPr>
      <w:r>
        <w:t xml:space="preserve">uma cópia local do Office Professional Plus para uso exclusivo do Utilizador Licenciado durante a vigência da subscrição; e </w:t>
      </w:r>
    </w:p>
    <w:p w14:paraId="3162547A" w14:textId="77777777" w:rsidR="00DD03F6" w:rsidRDefault="00FC574F" w:rsidP="00FC574F">
      <w:pPr>
        <w:pStyle w:val="ProductList-Bullet"/>
        <w:numPr>
          <w:ilvl w:val="2"/>
          <w:numId w:val="4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244F9B39" w14:textId="77777777" w:rsidR="00DD03F6" w:rsidRDefault="00DD03F6">
      <w:pPr>
        <w:pStyle w:val="ProductList-BodyIndented2"/>
      </w:pPr>
    </w:p>
    <w:p w14:paraId="1D029773" w14:textId="77777777" w:rsidR="00DD03F6" w:rsidRDefault="00FC574F">
      <w:pPr>
        <w:pStyle w:val="ProductList-SubSubClauseHeading"/>
        <w:outlineLvl w:val="5"/>
      </w:pPr>
      <w:r>
        <w:t>2.2.2.2 SLs de Utilizador do Microsoft 365 adquiridas no MPSA</w:t>
      </w:r>
    </w:p>
    <w:p w14:paraId="0778E408" w14:textId="77777777" w:rsidR="00DD03F6" w:rsidRDefault="00FC574F">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43D0C4CC" w14:textId="77777777" w:rsidR="00DD03F6" w:rsidRDefault="00DD03F6">
      <w:pPr>
        <w:pStyle w:val="ProductList-BodyIndented2"/>
      </w:pPr>
    </w:p>
    <w:p w14:paraId="3B1AA14C" w14:textId="77777777" w:rsidR="00DD03F6" w:rsidRDefault="00FC574F">
      <w:pPr>
        <w:pStyle w:val="ProductList-ClauseHeading"/>
        <w:outlineLvl w:val="3"/>
      </w:pPr>
      <w:r>
        <w:t>2.3 Direitos de Utilização do Microsoft 365 Empresas/Basic/Premium</w:t>
      </w:r>
    </w:p>
    <w:p w14:paraId="07AABCA0" w14:textId="77777777" w:rsidR="00DD03F6" w:rsidRDefault="00FC574F">
      <w:pPr>
        <w:pStyle w:val="ProductList-Body"/>
      </w:pPr>
      <w:r>
        <w:t>O Cliente não pode fornecer mais de 300 licenças de subscrição de utilizador. Os Direitos de Utilização para o componente Windows do Microsoft 365 Empresas Premium são modificados da seguinte forma:</w:t>
      </w:r>
    </w:p>
    <w:p w14:paraId="3C12FBB3" w14:textId="77777777" w:rsidR="00DD03F6" w:rsidRDefault="00FC574F" w:rsidP="00FC574F">
      <w:pPr>
        <w:pStyle w:val="ProductList-Bullet"/>
        <w:numPr>
          <w:ilvl w:val="0"/>
          <w:numId w:val="46"/>
        </w:numPr>
      </w:pPr>
      <w:r>
        <w:t xml:space="preserve">O componente Windows Business funciona como um Serviço Online e não é um sucessor de qualquer versão anterior do sistema operativo de estação de trabalho Windows. </w:t>
      </w:r>
    </w:p>
    <w:p w14:paraId="3F4ED6FF" w14:textId="77777777" w:rsidR="00DD03F6" w:rsidRDefault="00FC574F" w:rsidP="00FC574F">
      <w:pPr>
        <w:pStyle w:val="ProductList-Bullet"/>
        <w:numPr>
          <w:ilvl w:val="0"/>
          <w:numId w:val="46"/>
        </w:numPr>
      </w:pPr>
      <w:r>
        <w:t xml:space="preserve">Os direitos de utilização de versões anteriores, versões em idioma diferente, versões em plataforma diferente ou edições de nível inferior do Windows, incluindo o Windows 10 Enterprise LTSC, não são aplicáveis. </w:t>
      </w:r>
    </w:p>
    <w:p w14:paraId="4E9ACDBA" w14:textId="77777777" w:rsidR="00DD03F6" w:rsidRDefault="00FC574F" w:rsidP="00FC574F">
      <w:pPr>
        <w:pStyle w:val="ProductList-Bullet"/>
        <w:numPr>
          <w:ilvl w:val="0"/>
          <w:numId w:val="46"/>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23D3314A" w14:textId="77777777" w:rsidR="00DD03F6" w:rsidRDefault="00DD03F6">
      <w:pPr>
        <w:pStyle w:val="ProductList-Body"/>
      </w:pPr>
    </w:p>
    <w:p w14:paraId="781699C1" w14:textId="77777777" w:rsidR="00DD03F6" w:rsidRDefault="00FC574F">
      <w:pPr>
        <w:pStyle w:val="ProductList-ClauseHeading"/>
        <w:outlineLvl w:val="3"/>
      </w:pPr>
      <w:r>
        <w:t>2.4 Especialistas a Pedido</w:t>
      </w:r>
    </w:p>
    <w:p w14:paraId="161571F5" w14:textId="77777777" w:rsidR="00DD03F6" w:rsidRDefault="00FC574F">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4FC18CC2" w14:textId="77777777" w:rsidR="00DD03F6" w:rsidRDefault="00DD03F6">
      <w:pPr>
        <w:pStyle w:val="ProductList-Body"/>
      </w:pPr>
    </w:p>
    <w:p w14:paraId="4F41D6A0" w14:textId="77777777" w:rsidR="00DD03F6" w:rsidRDefault="00FC574F">
      <w:pPr>
        <w:pStyle w:val="ProductList-ClauseHeading"/>
        <w:outlineLvl w:val="3"/>
      </w:pPr>
      <w:r>
        <w:t>2.5 Pré-requisitos da Licença</w:t>
      </w:r>
    </w:p>
    <w:tbl>
      <w:tblPr>
        <w:tblStyle w:val="PURTable"/>
        <w:tblW w:w="0" w:type="dxa"/>
        <w:tblLook w:val="04A0" w:firstRow="1" w:lastRow="0" w:firstColumn="1" w:lastColumn="0" w:noHBand="0" w:noVBand="1"/>
      </w:tblPr>
      <w:tblGrid>
        <w:gridCol w:w="5384"/>
        <w:gridCol w:w="5532"/>
      </w:tblGrid>
      <w:tr w:rsidR="00DD03F6" w14:paraId="23A843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BD3A466" w14:textId="77777777" w:rsidR="00DD03F6" w:rsidRDefault="00FC574F">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7156A296" w14:textId="77777777" w:rsidR="00DD03F6" w:rsidRDefault="00FC574F">
            <w:pPr>
              <w:pStyle w:val="ProductList-TableBody"/>
            </w:pPr>
            <w:r>
              <w:rPr>
                <w:color w:val="FFFFFF"/>
              </w:rPr>
              <w:t>Pré-requisitos da Licença</w:t>
            </w:r>
          </w:p>
        </w:tc>
      </w:tr>
      <w:tr w:rsidR="00DD03F6" w14:paraId="3CD82F8C" w14:textId="77777777">
        <w:tc>
          <w:tcPr>
            <w:tcW w:w="6120" w:type="dxa"/>
            <w:tcBorders>
              <w:left w:val="single" w:sz="4" w:space="0" w:color="000000"/>
              <w:bottom w:val="none" w:sz="4" w:space="0" w:color="000000"/>
              <w:right w:val="single" w:sz="4" w:space="0" w:color="000000"/>
            </w:tcBorders>
          </w:tcPr>
          <w:p w14:paraId="09421F62" w14:textId="77777777" w:rsidR="00DD03F6" w:rsidRDefault="00FC574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8BAAEFE" w14:textId="77777777" w:rsidR="00DD03F6" w:rsidRDefault="00FC574F">
            <w:pPr>
              <w:pStyle w:val="ProductList-TableBody"/>
            </w:pPr>
            <w:r>
              <w:t>Microsoft 365 E3/A3</w:t>
            </w:r>
          </w:p>
        </w:tc>
      </w:tr>
      <w:tr w:rsidR="00DD03F6" w14:paraId="5ACC0DEF" w14:textId="77777777">
        <w:tc>
          <w:tcPr>
            <w:tcW w:w="6120" w:type="dxa"/>
            <w:tcBorders>
              <w:top w:val="none" w:sz="4" w:space="0" w:color="000000"/>
              <w:left w:val="single" w:sz="4" w:space="0" w:color="000000"/>
              <w:bottom w:val="single" w:sz="4" w:space="0" w:color="000000"/>
              <w:right w:val="single" w:sz="4" w:space="0" w:color="000000"/>
            </w:tcBorders>
          </w:tcPr>
          <w:p w14:paraId="4CA4EF91"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87621E" w14:textId="77777777" w:rsidR="00DD03F6" w:rsidRDefault="00FC574F">
            <w:pPr>
              <w:pStyle w:val="ProductList-TableBody"/>
            </w:pPr>
            <w:r>
              <w:t xml:space="preserve">Office 365 E3/A3 </w:t>
            </w:r>
            <w:r>
              <w:rPr>
                <w:b/>
                <w:u w:val="single"/>
              </w:rPr>
              <w:t>e</w:t>
            </w:r>
            <w:r>
              <w:t xml:space="preserve"> Enterprise Mobility + Security E3/A3</w:t>
            </w:r>
          </w:p>
        </w:tc>
      </w:tr>
      <w:tr w:rsidR="00DD03F6" w14:paraId="69562EAD" w14:textId="77777777">
        <w:tc>
          <w:tcPr>
            <w:tcW w:w="6120" w:type="dxa"/>
            <w:tcBorders>
              <w:top w:val="single" w:sz="4" w:space="0" w:color="000000"/>
              <w:left w:val="single" w:sz="4" w:space="0" w:color="000000"/>
              <w:bottom w:val="none" w:sz="4" w:space="0" w:color="000000"/>
              <w:right w:val="single" w:sz="4" w:space="0" w:color="000000"/>
            </w:tcBorders>
          </w:tcPr>
          <w:p w14:paraId="613F7F89" w14:textId="77777777" w:rsidR="00DD03F6" w:rsidRDefault="00FC574F">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5C0C9252" w14:textId="77777777" w:rsidR="00DD03F6" w:rsidRDefault="00FC574F">
            <w:pPr>
              <w:pStyle w:val="ProductList-TableBody"/>
            </w:pPr>
            <w:r>
              <w:t>Microsoft 365 E3/A3</w:t>
            </w:r>
          </w:p>
        </w:tc>
      </w:tr>
      <w:tr w:rsidR="00DD03F6" w14:paraId="0E614A96" w14:textId="77777777">
        <w:tc>
          <w:tcPr>
            <w:tcW w:w="6120" w:type="dxa"/>
            <w:tcBorders>
              <w:top w:val="none" w:sz="4" w:space="0" w:color="000000"/>
              <w:left w:val="single" w:sz="4" w:space="0" w:color="000000"/>
              <w:bottom w:val="single" w:sz="4" w:space="0" w:color="000000"/>
              <w:right w:val="single" w:sz="4" w:space="0" w:color="000000"/>
            </w:tcBorders>
          </w:tcPr>
          <w:p w14:paraId="2A49895A"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2707C0" w14:textId="77777777" w:rsidR="00DD03F6" w:rsidRDefault="00FC574F">
            <w:pPr>
              <w:pStyle w:val="ProductList-TableBody"/>
            </w:pPr>
            <w:r>
              <w:t xml:space="preserve">Office 365 E3/A3 </w:t>
            </w:r>
            <w:r>
              <w:rPr>
                <w:b/>
                <w:u w:val="single"/>
              </w:rPr>
              <w:t>e</w:t>
            </w:r>
            <w:r>
              <w:t xml:space="preserve"> Enterprise Mobility + Security E3/A3</w:t>
            </w:r>
          </w:p>
        </w:tc>
      </w:tr>
      <w:tr w:rsidR="00DD03F6" w14:paraId="3617CF22" w14:textId="77777777">
        <w:tc>
          <w:tcPr>
            <w:tcW w:w="6120" w:type="dxa"/>
            <w:tcBorders>
              <w:top w:val="single" w:sz="4" w:space="0" w:color="000000"/>
              <w:left w:val="single" w:sz="4" w:space="0" w:color="000000"/>
              <w:bottom w:val="single" w:sz="4" w:space="0" w:color="000000"/>
              <w:right w:val="single" w:sz="4" w:space="0" w:color="000000"/>
            </w:tcBorders>
          </w:tcPr>
          <w:p w14:paraId="45771D4E" w14:textId="77777777" w:rsidR="00DD03F6" w:rsidRDefault="00FC574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5AC17C0" w14:textId="77777777" w:rsidR="00DD03F6" w:rsidRDefault="00FC574F">
            <w:pPr>
              <w:pStyle w:val="ProductList-TableBody"/>
            </w:pPr>
            <w:r>
              <w:t>Microsoft 365 Empresas Basic/Empresas/Empresas Premium/F1/F3/E3/A3/E5/A5; Office 365 F3/E1/A1/E3/A3/E5/A5; Exchange Online; SharePoint Online; OneDrive para Empresas</w:t>
            </w:r>
          </w:p>
        </w:tc>
      </w:tr>
      <w:tr w:rsidR="00DD03F6" w14:paraId="45FA62F2" w14:textId="77777777">
        <w:tc>
          <w:tcPr>
            <w:tcW w:w="6120" w:type="dxa"/>
            <w:tcBorders>
              <w:top w:val="single" w:sz="4" w:space="0" w:color="000000"/>
              <w:left w:val="single" w:sz="4" w:space="0" w:color="000000"/>
              <w:bottom w:val="single" w:sz="4" w:space="0" w:color="000000"/>
              <w:right w:val="single" w:sz="4" w:space="0" w:color="000000"/>
            </w:tcBorders>
          </w:tcPr>
          <w:p w14:paraId="4A720F89" w14:textId="77777777" w:rsidR="00DD03F6" w:rsidRDefault="00FC574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4CADFDA" w14:textId="77777777" w:rsidR="00DD03F6" w:rsidRDefault="00FC574F">
            <w:pPr>
              <w:pStyle w:val="ProductList-TableBody"/>
            </w:pPr>
            <w:r>
              <w:t>Microsoft 365 Empresas Premium/F1/F3/E3/A3/E5/A5</w:t>
            </w:r>
          </w:p>
        </w:tc>
      </w:tr>
      <w:tr w:rsidR="00DD03F6" w14:paraId="1934D769" w14:textId="77777777">
        <w:tc>
          <w:tcPr>
            <w:tcW w:w="6120" w:type="dxa"/>
            <w:tcBorders>
              <w:top w:val="single" w:sz="4" w:space="0" w:color="000000"/>
              <w:left w:val="single" w:sz="4" w:space="0" w:color="000000"/>
              <w:bottom w:val="none" w:sz="4" w:space="0" w:color="000000"/>
              <w:right w:val="single" w:sz="4" w:space="0" w:color="000000"/>
            </w:tcBorders>
          </w:tcPr>
          <w:p w14:paraId="31B2B2F5" w14:textId="77777777" w:rsidR="00DD03F6" w:rsidRDefault="00FC574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F884110" w14:textId="77777777" w:rsidR="00DD03F6" w:rsidRDefault="00FC574F">
            <w:pPr>
              <w:pStyle w:val="ProductList-TableBody"/>
            </w:pPr>
            <w:r>
              <w:t>Qualquer plano do Microsoft 365, Office 365, Exchange Online, SharePoint Online ou OneDrive para Empresas e Azure Information Protection ou Enterprise Mobility + Security E3/A3</w:t>
            </w:r>
          </w:p>
        </w:tc>
      </w:tr>
      <w:tr w:rsidR="00DD03F6" w14:paraId="35DAF161" w14:textId="77777777">
        <w:tc>
          <w:tcPr>
            <w:tcW w:w="6120" w:type="dxa"/>
            <w:tcBorders>
              <w:top w:val="none" w:sz="4" w:space="0" w:color="000000"/>
              <w:left w:val="single" w:sz="4" w:space="0" w:color="000000"/>
              <w:bottom w:val="single" w:sz="4" w:space="0" w:color="000000"/>
              <w:right w:val="single" w:sz="4" w:space="0" w:color="000000"/>
            </w:tcBorders>
          </w:tcPr>
          <w:p w14:paraId="1B388D65"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9522A6" w14:textId="77777777" w:rsidR="00DD03F6" w:rsidRDefault="00FC574F">
            <w:pPr>
              <w:pStyle w:val="ProductList-TableBody"/>
            </w:pPr>
            <w:r>
              <w:rPr>
                <w:u w:val="single"/>
              </w:rPr>
              <w:t>Qualquer um dos seguintes:</w:t>
            </w:r>
          </w:p>
          <w:p w14:paraId="6B5F14AA" w14:textId="77777777" w:rsidR="00DD03F6" w:rsidRDefault="00FC574F">
            <w:pPr>
              <w:pStyle w:val="ProductList-TableBody"/>
            </w:pPr>
            <w:r>
              <w:t xml:space="preserve">Microsoft 365 Empresas Basic/Empresas; Office 365 F3/E1/E3/A3/E5/A5; Exchange Online; SharePoint Online; OneDrive para Empresas </w:t>
            </w:r>
          </w:p>
          <w:p w14:paraId="39A8C035" w14:textId="77777777" w:rsidR="00DD03F6" w:rsidRDefault="00FC574F">
            <w:pPr>
              <w:pStyle w:val="ProductList-TableBody"/>
            </w:pPr>
            <w:r>
              <w:rPr>
                <w:b/>
                <w:u w:val="single"/>
              </w:rPr>
              <w:t>e</w:t>
            </w:r>
          </w:p>
          <w:p w14:paraId="19E2943D" w14:textId="77777777" w:rsidR="00DD03F6" w:rsidRDefault="00FC574F">
            <w:pPr>
              <w:pStyle w:val="ProductList-TableBody"/>
            </w:pPr>
            <w:r>
              <w:rPr>
                <w:u w:val="single"/>
              </w:rPr>
              <w:t>Qualquer um dos seguintes:</w:t>
            </w:r>
          </w:p>
          <w:p w14:paraId="245D999D" w14:textId="77777777" w:rsidR="00DD03F6" w:rsidRDefault="00FC574F">
            <w:pPr>
              <w:pStyle w:val="ProductList-TableBody"/>
            </w:pPr>
            <w:r>
              <w:t>Azure Information Protection; Enterprise Mobility + Security</w:t>
            </w:r>
          </w:p>
        </w:tc>
      </w:tr>
      <w:tr w:rsidR="00DD03F6" w14:paraId="55483CCF" w14:textId="77777777">
        <w:tc>
          <w:tcPr>
            <w:tcW w:w="6120" w:type="dxa"/>
            <w:tcBorders>
              <w:top w:val="single" w:sz="4" w:space="0" w:color="000000"/>
              <w:left w:val="single" w:sz="4" w:space="0" w:color="000000"/>
              <w:bottom w:val="single" w:sz="4" w:space="0" w:color="000000"/>
              <w:right w:val="single" w:sz="4" w:space="0" w:color="000000"/>
            </w:tcBorders>
          </w:tcPr>
          <w:p w14:paraId="2B6AEBCF" w14:textId="77777777" w:rsidR="00DD03F6" w:rsidRDefault="00FC574F">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3FE5284F" w14:textId="77777777" w:rsidR="00DD03F6" w:rsidRDefault="00FC574F">
            <w:pPr>
              <w:pStyle w:val="ProductList-TableBody"/>
            </w:pPr>
            <w:r>
              <w:t>Microsoft 365 E3/E5</w:t>
            </w:r>
          </w:p>
        </w:tc>
      </w:tr>
      <w:tr w:rsidR="00DD03F6" w14:paraId="3A7E01DB" w14:textId="77777777">
        <w:tc>
          <w:tcPr>
            <w:tcW w:w="6120" w:type="dxa"/>
            <w:tcBorders>
              <w:top w:val="single" w:sz="4" w:space="0" w:color="000000"/>
              <w:left w:val="single" w:sz="4" w:space="0" w:color="000000"/>
              <w:bottom w:val="single" w:sz="4" w:space="0" w:color="000000"/>
              <w:right w:val="single" w:sz="4" w:space="0" w:color="000000"/>
            </w:tcBorders>
          </w:tcPr>
          <w:p w14:paraId="4F51B06F" w14:textId="77777777" w:rsidR="00DD03F6" w:rsidRDefault="00FC574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BEA66FF" w14:textId="77777777" w:rsidR="00DD03F6" w:rsidRDefault="00FC574F">
            <w:pPr>
              <w:pStyle w:val="ProductList-TableBody"/>
            </w:pPr>
            <w:r>
              <w:t>Microsoft 365 Empresas Basic/Empresas/Empresas Premium/F1/F3/E3/A3/E5/A5; Office 365 F3/E1/A1/E3/A3/E5/A5; SharePoint Online</w:t>
            </w:r>
          </w:p>
        </w:tc>
      </w:tr>
    </w:tbl>
    <w:p w14:paraId="0F19F166" w14:textId="77777777" w:rsidR="00DD03F6" w:rsidRDefault="00DD03F6">
      <w:pPr>
        <w:pStyle w:val="ProductList-Body"/>
      </w:pPr>
    </w:p>
    <w:p w14:paraId="714E8A6D" w14:textId="77777777" w:rsidR="00DD03F6" w:rsidRDefault="00FC574F">
      <w:pPr>
        <w:pStyle w:val="ProductList-ClauseHeading"/>
        <w:outlineLvl w:val="3"/>
      </w:pPr>
      <w:r>
        <w:t>2.6 Programas Académicos</w:t>
      </w:r>
    </w:p>
    <w:p w14:paraId="6D217686" w14:textId="77777777" w:rsidR="00DD03F6" w:rsidRDefault="00FC574F">
      <w:pPr>
        <w:pStyle w:val="ProductList-Body"/>
      </w:pPr>
      <w:r>
        <w:t>Aplica-se o seguinte aos clientes nos Programas de Licenciamento em Volume Académicos:</w:t>
      </w:r>
    </w:p>
    <w:p w14:paraId="37CCE77E" w14:textId="77777777" w:rsidR="00DD03F6" w:rsidRDefault="00FC574F">
      <w:pPr>
        <w:pStyle w:val="ProductList-SubClauseHeading"/>
        <w:outlineLvl w:val="4"/>
      </w:pPr>
      <w:r>
        <w:t>2.6.1 Microsoft 365 A1 (SL de Dispositivo)</w:t>
      </w:r>
    </w:p>
    <w:p w14:paraId="4AD9AD81" w14:textId="77777777" w:rsidR="00DD03F6" w:rsidRDefault="00FC574F">
      <w:pPr>
        <w:pStyle w:val="ProductList-SubSubClauseHeading"/>
        <w:outlineLvl w:val="5"/>
      </w:pPr>
      <w:r>
        <w:t>2.6.1.1 Vigência</w:t>
      </w:r>
    </w:p>
    <w:p w14:paraId="1BE21AD0" w14:textId="77777777" w:rsidR="00DD03F6" w:rsidRDefault="00FC574F">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4C2B5515" w14:textId="77777777" w:rsidR="00DD03F6" w:rsidRDefault="00DD03F6">
      <w:pPr>
        <w:pStyle w:val="ProductList-BodyIndented2"/>
      </w:pPr>
    </w:p>
    <w:p w14:paraId="356BF752" w14:textId="77777777" w:rsidR="00DD03F6" w:rsidRDefault="00FC574F">
      <w:pPr>
        <w:pStyle w:val="ProductList-SubSubClauseHeading"/>
        <w:outlineLvl w:val="5"/>
      </w:pPr>
      <w:r>
        <w:t>2.6.1.2 Cancelamento e Reatribuição</w:t>
      </w:r>
    </w:p>
    <w:p w14:paraId="09FBE5D3" w14:textId="77777777" w:rsidR="00DD03F6" w:rsidRDefault="00FC574F">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1FAC8BBF" w14:textId="77777777" w:rsidR="00DD03F6" w:rsidRDefault="00DD03F6">
      <w:pPr>
        <w:pStyle w:val="ProductList-BodyIndented2"/>
      </w:pPr>
    </w:p>
    <w:p w14:paraId="3979EBCA" w14:textId="77777777" w:rsidR="00DD03F6" w:rsidRDefault="00FC574F">
      <w:pPr>
        <w:pStyle w:val="ProductList-SubSubClauseHeading"/>
        <w:outlineLvl w:val="5"/>
      </w:pPr>
      <w:r>
        <w:t>2.6.1.3 Versões do Windows 10</w:t>
      </w:r>
    </w:p>
    <w:p w14:paraId="15577037" w14:textId="77777777" w:rsidR="00DD03F6" w:rsidRDefault="00FC574F">
      <w:pPr>
        <w:pStyle w:val="ProductList-BodyIndented2"/>
      </w:pPr>
      <w:r>
        <w:t>O Microsoft 365 Education A1 inclui uma atualização ao Windows 10 Pro Education para os dispositivos licenciados com o Windows 7 Professional, o Windows 8/8.1 Pro e o Windows 10 Pro.</w:t>
      </w:r>
    </w:p>
    <w:p w14:paraId="56789A90" w14:textId="77777777" w:rsidR="00DD03F6" w:rsidRDefault="00DD03F6">
      <w:pPr>
        <w:pStyle w:val="ProductList-BodyIndented2"/>
      </w:pPr>
    </w:p>
    <w:p w14:paraId="6BCE6312" w14:textId="77777777" w:rsidR="00DD03F6" w:rsidRDefault="00FC574F">
      <w:pPr>
        <w:pStyle w:val="ProductList-SubClauseHeading"/>
        <w:outlineLvl w:val="4"/>
      </w:pPr>
      <w:r>
        <w:t>2.6.2 Microsoft 365 A3/A5 (SL de Utilizador)</w:t>
      </w:r>
    </w:p>
    <w:p w14:paraId="67BBA4CB" w14:textId="77777777" w:rsidR="00DD03F6" w:rsidRDefault="00FC574F">
      <w:pPr>
        <w:pStyle w:val="ProductList-SubSubClauseHeading"/>
        <w:outlineLvl w:val="5"/>
      </w:pPr>
      <w:r>
        <w:t>2.6.2.1 Office Servers</w:t>
      </w:r>
    </w:p>
    <w:p w14:paraId="24ADF84F" w14:textId="77777777" w:rsidR="00DD03F6" w:rsidRDefault="00FC574F">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411BAC24" w14:textId="77777777" w:rsidR="00DD03F6" w:rsidRDefault="00FC574F" w:rsidP="00FC574F">
      <w:pPr>
        <w:pStyle w:val="ProductList-Bullet"/>
        <w:numPr>
          <w:ilvl w:val="2"/>
          <w:numId w:val="4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5DA7B8D1" w14:textId="77777777" w:rsidR="00DD03F6" w:rsidRDefault="00FC574F" w:rsidP="00FC574F">
      <w:pPr>
        <w:pStyle w:val="ProductList-Bullet"/>
        <w:numPr>
          <w:ilvl w:val="2"/>
          <w:numId w:val="47"/>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066A1EAB" w14:textId="77777777" w:rsidR="00DD03F6" w:rsidRDefault="00FC574F">
      <w:pPr>
        <w:pStyle w:val="ProductList-BodyIndented2"/>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0273973" w14:textId="77777777" w:rsidR="00DD03F6" w:rsidRDefault="00DD03F6">
      <w:pPr>
        <w:pStyle w:val="ProductList-BodyIndented2"/>
      </w:pPr>
    </w:p>
    <w:p w14:paraId="6BD3B483" w14:textId="77777777" w:rsidR="00DD03F6" w:rsidRDefault="00FC574F">
      <w:pPr>
        <w:pStyle w:val="ProductList-SubSubClauseHeading"/>
        <w:outlineLvl w:val="5"/>
      </w:pPr>
      <w:r>
        <w:t>2.6.2.2 Microsoft 365 A3 com Core CAL</w:t>
      </w:r>
    </w:p>
    <w:p w14:paraId="33C0E739" w14:textId="77777777" w:rsidR="00DD03F6" w:rsidRDefault="00FC574F">
      <w:pPr>
        <w:pStyle w:val="ProductList-BodyIndented2"/>
      </w:pPr>
      <w:r>
        <w:t>O Microsoft 365 A3 com Core CAL está disponível apenas como substituição para o Education Desktop com Core CAL.</w:t>
      </w:r>
    </w:p>
    <w:p w14:paraId="0A734343" w14:textId="77777777" w:rsidR="00DD03F6" w:rsidRDefault="00DD03F6">
      <w:pPr>
        <w:pStyle w:val="ProductList-ClauseHeading"/>
        <w:outlineLvl w:val="3"/>
      </w:pPr>
    </w:p>
    <w:p w14:paraId="02E814BF"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413C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087BB"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5EFB27C" w14:textId="77777777" w:rsidR="00DD03F6" w:rsidRDefault="00DD03F6">
      <w:pPr>
        <w:pStyle w:val="ProductList-Body"/>
      </w:pPr>
    </w:p>
    <w:p w14:paraId="779F0540" w14:textId="77777777" w:rsidR="00DD03F6" w:rsidRDefault="00FC574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4874"/>
      <w:r>
        <w:instrText>Enterprise Mobility + Security</w:instrText>
      </w:r>
      <w:bookmarkEnd w:id="242"/>
      <w:r>
        <w:instrText>" \l 2</w:instrText>
      </w:r>
      <w:r>
        <w:fldChar w:fldCharType="end"/>
      </w:r>
    </w:p>
    <w:p w14:paraId="2A997006" w14:textId="77777777" w:rsidR="00DD03F6" w:rsidRDefault="00FC574F">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DD03F6" w14:paraId="7D344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B4EC0"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B8FAE9"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E8A58"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E39AB"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73DF1"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04B2D"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C44F"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7BEB4"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BB51D" w14:textId="77777777" w:rsidR="00DD03F6" w:rsidRDefault="00FC574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FFC70"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36D3F2E" w14:textId="77777777">
        <w:tc>
          <w:tcPr>
            <w:tcW w:w="4660" w:type="dxa"/>
            <w:tcBorders>
              <w:top w:val="single" w:sz="6" w:space="0" w:color="FFFFFF"/>
              <w:left w:val="none" w:sz="4" w:space="0" w:color="6E6E6E"/>
              <w:bottom w:val="dashed" w:sz="4" w:space="0" w:color="BFBFBF"/>
              <w:right w:val="none" w:sz="4" w:space="0" w:color="6E6E6E"/>
            </w:tcBorders>
          </w:tcPr>
          <w:p w14:paraId="5A509005" w14:textId="77777777" w:rsidR="00DD03F6" w:rsidRDefault="00FC574F">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FB1E528"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2B76"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385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3FB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2EB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0F727"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506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A8C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9B37" w14:textId="77777777" w:rsidR="00DD03F6" w:rsidRDefault="00DD03F6">
            <w:pPr>
              <w:pStyle w:val="ProductList-TableBody"/>
              <w:jc w:val="center"/>
            </w:pPr>
          </w:p>
        </w:tc>
      </w:tr>
      <w:tr w:rsidR="00DD03F6" w14:paraId="45FE5D4F" w14:textId="77777777">
        <w:tc>
          <w:tcPr>
            <w:tcW w:w="4660" w:type="dxa"/>
            <w:tcBorders>
              <w:top w:val="dashed" w:sz="4" w:space="0" w:color="BFBFBF"/>
              <w:left w:val="none" w:sz="4" w:space="0" w:color="6E6E6E"/>
              <w:bottom w:val="dashed" w:sz="4" w:space="0" w:color="BFBFBF"/>
              <w:right w:val="none" w:sz="4" w:space="0" w:color="6E6E6E"/>
            </w:tcBorders>
          </w:tcPr>
          <w:p w14:paraId="211DBC60" w14:textId="77777777" w:rsidR="00DD03F6" w:rsidRDefault="00FC574F">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D081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927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B3F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1BE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A10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2D4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DFC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3CDE"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E23F" w14:textId="77777777" w:rsidR="00DD03F6" w:rsidRDefault="00DD03F6">
            <w:pPr>
              <w:pStyle w:val="ProductList-TableBody"/>
              <w:jc w:val="center"/>
            </w:pPr>
          </w:p>
        </w:tc>
      </w:tr>
      <w:tr w:rsidR="00DD03F6" w14:paraId="1C78A0BC" w14:textId="77777777">
        <w:tc>
          <w:tcPr>
            <w:tcW w:w="4660" w:type="dxa"/>
            <w:tcBorders>
              <w:top w:val="dashed" w:sz="4" w:space="0" w:color="BFBFBF"/>
              <w:left w:val="none" w:sz="4" w:space="0" w:color="6E6E6E"/>
              <w:bottom w:val="dashed" w:sz="4" w:space="0" w:color="BFBFBF"/>
              <w:right w:val="none" w:sz="4" w:space="0" w:color="6E6E6E"/>
            </w:tcBorders>
          </w:tcPr>
          <w:p w14:paraId="4A4E720C" w14:textId="77777777" w:rsidR="00DD03F6" w:rsidRDefault="00FC574F">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7A01BD"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7F28"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170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ED7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AF3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D726"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994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30A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94E3" w14:textId="77777777" w:rsidR="00DD03F6" w:rsidRDefault="00DD03F6">
            <w:pPr>
              <w:pStyle w:val="ProductList-TableBody"/>
              <w:jc w:val="center"/>
            </w:pPr>
          </w:p>
        </w:tc>
      </w:tr>
      <w:tr w:rsidR="00DD03F6" w14:paraId="56E326D5" w14:textId="77777777">
        <w:tc>
          <w:tcPr>
            <w:tcW w:w="4660" w:type="dxa"/>
            <w:tcBorders>
              <w:top w:val="dashed" w:sz="4" w:space="0" w:color="BFBFBF"/>
              <w:left w:val="none" w:sz="4" w:space="0" w:color="6E6E6E"/>
              <w:bottom w:val="dashed" w:sz="4" w:space="0" w:color="BFBFBF"/>
              <w:right w:val="none" w:sz="4" w:space="0" w:color="6E6E6E"/>
            </w:tcBorders>
          </w:tcPr>
          <w:p w14:paraId="5ABAFEB9" w14:textId="77777777" w:rsidR="00DD03F6" w:rsidRDefault="00FC574F">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CAE26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C2DD"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87A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022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7E9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2606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CDB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1EC7"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799C6" w14:textId="77777777" w:rsidR="00DD03F6" w:rsidRDefault="00DD03F6">
            <w:pPr>
              <w:pStyle w:val="ProductList-TableBody"/>
              <w:jc w:val="center"/>
            </w:pPr>
          </w:p>
        </w:tc>
      </w:tr>
      <w:tr w:rsidR="00DD03F6" w14:paraId="3D3CB51B" w14:textId="77777777">
        <w:tc>
          <w:tcPr>
            <w:tcW w:w="4660" w:type="dxa"/>
            <w:tcBorders>
              <w:top w:val="dashed" w:sz="4" w:space="0" w:color="BFBFBF"/>
              <w:left w:val="none" w:sz="4" w:space="0" w:color="6E6E6E"/>
              <w:bottom w:val="dashed" w:sz="4" w:space="0" w:color="BFBFBF"/>
              <w:right w:val="none" w:sz="4" w:space="0" w:color="6E6E6E"/>
            </w:tcBorders>
          </w:tcPr>
          <w:p w14:paraId="6355946A" w14:textId="77777777" w:rsidR="00DD03F6" w:rsidRDefault="00FC574F">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2B9AF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1A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DEF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7D5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8E5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EB30"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57D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D74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BA884" w14:textId="77777777" w:rsidR="00DD03F6" w:rsidRDefault="00DD03F6">
            <w:pPr>
              <w:pStyle w:val="ProductList-TableBody"/>
              <w:jc w:val="center"/>
            </w:pPr>
          </w:p>
        </w:tc>
      </w:tr>
      <w:tr w:rsidR="00DD03F6" w14:paraId="47137599" w14:textId="77777777">
        <w:tc>
          <w:tcPr>
            <w:tcW w:w="4660" w:type="dxa"/>
            <w:tcBorders>
              <w:top w:val="dashed" w:sz="4" w:space="0" w:color="BFBFBF"/>
              <w:left w:val="none" w:sz="4" w:space="0" w:color="6E6E6E"/>
              <w:bottom w:val="dashed" w:sz="4" w:space="0" w:color="BFBFBF"/>
              <w:right w:val="none" w:sz="4" w:space="0" w:color="6E6E6E"/>
            </w:tcBorders>
          </w:tcPr>
          <w:p w14:paraId="5CFCAEE3" w14:textId="77777777" w:rsidR="00DD03F6" w:rsidRDefault="00FC574F">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4CE31C0"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7732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A32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B0D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E466"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BF72"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609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609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2007" w14:textId="77777777" w:rsidR="00DD03F6" w:rsidRDefault="00DD03F6">
            <w:pPr>
              <w:pStyle w:val="ProductList-TableBody"/>
              <w:jc w:val="center"/>
            </w:pPr>
          </w:p>
        </w:tc>
      </w:tr>
      <w:tr w:rsidR="00DD03F6" w14:paraId="3539FE9B" w14:textId="77777777">
        <w:tc>
          <w:tcPr>
            <w:tcW w:w="4660" w:type="dxa"/>
            <w:tcBorders>
              <w:top w:val="dashed" w:sz="4" w:space="0" w:color="BFBFBF"/>
              <w:left w:val="none" w:sz="4" w:space="0" w:color="6E6E6E"/>
              <w:bottom w:val="dashed" w:sz="4" w:space="0" w:color="BFBFBF"/>
              <w:right w:val="none" w:sz="4" w:space="0" w:color="6E6E6E"/>
            </w:tcBorders>
          </w:tcPr>
          <w:p w14:paraId="50934C3E" w14:textId="77777777" w:rsidR="00DD03F6" w:rsidRDefault="00FC574F">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E0C25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3E17"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000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CAC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851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8C8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358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0F69"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D090" w14:textId="77777777" w:rsidR="00DD03F6" w:rsidRDefault="00DD03F6">
            <w:pPr>
              <w:pStyle w:val="ProductList-TableBody"/>
              <w:jc w:val="center"/>
            </w:pPr>
          </w:p>
        </w:tc>
      </w:tr>
      <w:tr w:rsidR="00DD03F6" w14:paraId="1AC9D5B4" w14:textId="77777777">
        <w:tc>
          <w:tcPr>
            <w:tcW w:w="4660" w:type="dxa"/>
            <w:tcBorders>
              <w:top w:val="dashed" w:sz="4" w:space="0" w:color="BFBFBF"/>
              <w:left w:val="none" w:sz="4" w:space="0" w:color="6E6E6E"/>
              <w:bottom w:val="dashed" w:sz="4" w:space="0" w:color="BFBFBF"/>
              <w:right w:val="none" w:sz="4" w:space="0" w:color="6E6E6E"/>
            </w:tcBorders>
          </w:tcPr>
          <w:p w14:paraId="0CE94612" w14:textId="77777777" w:rsidR="00DD03F6" w:rsidRDefault="00FC574F">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31D822"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880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B8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9AB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B126"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DCC4"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1C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376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99F9" w14:textId="77777777" w:rsidR="00DD03F6" w:rsidRDefault="00DD03F6">
            <w:pPr>
              <w:pStyle w:val="ProductList-TableBody"/>
              <w:jc w:val="center"/>
            </w:pPr>
          </w:p>
        </w:tc>
      </w:tr>
      <w:tr w:rsidR="00DD03F6" w14:paraId="4F35196A" w14:textId="77777777">
        <w:tc>
          <w:tcPr>
            <w:tcW w:w="4660" w:type="dxa"/>
            <w:tcBorders>
              <w:top w:val="dashed" w:sz="4" w:space="0" w:color="BFBFBF"/>
              <w:left w:val="none" w:sz="4" w:space="0" w:color="6E6E6E"/>
              <w:bottom w:val="dashed" w:sz="4" w:space="0" w:color="BFBFBF"/>
              <w:right w:val="none" w:sz="4" w:space="0" w:color="6E6E6E"/>
            </w:tcBorders>
          </w:tcPr>
          <w:p w14:paraId="4C1811C3" w14:textId="77777777" w:rsidR="00DD03F6" w:rsidRDefault="00FC574F">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6E489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D87E"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3B7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B22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6AA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DCAF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F2B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5A66"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DCB0" w14:textId="77777777" w:rsidR="00DD03F6" w:rsidRDefault="00DD03F6">
            <w:pPr>
              <w:pStyle w:val="ProductList-TableBody"/>
              <w:jc w:val="center"/>
            </w:pPr>
          </w:p>
        </w:tc>
      </w:tr>
      <w:tr w:rsidR="00DD03F6" w14:paraId="487644F7" w14:textId="77777777">
        <w:tc>
          <w:tcPr>
            <w:tcW w:w="4660" w:type="dxa"/>
            <w:tcBorders>
              <w:top w:val="dashed" w:sz="4" w:space="0" w:color="BFBFBF"/>
              <w:left w:val="none" w:sz="4" w:space="0" w:color="6E6E6E"/>
              <w:bottom w:val="none" w:sz="4" w:space="0" w:color="BFBFBF"/>
              <w:right w:val="none" w:sz="4" w:space="0" w:color="6E6E6E"/>
            </w:tcBorders>
          </w:tcPr>
          <w:p w14:paraId="431CCA4E" w14:textId="77777777" w:rsidR="00DD03F6" w:rsidRDefault="00FC574F">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289E12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BF0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674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F2A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8F3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3B6C"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52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044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BA56" w14:textId="77777777" w:rsidR="00DD03F6" w:rsidRDefault="00DD03F6">
            <w:pPr>
              <w:pStyle w:val="ProductList-TableBody"/>
              <w:jc w:val="center"/>
            </w:pPr>
          </w:p>
        </w:tc>
      </w:tr>
    </w:tbl>
    <w:p w14:paraId="7C409BC2" w14:textId="77777777" w:rsidR="00DD03F6" w:rsidRDefault="00FC574F">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DD03F6" w14:paraId="18DC2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44E1F"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5E3CA"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107EC5"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3EBF1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1CD9"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A340"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8FBE" w14:textId="77777777" w:rsidR="00DD03F6" w:rsidRDefault="00FC574F">
            <w:pPr>
              <w:pStyle w:val="ProductList-TableBody"/>
            </w:pPr>
            <w:r>
              <w:rPr>
                <w:color w:val="404040"/>
              </w:rPr>
              <w:t>Promoções: N/A</w:t>
            </w:r>
          </w:p>
        </w:tc>
      </w:tr>
      <w:tr w:rsidR="00DD03F6" w14:paraId="2CDF8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1378"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DFDAA26"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5F8D" w14:textId="77777777" w:rsidR="00DD03F6" w:rsidRDefault="00FC574F">
            <w:pPr>
              <w:pStyle w:val="ProductList-TableBody"/>
            </w:pPr>
            <w:r>
              <w:rPr>
                <w:color w:val="404040"/>
              </w:rPr>
              <w:t>Redução Elegível (SCE): N/A</w:t>
            </w:r>
          </w:p>
        </w:tc>
      </w:tr>
      <w:tr w:rsidR="00DD03F6" w14:paraId="29DA2823" w14:textId="77777777">
        <w:tc>
          <w:tcPr>
            <w:tcW w:w="4040" w:type="dxa"/>
            <w:tcBorders>
              <w:top w:val="single" w:sz="4" w:space="0" w:color="000000"/>
              <w:left w:val="single" w:sz="4" w:space="0" w:color="000000"/>
              <w:bottom w:val="single" w:sz="4" w:space="0" w:color="000000"/>
              <w:right w:val="single" w:sz="4" w:space="0" w:color="000000"/>
            </w:tcBorders>
          </w:tcPr>
          <w:p w14:paraId="161EF00A"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EB5C11"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37C700"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1429817" w14:textId="77777777" w:rsidR="00DD03F6" w:rsidRDefault="00DD03F6">
      <w:pPr>
        <w:pStyle w:val="ProductList-ClauseHeading"/>
        <w:outlineLvl w:val="3"/>
      </w:pPr>
    </w:p>
    <w:p w14:paraId="62D167DF"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243E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AB4B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21373EE" w14:textId="77777777" w:rsidR="00DD03F6" w:rsidRDefault="00DD03F6">
      <w:pPr>
        <w:pStyle w:val="ProductList-Body"/>
      </w:pPr>
    </w:p>
    <w:p w14:paraId="1F53580A" w14:textId="77777777" w:rsidR="00DD03F6" w:rsidRDefault="00FC574F">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60134875"/>
      <w:r>
        <w:instrText>Subscrições de Servidor para o Azure</w:instrText>
      </w:r>
      <w:bookmarkEnd w:id="246"/>
      <w:r>
        <w:instrText xml:space="preserve"> " \l 2</w:instrText>
      </w:r>
      <w:r>
        <w:fldChar w:fldCharType="end"/>
      </w:r>
    </w:p>
    <w:p w14:paraId="5B6544A8" w14:textId="77777777" w:rsidR="00DD03F6" w:rsidRDefault="00FC574F">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DD03F6" w14:paraId="3C8243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07D6BE" w14:textId="77777777" w:rsidR="00DD03F6" w:rsidRDefault="00FC574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61E93" w14:textId="77777777" w:rsidR="00DD03F6" w:rsidRDefault="00FC574F">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FC84A" w14:textId="77777777" w:rsidR="00DD03F6" w:rsidRDefault="00FC574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3A562" w14:textId="77777777" w:rsidR="00DD03F6" w:rsidRDefault="00FC574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C8D06" w14:textId="77777777" w:rsidR="00DD03F6" w:rsidRDefault="00FC574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AF2A6" w14:textId="77777777" w:rsidR="00DD03F6" w:rsidRDefault="00FC574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BB17C" w14:textId="77777777" w:rsidR="00DD03F6" w:rsidRDefault="00FC574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49A2C" w14:textId="77777777" w:rsidR="00DD03F6" w:rsidRDefault="00FC574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B3F56" w14:textId="77777777" w:rsidR="00DD03F6" w:rsidRDefault="00FC574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9864F" w14:textId="77777777" w:rsidR="00DD03F6" w:rsidRDefault="00FC574F">
            <w:pPr>
              <w:pStyle w:val="ProductList-TableBody"/>
              <w:jc w:val="center"/>
            </w:pPr>
            <w:r>
              <w:rPr>
                <w:color w:val="FFFFFF"/>
              </w:rPr>
              <w:t>CSP</w:t>
            </w:r>
          </w:p>
        </w:tc>
      </w:tr>
      <w:tr w:rsidR="00DD03F6" w14:paraId="7FB2C53B" w14:textId="77777777">
        <w:tc>
          <w:tcPr>
            <w:tcW w:w="4660" w:type="dxa"/>
            <w:tcBorders>
              <w:top w:val="single" w:sz="4" w:space="0" w:color="FFFFFF"/>
              <w:left w:val="single" w:sz="4" w:space="0" w:color="FFFFFF"/>
              <w:bottom w:val="dashed" w:sz="4" w:space="0" w:color="BFBFBF"/>
              <w:right w:val="single" w:sz="4" w:space="0" w:color="FFFFFF"/>
            </w:tcBorders>
          </w:tcPr>
          <w:p w14:paraId="6C6F73F9" w14:textId="77777777" w:rsidR="00DD03F6" w:rsidRDefault="00FC574F">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AC0FE43"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70BE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0ACA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B852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06C9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25F2E"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A337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5283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45A22" w14:textId="77777777" w:rsidR="00DD03F6" w:rsidRDefault="00DD03F6">
            <w:pPr>
              <w:pStyle w:val="ProductList-TableBody"/>
              <w:jc w:val="center"/>
            </w:pPr>
          </w:p>
        </w:tc>
      </w:tr>
      <w:tr w:rsidR="00DD03F6" w14:paraId="481F8C96" w14:textId="77777777">
        <w:tc>
          <w:tcPr>
            <w:tcW w:w="4660" w:type="dxa"/>
            <w:tcBorders>
              <w:top w:val="dashed" w:sz="4" w:space="0" w:color="BFBFBF"/>
              <w:left w:val="single" w:sz="4" w:space="0" w:color="FFFFFF"/>
              <w:bottom w:val="dashed" w:sz="4" w:space="0" w:color="BFBFBF"/>
              <w:right w:val="single" w:sz="4" w:space="0" w:color="FFFFFF"/>
            </w:tcBorders>
          </w:tcPr>
          <w:p w14:paraId="08456472" w14:textId="77777777" w:rsidR="00DD03F6" w:rsidRDefault="00FC574F">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2B0E3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CC1D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7D5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5845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1BC8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9EA6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2FC3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3834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F3F62" w14:textId="77777777" w:rsidR="00DD03F6" w:rsidRDefault="00DD03F6">
            <w:pPr>
              <w:pStyle w:val="ProductList-TableBody"/>
              <w:jc w:val="center"/>
            </w:pPr>
          </w:p>
        </w:tc>
      </w:tr>
      <w:tr w:rsidR="00DD03F6" w14:paraId="7D0CA3B1" w14:textId="77777777">
        <w:tc>
          <w:tcPr>
            <w:tcW w:w="4660" w:type="dxa"/>
            <w:tcBorders>
              <w:top w:val="dashed" w:sz="4" w:space="0" w:color="BFBFBF"/>
              <w:left w:val="single" w:sz="4" w:space="0" w:color="FFFFFF"/>
              <w:bottom w:val="dashed" w:sz="4" w:space="0" w:color="BFBFBF"/>
              <w:right w:val="single" w:sz="4" w:space="0" w:color="FFFFFF"/>
            </w:tcBorders>
          </w:tcPr>
          <w:p w14:paraId="7D61253D" w14:textId="77777777" w:rsidR="00DD03F6" w:rsidRDefault="00FC574F">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DE91B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808F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BF6FF"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F486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9D1B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E3C3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88CF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536D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860F7A" w14:textId="77777777" w:rsidR="00DD03F6" w:rsidRDefault="00DD03F6">
            <w:pPr>
              <w:pStyle w:val="ProductList-TableBody"/>
              <w:jc w:val="center"/>
            </w:pPr>
          </w:p>
        </w:tc>
      </w:tr>
      <w:tr w:rsidR="00DD03F6" w14:paraId="35AA16D4" w14:textId="77777777">
        <w:tc>
          <w:tcPr>
            <w:tcW w:w="4660" w:type="dxa"/>
            <w:tcBorders>
              <w:top w:val="dashed" w:sz="4" w:space="0" w:color="BFBFBF"/>
              <w:left w:val="single" w:sz="4" w:space="0" w:color="FFFFFF"/>
              <w:bottom w:val="dashed" w:sz="4" w:space="0" w:color="BFBFBF"/>
              <w:right w:val="single" w:sz="4" w:space="0" w:color="FFFFFF"/>
            </w:tcBorders>
          </w:tcPr>
          <w:p w14:paraId="68F0BE7A" w14:textId="77777777" w:rsidR="00DD03F6" w:rsidRDefault="00FC574F">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C82DD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3F4B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0C9E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E9BA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53AD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0262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44EEF"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4D31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339A0F" w14:textId="77777777" w:rsidR="00DD03F6" w:rsidRDefault="00DD03F6">
            <w:pPr>
              <w:pStyle w:val="ProductList-TableBody"/>
              <w:jc w:val="center"/>
            </w:pPr>
          </w:p>
        </w:tc>
      </w:tr>
      <w:tr w:rsidR="00DD03F6" w14:paraId="1C8C45F6" w14:textId="77777777">
        <w:tc>
          <w:tcPr>
            <w:tcW w:w="4660" w:type="dxa"/>
            <w:tcBorders>
              <w:top w:val="dashed" w:sz="4" w:space="0" w:color="BFBFBF"/>
              <w:left w:val="single" w:sz="4" w:space="0" w:color="FFFFFF"/>
              <w:bottom w:val="dashed" w:sz="4" w:space="0" w:color="BFBFBF"/>
              <w:right w:val="single" w:sz="4" w:space="0" w:color="FFFFFF"/>
            </w:tcBorders>
          </w:tcPr>
          <w:p w14:paraId="593A93B6" w14:textId="77777777" w:rsidR="00DD03F6" w:rsidRDefault="00FC574F">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419F0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DED2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02B2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3D79F"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3DCE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E8AB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C97E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C315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DA7D4" w14:textId="77777777" w:rsidR="00DD03F6" w:rsidRDefault="00DD03F6">
            <w:pPr>
              <w:pStyle w:val="ProductList-TableBody"/>
              <w:jc w:val="center"/>
            </w:pPr>
          </w:p>
        </w:tc>
      </w:tr>
      <w:tr w:rsidR="00DD03F6" w14:paraId="7EF863BC" w14:textId="77777777">
        <w:tc>
          <w:tcPr>
            <w:tcW w:w="4660" w:type="dxa"/>
            <w:tcBorders>
              <w:top w:val="dashed" w:sz="4" w:space="0" w:color="BFBFBF"/>
              <w:left w:val="single" w:sz="4" w:space="0" w:color="FFFFFF"/>
              <w:bottom w:val="dashed" w:sz="4" w:space="0" w:color="BFBFBF"/>
              <w:right w:val="single" w:sz="4" w:space="0" w:color="FFFFFF"/>
            </w:tcBorders>
          </w:tcPr>
          <w:p w14:paraId="4C64AEF4" w14:textId="77777777" w:rsidR="00DD03F6" w:rsidRDefault="00FC574F">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98B68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E7A5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7F84E"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D91B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B067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41B43"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6A1E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CBB4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8A53F" w14:textId="77777777" w:rsidR="00DD03F6" w:rsidRDefault="00DD03F6">
            <w:pPr>
              <w:pStyle w:val="ProductList-TableBody"/>
              <w:jc w:val="center"/>
            </w:pPr>
          </w:p>
        </w:tc>
      </w:tr>
      <w:tr w:rsidR="00DD03F6" w14:paraId="07133B39" w14:textId="77777777">
        <w:tc>
          <w:tcPr>
            <w:tcW w:w="4660" w:type="dxa"/>
            <w:tcBorders>
              <w:top w:val="dashed" w:sz="4" w:space="0" w:color="BFBFBF"/>
              <w:left w:val="single" w:sz="4" w:space="0" w:color="FFFFFF"/>
              <w:bottom w:val="dashed" w:sz="4" w:space="0" w:color="BFBFBF"/>
              <w:right w:val="single" w:sz="4" w:space="0" w:color="FFFFFF"/>
            </w:tcBorders>
          </w:tcPr>
          <w:p w14:paraId="1A171B42" w14:textId="77777777" w:rsidR="00DD03F6" w:rsidRDefault="00FC574F">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7D857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64C4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8E0B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08FD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9F5A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26DCF"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B87B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31E4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C46C0" w14:textId="77777777" w:rsidR="00DD03F6" w:rsidRDefault="00DD03F6">
            <w:pPr>
              <w:pStyle w:val="ProductList-TableBody"/>
              <w:jc w:val="center"/>
            </w:pPr>
          </w:p>
        </w:tc>
      </w:tr>
    </w:tbl>
    <w:p w14:paraId="07D3BCC6" w14:textId="77777777" w:rsidR="00DD03F6" w:rsidRDefault="00FC574F">
      <w:pPr>
        <w:pStyle w:val="ProductList-Body"/>
      </w:pPr>
      <w:r>
        <w:rPr>
          <w:i/>
        </w:rPr>
        <w:t>As licenças acima também serão disponibilizadas através do Contrato de Cliente da Microsoft</w:t>
      </w:r>
      <w:r>
        <w:t>.</w:t>
      </w:r>
    </w:p>
    <w:p w14:paraId="60FD9AD8" w14:textId="77777777" w:rsidR="00DD03F6" w:rsidRDefault="00FC574F">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DD03F6" w14:paraId="078A2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A4308"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A7FB1" w14:textId="77777777" w:rsidR="00DD03F6" w:rsidRDefault="00FC574F">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197D2" w14:textId="77777777" w:rsidR="00DD03F6" w:rsidRDefault="00FC574F">
            <w:pPr>
              <w:pStyle w:val="ProductList-TableBody"/>
            </w:pPr>
            <w:r>
              <w:rPr>
                <w:color w:val="404040"/>
              </w:rPr>
              <w:t>Período Suplementar Elegível: N/A</w:t>
            </w:r>
          </w:p>
        </w:tc>
      </w:tr>
      <w:tr w:rsidR="00DD03F6" w14:paraId="23C9C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21D5"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CD28"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5D23" w14:textId="77777777" w:rsidR="00DD03F6" w:rsidRDefault="00FC574F">
            <w:pPr>
              <w:pStyle w:val="ProductList-TableBody"/>
            </w:pPr>
            <w:r>
              <w:rPr>
                <w:color w:val="404040"/>
              </w:rPr>
              <w:t>Promoções: N/A</w:t>
            </w:r>
          </w:p>
        </w:tc>
      </w:tr>
      <w:tr w:rsidR="00DD03F6" w14:paraId="22FA1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844D"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3A4B" w14:textId="77777777" w:rsidR="00DD03F6" w:rsidRDefault="00FC574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0B30" w14:textId="77777777" w:rsidR="00DD03F6" w:rsidRDefault="00FC574F">
            <w:pPr>
              <w:pStyle w:val="ProductList-TableBody"/>
            </w:pPr>
            <w:r>
              <w:rPr>
                <w:color w:val="404040"/>
              </w:rPr>
              <w:t>Redução Elegível (SCE): N/A</w:t>
            </w:r>
          </w:p>
        </w:tc>
      </w:tr>
      <w:tr w:rsidR="00DD03F6" w14:paraId="0182B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02C5"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3820" w14:textId="77777777" w:rsidR="00DD03F6" w:rsidRDefault="00FC574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0781" w14:textId="77777777" w:rsidR="00DD03F6" w:rsidRDefault="00DD03F6">
            <w:pPr>
              <w:pStyle w:val="ProductList-TableBody"/>
            </w:pPr>
          </w:p>
        </w:tc>
      </w:tr>
    </w:tbl>
    <w:p w14:paraId="0FD5D7A9" w14:textId="77777777" w:rsidR="00DD03F6" w:rsidRDefault="00DD03F6">
      <w:pPr>
        <w:pStyle w:val="ProductList-Body"/>
      </w:pPr>
    </w:p>
    <w:p w14:paraId="19BF2219" w14:textId="77777777" w:rsidR="00DD03F6" w:rsidRDefault="00FC574F">
      <w:pPr>
        <w:pStyle w:val="ProductList-ClauseHeading"/>
        <w:outlineLvl w:val="3"/>
      </w:pPr>
      <w:r>
        <w:t>2.1 Direitos de Atualização de Versão</w:t>
      </w:r>
    </w:p>
    <w:p w14:paraId="548BE4CC" w14:textId="77777777" w:rsidR="00DD03F6" w:rsidRDefault="00FC574F">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15D541C9" w14:textId="77777777" w:rsidR="00DD03F6" w:rsidRDefault="00DD03F6">
      <w:pPr>
        <w:pStyle w:val="ProductList-Body"/>
      </w:pPr>
    </w:p>
    <w:p w14:paraId="31498BBF" w14:textId="77777777" w:rsidR="00DD03F6" w:rsidRDefault="00FC574F">
      <w:pPr>
        <w:pStyle w:val="ProductList-ClauseHeading"/>
        <w:outlineLvl w:val="3"/>
      </w:pPr>
      <w:r>
        <w:t>2.2 Opções de Implementação para o Windows Server</w:t>
      </w:r>
    </w:p>
    <w:p w14:paraId="6D82DC0D" w14:textId="77777777" w:rsidR="00DD03F6" w:rsidRDefault="00FC574F">
      <w:pPr>
        <w:pStyle w:val="ProductList-SubClauseHeading"/>
        <w:outlineLvl w:val="4"/>
      </w:pPr>
      <w:r>
        <w:t>2.2.1 Utilização do Software no Microsoft Azure</w:t>
      </w:r>
    </w:p>
    <w:p w14:paraId="5040CB5E" w14:textId="77777777" w:rsidR="00DD03F6" w:rsidRDefault="00FC574F">
      <w:pPr>
        <w:pStyle w:val="ProductList-BodyIndented"/>
      </w:pPr>
      <w:r>
        <w:t xml:space="preserve">Se o Cliente utilizar Máquinas Virtuais do Windows Server nas contas do Serviço do Microsoft Azure do Cliente, Customer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9">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nas contas do Serviço do Microsoft Azure do Cliente para permitir o acesso à funcionalidade RDS ou a uma interface de utilizador gráfica alojada no Windows Server com a funcionalidade RDS ou outra tecnologia.</w:t>
      </w:r>
    </w:p>
    <w:p w14:paraId="60C6BDAC" w14:textId="77777777" w:rsidR="00DD03F6" w:rsidRDefault="00DD03F6">
      <w:pPr>
        <w:pStyle w:val="ProductList-BodyIndented"/>
      </w:pPr>
    </w:p>
    <w:p w14:paraId="4367583C" w14:textId="77777777" w:rsidR="00DD03F6" w:rsidRDefault="00FC574F">
      <w:pPr>
        <w:pStyle w:val="ProductList-SubClauseHeading"/>
        <w:outlineLvl w:val="4"/>
      </w:pPr>
      <w:r>
        <w:t>2.2.2 Utilização do Software nos Servidores do Cliente</w:t>
      </w:r>
    </w:p>
    <w:p w14:paraId="6EB0CD16" w14:textId="77777777" w:rsidR="00DD03F6" w:rsidRDefault="00FC574F">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0FB8B649" w14:textId="77777777" w:rsidR="00DD03F6" w:rsidRDefault="00DD03F6">
      <w:pPr>
        <w:pStyle w:val="ProductList-BodyIndented"/>
      </w:pPr>
    </w:p>
    <w:p w14:paraId="3C35DA93" w14:textId="77777777" w:rsidR="00DD03F6" w:rsidRDefault="00FC574F">
      <w:pPr>
        <w:pStyle w:val="ProductList-SubClauseHeading"/>
        <w:outlineLvl w:val="4"/>
      </w:pPr>
      <w:r>
        <w:t>2.2.3 Migração de Cargas de Trabalho do Servidor para o Azure</w:t>
      </w:r>
    </w:p>
    <w:p w14:paraId="790EFAE3" w14:textId="77777777" w:rsidR="00DD03F6" w:rsidRDefault="00FC574F">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4EBBCD3A" w14:textId="77777777" w:rsidR="00DD03F6" w:rsidRDefault="00DD03F6">
      <w:pPr>
        <w:pStyle w:val="ProductList-BodyIndented"/>
      </w:pPr>
    </w:p>
    <w:p w14:paraId="15BD002A" w14:textId="77777777" w:rsidR="00DD03F6" w:rsidRDefault="00FC574F">
      <w:pPr>
        <w:pStyle w:val="ProductList-ClauseHeading"/>
        <w:outlineLvl w:val="3"/>
      </w:pPr>
      <w:r>
        <w:t>2.3 Opções de Implementação para o SQL Server</w:t>
      </w:r>
    </w:p>
    <w:p w14:paraId="0EBC19C9" w14:textId="77777777" w:rsidR="00DD03F6" w:rsidRDefault="00FC574F">
      <w:pPr>
        <w:pStyle w:val="ProductList-SubClauseHeading"/>
        <w:outlineLvl w:val="4"/>
      </w:pPr>
      <w:r>
        <w:t>2.3.1 Utilização do Software no Microsoft Azure</w:t>
      </w:r>
    </w:p>
    <w:p w14:paraId="6135F548" w14:textId="77777777" w:rsidR="00DD03F6" w:rsidRDefault="00FC574F">
      <w:pPr>
        <w:pStyle w:val="ProductList-BodyIndented"/>
      </w:pPr>
      <w:r>
        <w:t xml:space="preserve">O Cliente pode consumir nas suas contas do Serviço do Microsoft Azure os Serviços de Dados do Microsoft Azure identificados na tabela abaixo nos rácios indicados. Se um cliente pretende utilizar Licenças de Subscrição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 cada serviço.</w:t>
      </w:r>
    </w:p>
    <w:tbl>
      <w:tblPr>
        <w:tblStyle w:val="PURTable0"/>
        <w:tblW w:w="0" w:type="dxa"/>
        <w:tblLook w:val="04A0" w:firstRow="1" w:lastRow="0" w:firstColumn="1" w:lastColumn="0" w:noHBand="0" w:noVBand="1"/>
      </w:tblPr>
      <w:tblGrid>
        <w:gridCol w:w="3111"/>
        <w:gridCol w:w="3815"/>
        <w:gridCol w:w="3630"/>
      </w:tblGrid>
      <w:tr w:rsidR="00DD03F6" w14:paraId="0878122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0FAD03" w14:textId="77777777" w:rsidR="00DD03F6" w:rsidRDefault="00FC574F">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6A6D2E78" w14:textId="77777777" w:rsidR="00DD03F6" w:rsidRDefault="00FC574F">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99C9E76" w14:textId="77777777" w:rsidR="00DD03F6" w:rsidRDefault="00FC574F">
            <w:pPr>
              <w:pStyle w:val="ProductList-TableBody"/>
            </w:pPr>
            <w:r>
              <w:rPr>
                <w:color w:val="FFFFFF"/>
              </w:rPr>
              <w:t>Rácio de Licenças Qualificadas para vCores do Azure</w:t>
            </w:r>
          </w:p>
        </w:tc>
      </w:tr>
      <w:tr w:rsidR="00DD03F6" w14:paraId="3396FC78" w14:textId="77777777">
        <w:tc>
          <w:tcPr>
            <w:tcW w:w="3540" w:type="dxa"/>
            <w:tcBorders>
              <w:left w:val="single" w:sz="4" w:space="0" w:color="6E6E6E"/>
              <w:bottom w:val="none" w:sz="4" w:space="0" w:color="6E6E6E"/>
              <w:right w:val="single" w:sz="4" w:space="0" w:color="6E6E6E"/>
            </w:tcBorders>
          </w:tcPr>
          <w:p w14:paraId="015D0A42" w14:textId="77777777" w:rsidR="00DD03F6" w:rsidRDefault="00FC574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95F4045" w14:textId="77777777" w:rsidR="00DD03F6" w:rsidRDefault="00FC574F">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06317D0D" w14:textId="77777777" w:rsidR="00DD03F6" w:rsidRDefault="00FC574F">
            <w:pPr>
              <w:pStyle w:val="ProductList-TableBody"/>
            </w:pPr>
            <w:r>
              <w:t>1 Licença Core:4 vCores</w:t>
            </w:r>
          </w:p>
        </w:tc>
      </w:tr>
      <w:tr w:rsidR="00DD03F6" w14:paraId="5492EA16" w14:textId="77777777">
        <w:tc>
          <w:tcPr>
            <w:tcW w:w="3540" w:type="dxa"/>
            <w:tcBorders>
              <w:top w:val="none" w:sz="4" w:space="0" w:color="6E6E6E"/>
              <w:left w:val="single" w:sz="4" w:space="0" w:color="6E6E6E"/>
              <w:bottom w:val="none" w:sz="4" w:space="0" w:color="6E6E6E"/>
            </w:tcBorders>
          </w:tcPr>
          <w:p w14:paraId="42604988" w14:textId="77777777" w:rsidR="00DD03F6" w:rsidRDefault="00DD03F6">
            <w:pPr>
              <w:pStyle w:val="ProductList-TableBody"/>
            </w:pPr>
          </w:p>
        </w:tc>
        <w:tc>
          <w:tcPr>
            <w:tcW w:w="4280" w:type="dxa"/>
          </w:tcPr>
          <w:p w14:paraId="02F1BA41" w14:textId="77777777" w:rsidR="00DD03F6" w:rsidRDefault="00FC574F">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0E830CE8" w14:textId="77777777" w:rsidR="00DD03F6" w:rsidRDefault="00FC574F">
            <w:pPr>
              <w:pStyle w:val="ProductList-TableBody"/>
            </w:pPr>
            <w:r>
              <w:t>1 Licença Core:1 vCore</w:t>
            </w:r>
          </w:p>
        </w:tc>
      </w:tr>
      <w:tr w:rsidR="00DD03F6" w14:paraId="7465204A" w14:textId="77777777">
        <w:tc>
          <w:tcPr>
            <w:tcW w:w="3540" w:type="dxa"/>
            <w:tcBorders>
              <w:top w:val="none" w:sz="4" w:space="0" w:color="6E6E6E"/>
              <w:left w:val="single" w:sz="4" w:space="0" w:color="6E6E6E"/>
              <w:bottom w:val="none" w:sz="4" w:space="0" w:color="6E6E6E"/>
            </w:tcBorders>
          </w:tcPr>
          <w:p w14:paraId="232B3B9D" w14:textId="77777777" w:rsidR="00DD03F6" w:rsidRDefault="00DD03F6">
            <w:pPr>
              <w:pStyle w:val="ProductList-TableBody"/>
            </w:pPr>
          </w:p>
        </w:tc>
        <w:tc>
          <w:tcPr>
            <w:tcW w:w="4280" w:type="dxa"/>
          </w:tcPr>
          <w:p w14:paraId="4C9AC5E9" w14:textId="77777777" w:rsidR="00DD03F6" w:rsidRDefault="00FC574F">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68A7473F" w14:textId="77777777" w:rsidR="00DD03F6" w:rsidRDefault="00FC574F">
            <w:pPr>
              <w:pStyle w:val="ProductList-TableBody"/>
            </w:pPr>
            <w:r>
              <w:t>1 Licença Core:4 vCore</w:t>
            </w:r>
          </w:p>
        </w:tc>
      </w:tr>
      <w:tr w:rsidR="00DD03F6" w14:paraId="6BB5EA9E" w14:textId="77777777">
        <w:tc>
          <w:tcPr>
            <w:tcW w:w="3540" w:type="dxa"/>
            <w:tcBorders>
              <w:top w:val="none" w:sz="4" w:space="0" w:color="6E6E6E"/>
              <w:left w:val="single" w:sz="4" w:space="0" w:color="6E6E6E"/>
              <w:bottom w:val="none" w:sz="4" w:space="0" w:color="6E6E6E"/>
              <w:right w:val="single" w:sz="4" w:space="0" w:color="6E6E6E"/>
            </w:tcBorders>
          </w:tcPr>
          <w:p w14:paraId="6694A001" w14:textId="77777777" w:rsidR="00DD03F6" w:rsidRDefault="00DD03F6">
            <w:pPr>
              <w:pStyle w:val="ProductList-TableBody"/>
            </w:pPr>
          </w:p>
        </w:tc>
        <w:tc>
          <w:tcPr>
            <w:tcW w:w="4280" w:type="dxa"/>
            <w:tcBorders>
              <w:left w:val="single" w:sz="4" w:space="0" w:color="6E6E6E"/>
              <w:bottom w:val="single" w:sz="4" w:space="0" w:color="6E6E6E"/>
              <w:right w:val="single" w:sz="4" w:space="0" w:color="6E6E6E"/>
            </w:tcBorders>
          </w:tcPr>
          <w:p w14:paraId="6ECB4092" w14:textId="77777777" w:rsidR="00DD03F6" w:rsidRDefault="00FC574F">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67904B3" w14:textId="77777777" w:rsidR="00DD03F6" w:rsidRDefault="00FC574F">
            <w:pPr>
              <w:pStyle w:val="ProductList-TableBody"/>
            </w:pPr>
            <w:r>
              <w:t>1 Licença Core:1 vCore</w:t>
            </w:r>
          </w:p>
        </w:tc>
      </w:tr>
      <w:tr w:rsidR="00DD03F6" w14:paraId="4FAA3291" w14:textId="77777777">
        <w:tc>
          <w:tcPr>
            <w:tcW w:w="3540" w:type="dxa"/>
            <w:tcBorders>
              <w:top w:val="none" w:sz="4" w:space="0" w:color="6E6E6E"/>
              <w:left w:val="single" w:sz="4" w:space="0" w:color="6E6E6E"/>
              <w:bottom w:val="none" w:sz="4" w:space="0" w:color="6E6E6E"/>
              <w:right w:val="single" w:sz="4" w:space="0" w:color="6E6E6E"/>
            </w:tcBorders>
          </w:tcPr>
          <w:p w14:paraId="3CF693F4"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96C87D" w14:textId="77777777" w:rsidR="00DD03F6" w:rsidRDefault="00FC574F">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5963CDF" w14:textId="77777777" w:rsidR="00DD03F6" w:rsidRDefault="00FC574F">
            <w:pPr>
              <w:pStyle w:val="ProductList-TableBody"/>
            </w:pPr>
            <w:r>
              <w:t>1 Licença Core:4 vCores</w:t>
            </w:r>
          </w:p>
        </w:tc>
      </w:tr>
      <w:tr w:rsidR="00DD03F6" w14:paraId="35EE5AB9" w14:textId="77777777">
        <w:tc>
          <w:tcPr>
            <w:tcW w:w="3540" w:type="dxa"/>
            <w:tcBorders>
              <w:top w:val="none" w:sz="4" w:space="0" w:color="6E6E6E"/>
              <w:left w:val="single" w:sz="4" w:space="0" w:color="6E6E6E"/>
              <w:bottom w:val="none" w:sz="4" w:space="0" w:color="6E6E6E"/>
              <w:right w:val="single" w:sz="4" w:space="0" w:color="6E6E6E"/>
            </w:tcBorders>
          </w:tcPr>
          <w:p w14:paraId="4F62D2AB"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38DCD7" w14:textId="77777777" w:rsidR="00DD03F6" w:rsidRDefault="00FC574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7CDB1B" w14:textId="77777777" w:rsidR="00DD03F6" w:rsidRDefault="00FC574F">
            <w:pPr>
              <w:pStyle w:val="ProductList-TableBody"/>
            </w:pPr>
            <w:r>
              <w:t>1 Licença Core:4 vCPUs</w:t>
            </w:r>
          </w:p>
        </w:tc>
      </w:tr>
      <w:tr w:rsidR="00DD03F6" w14:paraId="1B4D3EB4" w14:textId="77777777">
        <w:tc>
          <w:tcPr>
            <w:tcW w:w="3540" w:type="dxa"/>
            <w:tcBorders>
              <w:top w:val="none" w:sz="4" w:space="0" w:color="6E6E6E"/>
              <w:left w:val="single" w:sz="4" w:space="0" w:color="6E6E6E"/>
              <w:bottom w:val="single" w:sz="4" w:space="0" w:color="6E6E6E"/>
              <w:right w:val="single" w:sz="4" w:space="0" w:color="6E6E6E"/>
            </w:tcBorders>
          </w:tcPr>
          <w:p w14:paraId="141B42BA" w14:textId="77777777" w:rsidR="00DD03F6" w:rsidRDefault="00DD03F6">
            <w:pPr>
              <w:pStyle w:val="ProductList-TableBody"/>
            </w:pPr>
          </w:p>
        </w:tc>
        <w:tc>
          <w:tcPr>
            <w:tcW w:w="4280" w:type="dxa"/>
            <w:tcBorders>
              <w:top w:val="single" w:sz="4" w:space="0" w:color="6E6E6E"/>
              <w:left w:val="single" w:sz="4" w:space="0" w:color="6E6E6E"/>
              <w:right w:val="single" w:sz="4" w:space="0" w:color="6E6E6E"/>
            </w:tcBorders>
          </w:tcPr>
          <w:p w14:paraId="74DB930A" w14:textId="77777777" w:rsidR="00DD03F6" w:rsidRDefault="00FC574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6A4CCB0" w14:textId="77777777" w:rsidR="00DD03F6" w:rsidRDefault="00FC574F">
            <w:pPr>
              <w:pStyle w:val="ProductList-TableBody"/>
            </w:pPr>
            <w:r>
              <w:t>1 Licença Core</w:t>
            </w:r>
            <w:r>
              <w:rPr>
                <w:vertAlign w:val="superscript"/>
              </w:rPr>
              <w:t>2</w:t>
            </w:r>
            <w:r>
              <w:t>:1 vCPU</w:t>
            </w:r>
          </w:p>
        </w:tc>
      </w:tr>
      <w:tr w:rsidR="00DD03F6" w14:paraId="52DA2962" w14:textId="77777777">
        <w:tc>
          <w:tcPr>
            <w:tcW w:w="3540" w:type="dxa"/>
            <w:tcBorders>
              <w:top w:val="single" w:sz="4" w:space="0" w:color="6E6E6E"/>
              <w:left w:val="single" w:sz="4" w:space="0" w:color="6E6E6E"/>
              <w:bottom w:val="none" w:sz="4" w:space="0" w:color="6E6E6E"/>
            </w:tcBorders>
          </w:tcPr>
          <w:p w14:paraId="7D6B2CCB" w14:textId="77777777" w:rsidR="00DD03F6" w:rsidRDefault="00FC574F">
            <w:pPr>
              <w:pStyle w:val="ProductList-TableBody"/>
            </w:pPr>
            <w:r>
              <w:t>SQL Server Standard (Core)</w:t>
            </w:r>
          </w:p>
        </w:tc>
        <w:tc>
          <w:tcPr>
            <w:tcW w:w="4280" w:type="dxa"/>
          </w:tcPr>
          <w:p w14:paraId="13A26ACC" w14:textId="77777777" w:rsidR="00DD03F6" w:rsidRDefault="00FC574F">
            <w:pPr>
              <w:pStyle w:val="ProductList-TableBody"/>
            </w:pPr>
            <w:r>
              <w:t>Base de Dados SQL do Azure (Conjunto Elástico e Base de Dados Individual)/Instância Gerida do SQL do Azure – Fins Gerais</w:t>
            </w:r>
          </w:p>
        </w:tc>
        <w:tc>
          <w:tcPr>
            <w:tcW w:w="4160" w:type="dxa"/>
            <w:tcBorders>
              <w:top w:val="single" w:sz="4" w:space="0" w:color="6E6E6E"/>
              <w:bottom w:val="single" w:sz="4" w:space="0" w:color="6E6E6E"/>
              <w:right w:val="single" w:sz="4" w:space="0" w:color="6E6E6E"/>
            </w:tcBorders>
          </w:tcPr>
          <w:p w14:paraId="58E7E21C" w14:textId="77777777" w:rsidR="00DD03F6" w:rsidRDefault="00FC574F">
            <w:pPr>
              <w:pStyle w:val="ProductList-TableBody"/>
            </w:pPr>
            <w:r>
              <w:t>1 Licença Core:1 vCore</w:t>
            </w:r>
          </w:p>
        </w:tc>
      </w:tr>
      <w:tr w:rsidR="00DD03F6" w14:paraId="3DDE67C1" w14:textId="77777777">
        <w:tc>
          <w:tcPr>
            <w:tcW w:w="3540" w:type="dxa"/>
            <w:tcBorders>
              <w:top w:val="none" w:sz="4" w:space="0" w:color="6E6E6E"/>
              <w:left w:val="single" w:sz="4" w:space="0" w:color="6E6E6E"/>
              <w:bottom w:val="none" w:sz="4" w:space="0" w:color="6E6E6E"/>
              <w:right w:val="single" w:sz="4" w:space="0" w:color="6E6E6E"/>
            </w:tcBorders>
          </w:tcPr>
          <w:p w14:paraId="16726CF2" w14:textId="77777777" w:rsidR="00DD03F6" w:rsidRDefault="00DD03F6">
            <w:pPr>
              <w:pStyle w:val="ProductList-TableBody"/>
            </w:pPr>
          </w:p>
        </w:tc>
        <w:tc>
          <w:tcPr>
            <w:tcW w:w="4280" w:type="dxa"/>
            <w:tcBorders>
              <w:left w:val="single" w:sz="4" w:space="0" w:color="6E6E6E"/>
              <w:bottom w:val="single" w:sz="4" w:space="0" w:color="6E6E6E"/>
              <w:right w:val="single" w:sz="4" w:space="0" w:color="6E6E6E"/>
            </w:tcBorders>
          </w:tcPr>
          <w:p w14:paraId="3ECA394F" w14:textId="77777777" w:rsidR="00DD03F6" w:rsidRDefault="00FC574F">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6F056AC8" w14:textId="77777777" w:rsidR="00DD03F6" w:rsidRDefault="00FC574F">
            <w:pPr>
              <w:pStyle w:val="ProductList-TableBody"/>
            </w:pPr>
            <w:r>
              <w:t>4 Licença Core:1 vCore</w:t>
            </w:r>
          </w:p>
        </w:tc>
      </w:tr>
      <w:tr w:rsidR="00DD03F6" w14:paraId="75AE9936" w14:textId="77777777">
        <w:tc>
          <w:tcPr>
            <w:tcW w:w="3540" w:type="dxa"/>
            <w:tcBorders>
              <w:top w:val="none" w:sz="4" w:space="0" w:color="6E6E6E"/>
              <w:left w:val="single" w:sz="4" w:space="0" w:color="6E6E6E"/>
              <w:bottom w:val="none" w:sz="4" w:space="0" w:color="6E6E6E"/>
              <w:right w:val="single" w:sz="4" w:space="0" w:color="6E6E6E"/>
            </w:tcBorders>
          </w:tcPr>
          <w:p w14:paraId="183F1C93"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37F57D" w14:textId="77777777" w:rsidR="00DD03F6" w:rsidRDefault="00FC574F">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25D19E32" w14:textId="77777777" w:rsidR="00DD03F6" w:rsidRDefault="00FC574F">
            <w:pPr>
              <w:pStyle w:val="ProductList-TableBody"/>
            </w:pPr>
            <w:r>
              <w:t>1 Licença Core:1 vCore</w:t>
            </w:r>
          </w:p>
        </w:tc>
      </w:tr>
      <w:tr w:rsidR="00DD03F6" w14:paraId="12D92C3B" w14:textId="77777777">
        <w:tc>
          <w:tcPr>
            <w:tcW w:w="3540" w:type="dxa"/>
            <w:tcBorders>
              <w:top w:val="none" w:sz="4" w:space="0" w:color="6E6E6E"/>
              <w:left w:val="single" w:sz="4" w:space="0" w:color="6E6E6E"/>
              <w:bottom w:val="none" w:sz="4" w:space="0" w:color="6E6E6E"/>
              <w:right w:val="single" w:sz="4" w:space="0" w:color="6E6E6E"/>
            </w:tcBorders>
          </w:tcPr>
          <w:p w14:paraId="46389D89"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00606C" w14:textId="77777777" w:rsidR="00DD03F6" w:rsidRDefault="00FC574F">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7FC5EE" w14:textId="77777777" w:rsidR="00DD03F6" w:rsidRDefault="00FC574F">
            <w:pPr>
              <w:pStyle w:val="ProductList-TableBody"/>
            </w:pPr>
            <w:r>
              <w:t>1 Licença Core: 1 vCore</w:t>
            </w:r>
          </w:p>
        </w:tc>
      </w:tr>
      <w:tr w:rsidR="00DD03F6" w14:paraId="52CE6CAD" w14:textId="77777777">
        <w:tc>
          <w:tcPr>
            <w:tcW w:w="3540" w:type="dxa"/>
            <w:tcBorders>
              <w:top w:val="none" w:sz="4" w:space="0" w:color="6E6E6E"/>
              <w:left w:val="single" w:sz="4" w:space="0" w:color="6E6E6E"/>
              <w:bottom w:val="none" w:sz="4" w:space="0" w:color="6E6E6E"/>
              <w:right w:val="single" w:sz="4" w:space="0" w:color="6E6E6E"/>
            </w:tcBorders>
          </w:tcPr>
          <w:p w14:paraId="30829526"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A091BF" w14:textId="77777777" w:rsidR="00DD03F6" w:rsidRDefault="00FC574F">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04160A" w14:textId="77777777" w:rsidR="00DD03F6" w:rsidRDefault="00FC574F">
            <w:pPr>
              <w:pStyle w:val="ProductList-TableBody"/>
            </w:pPr>
            <w:r>
              <w:t>4 Licenças Core:1 vCore</w:t>
            </w:r>
          </w:p>
        </w:tc>
      </w:tr>
      <w:tr w:rsidR="00DD03F6" w14:paraId="17697CE9" w14:textId="77777777">
        <w:tc>
          <w:tcPr>
            <w:tcW w:w="3540" w:type="dxa"/>
            <w:tcBorders>
              <w:top w:val="none" w:sz="4" w:space="0" w:color="6E6E6E"/>
              <w:left w:val="single" w:sz="4" w:space="0" w:color="6E6E6E"/>
              <w:bottom w:val="none" w:sz="4" w:space="0" w:color="6E6E6E"/>
              <w:right w:val="single" w:sz="4" w:space="0" w:color="6E6E6E"/>
            </w:tcBorders>
          </w:tcPr>
          <w:p w14:paraId="542C0A07"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899EF0" w14:textId="77777777" w:rsidR="00DD03F6" w:rsidRDefault="00FC574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2A32259" w14:textId="77777777" w:rsidR="00DD03F6" w:rsidRDefault="00FC574F">
            <w:pPr>
              <w:pStyle w:val="ProductList-TableBody"/>
            </w:pPr>
            <w:r>
              <w:t>1 Licença Core</w:t>
            </w:r>
            <w:r>
              <w:rPr>
                <w:vertAlign w:val="superscript"/>
              </w:rPr>
              <w:t>2</w:t>
            </w:r>
            <w:r>
              <w:t>:1 vCPU</w:t>
            </w:r>
          </w:p>
        </w:tc>
      </w:tr>
      <w:tr w:rsidR="00DD03F6" w14:paraId="1A60E84F" w14:textId="77777777">
        <w:tc>
          <w:tcPr>
            <w:tcW w:w="3540" w:type="dxa"/>
            <w:tcBorders>
              <w:top w:val="none" w:sz="4" w:space="0" w:color="6E6E6E"/>
              <w:left w:val="single" w:sz="4" w:space="0" w:color="6E6E6E"/>
              <w:bottom w:val="single" w:sz="4" w:space="0" w:color="6E6E6E"/>
              <w:right w:val="single" w:sz="4" w:space="0" w:color="6E6E6E"/>
            </w:tcBorders>
          </w:tcPr>
          <w:p w14:paraId="44E9C28C" w14:textId="77777777" w:rsidR="00DD03F6" w:rsidRDefault="00DD0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D94EC6" w14:textId="77777777" w:rsidR="00DD03F6" w:rsidRDefault="00FC574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AFDA91" w14:textId="77777777" w:rsidR="00DD03F6" w:rsidRDefault="00FC574F">
            <w:pPr>
              <w:pStyle w:val="ProductList-TableBody"/>
            </w:pPr>
            <w:r>
              <w:t>4 Licenças Core</w:t>
            </w:r>
            <w:r>
              <w:rPr>
                <w:vertAlign w:val="superscript"/>
              </w:rPr>
              <w:t>2</w:t>
            </w:r>
            <w:r>
              <w:t>:1 vCPU</w:t>
            </w:r>
          </w:p>
        </w:tc>
      </w:tr>
    </w:tbl>
    <w:p w14:paraId="12BCED4D" w14:textId="77777777" w:rsidR="00DD03F6" w:rsidRDefault="00FC574F">
      <w:pPr>
        <w:pStyle w:val="ProductList-BodyIndented"/>
      </w:pPr>
      <w:r>
        <w:rPr>
          <w:i/>
          <w:vertAlign w:val="superscript"/>
        </w:rPr>
        <w:t>1</w:t>
      </w:r>
      <w:r>
        <w:rPr>
          <w:i/>
        </w:rPr>
        <w:t>O Benefício Híbrido do Azure não está disponível na camada de computação sem servidor da Base de Dados SQL do Azure ou na Instância Gerida do SQL do Azure.</w:t>
      </w:r>
    </w:p>
    <w:p w14:paraId="74E86B33" w14:textId="77777777" w:rsidR="00DD03F6" w:rsidRDefault="00FC574F">
      <w:pPr>
        <w:pStyle w:val="ProductList-BodyIndented"/>
      </w:pPr>
      <w:r>
        <w:rPr>
          <w:i/>
          <w:vertAlign w:val="superscript"/>
        </w:rPr>
        <w:t>2</w:t>
      </w:r>
      <w:r>
        <w:rPr>
          <w:i/>
        </w:rPr>
        <w:t>Sujeito a um mínimo de quatro Licenças Core por Máquina Virtual.</w:t>
      </w:r>
    </w:p>
    <w:p w14:paraId="136587A1" w14:textId="77777777" w:rsidR="00DD03F6" w:rsidRDefault="00DD03F6">
      <w:pPr>
        <w:pStyle w:val="ProductList-BodyIndented"/>
      </w:pPr>
    </w:p>
    <w:p w14:paraId="3910E7F5" w14:textId="77777777" w:rsidR="00DD03F6" w:rsidRDefault="00FC574F">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(Conjunto Elástico e Base de Dados Individual), Instância Gerida do SQL do Azure, Azure Data Factory SQL Server Integration Services ou as Máquinas Virtuais do SQL Server ao abrigo do Benefício Híbrido do Azure para SQL Server ao configurar as cargas de trabalho em Azure. Os Clientes podem complementar estas cargas de trabalho em execução com serviços do Azure com serviços com tráfego limitado.  </w:t>
      </w:r>
    </w:p>
    <w:p w14:paraId="589F6BE2" w14:textId="77777777" w:rsidR="00DD03F6" w:rsidRDefault="00DD03F6">
      <w:pPr>
        <w:pStyle w:val="ProductList-BodyIndented"/>
      </w:pPr>
    </w:p>
    <w:p w14:paraId="76FA9AAF" w14:textId="77777777" w:rsidR="00DD03F6" w:rsidRDefault="00FC574F">
      <w:pPr>
        <w:pStyle w:val="ProductList-SubClauseHeading"/>
        <w:outlineLvl w:val="4"/>
      </w:pPr>
      <w:r>
        <w:t>2.3.2 Direitos de Ativação Pós-Falha do SQL Server</w:t>
      </w:r>
    </w:p>
    <w:p w14:paraId="070D26C3" w14:textId="77777777" w:rsidR="00DD03F6" w:rsidRDefault="00FC574F">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1E94ABA2" w14:textId="77777777" w:rsidR="00DD03F6" w:rsidRDefault="00FC574F" w:rsidP="00FC574F">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48892072" w14:textId="77777777" w:rsidR="00DD03F6" w:rsidRDefault="00FC574F" w:rsidP="00FC574F">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FAE90E7" w14:textId="77777777" w:rsidR="00DD03F6" w:rsidRDefault="00DD03F6">
      <w:pPr>
        <w:pStyle w:val="ProductList-BodyIndented"/>
      </w:pPr>
    </w:p>
    <w:p w14:paraId="76F9BF70" w14:textId="77777777" w:rsidR="00DD03F6" w:rsidRDefault="00FC574F">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66321D80" w14:textId="77777777" w:rsidR="00DD03F6" w:rsidRDefault="00FC574F" w:rsidP="00FC574F">
      <w:pPr>
        <w:pStyle w:val="ProductList-Bullet"/>
        <w:numPr>
          <w:ilvl w:val="1"/>
          <w:numId w:val="49"/>
        </w:numPr>
      </w:pPr>
      <w:r>
        <w:t xml:space="preserve">Verificações de consistência da base de dados ou Checkdb </w:t>
      </w:r>
    </w:p>
    <w:p w14:paraId="2BA2B468" w14:textId="77777777" w:rsidR="00DD03F6" w:rsidRDefault="00FC574F" w:rsidP="00FC574F">
      <w:pPr>
        <w:pStyle w:val="ProductList-Bullet"/>
        <w:numPr>
          <w:ilvl w:val="1"/>
          <w:numId w:val="49"/>
        </w:numPr>
      </w:pPr>
      <w:r>
        <w:t xml:space="preserve">Cópias de segurança dos registos </w:t>
      </w:r>
    </w:p>
    <w:p w14:paraId="1BEFCBC1" w14:textId="77777777" w:rsidR="00DD03F6" w:rsidRDefault="00FC574F" w:rsidP="00FC574F">
      <w:pPr>
        <w:pStyle w:val="ProductList-Bullet"/>
        <w:numPr>
          <w:ilvl w:val="1"/>
          <w:numId w:val="49"/>
        </w:numPr>
      </w:pPr>
      <w:r>
        <w:t xml:space="preserve">Cópias de segurança completas </w:t>
      </w:r>
    </w:p>
    <w:p w14:paraId="59687A03" w14:textId="77777777" w:rsidR="00DD03F6" w:rsidRDefault="00FC574F" w:rsidP="00FC574F">
      <w:pPr>
        <w:pStyle w:val="ProductList-Bullet"/>
        <w:numPr>
          <w:ilvl w:val="1"/>
          <w:numId w:val="49"/>
        </w:numPr>
      </w:pPr>
      <w:r>
        <w:t>Monitorização dos dados de utilização de recursos</w:t>
      </w:r>
    </w:p>
    <w:p w14:paraId="181DA932" w14:textId="77777777" w:rsidR="00DD03F6" w:rsidRDefault="00DD03F6">
      <w:pPr>
        <w:pStyle w:val="ProductList-BodyIndented"/>
      </w:pPr>
    </w:p>
    <w:p w14:paraId="44F0B06A" w14:textId="77777777" w:rsidR="00DD03F6" w:rsidRDefault="00FC574F">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60ACB6C3" w14:textId="77777777" w:rsidR="00DD03F6" w:rsidRDefault="00DD03F6">
      <w:pPr>
        <w:pStyle w:val="ProductList-BodyIndented"/>
      </w:pPr>
    </w:p>
    <w:p w14:paraId="5CEC3207" w14:textId="77777777" w:rsidR="00DD03F6" w:rsidRDefault="00FC574F">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6C48128D" w14:textId="77777777" w:rsidR="00DD03F6" w:rsidRDefault="00DD03F6">
      <w:pPr>
        <w:pStyle w:val="ProductList-BodyIndented"/>
      </w:pPr>
    </w:p>
    <w:p w14:paraId="23FCAD86" w14:textId="77777777" w:rsidR="00DD03F6" w:rsidRDefault="00FC574F">
      <w:pPr>
        <w:pStyle w:val="ProductList-SubClauseHeading"/>
        <w:outlineLvl w:val="4"/>
      </w:pPr>
      <w:r>
        <w:t>2.3.3 Utilização do Software nos Servidores do Cliente</w:t>
      </w:r>
    </w:p>
    <w:p w14:paraId="2F99C2BA" w14:textId="77777777" w:rsidR="00DD03F6" w:rsidRDefault="00FC574F">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38D01344" w14:textId="77777777" w:rsidR="00DD03F6" w:rsidRDefault="00FC574F">
      <w:pPr>
        <w:pStyle w:val="ProductList-BodyIndented"/>
      </w:pPr>
      <w:r>
        <w:t>*Sujeito à disponibilidade. Direitos aplicáveis apenas aos clientes do SQL Server Enterprise Core.</w:t>
      </w:r>
    </w:p>
    <w:p w14:paraId="217FEC4D" w14:textId="77777777" w:rsidR="00DD03F6" w:rsidRDefault="00DD03F6">
      <w:pPr>
        <w:pStyle w:val="ProductList-BodyIndented"/>
      </w:pPr>
    </w:p>
    <w:p w14:paraId="4398FC39" w14:textId="77777777" w:rsidR="00DD03F6" w:rsidRDefault="00FC574F">
      <w:pPr>
        <w:pStyle w:val="ProductList-SubClauseHeading"/>
        <w:outlineLvl w:val="4"/>
      </w:pPr>
      <w:r>
        <w:t>2.3.4 Migração de Cargas de Trabalho do Servidor para o Azure</w:t>
      </w:r>
    </w:p>
    <w:p w14:paraId="5F10DDAA" w14:textId="77777777" w:rsidR="00DD03F6" w:rsidRDefault="00FC574F">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25149D20" w14:textId="77777777" w:rsidR="00DD03F6" w:rsidRDefault="00DD03F6">
      <w:pPr>
        <w:pStyle w:val="ProductList-BodyIndented"/>
      </w:pPr>
    </w:p>
    <w:p w14:paraId="22DC8A5A" w14:textId="77777777" w:rsidR="00DD03F6" w:rsidRDefault="00FC574F">
      <w:pPr>
        <w:pStyle w:val="ProductList-SubClauseHeading"/>
        <w:outlineLvl w:val="4"/>
      </w:pPr>
      <w:r>
        <w:t>2.3.5 Direitos de Virtualização Ilimitados do SQL Server Enterprise Core</w:t>
      </w:r>
    </w:p>
    <w:p w14:paraId="01B45B3E" w14:textId="77777777" w:rsidR="00DD03F6" w:rsidRDefault="00FC574F">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ou noutro anfitrião físico dedicado em Azure numa das suas contas de Serviço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SQL Server Enterprise Core a todos os Núcleos Físicos à disposição do Cliente nesse anfitrião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7F1D0401" w14:textId="77777777" w:rsidR="00DD03F6" w:rsidRDefault="00DD03F6">
      <w:pPr>
        <w:pStyle w:val="ProductList-BodyIndented"/>
      </w:pPr>
    </w:p>
    <w:p w14:paraId="172F9A32" w14:textId="77777777" w:rsidR="00DD03F6" w:rsidRDefault="00FC574F">
      <w:pPr>
        <w:pStyle w:val="ProductList-ClauseHeading"/>
        <w:outlineLvl w:val="3"/>
      </w:pPr>
      <w:r>
        <w:t>2.4 SQL Server Big Data Nodes</w:t>
      </w:r>
    </w:p>
    <w:p w14:paraId="183B3613" w14:textId="77777777" w:rsidR="00DD03F6" w:rsidRDefault="00FC574F">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são aplicáveis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32963C70"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EAE1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95DB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902585D" w14:textId="77777777" w:rsidR="00DD03F6" w:rsidRDefault="00DD03F6">
      <w:pPr>
        <w:pStyle w:val="ProductList-Body"/>
      </w:pPr>
    </w:p>
    <w:p w14:paraId="2A04AED2" w14:textId="77777777" w:rsidR="00DD03F6" w:rsidRDefault="00FC574F">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60134876"/>
      <w:r>
        <w:instrText>Serviços do Microsoft Dynamics 365</w:instrText>
      </w:r>
      <w:bookmarkEnd w:id="250"/>
      <w:r>
        <w:instrText>" \l 2</w:instrText>
      </w:r>
      <w:r>
        <w:fldChar w:fldCharType="end"/>
      </w:r>
    </w:p>
    <w:p w14:paraId="10B36943" w14:textId="77777777" w:rsidR="00DD03F6" w:rsidRDefault="00FC574F">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DD03F6" w14:paraId="55D327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9E0F1"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9760D5"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A98B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11C9E"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8A1B"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5E3D6"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2464C"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FA0A0"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1CF24"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44BF8"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16BAB9FB" w14:textId="77777777">
        <w:tc>
          <w:tcPr>
            <w:tcW w:w="4660" w:type="dxa"/>
            <w:tcBorders>
              <w:top w:val="single" w:sz="6" w:space="0" w:color="FFFFFF"/>
              <w:left w:val="none" w:sz="4" w:space="0" w:color="6E6E6E"/>
              <w:bottom w:val="dashed" w:sz="4" w:space="0" w:color="BFBFBF"/>
              <w:right w:val="none" w:sz="4" w:space="0" w:color="6E6E6E"/>
            </w:tcBorders>
          </w:tcPr>
          <w:p w14:paraId="20A0FBC4" w14:textId="77777777" w:rsidR="00DD03F6" w:rsidRDefault="00FC574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AE75E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301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D46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123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948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FDD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6E1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00D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00D4" w14:textId="77777777" w:rsidR="00DD03F6" w:rsidRDefault="00DD03F6">
            <w:pPr>
              <w:pStyle w:val="ProductList-TableBody"/>
              <w:jc w:val="center"/>
            </w:pPr>
          </w:p>
        </w:tc>
      </w:tr>
      <w:tr w:rsidR="00DD03F6" w14:paraId="4360D9EA" w14:textId="77777777">
        <w:tc>
          <w:tcPr>
            <w:tcW w:w="4660" w:type="dxa"/>
            <w:tcBorders>
              <w:top w:val="dashed" w:sz="4" w:space="0" w:color="BFBFBF"/>
              <w:left w:val="none" w:sz="4" w:space="0" w:color="6E6E6E"/>
              <w:bottom w:val="dashed" w:sz="4" w:space="0" w:color="BFBFBF"/>
              <w:right w:val="none" w:sz="4" w:space="0" w:color="6E6E6E"/>
            </w:tcBorders>
          </w:tcPr>
          <w:p w14:paraId="147D9A6B" w14:textId="77777777" w:rsidR="00DD03F6" w:rsidRDefault="00FC574F">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99B23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D74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A81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75F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137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9A4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211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394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4A28" w14:textId="77777777" w:rsidR="00DD03F6" w:rsidRDefault="00DD03F6">
            <w:pPr>
              <w:pStyle w:val="ProductList-TableBody"/>
              <w:jc w:val="center"/>
            </w:pPr>
          </w:p>
        </w:tc>
      </w:tr>
      <w:tr w:rsidR="00DD03F6" w14:paraId="37CCA63F" w14:textId="77777777">
        <w:tc>
          <w:tcPr>
            <w:tcW w:w="4660" w:type="dxa"/>
            <w:tcBorders>
              <w:top w:val="dashed" w:sz="4" w:space="0" w:color="BFBFBF"/>
              <w:left w:val="none" w:sz="4" w:space="0" w:color="6E6E6E"/>
              <w:bottom w:val="dashed" w:sz="4" w:space="0" w:color="BFBFBF"/>
              <w:right w:val="none" w:sz="4" w:space="0" w:color="6E6E6E"/>
            </w:tcBorders>
          </w:tcPr>
          <w:p w14:paraId="7594C9BC" w14:textId="77777777" w:rsidR="00DD03F6" w:rsidRDefault="00FC574F">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80C28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FCF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09D5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1E5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0CF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D79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90D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818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A23B" w14:textId="77777777" w:rsidR="00DD03F6" w:rsidRDefault="00DD03F6">
            <w:pPr>
              <w:pStyle w:val="ProductList-TableBody"/>
              <w:jc w:val="center"/>
            </w:pPr>
          </w:p>
        </w:tc>
      </w:tr>
      <w:tr w:rsidR="00DD03F6" w14:paraId="0E539D2D" w14:textId="77777777">
        <w:tc>
          <w:tcPr>
            <w:tcW w:w="4660" w:type="dxa"/>
            <w:tcBorders>
              <w:top w:val="dashed" w:sz="4" w:space="0" w:color="BFBFBF"/>
              <w:left w:val="none" w:sz="4" w:space="0" w:color="6E6E6E"/>
              <w:bottom w:val="dashed" w:sz="4" w:space="0" w:color="BFBFBF"/>
              <w:right w:val="none" w:sz="4" w:space="0" w:color="6E6E6E"/>
            </w:tcBorders>
          </w:tcPr>
          <w:p w14:paraId="41129F9F" w14:textId="77777777" w:rsidR="00DD03F6" w:rsidRDefault="00FC574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25D5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D6D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659E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518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750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DCC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589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B5C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BAB0" w14:textId="77777777" w:rsidR="00DD03F6" w:rsidRDefault="00DD03F6">
            <w:pPr>
              <w:pStyle w:val="ProductList-TableBody"/>
              <w:jc w:val="center"/>
            </w:pPr>
          </w:p>
        </w:tc>
      </w:tr>
      <w:tr w:rsidR="00DD03F6" w14:paraId="0BED686F" w14:textId="77777777">
        <w:tc>
          <w:tcPr>
            <w:tcW w:w="4660" w:type="dxa"/>
            <w:tcBorders>
              <w:top w:val="dashed" w:sz="4" w:space="0" w:color="BFBFBF"/>
              <w:left w:val="none" w:sz="4" w:space="0" w:color="6E6E6E"/>
              <w:bottom w:val="dashed" w:sz="4" w:space="0" w:color="BFBFBF"/>
              <w:right w:val="none" w:sz="4" w:space="0" w:color="6E6E6E"/>
            </w:tcBorders>
          </w:tcPr>
          <w:p w14:paraId="38C17368" w14:textId="77777777" w:rsidR="00DD03F6" w:rsidRDefault="00FC574F">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52F2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D05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75C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F02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928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87B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00D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535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B1AF" w14:textId="77777777" w:rsidR="00DD03F6" w:rsidRDefault="00DD03F6">
            <w:pPr>
              <w:pStyle w:val="ProductList-TableBody"/>
              <w:jc w:val="center"/>
            </w:pPr>
          </w:p>
        </w:tc>
      </w:tr>
      <w:tr w:rsidR="00DD03F6" w14:paraId="173ABD9F" w14:textId="77777777">
        <w:tc>
          <w:tcPr>
            <w:tcW w:w="4660" w:type="dxa"/>
            <w:tcBorders>
              <w:top w:val="dashed" w:sz="4" w:space="0" w:color="BFBFBF"/>
              <w:left w:val="none" w:sz="4" w:space="0" w:color="6E6E6E"/>
              <w:bottom w:val="dashed" w:sz="4" w:space="0" w:color="BFBFBF"/>
              <w:right w:val="none" w:sz="4" w:space="0" w:color="6E6E6E"/>
            </w:tcBorders>
          </w:tcPr>
          <w:p w14:paraId="2DCC2658" w14:textId="77777777" w:rsidR="00DD03F6" w:rsidRDefault="00FC574F">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E7C46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735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AFB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062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E32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712E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E37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CF4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A7F8" w14:textId="77777777" w:rsidR="00DD03F6" w:rsidRDefault="00DD03F6">
            <w:pPr>
              <w:pStyle w:val="ProductList-TableBody"/>
              <w:jc w:val="center"/>
            </w:pPr>
          </w:p>
        </w:tc>
      </w:tr>
      <w:tr w:rsidR="00DD03F6" w14:paraId="3C334316" w14:textId="77777777">
        <w:tc>
          <w:tcPr>
            <w:tcW w:w="4660" w:type="dxa"/>
            <w:tcBorders>
              <w:top w:val="dashed" w:sz="4" w:space="0" w:color="BFBFBF"/>
              <w:left w:val="none" w:sz="4" w:space="0" w:color="6E6E6E"/>
              <w:bottom w:val="dashed" w:sz="4" w:space="0" w:color="BFBFBF"/>
              <w:right w:val="none" w:sz="4" w:space="0" w:color="6E6E6E"/>
            </w:tcBorders>
          </w:tcPr>
          <w:p w14:paraId="43893F39" w14:textId="77777777" w:rsidR="00DD03F6" w:rsidRDefault="00FC574F">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34B4BF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2FE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7D5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946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06E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D36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981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C3F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75C7" w14:textId="77777777" w:rsidR="00DD03F6" w:rsidRDefault="00DD03F6">
            <w:pPr>
              <w:pStyle w:val="ProductList-TableBody"/>
              <w:jc w:val="center"/>
            </w:pPr>
          </w:p>
        </w:tc>
      </w:tr>
      <w:tr w:rsidR="00DD03F6" w14:paraId="554B5E8D" w14:textId="77777777">
        <w:tc>
          <w:tcPr>
            <w:tcW w:w="4660" w:type="dxa"/>
            <w:tcBorders>
              <w:top w:val="dashed" w:sz="4" w:space="0" w:color="BFBFBF"/>
              <w:left w:val="none" w:sz="4" w:space="0" w:color="6E6E6E"/>
              <w:bottom w:val="dashed" w:sz="4" w:space="0" w:color="BFBFBF"/>
              <w:right w:val="none" w:sz="4" w:space="0" w:color="6E6E6E"/>
            </w:tcBorders>
          </w:tcPr>
          <w:p w14:paraId="15A17D22" w14:textId="77777777" w:rsidR="00DD03F6" w:rsidRDefault="00FC574F">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4A488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78A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B54A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28F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67B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99D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B11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983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8684" w14:textId="77777777" w:rsidR="00DD03F6" w:rsidRDefault="00DD03F6">
            <w:pPr>
              <w:pStyle w:val="ProductList-TableBody"/>
              <w:jc w:val="center"/>
            </w:pPr>
          </w:p>
        </w:tc>
      </w:tr>
      <w:tr w:rsidR="00DD03F6" w14:paraId="08F39032" w14:textId="77777777">
        <w:tc>
          <w:tcPr>
            <w:tcW w:w="4660" w:type="dxa"/>
            <w:tcBorders>
              <w:top w:val="dashed" w:sz="4" w:space="0" w:color="BFBFBF"/>
              <w:left w:val="none" w:sz="4" w:space="0" w:color="6E6E6E"/>
              <w:bottom w:val="dashed" w:sz="4" w:space="0" w:color="BFBFBF"/>
              <w:right w:val="none" w:sz="4" w:space="0" w:color="6E6E6E"/>
            </w:tcBorders>
          </w:tcPr>
          <w:p w14:paraId="477736F1" w14:textId="77777777" w:rsidR="00DD03F6" w:rsidRDefault="00FC574F">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838EB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1A8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DC2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648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A18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6FE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114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2C7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344E" w14:textId="77777777" w:rsidR="00DD03F6" w:rsidRDefault="00DD03F6">
            <w:pPr>
              <w:pStyle w:val="ProductList-TableBody"/>
              <w:jc w:val="center"/>
            </w:pPr>
          </w:p>
        </w:tc>
      </w:tr>
      <w:tr w:rsidR="00DD03F6" w14:paraId="0A2DB55F" w14:textId="77777777">
        <w:tc>
          <w:tcPr>
            <w:tcW w:w="4660" w:type="dxa"/>
            <w:tcBorders>
              <w:top w:val="dashed" w:sz="4" w:space="0" w:color="BFBFBF"/>
              <w:left w:val="none" w:sz="4" w:space="0" w:color="6E6E6E"/>
              <w:bottom w:val="dashed" w:sz="4" w:space="0" w:color="BFBFBF"/>
              <w:right w:val="none" w:sz="4" w:space="0" w:color="6E6E6E"/>
            </w:tcBorders>
          </w:tcPr>
          <w:p w14:paraId="02EF8B62" w14:textId="77777777" w:rsidR="00DD03F6" w:rsidRDefault="00FC574F">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C2F1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306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B52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F7D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601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B39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822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9A8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46F9" w14:textId="77777777" w:rsidR="00DD03F6" w:rsidRDefault="00DD03F6">
            <w:pPr>
              <w:pStyle w:val="ProductList-TableBody"/>
              <w:jc w:val="center"/>
            </w:pPr>
          </w:p>
        </w:tc>
      </w:tr>
      <w:tr w:rsidR="00DD03F6" w14:paraId="14B65272" w14:textId="77777777">
        <w:tc>
          <w:tcPr>
            <w:tcW w:w="4660" w:type="dxa"/>
            <w:tcBorders>
              <w:top w:val="dashed" w:sz="4" w:space="0" w:color="BFBFBF"/>
              <w:left w:val="none" w:sz="4" w:space="0" w:color="6E6E6E"/>
              <w:bottom w:val="dashed" w:sz="4" w:space="0" w:color="BFBFBF"/>
              <w:right w:val="none" w:sz="4" w:space="0" w:color="6E6E6E"/>
            </w:tcBorders>
          </w:tcPr>
          <w:p w14:paraId="1693BB2E" w14:textId="77777777" w:rsidR="00DD03F6" w:rsidRDefault="00FC574F">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8099F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8DA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F41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02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268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3F5F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A2B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A00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98DE" w14:textId="77777777" w:rsidR="00DD03F6" w:rsidRDefault="00DD03F6">
            <w:pPr>
              <w:pStyle w:val="ProductList-TableBody"/>
              <w:jc w:val="center"/>
            </w:pPr>
          </w:p>
        </w:tc>
      </w:tr>
      <w:tr w:rsidR="00DD03F6" w14:paraId="112B3CF3" w14:textId="77777777">
        <w:tc>
          <w:tcPr>
            <w:tcW w:w="4660" w:type="dxa"/>
            <w:tcBorders>
              <w:top w:val="dashed" w:sz="4" w:space="0" w:color="BFBFBF"/>
              <w:left w:val="none" w:sz="4" w:space="0" w:color="6E6E6E"/>
              <w:bottom w:val="dashed" w:sz="4" w:space="0" w:color="BFBFBF"/>
              <w:right w:val="none" w:sz="4" w:space="0" w:color="6E6E6E"/>
            </w:tcBorders>
          </w:tcPr>
          <w:p w14:paraId="31859211" w14:textId="77777777" w:rsidR="00DD03F6" w:rsidRDefault="00FC574F">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167E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A91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C7F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75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55E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FF3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D6B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2BD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253B" w14:textId="77777777" w:rsidR="00DD03F6" w:rsidRDefault="00DD03F6">
            <w:pPr>
              <w:pStyle w:val="ProductList-TableBody"/>
              <w:jc w:val="center"/>
            </w:pPr>
          </w:p>
        </w:tc>
      </w:tr>
      <w:tr w:rsidR="00DD03F6" w14:paraId="53FC6E92" w14:textId="77777777">
        <w:tc>
          <w:tcPr>
            <w:tcW w:w="4660" w:type="dxa"/>
            <w:tcBorders>
              <w:top w:val="dashed" w:sz="4" w:space="0" w:color="BFBFBF"/>
              <w:left w:val="none" w:sz="4" w:space="0" w:color="6E6E6E"/>
              <w:bottom w:val="dashed" w:sz="4" w:space="0" w:color="BFBFBF"/>
              <w:right w:val="none" w:sz="4" w:space="0" w:color="6E6E6E"/>
            </w:tcBorders>
          </w:tcPr>
          <w:p w14:paraId="42CDFB10" w14:textId="77777777" w:rsidR="00DD03F6" w:rsidRDefault="00FC574F">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2564E8"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1F2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F33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2294"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57F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79A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42A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D17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D4A5" w14:textId="77777777" w:rsidR="00DD03F6" w:rsidRDefault="00DD03F6">
            <w:pPr>
              <w:pStyle w:val="ProductList-TableBody"/>
              <w:jc w:val="center"/>
            </w:pPr>
          </w:p>
        </w:tc>
      </w:tr>
      <w:tr w:rsidR="00DD03F6" w14:paraId="63ED409B" w14:textId="77777777">
        <w:tc>
          <w:tcPr>
            <w:tcW w:w="4660" w:type="dxa"/>
            <w:tcBorders>
              <w:top w:val="dashed" w:sz="4" w:space="0" w:color="BFBFBF"/>
              <w:left w:val="none" w:sz="4" w:space="0" w:color="6E6E6E"/>
              <w:bottom w:val="dashed" w:sz="4" w:space="0" w:color="BFBFBF"/>
              <w:right w:val="none" w:sz="4" w:space="0" w:color="6E6E6E"/>
            </w:tcBorders>
          </w:tcPr>
          <w:p w14:paraId="162AAC76" w14:textId="77777777" w:rsidR="00DD03F6" w:rsidRDefault="00FC574F">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26E10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22F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FC2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5A5D"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599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758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F32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69A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AACC" w14:textId="77777777" w:rsidR="00DD03F6" w:rsidRDefault="00DD03F6">
            <w:pPr>
              <w:pStyle w:val="ProductList-TableBody"/>
              <w:jc w:val="center"/>
            </w:pPr>
          </w:p>
        </w:tc>
      </w:tr>
      <w:tr w:rsidR="00DD03F6" w14:paraId="50C78857" w14:textId="77777777">
        <w:tc>
          <w:tcPr>
            <w:tcW w:w="4660" w:type="dxa"/>
            <w:tcBorders>
              <w:top w:val="dashed" w:sz="4" w:space="0" w:color="BFBFBF"/>
              <w:left w:val="none" w:sz="4" w:space="0" w:color="6E6E6E"/>
              <w:bottom w:val="dashed" w:sz="4" w:space="0" w:color="BFBFBF"/>
              <w:right w:val="none" w:sz="4" w:space="0" w:color="6E6E6E"/>
            </w:tcBorders>
          </w:tcPr>
          <w:p w14:paraId="1FD454C0" w14:textId="77777777" w:rsidR="00DD03F6" w:rsidRDefault="00FC574F">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C4067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FBD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11F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06AC"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DB6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213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35E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EEB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5F1D" w14:textId="77777777" w:rsidR="00DD03F6" w:rsidRDefault="00DD03F6">
            <w:pPr>
              <w:pStyle w:val="ProductList-TableBody"/>
              <w:jc w:val="center"/>
            </w:pPr>
          </w:p>
        </w:tc>
      </w:tr>
      <w:tr w:rsidR="00DD03F6" w14:paraId="7C914955" w14:textId="77777777">
        <w:tc>
          <w:tcPr>
            <w:tcW w:w="4660" w:type="dxa"/>
            <w:tcBorders>
              <w:top w:val="dashed" w:sz="4" w:space="0" w:color="BFBFBF"/>
              <w:left w:val="none" w:sz="4" w:space="0" w:color="6E6E6E"/>
              <w:bottom w:val="dashed" w:sz="4" w:space="0" w:color="BFBFBF"/>
              <w:right w:val="none" w:sz="4" w:space="0" w:color="6E6E6E"/>
            </w:tcBorders>
          </w:tcPr>
          <w:p w14:paraId="11C66346" w14:textId="77777777" w:rsidR="00DD03F6" w:rsidRDefault="00FC574F">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DB3C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7C9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654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631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1A1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B40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676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8B0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6700" w14:textId="77777777" w:rsidR="00DD03F6" w:rsidRDefault="00DD03F6">
            <w:pPr>
              <w:pStyle w:val="ProductList-TableBody"/>
              <w:jc w:val="center"/>
            </w:pPr>
          </w:p>
        </w:tc>
      </w:tr>
      <w:tr w:rsidR="00DD03F6" w14:paraId="3C55ACFE" w14:textId="77777777">
        <w:tc>
          <w:tcPr>
            <w:tcW w:w="4660" w:type="dxa"/>
            <w:tcBorders>
              <w:top w:val="dashed" w:sz="4" w:space="0" w:color="BFBFBF"/>
              <w:left w:val="none" w:sz="4" w:space="0" w:color="6E6E6E"/>
              <w:bottom w:val="dashed" w:sz="4" w:space="0" w:color="BFBFBF"/>
              <w:right w:val="none" w:sz="4" w:space="0" w:color="6E6E6E"/>
            </w:tcBorders>
          </w:tcPr>
          <w:p w14:paraId="6CB73604" w14:textId="77777777" w:rsidR="00DD03F6" w:rsidRDefault="00FC574F">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0264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17C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310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4CB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797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109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16B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A05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B0A7" w14:textId="77777777" w:rsidR="00DD03F6" w:rsidRDefault="00DD03F6">
            <w:pPr>
              <w:pStyle w:val="ProductList-TableBody"/>
              <w:jc w:val="center"/>
            </w:pPr>
          </w:p>
        </w:tc>
      </w:tr>
      <w:tr w:rsidR="00DD03F6" w14:paraId="2A3B7CEB" w14:textId="77777777">
        <w:tc>
          <w:tcPr>
            <w:tcW w:w="4660" w:type="dxa"/>
            <w:tcBorders>
              <w:top w:val="dashed" w:sz="4" w:space="0" w:color="BFBFBF"/>
              <w:left w:val="none" w:sz="4" w:space="0" w:color="6E6E6E"/>
              <w:bottom w:val="dashed" w:sz="4" w:space="0" w:color="BFBFBF"/>
              <w:right w:val="none" w:sz="4" w:space="0" w:color="6E6E6E"/>
            </w:tcBorders>
          </w:tcPr>
          <w:p w14:paraId="3DDA5A33" w14:textId="77777777" w:rsidR="00DD03F6" w:rsidRDefault="00FC574F">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32CC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5E0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12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537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0F8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D8F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A89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AA8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39D5" w14:textId="77777777" w:rsidR="00DD03F6" w:rsidRDefault="00DD03F6">
            <w:pPr>
              <w:pStyle w:val="ProductList-TableBody"/>
              <w:jc w:val="center"/>
            </w:pPr>
          </w:p>
        </w:tc>
      </w:tr>
      <w:tr w:rsidR="00DD03F6" w14:paraId="21AF5506" w14:textId="77777777">
        <w:tc>
          <w:tcPr>
            <w:tcW w:w="4660" w:type="dxa"/>
            <w:tcBorders>
              <w:top w:val="dashed" w:sz="4" w:space="0" w:color="BFBFBF"/>
              <w:left w:val="none" w:sz="4" w:space="0" w:color="6E6E6E"/>
              <w:bottom w:val="dashed" w:sz="4" w:space="0" w:color="BFBFBF"/>
              <w:right w:val="none" w:sz="4" w:space="0" w:color="6E6E6E"/>
            </w:tcBorders>
          </w:tcPr>
          <w:p w14:paraId="4734035C" w14:textId="77777777" w:rsidR="00DD03F6" w:rsidRDefault="00FC574F">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1BEE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A5F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E7B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A38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5D2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371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829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DA8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5AF0" w14:textId="77777777" w:rsidR="00DD03F6" w:rsidRDefault="00DD03F6">
            <w:pPr>
              <w:pStyle w:val="ProductList-TableBody"/>
              <w:jc w:val="center"/>
            </w:pPr>
          </w:p>
        </w:tc>
      </w:tr>
      <w:tr w:rsidR="00DD03F6" w14:paraId="54464BFE" w14:textId="77777777">
        <w:tc>
          <w:tcPr>
            <w:tcW w:w="4660" w:type="dxa"/>
            <w:tcBorders>
              <w:top w:val="dashed" w:sz="4" w:space="0" w:color="BFBFBF"/>
              <w:left w:val="none" w:sz="4" w:space="0" w:color="6E6E6E"/>
              <w:bottom w:val="dashed" w:sz="4" w:space="0" w:color="BFBFBF"/>
              <w:right w:val="none" w:sz="4" w:space="0" w:color="6E6E6E"/>
            </w:tcBorders>
          </w:tcPr>
          <w:p w14:paraId="5E5D849F" w14:textId="77777777" w:rsidR="00DD03F6" w:rsidRDefault="00FC574F">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59F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E63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8BD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EEDE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A51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573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EB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223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AC3D" w14:textId="77777777" w:rsidR="00DD03F6" w:rsidRDefault="00DD03F6">
            <w:pPr>
              <w:pStyle w:val="ProductList-TableBody"/>
              <w:jc w:val="center"/>
            </w:pPr>
          </w:p>
        </w:tc>
      </w:tr>
      <w:tr w:rsidR="00DD03F6" w14:paraId="7CDB97B2" w14:textId="77777777">
        <w:tc>
          <w:tcPr>
            <w:tcW w:w="4660" w:type="dxa"/>
            <w:tcBorders>
              <w:top w:val="dashed" w:sz="4" w:space="0" w:color="BFBFBF"/>
              <w:left w:val="none" w:sz="4" w:space="0" w:color="6E6E6E"/>
              <w:bottom w:val="dashed" w:sz="4" w:space="0" w:color="BFBFBF"/>
              <w:right w:val="none" w:sz="4" w:space="0" w:color="6E6E6E"/>
            </w:tcBorders>
          </w:tcPr>
          <w:p w14:paraId="27DE3314" w14:textId="77777777" w:rsidR="00DD03F6" w:rsidRDefault="00FC574F">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A5E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411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5C2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6E7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136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70B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366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E4D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EB03" w14:textId="77777777" w:rsidR="00DD03F6" w:rsidRDefault="00DD03F6">
            <w:pPr>
              <w:pStyle w:val="ProductList-TableBody"/>
              <w:jc w:val="center"/>
            </w:pPr>
          </w:p>
        </w:tc>
      </w:tr>
      <w:tr w:rsidR="00DD03F6" w14:paraId="0C0B3317" w14:textId="77777777">
        <w:tc>
          <w:tcPr>
            <w:tcW w:w="4660" w:type="dxa"/>
            <w:tcBorders>
              <w:top w:val="dashed" w:sz="4" w:space="0" w:color="BFBFBF"/>
              <w:left w:val="none" w:sz="4" w:space="0" w:color="6E6E6E"/>
              <w:bottom w:val="dashed" w:sz="4" w:space="0" w:color="BFBFBF"/>
              <w:right w:val="none" w:sz="4" w:space="0" w:color="6E6E6E"/>
            </w:tcBorders>
          </w:tcPr>
          <w:p w14:paraId="0F577E0E" w14:textId="77777777" w:rsidR="00DD03F6" w:rsidRDefault="00FC574F">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B924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F08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486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579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88C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58B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57B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EF8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D9CB" w14:textId="77777777" w:rsidR="00DD03F6" w:rsidRDefault="00DD03F6">
            <w:pPr>
              <w:pStyle w:val="ProductList-TableBody"/>
              <w:jc w:val="center"/>
            </w:pPr>
          </w:p>
        </w:tc>
      </w:tr>
      <w:tr w:rsidR="00DD03F6" w14:paraId="7DB257C0" w14:textId="77777777">
        <w:tc>
          <w:tcPr>
            <w:tcW w:w="4660" w:type="dxa"/>
            <w:tcBorders>
              <w:top w:val="dashed" w:sz="4" w:space="0" w:color="BFBFBF"/>
              <w:left w:val="none" w:sz="4" w:space="0" w:color="6E6E6E"/>
              <w:bottom w:val="dashed" w:sz="4" w:space="0" w:color="BFBFBF"/>
              <w:right w:val="none" w:sz="4" w:space="0" w:color="6E6E6E"/>
            </w:tcBorders>
          </w:tcPr>
          <w:p w14:paraId="24B3B407" w14:textId="77777777" w:rsidR="00DD03F6" w:rsidRDefault="00FC574F">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0E2CA3"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369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173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DF04"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793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07D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EE9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3AE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2828" w14:textId="77777777" w:rsidR="00DD03F6" w:rsidRDefault="00DD03F6">
            <w:pPr>
              <w:pStyle w:val="ProductList-TableBody"/>
              <w:jc w:val="center"/>
            </w:pPr>
          </w:p>
        </w:tc>
      </w:tr>
      <w:tr w:rsidR="00DD03F6" w14:paraId="1FE4BCEB" w14:textId="77777777">
        <w:tc>
          <w:tcPr>
            <w:tcW w:w="4660" w:type="dxa"/>
            <w:tcBorders>
              <w:top w:val="dashed" w:sz="4" w:space="0" w:color="BFBFBF"/>
              <w:left w:val="none" w:sz="4" w:space="0" w:color="6E6E6E"/>
              <w:bottom w:val="dashed" w:sz="4" w:space="0" w:color="BFBFBF"/>
              <w:right w:val="none" w:sz="4" w:space="0" w:color="6E6E6E"/>
            </w:tcBorders>
          </w:tcPr>
          <w:p w14:paraId="3DDD5D0E" w14:textId="77777777" w:rsidR="00DD03F6" w:rsidRDefault="00FC574F">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047C91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2E0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0DFD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F2A8"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FAE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9B5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BC5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232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6933" w14:textId="77777777" w:rsidR="00DD03F6" w:rsidRDefault="00DD03F6">
            <w:pPr>
              <w:pStyle w:val="ProductList-TableBody"/>
              <w:jc w:val="center"/>
            </w:pPr>
          </w:p>
        </w:tc>
      </w:tr>
      <w:tr w:rsidR="00DD03F6" w14:paraId="07EF1B21" w14:textId="77777777">
        <w:tc>
          <w:tcPr>
            <w:tcW w:w="4660" w:type="dxa"/>
            <w:tcBorders>
              <w:top w:val="dashed" w:sz="4" w:space="0" w:color="BFBFBF"/>
              <w:left w:val="none" w:sz="4" w:space="0" w:color="6E6E6E"/>
              <w:bottom w:val="dashed" w:sz="4" w:space="0" w:color="BFBFBF"/>
              <w:right w:val="none" w:sz="4" w:space="0" w:color="6E6E6E"/>
            </w:tcBorders>
          </w:tcPr>
          <w:p w14:paraId="253052B9" w14:textId="77777777" w:rsidR="00DD03F6" w:rsidRDefault="00FC574F">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E2446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B19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614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5A2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511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ECE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EB9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47B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157C" w14:textId="77777777" w:rsidR="00DD03F6" w:rsidRDefault="00DD03F6">
            <w:pPr>
              <w:pStyle w:val="ProductList-TableBody"/>
              <w:jc w:val="center"/>
            </w:pPr>
          </w:p>
        </w:tc>
      </w:tr>
      <w:tr w:rsidR="00DD03F6" w14:paraId="386240C7" w14:textId="77777777">
        <w:tc>
          <w:tcPr>
            <w:tcW w:w="4660" w:type="dxa"/>
            <w:tcBorders>
              <w:top w:val="dashed" w:sz="4" w:space="0" w:color="BFBFBF"/>
              <w:left w:val="none" w:sz="4" w:space="0" w:color="6E6E6E"/>
              <w:bottom w:val="dashed" w:sz="4" w:space="0" w:color="BFBFBF"/>
              <w:right w:val="none" w:sz="4" w:space="0" w:color="6E6E6E"/>
            </w:tcBorders>
          </w:tcPr>
          <w:p w14:paraId="7AF075BC" w14:textId="77777777" w:rsidR="00DD03F6" w:rsidRDefault="00FC574F">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E1A8B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E18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AD5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DBF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368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6BF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5A5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884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1ED9" w14:textId="77777777" w:rsidR="00DD03F6" w:rsidRDefault="00DD03F6">
            <w:pPr>
              <w:pStyle w:val="ProductList-TableBody"/>
              <w:jc w:val="center"/>
            </w:pPr>
          </w:p>
        </w:tc>
      </w:tr>
      <w:tr w:rsidR="00DD03F6" w14:paraId="2559A99B" w14:textId="77777777">
        <w:tc>
          <w:tcPr>
            <w:tcW w:w="4660" w:type="dxa"/>
            <w:tcBorders>
              <w:top w:val="dashed" w:sz="4" w:space="0" w:color="BFBFBF"/>
              <w:left w:val="none" w:sz="4" w:space="0" w:color="6E6E6E"/>
              <w:bottom w:val="dashed" w:sz="4" w:space="0" w:color="BFBFBF"/>
              <w:right w:val="none" w:sz="4" w:space="0" w:color="6E6E6E"/>
            </w:tcBorders>
          </w:tcPr>
          <w:p w14:paraId="2C5BD2E2" w14:textId="77777777" w:rsidR="00DD03F6" w:rsidRDefault="00FC574F">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5F19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A86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D3E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411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750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C38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671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740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84F0" w14:textId="77777777" w:rsidR="00DD03F6" w:rsidRDefault="00DD03F6">
            <w:pPr>
              <w:pStyle w:val="ProductList-TableBody"/>
              <w:jc w:val="center"/>
            </w:pPr>
          </w:p>
        </w:tc>
      </w:tr>
      <w:tr w:rsidR="00DD03F6" w14:paraId="6BC839B1" w14:textId="77777777">
        <w:tc>
          <w:tcPr>
            <w:tcW w:w="4660" w:type="dxa"/>
            <w:tcBorders>
              <w:top w:val="dashed" w:sz="4" w:space="0" w:color="BFBFBF"/>
              <w:left w:val="none" w:sz="4" w:space="0" w:color="6E6E6E"/>
              <w:bottom w:val="dashed" w:sz="4" w:space="0" w:color="BFBFBF"/>
              <w:right w:val="none" w:sz="4" w:space="0" w:color="6E6E6E"/>
            </w:tcBorders>
          </w:tcPr>
          <w:p w14:paraId="7BCC5E8B" w14:textId="77777777" w:rsidR="00DD03F6" w:rsidRDefault="00FC574F">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A54066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E29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F1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42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8D9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1D7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4EB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1B6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EC34" w14:textId="77777777" w:rsidR="00DD03F6" w:rsidRDefault="00DD03F6">
            <w:pPr>
              <w:pStyle w:val="ProductList-TableBody"/>
              <w:jc w:val="center"/>
            </w:pPr>
          </w:p>
        </w:tc>
      </w:tr>
      <w:tr w:rsidR="00DD03F6" w14:paraId="6DE4F380" w14:textId="77777777">
        <w:tc>
          <w:tcPr>
            <w:tcW w:w="4660" w:type="dxa"/>
            <w:tcBorders>
              <w:top w:val="dashed" w:sz="4" w:space="0" w:color="BFBFBF"/>
              <w:left w:val="none" w:sz="4" w:space="0" w:color="6E6E6E"/>
              <w:bottom w:val="dashed" w:sz="4" w:space="0" w:color="BFBFBF"/>
              <w:right w:val="none" w:sz="4" w:space="0" w:color="6E6E6E"/>
            </w:tcBorders>
          </w:tcPr>
          <w:p w14:paraId="7B5A1AFB" w14:textId="77777777" w:rsidR="00DD03F6" w:rsidRDefault="00FC574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A0DB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DD8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7EE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65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819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FF1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B86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E15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E70E" w14:textId="77777777" w:rsidR="00DD03F6" w:rsidRDefault="00DD03F6">
            <w:pPr>
              <w:pStyle w:val="ProductList-TableBody"/>
              <w:jc w:val="center"/>
            </w:pPr>
          </w:p>
        </w:tc>
      </w:tr>
      <w:tr w:rsidR="00DD03F6" w14:paraId="0C5A0E9E" w14:textId="77777777">
        <w:tc>
          <w:tcPr>
            <w:tcW w:w="4660" w:type="dxa"/>
            <w:tcBorders>
              <w:top w:val="dashed" w:sz="4" w:space="0" w:color="BFBFBF"/>
              <w:left w:val="none" w:sz="4" w:space="0" w:color="6E6E6E"/>
              <w:bottom w:val="dashed" w:sz="4" w:space="0" w:color="BFBFBF"/>
              <w:right w:val="none" w:sz="4" w:space="0" w:color="6E6E6E"/>
            </w:tcBorders>
          </w:tcPr>
          <w:p w14:paraId="035E799A" w14:textId="77777777" w:rsidR="00DD03F6" w:rsidRDefault="00FC574F">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BC56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3D6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DC8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E21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6B0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7BA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918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DC6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5EFD" w14:textId="77777777" w:rsidR="00DD03F6" w:rsidRDefault="00DD03F6">
            <w:pPr>
              <w:pStyle w:val="ProductList-TableBody"/>
              <w:jc w:val="center"/>
            </w:pPr>
          </w:p>
        </w:tc>
      </w:tr>
      <w:tr w:rsidR="00DD03F6" w14:paraId="0127CD18" w14:textId="77777777">
        <w:tc>
          <w:tcPr>
            <w:tcW w:w="4660" w:type="dxa"/>
            <w:tcBorders>
              <w:top w:val="dashed" w:sz="4" w:space="0" w:color="BFBFBF"/>
              <w:left w:val="none" w:sz="4" w:space="0" w:color="6E6E6E"/>
              <w:bottom w:val="dashed" w:sz="4" w:space="0" w:color="BFBFBF"/>
              <w:right w:val="none" w:sz="4" w:space="0" w:color="6E6E6E"/>
            </w:tcBorders>
          </w:tcPr>
          <w:p w14:paraId="75EF7CDE" w14:textId="77777777" w:rsidR="00DD03F6" w:rsidRDefault="00FC574F">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636B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5A2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5E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7C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753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AF7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54A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843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B049" w14:textId="77777777" w:rsidR="00DD03F6" w:rsidRDefault="00DD03F6">
            <w:pPr>
              <w:pStyle w:val="ProductList-TableBody"/>
              <w:jc w:val="center"/>
            </w:pPr>
          </w:p>
        </w:tc>
      </w:tr>
      <w:tr w:rsidR="00DD03F6" w14:paraId="4DFEE2A1" w14:textId="77777777">
        <w:tc>
          <w:tcPr>
            <w:tcW w:w="4660" w:type="dxa"/>
            <w:tcBorders>
              <w:top w:val="dashed" w:sz="4" w:space="0" w:color="BFBFBF"/>
              <w:left w:val="none" w:sz="4" w:space="0" w:color="6E6E6E"/>
              <w:bottom w:val="dashed" w:sz="4" w:space="0" w:color="BFBFBF"/>
              <w:right w:val="none" w:sz="4" w:space="0" w:color="6E6E6E"/>
            </w:tcBorders>
          </w:tcPr>
          <w:p w14:paraId="6EF3CCC2" w14:textId="77777777" w:rsidR="00DD03F6" w:rsidRDefault="00FC574F">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A0333C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1DB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56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7FD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314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1FE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843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FA6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AD30" w14:textId="77777777" w:rsidR="00DD03F6" w:rsidRDefault="00DD03F6">
            <w:pPr>
              <w:pStyle w:val="ProductList-TableBody"/>
              <w:jc w:val="center"/>
            </w:pPr>
          </w:p>
        </w:tc>
      </w:tr>
      <w:tr w:rsidR="00DD03F6" w14:paraId="4EBACD3D" w14:textId="77777777">
        <w:tc>
          <w:tcPr>
            <w:tcW w:w="4660" w:type="dxa"/>
            <w:tcBorders>
              <w:top w:val="dashed" w:sz="4" w:space="0" w:color="BFBFBF"/>
              <w:left w:val="none" w:sz="4" w:space="0" w:color="6E6E6E"/>
              <w:bottom w:val="dashed" w:sz="4" w:space="0" w:color="BFBFBF"/>
              <w:right w:val="none" w:sz="4" w:space="0" w:color="6E6E6E"/>
            </w:tcBorders>
          </w:tcPr>
          <w:p w14:paraId="46490C4F" w14:textId="77777777" w:rsidR="00DD03F6" w:rsidRDefault="00FC574F">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6A1A0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448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BBB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6E8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539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945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2C4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E6C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0B14" w14:textId="77777777" w:rsidR="00DD03F6" w:rsidRDefault="00DD03F6">
            <w:pPr>
              <w:pStyle w:val="ProductList-TableBody"/>
              <w:jc w:val="center"/>
            </w:pPr>
          </w:p>
        </w:tc>
      </w:tr>
      <w:tr w:rsidR="00DD03F6" w14:paraId="44B15428" w14:textId="77777777">
        <w:tc>
          <w:tcPr>
            <w:tcW w:w="4660" w:type="dxa"/>
            <w:tcBorders>
              <w:top w:val="dashed" w:sz="4" w:space="0" w:color="BFBFBF"/>
              <w:left w:val="none" w:sz="4" w:space="0" w:color="6E6E6E"/>
              <w:bottom w:val="dashed" w:sz="4" w:space="0" w:color="BFBFBF"/>
              <w:right w:val="none" w:sz="4" w:space="0" w:color="6E6E6E"/>
            </w:tcBorders>
          </w:tcPr>
          <w:p w14:paraId="6F60883B" w14:textId="77777777" w:rsidR="00DD03F6" w:rsidRDefault="00FC574F">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572EE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1EB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9D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F49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3C9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2AA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B6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612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FC63" w14:textId="77777777" w:rsidR="00DD03F6" w:rsidRDefault="00DD03F6">
            <w:pPr>
              <w:pStyle w:val="ProductList-TableBody"/>
              <w:jc w:val="center"/>
            </w:pPr>
          </w:p>
        </w:tc>
      </w:tr>
      <w:tr w:rsidR="00DD03F6" w14:paraId="1C930CFA" w14:textId="77777777">
        <w:tc>
          <w:tcPr>
            <w:tcW w:w="4660" w:type="dxa"/>
            <w:tcBorders>
              <w:top w:val="dashed" w:sz="4" w:space="0" w:color="BFBFBF"/>
              <w:left w:val="none" w:sz="4" w:space="0" w:color="6E6E6E"/>
              <w:bottom w:val="dashed" w:sz="4" w:space="0" w:color="BFBFBF"/>
              <w:right w:val="none" w:sz="4" w:space="0" w:color="6E6E6E"/>
            </w:tcBorders>
          </w:tcPr>
          <w:p w14:paraId="61F6557A" w14:textId="77777777" w:rsidR="00DD03F6" w:rsidRDefault="00FC574F">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A061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288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6EC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8B4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318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2F7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AD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428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FBBB" w14:textId="77777777" w:rsidR="00DD03F6" w:rsidRDefault="00DD03F6">
            <w:pPr>
              <w:pStyle w:val="ProductList-TableBody"/>
              <w:jc w:val="center"/>
            </w:pPr>
          </w:p>
        </w:tc>
      </w:tr>
      <w:tr w:rsidR="00DD03F6" w14:paraId="49E36882" w14:textId="77777777">
        <w:tc>
          <w:tcPr>
            <w:tcW w:w="4660" w:type="dxa"/>
            <w:tcBorders>
              <w:top w:val="dashed" w:sz="4" w:space="0" w:color="BFBFBF"/>
              <w:left w:val="none" w:sz="4" w:space="0" w:color="6E6E6E"/>
              <w:bottom w:val="dashed" w:sz="4" w:space="0" w:color="BFBFBF"/>
              <w:right w:val="none" w:sz="4" w:space="0" w:color="6E6E6E"/>
            </w:tcBorders>
          </w:tcPr>
          <w:p w14:paraId="506596B4" w14:textId="77777777" w:rsidR="00DD03F6" w:rsidRDefault="00FC574F">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366F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B09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D77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C4A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35B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B16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E40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C75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36CF" w14:textId="77777777" w:rsidR="00DD03F6" w:rsidRDefault="00DD03F6">
            <w:pPr>
              <w:pStyle w:val="ProductList-TableBody"/>
              <w:jc w:val="center"/>
            </w:pPr>
          </w:p>
        </w:tc>
      </w:tr>
      <w:tr w:rsidR="00DD03F6" w14:paraId="6D25BA74" w14:textId="77777777">
        <w:tc>
          <w:tcPr>
            <w:tcW w:w="4660" w:type="dxa"/>
            <w:tcBorders>
              <w:top w:val="dashed" w:sz="4" w:space="0" w:color="BFBFBF"/>
              <w:left w:val="none" w:sz="4" w:space="0" w:color="6E6E6E"/>
              <w:bottom w:val="dashed" w:sz="4" w:space="0" w:color="BFBFBF"/>
              <w:right w:val="none" w:sz="4" w:space="0" w:color="6E6E6E"/>
            </w:tcBorders>
          </w:tcPr>
          <w:p w14:paraId="342D1DBE" w14:textId="77777777" w:rsidR="00DD03F6" w:rsidRDefault="00FC574F">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DAC5A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A53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E6C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72E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BF7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1C6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964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B78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5D16" w14:textId="77777777" w:rsidR="00DD03F6" w:rsidRDefault="00DD03F6">
            <w:pPr>
              <w:pStyle w:val="ProductList-TableBody"/>
              <w:jc w:val="center"/>
            </w:pPr>
          </w:p>
        </w:tc>
      </w:tr>
      <w:tr w:rsidR="00DD03F6" w14:paraId="2855C93F" w14:textId="77777777">
        <w:tc>
          <w:tcPr>
            <w:tcW w:w="4660" w:type="dxa"/>
            <w:tcBorders>
              <w:top w:val="dashed" w:sz="4" w:space="0" w:color="BFBFBF"/>
              <w:left w:val="none" w:sz="4" w:space="0" w:color="6E6E6E"/>
              <w:bottom w:val="dashed" w:sz="4" w:space="0" w:color="BFBFBF"/>
              <w:right w:val="none" w:sz="4" w:space="0" w:color="6E6E6E"/>
            </w:tcBorders>
          </w:tcPr>
          <w:p w14:paraId="5B6EED73" w14:textId="77777777" w:rsidR="00DD03F6" w:rsidRDefault="00FC574F">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9831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2FE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588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1CE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765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036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630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516F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8D0B" w14:textId="77777777" w:rsidR="00DD03F6" w:rsidRDefault="00DD03F6">
            <w:pPr>
              <w:pStyle w:val="ProductList-TableBody"/>
              <w:jc w:val="center"/>
            </w:pPr>
          </w:p>
        </w:tc>
      </w:tr>
      <w:tr w:rsidR="00DD03F6" w14:paraId="0F605CC4" w14:textId="77777777">
        <w:tc>
          <w:tcPr>
            <w:tcW w:w="4660" w:type="dxa"/>
            <w:tcBorders>
              <w:top w:val="dashed" w:sz="4" w:space="0" w:color="BFBFBF"/>
              <w:left w:val="none" w:sz="4" w:space="0" w:color="6E6E6E"/>
              <w:bottom w:val="dashed" w:sz="4" w:space="0" w:color="BFBFBF"/>
              <w:right w:val="none" w:sz="4" w:space="0" w:color="6E6E6E"/>
            </w:tcBorders>
          </w:tcPr>
          <w:p w14:paraId="7E163F17" w14:textId="77777777" w:rsidR="00DD03F6" w:rsidRDefault="00FC574F">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7F40F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A42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8D3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77A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56F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4F2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28B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914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60F5" w14:textId="77777777" w:rsidR="00DD03F6" w:rsidRDefault="00DD03F6">
            <w:pPr>
              <w:pStyle w:val="ProductList-TableBody"/>
              <w:jc w:val="center"/>
            </w:pPr>
          </w:p>
        </w:tc>
      </w:tr>
      <w:tr w:rsidR="00DD03F6" w14:paraId="43A2BF9E" w14:textId="77777777">
        <w:tc>
          <w:tcPr>
            <w:tcW w:w="4660" w:type="dxa"/>
            <w:tcBorders>
              <w:top w:val="dashed" w:sz="4" w:space="0" w:color="BFBFBF"/>
              <w:left w:val="none" w:sz="4" w:space="0" w:color="6E6E6E"/>
              <w:bottom w:val="dashed" w:sz="4" w:space="0" w:color="BFBFBF"/>
              <w:right w:val="none" w:sz="4" w:space="0" w:color="6E6E6E"/>
            </w:tcBorders>
          </w:tcPr>
          <w:p w14:paraId="7ED382CC" w14:textId="77777777" w:rsidR="00DD03F6" w:rsidRDefault="00FC574F">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4DC3C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398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C00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6BF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B42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E71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AD6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3EC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8499" w14:textId="77777777" w:rsidR="00DD03F6" w:rsidRDefault="00DD03F6">
            <w:pPr>
              <w:pStyle w:val="ProductList-TableBody"/>
              <w:jc w:val="center"/>
            </w:pPr>
          </w:p>
        </w:tc>
      </w:tr>
      <w:tr w:rsidR="00DD03F6" w14:paraId="57C1F7BA" w14:textId="77777777">
        <w:tc>
          <w:tcPr>
            <w:tcW w:w="4660" w:type="dxa"/>
            <w:tcBorders>
              <w:top w:val="dashed" w:sz="4" w:space="0" w:color="BFBFBF"/>
              <w:left w:val="none" w:sz="4" w:space="0" w:color="6E6E6E"/>
              <w:bottom w:val="dashed" w:sz="4" w:space="0" w:color="BFBFBF"/>
              <w:right w:val="none" w:sz="4" w:space="0" w:color="6E6E6E"/>
            </w:tcBorders>
          </w:tcPr>
          <w:p w14:paraId="559DE8AA" w14:textId="77777777" w:rsidR="00DD03F6" w:rsidRDefault="00FC574F">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F39A8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D01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E28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6AC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1E7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B4F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080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B30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267B" w14:textId="77777777" w:rsidR="00DD03F6" w:rsidRDefault="00DD03F6">
            <w:pPr>
              <w:pStyle w:val="ProductList-TableBody"/>
              <w:jc w:val="center"/>
            </w:pPr>
          </w:p>
        </w:tc>
      </w:tr>
      <w:tr w:rsidR="00DD03F6" w14:paraId="6A3F5951" w14:textId="77777777">
        <w:tc>
          <w:tcPr>
            <w:tcW w:w="4660" w:type="dxa"/>
            <w:tcBorders>
              <w:top w:val="dashed" w:sz="4" w:space="0" w:color="BFBFBF"/>
              <w:left w:val="none" w:sz="4" w:space="0" w:color="6E6E6E"/>
              <w:bottom w:val="dashed" w:sz="4" w:space="0" w:color="BFBFBF"/>
              <w:right w:val="none" w:sz="4" w:space="0" w:color="6E6E6E"/>
            </w:tcBorders>
          </w:tcPr>
          <w:p w14:paraId="47497981" w14:textId="77777777" w:rsidR="00DD03F6" w:rsidRDefault="00FC574F">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C7290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98E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D7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CC8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9BD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C10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0FC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9CB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FD446" w14:textId="77777777" w:rsidR="00DD03F6" w:rsidRDefault="00DD03F6">
            <w:pPr>
              <w:pStyle w:val="ProductList-TableBody"/>
              <w:jc w:val="center"/>
            </w:pPr>
          </w:p>
        </w:tc>
      </w:tr>
      <w:tr w:rsidR="00DD03F6" w14:paraId="281B38A6" w14:textId="77777777">
        <w:tc>
          <w:tcPr>
            <w:tcW w:w="4660" w:type="dxa"/>
            <w:tcBorders>
              <w:top w:val="dashed" w:sz="4" w:space="0" w:color="BFBFBF"/>
              <w:left w:val="none" w:sz="4" w:space="0" w:color="6E6E6E"/>
              <w:bottom w:val="dashed" w:sz="4" w:space="0" w:color="BFBFBF"/>
              <w:right w:val="none" w:sz="4" w:space="0" w:color="6E6E6E"/>
            </w:tcBorders>
          </w:tcPr>
          <w:p w14:paraId="1B527B1A" w14:textId="77777777" w:rsidR="00DD03F6" w:rsidRDefault="00FC574F">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4965E4"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C6A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B5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5450"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7DF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652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EC0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62C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E913" w14:textId="77777777" w:rsidR="00DD03F6" w:rsidRDefault="00DD03F6">
            <w:pPr>
              <w:pStyle w:val="ProductList-TableBody"/>
              <w:jc w:val="center"/>
            </w:pPr>
          </w:p>
        </w:tc>
      </w:tr>
      <w:tr w:rsidR="00DD03F6" w14:paraId="1372D612" w14:textId="77777777">
        <w:tc>
          <w:tcPr>
            <w:tcW w:w="4660" w:type="dxa"/>
            <w:tcBorders>
              <w:top w:val="dashed" w:sz="4" w:space="0" w:color="BFBFBF"/>
              <w:left w:val="none" w:sz="4" w:space="0" w:color="6E6E6E"/>
              <w:bottom w:val="dashed" w:sz="4" w:space="0" w:color="BFBFBF"/>
              <w:right w:val="none" w:sz="4" w:space="0" w:color="6E6E6E"/>
            </w:tcBorders>
          </w:tcPr>
          <w:p w14:paraId="3758FB5E" w14:textId="77777777" w:rsidR="00DD03F6" w:rsidRDefault="00FC574F">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BB00E6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5E2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40C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219B"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E39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FF1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943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C61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1860" w14:textId="77777777" w:rsidR="00DD03F6" w:rsidRDefault="00DD03F6">
            <w:pPr>
              <w:pStyle w:val="ProductList-TableBody"/>
              <w:jc w:val="center"/>
            </w:pPr>
          </w:p>
        </w:tc>
      </w:tr>
      <w:tr w:rsidR="00DD03F6" w14:paraId="264C98B4" w14:textId="77777777">
        <w:tc>
          <w:tcPr>
            <w:tcW w:w="4660" w:type="dxa"/>
            <w:tcBorders>
              <w:top w:val="dashed" w:sz="4" w:space="0" w:color="BFBFBF"/>
              <w:left w:val="none" w:sz="4" w:space="0" w:color="6E6E6E"/>
              <w:bottom w:val="dashed" w:sz="4" w:space="0" w:color="BFBFBF"/>
              <w:right w:val="none" w:sz="4" w:space="0" w:color="6E6E6E"/>
            </w:tcBorders>
          </w:tcPr>
          <w:p w14:paraId="378B370C" w14:textId="77777777" w:rsidR="00DD03F6" w:rsidRDefault="00FC574F">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CB9E4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D83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A34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E18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08D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C41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C79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0E7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EBAF" w14:textId="77777777" w:rsidR="00DD03F6" w:rsidRDefault="00DD03F6">
            <w:pPr>
              <w:pStyle w:val="ProductList-TableBody"/>
              <w:jc w:val="center"/>
            </w:pPr>
          </w:p>
        </w:tc>
      </w:tr>
      <w:tr w:rsidR="00DD03F6" w14:paraId="643E5DCE" w14:textId="77777777">
        <w:tc>
          <w:tcPr>
            <w:tcW w:w="4660" w:type="dxa"/>
            <w:tcBorders>
              <w:top w:val="dashed" w:sz="4" w:space="0" w:color="BFBFBF"/>
              <w:left w:val="none" w:sz="4" w:space="0" w:color="6E6E6E"/>
              <w:bottom w:val="dashed" w:sz="4" w:space="0" w:color="BFBFBF"/>
              <w:right w:val="none" w:sz="4" w:space="0" w:color="6E6E6E"/>
            </w:tcBorders>
          </w:tcPr>
          <w:p w14:paraId="638AFC3E" w14:textId="77777777" w:rsidR="00DD03F6" w:rsidRDefault="00FC574F">
            <w:pPr>
              <w:pStyle w:val="ProductList-TableBody"/>
            </w:pPr>
            <w:r>
              <w:t>Dynamics 365 Sales Premium</w:t>
            </w:r>
            <w:r>
              <w:fldChar w:fldCharType="begin"/>
            </w:r>
            <w:r>
              <w:instrText xml:space="preserve"> XE "Dynamics 365 Sales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FBC1F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331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E33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F51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695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F21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35A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14F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1967" w14:textId="77777777" w:rsidR="00DD03F6" w:rsidRDefault="00DD03F6">
            <w:pPr>
              <w:pStyle w:val="ProductList-TableBody"/>
              <w:jc w:val="center"/>
            </w:pPr>
          </w:p>
        </w:tc>
      </w:tr>
      <w:tr w:rsidR="00DD03F6" w14:paraId="1816CC07" w14:textId="77777777">
        <w:tc>
          <w:tcPr>
            <w:tcW w:w="4660" w:type="dxa"/>
            <w:tcBorders>
              <w:top w:val="dashed" w:sz="4" w:space="0" w:color="BFBFBF"/>
              <w:left w:val="none" w:sz="4" w:space="0" w:color="6E6E6E"/>
              <w:bottom w:val="dashed" w:sz="4" w:space="0" w:color="BFBFBF"/>
              <w:right w:val="none" w:sz="4" w:space="0" w:color="6E6E6E"/>
            </w:tcBorders>
          </w:tcPr>
          <w:p w14:paraId="47A19C6D" w14:textId="77777777" w:rsidR="00DD03F6" w:rsidRDefault="00FC574F">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FACD5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C1A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C45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1EA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5BC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44C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954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CE5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660C" w14:textId="77777777" w:rsidR="00DD03F6" w:rsidRDefault="00DD03F6">
            <w:pPr>
              <w:pStyle w:val="ProductList-TableBody"/>
              <w:jc w:val="center"/>
            </w:pPr>
          </w:p>
        </w:tc>
      </w:tr>
      <w:tr w:rsidR="00DD03F6" w14:paraId="24E7C0B3" w14:textId="77777777">
        <w:tc>
          <w:tcPr>
            <w:tcW w:w="4660" w:type="dxa"/>
            <w:tcBorders>
              <w:top w:val="dashed" w:sz="4" w:space="0" w:color="BFBFBF"/>
              <w:left w:val="none" w:sz="4" w:space="0" w:color="6E6E6E"/>
              <w:bottom w:val="dashed" w:sz="4" w:space="0" w:color="BFBFBF"/>
              <w:right w:val="none" w:sz="4" w:space="0" w:color="6E6E6E"/>
            </w:tcBorders>
          </w:tcPr>
          <w:p w14:paraId="3D9DF126" w14:textId="77777777" w:rsidR="00DD03F6" w:rsidRDefault="00FC574F">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391904"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A2F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C8F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0FC8"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4F0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FA6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68B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98D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FC3E" w14:textId="77777777" w:rsidR="00DD03F6" w:rsidRDefault="00DD03F6">
            <w:pPr>
              <w:pStyle w:val="ProductList-TableBody"/>
              <w:jc w:val="center"/>
            </w:pPr>
          </w:p>
        </w:tc>
      </w:tr>
      <w:tr w:rsidR="00DD03F6" w14:paraId="4F6026F5" w14:textId="77777777">
        <w:tc>
          <w:tcPr>
            <w:tcW w:w="4660" w:type="dxa"/>
            <w:tcBorders>
              <w:top w:val="dashed" w:sz="4" w:space="0" w:color="BFBFBF"/>
              <w:left w:val="none" w:sz="4" w:space="0" w:color="6E6E6E"/>
              <w:bottom w:val="dashed" w:sz="4" w:space="0" w:color="BFBFBF"/>
              <w:right w:val="none" w:sz="4" w:space="0" w:color="6E6E6E"/>
            </w:tcBorders>
          </w:tcPr>
          <w:p w14:paraId="69D85543" w14:textId="77777777" w:rsidR="00DD03F6" w:rsidRDefault="00FC574F">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4BDB0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A19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1C1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80B5"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730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994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D6D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C9B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B353" w14:textId="77777777" w:rsidR="00DD03F6" w:rsidRDefault="00DD03F6">
            <w:pPr>
              <w:pStyle w:val="ProductList-TableBody"/>
              <w:jc w:val="center"/>
            </w:pPr>
          </w:p>
        </w:tc>
      </w:tr>
      <w:tr w:rsidR="00DD03F6" w14:paraId="0640D307" w14:textId="77777777">
        <w:tc>
          <w:tcPr>
            <w:tcW w:w="4660" w:type="dxa"/>
            <w:tcBorders>
              <w:top w:val="dashed" w:sz="4" w:space="0" w:color="BFBFBF"/>
              <w:left w:val="none" w:sz="4" w:space="0" w:color="6E6E6E"/>
              <w:bottom w:val="dashed" w:sz="4" w:space="0" w:color="BFBFBF"/>
              <w:right w:val="none" w:sz="4" w:space="0" w:color="6E6E6E"/>
            </w:tcBorders>
          </w:tcPr>
          <w:p w14:paraId="36C35A80" w14:textId="77777777" w:rsidR="00DD03F6" w:rsidRDefault="00FC574F">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73AB8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46E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2FD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CF2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DDA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9C1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4C2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90C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A12C" w14:textId="77777777" w:rsidR="00DD03F6" w:rsidRDefault="00DD03F6">
            <w:pPr>
              <w:pStyle w:val="ProductList-TableBody"/>
              <w:jc w:val="center"/>
            </w:pPr>
          </w:p>
        </w:tc>
      </w:tr>
      <w:tr w:rsidR="00DD03F6" w14:paraId="6602E39B" w14:textId="77777777">
        <w:tc>
          <w:tcPr>
            <w:tcW w:w="4660" w:type="dxa"/>
            <w:tcBorders>
              <w:top w:val="dashed" w:sz="4" w:space="0" w:color="BFBFBF"/>
              <w:left w:val="none" w:sz="4" w:space="0" w:color="6E6E6E"/>
              <w:bottom w:val="dashed" w:sz="4" w:space="0" w:color="BFBFBF"/>
              <w:right w:val="none" w:sz="4" w:space="0" w:color="6E6E6E"/>
            </w:tcBorders>
          </w:tcPr>
          <w:p w14:paraId="7FEC764D" w14:textId="77777777" w:rsidR="00DD03F6" w:rsidRDefault="00FC574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3621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82A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CFC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DFD6"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F1F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F5F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7DF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65A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E505" w14:textId="77777777" w:rsidR="00DD03F6" w:rsidRDefault="00DD03F6">
            <w:pPr>
              <w:pStyle w:val="ProductList-TableBody"/>
              <w:jc w:val="center"/>
            </w:pPr>
          </w:p>
        </w:tc>
      </w:tr>
      <w:tr w:rsidR="00DD03F6" w14:paraId="55197EAC" w14:textId="77777777">
        <w:tc>
          <w:tcPr>
            <w:tcW w:w="4660" w:type="dxa"/>
            <w:tcBorders>
              <w:top w:val="dashed" w:sz="4" w:space="0" w:color="BFBFBF"/>
              <w:left w:val="none" w:sz="4" w:space="0" w:color="6E6E6E"/>
              <w:bottom w:val="dashed" w:sz="4" w:space="0" w:color="BFBFBF"/>
              <w:right w:val="none" w:sz="4" w:space="0" w:color="6E6E6E"/>
            </w:tcBorders>
          </w:tcPr>
          <w:p w14:paraId="17E295A4" w14:textId="77777777" w:rsidR="00DD03F6" w:rsidRDefault="00FC574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3705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C46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7FB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FA6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461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94B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A27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D6F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F0902" w14:textId="77777777" w:rsidR="00DD03F6" w:rsidRDefault="00DD03F6">
            <w:pPr>
              <w:pStyle w:val="ProductList-TableBody"/>
              <w:jc w:val="center"/>
            </w:pPr>
          </w:p>
        </w:tc>
      </w:tr>
      <w:tr w:rsidR="00DD03F6" w14:paraId="067CA5FF" w14:textId="77777777">
        <w:tc>
          <w:tcPr>
            <w:tcW w:w="4660" w:type="dxa"/>
            <w:tcBorders>
              <w:top w:val="dashed" w:sz="4" w:space="0" w:color="BFBFBF"/>
              <w:left w:val="none" w:sz="4" w:space="0" w:color="6E6E6E"/>
              <w:bottom w:val="dashed" w:sz="4" w:space="0" w:color="BFBFBF"/>
              <w:right w:val="none" w:sz="4" w:space="0" w:color="6E6E6E"/>
            </w:tcBorders>
          </w:tcPr>
          <w:p w14:paraId="4E1D6A5E" w14:textId="77777777" w:rsidR="00DD03F6" w:rsidRDefault="00FC574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688D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812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FE2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AB62"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C0C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FEB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A91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9FD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749D" w14:textId="77777777" w:rsidR="00DD03F6" w:rsidRDefault="00DD03F6">
            <w:pPr>
              <w:pStyle w:val="ProductList-TableBody"/>
              <w:jc w:val="center"/>
            </w:pPr>
          </w:p>
        </w:tc>
      </w:tr>
      <w:tr w:rsidR="00DD03F6" w14:paraId="0688E6F8" w14:textId="77777777">
        <w:tc>
          <w:tcPr>
            <w:tcW w:w="4660" w:type="dxa"/>
            <w:tcBorders>
              <w:top w:val="dashed" w:sz="4" w:space="0" w:color="BFBFBF"/>
              <w:left w:val="none" w:sz="4" w:space="0" w:color="6E6E6E"/>
              <w:bottom w:val="dashed" w:sz="4" w:space="0" w:color="BFBFBF"/>
              <w:right w:val="none" w:sz="4" w:space="0" w:color="6E6E6E"/>
            </w:tcBorders>
          </w:tcPr>
          <w:p w14:paraId="76F8DDF5" w14:textId="77777777" w:rsidR="00DD03F6" w:rsidRDefault="00FC574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7F44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B77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312E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D466"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094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83F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C4D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25F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E3E8" w14:textId="77777777" w:rsidR="00DD03F6" w:rsidRDefault="00DD03F6">
            <w:pPr>
              <w:pStyle w:val="ProductList-TableBody"/>
              <w:jc w:val="center"/>
            </w:pPr>
          </w:p>
        </w:tc>
      </w:tr>
      <w:tr w:rsidR="00DD03F6" w14:paraId="1C07528D" w14:textId="77777777">
        <w:tc>
          <w:tcPr>
            <w:tcW w:w="4660" w:type="dxa"/>
            <w:tcBorders>
              <w:top w:val="dashed" w:sz="4" w:space="0" w:color="BFBFBF"/>
              <w:left w:val="none" w:sz="4" w:space="0" w:color="6E6E6E"/>
              <w:bottom w:val="dashed" w:sz="4" w:space="0" w:color="BFBFBF"/>
              <w:right w:val="none" w:sz="4" w:space="0" w:color="6E6E6E"/>
            </w:tcBorders>
          </w:tcPr>
          <w:p w14:paraId="4D116799" w14:textId="77777777" w:rsidR="00DD03F6" w:rsidRDefault="00FC574F">
            <w:pPr>
              <w:pStyle w:val="ProductList-TableBody"/>
            </w:pPr>
            <w:r>
              <w:t>Capacidade para Bases de Dados do Dataverse for Apps</w:t>
            </w:r>
            <w:r>
              <w:fldChar w:fldCharType="begin"/>
            </w:r>
            <w:r>
              <w:instrText xml:space="preserve"> XE "Capacidade para Bases de Dados do Dataverse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0389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E04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7CAB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486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C90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CB3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91A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DF5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78AC" w14:textId="77777777" w:rsidR="00DD03F6" w:rsidRDefault="00DD03F6">
            <w:pPr>
              <w:pStyle w:val="ProductList-TableBody"/>
              <w:jc w:val="center"/>
            </w:pPr>
          </w:p>
        </w:tc>
      </w:tr>
      <w:tr w:rsidR="00DD03F6" w14:paraId="4D052EDA" w14:textId="77777777">
        <w:tc>
          <w:tcPr>
            <w:tcW w:w="4660" w:type="dxa"/>
            <w:tcBorders>
              <w:top w:val="dashed" w:sz="4" w:space="0" w:color="BFBFBF"/>
              <w:left w:val="none" w:sz="4" w:space="0" w:color="6E6E6E"/>
              <w:bottom w:val="dashed" w:sz="4" w:space="0" w:color="BFBFBF"/>
              <w:right w:val="none" w:sz="4" w:space="0" w:color="6E6E6E"/>
            </w:tcBorders>
          </w:tcPr>
          <w:p w14:paraId="5FF6AC8F" w14:textId="77777777" w:rsidR="00DD03F6" w:rsidRDefault="00FC574F">
            <w:pPr>
              <w:pStyle w:val="ProductList-TableBody"/>
            </w:pPr>
            <w:r>
              <w:t xml:space="preserve"> Capacidade para Ficheiros do Dataverse </w:t>
            </w:r>
            <w:r>
              <w:fldChar w:fldCharType="begin"/>
            </w:r>
            <w:r>
              <w:instrText xml:space="preserve"> XE "Dataverse " </w:instrText>
            </w:r>
            <w:r>
              <w:fldChar w:fldCharType="end"/>
            </w:r>
            <w:r>
              <w:t>for Apps</w:t>
            </w:r>
            <w:r>
              <w:fldChar w:fldCharType="begin"/>
            </w:r>
            <w:r>
              <w:instrText xml:space="preserve"> XE " Capacidade para Ficheiros do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6D2C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D43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229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871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AE6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D45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45D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F56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77FF" w14:textId="77777777" w:rsidR="00DD03F6" w:rsidRDefault="00DD03F6">
            <w:pPr>
              <w:pStyle w:val="ProductList-TableBody"/>
              <w:jc w:val="center"/>
            </w:pPr>
          </w:p>
        </w:tc>
      </w:tr>
      <w:tr w:rsidR="00DD03F6" w14:paraId="32243833" w14:textId="77777777">
        <w:tc>
          <w:tcPr>
            <w:tcW w:w="4660" w:type="dxa"/>
            <w:tcBorders>
              <w:top w:val="dashed" w:sz="4" w:space="0" w:color="BFBFBF"/>
              <w:left w:val="none" w:sz="4" w:space="0" w:color="6E6E6E"/>
              <w:bottom w:val="dashed" w:sz="4" w:space="0" w:color="BFBFBF"/>
              <w:right w:val="none" w:sz="4" w:space="0" w:color="6E6E6E"/>
            </w:tcBorders>
          </w:tcPr>
          <w:p w14:paraId="5AE34A65" w14:textId="77777777" w:rsidR="00DD03F6" w:rsidRDefault="00FC574F">
            <w:pPr>
              <w:pStyle w:val="ProductList-TableBody"/>
            </w:pPr>
            <w:r>
              <w:t xml:space="preserve"> Capacidade para Registos do Dataverse </w:t>
            </w:r>
            <w:r>
              <w:fldChar w:fldCharType="begin"/>
            </w:r>
            <w:r>
              <w:instrText xml:space="preserve"> XE "Dataverse " </w:instrText>
            </w:r>
            <w:r>
              <w:fldChar w:fldCharType="end"/>
            </w:r>
            <w:r>
              <w:t>for Apps</w:t>
            </w:r>
            <w:r>
              <w:fldChar w:fldCharType="begin"/>
            </w:r>
            <w:r>
              <w:instrText xml:space="preserve"> XE " Capacidade para Registos do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9DF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578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A45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96C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AC0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65A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959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590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8BEF" w14:textId="77777777" w:rsidR="00DD03F6" w:rsidRDefault="00DD03F6">
            <w:pPr>
              <w:pStyle w:val="ProductList-TableBody"/>
              <w:jc w:val="center"/>
            </w:pPr>
          </w:p>
        </w:tc>
      </w:tr>
      <w:tr w:rsidR="00DD03F6" w14:paraId="3F4E0D79" w14:textId="77777777">
        <w:tc>
          <w:tcPr>
            <w:tcW w:w="4660" w:type="dxa"/>
            <w:tcBorders>
              <w:top w:val="dashed" w:sz="4" w:space="0" w:color="BFBFBF"/>
              <w:left w:val="none" w:sz="4" w:space="0" w:color="6E6E6E"/>
              <w:bottom w:val="dashed" w:sz="4" w:space="0" w:color="BFBFBF"/>
              <w:right w:val="none" w:sz="4" w:space="0" w:color="6E6E6E"/>
            </w:tcBorders>
          </w:tcPr>
          <w:p w14:paraId="328CD757" w14:textId="77777777" w:rsidR="00DD03F6" w:rsidRDefault="00FC574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E042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A34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EE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133D"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D7D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197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8D1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90E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32C2" w14:textId="77777777" w:rsidR="00DD03F6" w:rsidRDefault="00DD03F6">
            <w:pPr>
              <w:pStyle w:val="ProductList-TableBody"/>
              <w:jc w:val="center"/>
            </w:pPr>
          </w:p>
        </w:tc>
      </w:tr>
      <w:tr w:rsidR="00DD03F6" w14:paraId="0C3804A0" w14:textId="77777777">
        <w:tc>
          <w:tcPr>
            <w:tcW w:w="4660" w:type="dxa"/>
            <w:tcBorders>
              <w:top w:val="dashed" w:sz="4" w:space="0" w:color="BFBFBF"/>
              <w:left w:val="none" w:sz="4" w:space="0" w:color="6E6E6E"/>
              <w:bottom w:val="dashed" w:sz="4" w:space="0" w:color="BFBFBF"/>
              <w:right w:val="none" w:sz="4" w:space="0" w:color="6E6E6E"/>
            </w:tcBorders>
          </w:tcPr>
          <w:p w14:paraId="3067C25C" w14:textId="77777777" w:rsidR="00DD03F6" w:rsidRDefault="00FC574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8106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FB4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D84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430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73E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4C2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393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122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4E57" w14:textId="77777777" w:rsidR="00DD03F6" w:rsidRDefault="00DD03F6">
            <w:pPr>
              <w:pStyle w:val="ProductList-TableBody"/>
              <w:jc w:val="center"/>
            </w:pPr>
          </w:p>
        </w:tc>
      </w:tr>
      <w:tr w:rsidR="00DD03F6" w14:paraId="67EB19EF" w14:textId="77777777">
        <w:tc>
          <w:tcPr>
            <w:tcW w:w="4660" w:type="dxa"/>
            <w:tcBorders>
              <w:top w:val="dashed" w:sz="4" w:space="0" w:color="BFBFBF"/>
              <w:left w:val="none" w:sz="4" w:space="0" w:color="6E6E6E"/>
              <w:bottom w:val="dashed" w:sz="4" w:space="0" w:color="BFBFBF"/>
              <w:right w:val="none" w:sz="4" w:space="0" w:color="6E6E6E"/>
            </w:tcBorders>
          </w:tcPr>
          <w:p w14:paraId="5C161742" w14:textId="77777777" w:rsidR="00DD03F6" w:rsidRDefault="00FC574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7347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8BE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F7A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69A8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177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DAF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3DA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F65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B301" w14:textId="77777777" w:rsidR="00DD03F6" w:rsidRDefault="00DD03F6">
            <w:pPr>
              <w:pStyle w:val="ProductList-TableBody"/>
              <w:jc w:val="center"/>
            </w:pPr>
          </w:p>
        </w:tc>
      </w:tr>
      <w:tr w:rsidR="00DD03F6" w14:paraId="36B13A8E" w14:textId="77777777">
        <w:tc>
          <w:tcPr>
            <w:tcW w:w="4660" w:type="dxa"/>
            <w:tcBorders>
              <w:top w:val="dashed" w:sz="4" w:space="0" w:color="BFBFBF"/>
              <w:left w:val="none" w:sz="4" w:space="0" w:color="6E6E6E"/>
              <w:bottom w:val="dashed" w:sz="4" w:space="0" w:color="BFBFBF"/>
              <w:right w:val="none" w:sz="4" w:space="0" w:color="6E6E6E"/>
            </w:tcBorders>
          </w:tcPr>
          <w:p w14:paraId="414EC73B" w14:textId="77777777" w:rsidR="00DD03F6" w:rsidRDefault="00FC574F">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E015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524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6E6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26C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A2F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FAF8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757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D1D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D6E7" w14:textId="77777777" w:rsidR="00DD03F6" w:rsidRDefault="00DD03F6">
            <w:pPr>
              <w:pStyle w:val="ProductList-TableBody"/>
              <w:jc w:val="center"/>
            </w:pPr>
          </w:p>
        </w:tc>
      </w:tr>
      <w:tr w:rsidR="00DD03F6" w14:paraId="5F0132B1" w14:textId="77777777">
        <w:tc>
          <w:tcPr>
            <w:tcW w:w="4660" w:type="dxa"/>
            <w:tcBorders>
              <w:top w:val="dashed" w:sz="4" w:space="0" w:color="BFBFBF"/>
              <w:left w:val="none" w:sz="4" w:space="0" w:color="6E6E6E"/>
              <w:bottom w:val="dashed" w:sz="4" w:space="0" w:color="BFBFBF"/>
              <w:right w:val="none" w:sz="4" w:space="0" w:color="6E6E6E"/>
            </w:tcBorders>
          </w:tcPr>
          <w:p w14:paraId="48201CDF" w14:textId="77777777" w:rsidR="00DD03F6" w:rsidRDefault="00FC574F">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0753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E55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17B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EB9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F21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AF6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B67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E2D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BDCC" w14:textId="77777777" w:rsidR="00DD03F6" w:rsidRDefault="00DD03F6">
            <w:pPr>
              <w:pStyle w:val="ProductList-TableBody"/>
              <w:jc w:val="center"/>
            </w:pPr>
          </w:p>
        </w:tc>
      </w:tr>
      <w:tr w:rsidR="00DD03F6" w14:paraId="24720E6E" w14:textId="77777777">
        <w:tc>
          <w:tcPr>
            <w:tcW w:w="4660" w:type="dxa"/>
            <w:tcBorders>
              <w:top w:val="dashed" w:sz="4" w:space="0" w:color="BFBFBF"/>
              <w:left w:val="none" w:sz="4" w:space="0" w:color="6E6E6E"/>
              <w:bottom w:val="dashed" w:sz="4" w:space="0" w:color="BFBFBF"/>
              <w:right w:val="none" w:sz="4" w:space="0" w:color="6E6E6E"/>
            </w:tcBorders>
          </w:tcPr>
          <w:p w14:paraId="4C02AC9B" w14:textId="77777777" w:rsidR="00DD03F6" w:rsidRDefault="00FC574F">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49D4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DCD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2B9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8FD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814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D0CD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56F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F01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92F1" w14:textId="77777777" w:rsidR="00DD03F6" w:rsidRDefault="00DD03F6">
            <w:pPr>
              <w:pStyle w:val="ProductList-TableBody"/>
              <w:jc w:val="center"/>
            </w:pPr>
          </w:p>
        </w:tc>
      </w:tr>
      <w:tr w:rsidR="00DD03F6" w14:paraId="0EB2986B" w14:textId="77777777">
        <w:tc>
          <w:tcPr>
            <w:tcW w:w="4660" w:type="dxa"/>
            <w:tcBorders>
              <w:top w:val="dashed" w:sz="4" w:space="0" w:color="BFBFBF"/>
              <w:left w:val="none" w:sz="4" w:space="0" w:color="6E6E6E"/>
              <w:bottom w:val="dashed" w:sz="4" w:space="0" w:color="BFBFBF"/>
              <w:right w:val="none" w:sz="4" w:space="0" w:color="6E6E6E"/>
            </w:tcBorders>
          </w:tcPr>
          <w:p w14:paraId="46A0547F" w14:textId="77777777" w:rsidR="00DD03F6" w:rsidRDefault="00FC574F">
            <w:pPr>
              <w:pStyle w:val="ProductList-TableBody"/>
            </w:pPr>
            <w:r>
              <w:t>Plano do Dynamics 365 Unified Operations - Armazenamento Adicional da Base de Dados</w:t>
            </w:r>
            <w:r>
              <w:fldChar w:fldCharType="begin"/>
            </w:r>
            <w:r>
              <w:instrText xml:space="preserve"> XE "Plano do Dynamics 365 Unified Operations - Armazenamento Adicional da Base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6715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E5D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0F8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284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05E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AF3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354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1CF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1BB3" w14:textId="77777777" w:rsidR="00DD03F6" w:rsidRDefault="00DD03F6">
            <w:pPr>
              <w:pStyle w:val="ProductList-TableBody"/>
              <w:jc w:val="center"/>
            </w:pPr>
          </w:p>
        </w:tc>
      </w:tr>
      <w:tr w:rsidR="00DD03F6" w14:paraId="27BAE639" w14:textId="77777777">
        <w:tc>
          <w:tcPr>
            <w:tcW w:w="4660" w:type="dxa"/>
            <w:tcBorders>
              <w:top w:val="dashed" w:sz="4" w:space="0" w:color="BFBFBF"/>
              <w:left w:val="none" w:sz="4" w:space="0" w:color="6E6E6E"/>
              <w:bottom w:val="dashed" w:sz="4" w:space="0" w:color="BFBFBF"/>
              <w:right w:val="none" w:sz="4" w:space="0" w:color="6E6E6E"/>
            </w:tcBorders>
          </w:tcPr>
          <w:p w14:paraId="748DF40B" w14:textId="77777777" w:rsidR="00DD03F6" w:rsidRDefault="00FC574F">
            <w:pPr>
              <w:pStyle w:val="ProductList-TableBody"/>
            </w:pPr>
            <w:r>
              <w:t>Plano do Dynamics 365 Unified Operations - Armazenamento Adicional para Ficheiros</w:t>
            </w:r>
            <w:r>
              <w:fldChar w:fldCharType="begin"/>
            </w:r>
            <w:r>
              <w:instrText xml:space="preserve"> XE "Plano do Dynamics 365 Unified Operations - Armazenamento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84C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745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084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10D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DBE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B6D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22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204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29E5" w14:textId="77777777" w:rsidR="00DD03F6" w:rsidRDefault="00DD03F6">
            <w:pPr>
              <w:pStyle w:val="ProductList-TableBody"/>
              <w:jc w:val="center"/>
            </w:pPr>
          </w:p>
        </w:tc>
      </w:tr>
      <w:tr w:rsidR="00DD03F6" w14:paraId="5FEA1DF3" w14:textId="77777777">
        <w:tc>
          <w:tcPr>
            <w:tcW w:w="4660" w:type="dxa"/>
            <w:tcBorders>
              <w:top w:val="dashed" w:sz="4" w:space="0" w:color="BFBFBF"/>
              <w:left w:val="none" w:sz="4" w:space="0" w:color="6E6E6E"/>
              <w:bottom w:val="dashed" w:sz="4" w:space="0" w:color="BFBFBF"/>
              <w:right w:val="none" w:sz="4" w:space="0" w:color="6E6E6E"/>
            </w:tcBorders>
          </w:tcPr>
          <w:p w14:paraId="481EDCBE" w14:textId="77777777" w:rsidR="00DD03F6" w:rsidRDefault="00FC574F">
            <w:pPr>
              <w:pStyle w:val="ProductList-TableBody"/>
            </w:pPr>
            <w:r>
              <w:t>Plano do Dynamics 365 Unified Operations - Capacidade Adicional para Bases de Dados</w:t>
            </w:r>
            <w:r>
              <w:fldChar w:fldCharType="begin"/>
            </w:r>
            <w:r>
              <w:instrText xml:space="preserve"> XE "Plano do Dynamics 365 Unified Operations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73C2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FA9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2D5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D69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42D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0AF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B66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F70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4878" w14:textId="77777777" w:rsidR="00DD03F6" w:rsidRDefault="00DD03F6">
            <w:pPr>
              <w:pStyle w:val="ProductList-TableBody"/>
              <w:jc w:val="center"/>
            </w:pPr>
          </w:p>
        </w:tc>
      </w:tr>
      <w:tr w:rsidR="00DD03F6" w14:paraId="01ABBD7F" w14:textId="77777777">
        <w:tc>
          <w:tcPr>
            <w:tcW w:w="4660" w:type="dxa"/>
            <w:tcBorders>
              <w:top w:val="dashed" w:sz="4" w:space="0" w:color="BFBFBF"/>
              <w:left w:val="none" w:sz="4" w:space="0" w:color="6E6E6E"/>
              <w:bottom w:val="dashed" w:sz="4" w:space="0" w:color="BFBFBF"/>
              <w:right w:val="none" w:sz="4" w:space="0" w:color="6E6E6E"/>
            </w:tcBorders>
          </w:tcPr>
          <w:p w14:paraId="338BE4DF" w14:textId="77777777" w:rsidR="00DD03F6" w:rsidRDefault="00FC574F">
            <w:pPr>
              <w:pStyle w:val="ProductList-TableBody"/>
            </w:pPr>
            <w:r>
              <w:t>Plano do Dynamics 365 Unified Operations - Capacidade Adicional para Ficheiros</w:t>
            </w:r>
            <w:r>
              <w:fldChar w:fldCharType="begin"/>
            </w:r>
            <w:r>
              <w:instrText xml:space="preserve"> XE "Plano do Dynamics 365 Unified Operations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8009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DEC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FD7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862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BB1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612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63A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61F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52CF" w14:textId="77777777" w:rsidR="00DD03F6" w:rsidRDefault="00DD03F6">
            <w:pPr>
              <w:pStyle w:val="ProductList-TableBody"/>
              <w:jc w:val="center"/>
            </w:pPr>
          </w:p>
        </w:tc>
      </w:tr>
      <w:tr w:rsidR="00DD03F6" w14:paraId="04E8EB59" w14:textId="77777777">
        <w:tc>
          <w:tcPr>
            <w:tcW w:w="4660" w:type="dxa"/>
            <w:tcBorders>
              <w:top w:val="dashed" w:sz="4" w:space="0" w:color="BFBFBF"/>
              <w:left w:val="none" w:sz="4" w:space="0" w:color="6E6E6E"/>
              <w:bottom w:val="dashed" w:sz="4" w:space="0" w:color="BFBFBF"/>
              <w:right w:val="none" w:sz="4" w:space="0" w:color="6E6E6E"/>
            </w:tcBorders>
          </w:tcPr>
          <w:p w14:paraId="34917300" w14:textId="77777777" w:rsidR="00DD03F6" w:rsidRDefault="00FC574F">
            <w:pPr>
              <w:pStyle w:val="ProductList-TableBody"/>
            </w:pPr>
            <w:r>
              <w:t>Plano do Dynamics 365 Unified Operations - Sandbox Níveis 1-5</w:t>
            </w:r>
            <w:r>
              <w:fldChar w:fldCharType="begin"/>
            </w:r>
            <w:r>
              <w:instrText xml:space="preserve"> XE "Plano do Dynamics 365 Unified Operations - Sandbox Níveis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593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F72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79E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212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C2A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CF8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CEC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4BC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6802" w14:textId="77777777" w:rsidR="00DD03F6" w:rsidRDefault="00DD03F6">
            <w:pPr>
              <w:pStyle w:val="ProductList-TableBody"/>
              <w:jc w:val="center"/>
            </w:pPr>
          </w:p>
        </w:tc>
      </w:tr>
      <w:tr w:rsidR="00DD03F6" w14:paraId="0A219700" w14:textId="77777777">
        <w:tc>
          <w:tcPr>
            <w:tcW w:w="4660" w:type="dxa"/>
            <w:tcBorders>
              <w:top w:val="dashed" w:sz="4" w:space="0" w:color="BFBFBF"/>
              <w:left w:val="none" w:sz="4" w:space="0" w:color="6E6E6E"/>
              <w:bottom w:val="dashed" w:sz="4" w:space="0" w:color="BFBFBF"/>
              <w:right w:val="none" w:sz="4" w:space="0" w:color="6E6E6E"/>
            </w:tcBorders>
          </w:tcPr>
          <w:p w14:paraId="769967E8" w14:textId="77777777" w:rsidR="00DD03F6" w:rsidRDefault="00FC574F">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4206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B3D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FD0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C3EC"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E83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314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BD4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F4A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9CC8" w14:textId="77777777" w:rsidR="00DD03F6" w:rsidRDefault="00DD03F6">
            <w:pPr>
              <w:pStyle w:val="ProductList-TableBody"/>
              <w:jc w:val="center"/>
            </w:pPr>
          </w:p>
        </w:tc>
      </w:tr>
      <w:tr w:rsidR="00DD03F6" w14:paraId="64AD0B3B" w14:textId="77777777">
        <w:tc>
          <w:tcPr>
            <w:tcW w:w="4660" w:type="dxa"/>
            <w:tcBorders>
              <w:top w:val="dashed" w:sz="4" w:space="0" w:color="BFBFBF"/>
              <w:left w:val="none" w:sz="4" w:space="0" w:color="6E6E6E"/>
              <w:bottom w:val="dashed" w:sz="4" w:space="0" w:color="BFBFBF"/>
              <w:right w:val="none" w:sz="4" w:space="0" w:color="6E6E6E"/>
            </w:tcBorders>
          </w:tcPr>
          <w:p w14:paraId="45AA9585" w14:textId="77777777" w:rsidR="00DD03F6" w:rsidRDefault="00FC574F">
            <w:pPr>
              <w:pStyle w:val="ProductList-TableBody"/>
            </w:pPr>
            <w:r>
              <w:t>Dynamics 365 Project Operations</w:t>
            </w:r>
            <w:r>
              <w:fldChar w:fldCharType="begin"/>
            </w:r>
            <w:r>
              <w:instrText xml:space="preserve"> XE "Dynamics 365 Project Operations" </w:instrText>
            </w:r>
            <w:r>
              <w:fldChar w:fldCharType="end"/>
            </w:r>
            <w:r>
              <w:t xml:space="preserve"> (SL de Utilizador) </w:t>
            </w:r>
          </w:p>
        </w:tc>
        <w:tc>
          <w:tcPr>
            <w:tcW w:w="740" w:type="dxa"/>
            <w:tcBorders>
              <w:top w:val="dashed" w:sz="4" w:space="0" w:color="BFBFBF"/>
              <w:left w:val="none" w:sz="4" w:space="0" w:color="6E6E6E"/>
              <w:bottom w:val="dashed" w:sz="4" w:space="0" w:color="BFBFBF"/>
              <w:right w:val="single" w:sz="6" w:space="0" w:color="FFFFFF"/>
            </w:tcBorders>
          </w:tcPr>
          <w:p w14:paraId="3C36E3D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5E6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C70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CAF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052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A0A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023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B04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2AAD" w14:textId="77777777" w:rsidR="00DD03F6" w:rsidRDefault="00DD03F6">
            <w:pPr>
              <w:pStyle w:val="ProductList-TableBody"/>
              <w:jc w:val="center"/>
            </w:pPr>
          </w:p>
        </w:tc>
      </w:tr>
      <w:tr w:rsidR="00DD03F6" w14:paraId="16D6E9E0" w14:textId="77777777">
        <w:tc>
          <w:tcPr>
            <w:tcW w:w="4660" w:type="dxa"/>
            <w:tcBorders>
              <w:top w:val="dashed" w:sz="4" w:space="0" w:color="BFBFBF"/>
              <w:left w:val="none" w:sz="4" w:space="0" w:color="6E6E6E"/>
              <w:bottom w:val="dashed" w:sz="4" w:space="0" w:color="BFBFBF"/>
              <w:right w:val="none" w:sz="4" w:space="0" w:color="6E6E6E"/>
            </w:tcBorders>
          </w:tcPr>
          <w:p w14:paraId="5D94D536" w14:textId="77777777" w:rsidR="00DD03F6" w:rsidRDefault="00FC574F">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1C45F5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8DE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D0E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22C3"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66B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2B3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403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3AC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D43D" w14:textId="77777777" w:rsidR="00DD03F6" w:rsidRDefault="00DD03F6">
            <w:pPr>
              <w:pStyle w:val="ProductList-TableBody"/>
              <w:jc w:val="center"/>
            </w:pPr>
          </w:p>
        </w:tc>
      </w:tr>
      <w:tr w:rsidR="00DD03F6" w14:paraId="66E35543" w14:textId="77777777">
        <w:tc>
          <w:tcPr>
            <w:tcW w:w="4660" w:type="dxa"/>
            <w:tcBorders>
              <w:top w:val="dashed" w:sz="4" w:space="0" w:color="BFBFBF"/>
              <w:left w:val="none" w:sz="4" w:space="0" w:color="6E6E6E"/>
              <w:bottom w:val="dashed" w:sz="4" w:space="0" w:color="BFBFBF"/>
              <w:right w:val="none" w:sz="4" w:space="0" w:color="6E6E6E"/>
            </w:tcBorders>
          </w:tcPr>
          <w:p w14:paraId="4DD6F550" w14:textId="77777777" w:rsidR="00DD03F6" w:rsidRDefault="00FC574F">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DEE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644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0BE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A722"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888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D62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FB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1D9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28DC" w14:textId="77777777" w:rsidR="00DD03F6" w:rsidRDefault="00DD03F6">
            <w:pPr>
              <w:pStyle w:val="ProductList-TableBody"/>
              <w:jc w:val="center"/>
            </w:pPr>
          </w:p>
        </w:tc>
      </w:tr>
      <w:tr w:rsidR="00DD03F6" w14:paraId="5F21D612" w14:textId="77777777">
        <w:tc>
          <w:tcPr>
            <w:tcW w:w="4660" w:type="dxa"/>
            <w:tcBorders>
              <w:top w:val="dashed" w:sz="4" w:space="0" w:color="BFBFBF"/>
              <w:left w:val="none" w:sz="4" w:space="0" w:color="6E6E6E"/>
              <w:bottom w:val="dashed" w:sz="4" w:space="0" w:color="BFBFBF"/>
              <w:right w:val="none" w:sz="4" w:space="0" w:color="6E6E6E"/>
            </w:tcBorders>
          </w:tcPr>
          <w:p w14:paraId="3A4AE746" w14:textId="77777777" w:rsidR="00DD03F6" w:rsidRDefault="00FC574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72C8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883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91C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942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332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EFC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B7F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A4D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E721" w14:textId="77777777" w:rsidR="00DD03F6" w:rsidRDefault="00DD03F6">
            <w:pPr>
              <w:pStyle w:val="ProductList-TableBody"/>
              <w:jc w:val="center"/>
            </w:pPr>
          </w:p>
        </w:tc>
      </w:tr>
      <w:tr w:rsidR="00DD03F6" w14:paraId="00D0714C" w14:textId="77777777">
        <w:tc>
          <w:tcPr>
            <w:tcW w:w="4660" w:type="dxa"/>
            <w:tcBorders>
              <w:top w:val="dashed" w:sz="4" w:space="0" w:color="BFBFBF"/>
              <w:left w:val="none" w:sz="4" w:space="0" w:color="6E6E6E"/>
              <w:bottom w:val="dashed" w:sz="4" w:space="0" w:color="BFBFBF"/>
              <w:right w:val="none" w:sz="4" w:space="0" w:color="6E6E6E"/>
            </w:tcBorders>
          </w:tcPr>
          <w:p w14:paraId="301E5EC3" w14:textId="77777777" w:rsidR="00DD03F6" w:rsidRDefault="00FC574F">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619B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124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AEA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E342"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235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45B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F17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8C7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7F5A" w14:textId="77777777" w:rsidR="00DD03F6" w:rsidRDefault="00DD03F6">
            <w:pPr>
              <w:pStyle w:val="ProductList-TableBody"/>
              <w:jc w:val="center"/>
            </w:pPr>
          </w:p>
        </w:tc>
      </w:tr>
      <w:tr w:rsidR="00DD03F6" w14:paraId="4E9EC531" w14:textId="77777777">
        <w:tc>
          <w:tcPr>
            <w:tcW w:w="4660" w:type="dxa"/>
            <w:tcBorders>
              <w:top w:val="dashed" w:sz="4" w:space="0" w:color="BFBFBF"/>
              <w:left w:val="none" w:sz="4" w:space="0" w:color="6E6E6E"/>
              <w:bottom w:val="dashed" w:sz="4" w:space="0" w:color="BFBFBF"/>
              <w:right w:val="none" w:sz="4" w:space="0" w:color="6E6E6E"/>
            </w:tcBorders>
          </w:tcPr>
          <w:p w14:paraId="57971CAB" w14:textId="77777777" w:rsidR="00DD03F6" w:rsidRDefault="00FC574F">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39E7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386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E82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F9E66"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94A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FD69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0A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FFE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49AA" w14:textId="77777777" w:rsidR="00DD03F6" w:rsidRDefault="00DD03F6">
            <w:pPr>
              <w:pStyle w:val="ProductList-TableBody"/>
              <w:jc w:val="center"/>
            </w:pPr>
          </w:p>
        </w:tc>
      </w:tr>
      <w:tr w:rsidR="00DD03F6" w14:paraId="5531E771" w14:textId="77777777">
        <w:tc>
          <w:tcPr>
            <w:tcW w:w="4660" w:type="dxa"/>
            <w:tcBorders>
              <w:top w:val="dashed" w:sz="4" w:space="0" w:color="BFBFBF"/>
              <w:left w:val="none" w:sz="4" w:space="0" w:color="6E6E6E"/>
              <w:bottom w:val="dashed" w:sz="4" w:space="0" w:color="BFBFBF"/>
              <w:right w:val="none" w:sz="4" w:space="0" w:color="6E6E6E"/>
            </w:tcBorders>
          </w:tcPr>
          <w:p w14:paraId="3BFFB8C0" w14:textId="77777777" w:rsidR="00DD03F6" w:rsidRDefault="00FC574F">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F705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DA1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CE0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25E2"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172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35E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97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104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85000" w14:textId="77777777" w:rsidR="00DD03F6" w:rsidRDefault="00DD03F6">
            <w:pPr>
              <w:pStyle w:val="ProductList-TableBody"/>
              <w:jc w:val="center"/>
            </w:pPr>
          </w:p>
        </w:tc>
      </w:tr>
      <w:tr w:rsidR="00DD03F6" w14:paraId="75402D79" w14:textId="77777777">
        <w:tc>
          <w:tcPr>
            <w:tcW w:w="4660" w:type="dxa"/>
            <w:tcBorders>
              <w:top w:val="dashed" w:sz="4" w:space="0" w:color="BFBFBF"/>
              <w:left w:val="none" w:sz="4" w:space="0" w:color="6E6E6E"/>
              <w:bottom w:val="dashed" w:sz="4" w:space="0" w:color="B2B2B2"/>
              <w:right w:val="none" w:sz="4" w:space="0" w:color="6E6E6E"/>
            </w:tcBorders>
          </w:tcPr>
          <w:p w14:paraId="7688B2EA" w14:textId="77777777" w:rsidR="00DD03F6" w:rsidRDefault="00FC574F">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44A52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BE6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AC5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41C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436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3F1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9D8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5E3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69AE" w14:textId="77777777" w:rsidR="00DD03F6" w:rsidRDefault="00DD03F6">
            <w:pPr>
              <w:pStyle w:val="ProductList-TableBody"/>
              <w:jc w:val="center"/>
            </w:pPr>
          </w:p>
        </w:tc>
      </w:tr>
      <w:tr w:rsidR="00DD03F6" w14:paraId="6B18E7B8" w14:textId="77777777">
        <w:tc>
          <w:tcPr>
            <w:tcW w:w="4660" w:type="dxa"/>
            <w:tcBorders>
              <w:top w:val="dashed" w:sz="4" w:space="0" w:color="B2B2B2"/>
              <w:left w:val="none" w:sz="4" w:space="0" w:color="6E6E6E"/>
              <w:bottom w:val="dashed" w:sz="4" w:space="0" w:color="A5A5A5"/>
              <w:right w:val="none" w:sz="4" w:space="0" w:color="6E6E6E"/>
            </w:tcBorders>
          </w:tcPr>
          <w:p w14:paraId="3A1D5F23" w14:textId="77777777" w:rsidR="00DD03F6" w:rsidRDefault="00FC574F">
            <w:pPr>
              <w:pStyle w:val="ProductList-TableBody"/>
            </w:pPr>
            <w:r>
              <w:t>Voz do Cliente para o Dynamics 365</w:t>
            </w:r>
            <w:r>
              <w:fldChar w:fldCharType="begin"/>
            </w:r>
            <w:r>
              <w:instrText xml:space="preserve"> XE "Voz do Cliente para o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3D796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B1D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E97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065F"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2E5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E86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0DA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C5D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DB90" w14:textId="77777777" w:rsidR="00DD03F6" w:rsidRDefault="00DD03F6">
            <w:pPr>
              <w:pStyle w:val="ProductList-TableBody"/>
              <w:jc w:val="center"/>
            </w:pPr>
          </w:p>
        </w:tc>
      </w:tr>
      <w:tr w:rsidR="00DD03F6" w14:paraId="1B455D9F" w14:textId="77777777">
        <w:tc>
          <w:tcPr>
            <w:tcW w:w="4660" w:type="dxa"/>
            <w:tcBorders>
              <w:top w:val="dashed" w:sz="4" w:space="0" w:color="A5A5A5"/>
              <w:left w:val="none" w:sz="4" w:space="0" w:color="6E6E6E"/>
              <w:bottom w:val="dashed" w:sz="4" w:space="0" w:color="A5A5A5"/>
              <w:right w:val="none" w:sz="4" w:space="0" w:color="6E6E6E"/>
            </w:tcBorders>
          </w:tcPr>
          <w:p w14:paraId="357E77D4" w14:textId="77777777" w:rsidR="00DD03F6" w:rsidRDefault="00FC574F">
            <w:pPr>
              <w:pStyle w:val="ProductList-TableBody"/>
            </w:pPr>
            <w:r>
              <w:t>Voz do Cliente para o Dynamics 365 – Respostas Adicionais</w:t>
            </w:r>
            <w:r>
              <w:fldChar w:fldCharType="begin"/>
            </w:r>
            <w:r>
              <w:instrText xml:space="preserve"> XE "Voz do Cliente para o Dynamics 365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C7CEC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0B5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110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36DE"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C4E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CAA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07A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12A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0547" w14:textId="77777777" w:rsidR="00DD03F6" w:rsidRDefault="00DD03F6">
            <w:pPr>
              <w:pStyle w:val="ProductList-TableBody"/>
              <w:jc w:val="center"/>
            </w:pPr>
          </w:p>
        </w:tc>
      </w:tr>
      <w:tr w:rsidR="00DD03F6" w14:paraId="013D5E61" w14:textId="77777777">
        <w:tc>
          <w:tcPr>
            <w:tcW w:w="4660" w:type="dxa"/>
            <w:tcBorders>
              <w:top w:val="dashed" w:sz="4" w:space="0" w:color="A5A5A5"/>
              <w:left w:val="none" w:sz="4" w:space="0" w:color="6E6E6E"/>
              <w:bottom w:val="dashed" w:sz="4" w:space="0" w:color="A5A5A5"/>
              <w:right w:val="none" w:sz="4" w:space="0" w:color="6E6E6E"/>
            </w:tcBorders>
          </w:tcPr>
          <w:p w14:paraId="4F2554A8" w14:textId="77777777" w:rsidR="00DD03F6" w:rsidRDefault="00FC574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2D9E3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FD5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F0C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FE5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54D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9213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C0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803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1D6B" w14:textId="77777777" w:rsidR="00DD03F6" w:rsidRDefault="00DD03F6">
            <w:pPr>
              <w:pStyle w:val="ProductList-TableBody"/>
              <w:jc w:val="center"/>
            </w:pPr>
          </w:p>
        </w:tc>
      </w:tr>
      <w:tr w:rsidR="00DD03F6" w14:paraId="724A4F8E" w14:textId="77777777">
        <w:tc>
          <w:tcPr>
            <w:tcW w:w="4660" w:type="dxa"/>
            <w:tcBorders>
              <w:top w:val="dashed" w:sz="4" w:space="0" w:color="A5A5A5"/>
              <w:left w:val="none" w:sz="4" w:space="0" w:color="6E6E6E"/>
              <w:bottom w:val="dashed" w:sz="4" w:space="0" w:color="B2B2B2"/>
              <w:right w:val="none" w:sz="4" w:space="0" w:color="6E6E6E"/>
            </w:tcBorders>
          </w:tcPr>
          <w:p w14:paraId="2A5A4DD0" w14:textId="77777777" w:rsidR="00DD03F6" w:rsidRDefault="00FC574F">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567DC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CD9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F4B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DD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B3B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EC0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FC5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E62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2715" w14:textId="77777777" w:rsidR="00DD03F6" w:rsidRDefault="00DD03F6">
            <w:pPr>
              <w:pStyle w:val="ProductList-TableBody"/>
              <w:jc w:val="center"/>
            </w:pPr>
          </w:p>
        </w:tc>
      </w:tr>
      <w:tr w:rsidR="00DD03F6" w14:paraId="2B17431F" w14:textId="77777777">
        <w:tc>
          <w:tcPr>
            <w:tcW w:w="4660" w:type="dxa"/>
            <w:tcBorders>
              <w:top w:val="dashed" w:sz="4" w:space="0" w:color="B2B2B2"/>
              <w:left w:val="none" w:sz="4" w:space="0" w:color="6E6E6E"/>
              <w:bottom w:val="dashed" w:sz="4" w:space="0" w:color="B2B2B2"/>
              <w:right w:val="none" w:sz="4" w:space="0" w:color="B2B2B2"/>
            </w:tcBorders>
          </w:tcPr>
          <w:p w14:paraId="27DAEF67" w14:textId="77777777" w:rsidR="00DD03F6" w:rsidRDefault="00FC574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51EFCC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97F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BC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C3B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979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D16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29D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293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16B7" w14:textId="77777777" w:rsidR="00DD03F6" w:rsidRDefault="00DD03F6">
            <w:pPr>
              <w:pStyle w:val="ProductList-TableBody"/>
              <w:jc w:val="center"/>
            </w:pPr>
          </w:p>
        </w:tc>
      </w:tr>
      <w:tr w:rsidR="00DD03F6" w14:paraId="5ECF9420" w14:textId="77777777">
        <w:tc>
          <w:tcPr>
            <w:tcW w:w="4660" w:type="dxa"/>
            <w:tcBorders>
              <w:top w:val="dashed" w:sz="4" w:space="0" w:color="B2B2B2"/>
              <w:left w:val="none" w:sz="4" w:space="0" w:color="6E6E6E"/>
              <w:bottom w:val="dashed" w:sz="4" w:space="0" w:color="B2B2B2"/>
              <w:right w:val="none" w:sz="4" w:space="0" w:color="6E6E6E"/>
            </w:tcBorders>
          </w:tcPr>
          <w:p w14:paraId="3676D188" w14:textId="77777777" w:rsidR="00DD03F6" w:rsidRDefault="00FC574F">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511D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9DF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29D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3E6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51C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475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8F3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991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965F" w14:textId="77777777" w:rsidR="00DD03F6" w:rsidRDefault="00DD03F6">
            <w:pPr>
              <w:pStyle w:val="ProductList-TableBody"/>
              <w:jc w:val="center"/>
            </w:pPr>
          </w:p>
        </w:tc>
      </w:tr>
      <w:tr w:rsidR="00DD03F6" w14:paraId="117FEEB0" w14:textId="77777777">
        <w:tc>
          <w:tcPr>
            <w:tcW w:w="4660" w:type="dxa"/>
            <w:tcBorders>
              <w:top w:val="dashed" w:sz="4" w:space="0" w:color="B2B2B2"/>
              <w:left w:val="none" w:sz="4" w:space="0" w:color="6E6E6E"/>
              <w:bottom w:val="none" w:sz="4" w:space="0" w:color="BFBFBF"/>
              <w:right w:val="none" w:sz="4" w:space="0" w:color="6E6E6E"/>
            </w:tcBorders>
          </w:tcPr>
          <w:p w14:paraId="5C7272C1" w14:textId="77777777" w:rsidR="00DD03F6" w:rsidRDefault="00FC574F">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A93BD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80C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1C1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9B9A"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649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180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4FB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AF1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F0A0" w14:textId="77777777" w:rsidR="00DD03F6" w:rsidRDefault="00DD03F6">
            <w:pPr>
              <w:pStyle w:val="ProductList-TableBody"/>
              <w:jc w:val="center"/>
            </w:pPr>
          </w:p>
        </w:tc>
      </w:tr>
    </w:tbl>
    <w:p w14:paraId="73F49121" w14:textId="77777777" w:rsidR="00DD03F6" w:rsidRDefault="00FC574F">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DD03F6" w14:paraId="197F3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08BDD"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B24DE9"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63DF6D"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DD03F6" w14:paraId="1315D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3FB4"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666BAE1"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FF15" w14:textId="77777777" w:rsidR="00DD03F6" w:rsidRDefault="00FC574F">
            <w:pPr>
              <w:pStyle w:val="ProductList-TableBody"/>
            </w:pPr>
            <w:r>
              <w:rPr>
                <w:color w:val="404040"/>
              </w:rPr>
              <w:t>Promoções: N/A</w:t>
            </w:r>
          </w:p>
        </w:tc>
      </w:tr>
      <w:tr w:rsidR="00DD03F6" w14:paraId="52E4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4F66"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557DA9D"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6A9BB7"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Microsoft Relationship Sales</w:t>
            </w:r>
          </w:p>
        </w:tc>
      </w:tr>
      <w:tr w:rsidR="00DD03F6" w14:paraId="35454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0DD9"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CCE11E6"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919D1D"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D81F259" w14:textId="77777777" w:rsidR="00DD03F6" w:rsidRDefault="00DD03F6">
      <w:pPr>
        <w:pStyle w:val="ProductList-Body"/>
      </w:pPr>
    </w:p>
    <w:p w14:paraId="3D3B0EB5" w14:textId="77777777" w:rsidR="00DD03F6" w:rsidRDefault="00FC574F">
      <w:pPr>
        <w:pStyle w:val="ProductList-ClauseHeading"/>
        <w:outlineLvl w:val="3"/>
      </w:pPr>
      <w:r>
        <w:t>2.1 Unified Service Desk (USD)</w:t>
      </w:r>
    </w:p>
    <w:p w14:paraId="1DB00F72" w14:textId="77777777" w:rsidR="00DD03F6" w:rsidRDefault="00FC574F">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64D4C27" w14:textId="77777777" w:rsidR="00DD03F6" w:rsidRDefault="00DD03F6">
      <w:pPr>
        <w:pStyle w:val="ProductList-Body"/>
      </w:pPr>
    </w:p>
    <w:p w14:paraId="5E6F2F6F" w14:textId="77777777" w:rsidR="00DD03F6" w:rsidRDefault="00FC574F">
      <w:pPr>
        <w:pStyle w:val="ProductList-ClauseHeading"/>
        <w:outlineLvl w:val="3"/>
      </w:pPr>
      <w:r>
        <w:t>2.2 Dynamics CustomerSource</w:t>
      </w:r>
    </w:p>
    <w:p w14:paraId="6A7BA929" w14:textId="77777777" w:rsidR="00DD03F6" w:rsidRDefault="00FC574F">
      <w:pPr>
        <w:pStyle w:val="ProductList-Body"/>
      </w:pPr>
      <w:r>
        <w:t xml:space="preserve">Os clientes com subscrições ativas do Dynamics 365 podem aceder e utilizar o CustomerSource. </w:t>
      </w:r>
    </w:p>
    <w:p w14:paraId="2515830E" w14:textId="77777777" w:rsidR="00DD03F6" w:rsidRDefault="00DD03F6">
      <w:pPr>
        <w:pStyle w:val="ProductList-Body"/>
      </w:pPr>
    </w:p>
    <w:p w14:paraId="45517EE9" w14:textId="77777777" w:rsidR="00DD03F6" w:rsidRDefault="00FC574F">
      <w:pPr>
        <w:pStyle w:val="ProductList-ClauseHeading"/>
        <w:outlineLvl w:val="3"/>
      </w:pPr>
      <w:r>
        <w:t>2.3 Dynamics 365 Plan para a Administração Pública</w:t>
      </w:r>
    </w:p>
    <w:p w14:paraId="627E8DC7" w14:textId="77777777" w:rsidR="00DD03F6" w:rsidRDefault="00FC574F">
      <w:pPr>
        <w:pStyle w:val="ProductList-Body"/>
      </w:pPr>
      <w:r>
        <w:t>O Dynamics 365 Supply Chain Management, Finance e Commerce não estão disponíveis no Dynamics 365 Plan for Government.</w:t>
      </w:r>
    </w:p>
    <w:p w14:paraId="2C120308" w14:textId="77777777" w:rsidR="00DD03F6" w:rsidRDefault="00DD03F6">
      <w:pPr>
        <w:pStyle w:val="ProductList-Body"/>
      </w:pPr>
    </w:p>
    <w:p w14:paraId="4A0B076C" w14:textId="77777777" w:rsidR="00DD03F6" w:rsidRDefault="00FC574F">
      <w:pPr>
        <w:pStyle w:val="ProductList-ClauseHeading"/>
        <w:outlineLvl w:val="3"/>
      </w:pPr>
      <w:r>
        <w:t>2.4 Edições incorporadas dos Serviços do Dynamics 365</w:t>
      </w:r>
    </w:p>
    <w:p w14:paraId="242898F2" w14:textId="77777777" w:rsidR="00DD03F6" w:rsidRDefault="00FC574F">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4480462B" w14:textId="77777777" w:rsidR="00DD03F6" w:rsidRDefault="00DD03F6">
      <w:pPr>
        <w:pStyle w:val="ProductList-Body"/>
      </w:pPr>
    </w:p>
    <w:p w14:paraId="0810B9B0" w14:textId="77777777" w:rsidR="00DD03F6" w:rsidRDefault="00FC574F">
      <w:pPr>
        <w:pStyle w:val="ProductList-ClauseHeading"/>
        <w:outlineLvl w:val="3"/>
      </w:pPr>
      <w:r>
        <w:t>2.5 Funcionalidades da Licença de Membros da Equipa para os Clientes Existentes</w:t>
      </w:r>
    </w:p>
    <w:p w14:paraId="04B05528" w14:textId="77777777" w:rsidR="00DD03F6" w:rsidRDefault="00FC574F">
      <w:pPr>
        <w:pStyle w:val="ProductList-Body"/>
      </w:pPr>
      <w:r>
        <w:t xml:space="preserve">Os clientes existentes com licenças do Team Members adquiridas antes de 1 de outubro de 2018 podem utilizar as licenças existentes ou adquiridas recentemente do Team Members em conformidade com a descrição do serviço em </w:t>
      </w:r>
      <w:hyperlink r:id="rId121">
        <w:r>
          <w:rPr>
            <w:color w:val="00467F"/>
            <w:u w:val="single"/>
          </w:rPr>
          <w:t>https://aka.ms/D365TeamMembersExistingCustomer</w:t>
        </w:r>
      </w:hyperlink>
      <w:r>
        <w:t xml:space="preserve"> durante a vigência do período de subscrição existente e qualquer período de subscrição subsequente com início anterior a 1 de julho de 2020 ou até 30 de junho de 2023, consoante aquele que se verifique primeiro.</w:t>
      </w:r>
    </w:p>
    <w:p w14:paraId="7BBF8631" w14:textId="77777777" w:rsidR="00DD03F6" w:rsidRDefault="00DD03F6">
      <w:pPr>
        <w:pStyle w:val="ProductList-Body"/>
      </w:pPr>
    </w:p>
    <w:p w14:paraId="7D8BFB82" w14:textId="77777777" w:rsidR="00DD03F6" w:rsidRDefault="00FC574F">
      <w:pPr>
        <w:pStyle w:val="ProductList-ClauseHeading"/>
        <w:outlineLvl w:val="3"/>
      </w:pPr>
      <w:r>
        <w:t>2.6 Suporte Direto do Dynamics 365 Pro</w:t>
      </w:r>
    </w:p>
    <w:p w14:paraId="7E3CB836" w14:textId="77777777" w:rsidR="00DD03F6" w:rsidRDefault="00FC574F">
      <w:pPr>
        <w:pStyle w:val="ProductList-Body"/>
      </w:pPr>
      <w:r>
        <w:t>O Cliente deve adquirir licenças suficientes do Suporte Dinâmico do Dynamics 365 Pro para abranger cada licença por utilizador do Dynamics 365 no respetivo contrato, até um máximo de 250 licenças.</w:t>
      </w:r>
    </w:p>
    <w:p w14:paraId="7A73F7E9" w14:textId="77777777" w:rsidR="00DD03F6" w:rsidRDefault="00DD03F6">
      <w:pPr>
        <w:pStyle w:val="ProductList-Body"/>
      </w:pPr>
    </w:p>
    <w:p w14:paraId="4DFA8F11" w14:textId="77777777" w:rsidR="00DD03F6" w:rsidRDefault="00FC574F">
      <w:pPr>
        <w:pStyle w:val="ProductList-ClauseHeading"/>
        <w:outlineLvl w:val="3"/>
      </w:pPr>
      <w:r>
        <w:t>2.7 Pré-requisitos para licenças de subscrição de utilizador Base e Anexar</w:t>
      </w:r>
    </w:p>
    <w:p w14:paraId="204F6EE5" w14:textId="77777777" w:rsidR="00DD03F6" w:rsidRDefault="00FC574F">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225E1A5D" w14:textId="77777777" w:rsidR="00DD03F6" w:rsidRDefault="00DD03F6">
      <w:pPr>
        <w:pStyle w:val="ProductList-Body"/>
      </w:pPr>
    </w:p>
    <w:p w14:paraId="0F262D17" w14:textId="77777777" w:rsidR="00DD03F6" w:rsidRDefault="00FC574F">
      <w:pPr>
        <w:pStyle w:val="ProductList-ClauseHeading"/>
        <w:outlineLvl w:val="3"/>
      </w:pPr>
      <w:r>
        <w:t>2.8 Assistência Remota do Dynamics 365 e Guias do Dynamics 365</w:t>
      </w:r>
    </w:p>
    <w:p w14:paraId="469C93E3" w14:textId="77777777" w:rsidR="00DD03F6" w:rsidRDefault="00FC574F">
      <w:pPr>
        <w:pStyle w:val="ProductList-Body"/>
      </w:pPr>
      <w:r>
        <w:t xml:space="preserve">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 xml:space="preserve"> podem aceder e utilizar o software acima nos dispositivos licenciados com um SL de Dispositivo da Assistência Remota do Dynamics 365 ou um SL de Dispositivo dos Guias do Dynamics 365.</w:t>
      </w:r>
    </w:p>
    <w:p w14:paraId="7FE23EB5" w14:textId="77777777" w:rsidR="00DD03F6" w:rsidRDefault="00DD03F6">
      <w:pPr>
        <w:pStyle w:val="ProductList-Body"/>
      </w:pPr>
    </w:p>
    <w:p w14:paraId="258C9E64" w14:textId="77777777" w:rsidR="00DD03F6" w:rsidRDefault="00FC574F">
      <w:pPr>
        <w:pStyle w:val="ProductList-ClauseHeading"/>
        <w:outlineLvl w:val="3"/>
      </w:pPr>
      <w:r>
        <w:t>2.9 Direitos de Utilização Dupla</w:t>
      </w:r>
    </w:p>
    <w:p w14:paraId="1EA526E4" w14:textId="77777777" w:rsidR="00DD03F6" w:rsidRDefault="00FC574F">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DD03F6" w14:paraId="68E0CE0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0D1B406" w14:textId="77777777" w:rsidR="00DD03F6" w:rsidRDefault="00FC574F">
            <w:pPr>
              <w:pStyle w:val="ProductList-TableBody"/>
            </w:pPr>
            <w:r>
              <w:rPr>
                <w:color w:val="FFFFFF"/>
              </w:rPr>
              <w:t>Licença do Dynamics 365</w:t>
            </w:r>
          </w:p>
        </w:tc>
        <w:tc>
          <w:tcPr>
            <w:tcW w:w="4040" w:type="dxa"/>
            <w:shd w:val="clear" w:color="auto" w:fill="0072C6"/>
          </w:tcPr>
          <w:p w14:paraId="47F410B0" w14:textId="77777777" w:rsidR="00DD03F6" w:rsidRDefault="00FC574F">
            <w:pPr>
              <w:pStyle w:val="ProductList-TableBody"/>
            </w:pPr>
            <w:r>
              <w:rPr>
                <w:color w:val="FFFFFF"/>
              </w:rPr>
              <w:t>Acesso ao software no local</w:t>
            </w:r>
          </w:p>
        </w:tc>
        <w:tc>
          <w:tcPr>
            <w:tcW w:w="4040" w:type="dxa"/>
            <w:shd w:val="clear" w:color="auto" w:fill="0072C6"/>
          </w:tcPr>
          <w:p w14:paraId="793106DA" w14:textId="77777777" w:rsidR="00DD03F6" w:rsidRDefault="00FC574F">
            <w:pPr>
              <w:pStyle w:val="ProductList-TableBody"/>
            </w:pPr>
            <w:r>
              <w:rPr>
                <w:color w:val="FFFFFF"/>
              </w:rPr>
              <w:t>Servidor no local</w:t>
            </w:r>
          </w:p>
        </w:tc>
      </w:tr>
      <w:tr w:rsidR="00DD03F6" w14:paraId="3AEA4516" w14:textId="77777777">
        <w:tc>
          <w:tcPr>
            <w:tcW w:w="4040" w:type="dxa"/>
            <w:tcBorders>
              <w:left w:val="single" w:sz="4" w:space="0" w:color="6E6E6E"/>
              <w:bottom w:val="single" w:sz="4" w:space="0" w:color="6E6E6E"/>
            </w:tcBorders>
          </w:tcPr>
          <w:p w14:paraId="134C0376" w14:textId="77777777" w:rsidR="00DD03F6" w:rsidRDefault="00FC574F">
            <w:pPr>
              <w:pStyle w:val="ProductList-TableBody"/>
            </w:pPr>
            <w:r>
              <w:t>Dynamics 365 Sales</w:t>
            </w:r>
          </w:p>
        </w:tc>
        <w:tc>
          <w:tcPr>
            <w:tcW w:w="4040" w:type="dxa"/>
          </w:tcPr>
          <w:p w14:paraId="662D8C73" w14:textId="77777777" w:rsidR="00DD03F6" w:rsidRDefault="00FC574F">
            <w:pPr>
              <w:pStyle w:val="ProductList-TableBody"/>
            </w:pPr>
            <w:r>
              <w:t>Dynamics 365 for Sales (No Local)</w:t>
            </w:r>
          </w:p>
        </w:tc>
        <w:tc>
          <w:tcPr>
            <w:tcW w:w="4040" w:type="dxa"/>
            <w:tcBorders>
              <w:bottom w:val="none" w:sz="4" w:space="0" w:color="6E6E6E"/>
              <w:right w:val="single" w:sz="4" w:space="0" w:color="6E6E6E"/>
            </w:tcBorders>
          </w:tcPr>
          <w:p w14:paraId="7C71F5A9" w14:textId="77777777" w:rsidR="00DD03F6" w:rsidRDefault="00FC574F">
            <w:pPr>
              <w:pStyle w:val="ProductList-TableBody"/>
            </w:pPr>
            <w:r>
              <w:t>Dynamics 365 (No Local)</w:t>
            </w:r>
          </w:p>
        </w:tc>
      </w:tr>
      <w:tr w:rsidR="00DD03F6" w14:paraId="5D3EC939" w14:textId="77777777">
        <w:tc>
          <w:tcPr>
            <w:tcW w:w="4040" w:type="dxa"/>
            <w:tcBorders>
              <w:top w:val="single" w:sz="4" w:space="0" w:color="6E6E6E"/>
              <w:left w:val="single" w:sz="4" w:space="0" w:color="6E6E6E"/>
              <w:bottom w:val="single" w:sz="4" w:space="0" w:color="6E6E6E"/>
            </w:tcBorders>
          </w:tcPr>
          <w:p w14:paraId="48693E06" w14:textId="77777777" w:rsidR="00DD03F6" w:rsidRDefault="00FC574F">
            <w:pPr>
              <w:pStyle w:val="ProductList-TableBody"/>
            </w:pPr>
            <w:r>
              <w:t>Dynamics Customer Service</w:t>
            </w:r>
          </w:p>
        </w:tc>
        <w:tc>
          <w:tcPr>
            <w:tcW w:w="4040" w:type="dxa"/>
          </w:tcPr>
          <w:p w14:paraId="087D4EA4" w14:textId="77777777" w:rsidR="00DD03F6" w:rsidRDefault="00FC574F">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4A3E909E" w14:textId="77777777" w:rsidR="00DD03F6" w:rsidRDefault="00DD03F6">
            <w:pPr>
              <w:pStyle w:val="ProductList-TableBody"/>
            </w:pPr>
          </w:p>
        </w:tc>
      </w:tr>
      <w:tr w:rsidR="00DD03F6" w14:paraId="6FDE407E" w14:textId="77777777">
        <w:tc>
          <w:tcPr>
            <w:tcW w:w="4040" w:type="dxa"/>
            <w:tcBorders>
              <w:top w:val="single" w:sz="4" w:space="0" w:color="6E6E6E"/>
              <w:left w:val="single" w:sz="4" w:space="0" w:color="6E6E6E"/>
              <w:bottom w:val="single" w:sz="4" w:space="0" w:color="6E6E6E"/>
            </w:tcBorders>
          </w:tcPr>
          <w:p w14:paraId="4CBA8904" w14:textId="77777777" w:rsidR="00DD03F6" w:rsidRDefault="00FC574F">
            <w:pPr>
              <w:pStyle w:val="ProductList-TableBody"/>
            </w:pPr>
            <w:r>
              <w:t>Dynamics 365 Field Service</w:t>
            </w:r>
          </w:p>
        </w:tc>
        <w:tc>
          <w:tcPr>
            <w:tcW w:w="4040" w:type="dxa"/>
          </w:tcPr>
          <w:p w14:paraId="2B273B37" w14:textId="77777777" w:rsidR="00DD03F6" w:rsidRDefault="00FC574F">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1B1781E0" w14:textId="77777777" w:rsidR="00DD03F6" w:rsidRDefault="00DD03F6">
            <w:pPr>
              <w:pStyle w:val="ProductList-TableBody"/>
            </w:pPr>
          </w:p>
        </w:tc>
      </w:tr>
      <w:tr w:rsidR="00DD03F6" w14:paraId="71CB277B" w14:textId="77777777">
        <w:tc>
          <w:tcPr>
            <w:tcW w:w="4040" w:type="dxa"/>
            <w:tcBorders>
              <w:top w:val="single" w:sz="4" w:space="0" w:color="6E6E6E"/>
              <w:left w:val="single" w:sz="4" w:space="0" w:color="6E6E6E"/>
              <w:bottom w:val="single" w:sz="4" w:space="0" w:color="6E6E6E"/>
            </w:tcBorders>
          </w:tcPr>
          <w:p w14:paraId="3C5D24F9" w14:textId="77777777" w:rsidR="00DD03F6" w:rsidRDefault="00FC574F">
            <w:pPr>
              <w:pStyle w:val="ProductList-TableBody"/>
            </w:pPr>
            <w:r>
              <w:t>Dynamics 365 Operations - Atividade</w:t>
            </w:r>
          </w:p>
        </w:tc>
        <w:tc>
          <w:tcPr>
            <w:tcW w:w="4040" w:type="dxa"/>
          </w:tcPr>
          <w:p w14:paraId="5C604065" w14:textId="77777777" w:rsidR="00DD03F6" w:rsidRDefault="00FC574F">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739337A8" w14:textId="77777777" w:rsidR="00DD03F6" w:rsidRDefault="00DD03F6">
            <w:pPr>
              <w:pStyle w:val="ProductList-TableBody"/>
            </w:pPr>
          </w:p>
        </w:tc>
      </w:tr>
      <w:tr w:rsidR="00DD03F6" w14:paraId="392A9C16" w14:textId="77777777">
        <w:tc>
          <w:tcPr>
            <w:tcW w:w="4040" w:type="dxa"/>
            <w:tcBorders>
              <w:top w:val="single" w:sz="4" w:space="0" w:color="6E6E6E"/>
              <w:left w:val="single" w:sz="4" w:space="0" w:color="6E6E6E"/>
              <w:bottom w:val="single" w:sz="4" w:space="0" w:color="6E6E6E"/>
              <w:right w:val="single" w:sz="4" w:space="0" w:color="6E6E6E"/>
            </w:tcBorders>
          </w:tcPr>
          <w:p w14:paraId="19B698D7" w14:textId="77777777" w:rsidR="00DD03F6" w:rsidRDefault="00FC574F">
            <w:pPr>
              <w:pStyle w:val="ProductList-TableBody"/>
            </w:pPr>
            <w:r>
              <w:t>Dynamics 365 Operations - Dispositivo</w:t>
            </w:r>
          </w:p>
        </w:tc>
        <w:tc>
          <w:tcPr>
            <w:tcW w:w="4040" w:type="dxa"/>
            <w:tcBorders>
              <w:left w:val="single" w:sz="4" w:space="0" w:color="6E6E6E"/>
              <w:bottom w:val="single" w:sz="4" w:space="0" w:color="6E6E6E"/>
              <w:right w:val="single" w:sz="4" w:space="0" w:color="6E6E6E"/>
            </w:tcBorders>
          </w:tcPr>
          <w:p w14:paraId="0D122D07" w14:textId="77777777" w:rsidR="00DD03F6" w:rsidRDefault="00FC574F">
            <w:pPr>
              <w:pStyle w:val="ProductList-TableBody"/>
            </w:pPr>
            <w:r>
              <w:t>Dynamics 365 for Operations Device (no local)</w:t>
            </w:r>
          </w:p>
        </w:tc>
        <w:tc>
          <w:tcPr>
            <w:tcW w:w="4040" w:type="dxa"/>
            <w:tcBorders>
              <w:top w:val="none" w:sz="4" w:space="0" w:color="6E6E6E"/>
              <w:left w:val="single" w:sz="4" w:space="0" w:color="6E6E6E"/>
              <w:bottom w:val="single" w:sz="4" w:space="0" w:color="6E6E6E"/>
              <w:right w:val="single" w:sz="4" w:space="0" w:color="6E6E6E"/>
            </w:tcBorders>
          </w:tcPr>
          <w:p w14:paraId="0D560C82" w14:textId="77777777" w:rsidR="00DD03F6" w:rsidRDefault="00DD03F6">
            <w:pPr>
              <w:pStyle w:val="ProductList-TableBody"/>
            </w:pPr>
          </w:p>
        </w:tc>
      </w:tr>
      <w:tr w:rsidR="00DD03F6" w14:paraId="7C212541" w14:textId="77777777">
        <w:tc>
          <w:tcPr>
            <w:tcW w:w="4040" w:type="dxa"/>
            <w:tcBorders>
              <w:top w:val="single" w:sz="4" w:space="0" w:color="6E6E6E"/>
              <w:left w:val="single" w:sz="4" w:space="0" w:color="6E6E6E"/>
              <w:bottom w:val="single" w:sz="4" w:space="0" w:color="6E6E6E"/>
              <w:right w:val="single" w:sz="4" w:space="0" w:color="6E6E6E"/>
            </w:tcBorders>
          </w:tcPr>
          <w:p w14:paraId="32B2CF0F" w14:textId="77777777" w:rsidR="00DD03F6" w:rsidRDefault="00FC574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0BE4ED7" w14:textId="77777777" w:rsidR="00DD03F6" w:rsidRDefault="00FC574F">
            <w:pPr>
              <w:pStyle w:val="ProductList-TableBody"/>
            </w:pPr>
            <w:r>
              <w:t>Dynamics 365 for Operations (no local)*</w:t>
            </w:r>
          </w:p>
        </w:tc>
        <w:tc>
          <w:tcPr>
            <w:tcW w:w="4040" w:type="dxa"/>
            <w:tcBorders>
              <w:top w:val="single" w:sz="4" w:space="0" w:color="6E6E6E"/>
              <w:left w:val="single" w:sz="4" w:space="0" w:color="6E6E6E"/>
              <w:bottom w:val="none" w:sz="4" w:space="0" w:color="6E6E6E"/>
              <w:right w:val="single" w:sz="4" w:space="0" w:color="6E6E6E"/>
            </w:tcBorders>
          </w:tcPr>
          <w:p w14:paraId="6FE34028" w14:textId="77777777" w:rsidR="00DD03F6" w:rsidRDefault="00FC574F">
            <w:pPr>
              <w:pStyle w:val="ProductList-TableBody"/>
            </w:pPr>
            <w:r>
              <w:t>Dynamics 365 for Operations, no local</w:t>
            </w:r>
          </w:p>
        </w:tc>
      </w:tr>
      <w:tr w:rsidR="00DD03F6" w14:paraId="512ADAD1" w14:textId="77777777">
        <w:tc>
          <w:tcPr>
            <w:tcW w:w="4040" w:type="dxa"/>
            <w:tcBorders>
              <w:top w:val="single" w:sz="4" w:space="0" w:color="6E6E6E"/>
              <w:left w:val="single" w:sz="4" w:space="0" w:color="6E6E6E"/>
              <w:bottom w:val="single" w:sz="4" w:space="0" w:color="6E6E6E"/>
            </w:tcBorders>
          </w:tcPr>
          <w:p w14:paraId="1E9F3004" w14:textId="77777777" w:rsidR="00DD03F6" w:rsidRDefault="00FC574F">
            <w:pPr>
              <w:pStyle w:val="ProductList-TableBody"/>
            </w:pPr>
            <w:r>
              <w:t>Dynamics 365 Finance</w:t>
            </w:r>
          </w:p>
        </w:tc>
        <w:tc>
          <w:tcPr>
            <w:tcW w:w="4040" w:type="dxa"/>
            <w:tcBorders>
              <w:top w:val="single" w:sz="4" w:space="0" w:color="6E6E6E"/>
            </w:tcBorders>
          </w:tcPr>
          <w:p w14:paraId="5C01D79A" w14:textId="77777777" w:rsidR="00DD03F6" w:rsidRDefault="00FC574F">
            <w:pPr>
              <w:pStyle w:val="ProductList-TableBody"/>
            </w:pPr>
            <w:r>
              <w:t>Dynamics 365 for Operations (no local)*</w:t>
            </w:r>
          </w:p>
        </w:tc>
        <w:tc>
          <w:tcPr>
            <w:tcW w:w="4040" w:type="dxa"/>
            <w:tcBorders>
              <w:top w:val="none" w:sz="4" w:space="0" w:color="6E6E6E"/>
              <w:bottom w:val="single" w:sz="4" w:space="0" w:color="FFFFFF"/>
              <w:right w:val="single" w:sz="4" w:space="0" w:color="6E6E6E"/>
            </w:tcBorders>
          </w:tcPr>
          <w:p w14:paraId="4DB91A18" w14:textId="77777777" w:rsidR="00DD03F6" w:rsidRDefault="00DD03F6">
            <w:pPr>
              <w:pStyle w:val="ProductList-TableBody"/>
            </w:pPr>
          </w:p>
        </w:tc>
      </w:tr>
      <w:tr w:rsidR="00DD03F6" w14:paraId="0A03F259" w14:textId="77777777">
        <w:tc>
          <w:tcPr>
            <w:tcW w:w="4040" w:type="dxa"/>
            <w:tcBorders>
              <w:top w:val="single" w:sz="4" w:space="0" w:color="6E6E6E"/>
              <w:left w:val="single" w:sz="4" w:space="0" w:color="6E6E6E"/>
              <w:bottom w:val="single" w:sz="4" w:space="0" w:color="6E6E6E"/>
            </w:tcBorders>
          </w:tcPr>
          <w:p w14:paraId="7419646E" w14:textId="77777777" w:rsidR="00DD03F6" w:rsidRDefault="00FC574F">
            <w:pPr>
              <w:pStyle w:val="ProductList-TableBody"/>
            </w:pPr>
            <w:r>
              <w:t>Dynamics 365 Supply Chain Management</w:t>
            </w:r>
          </w:p>
        </w:tc>
        <w:tc>
          <w:tcPr>
            <w:tcW w:w="4040" w:type="dxa"/>
          </w:tcPr>
          <w:p w14:paraId="0D2ECE5E" w14:textId="77777777" w:rsidR="00DD03F6" w:rsidRDefault="00FC574F">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57AFB01B" w14:textId="77777777" w:rsidR="00DD03F6" w:rsidRDefault="00DD03F6">
            <w:pPr>
              <w:pStyle w:val="ProductList-TableBody"/>
            </w:pPr>
          </w:p>
        </w:tc>
      </w:tr>
      <w:tr w:rsidR="00DD03F6" w14:paraId="5ACDBB8C" w14:textId="77777777">
        <w:tc>
          <w:tcPr>
            <w:tcW w:w="4040" w:type="dxa"/>
            <w:tcBorders>
              <w:top w:val="single" w:sz="4" w:space="0" w:color="6E6E6E"/>
              <w:left w:val="single" w:sz="4" w:space="0" w:color="6E6E6E"/>
              <w:bottom w:val="single" w:sz="4" w:space="0" w:color="6E6E6E"/>
              <w:right w:val="single" w:sz="4" w:space="0" w:color="6E6E6E"/>
            </w:tcBorders>
          </w:tcPr>
          <w:p w14:paraId="54750172" w14:textId="77777777" w:rsidR="00DD03F6" w:rsidRDefault="00FC574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7C54656" w14:textId="77777777" w:rsidR="00DD03F6" w:rsidRDefault="00FC574F">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56281580" w14:textId="77777777" w:rsidR="00DD03F6" w:rsidRDefault="00DD03F6">
            <w:pPr>
              <w:pStyle w:val="ProductList-TableBody"/>
            </w:pPr>
          </w:p>
        </w:tc>
      </w:tr>
      <w:tr w:rsidR="00DD03F6" w14:paraId="4A69FE64" w14:textId="77777777">
        <w:tc>
          <w:tcPr>
            <w:tcW w:w="4040" w:type="dxa"/>
            <w:tcBorders>
              <w:top w:val="single" w:sz="4" w:space="0" w:color="6E6E6E"/>
              <w:left w:val="single" w:sz="4" w:space="0" w:color="6E6E6E"/>
              <w:bottom w:val="single" w:sz="4" w:space="0" w:color="6E6E6E"/>
              <w:right w:val="single" w:sz="4" w:space="0" w:color="6E6E6E"/>
            </w:tcBorders>
          </w:tcPr>
          <w:p w14:paraId="21A0C0DA" w14:textId="77777777" w:rsidR="00DD03F6" w:rsidRDefault="00FC574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F13409D" w14:textId="77777777" w:rsidR="00DD03F6" w:rsidRDefault="00FC574F">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10A2A393" w14:textId="77777777" w:rsidR="00DD03F6" w:rsidRDefault="00FC574F">
            <w:pPr>
              <w:pStyle w:val="ProductList-TableBody"/>
            </w:pPr>
            <w:r>
              <w:t>Dynamics 365 (No Local) ou Dynamics 365 for Operations, no local</w:t>
            </w:r>
          </w:p>
        </w:tc>
      </w:tr>
    </w:tbl>
    <w:p w14:paraId="5F5120D0" w14:textId="77777777" w:rsidR="00DD03F6" w:rsidRDefault="00FC574F">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4664A746" w14:textId="77777777" w:rsidR="00DD03F6" w:rsidRDefault="00DD03F6">
      <w:pPr>
        <w:pStyle w:val="ProductList-Body"/>
      </w:pPr>
    </w:p>
    <w:p w14:paraId="1E720EDC" w14:textId="77777777" w:rsidR="00DD03F6" w:rsidRDefault="00FC574F">
      <w:pPr>
        <w:pStyle w:val="ProductList-ClauseHeading"/>
        <w:outlineLvl w:val="3"/>
      </w:pPr>
      <w:r>
        <w:t>2.10 Pré-requisitos da Licença</w:t>
      </w:r>
    </w:p>
    <w:p w14:paraId="18B0CD04" w14:textId="77777777" w:rsidR="00DD03F6" w:rsidRDefault="00FC574F">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DD03F6" w14:paraId="16FF42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B5C3AE" w14:textId="77777777" w:rsidR="00DD03F6" w:rsidRDefault="00FC574F">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4520D103" w14:textId="77777777" w:rsidR="00DD03F6" w:rsidRDefault="00FC574F">
            <w:pPr>
              <w:pStyle w:val="ProductList-TableBody"/>
            </w:pPr>
            <w:r>
              <w:rPr>
                <w:color w:val="FFFFFF"/>
              </w:rPr>
              <w:t>Pré-requisitos da Licença</w:t>
            </w:r>
          </w:p>
        </w:tc>
      </w:tr>
      <w:tr w:rsidR="00DD03F6" w14:paraId="79C72325" w14:textId="77777777">
        <w:tc>
          <w:tcPr>
            <w:tcW w:w="6120" w:type="dxa"/>
            <w:tcBorders>
              <w:left w:val="single" w:sz="4" w:space="0" w:color="000000"/>
              <w:bottom w:val="single" w:sz="4" w:space="0" w:color="000000"/>
              <w:right w:val="single" w:sz="4" w:space="0" w:color="000000"/>
            </w:tcBorders>
          </w:tcPr>
          <w:p w14:paraId="5994A32A" w14:textId="77777777" w:rsidR="00DD03F6" w:rsidRDefault="00FC574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6446AEF" w14:textId="77777777" w:rsidR="00DD03F6" w:rsidRDefault="00FC574F">
            <w:pPr>
              <w:pStyle w:val="ProductList-TableBody"/>
            </w:pPr>
            <w:r>
              <w:t>SLs de utilizador do Dynamics 365 além da SL do Team Members</w:t>
            </w:r>
          </w:p>
        </w:tc>
      </w:tr>
      <w:tr w:rsidR="00DD03F6" w14:paraId="773B0109" w14:textId="77777777">
        <w:tc>
          <w:tcPr>
            <w:tcW w:w="6120" w:type="dxa"/>
            <w:tcBorders>
              <w:top w:val="single" w:sz="4" w:space="0" w:color="000000"/>
              <w:left w:val="single" w:sz="4" w:space="0" w:color="000000"/>
              <w:bottom w:val="none" w:sz="4" w:space="0" w:color="000000"/>
              <w:right w:val="single" w:sz="4" w:space="0" w:color="000000"/>
            </w:tcBorders>
          </w:tcPr>
          <w:p w14:paraId="679C37DA" w14:textId="77777777" w:rsidR="00DD03F6" w:rsidRDefault="00FC574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F17984F" w14:textId="77777777" w:rsidR="00DD03F6" w:rsidRDefault="00FC574F">
            <w:pPr>
              <w:pStyle w:val="ProductList-TableBody"/>
            </w:pPr>
            <w:r>
              <w:rPr>
                <w:b/>
              </w:rPr>
              <w:t>10 ou mais postos de trabalho de UM dos seguintes:</w:t>
            </w:r>
          </w:p>
        </w:tc>
      </w:tr>
      <w:tr w:rsidR="00DD03F6" w14:paraId="64C7BC40" w14:textId="77777777">
        <w:tc>
          <w:tcPr>
            <w:tcW w:w="6120" w:type="dxa"/>
            <w:tcBorders>
              <w:top w:val="none" w:sz="4" w:space="0" w:color="000000"/>
              <w:left w:val="single" w:sz="4" w:space="0" w:color="000000"/>
              <w:bottom w:val="none" w:sz="4" w:space="0" w:color="000000"/>
              <w:right w:val="single" w:sz="4" w:space="0" w:color="000000"/>
            </w:tcBorders>
          </w:tcPr>
          <w:p w14:paraId="2DA3BDAB" w14:textId="77777777" w:rsidR="00DD03F6" w:rsidRDefault="00DD03F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DB00549" w14:textId="77777777" w:rsidR="00DD03F6" w:rsidRDefault="00DD03F6">
            <w:pPr>
              <w:pStyle w:val="ProductList-TableBody"/>
            </w:pPr>
          </w:p>
        </w:tc>
      </w:tr>
      <w:tr w:rsidR="00DD03F6" w14:paraId="20B18132" w14:textId="77777777">
        <w:tc>
          <w:tcPr>
            <w:tcW w:w="6120" w:type="dxa"/>
            <w:tcBorders>
              <w:top w:val="none" w:sz="4" w:space="0" w:color="000000"/>
              <w:left w:val="single" w:sz="4" w:space="0" w:color="000000"/>
              <w:bottom w:val="none" w:sz="4" w:space="0" w:color="000000"/>
              <w:right w:val="single" w:sz="4" w:space="0" w:color="000000"/>
            </w:tcBorders>
          </w:tcPr>
          <w:p w14:paraId="5D8DD178"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A9C9DA" w14:textId="77777777" w:rsidR="00DD03F6" w:rsidRDefault="00FC574F">
            <w:pPr>
              <w:pStyle w:val="ProductList-TableBody"/>
            </w:pPr>
            <w:r>
              <w:t>Dynamics 365 Customer Service Enterprise</w:t>
            </w:r>
          </w:p>
        </w:tc>
      </w:tr>
      <w:tr w:rsidR="00DD03F6" w14:paraId="59B9FDD9" w14:textId="77777777">
        <w:tc>
          <w:tcPr>
            <w:tcW w:w="6120" w:type="dxa"/>
            <w:tcBorders>
              <w:top w:val="none" w:sz="4" w:space="0" w:color="000000"/>
              <w:left w:val="single" w:sz="4" w:space="0" w:color="000000"/>
              <w:bottom w:val="none" w:sz="4" w:space="0" w:color="000000"/>
              <w:right w:val="single" w:sz="4" w:space="0" w:color="000000"/>
            </w:tcBorders>
          </w:tcPr>
          <w:p w14:paraId="54B61C33"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64C3D7" w14:textId="77777777" w:rsidR="00DD03F6" w:rsidRDefault="00FC574F">
            <w:pPr>
              <w:pStyle w:val="ProductList-TableBody"/>
            </w:pPr>
            <w:r>
              <w:t>Dynamics 365 Customer Service Professional</w:t>
            </w:r>
          </w:p>
        </w:tc>
      </w:tr>
      <w:tr w:rsidR="00DD03F6" w14:paraId="446D40E6" w14:textId="77777777">
        <w:tc>
          <w:tcPr>
            <w:tcW w:w="6120" w:type="dxa"/>
            <w:tcBorders>
              <w:top w:val="none" w:sz="4" w:space="0" w:color="000000"/>
              <w:left w:val="single" w:sz="4" w:space="0" w:color="000000"/>
              <w:bottom w:val="none" w:sz="4" w:space="0" w:color="000000"/>
              <w:right w:val="single" w:sz="4" w:space="0" w:color="000000"/>
            </w:tcBorders>
          </w:tcPr>
          <w:p w14:paraId="4F4C5981"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128461" w14:textId="77777777" w:rsidR="00DD03F6" w:rsidRDefault="00FC574F">
            <w:pPr>
              <w:pStyle w:val="ProductList-TableBody"/>
            </w:pPr>
            <w:r>
              <w:t>Dynamics 365 Sales Enterprise</w:t>
            </w:r>
          </w:p>
        </w:tc>
      </w:tr>
      <w:tr w:rsidR="00DD03F6" w14:paraId="7D96D2F8" w14:textId="77777777">
        <w:tc>
          <w:tcPr>
            <w:tcW w:w="6120" w:type="dxa"/>
            <w:tcBorders>
              <w:top w:val="none" w:sz="4" w:space="0" w:color="000000"/>
              <w:left w:val="single" w:sz="4" w:space="0" w:color="000000"/>
              <w:bottom w:val="none" w:sz="4" w:space="0" w:color="000000"/>
              <w:right w:val="single" w:sz="4" w:space="0" w:color="000000"/>
            </w:tcBorders>
          </w:tcPr>
          <w:p w14:paraId="2E5F9238"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93FF1" w14:textId="77777777" w:rsidR="00DD03F6" w:rsidRDefault="00FC574F">
            <w:pPr>
              <w:pStyle w:val="ProductList-TableBody"/>
            </w:pPr>
            <w:r>
              <w:t>Dynamics 365 Sales Professional</w:t>
            </w:r>
          </w:p>
        </w:tc>
      </w:tr>
      <w:tr w:rsidR="00DD03F6" w14:paraId="0EA97B5A" w14:textId="77777777">
        <w:tc>
          <w:tcPr>
            <w:tcW w:w="6120" w:type="dxa"/>
            <w:tcBorders>
              <w:top w:val="none" w:sz="4" w:space="0" w:color="000000"/>
              <w:left w:val="single" w:sz="4" w:space="0" w:color="000000"/>
              <w:bottom w:val="none" w:sz="4" w:space="0" w:color="000000"/>
              <w:right w:val="single" w:sz="4" w:space="0" w:color="000000"/>
            </w:tcBorders>
          </w:tcPr>
          <w:p w14:paraId="1E286CCE"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E2E64B" w14:textId="77777777" w:rsidR="00DD03F6" w:rsidRDefault="00FC574F">
            <w:pPr>
              <w:pStyle w:val="ProductList-TableBody"/>
            </w:pPr>
            <w:r>
              <w:t>Dynamics 365 Field Service</w:t>
            </w:r>
          </w:p>
        </w:tc>
      </w:tr>
      <w:tr w:rsidR="00DD03F6" w14:paraId="148E2418" w14:textId="77777777">
        <w:tc>
          <w:tcPr>
            <w:tcW w:w="6120" w:type="dxa"/>
            <w:tcBorders>
              <w:top w:val="none" w:sz="4" w:space="0" w:color="000000"/>
              <w:left w:val="single" w:sz="4" w:space="0" w:color="000000"/>
              <w:bottom w:val="none" w:sz="4" w:space="0" w:color="000000"/>
              <w:right w:val="single" w:sz="4" w:space="0" w:color="000000"/>
            </w:tcBorders>
          </w:tcPr>
          <w:p w14:paraId="16EDF6B4"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1E040C" w14:textId="77777777" w:rsidR="00DD03F6" w:rsidRDefault="00FC574F">
            <w:pPr>
              <w:pStyle w:val="ProductList-TableBody"/>
            </w:pPr>
            <w:r>
              <w:t>Dynamics 365 Finance</w:t>
            </w:r>
          </w:p>
        </w:tc>
      </w:tr>
      <w:tr w:rsidR="00DD03F6" w14:paraId="70CDF15C" w14:textId="77777777">
        <w:tc>
          <w:tcPr>
            <w:tcW w:w="6120" w:type="dxa"/>
            <w:tcBorders>
              <w:top w:val="none" w:sz="4" w:space="0" w:color="000000"/>
              <w:left w:val="single" w:sz="4" w:space="0" w:color="000000"/>
              <w:bottom w:val="none" w:sz="4" w:space="0" w:color="000000"/>
              <w:right w:val="single" w:sz="4" w:space="0" w:color="000000"/>
            </w:tcBorders>
          </w:tcPr>
          <w:p w14:paraId="2C0B5721"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1A5F7C" w14:textId="77777777" w:rsidR="00DD03F6" w:rsidRDefault="00FC574F">
            <w:pPr>
              <w:pStyle w:val="ProductList-TableBody"/>
            </w:pPr>
            <w:r>
              <w:t>Dynamics 365 Supply Chain Management</w:t>
            </w:r>
          </w:p>
        </w:tc>
      </w:tr>
      <w:tr w:rsidR="00DD03F6" w14:paraId="5A31FB7C" w14:textId="77777777">
        <w:tc>
          <w:tcPr>
            <w:tcW w:w="6120" w:type="dxa"/>
            <w:tcBorders>
              <w:top w:val="none" w:sz="4" w:space="0" w:color="000000"/>
              <w:left w:val="single" w:sz="4" w:space="0" w:color="000000"/>
              <w:bottom w:val="single" w:sz="4" w:space="0" w:color="000000"/>
              <w:right w:val="single" w:sz="4" w:space="0" w:color="000000"/>
            </w:tcBorders>
          </w:tcPr>
          <w:p w14:paraId="27B1440B"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8C29F2" w14:textId="77777777" w:rsidR="00DD03F6" w:rsidRDefault="00FC574F">
            <w:pPr>
              <w:pStyle w:val="ProductList-TableBody"/>
            </w:pPr>
            <w:r>
              <w:t>Dynamics 365 Commerce</w:t>
            </w:r>
          </w:p>
        </w:tc>
      </w:tr>
      <w:tr w:rsidR="00DD03F6" w14:paraId="3C76ADB4" w14:textId="77777777">
        <w:tc>
          <w:tcPr>
            <w:tcW w:w="6120" w:type="dxa"/>
            <w:tcBorders>
              <w:top w:val="single" w:sz="4" w:space="0" w:color="000000"/>
              <w:left w:val="single" w:sz="4" w:space="0" w:color="000000"/>
              <w:bottom w:val="none" w:sz="4" w:space="0" w:color="000000"/>
              <w:right w:val="single" w:sz="4" w:space="0" w:color="000000"/>
            </w:tcBorders>
          </w:tcPr>
          <w:p w14:paraId="4A89A454" w14:textId="77777777" w:rsidR="00DD03F6" w:rsidRDefault="00FC574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D721404" w14:textId="77777777" w:rsidR="00DD03F6" w:rsidRDefault="00FC574F">
            <w:pPr>
              <w:pStyle w:val="ProductList-TableBody"/>
            </w:pPr>
            <w:r>
              <w:t>Dynamics 365 Sales Enterprise, ou</w:t>
            </w:r>
          </w:p>
        </w:tc>
      </w:tr>
      <w:tr w:rsidR="00DD03F6" w14:paraId="345A4E1D" w14:textId="77777777">
        <w:tc>
          <w:tcPr>
            <w:tcW w:w="6120" w:type="dxa"/>
            <w:tcBorders>
              <w:top w:val="none" w:sz="4" w:space="0" w:color="000000"/>
              <w:left w:val="single" w:sz="4" w:space="0" w:color="000000"/>
              <w:bottom w:val="single" w:sz="4" w:space="0" w:color="000000"/>
              <w:right w:val="single" w:sz="4" w:space="0" w:color="000000"/>
            </w:tcBorders>
          </w:tcPr>
          <w:p w14:paraId="2FF29A79"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1CE3C2" w14:textId="77777777" w:rsidR="00DD03F6" w:rsidRDefault="00FC574F">
            <w:pPr>
              <w:pStyle w:val="ProductList-TableBody"/>
            </w:pPr>
            <w:r>
              <w:t>Microsoft Relationship Sales</w:t>
            </w:r>
          </w:p>
        </w:tc>
      </w:tr>
      <w:tr w:rsidR="00DD03F6" w14:paraId="7BEECACC" w14:textId="77777777">
        <w:tc>
          <w:tcPr>
            <w:tcW w:w="6120" w:type="dxa"/>
            <w:tcBorders>
              <w:top w:val="single" w:sz="4" w:space="0" w:color="000000"/>
              <w:left w:val="single" w:sz="4" w:space="0" w:color="000000"/>
              <w:bottom w:val="single" w:sz="4" w:space="0" w:color="000000"/>
              <w:right w:val="single" w:sz="4" w:space="0" w:color="000000"/>
            </w:tcBorders>
          </w:tcPr>
          <w:p w14:paraId="077370B3" w14:textId="77777777" w:rsidR="00DD03F6" w:rsidRDefault="00FC574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2B74569" w14:textId="77777777" w:rsidR="00DD03F6" w:rsidRDefault="00FC574F">
            <w:pPr>
              <w:pStyle w:val="ProductList-TableBody"/>
            </w:pPr>
            <w:r>
              <w:t>Dynamics 365 Sales Insights</w:t>
            </w:r>
          </w:p>
        </w:tc>
      </w:tr>
      <w:tr w:rsidR="00DD03F6" w14:paraId="3CC66935" w14:textId="77777777">
        <w:tc>
          <w:tcPr>
            <w:tcW w:w="6120" w:type="dxa"/>
            <w:tcBorders>
              <w:top w:val="single" w:sz="4" w:space="0" w:color="000000"/>
              <w:left w:val="single" w:sz="4" w:space="0" w:color="000000"/>
              <w:bottom w:val="none" w:sz="4" w:space="0" w:color="000000"/>
              <w:right w:val="single" w:sz="4" w:space="0" w:color="000000"/>
            </w:tcBorders>
          </w:tcPr>
          <w:p w14:paraId="12E6E57B" w14:textId="77777777" w:rsidR="00DD03F6" w:rsidRDefault="00FC574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FE4C6B" w14:textId="77777777" w:rsidR="00DD03F6" w:rsidRDefault="00FC574F">
            <w:pPr>
              <w:pStyle w:val="ProductList-TableBody"/>
            </w:pPr>
            <w:r>
              <w:t xml:space="preserve">Dynamics 365 Marketing, ou </w:t>
            </w:r>
          </w:p>
        </w:tc>
      </w:tr>
      <w:tr w:rsidR="00DD03F6" w14:paraId="5E7FFAF6" w14:textId="77777777">
        <w:tc>
          <w:tcPr>
            <w:tcW w:w="6120" w:type="dxa"/>
            <w:tcBorders>
              <w:top w:val="none" w:sz="4" w:space="0" w:color="000000"/>
              <w:left w:val="single" w:sz="4" w:space="0" w:color="000000"/>
              <w:bottom w:val="none" w:sz="4" w:space="0" w:color="000000"/>
              <w:right w:val="single" w:sz="4" w:space="0" w:color="000000"/>
            </w:tcBorders>
          </w:tcPr>
          <w:p w14:paraId="22BEE2E8"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13B128" w14:textId="77777777" w:rsidR="00DD03F6" w:rsidRDefault="00FC574F">
            <w:pPr>
              <w:pStyle w:val="ProductList-TableBody"/>
            </w:pPr>
            <w:r>
              <w:t xml:space="preserve">20 ou mais SLs para o Dynamics 365 Sales Enterprise, ou </w:t>
            </w:r>
          </w:p>
        </w:tc>
      </w:tr>
      <w:tr w:rsidR="00DD03F6" w14:paraId="4273DBC4" w14:textId="77777777">
        <w:tc>
          <w:tcPr>
            <w:tcW w:w="6120" w:type="dxa"/>
            <w:tcBorders>
              <w:top w:val="none" w:sz="4" w:space="0" w:color="000000"/>
              <w:left w:val="single" w:sz="4" w:space="0" w:color="000000"/>
              <w:bottom w:val="single" w:sz="4" w:space="0" w:color="000000"/>
              <w:right w:val="single" w:sz="4" w:space="0" w:color="000000"/>
            </w:tcBorders>
          </w:tcPr>
          <w:p w14:paraId="6ECB8861"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3BE95A" w14:textId="77777777" w:rsidR="00DD03F6" w:rsidRDefault="00FC574F">
            <w:pPr>
              <w:pStyle w:val="ProductList-TableBody"/>
            </w:pPr>
            <w:r>
              <w:t>20 ou mais SLs para o Dynamics 365 Customer Service Enterprise</w:t>
            </w:r>
          </w:p>
        </w:tc>
      </w:tr>
      <w:tr w:rsidR="00DD03F6" w14:paraId="067A5762" w14:textId="77777777">
        <w:tc>
          <w:tcPr>
            <w:tcW w:w="6120" w:type="dxa"/>
            <w:tcBorders>
              <w:top w:val="single" w:sz="4" w:space="0" w:color="000000"/>
              <w:left w:val="single" w:sz="4" w:space="0" w:color="000000"/>
              <w:bottom w:val="single" w:sz="4" w:space="0" w:color="000000"/>
              <w:right w:val="single" w:sz="4" w:space="0" w:color="000000"/>
            </w:tcBorders>
          </w:tcPr>
          <w:p w14:paraId="71C2BF46" w14:textId="77777777" w:rsidR="00DD03F6" w:rsidRDefault="00FC574F">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5730CECC" w14:textId="77777777" w:rsidR="00DD03F6" w:rsidRDefault="00FC574F">
            <w:pPr>
              <w:pStyle w:val="ProductList-TableBody"/>
            </w:pPr>
            <w:r>
              <w:t>Dynamics 365 Customer Service Enterprise</w:t>
            </w:r>
          </w:p>
        </w:tc>
      </w:tr>
      <w:tr w:rsidR="00DD03F6" w14:paraId="68A0F756" w14:textId="77777777">
        <w:tc>
          <w:tcPr>
            <w:tcW w:w="6120" w:type="dxa"/>
            <w:tcBorders>
              <w:top w:val="single" w:sz="4" w:space="0" w:color="000000"/>
              <w:left w:val="single" w:sz="4" w:space="0" w:color="000000"/>
              <w:bottom w:val="single" w:sz="4" w:space="0" w:color="000000"/>
              <w:right w:val="single" w:sz="4" w:space="0" w:color="000000"/>
            </w:tcBorders>
          </w:tcPr>
          <w:p w14:paraId="1E76F3F7" w14:textId="77777777" w:rsidR="00DD03F6" w:rsidRDefault="00FC574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47A0865" w14:textId="77777777" w:rsidR="00DD03F6" w:rsidRDefault="00FC574F">
            <w:pPr>
              <w:pStyle w:val="ProductList-TableBody"/>
            </w:pPr>
            <w:r>
              <w:t>Dynamics 365 Customer Service Enterprise</w:t>
            </w:r>
          </w:p>
        </w:tc>
      </w:tr>
      <w:tr w:rsidR="00DD03F6" w14:paraId="0BC69528" w14:textId="77777777">
        <w:tc>
          <w:tcPr>
            <w:tcW w:w="6120" w:type="dxa"/>
            <w:tcBorders>
              <w:top w:val="single" w:sz="4" w:space="0" w:color="000000"/>
              <w:left w:val="single" w:sz="4" w:space="0" w:color="000000"/>
              <w:bottom w:val="single" w:sz="4" w:space="0" w:color="000000"/>
              <w:right w:val="single" w:sz="4" w:space="0" w:color="000000"/>
            </w:tcBorders>
          </w:tcPr>
          <w:p w14:paraId="023D869F" w14:textId="77777777" w:rsidR="00DD03F6" w:rsidRDefault="00FC574F">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D623637" w14:textId="77777777" w:rsidR="00DD03F6" w:rsidRDefault="00FC574F">
            <w:pPr>
              <w:pStyle w:val="ProductList-TableBody"/>
            </w:pPr>
            <w:r>
              <w:t>Dynamics 365 Supply Chain Management</w:t>
            </w:r>
          </w:p>
        </w:tc>
      </w:tr>
      <w:tr w:rsidR="00DD03F6" w14:paraId="23A93CBB" w14:textId="77777777">
        <w:tc>
          <w:tcPr>
            <w:tcW w:w="6120" w:type="dxa"/>
            <w:tcBorders>
              <w:top w:val="single" w:sz="4" w:space="0" w:color="000000"/>
              <w:left w:val="single" w:sz="4" w:space="0" w:color="000000"/>
              <w:bottom w:val="single" w:sz="4" w:space="0" w:color="000000"/>
              <w:right w:val="single" w:sz="4" w:space="0" w:color="000000"/>
            </w:tcBorders>
          </w:tcPr>
          <w:p w14:paraId="5C54DA59" w14:textId="77777777" w:rsidR="00DD03F6" w:rsidRDefault="00FC574F">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E4978BA" w14:textId="77777777" w:rsidR="00DD03F6" w:rsidRDefault="00FC574F">
            <w:pPr>
              <w:pStyle w:val="ProductList-TableBody"/>
            </w:pPr>
            <w:r>
              <w:t>Dynamics 365 Commerce</w:t>
            </w:r>
          </w:p>
        </w:tc>
      </w:tr>
      <w:tr w:rsidR="00DD03F6" w14:paraId="475A62B0" w14:textId="77777777">
        <w:tc>
          <w:tcPr>
            <w:tcW w:w="6120" w:type="dxa"/>
            <w:tcBorders>
              <w:top w:val="single" w:sz="4" w:space="0" w:color="000000"/>
              <w:left w:val="single" w:sz="4" w:space="0" w:color="000000"/>
              <w:bottom w:val="single" w:sz="4" w:space="0" w:color="000000"/>
              <w:right w:val="single" w:sz="4" w:space="0" w:color="000000"/>
            </w:tcBorders>
          </w:tcPr>
          <w:p w14:paraId="2E8B9E83" w14:textId="77777777" w:rsidR="00DD03F6" w:rsidRDefault="00FC574F">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3D4CD37E" w14:textId="77777777" w:rsidR="00DD03F6" w:rsidRDefault="00DD03F6">
            <w:pPr>
              <w:pStyle w:val="ProductList-TableBody"/>
            </w:pPr>
          </w:p>
        </w:tc>
      </w:tr>
      <w:tr w:rsidR="00DD03F6" w14:paraId="7EAF2104" w14:textId="77777777">
        <w:tc>
          <w:tcPr>
            <w:tcW w:w="6120" w:type="dxa"/>
            <w:tcBorders>
              <w:top w:val="single" w:sz="4" w:space="0" w:color="000000"/>
              <w:left w:val="single" w:sz="4" w:space="0" w:color="000000"/>
              <w:bottom w:val="single" w:sz="4" w:space="0" w:color="000000"/>
              <w:right w:val="single" w:sz="4" w:space="0" w:color="000000"/>
            </w:tcBorders>
          </w:tcPr>
          <w:p w14:paraId="7188D293" w14:textId="77777777" w:rsidR="00DD03F6" w:rsidRDefault="00FC574F">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29034D09" w14:textId="77777777" w:rsidR="00DD03F6" w:rsidRDefault="00DD03F6">
            <w:pPr>
              <w:pStyle w:val="ProductList-TableBody"/>
            </w:pPr>
          </w:p>
        </w:tc>
      </w:tr>
      <w:tr w:rsidR="00DD03F6" w14:paraId="6D0A59E0" w14:textId="77777777">
        <w:tc>
          <w:tcPr>
            <w:tcW w:w="6120" w:type="dxa"/>
            <w:tcBorders>
              <w:top w:val="single" w:sz="4" w:space="0" w:color="000000"/>
              <w:left w:val="single" w:sz="4" w:space="0" w:color="000000"/>
              <w:bottom w:val="single" w:sz="4" w:space="0" w:color="000000"/>
              <w:right w:val="single" w:sz="4" w:space="0" w:color="000000"/>
            </w:tcBorders>
          </w:tcPr>
          <w:p w14:paraId="1F9292FC" w14:textId="77777777" w:rsidR="00DD03F6" w:rsidRDefault="00FC574F">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551DA330" w14:textId="77777777" w:rsidR="00DD03F6" w:rsidRDefault="00DD03F6">
            <w:pPr>
              <w:pStyle w:val="ProductList-TableBody"/>
            </w:pPr>
          </w:p>
        </w:tc>
      </w:tr>
    </w:tbl>
    <w:p w14:paraId="4126E6BA" w14:textId="77777777" w:rsidR="00DD03F6" w:rsidRDefault="00FC574F">
      <w:pPr>
        <w:pStyle w:val="ProductList-Body"/>
      </w:pPr>
      <w:r>
        <w:rPr>
          <w:i/>
        </w:rPr>
        <w:t>*Os utilizadores com menos de 10 postos de trabalho dos Pré-requisitos ou que estejam a utilizar pela primeira vez o Dynamics poderão comprar a aplicação Marketing (Autónoma).</w:t>
      </w:r>
    </w:p>
    <w:p w14:paraId="0C6E4D42" w14:textId="77777777" w:rsidR="00DD03F6" w:rsidRDefault="00DD03F6">
      <w:pPr>
        <w:pStyle w:val="ProductList-Body"/>
      </w:pPr>
    </w:p>
    <w:p w14:paraId="7E968EBA" w14:textId="77777777" w:rsidR="00DD03F6" w:rsidRDefault="00FC574F">
      <w:pPr>
        <w:pStyle w:val="ProductList-ClauseHeading"/>
        <w:outlineLvl w:val="3"/>
      </w:pPr>
      <w:r>
        <w:t>2.11 Compras Mínimas - Educação</w:t>
      </w:r>
    </w:p>
    <w:p w14:paraId="70EE66C9" w14:textId="77777777" w:rsidR="00DD03F6" w:rsidRDefault="00FC574F">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DD03F6" w14:paraId="340F9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4EA188C" w14:textId="77777777" w:rsidR="00DD03F6" w:rsidRDefault="00FC574F">
            <w:pPr>
              <w:pStyle w:val="ProductList-TableBody"/>
            </w:pPr>
            <w:r>
              <w:rPr>
                <w:color w:val="FFFFFF"/>
              </w:rPr>
              <w:t>Segmento</w:t>
            </w:r>
          </w:p>
        </w:tc>
        <w:tc>
          <w:tcPr>
            <w:tcW w:w="4040" w:type="dxa"/>
            <w:tcBorders>
              <w:bottom w:val="none" w:sz="4" w:space="0" w:color="6E6E6E"/>
            </w:tcBorders>
            <w:shd w:val="clear" w:color="auto" w:fill="0072C6"/>
          </w:tcPr>
          <w:p w14:paraId="23BC5926" w14:textId="77777777" w:rsidR="00DD03F6" w:rsidRDefault="00FC574F">
            <w:pPr>
              <w:pStyle w:val="ProductList-TableBody"/>
            </w:pPr>
            <w:r>
              <w:rPr>
                <w:color w:val="FFFFFF"/>
              </w:rPr>
              <w:t>Quantidade Mínima</w:t>
            </w:r>
          </w:p>
        </w:tc>
        <w:tc>
          <w:tcPr>
            <w:tcW w:w="4040" w:type="dxa"/>
            <w:tcBorders>
              <w:bottom w:val="none" w:sz="4" w:space="0" w:color="6E6E6E"/>
            </w:tcBorders>
            <w:shd w:val="clear" w:color="auto" w:fill="0072C6"/>
          </w:tcPr>
          <w:p w14:paraId="0BB4D9AE" w14:textId="77777777" w:rsidR="00DD03F6" w:rsidRDefault="00FC574F">
            <w:pPr>
              <w:pStyle w:val="ProductList-TableBody"/>
            </w:pPr>
            <w:r>
              <w:rPr>
                <w:color w:val="FFFFFF"/>
              </w:rPr>
              <w:t>Pré-requisito da Licença</w:t>
            </w:r>
          </w:p>
        </w:tc>
      </w:tr>
      <w:tr w:rsidR="00DD03F6" w14:paraId="271C053C" w14:textId="77777777">
        <w:tc>
          <w:tcPr>
            <w:tcW w:w="4040" w:type="dxa"/>
            <w:tcBorders>
              <w:top w:val="none" w:sz="4" w:space="0" w:color="6E6E6E"/>
              <w:left w:val="single" w:sz="4" w:space="0" w:color="6E6E6E"/>
              <w:bottom w:val="single" w:sz="4" w:space="0" w:color="6E6E6E"/>
              <w:right w:val="single" w:sz="4" w:space="0" w:color="6E6E6E"/>
            </w:tcBorders>
          </w:tcPr>
          <w:p w14:paraId="55394798" w14:textId="77777777" w:rsidR="00DD03F6" w:rsidRDefault="00FC574F">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117C63F8" w14:textId="77777777" w:rsidR="00DD03F6" w:rsidRDefault="00FC574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C13DB16" w14:textId="77777777" w:rsidR="00DD03F6" w:rsidRDefault="00FC574F">
            <w:pPr>
              <w:pStyle w:val="ProductList-TableBody"/>
            </w:pPr>
            <w:r>
              <w:t>Dynamics 365 Customer Service Enterprise, e/ou</w:t>
            </w:r>
          </w:p>
          <w:p w14:paraId="50C8CB75" w14:textId="77777777" w:rsidR="00DD03F6" w:rsidRDefault="00FC574F">
            <w:pPr>
              <w:pStyle w:val="ProductList-TableBody"/>
            </w:pPr>
            <w:r>
              <w:t>Dynamics 365 Customer Service Professional, e/ou</w:t>
            </w:r>
          </w:p>
          <w:p w14:paraId="42323A12" w14:textId="77777777" w:rsidR="00DD03F6" w:rsidRDefault="00FC574F">
            <w:pPr>
              <w:pStyle w:val="ProductList-TableBody"/>
            </w:pPr>
            <w:r>
              <w:t xml:space="preserve">Dynamics 365 Sales Enterprise, e/ou </w:t>
            </w:r>
          </w:p>
          <w:p w14:paraId="1BEA93F7" w14:textId="77777777" w:rsidR="00DD03F6" w:rsidRDefault="00FC574F">
            <w:pPr>
              <w:pStyle w:val="ProductList-TableBody"/>
            </w:pPr>
            <w:r>
              <w:t xml:space="preserve">Dynamics 365 Sales Professional, e/ou </w:t>
            </w:r>
          </w:p>
          <w:p w14:paraId="113B32E4" w14:textId="77777777" w:rsidR="00DD03F6" w:rsidRDefault="00FC574F">
            <w:pPr>
              <w:pStyle w:val="ProductList-TableBody"/>
            </w:pPr>
            <w:r>
              <w:t xml:space="preserve">Dynamics 365 Field Service, e/ou </w:t>
            </w:r>
          </w:p>
        </w:tc>
      </w:tr>
    </w:tbl>
    <w:p w14:paraId="79018F4F" w14:textId="77777777" w:rsidR="00DD03F6" w:rsidRDefault="00DD03F6">
      <w:pPr>
        <w:pStyle w:val="ProductList-Body"/>
      </w:pPr>
    </w:p>
    <w:p w14:paraId="4BE3B299" w14:textId="77777777" w:rsidR="00DD03F6" w:rsidRDefault="00FC574F">
      <w:pPr>
        <w:pStyle w:val="ProductList-ClauseHeading"/>
        <w:outlineLvl w:val="3"/>
      </w:pPr>
      <w:r>
        <w:t>2.12 Compras Mínimas – Todos os Programas</w:t>
      </w:r>
    </w:p>
    <w:p w14:paraId="79477CCF" w14:textId="77777777" w:rsidR="00DD03F6" w:rsidRDefault="00FC574F">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DD03F6" w14:paraId="31D70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68BFA40" w14:textId="77777777" w:rsidR="00DD03F6" w:rsidRDefault="00FC574F">
            <w:pPr>
              <w:pStyle w:val="ProductList-TableBody"/>
            </w:pPr>
            <w:r>
              <w:rPr>
                <w:color w:val="FFFFFF"/>
              </w:rPr>
              <w:t>Produto</w:t>
            </w:r>
          </w:p>
        </w:tc>
        <w:tc>
          <w:tcPr>
            <w:tcW w:w="4040" w:type="dxa"/>
            <w:tcBorders>
              <w:bottom w:val="none" w:sz="4" w:space="0" w:color="6E6E6E"/>
            </w:tcBorders>
            <w:shd w:val="clear" w:color="auto" w:fill="0072C6"/>
          </w:tcPr>
          <w:p w14:paraId="030C3635" w14:textId="77777777" w:rsidR="00DD03F6" w:rsidRDefault="00FC574F">
            <w:pPr>
              <w:pStyle w:val="ProductList-TableBody"/>
            </w:pPr>
            <w:r>
              <w:rPr>
                <w:color w:val="FFFFFF"/>
              </w:rPr>
              <w:t>Quantidade Mínima</w:t>
            </w:r>
          </w:p>
        </w:tc>
        <w:tc>
          <w:tcPr>
            <w:tcW w:w="4040" w:type="dxa"/>
            <w:shd w:val="clear" w:color="auto" w:fill="0072C6"/>
          </w:tcPr>
          <w:p w14:paraId="06883146" w14:textId="77777777" w:rsidR="00DD03F6" w:rsidRDefault="00FC574F">
            <w:pPr>
              <w:pStyle w:val="ProductList-TableBody"/>
            </w:pPr>
            <w:r>
              <w:rPr>
                <w:color w:val="FFFFFF"/>
              </w:rPr>
              <w:t>Mínimo de Licenças compradas</w:t>
            </w:r>
          </w:p>
        </w:tc>
      </w:tr>
      <w:tr w:rsidR="00DD03F6" w14:paraId="0A4ED90D" w14:textId="77777777">
        <w:tc>
          <w:tcPr>
            <w:tcW w:w="4040" w:type="dxa"/>
            <w:tcBorders>
              <w:top w:val="none" w:sz="4" w:space="0" w:color="6E6E6E"/>
              <w:left w:val="single" w:sz="4" w:space="0" w:color="6E6E6E"/>
              <w:bottom w:val="single" w:sz="4" w:space="0" w:color="6E6E6E"/>
              <w:right w:val="single" w:sz="4" w:space="0" w:color="6E6E6E"/>
            </w:tcBorders>
          </w:tcPr>
          <w:p w14:paraId="2283B72B" w14:textId="77777777" w:rsidR="00DD03F6" w:rsidRDefault="00FC574F">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3216BE55" w14:textId="77777777" w:rsidR="00DD03F6" w:rsidRDefault="00FC574F">
            <w:pPr>
              <w:pStyle w:val="ProductList-TableBody"/>
            </w:pPr>
            <w:r>
              <w:t xml:space="preserve">Escalão 3: 2 </w:t>
            </w:r>
          </w:p>
          <w:p w14:paraId="2D908C93" w14:textId="77777777" w:rsidR="00DD03F6" w:rsidRDefault="00FC574F">
            <w:pPr>
              <w:pStyle w:val="ProductList-TableBody"/>
            </w:pPr>
            <w:r>
              <w:t>Escalão 4: 5</w:t>
            </w:r>
          </w:p>
          <w:p w14:paraId="1D6D9C63" w14:textId="77777777" w:rsidR="00DD03F6" w:rsidRDefault="00FC574F">
            <w:pPr>
              <w:pStyle w:val="ProductList-TableBody"/>
            </w:pPr>
            <w:r>
              <w:t>Escalão 5: 10</w:t>
            </w:r>
          </w:p>
        </w:tc>
        <w:tc>
          <w:tcPr>
            <w:tcW w:w="4040" w:type="dxa"/>
            <w:tcBorders>
              <w:left w:val="single" w:sz="4" w:space="0" w:color="6E6E6E"/>
              <w:bottom w:val="single" w:sz="4" w:space="0" w:color="6E6E6E"/>
              <w:right w:val="single" w:sz="4" w:space="0" w:color="6E6E6E"/>
            </w:tcBorders>
          </w:tcPr>
          <w:p w14:paraId="11154DE8" w14:textId="77777777" w:rsidR="00DD03F6" w:rsidRDefault="00FC574F">
            <w:pPr>
              <w:pStyle w:val="ProductList-TableBody"/>
            </w:pPr>
            <w:r>
              <w:t>Contactos Adicionais do Marketing Escalão 3</w:t>
            </w:r>
          </w:p>
          <w:p w14:paraId="795A877F" w14:textId="77777777" w:rsidR="00DD03F6" w:rsidRDefault="00FC574F">
            <w:pPr>
              <w:pStyle w:val="ProductList-TableBody"/>
            </w:pPr>
            <w:r>
              <w:t>Contactos Adicionais do Marketing Escalão 4</w:t>
            </w:r>
          </w:p>
          <w:p w14:paraId="210CFCE6" w14:textId="77777777" w:rsidR="00DD03F6" w:rsidRDefault="00FC574F">
            <w:pPr>
              <w:pStyle w:val="ProductList-TableBody"/>
            </w:pPr>
            <w:r>
              <w:t>Contactos Adicionais do Marketing Escalão 5</w:t>
            </w:r>
          </w:p>
        </w:tc>
      </w:tr>
      <w:tr w:rsidR="00DD03F6" w14:paraId="0B6FEEF0" w14:textId="77777777">
        <w:tc>
          <w:tcPr>
            <w:tcW w:w="4040" w:type="dxa"/>
            <w:tcBorders>
              <w:top w:val="single" w:sz="4" w:space="0" w:color="6E6E6E"/>
              <w:left w:val="single" w:sz="4" w:space="0" w:color="6E6E6E"/>
              <w:bottom w:val="single" w:sz="4" w:space="0" w:color="6E6E6E"/>
              <w:right w:val="single" w:sz="4" w:space="0" w:color="6E6E6E"/>
            </w:tcBorders>
          </w:tcPr>
          <w:p w14:paraId="0DE984DE" w14:textId="77777777" w:rsidR="00DD03F6" w:rsidRDefault="00FC574F">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29AF484" w14:textId="77777777" w:rsidR="00DD03F6" w:rsidRDefault="00FC574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DA34AD1" w14:textId="77777777" w:rsidR="00DD03F6" w:rsidRDefault="00FC574F">
            <w:pPr>
              <w:pStyle w:val="ProductList-TableBody"/>
            </w:pPr>
            <w:r>
              <w:t xml:space="preserve">Solução Microsoft Relationship Sales Plus, ou </w:t>
            </w:r>
          </w:p>
          <w:p w14:paraId="1C79E5C1" w14:textId="77777777" w:rsidR="00DD03F6" w:rsidRDefault="00FC574F">
            <w:pPr>
              <w:pStyle w:val="ProductList-TableBody"/>
            </w:pPr>
            <w:r>
              <w:t>Solução Microsoft Relationship Sales</w:t>
            </w:r>
          </w:p>
        </w:tc>
      </w:tr>
      <w:tr w:rsidR="00DD03F6" w14:paraId="0603D4A1" w14:textId="77777777">
        <w:tc>
          <w:tcPr>
            <w:tcW w:w="4040" w:type="dxa"/>
            <w:tcBorders>
              <w:top w:val="single" w:sz="4" w:space="0" w:color="6E6E6E"/>
              <w:left w:val="single" w:sz="4" w:space="0" w:color="6E6E6E"/>
              <w:bottom w:val="single" w:sz="4" w:space="0" w:color="6E6E6E"/>
              <w:right w:val="single" w:sz="4" w:space="0" w:color="6E6E6E"/>
            </w:tcBorders>
          </w:tcPr>
          <w:p w14:paraId="602E2E26" w14:textId="77777777" w:rsidR="00DD03F6" w:rsidRDefault="00FC574F">
            <w:pPr>
              <w:pStyle w:val="ProductList-TableBody"/>
            </w:pPr>
            <w:r>
              <w:t>Dynamics 365 Commerce*</w:t>
            </w:r>
          </w:p>
          <w:p w14:paraId="66AD5426" w14:textId="77777777" w:rsidR="00DD03F6" w:rsidRDefault="00FC574F">
            <w:pPr>
              <w:pStyle w:val="ProductList-TableBody"/>
            </w:pPr>
            <w:r>
              <w:t>Dynamics 365 Finance*</w:t>
            </w:r>
          </w:p>
          <w:p w14:paraId="228228AC" w14:textId="77777777" w:rsidR="00DD03F6" w:rsidRDefault="00FC574F">
            <w:pPr>
              <w:pStyle w:val="ProductList-TableBody"/>
            </w:pPr>
            <w:r>
              <w:t>Dynamics 365 Supply Chain Management*</w:t>
            </w:r>
          </w:p>
          <w:p w14:paraId="765F136A" w14:textId="77777777" w:rsidR="00DD03F6" w:rsidRDefault="00FC574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878CDE8" w14:textId="77777777" w:rsidR="00DD03F6" w:rsidRDefault="00FC574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D8015A0" w14:textId="77777777" w:rsidR="00DD03F6" w:rsidRDefault="00FC574F">
            <w:pPr>
              <w:pStyle w:val="ProductList-TableBody"/>
            </w:pPr>
            <w:r>
              <w:t>Dynamics 365 Finance, e/ou</w:t>
            </w:r>
          </w:p>
          <w:p w14:paraId="05CA5486" w14:textId="77777777" w:rsidR="00DD03F6" w:rsidRDefault="00FC574F">
            <w:pPr>
              <w:pStyle w:val="ProductList-TableBody"/>
            </w:pPr>
            <w:r>
              <w:t>Dynamics 365 Supply Chain Management, e/ou</w:t>
            </w:r>
          </w:p>
          <w:p w14:paraId="3E195167" w14:textId="77777777" w:rsidR="00DD03F6" w:rsidRDefault="00FC574F">
            <w:pPr>
              <w:pStyle w:val="ProductList-TableBody"/>
            </w:pPr>
            <w:r>
              <w:t>Dynamics 365 Commerce, e/ou</w:t>
            </w:r>
          </w:p>
          <w:p w14:paraId="6C54A326" w14:textId="77777777" w:rsidR="00DD03F6" w:rsidRDefault="00FC574F">
            <w:pPr>
              <w:pStyle w:val="ProductList-TableBody"/>
            </w:pPr>
            <w:r>
              <w:t>Dynamics 365 Project Operations</w:t>
            </w:r>
          </w:p>
        </w:tc>
      </w:tr>
      <w:tr w:rsidR="00DD03F6" w14:paraId="65ECD32A" w14:textId="77777777">
        <w:tc>
          <w:tcPr>
            <w:tcW w:w="4040" w:type="dxa"/>
            <w:tcBorders>
              <w:top w:val="single" w:sz="4" w:space="0" w:color="6E6E6E"/>
              <w:left w:val="single" w:sz="4" w:space="0" w:color="6E6E6E"/>
              <w:bottom w:val="single" w:sz="4" w:space="0" w:color="6E6E6E"/>
              <w:right w:val="single" w:sz="4" w:space="0" w:color="6E6E6E"/>
            </w:tcBorders>
          </w:tcPr>
          <w:p w14:paraId="5C00E6A6" w14:textId="77777777" w:rsidR="00DD03F6" w:rsidRDefault="00FC574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99D570E" w14:textId="77777777" w:rsidR="00DD03F6" w:rsidRDefault="00FC574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4218B61" w14:textId="77777777" w:rsidR="00DD03F6" w:rsidRDefault="00FC574F">
            <w:pPr>
              <w:pStyle w:val="ProductList-TableBody"/>
            </w:pPr>
            <w:r>
              <w:t>Dynamics 365 Human Resources</w:t>
            </w:r>
          </w:p>
        </w:tc>
      </w:tr>
      <w:tr w:rsidR="00DD03F6" w14:paraId="7B83313B" w14:textId="77777777">
        <w:tc>
          <w:tcPr>
            <w:tcW w:w="4040" w:type="dxa"/>
            <w:tcBorders>
              <w:top w:val="single" w:sz="4" w:space="0" w:color="6E6E6E"/>
              <w:left w:val="single" w:sz="4" w:space="0" w:color="6E6E6E"/>
              <w:bottom w:val="single" w:sz="4" w:space="0" w:color="6E6E6E"/>
              <w:right w:val="single" w:sz="4" w:space="0" w:color="6E6E6E"/>
            </w:tcBorders>
          </w:tcPr>
          <w:p w14:paraId="496DE4AC" w14:textId="77777777" w:rsidR="00DD03F6" w:rsidRDefault="00FC574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7EA8256" w14:textId="77777777" w:rsidR="00DD03F6" w:rsidRDefault="00FC574F">
            <w:pPr>
              <w:pStyle w:val="ProductList-TableBody"/>
            </w:pPr>
            <w:r>
              <w:t>20</w:t>
            </w:r>
          </w:p>
          <w:p w14:paraId="1A96EDA5" w14:textId="77777777" w:rsidR="00DD03F6" w:rsidRDefault="00FC574F">
            <w:pPr>
              <w:pStyle w:val="ProductList-TableBody"/>
            </w:pPr>
            <w:r>
              <w:t>20</w:t>
            </w:r>
          </w:p>
          <w:p w14:paraId="2B278299" w14:textId="77777777" w:rsidR="00DD03F6" w:rsidRDefault="00FC574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5C9EF24" w14:textId="77777777" w:rsidR="00DD03F6" w:rsidRDefault="00FC574F">
            <w:pPr>
              <w:pStyle w:val="ProductList-TableBody"/>
            </w:pPr>
            <w:r>
              <w:t>Dynamics 365 Sales Enterprise, ou</w:t>
            </w:r>
          </w:p>
          <w:p w14:paraId="4EE7FD76" w14:textId="77777777" w:rsidR="00DD03F6" w:rsidRDefault="00FC574F">
            <w:pPr>
              <w:pStyle w:val="ProductList-TableBody"/>
            </w:pPr>
            <w:r>
              <w:t>Dynamics 365 Customer Service Enterprise, ou</w:t>
            </w:r>
          </w:p>
          <w:p w14:paraId="34F3795A" w14:textId="77777777" w:rsidR="00DD03F6" w:rsidRDefault="00FC574F">
            <w:pPr>
              <w:pStyle w:val="ProductList-TableBody"/>
            </w:pPr>
            <w:r>
              <w:t>Dynamics 365 Marketing</w:t>
            </w:r>
          </w:p>
        </w:tc>
      </w:tr>
      <w:tr w:rsidR="00DD03F6" w14:paraId="6EDC7CEB" w14:textId="77777777">
        <w:tc>
          <w:tcPr>
            <w:tcW w:w="4040" w:type="dxa"/>
            <w:tcBorders>
              <w:top w:val="single" w:sz="4" w:space="0" w:color="6E6E6E"/>
              <w:left w:val="single" w:sz="4" w:space="0" w:color="6E6E6E"/>
              <w:bottom w:val="single" w:sz="4" w:space="0" w:color="6E6E6E"/>
              <w:right w:val="single" w:sz="4" w:space="0" w:color="6E6E6E"/>
            </w:tcBorders>
          </w:tcPr>
          <w:p w14:paraId="7304A5D5" w14:textId="77777777" w:rsidR="00DD03F6" w:rsidRDefault="00FC574F">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145AD0E5" w14:textId="77777777" w:rsidR="00DD03F6" w:rsidRDefault="00FC574F">
            <w:pPr>
              <w:pStyle w:val="ProductList-TableBody"/>
            </w:pPr>
            <w:r>
              <w:t>20</w:t>
            </w:r>
          </w:p>
          <w:p w14:paraId="7B0CA60C" w14:textId="77777777" w:rsidR="00DD03F6" w:rsidRDefault="00FC574F">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2F4B17CA" w14:textId="77777777" w:rsidR="00DD03F6" w:rsidRDefault="00FC574F">
            <w:pPr>
              <w:pStyle w:val="ProductList-TableBody"/>
            </w:pPr>
            <w:r>
              <w:t>Todas as aplicações do Dynamics</w:t>
            </w:r>
          </w:p>
        </w:tc>
      </w:tr>
    </w:tbl>
    <w:p w14:paraId="1BB129BA" w14:textId="77777777" w:rsidR="00DD03F6" w:rsidRDefault="00FC574F">
      <w:pPr>
        <w:pStyle w:val="ProductList-Body"/>
      </w:pPr>
      <w:r>
        <w:rPr>
          <w:i/>
        </w:rPr>
        <w:t>*Os clientes podem combinar as USLs base do Finance, Supply Chain Management, Commerce ou Project Operations e/ou as Licenças de dispositivo (2,5 SLs de dispositivo equivalem a 1 USL base) para satisfazer a compra mínima de 20 utilizadores. Não aplicável ao CSP.</w:t>
      </w:r>
    </w:p>
    <w:p w14:paraId="769A7CD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E4C2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42DC2"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9F8C08E" w14:textId="77777777" w:rsidR="00DD03F6" w:rsidRDefault="00DD03F6">
      <w:pPr>
        <w:pStyle w:val="ProductList-Body"/>
      </w:pPr>
    </w:p>
    <w:p w14:paraId="46FFCFE4" w14:textId="77777777" w:rsidR="00DD03F6" w:rsidRDefault="00FC574F">
      <w:pPr>
        <w:pStyle w:val="ProductList-OfferingGroupHeading"/>
        <w:outlineLvl w:val="1"/>
      </w:pPr>
      <w:bookmarkStart w:id="253" w:name="_Sec632"/>
      <w:r>
        <w:t>Serviços do Office 365</w:t>
      </w:r>
      <w:bookmarkEnd w:id="253"/>
      <w:r>
        <w:fldChar w:fldCharType="begin"/>
      </w:r>
      <w:r>
        <w:instrText xml:space="preserve"> TC "</w:instrText>
      </w:r>
      <w:bookmarkStart w:id="254" w:name="_Toc60134877"/>
      <w:r>
        <w:instrText>Serviços do Office 365</w:instrText>
      </w:r>
      <w:bookmarkEnd w:id="254"/>
      <w:r>
        <w:instrText>" \l 2</w:instrText>
      </w:r>
      <w:r>
        <w:fldChar w:fldCharType="end"/>
      </w:r>
    </w:p>
    <w:p w14:paraId="5ED74288" w14:textId="77777777" w:rsidR="00DD03F6" w:rsidRDefault="00FC574F">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60134878"/>
      <w:r>
        <w:instrText>Microsoft 365 Applications</w:instrText>
      </w:r>
      <w:bookmarkEnd w:id="256"/>
      <w:r>
        <w:instrText>" \l 3</w:instrText>
      </w:r>
      <w:r>
        <w:fldChar w:fldCharType="end"/>
      </w:r>
    </w:p>
    <w:p w14:paraId="03203A0B" w14:textId="77777777" w:rsidR="00DD03F6" w:rsidRDefault="00FC574F">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DD03F6" w14:paraId="7CD584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F7B49"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095759"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8A1CD"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41411"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2C98F"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B56AD"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921FC"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9332"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0A60E"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F261B"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073FC5EA" w14:textId="77777777">
        <w:tc>
          <w:tcPr>
            <w:tcW w:w="4660" w:type="dxa"/>
            <w:tcBorders>
              <w:top w:val="single" w:sz="6" w:space="0" w:color="FFFFFF"/>
              <w:left w:val="none" w:sz="4" w:space="0" w:color="6E6E6E"/>
              <w:bottom w:val="dashed" w:sz="4" w:space="0" w:color="BFBFBF"/>
              <w:right w:val="none" w:sz="4" w:space="0" w:color="6E6E6E"/>
            </w:tcBorders>
          </w:tcPr>
          <w:p w14:paraId="26388218" w14:textId="77777777" w:rsidR="00DD03F6" w:rsidRDefault="00FC574F">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E39C1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581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9C3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65C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A34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39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F03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DB0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76D6" w14:textId="77777777" w:rsidR="00DD03F6" w:rsidRDefault="00DD03F6">
            <w:pPr>
              <w:pStyle w:val="ProductList-TableBody"/>
              <w:jc w:val="center"/>
            </w:pPr>
          </w:p>
        </w:tc>
      </w:tr>
      <w:tr w:rsidR="00DD03F6" w14:paraId="68CDB81E" w14:textId="77777777">
        <w:tc>
          <w:tcPr>
            <w:tcW w:w="4660" w:type="dxa"/>
            <w:tcBorders>
              <w:top w:val="dashed" w:sz="4" w:space="0" w:color="BFBFBF"/>
              <w:left w:val="none" w:sz="4" w:space="0" w:color="6E6E6E"/>
              <w:bottom w:val="dashed" w:sz="4" w:space="0" w:color="BFBFBF"/>
              <w:right w:val="none" w:sz="4" w:space="0" w:color="6E6E6E"/>
            </w:tcBorders>
          </w:tcPr>
          <w:p w14:paraId="34985124" w14:textId="77777777" w:rsidR="00DD03F6" w:rsidRDefault="00FC574F">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6D8F38" w14:textId="77777777" w:rsidR="00DD03F6" w:rsidRDefault="00FC574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3993"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9B4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318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003B"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9865"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470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1749" w14:textId="77777777" w:rsidR="00DD03F6" w:rsidRDefault="00FC574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1E65" w14:textId="77777777" w:rsidR="00DD03F6" w:rsidRDefault="00DD03F6">
            <w:pPr>
              <w:pStyle w:val="ProductList-TableBody"/>
              <w:jc w:val="center"/>
            </w:pPr>
          </w:p>
        </w:tc>
      </w:tr>
      <w:tr w:rsidR="00DD03F6" w14:paraId="05B9F906" w14:textId="77777777">
        <w:tc>
          <w:tcPr>
            <w:tcW w:w="4660" w:type="dxa"/>
            <w:tcBorders>
              <w:top w:val="dashed" w:sz="4" w:space="0" w:color="BFBFBF"/>
              <w:left w:val="none" w:sz="4" w:space="0" w:color="6E6E6E"/>
              <w:bottom w:val="dashed" w:sz="4" w:space="0" w:color="BFBFBF"/>
              <w:right w:val="none" w:sz="4" w:space="0" w:color="6E6E6E"/>
            </w:tcBorders>
          </w:tcPr>
          <w:p w14:paraId="371D5647" w14:textId="77777777" w:rsidR="00DD03F6" w:rsidRDefault="00FC574F">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83B38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957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CD0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5F9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A3E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087E"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991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21D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039A" w14:textId="77777777" w:rsidR="00DD03F6" w:rsidRDefault="00DD03F6">
            <w:pPr>
              <w:pStyle w:val="ProductList-TableBody"/>
              <w:jc w:val="center"/>
            </w:pPr>
          </w:p>
        </w:tc>
      </w:tr>
      <w:tr w:rsidR="00DD03F6" w14:paraId="774BC096" w14:textId="77777777">
        <w:tc>
          <w:tcPr>
            <w:tcW w:w="4660" w:type="dxa"/>
            <w:tcBorders>
              <w:top w:val="dashed" w:sz="4" w:space="0" w:color="BFBFBF"/>
              <w:left w:val="none" w:sz="4" w:space="0" w:color="6E6E6E"/>
              <w:bottom w:val="single" w:sz="4" w:space="0" w:color="FFFFFF"/>
              <w:right w:val="none" w:sz="4" w:space="0" w:color="6E6E6E"/>
            </w:tcBorders>
          </w:tcPr>
          <w:p w14:paraId="4A9318FF" w14:textId="77777777" w:rsidR="00DD03F6" w:rsidRDefault="00FC574F">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0832C2D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2BB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00D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F6C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F7A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8BF8" w14:textId="77777777" w:rsidR="00DD03F6" w:rsidRDefault="00FC574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709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9C2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7650" w14:textId="77777777" w:rsidR="00DD03F6" w:rsidRDefault="00DD03F6">
            <w:pPr>
              <w:pStyle w:val="ProductList-TableBody"/>
              <w:jc w:val="center"/>
            </w:pPr>
          </w:p>
        </w:tc>
      </w:tr>
    </w:tbl>
    <w:p w14:paraId="30283F6B" w14:textId="77777777" w:rsidR="00DD03F6" w:rsidRDefault="00FC574F">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DD03F6" w14:paraId="28377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5A857"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7DB7C"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C01A3" w14:textId="77777777" w:rsidR="00DD03F6" w:rsidRDefault="00FC574F">
            <w:pPr>
              <w:pStyle w:val="ProductList-TableBody"/>
            </w:pPr>
            <w:r>
              <w:rPr>
                <w:color w:val="404040"/>
              </w:rPr>
              <w:t>Período Suplementar Elegível: N/A</w:t>
            </w:r>
          </w:p>
        </w:tc>
      </w:tr>
      <w:tr w:rsidR="00DD03F6" w14:paraId="33C18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29A2"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3332C"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FAA0" w14:textId="77777777" w:rsidR="00DD03F6" w:rsidRDefault="00FC574F">
            <w:pPr>
              <w:pStyle w:val="ProductList-TableBody"/>
            </w:pPr>
            <w:r>
              <w:rPr>
                <w:color w:val="404040"/>
              </w:rPr>
              <w:t>Promoções: N/A</w:t>
            </w:r>
          </w:p>
        </w:tc>
      </w:tr>
      <w:tr w:rsidR="00DD03F6" w14:paraId="7C3C0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9EEC"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87D8017"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C4F6" w14:textId="77777777" w:rsidR="00DD03F6" w:rsidRDefault="00FC574F">
            <w:pPr>
              <w:pStyle w:val="ProductList-TableBody"/>
            </w:pPr>
            <w:r>
              <w:rPr>
                <w:color w:val="404040"/>
              </w:rPr>
              <w:t>Redução Elegível (SCE): N/A</w:t>
            </w:r>
          </w:p>
        </w:tc>
      </w:tr>
      <w:tr w:rsidR="00DD03F6" w14:paraId="22AF5466" w14:textId="77777777">
        <w:tc>
          <w:tcPr>
            <w:tcW w:w="4040" w:type="dxa"/>
            <w:tcBorders>
              <w:top w:val="single" w:sz="4" w:space="0" w:color="000000"/>
              <w:left w:val="single" w:sz="4" w:space="0" w:color="000000"/>
              <w:bottom w:val="single" w:sz="4" w:space="0" w:color="000000"/>
              <w:right w:val="single" w:sz="4" w:space="0" w:color="000000"/>
            </w:tcBorders>
          </w:tcPr>
          <w:p w14:paraId="26194F9F"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4104208"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EC1FA61"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B459BF4" w14:textId="77777777" w:rsidR="00DD03F6" w:rsidRDefault="00DD03F6">
      <w:pPr>
        <w:pStyle w:val="ProductList-Body"/>
      </w:pPr>
    </w:p>
    <w:p w14:paraId="787CC3BE" w14:textId="77777777" w:rsidR="00DD03F6" w:rsidRDefault="00FC574F">
      <w:pPr>
        <w:pStyle w:val="ProductList-ClauseHeading"/>
        <w:outlineLvl w:val="4"/>
      </w:pPr>
      <w:r>
        <w:t>2.1 Elegibilidade de Suportes de Dados para o Microsoft 365 Apps para Grandes Empresas com Direitos do Windows To Go</w:t>
      </w:r>
    </w:p>
    <w:p w14:paraId="656E43A3" w14:textId="77777777" w:rsidR="00DD03F6" w:rsidRDefault="00FC574F">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5225A88B" w14:textId="77777777" w:rsidR="00DD03F6" w:rsidRDefault="00DD03F6">
      <w:pPr>
        <w:pStyle w:val="ProductList-Body"/>
      </w:pPr>
    </w:p>
    <w:p w14:paraId="09BFBEA8" w14:textId="77777777" w:rsidR="00DD03F6" w:rsidRDefault="00FC574F">
      <w:pPr>
        <w:pStyle w:val="ProductList-ClauseHeading"/>
        <w:outlineLvl w:val="4"/>
      </w:pPr>
      <w:r>
        <w:t>2.2 Período de Migração da Open Value Subscription</w:t>
      </w:r>
    </w:p>
    <w:p w14:paraId="1C01E490" w14:textId="77777777" w:rsidR="00DD03F6" w:rsidRDefault="00FC574F">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0FAA1E44" w14:textId="77777777" w:rsidR="00DD03F6" w:rsidRDefault="00DD03F6">
      <w:pPr>
        <w:pStyle w:val="ProductList-Body"/>
      </w:pPr>
    </w:p>
    <w:p w14:paraId="0C57C1CA" w14:textId="77777777" w:rsidR="00DD03F6" w:rsidRDefault="00FC574F">
      <w:pPr>
        <w:pStyle w:val="ProductList-ClauseHeading"/>
        <w:outlineLvl w:val="4"/>
      </w:pPr>
      <w:r>
        <w:t>2.3 Visualização/Impressão do Office para os Utilizadores do Office para a Web</w:t>
      </w:r>
    </w:p>
    <w:p w14:paraId="1DB226DF" w14:textId="77777777" w:rsidR="00DD03F6" w:rsidRDefault="00FC574F">
      <w:pPr>
        <w:pStyle w:val="ProductList-Body"/>
      </w:pPr>
      <w:r>
        <w:t>Os utilizadores com uma licença do Office 365 ou do Microsoft 365 podem utilizar o Microsoft 365 Apps para Grandes Empresas no Modo de Funcionalidade Reduzida para verem e imprimirem ficheiros.</w:t>
      </w:r>
    </w:p>
    <w:p w14:paraId="5689ED3C" w14:textId="77777777" w:rsidR="00DD03F6" w:rsidRDefault="00DD03F6">
      <w:pPr>
        <w:pStyle w:val="ProductList-Body"/>
      </w:pPr>
    </w:p>
    <w:p w14:paraId="045F07CB" w14:textId="77777777" w:rsidR="00DD03F6" w:rsidRDefault="00FC574F">
      <w:pPr>
        <w:pStyle w:val="ProductList-ClauseHeading"/>
        <w:outlineLvl w:val="4"/>
      </w:pPr>
      <w:r>
        <w:t>2.4 Microsoft 365 Apps para Pequenas e Médias Empresas</w:t>
      </w:r>
    </w:p>
    <w:p w14:paraId="4CBAA6ED" w14:textId="77777777" w:rsidR="00DD03F6" w:rsidRDefault="00FC574F">
      <w:pPr>
        <w:pStyle w:val="ProductList-Body"/>
      </w:pPr>
      <w:r>
        <w:t>O Cliente não pode fornecer mais de 300 licenças de subscrição de utilizador.</w:t>
      </w:r>
    </w:p>
    <w:p w14:paraId="2FA2A412" w14:textId="77777777" w:rsidR="00DD03F6" w:rsidRDefault="00DD03F6">
      <w:pPr>
        <w:pStyle w:val="ProductList-Body"/>
      </w:pPr>
    </w:p>
    <w:p w14:paraId="0D7D1571" w14:textId="77777777" w:rsidR="00DD03F6" w:rsidRDefault="00FC574F">
      <w:pPr>
        <w:pStyle w:val="ProductList-ClauseHeading"/>
        <w:outlineLvl w:val="4"/>
      </w:pPr>
      <w:r>
        <w:t>2.5 Programas Académicos</w:t>
      </w:r>
    </w:p>
    <w:p w14:paraId="12AC4DCB" w14:textId="77777777" w:rsidR="00DD03F6" w:rsidRDefault="00FC574F">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73131FE" w14:textId="77777777" w:rsidR="00DD03F6" w:rsidRDefault="00DD03F6">
      <w:pPr>
        <w:pStyle w:val="ProductList-Body"/>
      </w:pPr>
    </w:p>
    <w:p w14:paraId="3557E7E4" w14:textId="77777777" w:rsidR="00DD03F6" w:rsidRDefault="00FC574F">
      <w:pPr>
        <w:pStyle w:val="ProductList-SubClauseHeading"/>
        <w:outlineLvl w:val="5"/>
      </w:pPr>
      <w:r>
        <w:t>2.5.1 SL de Dispositivo do Microsoft 365 Apps para Grandes Empresas no EES</w:t>
      </w:r>
    </w:p>
    <w:p w14:paraId="0867F12B" w14:textId="77777777" w:rsidR="00DD03F6" w:rsidRDefault="00FC574F">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Microsoft 365 Apps para Grandes Empresas licenciados pela Instituição para utilização em qualquer dispositivo na Organização da Instituição, incluindo quaisquer dispositivos de biblioteca ou laboratório de acesso livre.</w:t>
      </w:r>
    </w:p>
    <w:p w14:paraId="169BC236" w14:textId="77777777" w:rsidR="00DD03F6" w:rsidRDefault="00DD03F6">
      <w:pPr>
        <w:pStyle w:val="ProductList-BodyIndented"/>
      </w:pPr>
    </w:p>
    <w:p w14:paraId="70763EF2" w14:textId="77777777" w:rsidR="00DD03F6" w:rsidRDefault="00FC574F">
      <w:pPr>
        <w:pStyle w:val="ProductList-SubClauseHeading"/>
        <w:outlineLvl w:val="5"/>
      </w:pPr>
      <w:r>
        <w:t>2.5.2 Utilização do Laboratório e da Biblioteca em OVS-ES</w:t>
      </w:r>
    </w:p>
    <w:p w14:paraId="0359C600" w14:textId="77777777" w:rsidR="00DD03F6" w:rsidRDefault="00FC574F">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260D99AF" w14:textId="77777777" w:rsidR="00DD03F6" w:rsidRDefault="00DD03F6">
      <w:pPr>
        <w:pStyle w:val="ProductList-BodyIndented"/>
        <w:jc w:val="right"/>
      </w:pPr>
    </w:p>
    <w:tbl>
      <w:tblPr>
        <w:tblStyle w:val="PURTable0"/>
        <w:tblW w:w="0" w:type="dxa"/>
        <w:tblLook w:val="04A0" w:firstRow="1" w:lastRow="0" w:firstColumn="1" w:lastColumn="0" w:noHBand="0" w:noVBand="1"/>
      </w:tblPr>
      <w:tblGrid>
        <w:gridCol w:w="10556"/>
      </w:tblGrid>
      <w:tr w:rsidR="00DD03F6" w14:paraId="562A6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DA470"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3261DF9" w14:textId="77777777" w:rsidR="00DD03F6" w:rsidRDefault="00DD03F6">
      <w:pPr>
        <w:pStyle w:val="ProductList-BodyIndented"/>
      </w:pPr>
    </w:p>
    <w:p w14:paraId="58589ACB" w14:textId="77777777" w:rsidR="00DD03F6" w:rsidRDefault="00FC574F">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60134879"/>
      <w:r>
        <w:instrText>Conjuntos de Aplicações do Office 365</w:instrText>
      </w:r>
      <w:bookmarkEnd w:id="260"/>
      <w:r>
        <w:instrText>" \l 3</w:instrText>
      </w:r>
      <w:r>
        <w:fldChar w:fldCharType="end"/>
      </w:r>
    </w:p>
    <w:p w14:paraId="5A374692" w14:textId="77777777" w:rsidR="00DD03F6" w:rsidRDefault="00FC574F">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DD03F6" w14:paraId="374EAB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9B2D4D"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25A9C7"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2A16"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E4BF4"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D829"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574EF"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3DF13"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1A51C"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E869"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BB154"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68C4750A" w14:textId="77777777">
        <w:tc>
          <w:tcPr>
            <w:tcW w:w="4660" w:type="dxa"/>
            <w:tcBorders>
              <w:top w:val="single" w:sz="6" w:space="0" w:color="FFFFFF"/>
              <w:left w:val="none" w:sz="4" w:space="0" w:color="6E6E6E"/>
              <w:bottom w:val="dashed" w:sz="4" w:space="0" w:color="BFBFBF"/>
              <w:right w:val="none" w:sz="4" w:space="0" w:color="6E6E6E"/>
            </w:tcBorders>
          </w:tcPr>
          <w:p w14:paraId="600E5CE5" w14:textId="77777777" w:rsidR="00DD03F6" w:rsidRDefault="00FC574F">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20EB8AD"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858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C31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519C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90E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006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4D6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538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8BAE" w14:textId="77777777" w:rsidR="00DD03F6" w:rsidRDefault="00DD03F6">
            <w:pPr>
              <w:pStyle w:val="ProductList-TableBody"/>
              <w:jc w:val="center"/>
            </w:pPr>
          </w:p>
        </w:tc>
      </w:tr>
      <w:tr w:rsidR="00DD03F6" w14:paraId="4808B64D" w14:textId="77777777">
        <w:tc>
          <w:tcPr>
            <w:tcW w:w="4660" w:type="dxa"/>
            <w:tcBorders>
              <w:top w:val="dashed" w:sz="4" w:space="0" w:color="BFBFBF"/>
              <w:left w:val="none" w:sz="4" w:space="0" w:color="6E6E6E"/>
              <w:bottom w:val="dashed" w:sz="4" w:space="0" w:color="BFBFBF"/>
              <w:right w:val="none" w:sz="4" w:space="0" w:color="6E6E6E"/>
            </w:tcBorders>
          </w:tcPr>
          <w:p w14:paraId="53CAF0E0" w14:textId="77777777" w:rsidR="00DD03F6" w:rsidRDefault="00FC574F">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879EF6"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183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EB49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E5D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380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1C3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685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A812" w14:textId="77777777" w:rsidR="00DD03F6" w:rsidRDefault="00FC574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DABE8" w14:textId="77777777" w:rsidR="00DD03F6" w:rsidRDefault="00DD03F6">
            <w:pPr>
              <w:pStyle w:val="ProductList-TableBody"/>
              <w:jc w:val="center"/>
            </w:pPr>
          </w:p>
        </w:tc>
      </w:tr>
      <w:tr w:rsidR="00DD03F6" w14:paraId="18379A23" w14:textId="77777777">
        <w:tc>
          <w:tcPr>
            <w:tcW w:w="4660" w:type="dxa"/>
            <w:tcBorders>
              <w:top w:val="dashed" w:sz="4" w:space="0" w:color="BFBFBF"/>
              <w:left w:val="none" w:sz="4" w:space="0" w:color="6E6E6E"/>
              <w:bottom w:val="dashed" w:sz="4" w:space="0" w:color="BFBFBF"/>
              <w:right w:val="none" w:sz="4" w:space="0" w:color="6E6E6E"/>
            </w:tcBorders>
          </w:tcPr>
          <w:p w14:paraId="11468BB5" w14:textId="77777777" w:rsidR="00DD03F6" w:rsidRDefault="00FC574F">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6A4929"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A2C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9F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063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623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C9F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2D5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7C8E" w14:textId="77777777" w:rsidR="00DD03F6" w:rsidRDefault="00FC574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1E71" w14:textId="77777777" w:rsidR="00DD03F6" w:rsidRDefault="00DD03F6">
            <w:pPr>
              <w:pStyle w:val="ProductList-TableBody"/>
              <w:jc w:val="center"/>
            </w:pPr>
          </w:p>
        </w:tc>
      </w:tr>
      <w:tr w:rsidR="00DD03F6" w14:paraId="1D5D896C" w14:textId="77777777">
        <w:tc>
          <w:tcPr>
            <w:tcW w:w="4660" w:type="dxa"/>
            <w:tcBorders>
              <w:top w:val="dashed" w:sz="4" w:space="0" w:color="BFBFBF"/>
              <w:left w:val="none" w:sz="4" w:space="0" w:color="6E6E6E"/>
              <w:bottom w:val="dashed" w:sz="4" w:space="0" w:color="BFBFBF"/>
              <w:right w:val="none" w:sz="4" w:space="0" w:color="6E6E6E"/>
            </w:tcBorders>
          </w:tcPr>
          <w:p w14:paraId="2820F653" w14:textId="77777777" w:rsidR="00DD03F6" w:rsidRDefault="00FC574F">
            <w:pPr>
              <w:pStyle w:val="ProductList-TableBody"/>
            </w:pPr>
            <w:r>
              <w:t>Office 365 A5 com minutos de chamada</w:t>
            </w:r>
            <w:r>
              <w:fldChar w:fldCharType="begin"/>
            </w:r>
            <w:r>
              <w:instrText xml:space="preserve"> XE "Office 365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969E2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FDE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C9A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E90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71B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C66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7BD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DA51" w14:textId="77777777" w:rsidR="00DD03F6" w:rsidRDefault="00FC574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23A7" w14:textId="77777777" w:rsidR="00DD03F6" w:rsidRDefault="00DD03F6">
            <w:pPr>
              <w:pStyle w:val="ProductList-TableBody"/>
              <w:jc w:val="center"/>
            </w:pPr>
          </w:p>
        </w:tc>
      </w:tr>
      <w:tr w:rsidR="00DD03F6" w14:paraId="61B40FFE" w14:textId="77777777">
        <w:tc>
          <w:tcPr>
            <w:tcW w:w="4660" w:type="dxa"/>
            <w:tcBorders>
              <w:top w:val="dashed" w:sz="4" w:space="0" w:color="BFBFBF"/>
              <w:left w:val="none" w:sz="4" w:space="0" w:color="6E6E6E"/>
              <w:bottom w:val="dashed" w:sz="4" w:space="0" w:color="BFBFBF"/>
              <w:right w:val="none" w:sz="4" w:space="0" w:color="6E6E6E"/>
            </w:tcBorders>
          </w:tcPr>
          <w:p w14:paraId="286DC037" w14:textId="77777777" w:rsidR="00DD03F6" w:rsidRDefault="00FC574F">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73B8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DB0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247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8DF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56E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BB8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FB3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6424"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A739" w14:textId="77777777" w:rsidR="00DD03F6" w:rsidRDefault="00DD03F6">
            <w:pPr>
              <w:pStyle w:val="ProductList-TableBody"/>
              <w:jc w:val="center"/>
            </w:pPr>
          </w:p>
        </w:tc>
      </w:tr>
      <w:tr w:rsidR="00DD03F6" w14:paraId="7F391E7C" w14:textId="77777777">
        <w:tc>
          <w:tcPr>
            <w:tcW w:w="4660" w:type="dxa"/>
            <w:tcBorders>
              <w:top w:val="dashed" w:sz="4" w:space="0" w:color="BFBFBF"/>
              <w:left w:val="none" w:sz="4" w:space="0" w:color="6E6E6E"/>
              <w:bottom w:val="dashed" w:sz="4" w:space="0" w:color="BFBFBF"/>
              <w:right w:val="none" w:sz="4" w:space="0" w:color="6E6E6E"/>
            </w:tcBorders>
          </w:tcPr>
          <w:p w14:paraId="53D67EC1" w14:textId="77777777" w:rsidR="00DD03F6" w:rsidRDefault="00FC574F">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C99923"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CA8D"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B603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BB0D"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CDD9"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B56D"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0E4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D6E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A54C" w14:textId="77777777" w:rsidR="00DD03F6" w:rsidRDefault="00DD03F6">
            <w:pPr>
              <w:pStyle w:val="ProductList-TableBody"/>
              <w:jc w:val="center"/>
            </w:pPr>
          </w:p>
        </w:tc>
      </w:tr>
      <w:tr w:rsidR="00DD03F6" w14:paraId="0A22D73B" w14:textId="77777777">
        <w:tc>
          <w:tcPr>
            <w:tcW w:w="4660" w:type="dxa"/>
            <w:tcBorders>
              <w:top w:val="dashed" w:sz="4" w:space="0" w:color="BFBFBF"/>
              <w:left w:val="none" w:sz="4" w:space="0" w:color="6E6E6E"/>
              <w:bottom w:val="dashed" w:sz="4" w:space="0" w:color="BFBFBF"/>
              <w:right w:val="none" w:sz="4" w:space="0" w:color="6E6E6E"/>
            </w:tcBorders>
          </w:tcPr>
          <w:p w14:paraId="4D537EFF" w14:textId="77777777" w:rsidR="00DD03F6" w:rsidRDefault="00FC574F">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3BD189"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208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B7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0EAD"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D7D0" w14:textId="77777777" w:rsidR="00DD03F6" w:rsidRDefault="00FC574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4604"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E03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8DB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054A" w14:textId="77777777" w:rsidR="00DD03F6" w:rsidRDefault="00DD03F6">
            <w:pPr>
              <w:pStyle w:val="ProductList-TableBody"/>
              <w:jc w:val="center"/>
            </w:pPr>
          </w:p>
        </w:tc>
      </w:tr>
      <w:tr w:rsidR="00DD03F6" w14:paraId="671A3858" w14:textId="77777777">
        <w:tc>
          <w:tcPr>
            <w:tcW w:w="4660" w:type="dxa"/>
            <w:tcBorders>
              <w:top w:val="dashed" w:sz="4" w:space="0" w:color="BFBFBF"/>
              <w:left w:val="none" w:sz="4" w:space="0" w:color="6E6E6E"/>
              <w:bottom w:val="dashed" w:sz="4" w:space="0" w:color="BFBFBF"/>
              <w:right w:val="none" w:sz="4" w:space="0" w:color="6E6E6E"/>
            </w:tcBorders>
          </w:tcPr>
          <w:p w14:paraId="75A7A2C2" w14:textId="77777777" w:rsidR="00DD03F6" w:rsidRDefault="00FC574F">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1BF2C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766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58A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2B6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AFA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0584"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51D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E05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8D5F" w14:textId="77777777" w:rsidR="00DD03F6" w:rsidRDefault="00DD03F6">
            <w:pPr>
              <w:pStyle w:val="ProductList-TableBody"/>
              <w:jc w:val="center"/>
            </w:pPr>
          </w:p>
        </w:tc>
      </w:tr>
      <w:tr w:rsidR="00DD03F6" w14:paraId="734BEAA8" w14:textId="77777777">
        <w:tc>
          <w:tcPr>
            <w:tcW w:w="4660" w:type="dxa"/>
            <w:tcBorders>
              <w:top w:val="dashed" w:sz="4" w:space="0" w:color="BFBFBF"/>
              <w:left w:val="none" w:sz="4" w:space="0" w:color="6E6E6E"/>
              <w:bottom w:val="dashed" w:sz="4" w:space="0" w:color="BFBFBF"/>
              <w:right w:val="none" w:sz="4" w:space="0" w:color="6E6E6E"/>
            </w:tcBorders>
          </w:tcPr>
          <w:p w14:paraId="73F08911" w14:textId="77777777" w:rsidR="00DD03F6" w:rsidRDefault="00FC574F">
            <w:pPr>
              <w:pStyle w:val="ProductList-TableBody"/>
            </w:pPr>
            <w:r>
              <w:t>Office 365 E5</w:t>
            </w:r>
            <w:r>
              <w:fldChar w:fldCharType="begin"/>
            </w:r>
            <w:r>
              <w:instrText xml:space="preserve"> XE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C7501A"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EA4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C6B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FAB2"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830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D528"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18E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1B2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A0CF" w14:textId="77777777" w:rsidR="00DD03F6" w:rsidRDefault="00DD03F6">
            <w:pPr>
              <w:pStyle w:val="ProductList-TableBody"/>
              <w:jc w:val="center"/>
            </w:pPr>
          </w:p>
        </w:tc>
      </w:tr>
      <w:tr w:rsidR="00DD03F6" w14:paraId="014DA0DC" w14:textId="77777777">
        <w:tc>
          <w:tcPr>
            <w:tcW w:w="4660" w:type="dxa"/>
            <w:tcBorders>
              <w:top w:val="dashed" w:sz="4" w:space="0" w:color="BFBFBF"/>
              <w:left w:val="none" w:sz="4" w:space="0" w:color="6E6E6E"/>
              <w:bottom w:val="dashed" w:sz="4" w:space="0" w:color="BFBFBF"/>
              <w:right w:val="none" w:sz="4" w:space="0" w:color="6E6E6E"/>
            </w:tcBorders>
          </w:tcPr>
          <w:p w14:paraId="4276177B" w14:textId="77777777" w:rsidR="00DD03F6" w:rsidRDefault="00FC574F">
            <w:pPr>
              <w:pStyle w:val="ProductList-TableBody"/>
            </w:pPr>
            <w:r>
              <w:t>Office 365 E5 com minutos de chamada</w:t>
            </w:r>
            <w:r>
              <w:fldChar w:fldCharType="begin"/>
            </w:r>
            <w:r>
              <w:instrText xml:space="preserve"> XE "Office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6FAB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8F6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8B4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F31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94F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4F9F5"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F12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A4D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71A5" w14:textId="77777777" w:rsidR="00DD03F6" w:rsidRDefault="00DD03F6">
            <w:pPr>
              <w:pStyle w:val="ProductList-TableBody"/>
              <w:jc w:val="center"/>
            </w:pPr>
          </w:p>
        </w:tc>
      </w:tr>
      <w:tr w:rsidR="00DD03F6" w14:paraId="3CCE46ED" w14:textId="77777777">
        <w:tc>
          <w:tcPr>
            <w:tcW w:w="4660" w:type="dxa"/>
            <w:tcBorders>
              <w:top w:val="dashed" w:sz="4" w:space="0" w:color="BFBFBF"/>
              <w:left w:val="none" w:sz="4" w:space="0" w:color="6E6E6E"/>
              <w:bottom w:val="dashed" w:sz="4" w:space="0" w:color="BFBFBF"/>
              <w:right w:val="none" w:sz="4" w:space="0" w:color="6E6E6E"/>
            </w:tcBorders>
          </w:tcPr>
          <w:p w14:paraId="1A20CA34" w14:textId="77777777" w:rsidR="00DD03F6" w:rsidRDefault="00FC574F">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F9DBC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FB3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1D9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BF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B1E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5E2E"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E93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FEE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BDCE" w14:textId="77777777" w:rsidR="00DD03F6" w:rsidRDefault="00DD03F6">
            <w:pPr>
              <w:pStyle w:val="ProductList-TableBody"/>
              <w:jc w:val="center"/>
            </w:pPr>
          </w:p>
        </w:tc>
      </w:tr>
      <w:tr w:rsidR="00DD03F6" w14:paraId="56D1FF03" w14:textId="77777777">
        <w:tc>
          <w:tcPr>
            <w:tcW w:w="4660" w:type="dxa"/>
            <w:tcBorders>
              <w:top w:val="dashed" w:sz="4" w:space="0" w:color="BFBFBF"/>
              <w:left w:val="none" w:sz="4" w:space="0" w:color="6E6E6E"/>
              <w:bottom w:val="dashed" w:sz="4" w:space="0" w:color="BFBFBF"/>
              <w:right w:val="none" w:sz="4" w:space="0" w:color="6E6E6E"/>
            </w:tcBorders>
          </w:tcPr>
          <w:p w14:paraId="5083C9B0" w14:textId="77777777" w:rsidR="00DD03F6" w:rsidRDefault="00FC574F">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ADD4BB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739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514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00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94E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BE40"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8BC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DB5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32C2" w14:textId="77777777" w:rsidR="00DD03F6" w:rsidRDefault="00DD03F6">
            <w:pPr>
              <w:pStyle w:val="ProductList-TableBody"/>
              <w:jc w:val="center"/>
            </w:pPr>
          </w:p>
        </w:tc>
      </w:tr>
      <w:tr w:rsidR="00DD03F6" w14:paraId="7E8DC6A9" w14:textId="77777777">
        <w:tc>
          <w:tcPr>
            <w:tcW w:w="4660" w:type="dxa"/>
            <w:tcBorders>
              <w:top w:val="dashed" w:sz="4" w:space="0" w:color="BFBFBF"/>
              <w:left w:val="none" w:sz="4" w:space="0" w:color="6E6E6E"/>
              <w:bottom w:val="dashed" w:sz="4" w:space="0" w:color="BFBFBF"/>
              <w:right w:val="none" w:sz="4" w:space="0" w:color="6E6E6E"/>
            </w:tcBorders>
          </w:tcPr>
          <w:p w14:paraId="5130FB51" w14:textId="77777777" w:rsidR="00DD03F6" w:rsidRDefault="00FC574F">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263B7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841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7A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D21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961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EDF7" w14:textId="77777777" w:rsidR="00DD03F6" w:rsidRDefault="00FC574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FA5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CA3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A9E0A" w14:textId="77777777" w:rsidR="00DD03F6" w:rsidRDefault="00DD03F6">
            <w:pPr>
              <w:pStyle w:val="ProductList-TableBody"/>
              <w:jc w:val="center"/>
            </w:pPr>
          </w:p>
        </w:tc>
      </w:tr>
      <w:tr w:rsidR="00DD03F6" w14:paraId="7C4B1BD6" w14:textId="77777777">
        <w:tc>
          <w:tcPr>
            <w:tcW w:w="4660" w:type="dxa"/>
            <w:tcBorders>
              <w:top w:val="dashed" w:sz="4" w:space="0" w:color="BFBFBF"/>
              <w:left w:val="none" w:sz="4" w:space="0" w:color="6E6E6E"/>
              <w:bottom w:val="dashed" w:sz="4" w:space="0" w:color="B2B2B2"/>
              <w:right w:val="none" w:sz="4" w:space="0" w:color="6E6E6E"/>
            </w:tcBorders>
          </w:tcPr>
          <w:p w14:paraId="200B4A37" w14:textId="77777777" w:rsidR="00DD03F6" w:rsidRDefault="00FC574F">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6C2AED87"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542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E6D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8B3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9C6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382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A32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380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5B1C" w14:textId="77777777" w:rsidR="00DD03F6" w:rsidRDefault="00DD03F6">
            <w:pPr>
              <w:pStyle w:val="ProductList-TableBody"/>
              <w:jc w:val="center"/>
            </w:pPr>
          </w:p>
        </w:tc>
      </w:tr>
      <w:tr w:rsidR="00DD03F6" w14:paraId="51D5BF29" w14:textId="77777777">
        <w:tc>
          <w:tcPr>
            <w:tcW w:w="4660" w:type="dxa"/>
            <w:tcBorders>
              <w:top w:val="dashed" w:sz="4" w:space="0" w:color="B2B2B2"/>
              <w:left w:val="none" w:sz="4" w:space="0" w:color="6E6E6E"/>
              <w:bottom w:val="dashed" w:sz="4" w:space="0" w:color="B2B2B2"/>
              <w:right w:val="none" w:sz="4" w:space="0" w:color="6E6E6E"/>
            </w:tcBorders>
          </w:tcPr>
          <w:p w14:paraId="6877C957" w14:textId="77777777" w:rsidR="00DD03F6" w:rsidRDefault="00FC574F">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673FE5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895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1007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510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998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2F3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887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AA4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4117" w14:textId="77777777" w:rsidR="00DD03F6" w:rsidRDefault="00DD03F6">
            <w:pPr>
              <w:pStyle w:val="ProductList-TableBody"/>
              <w:jc w:val="center"/>
            </w:pPr>
          </w:p>
        </w:tc>
      </w:tr>
      <w:tr w:rsidR="00DD03F6" w14:paraId="40FD495E" w14:textId="77777777">
        <w:tc>
          <w:tcPr>
            <w:tcW w:w="4660" w:type="dxa"/>
            <w:tcBorders>
              <w:top w:val="dashed" w:sz="4" w:space="0" w:color="B2B2B2"/>
              <w:left w:val="none" w:sz="4" w:space="0" w:color="6E6E6E"/>
              <w:bottom w:val="none" w:sz="4" w:space="0" w:color="BFBFBF"/>
              <w:right w:val="none" w:sz="4" w:space="0" w:color="6E6E6E"/>
            </w:tcBorders>
          </w:tcPr>
          <w:p w14:paraId="10135D64" w14:textId="77777777" w:rsidR="00DD03F6" w:rsidRDefault="00FC574F">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51F28DE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E40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21C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E0C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0EE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C75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DFE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24B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90D6" w14:textId="77777777" w:rsidR="00DD03F6" w:rsidRDefault="00DD03F6">
            <w:pPr>
              <w:pStyle w:val="ProductList-TableBody"/>
              <w:jc w:val="center"/>
            </w:pPr>
          </w:p>
        </w:tc>
      </w:tr>
    </w:tbl>
    <w:p w14:paraId="4FF47D01" w14:textId="77777777" w:rsidR="00DD03F6" w:rsidRDefault="00FC574F">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DD03F6" w14:paraId="5D53A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C71BE"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472D1"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C5B23E"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DD03F6" w14:paraId="7746D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0637"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EDD557A"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1FEF" w14:textId="77777777" w:rsidR="00DD03F6" w:rsidRDefault="00FC574F">
            <w:pPr>
              <w:pStyle w:val="ProductList-TableBody"/>
            </w:pPr>
            <w:r>
              <w:rPr>
                <w:color w:val="404040"/>
              </w:rPr>
              <w:t>Promoções: N/A</w:t>
            </w:r>
          </w:p>
        </w:tc>
      </w:tr>
      <w:tr w:rsidR="00DD03F6" w14:paraId="4564E50E" w14:textId="77777777">
        <w:tc>
          <w:tcPr>
            <w:tcW w:w="4040" w:type="dxa"/>
            <w:tcBorders>
              <w:top w:val="single" w:sz="4" w:space="0" w:color="000000"/>
              <w:left w:val="single" w:sz="4" w:space="0" w:color="000000"/>
              <w:bottom w:val="single" w:sz="4" w:space="0" w:color="000000"/>
              <w:right w:val="single" w:sz="4" w:space="0" w:color="000000"/>
            </w:tcBorders>
          </w:tcPr>
          <w:p w14:paraId="747202F3" w14:textId="77777777" w:rsidR="00DD03F6" w:rsidRDefault="00FC574F">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4E80B4E"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67FE2"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F3</w:t>
            </w:r>
          </w:p>
        </w:tc>
      </w:tr>
      <w:tr w:rsidR="00DD03F6" w14:paraId="49339757" w14:textId="77777777">
        <w:tc>
          <w:tcPr>
            <w:tcW w:w="4040" w:type="dxa"/>
            <w:tcBorders>
              <w:top w:val="single" w:sz="4" w:space="0" w:color="000000"/>
              <w:left w:val="single" w:sz="4" w:space="0" w:color="000000"/>
              <w:bottom w:val="single" w:sz="4" w:space="0" w:color="000000"/>
              <w:right w:val="single" w:sz="4" w:space="0" w:color="000000"/>
            </w:tcBorders>
          </w:tcPr>
          <w:p w14:paraId="4AB42FC3"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D993855"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7A1315AD"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B41CA6F" w14:textId="77777777" w:rsidR="00DD03F6" w:rsidRDefault="00DD03F6">
      <w:pPr>
        <w:pStyle w:val="ProductList-Body"/>
      </w:pPr>
    </w:p>
    <w:p w14:paraId="05FFD866" w14:textId="77777777" w:rsidR="00DD03F6" w:rsidRDefault="00FC574F">
      <w:pPr>
        <w:pStyle w:val="ProductList-ClauseHeading"/>
        <w:outlineLvl w:val="4"/>
      </w:pPr>
      <w:r>
        <w:t>2.1 Office 365 F3 – Elegibilidade de Licenças</w:t>
      </w:r>
    </w:p>
    <w:p w14:paraId="431D6CE3" w14:textId="77777777" w:rsidR="00DD03F6" w:rsidRDefault="00FC574F">
      <w:pPr>
        <w:pStyle w:val="ProductList-Body"/>
      </w:pPr>
      <w:r>
        <w:t>As licenças para Trabalhador de Contacto Direto do Office 365 só podem ser atribuídas aos utilizadores que satisfazem uma ou mais das seguintes condições:</w:t>
      </w:r>
    </w:p>
    <w:p w14:paraId="5AE72445" w14:textId="77777777" w:rsidR="00DD03F6" w:rsidRDefault="00FC574F" w:rsidP="00FC574F">
      <w:pPr>
        <w:pStyle w:val="ProductList-Bullet"/>
        <w:numPr>
          <w:ilvl w:val="0"/>
          <w:numId w:val="50"/>
        </w:numPr>
      </w:pPr>
      <w:r>
        <w:t>Utiliza um dispositivo de trabalho principal com um único ecrã menor que 10,1"</w:t>
      </w:r>
    </w:p>
    <w:p w14:paraId="706742CE" w14:textId="77777777" w:rsidR="00DD03F6" w:rsidRDefault="00FC574F" w:rsidP="00FC574F">
      <w:pPr>
        <w:pStyle w:val="ProductList-Bullet"/>
        <w:numPr>
          <w:ilvl w:val="0"/>
          <w:numId w:val="50"/>
        </w:numPr>
      </w:pPr>
      <w:r>
        <w:t>Partilha o respetivo dispositivo de trabalho principal com outros utilizadores licenciados para Trabalhador de Contacto Direto do Microsoft 365 ou do Office 365 qualificáveis, durante ou ao longo dos turnos.</w:t>
      </w:r>
    </w:p>
    <w:p w14:paraId="447ACD93" w14:textId="77777777" w:rsidR="00DD03F6" w:rsidRDefault="00FC574F" w:rsidP="00FC574F">
      <w:pPr>
        <w:pStyle w:val="ProductList-Bullet"/>
        <w:numPr>
          <w:ilvl w:val="1"/>
          <w:numId w:val="50"/>
        </w:numPr>
      </w:pPr>
      <w:r>
        <w:t>Outros utilizadores do Trabalhador de Contacto Direto da Microsoft também têm de utilizar o dispositivo como dispositivo de trabalho principal.</w:t>
      </w:r>
    </w:p>
    <w:p w14:paraId="362D5A3E" w14:textId="77777777" w:rsidR="00DD03F6" w:rsidRDefault="00FC574F" w:rsidP="00FC574F">
      <w:pPr>
        <w:pStyle w:val="ProductList-Bullet"/>
        <w:numPr>
          <w:ilvl w:val="1"/>
          <w:numId w:val="50"/>
        </w:numPr>
      </w:pPr>
      <w:r>
        <w:t>Quaisquer serviços ou software acedidos a partir do dispositivo partilhado exigem que seja atribuída uma licença ao dispositivo ou aos utilizadores que inclua a utilização desses serviços ou software.</w:t>
      </w:r>
    </w:p>
    <w:p w14:paraId="04EBCE33" w14:textId="77777777" w:rsidR="00DD03F6" w:rsidRDefault="00DD03F6">
      <w:pPr>
        <w:pStyle w:val="ProductList-Body"/>
      </w:pPr>
    </w:p>
    <w:p w14:paraId="65522D8D" w14:textId="77777777" w:rsidR="00DD03F6" w:rsidRDefault="00FC574F">
      <w:pPr>
        <w:pStyle w:val="ProductList-Body"/>
      </w:pPr>
      <w:r>
        <w:t>As licenças qualificáveis de Trabalhador de Contacto Direto do Microsoft 365 e do Office 365 incluem a Microsoft 365 F1, Microsoft 365 F3 e/ou Office 365 F3.</w:t>
      </w:r>
    </w:p>
    <w:p w14:paraId="1CAA6ED0" w14:textId="77777777" w:rsidR="00DD03F6" w:rsidRDefault="00DD03F6">
      <w:pPr>
        <w:pStyle w:val="ProductList-Body"/>
      </w:pPr>
    </w:p>
    <w:p w14:paraId="5169ED50" w14:textId="77777777" w:rsidR="00DD03F6" w:rsidRDefault="00FC574F">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67C20867" w14:textId="77777777" w:rsidR="00DD03F6" w:rsidRDefault="00DD03F6">
      <w:pPr>
        <w:pStyle w:val="ProductList-Body"/>
      </w:pPr>
    </w:p>
    <w:p w14:paraId="19C9384E" w14:textId="77777777" w:rsidR="00DD03F6" w:rsidRDefault="00FC574F">
      <w:pPr>
        <w:pStyle w:val="ProductList-ClauseHeading"/>
        <w:outlineLvl w:val="4"/>
      </w:pPr>
      <w:r>
        <w:t>2.2 Dispositivos Smartphone e Tablet</w:t>
      </w:r>
    </w:p>
    <w:p w14:paraId="5781B67E" w14:textId="77777777" w:rsidR="00DD03F6" w:rsidRDefault="00FC574F">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2642D56B" w14:textId="77777777" w:rsidR="00DD03F6" w:rsidRDefault="00DD03F6">
      <w:pPr>
        <w:pStyle w:val="ProductList-Body"/>
      </w:pPr>
    </w:p>
    <w:p w14:paraId="6D0234F2" w14:textId="77777777" w:rsidR="00DD03F6" w:rsidRDefault="00FC574F">
      <w:pPr>
        <w:pStyle w:val="ProductList-ClauseHeading"/>
        <w:outlineLvl w:val="4"/>
      </w:pPr>
      <w:r>
        <w:t>2.3 Funcionalidades Multigeográficas no Office 365</w:t>
      </w:r>
    </w:p>
    <w:p w14:paraId="08B62845" w14:textId="77777777" w:rsidR="00DD03F6" w:rsidRDefault="00FC574F">
      <w:pPr>
        <w:pStyle w:val="ProductList-Body"/>
      </w:pPr>
      <w:r>
        <w:t>As subscrições das Funcionalidades Multigeográficas no Office 365 estão sujeitas às seguintes condições:</w:t>
      </w:r>
    </w:p>
    <w:p w14:paraId="4F339863" w14:textId="77777777" w:rsidR="00DD03F6" w:rsidRDefault="00FC574F" w:rsidP="00FC574F">
      <w:pPr>
        <w:pStyle w:val="ProductList-Bullet"/>
        <w:numPr>
          <w:ilvl w:val="0"/>
          <w:numId w:val="51"/>
        </w:numPr>
      </w:pPr>
      <w:r>
        <w:t xml:space="preserve">Um mínimo de 250 subscrições de Serviços do Office 365 por Cliente; e </w:t>
      </w:r>
    </w:p>
    <w:p w14:paraId="0969E616" w14:textId="77777777" w:rsidR="00DD03F6" w:rsidRDefault="00FC574F" w:rsidP="00FC574F">
      <w:pPr>
        <w:pStyle w:val="ProductList-Bullet"/>
        <w:numPr>
          <w:ilvl w:val="0"/>
          <w:numId w:val="51"/>
        </w:numPr>
      </w:pPr>
      <w:r>
        <w:t>Um mínimo de 5% das subscrições de Serviços do Office 365 num inquilino têm uma subscrição de Funcionalidades Multigeográficas no Office 365 correspondente.</w:t>
      </w:r>
    </w:p>
    <w:p w14:paraId="3EAC7E7C" w14:textId="77777777" w:rsidR="00DD03F6" w:rsidRDefault="00DD03F6">
      <w:pPr>
        <w:pStyle w:val="ProductList-Body"/>
      </w:pPr>
    </w:p>
    <w:p w14:paraId="7A7D2021" w14:textId="77777777" w:rsidR="00DD03F6" w:rsidRDefault="00FC574F">
      <w:pPr>
        <w:pStyle w:val="ProductList-Body"/>
      </w:pPr>
      <w:r>
        <w:t>Serviços do Office 365 designa qualquer licença do plano do Microsoft 365, Office 365, Exchange Online, SharePoint Online ou OneDrive para Empresas.</w:t>
      </w:r>
    </w:p>
    <w:p w14:paraId="2D467DF6" w14:textId="77777777" w:rsidR="00DD03F6" w:rsidRDefault="00DD03F6">
      <w:pPr>
        <w:pStyle w:val="ProductList-Body"/>
      </w:pPr>
    </w:p>
    <w:p w14:paraId="045B1678" w14:textId="77777777" w:rsidR="00DD03F6" w:rsidRDefault="00FC574F">
      <w:pPr>
        <w:pStyle w:val="ProductList-ClauseHeading"/>
        <w:outlineLvl w:val="4"/>
      </w:pPr>
      <w:r>
        <w:t>2.4 Project para os dados Web</w:t>
      </w:r>
    </w:p>
    <w:p w14:paraId="3579B3BD" w14:textId="77777777" w:rsidR="00DD03F6" w:rsidRDefault="00FC574F">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18F131B4" w14:textId="77777777" w:rsidR="00DD03F6" w:rsidRDefault="00FC574F" w:rsidP="00FC574F">
      <w:pPr>
        <w:pStyle w:val="ProductList-Bullet"/>
        <w:numPr>
          <w:ilvl w:val="0"/>
          <w:numId w:val="52"/>
        </w:numPr>
      </w:pPr>
      <w:r>
        <w:t>Estes direitos não concedem acesso às aplicações do Power Platform</w:t>
      </w:r>
      <w:r>
        <w:fldChar w:fldCharType="begin"/>
      </w:r>
      <w:r>
        <w:instrText xml:space="preserve"> XE "Power Platform" </w:instrText>
      </w:r>
      <w:r>
        <w:fldChar w:fldCharType="end"/>
      </w:r>
      <w:r>
        <w:t xml:space="preserve"> ou a outros conjuntos de dados. </w:t>
      </w:r>
    </w:p>
    <w:p w14:paraId="780C8A46" w14:textId="77777777" w:rsidR="00DD03F6" w:rsidRDefault="00FC574F" w:rsidP="00FC574F">
      <w:pPr>
        <w:pStyle w:val="ProductList-Bullet"/>
        <w:numPr>
          <w:ilvl w:val="0"/>
          <w:numId w:val="52"/>
        </w:numPr>
      </w:pPr>
      <w:r>
        <w:t>Estes direitos não são aplicáveis às ofertas para o Governo.</w:t>
      </w:r>
    </w:p>
    <w:p w14:paraId="14218F00" w14:textId="77777777" w:rsidR="00DD03F6" w:rsidRDefault="00DD03F6">
      <w:pPr>
        <w:pStyle w:val="ProductList-Body"/>
      </w:pPr>
    </w:p>
    <w:p w14:paraId="6677B84F" w14:textId="77777777" w:rsidR="00DD03F6" w:rsidRDefault="00FC574F">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DD03F6" w14:paraId="50135C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E68937" w14:textId="77777777" w:rsidR="00DD03F6" w:rsidRDefault="00FC574F">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3C2AC6A4" w14:textId="77777777" w:rsidR="00DD03F6" w:rsidRDefault="00FC574F">
            <w:pPr>
              <w:pStyle w:val="ProductList-TableBody"/>
            </w:pPr>
            <w:r>
              <w:rPr>
                <w:color w:val="FFFFFF"/>
              </w:rPr>
              <w:t>Pré-requisitos da Licença</w:t>
            </w:r>
          </w:p>
        </w:tc>
      </w:tr>
      <w:tr w:rsidR="00DD03F6" w14:paraId="07720EED" w14:textId="77777777">
        <w:tc>
          <w:tcPr>
            <w:tcW w:w="6120" w:type="dxa"/>
            <w:tcBorders>
              <w:top w:val="single" w:sz="4" w:space="0" w:color="0070C0"/>
              <w:left w:val="single" w:sz="4" w:space="0" w:color="000000"/>
              <w:bottom w:val="single" w:sz="4" w:space="0" w:color="000000"/>
              <w:right w:val="single" w:sz="4" w:space="0" w:color="000000"/>
            </w:tcBorders>
          </w:tcPr>
          <w:p w14:paraId="11C68820" w14:textId="77777777" w:rsidR="00DD03F6" w:rsidRDefault="00FC574F">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0860DFB0" w14:textId="77777777" w:rsidR="00DD03F6" w:rsidRDefault="00FC574F">
            <w:pPr>
              <w:pStyle w:val="ProductList-TableBody"/>
            </w:pPr>
            <w:r>
              <w:t>Qualquer licença do plano do Microsoft 365, Office 365, Exchange Online, SharePoint Online ou OneDrive para Empresas</w:t>
            </w:r>
          </w:p>
        </w:tc>
      </w:tr>
      <w:tr w:rsidR="00DD03F6" w14:paraId="44792765" w14:textId="77777777">
        <w:tc>
          <w:tcPr>
            <w:tcW w:w="6120" w:type="dxa"/>
            <w:tcBorders>
              <w:top w:val="single" w:sz="4" w:space="0" w:color="000000"/>
              <w:left w:val="single" w:sz="4" w:space="0" w:color="000000"/>
              <w:bottom w:val="single" w:sz="4" w:space="0" w:color="000000"/>
              <w:right w:val="single" w:sz="4" w:space="0" w:color="000000"/>
            </w:tcBorders>
          </w:tcPr>
          <w:p w14:paraId="3DB33F1D" w14:textId="77777777" w:rsidR="00DD03F6" w:rsidRDefault="00FC574F">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20890B09" w14:textId="77777777" w:rsidR="00DD03F6" w:rsidRDefault="00FC574F">
            <w:pPr>
              <w:pStyle w:val="ProductList-TableBody"/>
            </w:pPr>
            <w:r>
              <w:t>Office 365 F3/E1/E3/E5 ou Microsoft 365 Empresas Basic/Empresas/Empresas Premium/F1/F3/E3/E5</w:t>
            </w:r>
          </w:p>
        </w:tc>
      </w:tr>
    </w:tbl>
    <w:p w14:paraId="76E92056" w14:textId="77777777" w:rsidR="00DD03F6" w:rsidRDefault="00DD03F6">
      <w:pPr>
        <w:pStyle w:val="ProductList-Body"/>
      </w:pPr>
    </w:p>
    <w:p w14:paraId="688A6A7E" w14:textId="77777777" w:rsidR="00DD03F6" w:rsidRDefault="00FC574F">
      <w:pPr>
        <w:pStyle w:val="ProductList-ClauseHeading"/>
        <w:outlineLvl w:val="4"/>
      </w:pPr>
      <w:r>
        <w:t>2.6 Programas Académicos</w:t>
      </w:r>
    </w:p>
    <w:p w14:paraId="2124494E" w14:textId="77777777" w:rsidR="00DD03F6" w:rsidRDefault="00FC574F">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"Inscrição no Education Solutions" </w:instrText>
      </w:r>
      <w:r>
        <w:fldChar w:fldCharType="separate"/>
      </w:r>
      <w:r>
        <w:rPr>
          <w:color w:val="0563C1"/>
        </w:rPr>
        <w:t>EES</w:t>
      </w:r>
      <w:r>
        <w:fldChar w:fldCharType="end"/>
      </w:r>
      <w:r>
        <w:t>:</w:t>
      </w:r>
    </w:p>
    <w:p w14:paraId="081CED89" w14:textId="77777777" w:rsidR="00DD03F6" w:rsidRDefault="00DD03F6">
      <w:pPr>
        <w:pStyle w:val="ProductList-Body"/>
      </w:pPr>
    </w:p>
    <w:p w14:paraId="58D15D16" w14:textId="77777777" w:rsidR="00DD03F6" w:rsidRDefault="00FC574F">
      <w:pPr>
        <w:pStyle w:val="ProductList-SubClauseHeading"/>
        <w:outlineLvl w:val="5"/>
      </w:pPr>
      <w:r>
        <w:t>2.6.1 Direitos Expandidos de Utilização para o Office Professional Plus</w:t>
      </w:r>
    </w:p>
    <w:p w14:paraId="72ECF74C" w14:textId="77777777" w:rsidR="00DD03F6" w:rsidRDefault="00FC574F">
      <w:pPr>
        <w:pStyle w:val="ProductList-BodyIndented"/>
      </w:pPr>
      <w:r>
        <w:t xml:space="preserve">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ao qual foi atribuída uma SL de Utilizador do Office 365 A3/A5 pode instalar uma cópia local do Office Professional Plus para uso exclusivo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durante a vigência da subscrição. Esta disposição não se aplica às SLs de Utilizador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7D80471" w14:textId="77777777" w:rsidR="00DD03F6" w:rsidRDefault="00DD03F6">
      <w:pPr>
        <w:pStyle w:val="ProductList-BodyIndented"/>
      </w:pPr>
    </w:p>
    <w:p w14:paraId="052F10D6" w14:textId="77777777" w:rsidR="00DD03F6" w:rsidRDefault="00FC574F">
      <w:pPr>
        <w:pStyle w:val="ProductList-SubClauseHeading"/>
        <w:outlineLvl w:val="5"/>
      </w:pPr>
      <w:r>
        <w:t>2.6.2 Microsoft 365 Apps para Grandes Empresas para Utilização de Dispositivo Partilhado no EES</w:t>
      </w:r>
    </w:p>
    <w:p w14:paraId="79A5948A" w14:textId="77777777" w:rsidR="00DD03F6" w:rsidRDefault="00FC574F">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Office 365 A3/A5 licenciados pela Instituição para utilização em qualquer dispositivo na Organização da Instituição, incluindo quaisquer dispositivos de biblioteca ou laboratório de acesso livre.</w:t>
      </w:r>
    </w:p>
    <w:p w14:paraId="6040782E" w14:textId="77777777" w:rsidR="00DD03F6" w:rsidRDefault="00DD03F6">
      <w:pPr>
        <w:pStyle w:val="ProductList-BodyIndented"/>
      </w:pPr>
    </w:p>
    <w:p w14:paraId="244F54E7" w14:textId="77777777" w:rsidR="00DD03F6" w:rsidRDefault="00FC574F">
      <w:pPr>
        <w:pStyle w:val="ProductList-SubClauseHeading"/>
        <w:outlineLvl w:val="5"/>
      </w:pPr>
      <w:r>
        <w:t>2.6.3 Office Professional Plus para Utilização do Laboratório e da Biblioteca</w:t>
      </w:r>
    </w:p>
    <w:p w14:paraId="1278F3BE" w14:textId="77777777" w:rsidR="00DD03F6" w:rsidRDefault="00FC574F">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452B80FC" w14:textId="77777777" w:rsidR="00DD03F6" w:rsidRDefault="00DD03F6">
      <w:pPr>
        <w:pStyle w:val="ProductList-BodyIndented"/>
        <w:jc w:val="right"/>
      </w:pPr>
    </w:p>
    <w:tbl>
      <w:tblPr>
        <w:tblStyle w:val="PURTable0"/>
        <w:tblW w:w="0" w:type="dxa"/>
        <w:tblLook w:val="04A0" w:firstRow="1" w:lastRow="0" w:firstColumn="1" w:lastColumn="0" w:noHBand="0" w:noVBand="1"/>
      </w:tblPr>
      <w:tblGrid>
        <w:gridCol w:w="10556"/>
      </w:tblGrid>
      <w:tr w:rsidR="00DD03F6" w14:paraId="6F3A3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02FE5"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66AE19A" w14:textId="77777777" w:rsidR="00DD03F6" w:rsidRDefault="00DD03F6">
      <w:pPr>
        <w:pStyle w:val="ProductList-BodyIndented"/>
      </w:pPr>
    </w:p>
    <w:p w14:paraId="6D5D889D" w14:textId="77777777" w:rsidR="00DD03F6" w:rsidRDefault="00FC574F">
      <w:pPr>
        <w:pStyle w:val="ProductList-Offering2HeadingNoBorder"/>
        <w:outlineLvl w:val="2"/>
      </w:pPr>
      <w:bookmarkStart w:id="263" w:name="_Sec669"/>
      <w:r>
        <w:t>Serviços de Áudio</w:t>
      </w:r>
      <w:bookmarkEnd w:id="263"/>
      <w:r>
        <w:fldChar w:fldCharType="begin"/>
      </w:r>
      <w:r>
        <w:instrText xml:space="preserve"> TC "</w:instrText>
      </w:r>
      <w:bookmarkStart w:id="264" w:name="_Toc60134880"/>
      <w:r>
        <w:instrText>Serviços de Áudio</w:instrText>
      </w:r>
      <w:bookmarkEnd w:id="264"/>
      <w:r>
        <w:instrText>" \l 3</w:instrText>
      </w:r>
      <w:r>
        <w:fldChar w:fldCharType="end"/>
      </w:r>
    </w:p>
    <w:p w14:paraId="384EEDAA" w14:textId="77777777" w:rsidR="00DD03F6" w:rsidRDefault="00FC574F">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DD03F6" w14:paraId="316491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06BB3"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307CCE"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0CF51"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E203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74E0D"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A21AA"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A418A"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10940"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CA5FA"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85DD6"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1CD57217" w14:textId="77777777">
        <w:tc>
          <w:tcPr>
            <w:tcW w:w="4660" w:type="dxa"/>
            <w:tcBorders>
              <w:top w:val="single" w:sz="6" w:space="0" w:color="FFFFFF"/>
              <w:left w:val="none" w:sz="4" w:space="0" w:color="6E6E6E"/>
              <w:bottom w:val="dashed" w:sz="4" w:space="0" w:color="A5A5A5"/>
              <w:right w:val="none" w:sz="4" w:space="0" w:color="6E6E6E"/>
            </w:tcBorders>
          </w:tcPr>
          <w:p w14:paraId="7A2C6674" w14:textId="77777777" w:rsidR="00DD03F6" w:rsidRDefault="00FC574F">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1463582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3B6A"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1F4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FBD2"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B25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2BB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0EF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5E7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BB12" w14:textId="77777777" w:rsidR="00DD03F6" w:rsidRDefault="00DD03F6">
            <w:pPr>
              <w:pStyle w:val="ProductList-TableBody"/>
              <w:jc w:val="center"/>
            </w:pPr>
          </w:p>
        </w:tc>
      </w:tr>
      <w:tr w:rsidR="00DD03F6" w14:paraId="0D2DD1EC" w14:textId="77777777">
        <w:tc>
          <w:tcPr>
            <w:tcW w:w="4660" w:type="dxa"/>
            <w:tcBorders>
              <w:top w:val="dashed" w:sz="4" w:space="0" w:color="A5A5A5"/>
              <w:left w:val="none" w:sz="4" w:space="0" w:color="6E6E6E"/>
              <w:bottom w:val="dashed" w:sz="4" w:space="0" w:color="A5A5A5"/>
              <w:right w:val="none" w:sz="4" w:space="0" w:color="6E6E6E"/>
            </w:tcBorders>
          </w:tcPr>
          <w:p w14:paraId="438699F2" w14:textId="77777777" w:rsidR="00DD03F6" w:rsidRDefault="00FC574F">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DCCBE9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935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BE2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016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D19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78E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E58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202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BBBA" w14:textId="77777777" w:rsidR="00DD03F6" w:rsidRDefault="00DD03F6">
            <w:pPr>
              <w:pStyle w:val="ProductList-TableBody"/>
              <w:jc w:val="center"/>
            </w:pPr>
          </w:p>
        </w:tc>
      </w:tr>
      <w:tr w:rsidR="00DD03F6" w14:paraId="5A4C0C14" w14:textId="77777777">
        <w:tc>
          <w:tcPr>
            <w:tcW w:w="4660" w:type="dxa"/>
            <w:tcBorders>
              <w:top w:val="dashed" w:sz="4" w:space="0" w:color="A5A5A5"/>
              <w:left w:val="none" w:sz="4" w:space="0" w:color="6E6E6E"/>
              <w:bottom w:val="dashed" w:sz="4" w:space="0" w:color="A5A5A5"/>
              <w:right w:val="none" w:sz="4" w:space="0" w:color="6E6E6E"/>
            </w:tcBorders>
          </w:tcPr>
          <w:p w14:paraId="31DB0E3F" w14:textId="77777777" w:rsidR="00DD03F6" w:rsidRDefault="00FC574F">
            <w:pPr>
              <w:pStyle w:val="ProductList-TableBody"/>
            </w:pPr>
            <w:r>
              <w:t>Comunicações Avançadas</w:t>
            </w:r>
            <w:r>
              <w:fldChar w:fldCharType="begin"/>
            </w:r>
            <w:r>
              <w:instrText xml:space="preserve"> XE "Comunicações Avançadas"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BE53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87E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6E0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9BB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E2F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5C9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3F6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4D4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3286" w14:textId="77777777" w:rsidR="00DD03F6" w:rsidRDefault="00DD03F6">
            <w:pPr>
              <w:pStyle w:val="ProductList-TableBody"/>
              <w:jc w:val="center"/>
            </w:pPr>
          </w:p>
        </w:tc>
      </w:tr>
      <w:tr w:rsidR="00DD03F6" w14:paraId="4391B2E8" w14:textId="77777777">
        <w:tc>
          <w:tcPr>
            <w:tcW w:w="4660" w:type="dxa"/>
            <w:tcBorders>
              <w:top w:val="dashed" w:sz="4" w:space="0" w:color="A5A5A5"/>
              <w:left w:val="none" w:sz="4" w:space="0" w:color="6E6E6E"/>
              <w:bottom w:val="dashed" w:sz="4" w:space="0" w:color="A5A5A5"/>
              <w:right w:val="none" w:sz="4" w:space="0" w:color="6E6E6E"/>
            </w:tcBorders>
          </w:tcPr>
          <w:p w14:paraId="32784D75" w14:textId="77777777" w:rsidR="00DD03F6" w:rsidRDefault="00FC574F">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C40547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9C8A"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62F0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F1AA"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E39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1A1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65A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AEB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E15E" w14:textId="77777777" w:rsidR="00DD03F6" w:rsidRDefault="00DD03F6">
            <w:pPr>
              <w:pStyle w:val="ProductList-TableBody"/>
              <w:jc w:val="center"/>
            </w:pPr>
          </w:p>
        </w:tc>
      </w:tr>
      <w:tr w:rsidR="00DD03F6" w14:paraId="7CFE100E" w14:textId="77777777">
        <w:tc>
          <w:tcPr>
            <w:tcW w:w="4660" w:type="dxa"/>
            <w:tcBorders>
              <w:top w:val="dashed" w:sz="4" w:space="0" w:color="A5A5A5"/>
              <w:left w:val="none" w:sz="4" w:space="0" w:color="6E6E6E"/>
              <w:bottom w:val="dashed" w:sz="4" w:space="0" w:color="A5A5A5"/>
              <w:right w:val="none" w:sz="4" w:space="0" w:color="6E6E6E"/>
            </w:tcBorders>
          </w:tcPr>
          <w:p w14:paraId="47894D5D" w14:textId="77777777" w:rsidR="00DD03F6" w:rsidRDefault="00FC574F">
            <w:pPr>
              <w:pStyle w:val="ProductList-TableBody"/>
            </w:pPr>
            <w:r>
              <w:t>Minutos de chamadas Suplementares de Conferências de Áudio para os E.U.A./CAN</w:t>
            </w:r>
            <w:r>
              <w:fldChar w:fldCharType="begin"/>
            </w:r>
            <w:r>
              <w:instrText xml:space="preserve"> XE "Minutos de chamadas Suplementares de Conferências de Áudio para os E.U.A./CAN"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969D5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048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CA7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6CC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12E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882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192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380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E027" w14:textId="77777777" w:rsidR="00DD03F6" w:rsidRDefault="00DD03F6">
            <w:pPr>
              <w:pStyle w:val="ProductList-TableBody"/>
              <w:jc w:val="center"/>
            </w:pPr>
          </w:p>
        </w:tc>
      </w:tr>
      <w:tr w:rsidR="00DD03F6" w14:paraId="6D4CB163" w14:textId="77777777">
        <w:tc>
          <w:tcPr>
            <w:tcW w:w="4660" w:type="dxa"/>
            <w:tcBorders>
              <w:top w:val="dashed" w:sz="4" w:space="0" w:color="A5A5A5"/>
              <w:left w:val="none" w:sz="4" w:space="0" w:color="6E6E6E"/>
              <w:bottom w:val="dashed" w:sz="4" w:space="0" w:color="A5A5A5"/>
              <w:right w:val="none" w:sz="4" w:space="0" w:color="6E6E6E"/>
            </w:tcBorders>
          </w:tcPr>
          <w:p w14:paraId="39BAEBC3" w14:textId="77777777" w:rsidR="00DD03F6" w:rsidRDefault="00FC574F">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2F3694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005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F0B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4D4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E66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B59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70F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8B4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897F" w14:textId="77777777" w:rsidR="00DD03F6" w:rsidRDefault="00DD03F6">
            <w:pPr>
              <w:pStyle w:val="ProductList-TableBody"/>
              <w:jc w:val="center"/>
            </w:pPr>
          </w:p>
        </w:tc>
      </w:tr>
      <w:tr w:rsidR="00DD03F6" w14:paraId="343192D5" w14:textId="77777777">
        <w:tc>
          <w:tcPr>
            <w:tcW w:w="4660" w:type="dxa"/>
            <w:tcBorders>
              <w:top w:val="dashed" w:sz="4" w:space="0" w:color="A5A5A5"/>
              <w:left w:val="none" w:sz="4" w:space="0" w:color="6E6E6E"/>
              <w:bottom w:val="dashed" w:sz="4" w:space="0" w:color="A5A5A5"/>
              <w:right w:val="none" w:sz="4" w:space="0" w:color="6E6E6E"/>
            </w:tcBorders>
          </w:tcPr>
          <w:p w14:paraId="323E24AB" w14:textId="77777777" w:rsidR="00DD03F6" w:rsidRDefault="00FC574F">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151177C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0E5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316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756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295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AD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978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CB6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C7EC" w14:textId="77777777" w:rsidR="00DD03F6" w:rsidRDefault="00DD03F6">
            <w:pPr>
              <w:pStyle w:val="ProductList-TableBody"/>
              <w:jc w:val="center"/>
            </w:pPr>
          </w:p>
        </w:tc>
      </w:tr>
      <w:tr w:rsidR="00DD03F6" w14:paraId="407A18B1" w14:textId="77777777">
        <w:tc>
          <w:tcPr>
            <w:tcW w:w="4660" w:type="dxa"/>
            <w:tcBorders>
              <w:top w:val="dashed" w:sz="4" w:space="0" w:color="A5A5A5"/>
              <w:left w:val="none" w:sz="4" w:space="0" w:color="6E6E6E"/>
              <w:bottom w:val="dashed" w:sz="4" w:space="0" w:color="A5A5A5"/>
              <w:right w:val="none" w:sz="4" w:space="0" w:color="6E6E6E"/>
            </w:tcBorders>
          </w:tcPr>
          <w:p w14:paraId="6CDAD702" w14:textId="77777777" w:rsidR="00DD03F6" w:rsidRDefault="00FC574F">
            <w:pPr>
              <w:pStyle w:val="ProductList-TableBody"/>
            </w:pPr>
            <w:r>
              <w:t>Voz para Empresas</w:t>
            </w:r>
            <w:r>
              <w:fldChar w:fldCharType="begin"/>
            </w:r>
            <w:r>
              <w:instrText xml:space="preserve"> XE "Voz para Empresas"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775B9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9C9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5C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559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BA8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838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3AD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321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EE20" w14:textId="77777777" w:rsidR="00DD03F6" w:rsidRDefault="00DD03F6">
            <w:pPr>
              <w:pStyle w:val="ProductList-TableBody"/>
              <w:jc w:val="center"/>
            </w:pPr>
          </w:p>
        </w:tc>
      </w:tr>
      <w:tr w:rsidR="00DD03F6" w14:paraId="21409C7A" w14:textId="77777777">
        <w:tc>
          <w:tcPr>
            <w:tcW w:w="4660" w:type="dxa"/>
            <w:tcBorders>
              <w:top w:val="dashed" w:sz="4" w:space="0" w:color="A5A5A5"/>
              <w:left w:val="none" w:sz="4" w:space="0" w:color="6E6E6E"/>
              <w:bottom w:val="dashed" w:sz="4" w:space="0" w:color="A5A5A5"/>
              <w:right w:val="none" w:sz="4" w:space="0" w:color="6E6E6E"/>
            </w:tcBorders>
          </w:tcPr>
          <w:p w14:paraId="27121AB0" w14:textId="77777777" w:rsidR="00DD03F6" w:rsidRDefault="00FC574F">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C96AA5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256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7B4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FA82"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0B0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793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131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1B1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66B8" w14:textId="77777777" w:rsidR="00DD03F6" w:rsidRDefault="00DD03F6">
            <w:pPr>
              <w:pStyle w:val="ProductList-TableBody"/>
              <w:jc w:val="center"/>
            </w:pPr>
          </w:p>
        </w:tc>
      </w:tr>
      <w:tr w:rsidR="00DD03F6" w14:paraId="5E1AAAB5" w14:textId="77777777">
        <w:tc>
          <w:tcPr>
            <w:tcW w:w="4660" w:type="dxa"/>
            <w:tcBorders>
              <w:top w:val="dashed" w:sz="4" w:space="0" w:color="A5A5A5"/>
              <w:left w:val="none" w:sz="4" w:space="0" w:color="6E6E6E"/>
              <w:bottom w:val="dashed" w:sz="4" w:space="0" w:color="A5A5A5"/>
              <w:right w:val="none" w:sz="4" w:space="0" w:color="6E6E6E"/>
            </w:tcBorders>
          </w:tcPr>
          <w:p w14:paraId="46BFC2EC" w14:textId="77777777" w:rsidR="00DD03F6" w:rsidRDefault="00FC574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5A59F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A47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4BF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EBF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78D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96B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75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5D8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C483" w14:textId="77777777" w:rsidR="00DD03F6" w:rsidRDefault="00DD03F6">
            <w:pPr>
              <w:pStyle w:val="ProductList-TableBody"/>
              <w:jc w:val="center"/>
            </w:pPr>
          </w:p>
        </w:tc>
      </w:tr>
      <w:tr w:rsidR="00DD03F6" w14:paraId="6A9E43DE" w14:textId="77777777">
        <w:tc>
          <w:tcPr>
            <w:tcW w:w="4660" w:type="dxa"/>
            <w:tcBorders>
              <w:top w:val="dashed" w:sz="4" w:space="0" w:color="A5A5A5"/>
              <w:left w:val="none" w:sz="4" w:space="0" w:color="6E6E6E"/>
              <w:bottom w:val="dashed" w:sz="4" w:space="0" w:color="A5A5A5"/>
              <w:right w:val="none" w:sz="4" w:space="0" w:color="6E6E6E"/>
            </w:tcBorders>
          </w:tcPr>
          <w:p w14:paraId="4013C8C8" w14:textId="77777777" w:rsidR="00DD03F6" w:rsidRDefault="00FC574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0A712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DBF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C94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AEB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404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F56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1B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CF3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620B" w14:textId="77777777" w:rsidR="00DD03F6" w:rsidRDefault="00DD03F6">
            <w:pPr>
              <w:pStyle w:val="ProductList-TableBody"/>
              <w:jc w:val="center"/>
            </w:pPr>
          </w:p>
        </w:tc>
      </w:tr>
      <w:tr w:rsidR="00DD03F6" w14:paraId="7EF98444" w14:textId="77777777">
        <w:tc>
          <w:tcPr>
            <w:tcW w:w="4660" w:type="dxa"/>
            <w:tcBorders>
              <w:top w:val="dashed" w:sz="4" w:space="0" w:color="A5A5A5"/>
              <w:left w:val="none" w:sz="4" w:space="0" w:color="6E6E6E"/>
              <w:bottom w:val="dashed" w:sz="4" w:space="0" w:color="969696"/>
              <w:right w:val="none" w:sz="4" w:space="0" w:color="6E6E6E"/>
            </w:tcBorders>
          </w:tcPr>
          <w:p w14:paraId="549E8FDC" w14:textId="77777777" w:rsidR="00DD03F6" w:rsidRDefault="00FC574F">
            <w:pPr>
              <w:pStyle w:val="ProductList-TableBody"/>
            </w:pPr>
            <w:r>
              <w:t>Salas Teams Padrão</w:t>
            </w:r>
            <w:r>
              <w:fldChar w:fldCharType="begin"/>
            </w:r>
            <w:r>
              <w:instrText xml:space="preserve"> XE "Salas Teams Padrão"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6201E08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AE8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766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A6A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84C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47D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289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18D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120E" w14:textId="77777777" w:rsidR="00DD03F6" w:rsidRDefault="00DD03F6">
            <w:pPr>
              <w:pStyle w:val="ProductList-TableBody"/>
              <w:jc w:val="center"/>
            </w:pPr>
          </w:p>
        </w:tc>
      </w:tr>
      <w:tr w:rsidR="00DD03F6" w14:paraId="20FEAFE5" w14:textId="77777777">
        <w:tc>
          <w:tcPr>
            <w:tcW w:w="4660" w:type="dxa"/>
            <w:tcBorders>
              <w:top w:val="dashed" w:sz="4" w:space="0" w:color="969696"/>
              <w:left w:val="none" w:sz="4" w:space="0" w:color="6E6E6E"/>
              <w:bottom w:val="single" w:sz="4" w:space="0" w:color="FFFFFF"/>
              <w:right w:val="none" w:sz="4" w:space="0" w:color="6E6E6E"/>
            </w:tcBorders>
          </w:tcPr>
          <w:p w14:paraId="45541518" w14:textId="77777777" w:rsidR="00DD03F6" w:rsidRDefault="00FC574F">
            <w:pPr>
              <w:pStyle w:val="ProductList-TableBody"/>
            </w:pPr>
            <w:r>
              <w:t>Salas Teams Premium</w:t>
            </w:r>
            <w:r>
              <w:fldChar w:fldCharType="begin"/>
            </w:r>
            <w:r>
              <w:instrText xml:space="preserve"> XE "Salas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45BA253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881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195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453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5A8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CDE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D19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700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2113" w14:textId="77777777" w:rsidR="00DD03F6" w:rsidRDefault="00DD03F6">
            <w:pPr>
              <w:pStyle w:val="ProductList-TableBody"/>
              <w:jc w:val="center"/>
            </w:pPr>
          </w:p>
        </w:tc>
      </w:tr>
    </w:tbl>
    <w:p w14:paraId="65AE9D6F" w14:textId="77777777" w:rsidR="00DD03F6" w:rsidRDefault="00FC574F">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DD03F6" w14:paraId="342A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AA2D5"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5BAB8"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F8E9B4"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05011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E5E4"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0C8343F"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153F" w14:textId="77777777" w:rsidR="00DD03F6" w:rsidRDefault="00FC574F">
            <w:pPr>
              <w:pStyle w:val="ProductList-TableBody"/>
            </w:pPr>
            <w:r>
              <w:rPr>
                <w:color w:val="404040"/>
              </w:rPr>
              <w:t>Promoções: N/A</w:t>
            </w:r>
          </w:p>
        </w:tc>
      </w:tr>
      <w:tr w:rsidR="00DD03F6" w14:paraId="04E09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EC3D"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55B008"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F14DF"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para Créditos de Comunicação)</w:t>
            </w:r>
          </w:p>
        </w:tc>
      </w:tr>
      <w:tr w:rsidR="00DD03F6" w14:paraId="182B3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1281"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6DDAE82"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317CB4A7"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CA59B48" w14:textId="77777777" w:rsidR="00DD03F6" w:rsidRDefault="00DD03F6">
      <w:pPr>
        <w:pStyle w:val="ProductList-Body"/>
      </w:pPr>
    </w:p>
    <w:p w14:paraId="0842EF41" w14:textId="77777777" w:rsidR="00DD03F6" w:rsidRDefault="00FC574F">
      <w:pPr>
        <w:pStyle w:val="ProductList-ClauseHeading"/>
        <w:outlineLvl w:val="4"/>
      </w:pPr>
      <w:r>
        <w:t>2.1 Créditos de Comunicação</w:t>
      </w:r>
    </w:p>
    <w:p w14:paraId="0AE138C7" w14:textId="77777777" w:rsidR="00DD03F6" w:rsidRDefault="00FC574F">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7D4BEB8D" w14:textId="77777777" w:rsidR="00DD03F6" w:rsidRDefault="00DD03F6">
      <w:pPr>
        <w:pStyle w:val="ProductList-Body"/>
      </w:pPr>
    </w:p>
    <w:p w14:paraId="64988871" w14:textId="77777777" w:rsidR="00DD03F6" w:rsidRDefault="00FC574F">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4AB73995" w14:textId="77777777" w:rsidR="00DD03F6" w:rsidRDefault="00DD03F6">
      <w:pPr>
        <w:pStyle w:val="ProductList-Body"/>
      </w:pPr>
    </w:p>
    <w:p w14:paraId="7228DD7F" w14:textId="77777777" w:rsidR="00DD03F6" w:rsidRDefault="00FC574F">
      <w:pPr>
        <w:pStyle w:val="ProductList-ClauseHeading"/>
        <w:outlineLvl w:val="4"/>
      </w:pPr>
      <w:r>
        <w:t>2.2 Conferências de Áudio para os Utilizadores Baseados na Índia</w:t>
      </w:r>
    </w:p>
    <w:p w14:paraId="24C63F35" w14:textId="77777777" w:rsidR="00DD03F6" w:rsidRDefault="00FC574F">
      <w:pPr>
        <w:pStyle w:val="ProductList-Body"/>
      </w:pPr>
      <w:r>
        <w:t>A partir de 1 de fevereiro de 2020, é exigida uma subscrição Conferências de Áudio para os Utilizadores Baseados na Índia aos utilizadores localizados na República da Índica para utilizarem as Conferências de Áudio.</w:t>
      </w:r>
    </w:p>
    <w:p w14:paraId="6473A7A6" w14:textId="77777777" w:rsidR="00DD03F6" w:rsidRDefault="00DD03F6">
      <w:pPr>
        <w:pStyle w:val="ProductList-Body"/>
      </w:pPr>
    </w:p>
    <w:p w14:paraId="43F36B83" w14:textId="77777777" w:rsidR="00DD03F6" w:rsidRDefault="00FC574F">
      <w:pPr>
        <w:pStyle w:val="ProductList-ClauseHeading"/>
        <w:outlineLvl w:val="4"/>
      </w:pPr>
      <w:r>
        <w:t>2.3 Pré-requisitos da Licença</w:t>
      </w:r>
    </w:p>
    <w:tbl>
      <w:tblPr>
        <w:tblStyle w:val="PURTable"/>
        <w:tblW w:w="0" w:type="dxa"/>
        <w:tblLook w:val="04A0" w:firstRow="1" w:lastRow="0" w:firstColumn="1" w:lastColumn="0" w:noHBand="0" w:noVBand="1"/>
      </w:tblPr>
      <w:tblGrid>
        <w:gridCol w:w="5407"/>
        <w:gridCol w:w="5509"/>
      </w:tblGrid>
      <w:tr w:rsidR="00DD03F6" w14:paraId="02C8BE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C70631E" w14:textId="77777777" w:rsidR="00DD03F6" w:rsidRDefault="00FC574F">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2E9770A2" w14:textId="77777777" w:rsidR="00DD03F6" w:rsidRDefault="00FC574F">
            <w:pPr>
              <w:pStyle w:val="ProductList-TableBody"/>
            </w:pPr>
            <w:r>
              <w:rPr>
                <w:color w:val="FFFFFF"/>
              </w:rPr>
              <w:t xml:space="preserve">Pré-requisitos da Licença </w:t>
            </w:r>
          </w:p>
        </w:tc>
      </w:tr>
      <w:tr w:rsidR="00DD03F6" w14:paraId="7D7B7D65" w14:textId="77777777">
        <w:tc>
          <w:tcPr>
            <w:tcW w:w="6120" w:type="dxa"/>
            <w:tcBorders>
              <w:top w:val="single" w:sz="4" w:space="0" w:color="000000"/>
              <w:left w:val="single" w:sz="4" w:space="0" w:color="000000"/>
              <w:bottom w:val="single" w:sz="4" w:space="0" w:color="000000"/>
              <w:right w:val="single" w:sz="4" w:space="0" w:color="000000"/>
            </w:tcBorders>
          </w:tcPr>
          <w:p w14:paraId="6A490702" w14:textId="77777777" w:rsidR="00DD03F6" w:rsidRDefault="00FC574F">
            <w:pPr>
              <w:pStyle w:val="ProductList-TableBody"/>
            </w:pPr>
            <w:r>
              <w:t>Comunicações Avançadas</w:t>
            </w:r>
          </w:p>
        </w:tc>
        <w:tc>
          <w:tcPr>
            <w:tcW w:w="6120" w:type="dxa"/>
            <w:tcBorders>
              <w:top w:val="single" w:sz="4" w:space="0" w:color="000000"/>
              <w:left w:val="single" w:sz="4" w:space="0" w:color="000000"/>
              <w:bottom w:val="single" w:sz="4" w:space="0" w:color="000000"/>
              <w:right w:val="single" w:sz="4" w:space="0" w:color="000000"/>
            </w:tcBorders>
          </w:tcPr>
          <w:p w14:paraId="0E9ECF18" w14:textId="77777777" w:rsidR="00DD03F6" w:rsidRDefault="00FC574F">
            <w:pPr>
              <w:pStyle w:val="ProductList-TableBody"/>
            </w:pPr>
            <w:r>
              <w:t>Office 365 F3/E1/E3/E5; Microsoft 365 Empresas Basic/Empresas/Empresas Premium/F1/F3/E3/E5</w:t>
            </w:r>
          </w:p>
        </w:tc>
      </w:tr>
      <w:tr w:rsidR="00DD03F6" w14:paraId="240A0274" w14:textId="77777777">
        <w:tc>
          <w:tcPr>
            <w:tcW w:w="6120" w:type="dxa"/>
            <w:tcBorders>
              <w:top w:val="single" w:sz="4" w:space="0" w:color="000000"/>
              <w:left w:val="single" w:sz="4" w:space="0" w:color="000000"/>
              <w:bottom w:val="single" w:sz="4" w:space="0" w:color="000000"/>
              <w:right w:val="single" w:sz="4" w:space="0" w:color="000000"/>
            </w:tcBorders>
          </w:tcPr>
          <w:p w14:paraId="058675F2" w14:textId="77777777" w:rsidR="00DD03F6" w:rsidRDefault="00FC574F">
            <w:pPr>
              <w:pStyle w:val="ProductList-TableBody"/>
            </w:pPr>
            <w:r>
              <w:t>Conferências de Áudio</w:t>
            </w:r>
          </w:p>
        </w:tc>
        <w:tc>
          <w:tcPr>
            <w:tcW w:w="6120" w:type="dxa"/>
            <w:tcBorders>
              <w:top w:val="single" w:sz="4" w:space="0" w:color="000000"/>
              <w:left w:val="single" w:sz="4" w:space="0" w:color="000000"/>
              <w:bottom w:val="none" w:sz="4" w:space="0" w:color="000000"/>
              <w:right w:val="single" w:sz="4" w:space="0" w:color="000000"/>
            </w:tcBorders>
          </w:tcPr>
          <w:p w14:paraId="126767E9" w14:textId="77777777" w:rsidR="00DD03F6" w:rsidRDefault="00FC574F">
            <w:pPr>
              <w:pStyle w:val="ProductList-TableBody"/>
            </w:pPr>
            <w:r>
              <w:t>Office 365 F3/E1/E3/E5; Microsoft 365 F1/F3/E3/E5</w:t>
            </w:r>
          </w:p>
        </w:tc>
      </w:tr>
      <w:tr w:rsidR="00DD03F6" w14:paraId="3484BF29" w14:textId="77777777">
        <w:tc>
          <w:tcPr>
            <w:tcW w:w="6120" w:type="dxa"/>
            <w:tcBorders>
              <w:top w:val="single" w:sz="4" w:space="0" w:color="000000"/>
              <w:left w:val="single" w:sz="4" w:space="0" w:color="000000"/>
              <w:bottom w:val="single" w:sz="4" w:space="0" w:color="000000"/>
              <w:right w:val="single" w:sz="4" w:space="0" w:color="000000"/>
            </w:tcBorders>
          </w:tcPr>
          <w:p w14:paraId="2F0CE772" w14:textId="77777777" w:rsidR="00DD03F6" w:rsidRDefault="00FC574F">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1D17C8F2" w14:textId="77777777" w:rsidR="00DD03F6" w:rsidRDefault="00DD03F6">
            <w:pPr>
              <w:pStyle w:val="ProductList-TableBody"/>
            </w:pPr>
          </w:p>
        </w:tc>
      </w:tr>
      <w:tr w:rsidR="00DD03F6" w14:paraId="7F1B4E86" w14:textId="77777777">
        <w:tc>
          <w:tcPr>
            <w:tcW w:w="6120" w:type="dxa"/>
            <w:tcBorders>
              <w:top w:val="single" w:sz="4" w:space="0" w:color="000000"/>
              <w:left w:val="single" w:sz="4" w:space="0" w:color="000000"/>
              <w:bottom w:val="single" w:sz="4" w:space="0" w:color="000000"/>
              <w:right w:val="single" w:sz="4" w:space="0" w:color="000000"/>
            </w:tcBorders>
          </w:tcPr>
          <w:p w14:paraId="63A65A2A" w14:textId="77777777" w:rsidR="00DD03F6" w:rsidRDefault="00FC574F">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7FDDE807" w14:textId="77777777" w:rsidR="00DD03F6" w:rsidRDefault="00FC574F">
            <w:pPr>
              <w:pStyle w:val="ProductList-TableBody"/>
            </w:pPr>
            <w:r>
              <w:t>Office 365 E5; Microsoft 365 E5</w:t>
            </w:r>
          </w:p>
        </w:tc>
      </w:tr>
      <w:tr w:rsidR="00DD03F6" w14:paraId="679CFA5F" w14:textId="77777777">
        <w:tc>
          <w:tcPr>
            <w:tcW w:w="6120" w:type="dxa"/>
            <w:tcBorders>
              <w:top w:val="single" w:sz="4" w:space="0" w:color="000000"/>
              <w:left w:val="single" w:sz="4" w:space="0" w:color="000000"/>
              <w:bottom w:val="single" w:sz="4" w:space="0" w:color="000000"/>
              <w:right w:val="single" w:sz="4" w:space="0" w:color="000000"/>
            </w:tcBorders>
          </w:tcPr>
          <w:p w14:paraId="55A05FCB" w14:textId="77777777" w:rsidR="00DD03F6" w:rsidRDefault="00FC574F">
            <w:pPr>
              <w:pStyle w:val="ProductList-TableBody"/>
            </w:pPr>
            <w:r>
              <w:t>Minutos de chamadas Suplementares de Conferências de Áudio para os E.U.A./CAN</w:t>
            </w:r>
          </w:p>
        </w:tc>
        <w:tc>
          <w:tcPr>
            <w:tcW w:w="6120" w:type="dxa"/>
            <w:tcBorders>
              <w:top w:val="single" w:sz="4" w:space="0" w:color="000000"/>
              <w:left w:val="single" w:sz="4" w:space="0" w:color="000000"/>
              <w:bottom w:val="single" w:sz="4" w:space="0" w:color="000000"/>
              <w:right w:val="single" w:sz="4" w:space="0" w:color="000000"/>
            </w:tcBorders>
          </w:tcPr>
          <w:p w14:paraId="0487C4FE" w14:textId="77777777" w:rsidR="00DD03F6" w:rsidRDefault="00FC574F">
            <w:pPr>
              <w:pStyle w:val="ProductList-TableBody"/>
            </w:pPr>
            <w:r>
              <w:t>Conferências de Áudio, Conferências de Áudio para os Utilizadores Baseados na Índia, Microsoft 365 E5; Office 365 E5</w:t>
            </w:r>
          </w:p>
        </w:tc>
      </w:tr>
      <w:tr w:rsidR="00DD03F6" w14:paraId="247B0973" w14:textId="77777777">
        <w:tc>
          <w:tcPr>
            <w:tcW w:w="6120" w:type="dxa"/>
            <w:tcBorders>
              <w:top w:val="single" w:sz="4" w:space="0" w:color="000000"/>
              <w:left w:val="single" w:sz="4" w:space="0" w:color="000000"/>
              <w:bottom w:val="single" w:sz="4" w:space="0" w:color="000000"/>
              <w:right w:val="single" w:sz="4" w:space="0" w:color="000000"/>
            </w:tcBorders>
          </w:tcPr>
          <w:p w14:paraId="0C3DEDE6" w14:textId="77777777" w:rsidR="00DD03F6" w:rsidRDefault="00FC574F">
            <w:pPr>
              <w:pStyle w:val="ProductList-TableBody"/>
            </w:pPr>
            <w:r>
              <w:t>Sistema Telefónico</w:t>
            </w:r>
          </w:p>
        </w:tc>
        <w:tc>
          <w:tcPr>
            <w:tcW w:w="6120" w:type="dxa"/>
            <w:tcBorders>
              <w:top w:val="single" w:sz="4" w:space="0" w:color="000000"/>
              <w:left w:val="single" w:sz="4" w:space="0" w:color="000000"/>
              <w:bottom w:val="single" w:sz="4" w:space="0" w:color="000000"/>
              <w:right w:val="single" w:sz="4" w:space="0" w:color="000000"/>
            </w:tcBorders>
          </w:tcPr>
          <w:p w14:paraId="3EDC4CCC" w14:textId="77777777" w:rsidR="00DD03F6" w:rsidRDefault="00FC574F">
            <w:pPr>
              <w:pStyle w:val="ProductList-TableBody"/>
            </w:pPr>
            <w:r>
              <w:t>Office 365 F3/E1/E3; Microsoft 365 F1/F3/E3</w:t>
            </w:r>
          </w:p>
        </w:tc>
      </w:tr>
      <w:tr w:rsidR="00DD03F6" w14:paraId="5E097F66" w14:textId="77777777">
        <w:tc>
          <w:tcPr>
            <w:tcW w:w="6120" w:type="dxa"/>
            <w:tcBorders>
              <w:top w:val="single" w:sz="4" w:space="0" w:color="000000"/>
              <w:left w:val="single" w:sz="4" w:space="0" w:color="000000"/>
              <w:bottom w:val="single" w:sz="4" w:space="0" w:color="000000"/>
              <w:right w:val="single" w:sz="4" w:space="0" w:color="000000"/>
            </w:tcBorders>
          </w:tcPr>
          <w:p w14:paraId="1F26445D" w14:textId="77777777" w:rsidR="00DD03F6" w:rsidRDefault="00FC574F">
            <w:pPr>
              <w:pStyle w:val="ProductList-TableBody"/>
            </w:pPr>
            <w:r>
              <w:t>Plano de Chamadas</w:t>
            </w:r>
          </w:p>
        </w:tc>
        <w:tc>
          <w:tcPr>
            <w:tcW w:w="6120" w:type="dxa"/>
            <w:tcBorders>
              <w:top w:val="single" w:sz="4" w:space="0" w:color="000000"/>
              <w:left w:val="single" w:sz="4" w:space="0" w:color="000000"/>
              <w:bottom w:val="single" w:sz="4" w:space="0" w:color="000000"/>
              <w:right w:val="single" w:sz="4" w:space="0" w:color="000000"/>
            </w:tcBorders>
          </w:tcPr>
          <w:p w14:paraId="1A19777C" w14:textId="77777777" w:rsidR="00DD03F6" w:rsidRDefault="00FC574F">
            <w:pPr>
              <w:pStyle w:val="ProductList-TableBody"/>
            </w:pPr>
            <w:r>
              <w:t>Office 365 E5; Microsoft 365 E5; Sistema Telefónico</w:t>
            </w:r>
          </w:p>
        </w:tc>
      </w:tr>
      <w:tr w:rsidR="00DD03F6" w14:paraId="152A4211" w14:textId="77777777">
        <w:tc>
          <w:tcPr>
            <w:tcW w:w="6120" w:type="dxa"/>
            <w:tcBorders>
              <w:top w:val="single" w:sz="4" w:space="0" w:color="000000"/>
              <w:left w:val="single" w:sz="4" w:space="0" w:color="000000"/>
              <w:bottom w:val="single" w:sz="4" w:space="0" w:color="000000"/>
              <w:right w:val="single" w:sz="4" w:space="0" w:color="000000"/>
            </w:tcBorders>
          </w:tcPr>
          <w:p w14:paraId="2D696477" w14:textId="77777777" w:rsidR="00DD03F6" w:rsidRDefault="00FC574F">
            <w:pPr>
              <w:pStyle w:val="ProductList-TableBody"/>
            </w:pPr>
            <w:r>
              <w:t>Voz para Empresas</w:t>
            </w:r>
          </w:p>
        </w:tc>
        <w:tc>
          <w:tcPr>
            <w:tcW w:w="6120" w:type="dxa"/>
            <w:tcBorders>
              <w:top w:val="single" w:sz="4" w:space="0" w:color="000000"/>
              <w:left w:val="single" w:sz="4" w:space="0" w:color="000000"/>
              <w:bottom w:val="single" w:sz="4" w:space="0" w:color="000000"/>
              <w:right w:val="single" w:sz="4" w:space="0" w:color="000000"/>
            </w:tcBorders>
          </w:tcPr>
          <w:p w14:paraId="3F3FFF19" w14:textId="77777777" w:rsidR="00DD03F6" w:rsidRDefault="00FC574F">
            <w:pPr>
              <w:pStyle w:val="ProductList-TableBody"/>
            </w:pPr>
            <w:r>
              <w:t>Microsoft 365 Empresas Basic/Empresas/Empresas – Versão Premium</w:t>
            </w:r>
          </w:p>
        </w:tc>
      </w:tr>
    </w:tbl>
    <w:p w14:paraId="113553CE"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40C67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CC03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18F02AA1" w14:textId="77777777" w:rsidR="00DD03F6" w:rsidRDefault="00DD03F6">
      <w:pPr>
        <w:pStyle w:val="ProductList-Body"/>
      </w:pPr>
    </w:p>
    <w:p w14:paraId="50A02CD1" w14:textId="77777777" w:rsidR="00DD03F6" w:rsidRDefault="00FC574F">
      <w:pPr>
        <w:pStyle w:val="ProductList-Offering2HeadingNoBorder"/>
        <w:outlineLvl w:val="2"/>
      </w:pPr>
      <w:bookmarkStart w:id="267" w:name="_Sec665"/>
      <w:r>
        <w:t>Exchange Online</w:t>
      </w:r>
      <w:bookmarkEnd w:id="267"/>
      <w:r>
        <w:fldChar w:fldCharType="begin"/>
      </w:r>
      <w:r>
        <w:instrText xml:space="preserve"> TC "</w:instrText>
      </w:r>
      <w:bookmarkStart w:id="268" w:name="_Toc60134881"/>
      <w:r>
        <w:instrText>Exchange Online</w:instrText>
      </w:r>
      <w:bookmarkEnd w:id="268"/>
      <w:r>
        <w:instrText>" \l 3</w:instrText>
      </w:r>
      <w:r>
        <w:fldChar w:fldCharType="end"/>
      </w:r>
    </w:p>
    <w:p w14:paraId="2BE42EF6" w14:textId="77777777" w:rsidR="00DD03F6" w:rsidRDefault="00FC574F">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D03F6" w14:paraId="7CB13D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A4F75"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F72F45"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D35F9"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C4501"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0365D"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2897E"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17C6A"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EDFF2"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24745"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4DB63"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2AA8C69E" w14:textId="77777777">
        <w:tc>
          <w:tcPr>
            <w:tcW w:w="4660" w:type="dxa"/>
            <w:tcBorders>
              <w:top w:val="single" w:sz="6" w:space="0" w:color="FFFFFF"/>
              <w:left w:val="none" w:sz="4" w:space="0" w:color="6E6E6E"/>
              <w:bottom w:val="dashed" w:sz="4" w:space="0" w:color="BFBFBF"/>
              <w:right w:val="none" w:sz="4" w:space="0" w:color="6E6E6E"/>
            </w:tcBorders>
          </w:tcPr>
          <w:p w14:paraId="3681197C" w14:textId="77777777" w:rsidR="00DD03F6" w:rsidRDefault="00FC574F">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1BB6F3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10D4"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874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AF1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1E2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A00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0EA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072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CE43" w14:textId="77777777" w:rsidR="00DD03F6" w:rsidRDefault="00DD03F6">
            <w:pPr>
              <w:pStyle w:val="ProductList-TableBody"/>
              <w:jc w:val="center"/>
            </w:pPr>
          </w:p>
        </w:tc>
      </w:tr>
      <w:tr w:rsidR="00DD03F6" w14:paraId="2A555809" w14:textId="77777777">
        <w:tc>
          <w:tcPr>
            <w:tcW w:w="4660" w:type="dxa"/>
            <w:tcBorders>
              <w:top w:val="dashed" w:sz="4" w:space="0" w:color="BFBFBF"/>
              <w:left w:val="none" w:sz="4" w:space="0" w:color="6E6E6E"/>
              <w:bottom w:val="dashed" w:sz="4" w:space="0" w:color="BFBFBF"/>
              <w:right w:val="none" w:sz="4" w:space="0" w:color="6E6E6E"/>
            </w:tcBorders>
          </w:tcPr>
          <w:p w14:paraId="27D872EB" w14:textId="77777777" w:rsidR="00DD03F6" w:rsidRDefault="00FC574F">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BD5AD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D029"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77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7C0F"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306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C67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8DA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8DF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58ED" w14:textId="77777777" w:rsidR="00DD03F6" w:rsidRDefault="00DD03F6">
            <w:pPr>
              <w:pStyle w:val="ProductList-TableBody"/>
              <w:jc w:val="center"/>
            </w:pPr>
          </w:p>
        </w:tc>
      </w:tr>
      <w:tr w:rsidR="00DD03F6" w14:paraId="41A7A162" w14:textId="77777777">
        <w:tc>
          <w:tcPr>
            <w:tcW w:w="4660" w:type="dxa"/>
            <w:tcBorders>
              <w:top w:val="dashed" w:sz="4" w:space="0" w:color="BFBFBF"/>
              <w:left w:val="none" w:sz="4" w:space="0" w:color="6E6E6E"/>
              <w:bottom w:val="dashed" w:sz="4" w:space="0" w:color="BFBFBF"/>
              <w:right w:val="none" w:sz="4" w:space="0" w:color="6E6E6E"/>
            </w:tcBorders>
          </w:tcPr>
          <w:p w14:paraId="271F263D" w14:textId="77777777" w:rsidR="00DD03F6" w:rsidRDefault="00FC574F">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0ACB3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2EF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A95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159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712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F3C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266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C125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87F48" w14:textId="77777777" w:rsidR="00DD03F6" w:rsidRDefault="00DD03F6">
            <w:pPr>
              <w:pStyle w:val="ProductList-TableBody"/>
              <w:jc w:val="center"/>
            </w:pPr>
          </w:p>
        </w:tc>
      </w:tr>
      <w:tr w:rsidR="00DD03F6" w14:paraId="6701F7C8" w14:textId="77777777">
        <w:tc>
          <w:tcPr>
            <w:tcW w:w="4660" w:type="dxa"/>
            <w:tcBorders>
              <w:top w:val="dashed" w:sz="4" w:space="0" w:color="BFBFBF"/>
              <w:left w:val="none" w:sz="4" w:space="0" w:color="6E6E6E"/>
              <w:bottom w:val="dashed" w:sz="4" w:space="0" w:color="BFBFBF"/>
              <w:right w:val="none" w:sz="4" w:space="0" w:color="6E6E6E"/>
            </w:tcBorders>
          </w:tcPr>
          <w:p w14:paraId="56E6F73B" w14:textId="77777777" w:rsidR="00DD03F6" w:rsidRDefault="00FC574F">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A768F9"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10CB"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0AC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FFC9"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AD63"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BA5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230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765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EDA8" w14:textId="77777777" w:rsidR="00DD03F6" w:rsidRDefault="00DD03F6">
            <w:pPr>
              <w:pStyle w:val="ProductList-TableBody"/>
              <w:jc w:val="center"/>
            </w:pPr>
          </w:p>
        </w:tc>
      </w:tr>
      <w:tr w:rsidR="00DD03F6" w14:paraId="2AD4A82D" w14:textId="77777777">
        <w:tc>
          <w:tcPr>
            <w:tcW w:w="4660" w:type="dxa"/>
            <w:tcBorders>
              <w:top w:val="dashed" w:sz="4" w:space="0" w:color="BFBFBF"/>
              <w:left w:val="none" w:sz="4" w:space="0" w:color="6E6E6E"/>
              <w:bottom w:val="dashed" w:sz="4" w:space="0" w:color="BFBFBF"/>
              <w:right w:val="none" w:sz="4" w:space="0" w:color="6E6E6E"/>
            </w:tcBorders>
          </w:tcPr>
          <w:p w14:paraId="518BA4DF" w14:textId="77777777" w:rsidR="00DD03F6" w:rsidRDefault="00FC574F">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40EA7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767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F66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476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2C4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8A0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915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FCD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9BF3" w14:textId="77777777" w:rsidR="00DD03F6" w:rsidRDefault="00DD03F6">
            <w:pPr>
              <w:pStyle w:val="ProductList-TableBody"/>
              <w:jc w:val="center"/>
            </w:pPr>
          </w:p>
        </w:tc>
      </w:tr>
      <w:tr w:rsidR="00DD03F6" w14:paraId="5E91AFB9" w14:textId="77777777">
        <w:tc>
          <w:tcPr>
            <w:tcW w:w="4660" w:type="dxa"/>
            <w:tcBorders>
              <w:top w:val="dashed" w:sz="4" w:space="0" w:color="BFBFBF"/>
              <w:left w:val="none" w:sz="4" w:space="0" w:color="6E6E6E"/>
              <w:bottom w:val="dashed" w:sz="4" w:space="0" w:color="BFBFBF"/>
              <w:right w:val="none" w:sz="4" w:space="0" w:color="6E6E6E"/>
            </w:tcBorders>
          </w:tcPr>
          <w:p w14:paraId="3B448A3C" w14:textId="77777777" w:rsidR="00DD03F6" w:rsidRDefault="00FC574F">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77E900"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9099"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112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E6C5"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EDD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BFA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36E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FFD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04D2" w14:textId="77777777" w:rsidR="00DD03F6" w:rsidRDefault="00DD03F6">
            <w:pPr>
              <w:pStyle w:val="ProductList-TableBody"/>
              <w:jc w:val="center"/>
            </w:pPr>
          </w:p>
        </w:tc>
      </w:tr>
      <w:tr w:rsidR="00DD03F6" w14:paraId="5F49CDFE" w14:textId="77777777">
        <w:tc>
          <w:tcPr>
            <w:tcW w:w="4660" w:type="dxa"/>
            <w:tcBorders>
              <w:top w:val="dashed" w:sz="4" w:space="0" w:color="BFBFBF"/>
              <w:left w:val="none" w:sz="4" w:space="0" w:color="6E6E6E"/>
              <w:bottom w:val="dashed" w:sz="4" w:space="0" w:color="BFBFBF"/>
              <w:right w:val="none" w:sz="4" w:space="0" w:color="6E6E6E"/>
            </w:tcBorders>
          </w:tcPr>
          <w:p w14:paraId="160F3855" w14:textId="77777777" w:rsidR="00DD03F6" w:rsidRDefault="00FC574F">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F0CC79"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359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CB5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7887"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C34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A54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915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AC6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8CF0" w14:textId="77777777" w:rsidR="00DD03F6" w:rsidRDefault="00DD03F6">
            <w:pPr>
              <w:pStyle w:val="ProductList-TableBody"/>
              <w:jc w:val="center"/>
            </w:pPr>
          </w:p>
        </w:tc>
      </w:tr>
      <w:tr w:rsidR="00DD03F6" w14:paraId="7F0B071D" w14:textId="77777777">
        <w:tc>
          <w:tcPr>
            <w:tcW w:w="4660" w:type="dxa"/>
            <w:tcBorders>
              <w:top w:val="dashed" w:sz="4" w:space="0" w:color="BFBFBF"/>
              <w:left w:val="none" w:sz="4" w:space="0" w:color="6E6E6E"/>
              <w:bottom w:val="dashed" w:sz="4" w:space="0" w:color="BFBFBF"/>
              <w:right w:val="none" w:sz="4" w:space="0" w:color="6E6E6E"/>
            </w:tcBorders>
          </w:tcPr>
          <w:p w14:paraId="2D707E63" w14:textId="77777777" w:rsidR="00DD03F6" w:rsidRDefault="00FC574F">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AD722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57D8"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DCF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1EB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24CC"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7E4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21C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501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AEE3" w14:textId="77777777" w:rsidR="00DD03F6" w:rsidRDefault="00DD03F6">
            <w:pPr>
              <w:pStyle w:val="ProductList-TableBody"/>
              <w:jc w:val="center"/>
            </w:pPr>
          </w:p>
        </w:tc>
      </w:tr>
      <w:tr w:rsidR="00DD03F6" w14:paraId="2592351B" w14:textId="77777777">
        <w:tc>
          <w:tcPr>
            <w:tcW w:w="4660" w:type="dxa"/>
            <w:tcBorders>
              <w:top w:val="dashed" w:sz="4" w:space="0" w:color="BFBFBF"/>
              <w:left w:val="none" w:sz="4" w:space="0" w:color="6E6E6E"/>
              <w:bottom w:val="dashed" w:sz="4" w:space="0" w:color="BFBFBF"/>
              <w:right w:val="none" w:sz="4" w:space="0" w:color="6E6E6E"/>
            </w:tcBorders>
          </w:tcPr>
          <w:p w14:paraId="651CDCC4" w14:textId="77777777" w:rsidR="00DD03F6" w:rsidRDefault="00FC574F">
            <w:pPr>
              <w:pStyle w:val="ProductList-TableBody"/>
            </w:pPr>
            <w:r>
              <w:t>Microsoft Defender para Office 365 Plano 1</w:t>
            </w:r>
            <w:r>
              <w:fldChar w:fldCharType="begin"/>
            </w:r>
            <w:r>
              <w:instrText xml:space="preserve"> XE "Microsoft Defender para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4E478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2D2E"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073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AA16"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F76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8D3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BD3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8BED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938D" w14:textId="77777777" w:rsidR="00DD03F6" w:rsidRDefault="00DD03F6">
            <w:pPr>
              <w:pStyle w:val="ProductList-TableBody"/>
              <w:jc w:val="center"/>
            </w:pPr>
          </w:p>
        </w:tc>
      </w:tr>
      <w:tr w:rsidR="00DD03F6" w14:paraId="76A1CC80" w14:textId="77777777">
        <w:tc>
          <w:tcPr>
            <w:tcW w:w="4660" w:type="dxa"/>
            <w:tcBorders>
              <w:top w:val="dashed" w:sz="4" w:space="0" w:color="BFBFBF"/>
              <w:left w:val="none" w:sz="4" w:space="0" w:color="6E6E6E"/>
              <w:bottom w:val="dashed" w:sz="4" w:space="0" w:color="BFBFBF"/>
              <w:right w:val="none" w:sz="4" w:space="0" w:color="6E6E6E"/>
            </w:tcBorders>
          </w:tcPr>
          <w:p w14:paraId="750C1F14" w14:textId="77777777" w:rsidR="00DD03F6" w:rsidRDefault="00FC574F">
            <w:pPr>
              <w:pStyle w:val="ProductList-TableBody"/>
            </w:pPr>
            <w:r>
              <w:t>Microsoft Defender para Office 365 Plano 2</w:t>
            </w:r>
            <w:r>
              <w:fldChar w:fldCharType="begin"/>
            </w:r>
            <w:r>
              <w:instrText xml:space="preserve"> XE "Microsoft Defender para Office 365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112D0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AC54"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E84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F7B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F93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066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743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3C0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5893" w14:textId="77777777" w:rsidR="00DD03F6" w:rsidRDefault="00DD03F6">
            <w:pPr>
              <w:pStyle w:val="ProductList-TableBody"/>
              <w:jc w:val="center"/>
            </w:pPr>
          </w:p>
        </w:tc>
      </w:tr>
      <w:tr w:rsidR="00DD03F6" w14:paraId="20647374" w14:textId="77777777">
        <w:tc>
          <w:tcPr>
            <w:tcW w:w="4660" w:type="dxa"/>
            <w:tcBorders>
              <w:top w:val="dashed" w:sz="4" w:space="0" w:color="BFBFBF"/>
              <w:left w:val="none" w:sz="4" w:space="0" w:color="6E6E6E"/>
              <w:bottom w:val="dashed" w:sz="4" w:space="0" w:color="BFBFBF"/>
              <w:right w:val="none" w:sz="4" w:space="0" w:color="6E6E6E"/>
            </w:tcBorders>
          </w:tcPr>
          <w:p w14:paraId="382F472E" w14:textId="77777777" w:rsidR="00DD03F6" w:rsidRDefault="00FC574F">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8CA932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A75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979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2D4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050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4C9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1AC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6F2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2438" w14:textId="77777777" w:rsidR="00DD03F6" w:rsidRDefault="00DD03F6">
            <w:pPr>
              <w:pStyle w:val="ProductList-TableBody"/>
              <w:jc w:val="center"/>
            </w:pPr>
          </w:p>
        </w:tc>
      </w:tr>
      <w:tr w:rsidR="00DD03F6" w14:paraId="711AA32A" w14:textId="77777777">
        <w:tc>
          <w:tcPr>
            <w:tcW w:w="4660" w:type="dxa"/>
            <w:tcBorders>
              <w:top w:val="dashed" w:sz="4" w:space="0" w:color="BFBFBF"/>
              <w:left w:val="none" w:sz="4" w:space="0" w:color="6E6E6E"/>
              <w:bottom w:val="none" w:sz="4" w:space="0" w:color="BFBFBF"/>
              <w:right w:val="none" w:sz="4" w:space="0" w:color="6E6E6E"/>
            </w:tcBorders>
          </w:tcPr>
          <w:p w14:paraId="48ADED66" w14:textId="77777777" w:rsidR="00DD03F6" w:rsidRDefault="00FC574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794E1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126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281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705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C65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164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572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E68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C850" w14:textId="77777777" w:rsidR="00DD03F6" w:rsidRDefault="00DD03F6">
            <w:pPr>
              <w:pStyle w:val="ProductList-TableBody"/>
              <w:jc w:val="center"/>
            </w:pPr>
          </w:p>
        </w:tc>
      </w:tr>
    </w:tbl>
    <w:p w14:paraId="25F276FF" w14:textId="77777777" w:rsidR="00DD03F6" w:rsidRDefault="00FC574F">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DD03F6" w14:paraId="58063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BEE79"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888FFD"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08DCA9"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15426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5164E"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B3553F3"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722A" w14:textId="77777777" w:rsidR="00DD03F6" w:rsidRDefault="00FC574F">
            <w:pPr>
              <w:pStyle w:val="ProductList-TableBody"/>
            </w:pPr>
            <w:r>
              <w:rPr>
                <w:color w:val="404040"/>
              </w:rPr>
              <w:t>Promoções: N/A</w:t>
            </w:r>
          </w:p>
        </w:tc>
      </w:tr>
      <w:tr w:rsidR="00DD03F6" w14:paraId="68B4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47B5E" w14:textId="77777777" w:rsidR="00DD03F6" w:rsidRDefault="00FC574F">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311D7F85"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3B1D7E6"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DD03F6" w14:paraId="504DBDF3" w14:textId="77777777">
        <w:tc>
          <w:tcPr>
            <w:tcW w:w="4040" w:type="dxa"/>
            <w:tcBorders>
              <w:top w:val="single" w:sz="4" w:space="0" w:color="000000"/>
              <w:left w:val="single" w:sz="4" w:space="0" w:color="000000"/>
              <w:bottom w:val="single" w:sz="4" w:space="0" w:color="000000"/>
              <w:right w:val="single" w:sz="4" w:space="0" w:color="000000"/>
            </w:tcBorders>
          </w:tcPr>
          <w:p w14:paraId="6D4A6961"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98F45"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BA2C9A"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17D0159" w14:textId="77777777" w:rsidR="00DD03F6" w:rsidRDefault="00DD03F6">
      <w:pPr>
        <w:pStyle w:val="ProductList-Body"/>
      </w:pPr>
    </w:p>
    <w:p w14:paraId="43A986A7" w14:textId="77777777" w:rsidR="00DD03F6" w:rsidRDefault="00FC574F">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DD03F6" w14:paraId="6B1C1B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99F8DE8" w14:textId="77777777" w:rsidR="00DD03F6" w:rsidRDefault="00FC574F">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913E3EF" w14:textId="77777777" w:rsidR="00DD03F6" w:rsidRDefault="00FC574F">
            <w:pPr>
              <w:pStyle w:val="ProductList-TableBody"/>
            </w:pPr>
            <w:r>
              <w:rPr>
                <w:color w:val="FFFFFF"/>
              </w:rPr>
              <w:t>Pré-requisitos da Licença</w:t>
            </w:r>
          </w:p>
        </w:tc>
      </w:tr>
      <w:tr w:rsidR="00DD03F6" w14:paraId="1DE4441B" w14:textId="77777777">
        <w:tc>
          <w:tcPr>
            <w:tcW w:w="6120" w:type="dxa"/>
            <w:tcBorders>
              <w:top w:val="single" w:sz="4" w:space="0" w:color="0070C0"/>
              <w:left w:val="single" w:sz="4" w:space="0" w:color="000000"/>
              <w:bottom w:val="single" w:sz="4" w:space="0" w:color="000000"/>
              <w:right w:val="single" w:sz="4" w:space="0" w:color="000000"/>
            </w:tcBorders>
          </w:tcPr>
          <w:p w14:paraId="30641285" w14:textId="77777777" w:rsidR="00DD03F6" w:rsidRDefault="00FC574F">
            <w:pPr>
              <w:pStyle w:val="ProductList-TableBody"/>
            </w:pPr>
            <w:r>
              <w:t>Microsoft Defender para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0A2739E2" w14:textId="77777777" w:rsidR="00DD03F6" w:rsidRDefault="00FC574F">
            <w:pPr>
              <w:pStyle w:val="ProductList-TableBody"/>
            </w:pPr>
            <w:r>
              <w:t>Qualquer licença do plano do Microsoft 365, Office 365, Exchange Online, SharePoint Online ou OneDrive para Empresas</w:t>
            </w:r>
          </w:p>
        </w:tc>
      </w:tr>
      <w:tr w:rsidR="00DD03F6" w14:paraId="71EBE5CC" w14:textId="77777777">
        <w:tc>
          <w:tcPr>
            <w:tcW w:w="6120" w:type="dxa"/>
            <w:tcBorders>
              <w:top w:val="single" w:sz="4" w:space="0" w:color="000000"/>
              <w:left w:val="single" w:sz="4" w:space="0" w:color="000000"/>
              <w:bottom w:val="single" w:sz="4" w:space="0" w:color="000000"/>
              <w:right w:val="single" w:sz="4" w:space="0" w:color="000000"/>
            </w:tcBorders>
          </w:tcPr>
          <w:p w14:paraId="591591B4" w14:textId="77777777" w:rsidR="00DD03F6" w:rsidRDefault="00FC574F">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2B8394B0" w14:textId="77777777" w:rsidR="00DD03F6" w:rsidRDefault="00FC574F">
            <w:pPr>
              <w:pStyle w:val="ProductList-TableBody"/>
            </w:pPr>
            <w:r>
              <w:t>Qualquer licença do plano do Microsoft 365, Office 365, Exchange Online, SharePoint Online ou OneDrive para Empresas</w:t>
            </w:r>
          </w:p>
        </w:tc>
      </w:tr>
    </w:tbl>
    <w:p w14:paraId="01DBB65A"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4DB32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F5C4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CF943DE" w14:textId="77777777" w:rsidR="00DD03F6" w:rsidRDefault="00DD03F6">
      <w:pPr>
        <w:pStyle w:val="ProductList-Body"/>
      </w:pPr>
    </w:p>
    <w:p w14:paraId="31AD80E1" w14:textId="77777777" w:rsidR="00DD03F6" w:rsidRDefault="00FC574F">
      <w:pPr>
        <w:pStyle w:val="ProductList-Offering2HeadingNoBorder"/>
        <w:outlineLvl w:val="2"/>
      </w:pPr>
      <w:bookmarkStart w:id="271" w:name="_Sec1273"/>
      <w:r>
        <w:t>Microsoft Stream</w:t>
      </w:r>
      <w:bookmarkEnd w:id="271"/>
      <w:r>
        <w:fldChar w:fldCharType="begin"/>
      </w:r>
      <w:r>
        <w:instrText xml:space="preserve"> TC "</w:instrText>
      </w:r>
      <w:bookmarkStart w:id="272" w:name="_Toc60134882"/>
      <w:r>
        <w:instrText>Microsoft Stream</w:instrText>
      </w:r>
      <w:bookmarkEnd w:id="272"/>
      <w:r>
        <w:instrText>" \l 3</w:instrText>
      </w:r>
      <w:r>
        <w:fldChar w:fldCharType="end"/>
      </w:r>
    </w:p>
    <w:p w14:paraId="6835FA7F" w14:textId="77777777" w:rsidR="00DD03F6" w:rsidRDefault="00FC574F">
      <w:pPr>
        <w:pStyle w:val="ProductList-Offering1SubSection"/>
        <w:outlineLvl w:val="3"/>
      </w:pPr>
      <w:bookmarkStart w:id="273" w:name="_Sec1274"/>
      <w:r>
        <w:t>1. Disponibilidade do Programa</w:t>
      </w:r>
      <w:bookmarkEnd w:id="273"/>
    </w:p>
    <w:p w14:paraId="79D7D444" w14:textId="77777777" w:rsidR="00DD03F6" w:rsidRDefault="00DD03F6">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DD03F6" w14:paraId="5F7B38B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7F737C0" w14:textId="77777777" w:rsidR="00DD03F6" w:rsidRDefault="00FC574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2B51E"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AF6BF"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8D5BA"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C2054"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11599"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67BAE"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387AB"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89392"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229D2"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70E19EE" w14:textId="77777777">
        <w:tc>
          <w:tcPr>
            <w:tcW w:w="5140" w:type="dxa"/>
            <w:tcBorders>
              <w:bottom w:val="dashed" w:sz="4" w:space="0" w:color="6E6E6E"/>
              <w:right w:val="single" w:sz="4" w:space="0" w:color="FFFFFF"/>
            </w:tcBorders>
          </w:tcPr>
          <w:p w14:paraId="153B1BF2" w14:textId="77777777" w:rsidR="00DD03F6" w:rsidRDefault="00FC574F">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ABE27E" w14:textId="77777777" w:rsidR="00DD03F6" w:rsidRDefault="00DD03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CAB8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C4263"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BB79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EFDB7"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8118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421EF"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69DC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4F8781" w14:textId="77777777" w:rsidR="00DD03F6" w:rsidRDefault="00DD03F6">
            <w:pPr>
              <w:pStyle w:val="ProductList-TableBody"/>
              <w:jc w:val="center"/>
            </w:pPr>
          </w:p>
        </w:tc>
      </w:tr>
      <w:tr w:rsidR="00DD03F6" w14:paraId="4E066F37" w14:textId="77777777">
        <w:tc>
          <w:tcPr>
            <w:tcW w:w="5140" w:type="dxa"/>
            <w:tcBorders>
              <w:top w:val="dashed" w:sz="4" w:space="0" w:color="6E6E6E"/>
              <w:bottom w:val="single" w:sz="4" w:space="0" w:color="FFFFFF"/>
              <w:right w:val="single" w:sz="4" w:space="0" w:color="FFFFFF"/>
            </w:tcBorders>
          </w:tcPr>
          <w:p w14:paraId="5305B6E5" w14:textId="77777777" w:rsidR="00DD03F6" w:rsidRDefault="00FC574F">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D465D90" w14:textId="77777777" w:rsidR="00DD03F6" w:rsidRDefault="00DD03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80262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4223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0C05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EA955"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30DD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7343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B21E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FB744" w14:textId="77777777" w:rsidR="00DD03F6" w:rsidRDefault="00DD03F6">
            <w:pPr>
              <w:pStyle w:val="ProductList-TableBody"/>
              <w:jc w:val="center"/>
            </w:pPr>
          </w:p>
        </w:tc>
      </w:tr>
    </w:tbl>
    <w:p w14:paraId="67E574B5" w14:textId="77777777" w:rsidR="00DD03F6" w:rsidRDefault="00FC574F">
      <w:pPr>
        <w:pStyle w:val="ProductList-Offering1SubSection"/>
        <w:outlineLvl w:val="3"/>
      </w:pPr>
      <w:bookmarkStart w:id="274" w:name="_Sec1275"/>
      <w:r>
        <w:t>2. Condições do Produto</w:t>
      </w:r>
      <w:bookmarkEnd w:id="274"/>
    </w:p>
    <w:p w14:paraId="68BB3AE3" w14:textId="77777777" w:rsidR="00DD03F6" w:rsidRDefault="00DD03F6">
      <w:pPr>
        <w:pStyle w:val="ProductList-Body"/>
      </w:pPr>
    </w:p>
    <w:tbl>
      <w:tblPr>
        <w:tblStyle w:val="PURTable"/>
        <w:tblW w:w="0" w:type="dxa"/>
        <w:tblLook w:val="04A0" w:firstRow="1" w:lastRow="0" w:firstColumn="1" w:lastColumn="0" w:noHBand="0" w:noVBand="1"/>
      </w:tblPr>
      <w:tblGrid>
        <w:gridCol w:w="3643"/>
        <w:gridCol w:w="3624"/>
        <w:gridCol w:w="3649"/>
      </w:tblGrid>
      <w:tr w:rsidR="00DD03F6" w14:paraId="48A89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F0F52" w14:textId="77777777" w:rsidR="00DD03F6" w:rsidRDefault="00FC574F">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BBC78"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CA0EDA"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146B9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D22B25"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CDE87B"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5C9FCE" w14:textId="77777777" w:rsidR="00DD03F6" w:rsidRDefault="00FC574F">
            <w:pPr>
              <w:pStyle w:val="ProductList-TableBody"/>
            </w:pPr>
            <w:r>
              <w:rPr>
                <w:color w:val="404040"/>
              </w:rPr>
              <w:t>Promoções: N/A</w:t>
            </w:r>
          </w:p>
        </w:tc>
      </w:tr>
      <w:tr w:rsidR="00DD03F6" w14:paraId="41B46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4E35B9"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6FF157"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F8A8F9D"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D03F6" w14:paraId="67635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07F2C5"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BF93C12"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4378" w14:textId="77777777" w:rsidR="00DD03F6" w:rsidRDefault="00DD03F6">
            <w:pPr>
              <w:pStyle w:val="ProductList-TableBody"/>
            </w:pPr>
          </w:p>
        </w:tc>
      </w:tr>
    </w:tbl>
    <w:p w14:paraId="690D269D"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8E92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F34CB"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4B6681C" w14:textId="77777777" w:rsidR="00DD03F6" w:rsidRDefault="00DD03F6">
      <w:pPr>
        <w:pStyle w:val="ProductList-Body"/>
      </w:pPr>
    </w:p>
    <w:p w14:paraId="74C4E5FE" w14:textId="77777777" w:rsidR="00DD03F6" w:rsidRDefault="00FC574F">
      <w:pPr>
        <w:pStyle w:val="ProductList-Offering2HeadingNoBorder"/>
        <w:outlineLvl w:val="2"/>
      </w:pPr>
      <w:bookmarkStart w:id="275" w:name="_Sec666"/>
      <w:r>
        <w:t>OneDrive para Empresas</w:t>
      </w:r>
      <w:bookmarkEnd w:id="275"/>
      <w:r>
        <w:fldChar w:fldCharType="begin"/>
      </w:r>
      <w:r>
        <w:instrText xml:space="preserve"> TC "</w:instrText>
      </w:r>
      <w:bookmarkStart w:id="276" w:name="_Toc60134883"/>
      <w:r>
        <w:instrText>OneDrive para Empresas</w:instrText>
      </w:r>
      <w:bookmarkEnd w:id="276"/>
      <w:r>
        <w:instrText>" \l 3</w:instrText>
      </w:r>
      <w:r>
        <w:fldChar w:fldCharType="end"/>
      </w:r>
    </w:p>
    <w:p w14:paraId="40B829B9" w14:textId="77777777" w:rsidR="00DD03F6" w:rsidRDefault="00FC574F">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DD03F6" w14:paraId="267844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258023"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DB1A810"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56A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D8979"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FD420"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9C26B"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440D6"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833E7"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BD673"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EAFBA"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66326BCA" w14:textId="77777777">
        <w:tc>
          <w:tcPr>
            <w:tcW w:w="4660" w:type="dxa"/>
            <w:tcBorders>
              <w:top w:val="single" w:sz="6" w:space="0" w:color="FFFFFF"/>
              <w:left w:val="none" w:sz="4" w:space="0" w:color="6E6E6E"/>
              <w:bottom w:val="dashed" w:sz="4" w:space="0" w:color="B2B2B2"/>
              <w:right w:val="none" w:sz="4" w:space="0" w:color="6E6E6E"/>
            </w:tcBorders>
          </w:tcPr>
          <w:p w14:paraId="6ED6384C" w14:textId="77777777" w:rsidR="00DD03F6" w:rsidRDefault="00FC574F">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2B3ABC90"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AB0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D95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F295"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0D67"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8090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24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46D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0923" w14:textId="77777777" w:rsidR="00DD03F6" w:rsidRDefault="00DD03F6">
            <w:pPr>
              <w:pStyle w:val="ProductList-TableBody"/>
              <w:jc w:val="center"/>
            </w:pPr>
          </w:p>
        </w:tc>
      </w:tr>
      <w:tr w:rsidR="00DD03F6" w14:paraId="6AC3893D" w14:textId="77777777">
        <w:tc>
          <w:tcPr>
            <w:tcW w:w="4660" w:type="dxa"/>
            <w:tcBorders>
              <w:top w:val="dashed" w:sz="4" w:space="0" w:color="B2B2B2"/>
              <w:left w:val="none" w:sz="4" w:space="0" w:color="6E6E6E"/>
              <w:bottom w:val="single" w:sz="4" w:space="0" w:color="FFFFFF"/>
              <w:right w:val="none" w:sz="4" w:space="0" w:color="6E6E6E"/>
            </w:tcBorders>
          </w:tcPr>
          <w:p w14:paraId="375E09B0" w14:textId="77777777" w:rsidR="00DD03F6" w:rsidRDefault="00FC574F">
            <w:pPr>
              <w:pStyle w:val="ProductList-TableBody"/>
            </w:pPr>
            <w:r>
              <w:t>Plano de Introdução para Trabalhadores Remotos</w:t>
            </w:r>
            <w:r>
              <w:fldChar w:fldCharType="begin"/>
            </w:r>
            <w:r>
              <w:instrText xml:space="preserve"> XE "Plano de Introdução para Trabalhadores Remotos"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DA66E9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85E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A9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81B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287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037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F85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155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8EC9" w14:textId="77777777" w:rsidR="00DD03F6" w:rsidRDefault="00DD03F6">
            <w:pPr>
              <w:pStyle w:val="ProductList-TableBody"/>
              <w:jc w:val="center"/>
            </w:pPr>
          </w:p>
        </w:tc>
      </w:tr>
    </w:tbl>
    <w:p w14:paraId="6A74C94A" w14:textId="77777777" w:rsidR="00DD03F6" w:rsidRDefault="00FC574F">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DD03F6" w14:paraId="10E32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B1DD0"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366B0"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D75BA1"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32CED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7038"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0018"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53FD" w14:textId="77777777" w:rsidR="00DD03F6" w:rsidRDefault="00FC574F">
            <w:pPr>
              <w:pStyle w:val="ProductList-TableBody"/>
            </w:pPr>
            <w:r>
              <w:t>Promoções: N/A</w:t>
            </w:r>
          </w:p>
        </w:tc>
      </w:tr>
      <w:tr w:rsidR="00DD03F6" w14:paraId="4E0A6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4EC3"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F785DAA"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E1FE4"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D03F6" w14:paraId="211E4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2930"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2241B82"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3AD9" w14:textId="77777777" w:rsidR="00DD03F6" w:rsidRDefault="00DD03F6">
            <w:pPr>
              <w:pStyle w:val="ProductList-TableBody"/>
            </w:pPr>
          </w:p>
        </w:tc>
      </w:tr>
    </w:tbl>
    <w:p w14:paraId="221E29FC"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2D45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D7592"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7374860" w14:textId="77777777" w:rsidR="00DD03F6" w:rsidRDefault="00DD03F6">
      <w:pPr>
        <w:pStyle w:val="ProductList-Body"/>
      </w:pPr>
    </w:p>
    <w:p w14:paraId="2EE06CBC" w14:textId="77777777" w:rsidR="00DD03F6" w:rsidRDefault="00FC574F">
      <w:pPr>
        <w:pStyle w:val="ProductList-Offering2HeadingNoBorder"/>
        <w:outlineLvl w:val="2"/>
      </w:pPr>
      <w:bookmarkStart w:id="279" w:name="_Sec667"/>
      <w:r>
        <w:t>Project</w:t>
      </w:r>
      <w:bookmarkEnd w:id="279"/>
      <w:r>
        <w:fldChar w:fldCharType="begin"/>
      </w:r>
      <w:r>
        <w:instrText xml:space="preserve"> TC "</w:instrText>
      </w:r>
      <w:bookmarkStart w:id="280" w:name="_Toc60134884"/>
      <w:r>
        <w:instrText>Project</w:instrText>
      </w:r>
      <w:bookmarkEnd w:id="280"/>
      <w:r>
        <w:instrText>" \l 3</w:instrText>
      </w:r>
      <w:r>
        <w:fldChar w:fldCharType="end"/>
      </w:r>
    </w:p>
    <w:p w14:paraId="72B82450" w14:textId="77777777" w:rsidR="00DD03F6" w:rsidRDefault="00FC574F">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D03F6" w14:paraId="51597F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55FDDC"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F8B0E0"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62D96"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F8D6A"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0DEA5"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A3030"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78FE2"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7A10C"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A424C"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E1788"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267913EC" w14:textId="77777777">
        <w:tc>
          <w:tcPr>
            <w:tcW w:w="4660" w:type="dxa"/>
            <w:tcBorders>
              <w:top w:val="single" w:sz="6" w:space="0" w:color="FFFFFF"/>
              <w:left w:val="none" w:sz="4" w:space="0" w:color="6E6E6E"/>
              <w:bottom w:val="dashed" w:sz="4" w:space="0" w:color="BFBFBF"/>
              <w:right w:val="none" w:sz="4" w:space="0" w:color="6E6E6E"/>
            </w:tcBorders>
          </w:tcPr>
          <w:p w14:paraId="717EC7BE" w14:textId="77777777" w:rsidR="00DD03F6" w:rsidRDefault="00FC574F">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7C1B278"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758B"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281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F47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160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F49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F31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95B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B8AA" w14:textId="77777777" w:rsidR="00DD03F6" w:rsidRDefault="00DD03F6">
            <w:pPr>
              <w:pStyle w:val="ProductList-TableBody"/>
              <w:jc w:val="center"/>
            </w:pPr>
          </w:p>
        </w:tc>
      </w:tr>
      <w:tr w:rsidR="00DD03F6" w14:paraId="1F694AF3" w14:textId="77777777">
        <w:tc>
          <w:tcPr>
            <w:tcW w:w="4660" w:type="dxa"/>
            <w:tcBorders>
              <w:top w:val="dashed" w:sz="4" w:space="0" w:color="BFBFBF"/>
              <w:left w:val="none" w:sz="4" w:space="0" w:color="6E6E6E"/>
              <w:bottom w:val="dashed" w:sz="4" w:space="0" w:color="BFBFBF"/>
              <w:right w:val="none" w:sz="4" w:space="0" w:color="6E6E6E"/>
            </w:tcBorders>
          </w:tcPr>
          <w:p w14:paraId="0DFE0720" w14:textId="77777777" w:rsidR="00DD03F6" w:rsidRDefault="00FC574F">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64078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9D8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9D0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173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696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844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9F8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102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E89CE" w14:textId="77777777" w:rsidR="00DD03F6" w:rsidRDefault="00DD03F6">
            <w:pPr>
              <w:pStyle w:val="ProductList-TableBody"/>
              <w:jc w:val="center"/>
            </w:pPr>
          </w:p>
        </w:tc>
      </w:tr>
      <w:tr w:rsidR="00DD03F6" w14:paraId="48F1FB78" w14:textId="77777777">
        <w:tc>
          <w:tcPr>
            <w:tcW w:w="4660" w:type="dxa"/>
            <w:tcBorders>
              <w:top w:val="dashed" w:sz="4" w:space="0" w:color="BFBFBF"/>
              <w:left w:val="none" w:sz="4" w:space="0" w:color="6E6E6E"/>
              <w:bottom w:val="dashed" w:sz="4" w:space="0" w:color="BFBFBF"/>
              <w:right w:val="none" w:sz="4" w:space="0" w:color="6E6E6E"/>
            </w:tcBorders>
          </w:tcPr>
          <w:p w14:paraId="256D1F13" w14:textId="77777777" w:rsidR="00DD03F6" w:rsidRDefault="00FC574F">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4DEAB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BEB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F72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6A8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B5A6"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728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7AF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FC8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8402" w14:textId="77777777" w:rsidR="00DD03F6" w:rsidRDefault="00DD03F6">
            <w:pPr>
              <w:pStyle w:val="ProductList-TableBody"/>
              <w:jc w:val="center"/>
            </w:pPr>
          </w:p>
        </w:tc>
      </w:tr>
      <w:tr w:rsidR="00DD03F6" w14:paraId="146BCAA5" w14:textId="77777777">
        <w:tc>
          <w:tcPr>
            <w:tcW w:w="4660" w:type="dxa"/>
            <w:tcBorders>
              <w:top w:val="dashed" w:sz="4" w:space="0" w:color="BFBFBF"/>
              <w:left w:val="none" w:sz="4" w:space="0" w:color="6E6E6E"/>
              <w:bottom w:val="dashed" w:sz="4" w:space="0" w:color="BFBFBF"/>
              <w:right w:val="none" w:sz="4" w:space="0" w:color="6E6E6E"/>
            </w:tcBorders>
          </w:tcPr>
          <w:p w14:paraId="06491406" w14:textId="77777777" w:rsidR="00DD03F6" w:rsidRDefault="00FC574F">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91CD1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044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33F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931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F04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C73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4B8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EC2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89C2" w14:textId="77777777" w:rsidR="00DD03F6" w:rsidRDefault="00DD03F6">
            <w:pPr>
              <w:pStyle w:val="ProductList-TableBody"/>
              <w:jc w:val="center"/>
            </w:pPr>
          </w:p>
        </w:tc>
      </w:tr>
      <w:tr w:rsidR="00DD03F6" w14:paraId="66BB7114" w14:textId="77777777">
        <w:tc>
          <w:tcPr>
            <w:tcW w:w="4660" w:type="dxa"/>
            <w:tcBorders>
              <w:top w:val="dashed" w:sz="4" w:space="0" w:color="BFBFBF"/>
              <w:left w:val="none" w:sz="4" w:space="0" w:color="6E6E6E"/>
              <w:bottom w:val="dashed" w:sz="4" w:space="0" w:color="BFBFBF"/>
              <w:right w:val="none" w:sz="4" w:space="0" w:color="6E6E6E"/>
            </w:tcBorders>
          </w:tcPr>
          <w:p w14:paraId="0649D677" w14:textId="77777777" w:rsidR="00DD03F6" w:rsidRDefault="00FC574F">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B54163"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489C"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53C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C6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204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C83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B4F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DFD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F85B" w14:textId="77777777" w:rsidR="00DD03F6" w:rsidRDefault="00DD03F6">
            <w:pPr>
              <w:pStyle w:val="ProductList-TableBody"/>
              <w:jc w:val="center"/>
            </w:pPr>
          </w:p>
        </w:tc>
      </w:tr>
      <w:tr w:rsidR="00DD03F6" w14:paraId="582B1516" w14:textId="77777777">
        <w:tc>
          <w:tcPr>
            <w:tcW w:w="4660" w:type="dxa"/>
            <w:tcBorders>
              <w:top w:val="dashed" w:sz="4" w:space="0" w:color="BFBFBF"/>
              <w:left w:val="none" w:sz="4" w:space="0" w:color="6E6E6E"/>
              <w:bottom w:val="dashed" w:sz="4" w:space="0" w:color="BFBFBF"/>
              <w:right w:val="none" w:sz="4" w:space="0" w:color="6E6E6E"/>
            </w:tcBorders>
          </w:tcPr>
          <w:p w14:paraId="3FEE0B0B" w14:textId="77777777" w:rsidR="00DD03F6" w:rsidRDefault="00FC574F">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2A8BB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132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46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C8A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A8E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7D0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65D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8D7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522C" w14:textId="77777777" w:rsidR="00DD03F6" w:rsidRDefault="00DD03F6">
            <w:pPr>
              <w:pStyle w:val="ProductList-TableBody"/>
              <w:jc w:val="center"/>
            </w:pPr>
          </w:p>
        </w:tc>
      </w:tr>
      <w:tr w:rsidR="00DD03F6" w14:paraId="5EAD8448" w14:textId="77777777">
        <w:tc>
          <w:tcPr>
            <w:tcW w:w="4660" w:type="dxa"/>
            <w:tcBorders>
              <w:top w:val="dashed" w:sz="4" w:space="0" w:color="BFBFBF"/>
              <w:left w:val="none" w:sz="4" w:space="0" w:color="6E6E6E"/>
              <w:bottom w:val="dashed" w:sz="4" w:space="0" w:color="BFBFBF"/>
              <w:right w:val="none" w:sz="4" w:space="0" w:color="6E6E6E"/>
            </w:tcBorders>
          </w:tcPr>
          <w:p w14:paraId="07D4C230" w14:textId="77777777" w:rsidR="00DD03F6" w:rsidRDefault="00FC574F">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2A73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45E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193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2CB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400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F97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56A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E0E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5D35" w14:textId="77777777" w:rsidR="00DD03F6" w:rsidRDefault="00DD03F6">
            <w:pPr>
              <w:pStyle w:val="ProductList-TableBody"/>
              <w:jc w:val="center"/>
            </w:pPr>
          </w:p>
        </w:tc>
      </w:tr>
      <w:tr w:rsidR="00DD03F6" w14:paraId="355EBCE0" w14:textId="77777777">
        <w:tc>
          <w:tcPr>
            <w:tcW w:w="4660" w:type="dxa"/>
            <w:tcBorders>
              <w:top w:val="dashed" w:sz="4" w:space="0" w:color="BFBFBF"/>
              <w:left w:val="none" w:sz="4" w:space="0" w:color="6E6E6E"/>
              <w:bottom w:val="dashed" w:sz="4" w:space="0" w:color="BFBFBF"/>
              <w:right w:val="none" w:sz="4" w:space="0" w:color="6E6E6E"/>
            </w:tcBorders>
          </w:tcPr>
          <w:p w14:paraId="41B8A9AE" w14:textId="77777777" w:rsidR="00DD03F6" w:rsidRDefault="00FC574F">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5244C9"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C549"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5B7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89F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9E0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349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C02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5C1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7463" w14:textId="77777777" w:rsidR="00DD03F6" w:rsidRDefault="00DD03F6">
            <w:pPr>
              <w:pStyle w:val="ProductList-TableBody"/>
              <w:jc w:val="center"/>
            </w:pPr>
          </w:p>
        </w:tc>
      </w:tr>
      <w:tr w:rsidR="00DD03F6" w14:paraId="412E80E3" w14:textId="77777777">
        <w:tc>
          <w:tcPr>
            <w:tcW w:w="4660" w:type="dxa"/>
            <w:tcBorders>
              <w:top w:val="dashed" w:sz="4" w:space="0" w:color="BFBFBF"/>
              <w:left w:val="none" w:sz="4" w:space="0" w:color="6E6E6E"/>
              <w:bottom w:val="dashed" w:sz="4" w:space="0" w:color="BFBFBF"/>
              <w:right w:val="none" w:sz="4" w:space="0" w:color="6E6E6E"/>
            </w:tcBorders>
          </w:tcPr>
          <w:p w14:paraId="0E80BF16" w14:textId="77777777" w:rsidR="00DD03F6" w:rsidRDefault="00FC574F">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2F5D1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709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AD1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191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3BE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0D3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C99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2C9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D0C2" w14:textId="77777777" w:rsidR="00DD03F6" w:rsidRDefault="00DD03F6">
            <w:pPr>
              <w:pStyle w:val="ProductList-TableBody"/>
              <w:jc w:val="center"/>
            </w:pPr>
          </w:p>
        </w:tc>
      </w:tr>
      <w:tr w:rsidR="00DD03F6" w14:paraId="15A2D9A7" w14:textId="77777777">
        <w:tc>
          <w:tcPr>
            <w:tcW w:w="4660" w:type="dxa"/>
            <w:tcBorders>
              <w:top w:val="dashed" w:sz="4" w:space="0" w:color="BFBFBF"/>
              <w:left w:val="none" w:sz="4" w:space="0" w:color="6E6E6E"/>
              <w:bottom w:val="none" w:sz="4" w:space="0" w:color="BFBFBF"/>
              <w:right w:val="none" w:sz="4" w:space="0" w:color="6E6E6E"/>
            </w:tcBorders>
          </w:tcPr>
          <w:p w14:paraId="30135936" w14:textId="77777777" w:rsidR="00DD03F6" w:rsidRDefault="00FC574F">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15230C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0D8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FB56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59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0F5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4D75"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349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F38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6EFF" w14:textId="77777777" w:rsidR="00DD03F6" w:rsidRDefault="00DD03F6">
            <w:pPr>
              <w:pStyle w:val="ProductList-TableBody"/>
              <w:jc w:val="center"/>
            </w:pPr>
          </w:p>
        </w:tc>
      </w:tr>
    </w:tbl>
    <w:p w14:paraId="23849D5D" w14:textId="77777777" w:rsidR="00DD03F6" w:rsidRDefault="00FC574F">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DD03F6" w14:paraId="298E4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5BF93"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33EB2"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20E919C5"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49AD8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D1CE"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5B603"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5354" w14:textId="77777777" w:rsidR="00DD03F6" w:rsidRDefault="00FC574F">
            <w:pPr>
              <w:pStyle w:val="ProductList-TableBody"/>
            </w:pPr>
            <w:r>
              <w:rPr>
                <w:color w:val="404040"/>
              </w:rPr>
              <w:t>Promoções: N/A</w:t>
            </w:r>
          </w:p>
        </w:tc>
      </w:tr>
      <w:tr w:rsidR="00DD03F6" w14:paraId="0D996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EC2F"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409261"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C5BC6"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DD03F6" w14:paraId="6FB94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68D5"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9329E27"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5EA11CA"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1048B85" w14:textId="77777777" w:rsidR="00DD03F6" w:rsidRDefault="00DD03F6">
      <w:pPr>
        <w:pStyle w:val="ProductList-Body"/>
        <w:jc w:val="right"/>
      </w:pPr>
    </w:p>
    <w:p w14:paraId="166942F6" w14:textId="77777777" w:rsidR="00DD03F6" w:rsidRDefault="00FC574F">
      <w:pPr>
        <w:pStyle w:val="ProductList-ClauseHeading"/>
        <w:outlineLvl w:val="4"/>
      </w:pPr>
      <w:r>
        <w:t>2.1 Direitos de Implementação para Project</w:t>
      </w:r>
    </w:p>
    <w:p w14:paraId="5F3AA272" w14:textId="77777777" w:rsidR="00DD03F6" w:rsidRDefault="00FC574F">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6776C96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0DB96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95407"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1BE59247" w14:textId="77777777" w:rsidR="00DD03F6" w:rsidRDefault="00DD03F6">
      <w:pPr>
        <w:pStyle w:val="ProductList-Body"/>
      </w:pPr>
    </w:p>
    <w:p w14:paraId="51297280" w14:textId="77777777" w:rsidR="00DD03F6" w:rsidRDefault="00FC574F">
      <w:pPr>
        <w:pStyle w:val="ProductList-Offering2HeadingNoBorder"/>
        <w:outlineLvl w:val="2"/>
      </w:pPr>
      <w:bookmarkStart w:id="283" w:name="_Sec668"/>
      <w:r>
        <w:t>SharePoint Online</w:t>
      </w:r>
      <w:bookmarkEnd w:id="283"/>
      <w:r>
        <w:fldChar w:fldCharType="begin"/>
      </w:r>
      <w:r>
        <w:instrText xml:space="preserve"> TC "</w:instrText>
      </w:r>
      <w:bookmarkStart w:id="284" w:name="_Toc60134885"/>
      <w:r>
        <w:instrText>SharePoint Online</w:instrText>
      </w:r>
      <w:bookmarkEnd w:id="284"/>
      <w:r>
        <w:instrText>" \l 3</w:instrText>
      </w:r>
      <w:r>
        <w:fldChar w:fldCharType="end"/>
      </w:r>
    </w:p>
    <w:p w14:paraId="3E1A87FE" w14:textId="77777777" w:rsidR="00DD03F6" w:rsidRDefault="00FC574F">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D03F6" w14:paraId="49436B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DFFFE8"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691896"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F9E6"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FCA5E"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33B82"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ECF61"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69E51"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480B7"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AA68D"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4404C"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308FA3E2" w14:textId="77777777">
        <w:tc>
          <w:tcPr>
            <w:tcW w:w="4660" w:type="dxa"/>
            <w:tcBorders>
              <w:top w:val="single" w:sz="6" w:space="0" w:color="FFFFFF"/>
              <w:left w:val="none" w:sz="4" w:space="0" w:color="6E6E6E"/>
              <w:bottom w:val="dashed" w:sz="4" w:space="0" w:color="7F7F7F"/>
              <w:right w:val="none" w:sz="4" w:space="0" w:color="6E6E6E"/>
            </w:tcBorders>
          </w:tcPr>
          <w:p w14:paraId="3A84553B" w14:textId="77777777" w:rsidR="00DD03F6" w:rsidRDefault="00FC574F">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01C68131"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F697"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C4C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6FBD"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8C04"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2D9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3C1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0AF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64D3" w14:textId="77777777" w:rsidR="00DD03F6" w:rsidRDefault="00DD03F6">
            <w:pPr>
              <w:pStyle w:val="ProductList-TableBody"/>
              <w:jc w:val="center"/>
            </w:pPr>
          </w:p>
        </w:tc>
      </w:tr>
      <w:tr w:rsidR="00DD03F6" w14:paraId="7A2B3199" w14:textId="77777777">
        <w:tc>
          <w:tcPr>
            <w:tcW w:w="4660" w:type="dxa"/>
            <w:tcBorders>
              <w:top w:val="dashed" w:sz="4" w:space="0" w:color="7F7F7F"/>
              <w:left w:val="none" w:sz="4" w:space="0" w:color="6E6E6E"/>
              <w:bottom w:val="dashed" w:sz="4" w:space="0" w:color="7F7F7F"/>
              <w:right w:val="none" w:sz="4" w:space="0" w:color="6E6E6E"/>
            </w:tcBorders>
          </w:tcPr>
          <w:p w14:paraId="118ED58B" w14:textId="77777777" w:rsidR="00DD03F6" w:rsidRDefault="00FC574F">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2FA2F11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DC2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F99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265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8CD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B96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293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148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5330" w14:textId="77777777" w:rsidR="00DD03F6" w:rsidRDefault="00DD03F6">
            <w:pPr>
              <w:pStyle w:val="ProductList-TableBody"/>
              <w:jc w:val="center"/>
            </w:pPr>
          </w:p>
        </w:tc>
      </w:tr>
      <w:tr w:rsidR="00DD03F6" w14:paraId="48BF9D3B" w14:textId="77777777">
        <w:tc>
          <w:tcPr>
            <w:tcW w:w="4660" w:type="dxa"/>
            <w:tcBorders>
              <w:top w:val="dashed" w:sz="4" w:space="0" w:color="7F7F7F"/>
              <w:left w:val="none" w:sz="4" w:space="0" w:color="6E6E6E"/>
              <w:bottom w:val="none" w:sz="4" w:space="0" w:color="BFBFBF"/>
              <w:right w:val="none" w:sz="4" w:space="0" w:color="6E6E6E"/>
            </w:tcBorders>
          </w:tcPr>
          <w:p w14:paraId="661AC0A0" w14:textId="77777777" w:rsidR="00DD03F6" w:rsidRDefault="00FC574F">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2B5CB8AE"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BD09"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C3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9AC7"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B72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64D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F70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85F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13B3" w14:textId="77777777" w:rsidR="00DD03F6" w:rsidRDefault="00DD03F6">
            <w:pPr>
              <w:pStyle w:val="ProductList-TableBody"/>
              <w:jc w:val="center"/>
            </w:pPr>
          </w:p>
        </w:tc>
      </w:tr>
    </w:tbl>
    <w:p w14:paraId="79FFCD27" w14:textId="77777777" w:rsidR="00DD03F6" w:rsidRDefault="00FC574F">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DD03F6" w14:paraId="7CAE6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E4082"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DB86E"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8941CF"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1AFBA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4CA3"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1EEBF"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CD96" w14:textId="77777777" w:rsidR="00DD03F6" w:rsidRDefault="00FC574F">
            <w:pPr>
              <w:pStyle w:val="ProductList-TableBody"/>
            </w:pPr>
            <w:r>
              <w:rPr>
                <w:color w:val="404040"/>
              </w:rPr>
              <w:t>Promoções: N/A</w:t>
            </w:r>
          </w:p>
        </w:tc>
      </w:tr>
      <w:tr w:rsidR="00DD03F6" w14:paraId="1118ACB6" w14:textId="77777777">
        <w:tc>
          <w:tcPr>
            <w:tcW w:w="4040" w:type="dxa"/>
            <w:tcBorders>
              <w:top w:val="single" w:sz="4" w:space="0" w:color="000000"/>
              <w:left w:val="single" w:sz="4" w:space="0" w:color="000000"/>
              <w:bottom w:val="single" w:sz="4" w:space="0" w:color="000000"/>
              <w:right w:val="single" w:sz="4" w:space="0" w:color="000000"/>
            </w:tcBorders>
          </w:tcPr>
          <w:p w14:paraId="44947A81" w14:textId="77777777" w:rsidR="00DD03F6" w:rsidRDefault="00FC574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0F2C8CB2"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E365F"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D03F6" w14:paraId="0A3CD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7F8E"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07868B0"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551CC1"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A60C5C2" w14:textId="77777777" w:rsidR="00DD03F6" w:rsidRDefault="00DD03F6">
      <w:pPr>
        <w:pStyle w:val="ProductList-Body"/>
      </w:pPr>
    </w:p>
    <w:p w14:paraId="4D8F857B"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36CD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0B00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1231C48" w14:textId="77777777" w:rsidR="00DD03F6" w:rsidRDefault="00DD03F6">
      <w:pPr>
        <w:pStyle w:val="ProductList-Body"/>
      </w:pPr>
    </w:p>
    <w:p w14:paraId="6B00E80C" w14:textId="77777777" w:rsidR="00DD03F6" w:rsidRDefault="00FC574F">
      <w:pPr>
        <w:pStyle w:val="ProductList-Offering2HeadingNoBorder"/>
        <w:outlineLvl w:val="2"/>
      </w:pPr>
      <w:bookmarkStart w:id="287" w:name="_Sec877"/>
      <w:r>
        <w:t>Visio</w:t>
      </w:r>
      <w:bookmarkEnd w:id="287"/>
      <w:r>
        <w:fldChar w:fldCharType="begin"/>
      </w:r>
      <w:r>
        <w:instrText xml:space="preserve"> TC "</w:instrText>
      </w:r>
      <w:bookmarkStart w:id="288" w:name="_Toc60134886"/>
      <w:r>
        <w:instrText>Visio</w:instrText>
      </w:r>
      <w:bookmarkEnd w:id="288"/>
      <w:r>
        <w:instrText>" \l 3</w:instrText>
      </w:r>
      <w:r>
        <w:fldChar w:fldCharType="end"/>
      </w:r>
    </w:p>
    <w:p w14:paraId="1CD2F1CC" w14:textId="77777777" w:rsidR="00DD03F6" w:rsidRDefault="00FC574F">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D03F6" w14:paraId="6D5CB4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2E611"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90F48B"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22E37"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3FD3F"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75118"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F05A0"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780ED"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9C79C"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B7867"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6BAE5"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1D2E2A67" w14:textId="77777777">
        <w:tc>
          <w:tcPr>
            <w:tcW w:w="4660" w:type="dxa"/>
            <w:tcBorders>
              <w:top w:val="single" w:sz="6" w:space="0" w:color="FFFFFF"/>
              <w:left w:val="none" w:sz="4" w:space="0" w:color="6E6E6E"/>
              <w:bottom w:val="dashed" w:sz="4" w:space="0" w:color="969696"/>
              <w:right w:val="none" w:sz="4" w:space="0" w:color="6E6E6E"/>
            </w:tcBorders>
          </w:tcPr>
          <w:p w14:paraId="18935BAD" w14:textId="77777777" w:rsidR="00DD03F6" w:rsidRDefault="00FC574F">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6830CA25"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E687"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90E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A8C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048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C95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4EA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FEA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6B40" w14:textId="77777777" w:rsidR="00DD03F6" w:rsidRDefault="00DD03F6">
            <w:pPr>
              <w:pStyle w:val="ProductList-TableBody"/>
              <w:jc w:val="center"/>
            </w:pPr>
          </w:p>
        </w:tc>
      </w:tr>
      <w:tr w:rsidR="00DD03F6" w14:paraId="6FD1D202" w14:textId="77777777">
        <w:tc>
          <w:tcPr>
            <w:tcW w:w="4660" w:type="dxa"/>
            <w:tcBorders>
              <w:top w:val="dashed" w:sz="4" w:space="0" w:color="969696"/>
              <w:left w:val="none" w:sz="4" w:space="0" w:color="6E6E6E"/>
              <w:bottom w:val="dashed" w:sz="4" w:space="0" w:color="969696"/>
              <w:right w:val="none" w:sz="4" w:space="0" w:color="6E6E6E"/>
            </w:tcBorders>
          </w:tcPr>
          <w:p w14:paraId="0F1D7515" w14:textId="77777777" w:rsidR="00DD03F6" w:rsidRDefault="00FC574F">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8215AE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2E0F"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C7F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683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66B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3642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DDF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97A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D756" w14:textId="77777777" w:rsidR="00DD03F6" w:rsidRDefault="00DD03F6">
            <w:pPr>
              <w:pStyle w:val="ProductList-TableBody"/>
              <w:jc w:val="center"/>
            </w:pPr>
          </w:p>
        </w:tc>
      </w:tr>
      <w:tr w:rsidR="00DD03F6" w14:paraId="496A0CF1" w14:textId="77777777">
        <w:tc>
          <w:tcPr>
            <w:tcW w:w="4660" w:type="dxa"/>
            <w:tcBorders>
              <w:top w:val="dashed" w:sz="4" w:space="0" w:color="969696"/>
              <w:left w:val="none" w:sz="4" w:space="0" w:color="6E6E6E"/>
              <w:bottom w:val="dashed" w:sz="4" w:space="0" w:color="969696"/>
              <w:right w:val="none" w:sz="4" w:space="0" w:color="6E6E6E"/>
            </w:tcBorders>
          </w:tcPr>
          <w:p w14:paraId="5F7299C6" w14:textId="77777777" w:rsidR="00DD03F6" w:rsidRDefault="00FC574F">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4A82354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5B7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6FD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913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4B8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D56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D72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704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1DBF" w14:textId="77777777" w:rsidR="00DD03F6" w:rsidRDefault="00DD03F6">
            <w:pPr>
              <w:pStyle w:val="ProductList-TableBody"/>
              <w:jc w:val="center"/>
            </w:pPr>
          </w:p>
        </w:tc>
      </w:tr>
      <w:tr w:rsidR="00DD03F6" w14:paraId="58186048" w14:textId="77777777">
        <w:tc>
          <w:tcPr>
            <w:tcW w:w="4660" w:type="dxa"/>
            <w:tcBorders>
              <w:top w:val="dashed" w:sz="4" w:space="0" w:color="969696"/>
              <w:left w:val="none" w:sz="4" w:space="0" w:color="6E6E6E"/>
              <w:bottom w:val="single" w:sz="4" w:space="0" w:color="FFFFFF"/>
              <w:right w:val="none" w:sz="4" w:space="0" w:color="6E6E6E"/>
            </w:tcBorders>
          </w:tcPr>
          <w:p w14:paraId="047F4A41" w14:textId="77777777" w:rsidR="00DD03F6" w:rsidRDefault="00FC574F">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225044C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63B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C3D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FC7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75B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ADF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186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C1B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68064" w14:textId="77777777" w:rsidR="00DD03F6" w:rsidRDefault="00DD03F6">
            <w:pPr>
              <w:pStyle w:val="ProductList-TableBody"/>
              <w:jc w:val="center"/>
            </w:pPr>
          </w:p>
        </w:tc>
      </w:tr>
    </w:tbl>
    <w:p w14:paraId="3A328FD6" w14:textId="77777777" w:rsidR="00DD03F6" w:rsidRDefault="00FC574F">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DD03F6" w14:paraId="75529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4CAE0"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7CDD0"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8F879E"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752EA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B74B"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AB48E"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6C3F" w14:textId="77777777" w:rsidR="00DD03F6" w:rsidRDefault="00FC574F">
            <w:pPr>
              <w:pStyle w:val="ProductList-TableBody"/>
            </w:pPr>
            <w:r>
              <w:rPr>
                <w:color w:val="404040"/>
              </w:rPr>
              <w:t>Promoções: N/A</w:t>
            </w:r>
          </w:p>
        </w:tc>
      </w:tr>
      <w:tr w:rsidR="00DD03F6" w14:paraId="1B312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CD32"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C0BBAAE"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054B93" w14:textId="77777777" w:rsidR="00DD03F6" w:rsidRDefault="00FC574F">
            <w:pPr>
              <w:pStyle w:val="ProductList-TableBody"/>
            </w:pPr>
            <w:r>
              <w:t>Redução Elegível (SCE): Todos</w:t>
            </w:r>
          </w:p>
        </w:tc>
      </w:tr>
      <w:tr w:rsidR="00DD03F6" w14:paraId="0E289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BC32"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876A38E"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A6D4CD0"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5A85667" w14:textId="77777777" w:rsidR="00DD03F6" w:rsidRDefault="00DD03F6">
      <w:pPr>
        <w:pStyle w:val="ProductList-Body"/>
      </w:pPr>
    </w:p>
    <w:p w14:paraId="66078E4C" w14:textId="77777777" w:rsidR="00DD03F6" w:rsidRDefault="00FC574F">
      <w:pPr>
        <w:pStyle w:val="ProductList-ClauseHeading"/>
        <w:outlineLvl w:val="4"/>
      </w:pPr>
      <w:r>
        <w:t>2.1 Direitos de Implementação para Visio</w:t>
      </w:r>
    </w:p>
    <w:p w14:paraId="4AEAF47E" w14:textId="77777777" w:rsidR="00DD03F6" w:rsidRDefault="00FC574F">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32B25B6B" w14:textId="77777777" w:rsidR="00DD03F6" w:rsidRDefault="00DD03F6">
      <w:pPr>
        <w:pStyle w:val="ProductList-Body"/>
      </w:pPr>
    </w:p>
    <w:p w14:paraId="7F69E2F2" w14:textId="77777777" w:rsidR="00DD03F6" w:rsidRDefault="00FC574F">
      <w:pPr>
        <w:pStyle w:val="ProductList-ClauseHeading"/>
        <w:outlineLvl w:val="4"/>
      </w:pPr>
      <w:r>
        <w:t>2.2 Visualização/Impressão do Visio para Utilizadores do Office</w:t>
      </w:r>
    </w:p>
    <w:p w14:paraId="1C345E45" w14:textId="77777777" w:rsidR="00DD03F6" w:rsidRDefault="00FC574F">
      <w:pPr>
        <w:pStyle w:val="ProductList-Body"/>
      </w:pPr>
      <w:r>
        <w:t>Os utilizadores com uma licença do Office 365 ou do Microsoft 365 podem utilizar o Visio no Modo de Funcionalidade Reduzida para verem e imprimirem ficheiros.</w:t>
      </w:r>
    </w:p>
    <w:p w14:paraId="20113664"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C538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04C1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C413621" w14:textId="77777777" w:rsidR="00DD03F6" w:rsidRDefault="00DD03F6">
      <w:pPr>
        <w:pStyle w:val="ProductList-Body"/>
      </w:pPr>
    </w:p>
    <w:p w14:paraId="1CC67BF6" w14:textId="77777777" w:rsidR="00DD03F6" w:rsidRDefault="00FC574F">
      <w:pPr>
        <w:pStyle w:val="ProductList-Offering2HeadingNoBorder"/>
        <w:outlineLvl w:val="2"/>
      </w:pPr>
      <w:bookmarkStart w:id="291" w:name="_Sec1217"/>
      <w:r>
        <w:t>Workplace Analytics</w:t>
      </w:r>
      <w:bookmarkEnd w:id="291"/>
      <w:r>
        <w:fldChar w:fldCharType="begin"/>
      </w:r>
      <w:r>
        <w:instrText xml:space="preserve"> TC "</w:instrText>
      </w:r>
      <w:bookmarkStart w:id="292" w:name="_Toc60134887"/>
      <w:r>
        <w:instrText>Workplace Analytics</w:instrText>
      </w:r>
      <w:bookmarkEnd w:id="292"/>
      <w:r>
        <w:instrText>" \l 3</w:instrText>
      </w:r>
      <w:r>
        <w:fldChar w:fldCharType="end"/>
      </w:r>
    </w:p>
    <w:p w14:paraId="058E5C78" w14:textId="77777777" w:rsidR="00DD03F6" w:rsidRDefault="00FC574F">
      <w:pPr>
        <w:pStyle w:val="ProductList-Offering1SubSection"/>
        <w:outlineLvl w:val="3"/>
      </w:pPr>
      <w:bookmarkStart w:id="293" w:name="_Sec1218"/>
      <w:r>
        <w:t>1. 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DD03F6" w14:paraId="7E986C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7E21BD" w14:textId="77777777" w:rsidR="00DD03F6" w:rsidRDefault="00FC57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EE127B4"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CE847"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7B4FF"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863C"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7F58"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31AC0"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6120A"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EDEC1"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452C6"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E9CD618" w14:textId="77777777">
        <w:tc>
          <w:tcPr>
            <w:tcW w:w="4520" w:type="dxa"/>
            <w:tcBorders>
              <w:top w:val="none" w:sz="4" w:space="0" w:color="BFBFBF"/>
              <w:left w:val="none" w:sz="4" w:space="0" w:color="000000"/>
              <w:bottom w:val="none" w:sz="4" w:space="0" w:color="7F7F7F"/>
              <w:right w:val="none" w:sz="4" w:space="0" w:color="000000"/>
            </w:tcBorders>
          </w:tcPr>
          <w:p w14:paraId="38917857" w14:textId="77777777" w:rsidR="00DD03F6" w:rsidRDefault="00FC574F">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3FC2730E"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A49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4FA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9E1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BB7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B00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A51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D45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0DC4" w14:textId="77777777" w:rsidR="00DD03F6" w:rsidRDefault="00DD03F6">
            <w:pPr>
              <w:pStyle w:val="ProductList-TableBody"/>
              <w:jc w:val="center"/>
            </w:pPr>
          </w:p>
        </w:tc>
      </w:tr>
    </w:tbl>
    <w:p w14:paraId="41CE31E8" w14:textId="77777777" w:rsidR="00DD03F6" w:rsidRDefault="00FC574F">
      <w:pPr>
        <w:pStyle w:val="ProductList-Offering1SubSection"/>
        <w:outlineLvl w:val="3"/>
      </w:pPr>
      <w:bookmarkStart w:id="294" w:name="_Sec1219"/>
      <w:r>
        <w:t>2. Condições do Produto</w:t>
      </w:r>
      <w:bookmarkEnd w:id="294"/>
    </w:p>
    <w:tbl>
      <w:tblPr>
        <w:tblStyle w:val="PURTable"/>
        <w:tblW w:w="0" w:type="dxa"/>
        <w:tblLook w:val="04A0" w:firstRow="1" w:lastRow="0" w:firstColumn="1" w:lastColumn="0" w:noHBand="0" w:noVBand="1"/>
      </w:tblPr>
      <w:tblGrid>
        <w:gridCol w:w="3643"/>
        <w:gridCol w:w="3624"/>
        <w:gridCol w:w="3649"/>
      </w:tblGrid>
      <w:tr w:rsidR="00DD03F6" w14:paraId="07E2A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D6D4C"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6B230"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5E8A0B"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6D31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AD36"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B523"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F0F7" w14:textId="77777777" w:rsidR="00DD03F6" w:rsidRDefault="00FC574F">
            <w:pPr>
              <w:pStyle w:val="ProductList-TableBody"/>
            </w:pPr>
            <w:r>
              <w:rPr>
                <w:color w:val="404040"/>
              </w:rPr>
              <w:t>Promoções: N/A</w:t>
            </w:r>
          </w:p>
        </w:tc>
      </w:tr>
      <w:tr w:rsidR="00DD03F6" w14:paraId="0CAD7783" w14:textId="77777777">
        <w:tc>
          <w:tcPr>
            <w:tcW w:w="4040" w:type="dxa"/>
            <w:tcBorders>
              <w:top w:val="single" w:sz="4" w:space="0" w:color="000000"/>
              <w:left w:val="single" w:sz="4" w:space="0" w:color="000000"/>
              <w:bottom w:val="single" w:sz="4" w:space="0" w:color="000000"/>
              <w:right w:val="single" w:sz="4" w:space="0" w:color="000000"/>
            </w:tcBorders>
          </w:tcPr>
          <w:p w14:paraId="13ECE636" w14:textId="77777777" w:rsidR="00DD03F6" w:rsidRDefault="00FC574F">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4867A2"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EBC664E"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DD03F6" w14:paraId="50FD0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9768"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193612D"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C081" w14:textId="77777777" w:rsidR="00DD03F6" w:rsidRDefault="00DD03F6">
            <w:pPr>
              <w:pStyle w:val="ProductList-TableBody"/>
            </w:pPr>
          </w:p>
        </w:tc>
      </w:tr>
    </w:tbl>
    <w:p w14:paraId="162135BE" w14:textId="77777777" w:rsidR="00DD03F6" w:rsidRDefault="00DD03F6">
      <w:pPr>
        <w:pStyle w:val="ProductList-Body"/>
      </w:pPr>
    </w:p>
    <w:p w14:paraId="13176D94" w14:textId="77777777" w:rsidR="00DD03F6" w:rsidRDefault="00FC574F">
      <w:pPr>
        <w:pStyle w:val="ProductList-ClauseHeading"/>
        <w:outlineLvl w:val="4"/>
      </w:pPr>
      <w:r>
        <w:t>2.1 Pré-requisitos da Licença</w:t>
      </w:r>
    </w:p>
    <w:tbl>
      <w:tblPr>
        <w:tblStyle w:val="PURTable"/>
        <w:tblW w:w="0" w:type="dxa"/>
        <w:tblLook w:val="04A0" w:firstRow="1" w:lastRow="0" w:firstColumn="1" w:lastColumn="0" w:noHBand="0" w:noVBand="1"/>
      </w:tblPr>
      <w:tblGrid>
        <w:gridCol w:w="5350"/>
        <w:gridCol w:w="5566"/>
      </w:tblGrid>
      <w:tr w:rsidR="00DD03F6" w14:paraId="46FAAF4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4D3790C" w14:textId="77777777" w:rsidR="00DD03F6" w:rsidRDefault="00FC574F">
            <w:pPr>
              <w:pStyle w:val="ProductList-TableBody"/>
            </w:pPr>
            <w:r>
              <w:rPr>
                <w:color w:val="FFFFFF"/>
              </w:rPr>
              <w:t>Licença</w:t>
            </w:r>
          </w:p>
        </w:tc>
        <w:tc>
          <w:tcPr>
            <w:tcW w:w="6120" w:type="dxa"/>
            <w:shd w:val="clear" w:color="auto" w:fill="0072C6"/>
          </w:tcPr>
          <w:p w14:paraId="3FD77044" w14:textId="77777777" w:rsidR="00DD03F6" w:rsidRDefault="00FC574F">
            <w:pPr>
              <w:pStyle w:val="ProductList-TableBody"/>
            </w:pPr>
            <w:r>
              <w:rPr>
                <w:color w:val="FFFFFF"/>
              </w:rPr>
              <w:t>Pré-requisitos da Licença</w:t>
            </w:r>
          </w:p>
        </w:tc>
      </w:tr>
      <w:tr w:rsidR="00DD03F6" w14:paraId="70A979E6" w14:textId="77777777">
        <w:tc>
          <w:tcPr>
            <w:tcW w:w="6000" w:type="dxa"/>
            <w:tcBorders>
              <w:left w:val="single" w:sz="4" w:space="0" w:color="6E6E6E"/>
            </w:tcBorders>
          </w:tcPr>
          <w:p w14:paraId="1A240B92" w14:textId="77777777" w:rsidR="00DD03F6" w:rsidRDefault="00FC574F">
            <w:pPr>
              <w:pStyle w:val="ProductList-TableBody"/>
            </w:pPr>
            <w:r>
              <w:t>Informações sobre Tendências Empresariais</w:t>
            </w:r>
          </w:p>
        </w:tc>
        <w:tc>
          <w:tcPr>
            <w:tcW w:w="6120" w:type="dxa"/>
            <w:tcBorders>
              <w:right w:val="single" w:sz="4" w:space="0" w:color="6E6E6E"/>
            </w:tcBorders>
          </w:tcPr>
          <w:p w14:paraId="73DC9769" w14:textId="77777777" w:rsidR="00DD03F6" w:rsidRDefault="00FC574F">
            <w:pPr>
              <w:pStyle w:val="ProductList-TableBody"/>
            </w:pPr>
            <w:r>
              <w:t>Microsoft 365 Empresas Basic/Empresas/Empresas Premium/E3/E5/A3/A5; Office 365 E1/E3/E5/A3/A5; Exchange Online</w:t>
            </w:r>
          </w:p>
        </w:tc>
      </w:tr>
    </w:tbl>
    <w:p w14:paraId="30B655FB"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E7E4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D478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0E4217A4" w14:textId="77777777" w:rsidR="00DD03F6" w:rsidRDefault="00DD03F6">
      <w:pPr>
        <w:pStyle w:val="ProductList-Body"/>
      </w:pPr>
    </w:p>
    <w:p w14:paraId="1891B71D" w14:textId="77777777" w:rsidR="00DD03F6" w:rsidRDefault="00FC574F">
      <w:pPr>
        <w:pStyle w:val="ProductList-OfferingGroupHeading"/>
        <w:outlineLvl w:val="1"/>
      </w:pPr>
      <w:bookmarkStart w:id="295" w:name="_Sec635"/>
      <w:r>
        <w:t>Outros Serviços Online</w:t>
      </w:r>
      <w:bookmarkEnd w:id="295"/>
      <w:r>
        <w:fldChar w:fldCharType="begin"/>
      </w:r>
      <w:r>
        <w:instrText xml:space="preserve"> TC "</w:instrText>
      </w:r>
      <w:bookmarkStart w:id="296" w:name="_Toc60134888"/>
      <w:r>
        <w:instrText>Outros Serviços Online</w:instrText>
      </w:r>
      <w:bookmarkEnd w:id="296"/>
      <w:r>
        <w:instrText>" \l 2</w:instrText>
      </w:r>
      <w:r>
        <w:fldChar w:fldCharType="end"/>
      </w:r>
    </w:p>
    <w:p w14:paraId="292A806B" w14:textId="77777777" w:rsidR="00DD03F6" w:rsidRDefault="00FC574F">
      <w:pPr>
        <w:pStyle w:val="ProductList-Offering2HeadingNoBorder"/>
        <w:outlineLvl w:val="2"/>
      </w:pPr>
      <w:bookmarkStart w:id="297" w:name="_Sec670"/>
      <w:r>
        <w:t>Mapas Bing</w:t>
      </w:r>
      <w:bookmarkEnd w:id="297"/>
      <w:r>
        <w:fldChar w:fldCharType="begin"/>
      </w:r>
      <w:r>
        <w:instrText xml:space="preserve"> TC "</w:instrText>
      </w:r>
      <w:bookmarkStart w:id="298" w:name="_Toc60134889"/>
      <w:r>
        <w:instrText>Mapas Bing</w:instrText>
      </w:r>
      <w:bookmarkEnd w:id="298"/>
      <w:r>
        <w:instrText>" \l 3</w:instrText>
      </w:r>
      <w:r>
        <w:fldChar w:fldCharType="end"/>
      </w:r>
    </w:p>
    <w:p w14:paraId="5E8D5B24" w14:textId="77777777" w:rsidR="00DD03F6" w:rsidRDefault="00FC574F">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DD03F6" w14:paraId="5536C4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E5ED9"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B9A4D1"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4B4AD"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42704"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999F1"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3BC6C"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0371B"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EBF4D"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DEB86" w14:textId="77777777" w:rsidR="00DD03F6" w:rsidRDefault="00FC574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16BF1"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0875E24C" w14:textId="77777777">
        <w:tc>
          <w:tcPr>
            <w:tcW w:w="4660" w:type="dxa"/>
            <w:tcBorders>
              <w:top w:val="single" w:sz="6" w:space="0" w:color="FFFFFF"/>
              <w:left w:val="none" w:sz="4" w:space="0" w:color="6E6E6E"/>
              <w:bottom w:val="dashed" w:sz="4" w:space="0" w:color="BFBFBF"/>
              <w:right w:val="none" w:sz="4" w:space="0" w:color="6E6E6E"/>
            </w:tcBorders>
          </w:tcPr>
          <w:p w14:paraId="311F6AC8" w14:textId="77777777" w:rsidR="00DD03F6" w:rsidRDefault="00FC574F">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50436A" w14:textId="77777777" w:rsidR="00DD03F6" w:rsidRDefault="00FC574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FB4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588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ABD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9340"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DBE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55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4A5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6664" w14:textId="77777777" w:rsidR="00DD03F6" w:rsidRDefault="00DD03F6">
            <w:pPr>
              <w:pStyle w:val="ProductList-TableBody"/>
              <w:jc w:val="center"/>
            </w:pPr>
          </w:p>
        </w:tc>
      </w:tr>
      <w:tr w:rsidR="00DD03F6" w14:paraId="18DA608B" w14:textId="77777777">
        <w:tc>
          <w:tcPr>
            <w:tcW w:w="4660" w:type="dxa"/>
            <w:tcBorders>
              <w:top w:val="dashed" w:sz="4" w:space="0" w:color="BFBFBF"/>
              <w:left w:val="none" w:sz="4" w:space="0" w:color="6E6E6E"/>
              <w:bottom w:val="dashed" w:sz="4" w:space="0" w:color="BFBFBF"/>
              <w:right w:val="none" w:sz="4" w:space="0" w:color="6E6E6E"/>
            </w:tcBorders>
          </w:tcPr>
          <w:p w14:paraId="2D773A87" w14:textId="77777777" w:rsidR="00DD03F6" w:rsidRDefault="00FC574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D1A5E" w14:textId="77777777" w:rsidR="00DD03F6" w:rsidRDefault="00FC574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735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DA9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3C2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7CA9"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026B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846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9DF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D7B1" w14:textId="77777777" w:rsidR="00DD03F6" w:rsidRDefault="00DD03F6">
            <w:pPr>
              <w:pStyle w:val="ProductList-TableBody"/>
              <w:jc w:val="center"/>
            </w:pPr>
          </w:p>
        </w:tc>
      </w:tr>
      <w:tr w:rsidR="00DD03F6" w14:paraId="1EADCAE8" w14:textId="77777777">
        <w:tc>
          <w:tcPr>
            <w:tcW w:w="4660" w:type="dxa"/>
            <w:tcBorders>
              <w:top w:val="dashed" w:sz="4" w:space="0" w:color="BFBFBF"/>
              <w:left w:val="none" w:sz="4" w:space="0" w:color="6E6E6E"/>
              <w:bottom w:val="dashed" w:sz="4" w:space="0" w:color="BFBFBF"/>
              <w:right w:val="none" w:sz="4" w:space="0" w:color="6E6E6E"/>
            </w:tcBorders>
          </w:tcPr>
          <w:p w14:paraId="0CB673AA" w14:textId="77777777" w:rsidR="00DD03F6" w:rsidRDefault="00FC574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FF8F4" w14:textId="77777777" w:rsidR="00DD03F6" w:rsidRDefault="00FC574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8B5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AB1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9D8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D80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778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55B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98A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62CA" w14:textId="77777777" w:rsidR="00DD03F6" w:rsidRDefault="00DD03F6">
            <w:pPr>
              <w:pStyle w:val="ProductList-TableBody"/>
              <w:jc w:val="center"/>
            </w:pPr>
          </w:p>
        </w:tc>
      </w:tr>
      <w:tr w:rsidR="00DD03F6" w14:paraId="481B4235" w14:textId="77777777">
        <w:tc>
          <w:tcPr>
            <w:tcW w:w="4660" w:type="dxa"/>
            <w:tcBorders>
              <w:top w:val="dashed" w:sz="4" w:space="0" w:color="BFBFBF"/>
              <w:left w:val="none" w:sz="4" w:space="0" w:color="6E6E6E"/>
              <w:bottom w:val="dashed" w:sz="4" w:space="0" w:color="BFBFBF"/>
              <w:right w:val="none" w:sz="4" w:space="0" w:color="6E6E6E"/>
            </w:tcBorders>
          </w:tcPr>
          <w:p w14:paraId="0C4DF2F0" w14:textId="77777777" w:rsidR="00DD03F6" w:rsidRDefault="00FC574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D8DB2" w14:textId="77777777" w:rsidR="00DD03F6" w:rsidRDefault="00FC574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BB7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508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D00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D62C"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203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9E3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D74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D88B" w14:textId="77777777" w:rsidR="00DD03F6" w:rsidRDefault="00DD03F6">
            <w:pPr>
              <w:pStyle w:val="ProductList-TableBody"/>
              <w:jc w:val="center"/>
            </w:pPr>
          </w:p>
        </w:tc>
      </w:tr>
      <w:tr w:rsidR="00DD03F6" w14:paraId="1A9D89CF" w14:textId="77777777">
        <w:tc>
          <w:tcPr>
            <w:tcW w:w="4660" w:type="dxa"/>
            <w:tcBorders>
              <w:top w:val="dashed" w:sz="4" w:space="0" w:color="BFBFBF"/>
              <w:left w:val="none" w:sz="4" w:space="0" w:color="6E6E6E"/>
              <w:bottom w:val="dashed" w:sz="4" w:space="0" w:color="BFBFBF"/>
              <w:right w:val="none" w:sz="4" w:space="0" w:color="6E6E6E"/>
            </w:tcBorders>
          </w:tcPr>
          <w:p w14:paraId="58C7D2CE" w14:textId="77777777" w:rsidR="00DD03F6" w:rsidRDefault="00FC574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F03BA" w14:textId="77777777" w:rsidR="00DD03F6" w:rsidRDefault="00FC574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B6B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2A2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D3D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E01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23D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5D4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3D8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6FC64" w14:textId="77777777" w:rsidR="00DD03F6" w:rsidRDefault="00DD03F6">
            <w:pPr>
              <w:pStyle w:val="ProductList-TableBody"/>
              <w:jc w:val="center"/>
            </w:pPr>
          </w:p>
        </w:tc>
      </w:tr>
      <w:tr w:rsidR="00DD03F6" w14:paraId="7A1FCD66" w14:textId="77777777">
        <w:tc>
          <w:tcPr>
            <w:tcW w:w="4660" w:type="dxa"/>
            <w:tcBorders>
              <w:top w:val="dashed" w:sz="4" w:space="0" w:color="BFBFBF"/>
              <w:left w:val="none" w:sz="4" w:space="0" w:color="6E6E6E"/>
              <w:bottom w:val="dashed" w:sz="4" w:space="0" w:color="BFBFBF"/>
              <w:right w:val="none" w:sz="4" w:space="0" w:color="6E6E6E"/>
            </w:tcBorders>
          </w:tcPr>
          <w:p w14:paraId="28BC78E2" w14:textId="77777777" w:rsidR="00DD03F6" w:rsidRDefault="00FC574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62FCB" w14:textId="77777777" w:rsidR="00DD03F6" w:rsidRDefault="00FC574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79B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CB0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AC5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A027"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D44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A48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532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4BB9" w14:textId="77777777" w:rsidR="00DD03F6" w:rsidRDefault="00DD03F6">
            <w:pPr>
              <w:pStyle w:val="ProductList-TableBody"/>
              <w:jc w:val="center"/>
            </w:pPr>
          </w:p>
        </w:tc>
      </w:tr>
      <w:tr w:rsidR="00DD03F6" w14:paraId="35D37E53" w14:textId="77777777">
        <w:tc>
          <w:tcPr>
            <w:tcW w:w="4660" w:type="dxa"/>
            <w:tcBorders>
              <w:top w:val="dashed" w:sz="4" w:space="0" w:color="BFBFBF"/>
              <w:left w:val="none" w:sz="4" w:space="0" w:color="6E6E6E"/>
              <w:bottom w:val="dashed" w:sz="4" w:space="0" w:color="BFBFBF"/>
              <w:right w:val="none" w:sz="4" w:space="0" w:color="6E6E6E"/>
            </w:tcBorders>
          </w:tcPr>
          <w:p w14:paraId="3117B00D" w14:textId="77777777" w:rsidR="00DD03F6" w:rsidRDefault="00FC574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9AF12" w14:textId="77777777" w:rsidR="00DD03F6" w:rsidRDefault="00FC574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494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75C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C5B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759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255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BF5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2C7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E1F6" w14:textId="77777777" w:rsidR="00DD03F6" w:rsidRDefault="00DD03F6">
            <w:pPr>
              <w:pStyle w:val="ProductList-TableBody"/>
              <w:jc w:val="center"/>
            </w:pPr>
          </w:p>
        </w:tc>
      </w:tr>
      <w:tr w:rsidR="00DD03F6" w14:paraId="2518DFD8" w14:textId="77777777">
        <w:tc>
          <w:tcPr>
            <w:tcW w:w="4660" w:type="dxa"/>
            <w:tcBorders>
              <w:top w:val="dashed" w:sz="4" w:space="0" w:color="BFBFBF"/>
              <w:left w:val="none" w:sz="4" w:space="0" w:color="6E6E6E"/>
              <w:bottom w:val="dashed" w:sz="4" w:space="0" w:color="BFBFBF"/>
              <w:right w:val="none" w:sz="4" w:space="0" w:color="6E6E6E"/>
            </w:tcBorders>
          </w:tcPr>
          <w:p w14:paraId="0DA1F578" w14:textId="77777777" w:rsidR="00DD03F6" w:rsidRDefault="00FC574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2C2BB" w14:textId="77777777" w:rsidR="00DD03F6" w:rsidRDefault="00FC574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340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13C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BE7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C646"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416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C07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5EB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3368" w14:textId="77777777" w:rsidR="00DD03F6" w:rsidRDefault="00DD03F6">
            <w:pPr>
              <w:pStyle w:val="ProductList-TableBody"/>
              <w:jc w:val="center"/>
            </w:pPr>
          </w:p>
        </w:tc>
      </w:tr>
      <w:tr w:rsidR="00DD03F6" w14:paraId="346BC4F5" w14:textId="77777777">
        <w:tc>
          <w:tcPr>
            <w:tcW w:w="4660" w:type="dxa"/>
            <w:tcBorders>
              <w:top w:val="dashed" w:sz="4" w:space="0" w:color="BFBFBF"/>
              <w:left w:val="none" w:sz="4" w:space="0" w:color="6E6E6E"/>
              <w:bottom w:val="dashed" w:sz="4" w:space="0" w:color="BFBFBF"/>
              <w:right w:val="none" w:sz="4" w:space="0" w:color="6E6E6E"/>
            </w:tcBorders>
          </w:tcPr>
          <w:p w14:paraId="46502AC0" w14:textId="77777777" w:rsidR="00DD03F6" w:rsidRDefault="00FC574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4D3F5" w14:textId="77777777" w:rsidR="00DD03F6" w:rsidRDefault="00FC574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071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DF5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96A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1ED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20D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23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57C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AD2F" w14:textId="77777777" w:rsidR="00DD03F6" w:rsidRDefault="00DD03F6">
            <w:pPr>
              <w:pStyle w:val="ProductList-TableBody"/>
              <w:jc w:val="center"/>
            </w:pPr>
          </w:p>
        </w:tc>
      </w:tr>
      <w:tr w:rsidR="00DD03F6" w14:paraId="38565FFF" w14:textId="77777777">
        <w:tc>
          <w:tcPr>
            <w:tcW w:w="4660" w:type="dxa"/>
            <w:tcBorders>
              <w:top w:val="dashed" w:sz="4" w:space="0" w:color="BFBFBF"/>
              <w:left w:val="none" w:sz="4" w:space="0" w:color="6E6E6E"/>
              <w:bottom w:val="dashed" w:sz="4" w:space="0" w:color="BFBFBF"/>
              <w:right w:val="none" w:sz="4" w:space="0" w:color="6E6E6E"/>
            </w:tcBorders>
          </w:tcPr>
          <w:p w14:paraId="256FBF86" w14:textId="77777777" w:rsidR="00DD03F6" w:rsidRDefault="00FC574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34D53" w14:textId="77777777" w:rsidR="00DD03F6" w:rsidRDefault="00FC574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343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956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2FD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429E"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765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059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14A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FC65" w14:textId="77777777" w:rsidR="00DD03F6" w:rsidRDefault="00DD03F6">
            <w:pPr>
              <w:pStyle w:val="ProductList-TableBody"/>
              <w:jc w:val="center"/>
            </w:pPr>
          </w:p>
        </w:tc>
      </w:tr>
      <w:tr w:rsidR="00DD03F6" w14:paraId="3EF0C1B9" w14:textId="77777777">
        <w:tc>
          <w:tcPr>
            <w:tcW w:w="4660" w:type="dxa"/>
            <w:tcBorders>
              <w:top w:val="dashed" w:sz="4" w:space="0" w:color="BFBFBF"/>
              <w:left w:val="none" w:sz="4" w:space="0" w:color="6E6E6E"/>
              <w:bottom w:val="dashed" w:sz="4" w:space="0" w:color="BFBFBF"/>
              <w:right w:val="none" w:sz="4" w:space="0" w:color="6E6E6E"/>
            </w:tcBorders>
          </w:tcPr>
          <w:p w14:paraId="64AD810B" w14:textId="77777777" w:rsidR="00DD03F6" w:rsidRDefault="00FC574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C60CE" w14:textId="77777777" w:rsidR="00DD03F6" w:rsidRDefault="00FC574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A88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5B2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B67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13BB"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BA4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613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B89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7B9B" w14:textId="77777777" w:rsidR="00DD03F6" w:rsidRDefault="00DD03F6">
            <w:pPr>
              <w:pStyle w:val="ProductList-TableBody"/>
              <w:jc w:val="center"/>
            </w:pPr>
          </w:p>
        </w:tc>
      </w:tr>
      <w:tr w:rsidR="00DD03F6" w14:paraId="29899434" w14:textId="77777777">
        <w:tc>
          <w:tcPr>
            <w:tcW w:w="4660" w:type="dxa"/>
            <w:tcBorders>
              <w:top w:val="dashed" w:sz="4" w:space="0" w:color="BFBFBF"/>
              <w:left w:val="none" w:sz="4" w:space="0" w:color="6E6E6E"/>
              <w:bottom w:val="dashed" w:sz="4" w:space="0" w:color="BFBFBF"/>
              <w:right w:val="none" w:sz="4" w:space="0" w:color="6E6E6E"/>
            </w:tcBorders>
          </w:tcPr>
          <w:p w14:paraId="3544BCEF" w14:textId="77777777" w:rsidR="00DD03F6" w:rsidRDefault="00FC574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0F7CA" w14:textId="77777777" w:rsidR="00DD03F6" w:rsidRDefault="00FC574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C77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EEB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8FF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B41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F3D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EB3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112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E7775" w14:textId="77777777" w:rsidR="00DD03F6" w:rsidRDefault="00DD03F6">
            <w:pPr>
              <w:pStyle w:val="ProductList-TableBody"/>
              <w:jc w:val="center"/>
            </w:pPr>
          </w:p>
        </w:tc>
      </w:tr>
      <w:tr w:rsidR="00DD03F6" w14:paraId="52CF5870" w14:textId="77777777">
        <w:tc>
          <w:tcPr>
            <w:tcW w:w="4660" w:type="dxa"/>
            <w:tcBorders>
              <w:top w:val="dashed" w:sz="4" w:space="0" w:color="BFBFBF"/>
              <w:left w:val="none" w:sz="4" w:space="0" w:color="6E6E6E"/>
              <w:bottom w:val="dashed" w:sz="4" w:space="0" w:color="BFBFBF"/>
              <w:right w:val="none" w:sz="4" w:space="0" w:color="6E6E6E"/>
            </w:tcBorders>
          </w:tcPr>
          <w:p w14:paraId="1E075A6C" w14:textId="77777777" w:rsidR="00DD03F6" w:rsidRDefault="00FC574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4984F"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D59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888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5CE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52FF"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D50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756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F6A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F12F" w14:textId="77777777" w:rsidR="00DD03F6" w:rsidRDefault="00DD03F6">
            <w:pPr>
              <w:pStyle w:val="ProductList-TableBody"/>
              <w:jc w:val="center"/>
            </w:pPr>
          </w:p>
        </w:tc>
      </w:tr>
      <w:tr w:rsidR="00DD03F6" w14:paraId="7C355025" w14:textId="77777777">
        <w:tc>
          <w:tcPr>
            <w:tcW w:w="4660" w:type="dxa"/>
            <w:tcBorders>
              <w:top w:val="dashed" w:sz="4" w:space="0" w:color="BFBFBF"/>
              <w:left w:val="none" w:sz="4" w:space="0" w:color="6E6E6E"/>
              <w:bottom w:val="dashed" w:sz="4" w:space="0" w:color="BFBFBF"/>
              <w:right w:val="none" w:sz="4" w:space="0" w:color="6E6E6E"/>
            </w:tcBorders>
          </w:tcPr>
          <w:p w14:paraId="77809BA6" w14:textId="77777777" w:rsidR="00DD03F6" w:rsidRDefault="00FC574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01CC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C04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A4B2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D05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63CA"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E94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A7F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F1C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E523" w14:textId="77777777" w:rsidR="00DD03F6" w:rsidRDefault="00DD03F6">
            <w:pPr>
              <w:pStyle w:val="ProductList-TableBody"/>
              <w:jc w:val="center"/>
            </w:pPr>
          </w:p>
        </w:tc>
      </w:tr>
      <w:tr w:rsidR="00DD03F6" w14:paraId="0649831E" w14:textId="77777777">
        <w:tc>
          <w:tcPr>
            <w:tcW w:w="4660" w:type="dxa"/>
            <w:tcBorders>
              <w:top w:val="dashed" w:sz="4" w:space="0" w:color="BFBFBF"/>
              <w:left w:val="none" w:sz="4" w:space="0" w:color="6E6E6E"/>
              <w:bottom w:val="dashed" w:sz="4" w:space="0" w:color="BFBFBF"/>
              <w:right w:val="none" w:sz="4" w:space="0" w:color="6E6E6E"/>
            </w:tcBorders>
          </w:tcPr>
          <w:p w14:paraId="245092E1" w14:textId="77777777" w:rsidR="00DD03F6" w:rsidRDefault="00FC574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F89E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ECF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59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F5A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5371"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FF2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351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9C9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F46B" w14:textId="77777777" w:rsidR="00DD03F6" w:rsidRDefault="00DD03F6">
            <w:pPr>
              <w:pStyle w:val="ProductList-TableBody"/>
              <w:jc w:val="center"/>
            </w:pPr>
          </w:p>
        </w:tc>
      </w:tr>
      <w:tr w:rsidR="00DD03F6" w14:paraId="77F69850" w14:textId="77777777">
        <w:tc>
          <w:tcPr>
            <w:tcW w:w="4660" w:type="dxa"/>
            <w:tcBorders>
              <w:top w:val="dashed" w:sz="4" w:space="0" w:color="BFBFBF"/>
              <w:left w:val="none" w:sz="4" w:space="0" w:color="6E6E6E"/>
              <w:bottom w:val="dashed" w:sz="4" w:space="0" w:color="BFBFBF"/>
              <w:right w:val="none" w:sz="4" w:space="0" w:color="6E6E6E"/>
            </w:tcBorders>
          </w:tcPr>
          <w:p w14:paraId="4D37CBFF" w14:textId="77777777" w:rsidR="00DD03F6" w:rsidRDefault="00FC574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9D50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036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219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C7F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089A"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F80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F69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D4C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7D0F" w14:textId="77777777" w:rsidR="00DD03F6" w:rsidRDefault="00DD03F6">
            <w:pPr>
              <w:pStyle w:val="ProductList-TableBody"/>
              <w:jc w:val="center"/>
            </w:pPr>
          </w:p>
        </w:tc>
      </w:tr>
      <w:tr w:rsidR="00DD03F6" w14:paraId="4887B660" w14:textId="77777777">
        <w:tc>
          <w:tcPr>
            <w:tcW w:w="4660" w:type="dxa"/>
            <w:tcBorders>
              <w:top w:val="dashed" w:sz="4" w:space="0" w:color="BFBFBF"/>
              <w:left w:val="none" w:sz="4" w:space="0" w:color="6E6E6E"/>
              <w:bottom w:val="dashed" w:sz="4" w:space="0" w:color="BFBFBF"/>
              <w:right w:val="none" w:sz="4" w:space="0" w:color="6E6E6E"/>
            </w:tcBorders>
          </w:tcPr>
          <w:p w14:paraId="4A3E3C9C" w14:textId="77777777" w:rsidR="00DD03F6" w:rsidRDefault="00FC574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7F6C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FC6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83B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E99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A928"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4E0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5A8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930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9D5D" w14:textId="77777777" w:rsidR="00DD03F6" w:rsidRDefault="00DD03F6">
            <w:pPr>
              <w:pStyle w:val="ProductList-TableBody"/>
              <w:jc w:val="center"/>
            </w:pPr>
          </w:p>
        </w:tc>
      </w:tr>
    </w:tbl>
    <w:p w14:paraId="196C668F" w14:textId="77777777" w:rsidR="00DD03F6" w:rsidRDefault="00FC574F">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DD03F6" w14:paraId="6078D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732B8"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1B495"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975CC" w14:textId="77777777" w:rsidR="00DD03F6" w:rsidRDefault="00FC574F">
            <w:pPr>
              <w:pStyle w:val="ProductList-TableBody"/>
            </w:pPr>
            <w:r>
              <w:rPr>
                <w:color w:val="404040"/>
              </w:rPr>
              <w:t>Período Suplementar Elegível: N/A</w:t>
            </w:r>
          </w:p>
        </w:tc>
      </w:tr>
      <w:tr w:rsidR="00DD03F6" w14:paraId="2847F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B9B5"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0933"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EF6E" w14:textId="77777777" w:rsidR="00DD03F6" w:rsidRDefault="00FC574F">
            <w:pPr>
              <w:pStyle w:val="ProductList-TableBody"/>
            </w:pPr>
            <w:r>
              <w:rPr>
                <w:color w:val="404040"/>
              </w:rPr>
              <w:t>Promoções: N/A</w:t>
            </w:r>
          </w:p>
        </w:tc>
      </w:tr>
      <w:tr w:rsidR="00DD03F6" w14:paraId="1F6D3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6F42"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1D8F" w14:textId="77777777" w:rsidR="00DD03F6" w:rsidRDefault="00FC574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9DAF" w14:textId="77777777" w:rsidR="00DD03F6" w:rsidRDefault="00FC574F">
            <w:pPr>
              <w:pStyle w:val="ProductList-TableBody"/>
            </w:pPr>
            <w:r>
              <w:rPr>
                <w:color w:val="404040"/>
              </w:rPr>
              <w:t>Redução Elegível (SCE): N/A</w:t>
            </w:r>
          </w:p>
        </w:tc>
      </w:tr>
      <w:tr w:rsidR="00DD03F6" w14:paraId="6B3E5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840B"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7543" w14:textId="77777777" w:rsidR="00DD03F6" w:rsidRDefault="00FC574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47F6" w14:textId="77777777" w:rsidR="00DD03F6" w:rsidRDefault="00DD03F6">
            <w:pPr>
              <w:pStyle w:val="ProductList-TableBody"/>
            </w:pPr>
          </w:p>
        </w:tc>
      </w:tr>
    </w:tbl>
    <w:p w14:paraId="5208A2A2" w14:textId="77777777" w:rsidR="00DD03F6" w:rsidRDefault="00DD03F6">
      <w:pPr>
        <w:pStyle w:val="ProductList-Body"/>
      </w:pPr>
    </w:p>
    <w:p w14:paraId="3053F67F" w14:textId="77777777" w:rsidR="00DD03F6" w:rsidRDefault="00FC574F">
      <w:pPr>
        <w:pStyle w:val="ProductList-ClauseHeading"/>
        <w:outlineLvl w:val="4"/>
      </w:pPr>
      <w:r>
        <w:t>2.1 Transações Cobráveis</w:t>
      </w:r>
    </w:p>
    <w:p w14:paraId="20243138" w14:textId="77777777" w:rsidR="00DD03F6" w:rsidRDefault="00FC574F">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2780E4F9" w14:textId="77777777" w:rsidR="00DD03F6" w:rsidRDefault="00DD03F6">
      <w:pPr>
        <w:pStyle w:val="ProductList-Body"/>
      </w:pPr>
    </w:p>
    <w:p w14:paraId="16DCDDB5" w14:textId="77777777" w:rsidR="00DD03F6" w:rsidRDefault="00FC574F">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3232138A" w14:textId="77777777" w:rsidR="00DD03F6" w:rsidRDefault="00DD03F6">
      <w:pPr>
        <w:pStyle w:val="ProductList-Body"/>
      </w:pPr>
    </w:p>
    <w:p w14:paraId="4624641B" w14:textId="77777777" w:rsidR="00DD03F6" w:rsidRDefault="00FC574F">
      <w:pPr>
        <w:pStyle w:val="ProductList-ClauseHeading"/>
        <w:outlineLvl w:val="4"/>
      </w:pPr>
      <w:r>
        <w:t>2.2 Requisitos do Mobile Asset Management Per Asset</w:t>
      </w:r>
    </w:p>
    <w:p w14:paraId="7D214AE1" w14:textId="77777777" w:rsidR="00DD03F6" w:rsidRDefault="00FC574F">
      <w:pPr>
        <w:pStyle w:val="ProductList-Body"/>
      </w:pPr>
      <w:r>
        <w:t xml:space="preserve">As seguintes ofertas requerem uma licença para a Subscrição Mobile Asset Management Per Asset Monthly: </w:t>
      </w:r>
    </w:p>
    <w:p w14:paraId="0142893C" w14:textId="77777777" w:rsidR="00DD03F6" w:rsidRDefault="00FC574F" w:rsidP="00FC574F">
      <w:pPr>
        <w:pStyle w:val="ProductList-Bullet"/>
        <w:numPr>
          <w:ilvl w:val="0"/>
          <w:numId w:val="53"/>
        </w:numPr>
      </w:pPr>
      <w:r>
        <w:t xml:space="preserve">Distance Matrix Per Asset Automatic </w:t>
      </w:r>
    </w:p>
    <w:p w14:paraId="7097810F" w14:textId="77777777" w:rsidR="00DD03F6" w:rsidRDefault="00FC574F" w:rsidP="00FC574F">
      <w:pPr>
        <w:pStyle w:val="ProductList-Bullet"/>
        <w:numPr>
          <w:ilvl w:val="0"/>
          <w:numId w:val="53"/>
        </w:numPr>
      </w:pPr>
      <w:r>
        <w:t xml:space="preserve">Distance Matrix Per Asset Manual </w:t>
      </w:r>
    </w:p>
    <w:p w14:paraId="7F3F1A7A" w14:textId="77777777" w:rsidR="00DD03F6" w:rsidRDefault="00FC574F" w:rsidP="00FC574F">
      <w:pPr>
        <w:pStyle w:val="ProductList-Bullet"/>
        <w:numPr>
          <w:ilvl w:val="0"/>
          <w:numId w:val="53"/>
        </w:numPr>
      </w:pPr>
      <w:r>
        <w:t xml:space="preserve">Truck Routing Per Asset </w:t>
      </w:r>
    </w:p>
    <w:p w14:paraId="32E7B3A1" w14:textId="77777777" w:rsidR="00DD03F6" w:rsidRDefault="00FC574F" w:rsidP="00FC574F">
      <w:pPr>
        <w:pStyle w:val="ProductList-Bullet"/>
        <w:numPr>
          <w:ilvl w:val="0"/>
          <w:numId w:val="53"/>
        </w:numPr>
      </w:pPr>
      <w:r>
        <w:t>Drive Analytics Per Asset</w:t>
      </w:r>
    </w:p>
    <w:p w14:paraId="7DE30452"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1B82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9C005"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0D42A18" w14:textId="77777777" w:rsidR="00DD03F6" w:rsidRDefault="00DD03F6">
      <w:pPr>
        <w:pStyle w:val="ProductList-Body"/>
      </w:pPr>
    </w:p>
    <w:p w14:paraId="565FAAD1" w14:textId="77777777" w:rsidR="00DD03F6" w:rsidRDefault="00FC574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4890"/>
      <w:r>
        <w:instrText>Microsoft Power Platform</w:instrText>
      </w:r>
      <w:bookmarkEnd w:id="302"/>
      <w:r>
        <w:instrText>" \l 3</w:instrText>
      </w:r>
      <w:r>
        <w:fldChar w:fldCharType="end"/>
      </w:r>
    </w:p>
    <w:p w14:paraId="2F28F46F" w14:textId="77777777" w:rsidR="00DD03F6" w:rsidRDefault="00FC574F">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D03F6" w14:paraId="7E80E1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361E5D"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437C009" w14:textId="77777777" w:rsidR="00DD03F6" w:rsidRDefault="00FC574F">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09CEE27A"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3278D"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14622"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C4E23"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E48A4"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590B1"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CE3B1"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7CDD8"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33532388" w14:textId="77777777">
        <w:tc>
          <w:tcPr>
            <w:tcW w:w="4660" w:type="dxa"/>
            <w:tcBorders>
              <w:top w:val="single" w:sz="6" w:space="0" w:color="FFFFFF"/>
              <w:left w:val="none" w:sz="4" w:space="0" w:color="6E6E6E"/>
              <w:bottom w:val="dashed" w:sz="4" w:space="0" w:color="BFBFBF"/>
              <w:right w:val="none" w:sz="4" w:space="0" w:color="6E6E6E"/>
            </w:tcBorders>
          </w:tcPr>
          <w:p w14:paraId="3162C1D9" w14:textId="77777777" w:rsidR="00DD03F6" w:rsidRDefault="00FC574F">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B375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D0F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33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368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8A1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E65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D04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105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72F7" w14:textId="77777777" w:rsidR="00DD03F6" w:rsidRDefault="00DD03F6">
            <w:pPr>
              <w:pStyle w:val="ProductList-TableBody"/>
              <w:jc w:val="center"/>
            </w:pPr>
          </w:p>
        </w:tc>
      </w:tr>
      <w:tr w:rsidR="00DD03F6" w14:paraId="50325EB1" w14:textId="77777777">
        <w:tc>
          <w:tcPr>
            <w:tcW w:w="4660" w:type="dxa"/>
            <w:tcBorders>
              <w:top w:val="dashed" w:sz="4" w:space="0" w:color="BFBFBF"/>
              <w:left w:val="none" w:sz="4" w:space="0" w:color="6E6E6E"/>
              <w:bottom w:val="dashed" w:sz="4" w:space="0" w:color="B2B2B2"/>
              <w:right w:val="none" w:sz="4" w:space="0" w:color="6E6E6E"/>
            </w:tcBorders>
          </w:tcPr>
          <w:p w14:paraId="1786DBEB" w14:textId="77777777" w:rsidR="00DD03F6" w:rsidRDefault="00FC574F">
            <w:pPr>
              <w:pStyle w:val="ProductList-TableBody"/>
            </w:pPr>
            <w:r>
              <w:t>Plano do Power Automate por fluxo</w:t>
            </w:r>
            <w:r>
              <w:fldChar w:fldCharType="begin"/>
            </w:r>
            <w:r>
              <w:instrText xml:space="preserve"> XE "Plano do Power Automate por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BAF931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FFE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D26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B92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9B3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40C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19A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314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26B3" w14:textId="77777777" w:rsidR="00DD03F6" w:rsidRDefault="00DD03F6">
            <w:pPr>
              <w:pStyle w:val="ProductList-TableBody"/>
              <w:jc w:val="center"/>
            </w:pPr>
          </w:p>
        </w:tc>
      </w:tr>
      <w:tr w:rsidR="00DD03F6" w14:paraId="2B25C025" w14:textId="77777777">
        <w:tc>
          <w:tcPr>
            <w:tcW w:w="4660" w:type="dxa"/>
            <w:tcBorders>
              <w:top w:val="dashed" w:sz="4" w:space="0" w:color="B2B2B2"/>
              <w:left w:val="none" w:sz="4" w:space="0" w:color="6E6E6E"/>
              <w:bottom w:val="dashed" w:sz="4" w:space="0" w:color="B2B2B2"/>
              <w:right w:val="none" w:sz="4" w:space="0" w:color="6E6E6E"/>
            </w:tcBorders>
          </w:tcPr>
          <w:p w14:paraId="376798F3" w14:textId="77777777" w:rsidR="00DD03F6" w:rsidRDefault="00FC574F">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1C63644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45B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9D3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77B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2DD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C88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D60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D05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AF95" w14:textId="77777777" w:rsidR="00DD03F6" w:rsidRDefault="00DD03F6">
            <w:pPr>
              <w:pStyle w:val="ProductList-TableBody"/>
              <w:jc w:val="center"/>
            </w:pPr>
          </w:p>
        </w:tc>
      </w:tr>
      <w:tr w:rsidR="00DD03F6" w14:paraId="119E112D" w14:textId="77777777">
        <w:tc>
          <w:tcPr>
            <w:tcW w:w="4660" w:type="dxa"/>
            <w:tcBorders>
              <w:top w:val="dashed" w:sz="4" w:space="0" w:color="B2B2B2"/>
              <w:left w:val="none" w:sz="4" w:space="0" w:color="6E6E6E"/>
              <w:bottom w:val="dashed" w:sz="4" w:space="0" w:color="B2B2B2"/>
              <w:right w:val="none" w:sz="4" w:space="0" w:color="6E6E6E"/>
            </w:tcBorders>
          </w:tcPr>
          <w:p w14:paraId="624928A7" w14:textId="77777777" w:rsidR="00DD03F6" w:rsidRDefault="00FC574F">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BA9670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977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4F2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921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1B7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FF33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F0E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B3C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A08D" w14:textId="77777777" w:rsidR="00DD03F6" w:rsidRDefault="00DD03F6">
            <w:pPr>
              <w:pStyle w:val="ProductList-TableBody"/>
              <w:jc w:val="center"/>
            </w:pPr>
          </w:p>
        </w:tc>
      </w:tr>
      <w:tr w:rsidR="00DD03F6" w14:paraId="4EA17089" w14:textId="77777777">
        <w:tc>
          <w:tcPr>
            <w:tcW w:w="4660" w:type="dxa"/>
            <w:tcBorders>
              <w:top w:val="dashed" w:sz="4" w:space="0" w:color="B2B2B2"/>
              <w:left w:val="none" w:sz="4" w:space="0" w:color="6E6E6E"/>
              <w:bottom w:val="dashed" w:sz="4" w:space="0" w:color="B2B2B2"/>
              <w:right w:val="none" w:sz="4" w:space="0" w:color="6E6E6E"/>
            </w:tcBorders>
          </w:tcPr>
          <w:p w14:paraId="7805978D" w14:textId="77777777" w:rsidR="00DD03F6" w:rsidRDefault="00FC574F">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99402D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E83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A9E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AD0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E8A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033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0F1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5CE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6820" w14:textId="77777777" w:rsidR="00DD03F6" w:rsidRDefault="00DD03F6">
            <w:pPr>
              <w:pStyle w:val="ProductList-TableBody"/>
              <w:jc w:val="center"/>
            </w:pPr>
          </w:p>
        </w:tc>
      </w:tr>
      <w:tr w:rsidR="00DD03F6" w14:paraId="26299943" w14:textId="77777777">
        <w:tc>
          <w:tcPr>
            <w:tcW w:w="4660" w:type="dxa"/>
            <w:tcBorders>
              <w:top w:val="dashed" w:sz="4" w:space="0" w:color="B2B2B2"/>
              <w:left w:val="none" w:sz="4" w:space="0" w:color="6E6E6E"/>
              <w:bottom w:val="dashed" w:sz="4" w:space="0" w:color="B2B2B2"/>
              <w:right w:val="none" w:sz="4" w:space="0" w:color="6E6E6E"/>
            </w:tcBorders>
          </w:tcPr>
          <w:p w14:paraId="22671A9A" w14:textId="77777777" w:rsidR="00DD03F6" w:rsidRDefault="00FC574F">
            <w:pPr>
              <w:pStyle w:val="ProductList-TableBody"/>
            </w:pPr>
            <w:r>
              <w:t>Capacidade para Bases de Dados do Dataverse for Apps</w:t>
            </w:r>
            <w:r>
              <w:fldChar w:fldCharType="begin"/>
            </w:r>
            <w:r>
              <w:instrText xml:space="preserve"> XE "Capacidade para Bases de Dados do Dataverse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44FD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2F3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0B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6756"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2F3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932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91C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E30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45124"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DD03F6" w14:paraId="34F4E919" w14:textId="77777777">
        <w:tc>
          <w:tcPr>
            <w:tcW w:w="4660" w:type="dxa"/>
            <w:tcBorders>
              <w:top w:val="dashed" w:sz="4" w:space="0" w:color="B2B2B2"/>
              <w:left w:val="none" w:sz="4" w:space="0" w:color="6E6E6E"/>
              <w:bottom w:val="dashed" w:sz="4" w:space="0" w:color="B2B2B2"/>
              <w:right w:val="none" w:sz="4" w:space="0" w:color="6E6E6E"/>
            </w:tcBorders>
          </w:tcPr>
          <w:p w14:paraId="24E9683F" w14:textId="77777777" w:rsidR="00DD03F6" w:rsidRDefault="00FC574F">
            <w:pPr>
              <w:pStyle w:val="ProductList-TableBody"/>
            </w:pPr>
            <w:r>
              <w:t xml:space="preserve"> Capacidade para Ficheiros do Dataverse</w:t>
            </w:r>
            <w:r>
              <w:fldChar w:fldCharType="begin"/>
            </w:r>
            <w:r>
              <w:instrText xml:space="preserve"> XE "Dataverse" </w:instrText>
            </w:r>
            <w:r>
              <w:fldChar w:fldCharType="end"/>
            </w:r>
            <w:r>
              <w:t xml:space="preserve"> for Apps</w:t>
            </w:r>
            <w:r>
              <w:fldChar w:fldCharType="begin"/>
            </w:r>
            <w:r>
              <w:instrText xml:space="preserve"> XE " Capacidade para Ficheiros do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108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2CB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BBA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9DDC"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DBB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9AD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A78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EC3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0C7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DD03F6" w14:paraId="6B37FF53" w14:textId="77777777">
        <w:tc>
          <w:tcPr>
            <w:tcW w:w="4660" w:type="dxa"/>
            <w:tcBorders>
              <w:top w:val="dashed" w:sz="4" w:space="0" w:color="B2B2B2"/>
              <w:left w:val="none" w:sz="4" w:space="0" w:color="6E6E6E"/>
              <w:bottom w:val="dashed" w:sz="4" w:space="0" w:color="B2B2B2"/>
              <w:right w:val="none" w:sz="4" w:space="0" w:color="6E6E6E"/>
            </w:tcBorders>
          </w:tcPr>
          <w:p w14:paraId="329F37B4" w14:textId="77777777" w:rsidR="00DD03F6" w:rsidRDefault="00FC574F">
            <w:pPr>
              <w:pStyle w:val="ProductList-TableBody"/>
            </w:pPr>
            <w:r>
              <w:t xml:space="preserve"> Capacidade para Registos do Dataverse</w:t>
            </w:r>
            <w:r>
              <w:fldChar w:fldCharType="begin"/>
            </w:r>
            <w:r>
              <w:instrText xml:space="preserve"> XE "Dataverse" </w:instrText>
            </w:r>
            <w:r>
              <w:fldChar w:fldCharType="end"/>
            </w:r>
            <w:r>
              <w:t xml:space="preserve"> for Apps</w:t>
            </w:r>
            <w:r>
              <w:fldChar w:fldCharType="begin"/>
            </w:r>
            <w:r>
              <w:instrText xml:space="preserve"> XE " Capacidade para Registos do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8CEA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4E6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4E9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13E7"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7A5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DAA1"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44D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5A0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60D1"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DD03F6" w14:paraId="4687B203" w14:textId="77777777">
        <w:tc>
          <w:tcPr>
            <w:tcW w:w="4660" w:type="dxa"/>
            <w:tcBorders>
              <w:top w:val="dashed" w:sz="4" w:space="0" w:color="B2B2B2"/>
              <w:left w:val="none" w:sz="4" w:space="0" w:color="6E6E6E"/>
              <w:bottom w:val="dashed" w:sz="4" w:space="0" w:color="B2B2B2"/>
              <w:right w:val="none" w:sz="4" w:space="0" w:color="6E6E6E"/>
            </w:tcBorders>
          </w:tcPr>
          <w:p w14:paraId="5E4B0557" w14:textId="77777777" w:rsidR="00DD03F6" w:rsidRDefault="00FC574F">
            <w:pPr>
              <w:pStyle w:val="ProductList-TableBody"/>
            </w:pPr>
            <w:r>
              <w:t>Plano do Power Apps por aplicação</w:t>
            </w:r>
            <w:r>
              <w:fldChar w:fldCharType="begin"/>
            </w:r>
            <w:r>
              <w:instrText xml:space="preserve"> XE "Plano do Power 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8D3E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94C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1E9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26C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886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898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873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39A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366C" w14:textId="77777777" w:rsidR="00DD03F6" w:rsidRDefault="00DD03F6">
            <w:pPr>
              <w:pStyle w:val="ProductList-TableBody"/>
              <w:jc w:val="center"/>
            </w:pPr>
          </w:p>
        </w:tc>
      </w:tr>
      <w:tr w:rsidR="00DD03F6" w14:paraId="22D16B6D" w14:textId="77777777">
        <w:tc>
          <w:tcPr>
            <w:tcW w:w="4660" w:type="dxa"/>
            <w:tcBorders>
              <w:top w:val="dashed" w:sz="4" w:space="0" w:color="B2B2B2"/>
              <w:left w:val="none" w:sz="4" w:space="0" w:color="6E6E6E"/>
              <w:bottom w:val="dashed" w:sz="4" w:space="0" w:color="B2B2B2"/>
              <w:right w:val="none" w:sz="4" w:space="0" w:color="6E6E6E"/>
            </w:tcBorders>
          </w:tcPr>
          <w:p w14:paraId="5EC502C4" w14:textId="77777777" w:rsidR="00DD03F6" w:rsidRDefault="00FC574F">
            <w:pPr>
              <w:pStyle w:val="ProductList-TableBody"/>
            </w:pPr>
            <w:r>
              <w:t>Plano do Power Apps por utilizador (SL de Utilizador)</w:t>
            </w:r>
            <w:r>
              <w:fldChar w:fldCharType="begin"/>
            </w:r>
            <w:r>
              <w:instrText xml:space="preserve"> XE "Plano do Power 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0805B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7E7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37E4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0954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A28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1DE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9AC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B42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6A00" w14:textId="77777777" w:rsidR="00DD03F6" w:rsidRDefault="00DD03F6">
            <w:pPr>
              <w:pStyle w:val="ProductList-TableBody"/>
              <w:jc w:val="center"/>
            </w:pPr>
          </w:p>
        </w:tc>
      </w:tr>
      <w:tr w:rsidR="00DD03F6" w14:paraId="7554B06A" w14:textId="77777777">
        <w:tc>
          <w:tcPr>
            <w:tcW w:w="4660" w:type="dxa"/>
            <w:tcBorders>
              <w:top w:val="dashed" w:sz="4" w:space="0" w:color="B2B2B2"/>
              <w:left w:val="none" w:sz="4" w:space="0" w:color="6E6E6E"/>
              <w:bottom w:val="dashed" w:sz="4" w:space="0" w:color="B2B2B2"/>
              <w:right w:val="none" w:sz="4" w:space="0" w:color="6E6E6E"/>
            </w:tcBorders>
          </w:tcPr>
          <w:p w14:paraId="5712FDE0" w14:textId="77777777" w:rsidR="00DD03F6" w:rsidRDefault="00FC574F">
            <w:pPr>
              <w:pStyle w:val="ProductList-TableBody"/>
            </w:pPr>
            <w:r>
              <w:t>Suplemento de capacidade de início de sessão dos Portais do Power Apps</w:t>
            </w:r>
            <w:r>
              <w:fldChar w:fldCharType="begin"/>
            </w:r>
            <w:r>
              <w:instrText xml:space="preserve"> XE "Suplemento de capacidade de início de sessão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A26CF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28F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C6F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3B97"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D05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8F0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A49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F78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5C4C" w14:textId="77777777" w:rsidR="00DD03F6" w:rsidRDefault="00DD03F6">
            <w:pPr>
              <w:pStyle w:val="ProductList-TableBody"/>
              <w:jc w:val="center"/>
            </w:pPr>
          </w:p>
        </w:tc>
      </w:tr>
      <w:tr w:rsidR="00DD03F6" w14:paraId="6D23F868" w14:textId="77777777">
        <w:tc>
          <w:tcPr>
            <w:tcW w:w="4660" w:type="dxa"/>
            <w:tcBorders>
              <w:top w:val="dashed" w:sz="4" w:space="0" w:color="B2B2B2"/>
              <w:left w:val="none" w:sz="4" w:space="0" w:color="6E6E6E"/>
              <w:bottom w:val="dashed" w:sz="4" w:space="0" w:color="B2B2B2"/>
              <w:right w:val="none" w:sz="4" w:space="0" w:color="6E6E6E"/>
            </w:tcBorders>
          </w:tcPr>
          <w:p w14:paraId="4D00C66C" w14:textId="77777777" w:rsidR="00DD03F6" w:rsidRDefault="00FC574F">
            <w:pPr>
              <w:pStyle w:val="ProductList-TableBody"/>
            </w:pPr>
            <w:r>
              <w:t>Suplemento de capacidade de vista de páginas dos Portais do Power Apps</w:t>
            </w:r>
            <w:r>
              <w:fldChar w:fldCharType="begin"/>
            </w:r>
            <w:r>
              <w:instrText xml:space="preserve"> XE "Suplemento de capacidade de vista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C8F71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659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91C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E6F8"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AA3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B10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655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983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1E65" w14:textId="77777777" w:rsidR="00DD03F6" w:rsidRDefault="00DD03F6">
            <w:pPr>
              <w:pStyle w:val="ProductList-TableBody"/>
              <w:jc w:val="center"/>
            </w:pPr>
          </w:p>
        </w:tc>
      </w:tr>
      <w:tr w:rsidR="00DD03F6" w14:paraId="27EB2096" w14:textId="77777777">
        <w:tc>
          <w:tcPr>
            <w:tcW w:w="4660" w:type="dxa"/>
            <w:tcBorders>
              <w:top w:val="dashed" w:sz="4" w:space="0" w:color="B2B2B2"/>
              <w:left w:val="none" w:sz="4" w:space="0" w:color="6E6E6E"/>
              <w:bottom w:val="dashed" w:sz="4" w:space="0" w:color="B2B2B2"/>
              <w:right w:val="none" w:sz="4" w:space="0" w:color="6E6E6E"/>
            </w:tcBorders>
          </w:tcPr>
          <w:p w14:paraId="17FDA765" w14:textId="77777777" w:rsidR="00DD03F6" w:rsidRDefault="00FC574F">
            <w:pPr>
              <w:pStyle w:val="ProductList-TableBody"/>
            </w:pPr>
            <w:r>
              <w:t>Suplemento de capacidade do Power Apps e do Power Automate</w:t>
            </w:r>
            <w:r>
              <w:fldChar w:fldCharType="begin"/>
            </w:r>
            <w:r>
              <w:instrText xml:space="preserve"> XE "Suplemento de capacidade do Power 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0B79A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AD3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59B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C4E7"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C2B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A70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00F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4DB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F404" w14:textId="77777777" w:rsidR="00DD03F6" w:rsidRDefault="00DD03F6">
            <w:pPr>
              <w:pStyle w:val="ProductList-TableBody"/>
              <w:jc w:val="center"/>
            </w:pPr>
          </w:p>
        </w:tc>
      </w:tr>
      <w:tr w:rsidR="00DD03F6" w14:paraId="6AB05937" w14:textId="77777777">
        <w:tc>
          <w:tcPr>
            <w:tcW w:w="4660" w:type="dxa"/>
            <w:tcBorders>
              <w:top w:val="dashed" w:sz="4" w:space="0" w:color="B2B2B2"/>
              <w:left w:val="none" w:sz="4" w:space="0" w:color="6E6E6E"/>
              <w:bottom w:val="dashed" w:sz="4" w:space="0" w:color="B2B2B2"/>
              <w:right w:val="none" w:sz="4" w:space="0" w:color="6E6E6E"/>
            </w:tcBorders>
          </w:tcPr>
          <w:p w14:paraId="024DD9E3" w14:textId="77777777" w:rsidR="00DD03F6" w:rsidRDefault="00FC574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AC803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213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E8C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5A0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B80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7C8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FF0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305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A622" w14:textId="77777777" w:rsidR="00DD03F6" w:rsidRDefault="00DD03F6">
            <w:pPr>
              <w:pStyle w:val="ProductList-TableBody"/>
              <w:jc w:val="center"/>
            </w:pPr>
          </w:p>
        </w:tc>
      </w:tr>
      <w:tr w:rsidR="00DD03F6" w14:paraId="138DF756" w14:textId="77777777">
        <w:tc>
          <w:tcPr>
            <w:tcW w:w="4660" w:type="dxa"/>
            <w:tcBorders>
              <w:top w:val="dashed" w:sz="4" w:space="0" w:color="B2B2B2"/>
              <w:left w:val="none" w:sz="4" w:space="0" w:color="6E6E6E"/>
              <w:bottom w:val="dashed" w:sz="4" w:space="0" w:color="B2B2B2"/>
              <w:right w:val="none" w:sz="4" w:space="0" w:color="6E6E6E"/>
            </w:tcBorders>
          </w:tcPr>
          <w:p w14:paraId="0A5B7E48" w14:textId="77777777" w:rsidR="00DD03F6" w:rsidRDefault="00FC574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847D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684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6B1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68D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A46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D8A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369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8F7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495A" w14:textId="77777777" w:rsidR="00DD03F6" w:rsidRDefault="00DD03F6">
            <w:pPr>
              <w:pStyle w:val="ProductList-TableBody"/>
              <w:jc w:val="center"/>
            </w:pPr>
          </w:p>
        </w:tc>
      </w:tr>
      <w:tr w:rsidR="00DD03F6" w14:paraId="50361210" w14:textId="77777777">
        <w:tc>
          <w:tcPr>
            <w:tcW w:w="4660" w:type="dxa"/>
            <w:tcBorders>
              <w:top w:val="dashed" w:sz="4" w:space="0" w:color="B2B2B2"/>
              <w:left w:val="none" w:sz="4" w:space="0" w:color="6E6E6E"/>
              <w:bottom w:val="dashed" w:sz="4" w:space="0" w:color="B2B2B2"/>
              <w:right w:val="none" w:sz="4" w:space="0" w:color="6E6E6E"/>
            </w:tcBorders>
          </w:tcPr>
          <w:p w14:paraId="48565876" w14:textId="77777777" w:rsidR="00DD03F6" w:rsidRDefault="00FC574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C85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C88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0C67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C52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41E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111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74A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12D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DC833" w14:textId="77777777" w:rsidR="00DD03F6" w:rsidRDefault="00DD03F6">
            <w:pPr>
              <w:pStyle w:val="ProductList-TableBody"/>
              <w:jc w:val="center"/>
            </w:pPr>
          </w:p>
        </w:tc>
      </w:tr>
      <w:tr w:rsidR="00DD03F6" w14:paraId="0A392100" w14:textId="77777777">
        <w:tc>
          <w:tcPr>
            <w:tcW w:w="4660" w:type="dxa"/>
            <w:tcBorders>
              <w:top w:val="dashed" w:sz="4" w:space="0" w:color="B2B2B2"/>
              <w:left w:val="none" w:sz="4" w:space="0" w:color="6E6E6E"/>
              <w:bottom w:val="dashed" w:sz="4" w:space="0" w:color="B2B2B2"/>
              <w:right w:val="none" w:sz="4" w:space="0" w:color="6E6E6E"/>
            </w:tcBorders>
          </w:tcPr>
          <w:p w14:paraId="455FCFDF" w14:textId="77777777" w:rsidR="00DD03F6" w:rsidRDefault="00FC574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6729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80E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A4B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F4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D9B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204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A1E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D70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8195" w14:textId="77777777" w:rsidR="00DD03F6" w:rsidRDefault="00DD03F6">
            <w:pPr>
              <w:pStyle w:val="ProductList-TableBody"/>
              <w:jc w:val="center"/>
            </w:pPr>
          </w:p>
        </w:tc>
      </w:tr>
      <w:tr w:rsidR="00DD03F6" w14:paraId="5C685DFD" w14:textId="77777777">
        <w:tc>
          <w:tcPr>
            <w:tcW w:w="4660" w:type="dxa"/>
            <w:tcBorders>
              <w:top w:val="dashed" w:sz="4" w:space="0" w:color="B2B2B2"/>
              <w:left w:val="none" w:sz="4" w:space="0" w:color="6E6E6E"/>
              <w:bottom w:val="dashed" w:sz="4" w:space="0" w:color="B2B2B2"/>
              <w:right w:val="none" w:sz="4" w:space="0" w:color="6E6E6E"/>
            </w:tcBorders>
          </w:tcPr>
          <w:p w14:paraId="4CB3B7D1" w14:textId="77777777" w:rsidR="00DD03F6" w:rsidRDefault="00FC574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FBD5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B7F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B1D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EA9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4A8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C71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205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37F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268B" w14:textId="77777777" w:rsidR="00DD03F6" w:rsidRDefault="00DD03F6">
            <w:pPr>
              <w:pStyle w:val="ProductList-TableBody"/>
              <w:jc w:val="center"/>
            </w:pPr>
          </w:p>
        </w:tc>
      </w:tr>
      <w:tr w:rsidR="00DD03F6" w14:paraId="649B387D" w14:textId="77777777">
        <w:tc>
          <w:tcPr>
            <w:tcW w:w="4660" w:type="dxa"/>
            <w:tcBorders>
              <w:top w:val="dashed" w:sz="4" w:space="0" w:color="B2B2B2"/>
              <w:left w:val="none" w:sz="4" w:space="0" w:color="6E6E6E"/>
              <w:bottom w:val="dashed" w:sz="4" w:space="0" w:color="B2B2B2"/>
              <w:right w:val="none" w:sz="4" w:space="0" w:color="6E6E6E"/>
            </w:tcBorders>
          </w:tcPr>
          <w:p w14:paraId="2AEA954B" w14:textId="77777777" w:rsidR="00DD03F6" w:rsidRDefault="00FC574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E24A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F72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B27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5F8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0E1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589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FA7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7DF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8684" w14:textId="77777777" w:rsidR="00DD03F6" w:rsidRDefault="00DD03F6">
            <w:pPr>
              <w:pStyle w:val="ProductList-TableBody"/>
              <w:jc w:val="center"/>
            </w:pPr>
          </w:p>
        </w:tc>
      </w:tr>
      <w:tr w:rsidR="00DD03F6" w14:paraId="67DA12F7" w14:textId="77777777">
        <w:tc>
          <w:tcPr>
            <w:tcW w:w="4660" w:type="dxa"/>
            <w:tcBorders>
              <w:top w:val="dashed" w:sz="4" w:space="0" w:color="B2B2B2"/>
              <w:left w:val="none" w:sz="4" w:space="0" w:color="6E6E6E"/>
              <w:bottom w:val="dashed" w:sz="4" w:space="0" w:color="B2B2B2"/>
              <w:right w:val="none" w:sz="4" w:space="0" w:color="6E6E6E"/>
            </w:tcBorders>
          </w:tcPr>
          <w:p w14:paraId="31D2F8A4" w14:textId="77777777" w:rsidR="00DD03F6" w:rsidRDefault="00FC574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96E4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F38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7CA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A00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530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4AF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0FF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6AF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9543" w14:textId="77777777" w:rsidR="00DD03F6" w:rsidRDefault="00DD03F6">
            <w:pPr>
              <w:pStyle w:val="ProductList-TableBody"/>
              <w:jc w:val="center"/>
            </w:pPr>
          </w:p>
        </w:tc>
      </w:tr>
      <w:tr w:rsidR="00DD03F6" w14:paraId="2CE32B4A" w14:textId="77777777">
        <w:tc>
          <w:tcPr>
            <w:tcW w:w="4660" w:type="dxa"/>
            <w:tcBorders>
              <w:top w:val="dashed" w:sz="4" w:space="0" w:color="B2B2B2"/>
              <w:left w:val="none" w:sz="4" w:space="0" w:color="6E6E6E"/>
              <w:bottom w:val="dashed" w:sz="4" w:space="0" w:color="B2B2B2"/>
              <w:right w:val="none" w:sz="4" w:space="0" w:color="6E6E6E"/>
            </w:tcBorders>
          </w:tcPr>
          <w:p w14:paraId="34166FAA" w14:textId="77777777" w:rsidR="00DD03F6" w:rsidRDefault="00FC574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68F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54B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275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76B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492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B60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17F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599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B1AE" w14:textId="77777777" w:rsidR="00DD03F6" w:rsidRDefault="00DD03F6">
            <w:pPr>
              <w:pStyle w:val="ProductList-TableBody"/>
              <w:jc w:val="center"/>
            </w:pPr>
          </w:p>
        </w:tc>
      </w:tr>
      <w:tr w:rsidR="00DD03F6" w14:paraId="2C1C44D3" w14:textId="77777777">
        <w:tc>
          <w:tcPr>
            <w:tcW w:w="4660" w:type="dxa"/>
            <w:tcBorders>
              <w:top w:val="dashed" w:sz="4" w:space="0" w:color="B2B2B2"/>
              <w:left w:val="none" w:sz="4" w:space="0" w:color="6E6E6E"/>
              <w:bottom w:val="dashed" w:sz="4" w:space="0" w:color="B2B2B2"/>
              <w:right w:val="none" w:sz="4" w:space="0" w:color="6E6E6E"/>
            </w:tcBorders>
          </w:tcPr>
          <w:p w14:paraId="22008FE0" w14:textId="77777777" w:rsidR="00DD03F6" w:rsidRDefault="00FC574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C3DA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CDE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329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C27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651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E19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688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EB5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3CB7" w14:textId="77777777" w:rsidR="00DD03F6" w:rsidRDefault="00DD03F6">
            <w:pPr>
              <w:pStyle w:val="ProductList-TableBody"/>
              <w:jc w:val="center"/>
            </w:pPr>
          </w:p>
        </w:tc>
      </w:tr>
      <w:tr w:rsidR="00DD03F6" w14:paraId="469CB040" w14:textId="77777777">
        <w:tc>
          <w:tcPr>
            <w:tcW w:w="4660" w:type="dxa"/>
            <w:tcBorders>
              <w:top w:val="dashed" w:sz="4" w:space="0" w:color="B2B2B2"/>
              <w:left w:val="none" w:sz="4" w:space="0" w:color="6E6E6E"/>
              <w:bottom w:val="dashed" w:sz="4" w:space="0" w:color="B2B2B2"/>
              <w:right w:val="none" w:sz="4" w:space="0" w:color="6E6E6E"/>
            </w:tcBorders>
          </w:tcPr>
          <w:p w14:paraId="53890E5F" w14:textId="77777777" w:rsidR="00DD03F6" w:rsidRDefault="00FC574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9236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39C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988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213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9D4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F027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2AB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14D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D30F9" w14:textId="77777777" w:rsidR="00DD03F6" w:rsidRDefault="00DD03F6">
            <w:pPr>
              <w:pStyle w:val="ProductList-TableBody"/>
              <w:jc w:val="center"/>
            </w:pPr>
          </w:p>
        </w:tc>
      </w:tr>
      <w:tr w:rsidR="00DD03F6" w14:paraId="2CC19947" w14:textId="77777777">
        <w:tc>
          <w:tcPr>
            <w:tcW w:w="4660" w:type="dxa"/>
            <w:tcBorders>
              <w:top w:val="dashed" w:sz="4" w:space="0" w:color="B2B2B2"/>
              <w:left w:val="none" w:sz="4" w:space="0" w:color="6E6E6E"/>
              <w:bottom w:val="dashed" w:sz="4" w:space="0" w:color="B2B2B2"/>
              <w:right w:val="none" w:sz="4" w:space="0" w:color="6E6E6E"/>
            </w:tcBorders>
          </w:tcPr>
          <w:p w14:paraId="04226165" w14:textId="77777777" w:rsidR="00DD03F6" w:rsidRDefault="00FC574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F008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6A8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59D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30F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C6F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13F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5AE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234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6E2D" w14:textId="77777777" w:rsidR="00DD03F6" w:rsidRDefault="00DD03F6">
            <w:pPr>
              <w:pStyle w:val="ProductList-TableBody"/>
              <w:jc w:val="center"/>
            </w:pPr>
          </w:p>
        </w:tc>
      </w:tr>
      <w:tr w:rsidR="00DD03F6" w14:paraId="57DD5D22" w14:textId="77777777">
        <w:tc>
          <w:tcPr>
            <w:tcW w:w="4660" w:type="dxa"/>
            <w:tcBorders>
              <w:top w:val="dashed" w:sz="4" w:space="0" w:color="B2B2B2"/>
              <w:left w:val="none" w:sz="4" w:space="0" w:color="6E6E6E"/>
              <w:bottom w:val="dashed" w:sz="4" w:space="0" w:color="B2B2B2"/>
              <w:right w:val="none" w:sz="4" w:space="0" w:color="6E6E6E"/>
            </w:tcBorders>
          </w:tcPr>
          <w:p w14:paraId="1A2205F9" w14:textId="77777777" w:rsidR="00DD03F6" w:rsidRDefault="00FC574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BD86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E08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367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85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01C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9FF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8AB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788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814D" w14:textId="77777777" w:rsidR="00DD03F6" w:rsidRDefault="00DD03F6">
            <w:pPr>
              <w:pStyle w:val="ProductList-TableBody"/>
              <w:jc w:val="center"/>
            </w:pPr>
          </w:p>
        </w:tc>
      </w:tr>
      <w:tr w:rsidR="00DD03F6" w14:paraId="5514F37E" w14:textId="77777777">
        <w:tc>
          <w:tcPr>
            <w:tcW w:w="4660" w:type="dxa"/>
            <w:tcBorders>
              <w:top w:val="dashed" w:sz="4" w:space="0" w:color="B2B2B2"/>
              <w:left w:val="none" w:sz="4" w:space="0" w:color="6E6E6E"/>
              <w:bottom w:val="dashed" w:sz="4" w:space="0" w:color="BFBFBF"/>
              <w:right w:val="none" w:sz="4" w:space="0" w:color="6E6E6E"/>
            </w:tcBorders>
          </w:tcPr>
          <w:p w14:paraId="624ACC59" w14:textId="77777777" w:rsidR="00DD03F6" w:rsidRDefault="00FC574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8E5ADB"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6C4E"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E9F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8046" w14:textId="77777777" w:rsidR="00DD03F6" w:rsidRDefault="00FC574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F6D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6D4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A70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3D5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FF61" w14:textId="77777777" w:rsidR="00DD03F6" w:rsidRDefault="00DD03F6">
            <w:pPr>
              <w:pStyle w:val="ProductList-TableBody"/>
              <w:jc w:val="center"/>
            </w:pPr>
          </w:p>
        </w:tc>
      </w:tr>
      <w:tr w:rsidR="00DD03F6" w14:paraId="45DA298F" w14:textId="77777777">
        <w:tc>
          <w:tcPr>
            <w:tcW w:w="4660" w:type="dxa"/>
            <w:tcBorders>
              <w:top w:val="dashed" w:sz="4" w:space="0" w:color="BFBFBF"/>
              <w:left w:val="none" w:sz="4" w:space="0" w:color="6E6E6E"/>
              <w:bottom w:val="dashed" w:sz="4" w:space="0" w:color="B2B2B2"/>
              <w:right w:val="none" w:sz="4" w:space="0" w:color="6E6E6E"/>
            </w:tcBorders>
          </w:tcPr>
          <w:p w14:paraId="1FCE1F03" w14:textId="77777777" w:rsidR="00DD03F6" w:rsidRDefault="00FC574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8881B1"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47B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AD8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74B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B9E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541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D92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168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8B85" w14:textId="77777777" w:rsidR="00DD03F6" w:rsidRDefault="00DD03F6">
            <w:pPr>
              <w:pStyle w:val="ProductList-TableBody"/>
              <w:jc w:val="center"/>
            </w:pPr>
          </w:p>
        </w:tc>
      </w:tr>
      <w:tr w:rsidR="00DD03F6" w14:paraId="0F339EB8" w14:textId="77777777">
        <w:tc>
          <w:tcPr>
            <w:tcW w:w="4660" w:type="dxa"/>
            <w:tcBorders>
              <w:top w:val="dashed" w:sz="4" w:space="0" w:color="B2B2B2"/>
              <w:left w:val="none" w:sz="4" w:space="0" w:color="6E6E6E"/>
              <w:bottom w:val="none" w:sz="4" w:space="0" w:color="BFBFBF"/>
              <w:right w:val="none" w:sz="4" w:space="0" w:color="6E6E6E"/>
            </w:tcBorders>
          </w:tcPr>
          <w:p w14:paraId="5D792E49" w14:textId="77777777" w:rsidR="00DD03F6" w:rsidRDefault="00FC574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F1907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1F4A"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D2F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F8F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FE3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6AE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1C5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A39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F430" w14:textId="77777777" w:rsidR="00DD03F6" w:rsidRDefault="00DD03F6">
            <w:pPr>
              <w:pStyle w:val="ProductList-TableBody"/>
              <w:jc w:val="center"/>
            </w:pPr>
          </w:p>
        </w:tc>
      </w:tr>
    </w:tbl>
    <w:p w14:paraId="4A5CC50C" w14:textId="77777777" w:rsidR="00DD03F6" w:rsidRDefault="00FC574F">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DD03F6" w14:paraId="0DE79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02CC8"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2E32C"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920C1D"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 Power BI Pro</w:t>
            </w:r>
          </w:p>
        </w:tc>
      </w:tr>
      <w:tr w:rsidR="00DD03F6" w14:paraId="2F3C3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B3CA"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EC90302"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272A" w14:textId="77777777" w:rsidR="00DD03F6" w:rsidRDefault="00FC574F">
            <w:pPr>
              <w:pStyle w:val="ProductList-TableBody"/>
            </w:pPr>
            <w:r>
              <w:rPr>
                <w:color w:val="404040"/>
              </w:rPr>
              <w:t>Promoções: N/A</w:t>
            </w:r>
          </w:p>
        </w:tc>
      </w:tr>
      <w:tr w:rsidR="00DD03F6" w14:paraId="6C0A4B37" w14:textId="77777777">
        <w:tc>
          <w:tcPr>
            <w:tcW w:w="4040" w:type="dxa"/>
            <w:tcBorders>
              <w:top w:val="single" w:sz="4" w:space="0" w:color="000000"/>
              <w:left w:val="single" w:sz="4" w:space="0" w:color="000000"/>
              <w:bottom w:val="single" w:sz="4" w:space="0" w:color="000000"/>
              <w:right w:val="single" w:sz="4" w:space="0" w:color="000000"/>
            </w:tcBorders>
          </w:tcPr>
          <w:p w14:paraId="34D7436A" w14:textId="77777777" w:rsidR="00DD03F6" w:rsidRDefault="00FC574F">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1420ACE"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A55DC0" w14:textId="77777777" w:rsidR="00DD03F6" w:rsidRDefault="00FC574F">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DD03F6" w14:paraId="418B7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6D39"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F0170"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2ECE" w14:textId="77777777" w:rsidR="00DD03F6" w:rsidRDefault="00DD03F6">
            <w:pPr>
              <w:pStyle w:val="ProductList-TableBody"/>
            </w:pPr>
          </w:p>
        </w:tc>
      </w:tr>
    </w:tbl>
    <w:p w14:paraId="1F77999F" w14:textId="77777777" w:rsidR="00DD03F6" w:rsidRDefault="00DD03F6">
      <w:pPr>
        <w:pStyle w:val="ProductList-Body"/>
      </w:pPr>
    </w:p>
    <w:p w14:paraId="4A4D34F7" w14:textId="77777777" w:rsidR="00DD03F6" w:rsidRDefault="00FC574F">
      <w:pPr>
        <w:pStyle w:val="ProductList-ClauseHeading"/>
        <w:outlineLvl w:val="4"/>
      </w:pPr>
      <w:r>
        <w:t>2.1 Servidor de Relatórios do Power BI – Instâncias em Execução</w:t>
      </w:r>
    </w:p>
    <w:p w14:paraId="0EF5B728" w14:textId="77777777" w:rsidR="00DD03F6" w:rsidRDefault="00FC574F">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038041B1" w14:textId="77777777" w:rsidR="00DD03F6" w:rsidRDefault="00DD03F6">
      <w:pPr>
        <w:pStyle w:val="ProductList-Body"/>
      </w:pPr>
    </w:p>
    <w:p w14:paraId="6A64D3B4" w14:textId="77777777" w:rsidR="00DD03F6" w:rsidRDefault="00FC574F">
      <w:pPr>
        <w:pStyle w:val="ProductList-ClauseHeading"/>
        <w:outlineLvl w:val="4"/>
      </w:pPr>
      <w:r>
        <w:t>2.2 Servidor de Relatórios do Power BI – Partilhar Conteúdo</w:t>
      </w:r>
    </w:p>
    <w:p w14:paraId="391A8745" w14:textId="77777777" w:rsidR="00DD03F6" w:rsidRDefault="00FC574F">
      <w:pPr>
        <w:pStyle w:val="ProductList-Body"/>
      </w:pPr>
      <w:r>
        <w:t xml:space="preserve">É necessário um SL de Utilizador do Power BI Pro para publicar os relatórios do Power BI partilhados com o Servidor de Relatórios do Power BI.  </w:t>
      </w:r>
    </w:p>
    <w:p w14:paraId="49C4249A" w14:textId="77777777" w:rsidR="00DD03F6" w:rsidRDefault="00DD03F6">
      <w:pPr>
        <w:pStyle w:val="ProductList-Body"/>
      </w:pPr>
    </w:p>
    <w:p w14:paraId="04BD0D2D" w14:textId="77777777" w:rsidR="00DD03F6" w:rsidRDefault="00FC574F">
      <w:pPr>
        <w:pStyle w:val="ProductList-ClauseHeading"/>
        <w:outlineLvl w:val="4"/>
      </w:pPr>
      <w:r>
        <w:t>2.3 Tecnologia SQL Server</w:t>
      </w:r>
    </w:p>
    <w:p w14:paraId="63AF3A08" w14:textId="77777777" w:rsidR="00DD03F6" w:rsidRDefault="00FC574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54523812" w14:textId="77777777" w:rsidR="00DD03F6" w:rsidRDefault="00DD03F6">
      <w:pPr>
        <w:pStyle w:val="ProductList-Body"/>
      </w:pPr>
    </w:p>
    <w:p w14:paraId="713DEB58" w14:textId="77777777" w:rsidR="00DD03F6" w:rsidRDefault="00FC574F">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DD03F6" w14:paraId="617D7C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F7A82E1" w14:textId="77777777" w:rsidR="00DD03F6" w:rsidRDefault="00FC574F">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49FBF1F1" w14:textId="77777777" w:rsidR="00DD03F6" w:rsidRDefault="00FC574F">
            <w:pPr>
              <w:pStyle w:val="ProductList-TableBody"/>
            </w:pPr>
            <w:r>
              <w:rPr>
                <w:color w:val="FFFFFF"/>
              </w:rPr>
              <w:t>Pré-requisito de Licença de Utilizador</w:t>
            </w:r>
          </w:p>
        </w:tc>
      </w:tr>
      <w:tr w:rsidR="00DD03F6" w14:paraId="37491BA8" w14:textId="77777777">
        <w:tc>
          <w:tcPr>
            <w:tcW w:w="6120" w:type="dxa"/>
            <w:tcBorders>
              <w:top w:val="single" w:sz="4" w:space="0" w:color="0070C0"/>
              <w:left w:val="single" w:sz="4" w:space="0" w:color="000000"/>
              <w:bottom w:val="none" w:sz="4" w:space="0" w:color="000000"/>
              <w:right w:val="single" w:sz="4" w:space="0" w:color="000000"/>
            </w:tcBorders>
          </w:tcPr>
          <w:p w14:paraId="26164FF8" w14:textId="77777777" w:rsidR="00DD03F6" w:rsidRDefault="00FC574F">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4106A733" w14:textId="77777777" w:rsidR="00DD03F6" w:rsidRDefault="00FC574F">
            <w:pPr>
              <w:pStyle w:val="ProductList-TableBody"/>
            </w:pPr>
            <w:r>
              <w:t>Power Automate por utilizador com o plano RPA assistido, ou</w:t>
            </w:r>
          </w:p>
        </w:tc>
      </w:tr>
      <w:tr w:rsidR="00DD03F6" w14:paraId="37D92555" w14:textId="77777777">
        <w:tc>
          <w:tcPr>
            <w:tcW w:w="6120" w:type="dxa"/>
            <w:tcBorders>
              <w:top w:val="none" w:sz="4" w:space="0" w:color="000000"/>
              <w:left w:val="single" w:sz="4" w:space="0" w:color="000000"/>
              <w:bottom w:val="single" w:sz="4" w:space="0" w:color="000000"/>
              <w:right w:val="single" w:sz="4" w:space="0" w:color="000000"/>
            </w:tcBorders>
          </w:tcPr>
          <w:p w14:paraId="0AB6C47E" w14:textId="77777777" w:rsidR="00DD03F6" w:rsidRDefault="00DD0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9CBBB0" w14:textId="77777777" w:rsidR="00DD03F6" w:rsidRDefault="00FC574F">
            <w:pPr>
              <w:pStyle w:val="ProductList-TableBody"/>
            </w:pPr>
            <w:r>
              <w:t>Plano do Power Automate por fluxo</w:t>
            </w:r>
          </w:p>
        </w:tc>
      </w:tr>
    </w:tbl>
    <w:p w14:paraId="2079F1EB" w14:textId="77777777" w:rsidR="00DD03F6" w:rsidRDefault="00DD03F6">
      <w:pPr>
        <w:pStyle w:val="ProductList-Body"/>
      </w:pPr>
    </w:p>
    <w:p w14:paraId="01427527" w14:textId="77777777" w:rsidR="00DD03F6" w:rsidRDefault="00FC574F">
      <w:pPr>
        <w:pStyle w:val="ProductList-ClauseHeading"/>
        <w:outlineLvl w:val="4"/>
      </w:pPr>
      <w:r>
        <w:t>2.5 Compras Mínimas – Todos os Programas</w:t>
      </w:r>
    </w:p>
    <w:p w14:paraId="6D951628" w14:textId="77777777" w:rsidR="00DD03F6" w:rsidRDefault="00FC574F">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5459"/>
        <w:gridCol w:w="5457"/>
      </w:tblGrid>
      <w:tr w:rsidR="00DD03F6" w14:paraId="388FB8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B7FF732" w14:textId="77777777" w:rsidR="00DD03F6" w:rsidRDefault="00FC574F">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473ADF27" w14:textId="77777777" w:rsidR="00DD03F6" w:rsidRDefault="00FC574F">
            <w:pPr>
              <w:pStyle w:val="ProductList-TableBody"/>
            </w:pPr>
            <w:r>
              <w:rPr>
                <w:color w:val="FFFFFF"/>
              </w:rPr>
              <w:t>Quantidade Mínima</w:t>
            </w:r>
          </w:p>
        </w:tc>
      </w:tr>
      <w:tr w:rsidR="00DD03F6" w14:paraId="17764876" w14:textId="77777777">
        <w:tc>
          <w:tcPr>
            <w:tcW w:w="6120" w:type="dxa"/>
            <w:tcBorders>
              <w:top w:val="none" w:sz="4" w:space="0" w:color="6E6E6E"/>
              <w:left w:val="single" w:sz="4" w:space="0" w:color="6E6E6E"/>
              <w:bottom w:val="single" w:sz="4" w:space="0" w:color="6E6E6E"/>
              <w:right w:val="single" w:sz="4" w:space="0" w:color="6E6E6E"/>
            </w:tcBorders>
          </w:tcPr>
          <w:p w14:paraId="7CA6F951" w14:textId="77777777" w:rsidR="00DD03F6" w:rsidRDefault="00FC574F">
            <w:pPr>
              <w:pStyle w:val="ProductList-TableBody"/>
            </w:pPr>
            <w:r>
              <w:t>Suplemento de capacidade de início de sessão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2CB7964F" w14:textId="77777777" w:rsidR="00DD03F6" w:rsidRDefault="00FC574F">
            <w:pPr>
              <w:pStyle w:val="ProductList-TableBody"/>
            </w:pPr>
            <w:r>
              <w:rPr>
                <w:i/>
              </w:rPr>
              <w:t>Escalão 1</w:t>
            </w:r>
            <w:r>
              <w:t>: 1</w:t>
            </w:r>
          </w:p>
          <w:p w14:paraId="1A0E0E2C" w14:textId="77777777" w:rsidR="00DD03F6" w:rsidRDefault="00FC574F">
            <w:pPr>
              <w:pStyle w:val="ProductList-TableBody"/>
            </w:pPr>
            <w:r>
              <w:rPr>
                <w:i/>
              </w:rPr>
              <w:t>Escalão 2</w:t>
            </w:r>
            <w:r>
              <w:t>: 10</w:t>
            </w:r>
          </w:p>
          <w:p w14:paraId="28426DAD" w14:textId="77777777" w:rsidR="00DD03F6" w:rsidRDefault="00FC574F">
            <w:pPr>
              <w:pStyle w:val="ProductList-TableBody"/>
            </w:pPr>
            <w:r>
              <w:rPr>
                <w:i/>
              </w:rPr>
              <w:t>Escalão 3</w:t>
            </w:r>
            <w:r>
              <w:t>: 50 *</w:t>
            </w:r>
          </w:p>
        </w:tc>
      </w:tr>
      <w:tr w:rsidR="00DD03F6" w14:paraId="65E57B2E" w14:textId="77777777">
        <w:tc>
          <w:tcPr>
            <w:tcW w:w="6120" w:type="dxa"/>
            <w:tcBorders>
              <w:top w:val="single" w:sz="4" w:space="0" w:color="6E6E6E"/>
              <w:left w:val="single" w:sz="4" w:space="0" w:color="6E6E6E"/>
              <w:bottom w:val="single" w:sz="4" w:space="0" w:color="6E6E6E"/>
              <w:right w:val="single" w:sz="4" w:space="0" w:color="6E6E6E"/>
            </w:tcBorders>
          </w:tcPr>
          <w:p w14:paraId="2FC69CB4" w14:textId="77777777" w:rsidR="00DD03F6" w:rsidRDefault="00FC574F">
            <w:pPr>
              <w:pStyle w:val="ProductList-TableBody"/>
            </w:pPr>
            <w:r>
              <w:t>Plano do Power Automate por fluxo</w:t>
            </w:r>
          </w:p>
        </w:tc>
        <w:tc>
          <w:tcPr>
            <w:tcW w:w="6120" w:type="dxa"/>
            <w:tcBorders>
              <w:top w:val="single" w:sz="4" w:space="0" w:color="6E6E6E"/>
              <w:left w:val="single" w:sz="4" w:space="0" w:color="6E6E6E"/>
              <w:bottom w:val="single" w:sz="4" w:space="0" w:color="6E6E6E"/>
              <w:right w:val="single" w:sz="4" w:space="0" w:color="6E6E6E"/>
            </w:tcBorders>
          </w:tcPr>
          <w:p w14:paraId="717663F4" w14:textId="77777777" w:rsidR="00DD03F6" w:rsidRDefault="00FC574F">
            <w:pPr>
              <w:pStyle w:val="ProductList-TableBody"/>
            </w:pPr>
            <w:r>
              <w:t>5</w:t>
            </w:r>
          </w:p>
        </w:tc>
      </w:tr>
    </w:tbl>
    <w:p w14:paraId="2FB37126" w14:textId="77777777" w:rsidR="00DD03F6" w:rsidRDefault="00FC574F">
      <w:pPr>
        <w:pStyle w:val="ProductList-Body"/>
      </w:pPr>
      <w:r>
        <w:rPr>
          <w:i/>
        </w:rPr>
        <w:t>*Escalão 3 disponível apenas para CSP</w:t>
      </w:r>
    </w:p>
    <w:p w14:paraId="120885B1" w14:textId="77777777" w:rsidR="00DD03F6" w:rsidRDefault="00DD03F6">
      <w:pPr>
        <w:pStyle w:val="ProductList-Body"/>
      </w:pPr>
    </w:p>
    <w:p w14:paraId="6BFD8455" w14:textId="77777777" w:rsidR="00DD03F6" w:rsidRDefault="00FC574F">
      <w:pPr>
        <w:pStyle w:val="ProductList-ClauseHeading"/>
        <w:outlineLvl w:val="4"/>
      </w:pPr>
      <w:r>
        <w:t>2.6 Portais do Power Apps – Direitos Expandidos de Utilização</w:t>
      </w:r>
    </w:p>
    <w:p w14:paraId="77CA9115" w14:textId="77777777" w:rsidR="00DD03F6" w:rsidRDefault="00FC574F">
      <w:pPr>
        <w:pStyle w:val="ProductList-Body"/>
      </w:pPr>
      <w:r>
        <w:t>As compras dos seguintes produtos fornecem aos utilizadores internos os direitos de utilização para os Portais do Power Apps:</w:t>
      </w:r>
    </w:p>
    <w:tbl>
      <w:tblPr>
        <w:tblStyle w:val="PURTable"/>
        <w:tblW w:w="0" w:type="dxa"/>
        <w:tblLook w:val="04A0" w:firstRow="1" w:lastRow="0" w:firstColumn="1" w:lastColumn="0" w:noHBand="0" w:noVBand="1"/>
      </w:tblPr>
      <w:tblGrid>
        <w:gridCol w:w="5442"/>
        <w:gridCol w:w="5474"/>
      </w:tblGrid>
      <w:tr w:rsidR="00DD03F6" w14:paraId="778332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12CDB86" w14:textId="77777777" w:rsidR="00DD03F6" w:rsidRDefault="00FC574F">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20EE7820" w14:textId="77777777" w:rsidR="00DD03F6" w:rsidRDefault="00FC574F">
            <w:pPr>
              <w:pStyle w:val="ProductList-TableBody"/>
            </w:pPr>
            <w:r>
              <w:rPr>
                <w:color w:val="FFFFFF"/>
              </w:rPr>
              <w:t>Direitos de utilização dos Portais do Power Apps Personalizados</w:t>
            </w:r>
          </w:p>
        </w:tc>
      </w:tr>
      <w:tr w:rsidR="00DD03F6" w14:paraId="056F98A9" w14:textId="77777777">
        <w:tc>
          <w:tcPr>
            <w:tcW w:w="6120" w:type="dxa"/>
            <w:tcBorders>
              <w:top w:val="none" w:sz="4" w:space="0" w:color="6E6E6E"/>
              <w:left w:val="single" w:sz="4" w:space="0" w:color="6E6E6E"/>
              <w:bottom w:val="single" w:sz="4" w:space="0" w:color="6E6E6E"/>
              <w:right w:val="single" w:sz="4" w:space="0" w:color="6E6E6E"/>
            </w:tcBorders>
          </w:tcPr>
          <w:p w14:paraId="7F2D832B" w14:textId="77777777" w:rsidR="00DD03F6" w:rsidRDefault="00FC574F">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00E08AD" w14:textId="77777777" w:rsidR="00DD03F6" w:rsidRDefault="00FC574F">
            <w:pPr>
              <w:pStyle w:val="ProductList-TableBody"/>
            </w:pPr>
            <w:r>
              <w:t>Os Portais do Power Apps que mapeiam para o contexto da aplicação com licença do Dynamics 365 e os Portais do Power Apps que mapeiam para o mesmo ambiente que a aplicação com licença do Dynamics 365</w:t>
            </w:r>
          </w:p>
        </w:tc>
      </w:tr>
      <w:tr w:rsidR="00DD03F6" w14:paraId="2341096D" w14:textId="77777777">
        <w:tc>
          <w:tcPr>
            <w:tcW w:w="6120" w:type="dxa"/>
            <w:tcBorders>
              <w:top w:val="single" w:sz="4" w:space="0" w:color="6E6E6E"/>
              <w:left w:val="single" w:sz="4" w:space="0" w:color="6E6E6E"/>
              <w:bottom w:val="single" w:sz="4" w:space="0" w:color="6E6E6E"/>
              <w:right w:val="single" w:sz="4" w:space="0" w:color="6E6E6E"/>
            </w:tcBorders>
          </w:tcPr>
          <w:p w14:paraId="25404DA2" w14:textId="77777777" w:rsidR="00DD03F6" w:rsidRDefault="00FC574F">
            <w:pPr>
              <w:pStyle w:val="ProductList-TableBody"/>
            </w:pPr>
            <w:r>
              <w:t>Power Apps por aplicação</w:t>
            </w:r>
          </w:p>
        </w:tc>
        <w:tc>
          <w:tcPr>
            <w:tcW w:w="6120" w:type="dxa"/>
            <w:tcBorders>
              <w:top w:val="single" w:sz="4" w:space="0" w:color="6E6E6E"/>
              <w:left w:val="single" w:sz="4" w:space="0" w:color="6E6E6E"/>
              <w:bottom w:val="single" w:sz="4" w:space="0" w:color="6E6E6E"/>
              <w:right w:val="single" w:sz="4" w:space="0" w:color="6E6E6E"/>
            </w:tcBorders>
          </w:tcPr>
          <w:p w14:paraId="2EEF0935" w14:textId="77777777" w:rsidR="00DD03F6" w:rsidRDefault="00FC574F">
            <w:pPr>
              <w:pStyle w:val="ProductList-TableBody"/>
            </w:pPr>
            <w:r>
              <w:t>1 Portal do Power Apps</w:t>
            </w:r>
          </w:p>
        </w:tc>
      </w:tr>
      <w:tr w:rsidR="00DD03F6" w14:paraId="19456A06" w14:textId="77777777">
        <w:tc>
          <w:tcPr>
            <w:tcW w:w="6120" w:type="dxa"/>
            <w:tcBorders>
              <w:top w:val="single" w:sz="4" w:space="0" w:color="6E6E6E"/>
              <w:left w:val="single" w:sz="4" w:space="0" w:color="6E6E6E"/>
              <w:bottom w:val="single" w:sz="4" w:space="0" w:color="6E6E6E"/>
              <w:right w:val="single" w:sz="4" w:space="0" w:color="6E6E6E"/>
            </w:tcBorders>
          </w:tcPr>
          <w:p w14:paraId="111365E7" w14:textId="77777777" w:rsidR="00DD03F6" w:rsidRDefault="00FC574F">
            <w:pPr>
              <w:pStyle w:val="ProductList-TableBody"/>
            </w:pPr>
            <w:r>
              <w:t>Power Apps por utilizador</w:t>
            </w:r>
          </w:p>
        </w:tc>
        <w:tc>
          <w:tcPr>
            <w:tcW w:w="6120" w:type="dxa"/>
            <w:tcBorders>
              <w:top w:val="single" w:sz="4" w:space="0" w:color="6E6E6E"/>
              <w:left w:val="single" w:sz="4" w:space="0" w:color="6E6E6E"/>
              <w:bottom w:val="single" w:sz="4" w:space="0" w:color="6E6E6E"/>
              <w:right w:val="single" w:sz="4" w:space="0" w:color="6E6E6E"/>
            </w:tcBorders>
          </w:tcPr>
          <w:p w14:paraId="30391773" w14:textId="77777777" w:rsidR="00DD03F6" w:rsidRDefault="00FC574F">
            <w:pPr>
              <w:pStyle w:val="ProductList-TableBody"/>
            </w:pPr>
            <w:r>
              <w:t>Portais do Power Apps Ilimitados</w:t>
            </w:r>
          </w:p>
        </w:tc>
      </w:tr>
    </w:tbl>
    <w:p w14:paraId="17013A74" w14:textId="77777777" w:rsidR="00DD03F6" w:rsidRDefault="00FC574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52C388D" w14:textId="77777777" w:rsidR="00DD03F6" w:rsidRDefault="00DD03F6">
      <w:pPr>
        <w:pStyle w:val="ProductList-Body"/>
      </w:pPr>
    </w:p>
    <w:p w14:paraId="2C824CD8" w14:textId="77777777" w:rsidR="00DD03F6" w:rsidRDefault="00FC574F">
      <w:pPr>
        <w:pStyle w:val="ProductList-ClauseHeading"/>
        <w:outlineLvl w:val="4"/>
      </w:pPr>
      <w:r>
        <w:t>2.7 Pré-requisitos para o suplemento de capacidade do Power Apps e do Power Automate</w:t>
      </w:r>
    </w:p>
    <w:p w14:paraId="1DCAC939" w14:textId="77777777" w:rsidR="00DD03F6" w:rsidRDefault="00FC574F">
      <w:pPr>
        <w:pStyle w:val="ProductList-Body"/>
      </w:pPr>
      <w:r>
        <w:t>As compras do suplemento de capacidade do Power Apps e do Power Automate necessitam da compra de licenças subjacentes do Power Apps, do Power Automate, do Office/Microsoft 365 ou do Dynamics 365.</w:t>
      </w:r>
    </w:p>
    <w:p w14:paraId="07963F84"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9FFB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F5A16"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2BAE995" w14:textId="77777777" w:rsidR="00DD03F6" w:rsidRDefault="00DD03F6">
      <w:pPr>
        <w:pStyle w:val="ProductList-Body"/>
      </w:pPr>
    </w:p>
    <w:p w14:paraId="679FD7FC" w14:textId="77777777" w:rsidR="00DD03F6" w:rsidRDefault="00FC574F">
      <w:pPr>
        <w:pStyle w:val="ProductList-Offering2HeadingNoBorder"/>
        <w:outlineLvl w:val="2"/>
      </w:pPr>
      <w:bookmarkStart w:id="305" w:name="_Sec1279"/>
      <w:r>
        <w:t>Ofertas do GitHub</w:t>
      </w:r>
      <w:bookmarkEnd w:id="305"/>
      <w:r>
        <w:fldChar w:fldCharType="begin"/>
      </w:r>
      <w:r>
        <w:instrText xml:space="preserve"> TC "</w:instrText>
      </w:r>
      <w:bookmarkStart w:id="306" w:name="_Toc60134891"/>
      <w:r>
        <w:instrText>Ofertas do GitHub</w:instrText>
      </w:r>
      <w:bookmarkEnd w:id="306"/>
      <w:r>
        <w:instrText>" \l 3</w:instrText>
      </w:r>
      <w:r>
        <w:fldChar w:fldCharType="end"/>
      </w:r>
    </w:p>
    <w:p w14:paraId="7A2DDD19" w14:textId="77777777" w:rsidR="00DD03F6" w:rsidRDefault="00FC574F">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DD03F6" w14:paraId="182DC8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880044" w14:textId="77777777" w:rsidR="00DD03F6" w:rsidRDefault="00FC574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F1808"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9B0E3"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93E754"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E6CD1"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1459A"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17D6D9"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A1BA0"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285F7"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A4174"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496F683E" w14:textId="77777777">
        <w:tc>
          <w:tcPr>
            <w:tcW w:w="4520" w:type="dxa"/>
            <w:tcBorders>
              <w:top w:val="single" w:sz="4" w:space="0" w:color="FFFFFF"/>
              <w:left w:val="single" w:sz="4" w:space="0" w:color="FFFFFF"/>
              <w:bottom w:val="dashed" w:sz="4" w:space="0" w:color="B2B2B2"/>
              <w:right w:val="none" w:sz="4" w:space="0" w:color="B2B2B2"/>
            </w:tcBorders>
          </w:tcPr>
          <w:p w14:paraId="2F6323F5" w14:textId="77777777" w:rsidR="00DD03F6" w:rsidRDefault="00FC574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967278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512E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2269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F5B6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3460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1734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109C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0984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E5068" w14:textId="77777777" w:rsidR="00DD03F6" w:rsidRDefault="00DD03F6">
            <w:pPr>
              <w:pStyle w:val="ProductList-TableBody"/>
              <w:jc w:val="center"/>
            </w:pPr>
          </w:p>
        </w:tc>
      </w:tr>
      <w:tr w:rsidR="00DD03F6" w14:paraId="1D08003F" w14:textId="77777777">
        <w:tc>
          <w:tcPr>
            <w:tcW w:w="4520" w:type="dxa"/>
            <w:tcBorders>
              <w:top w:val="dashed" w:sz="4" w:space="0" w:color="B2B2B2"/>
              <w:left w:val="single" w:sz="4" w:space="0" w:color="FFFFFF"/>
              <w:bottom w:val="dashed" w:sz="4" w:space="0" w:color="B2B2B2"/>
              <w:right w:val="none" w:sz="4" w:space="0" w:color="B2B2B2"/>
            </w:tcBorders>
          </w:tcPr>
          <w:p w14:paraId="51FEF0C8" w14:textId="77777777" w:rsidR="00DD03F6" w:rsidRDefault="00FC574F">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C6815D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A327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DFD6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546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88CF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481A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E185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992EE"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6AAED" w14:textId="77777777" w:rsidR="00DD03F6" w:rsidRDefault="00DD03F6">
            <w:pPr>
              <w:pStyle w:val="ProductList-TableBody"/>
              <w:jc w:val="center"/>
            </w:pPr>
          </w:p>
        </w:tc>
      </w:tr>
      <w:tr w:rsidR="00DD03F6" w14:paraId="364FAD23" w14:textId="77777777">
        <w:tc>
          <w:tcPr>
            <w:tcW w:w="4520" w:type="dxa"/>
            <w:tcBorders>
              <w:top w:val="dashed" w:sz="4" w:space="0" w:color="B2B2B2"/>
              <w:left w:val="single" w:sz="4" w:space="0" w:color="FFFFFF"/>
              <w:bottom w:val="dashed" w:sz="4" w:space="0" w:color="B2B2B2"/>
              <w:right w:val="none" w:sz="4" w:space="0" w:color="B2B2B2"/>
            </w:tcBorders>
          </w:tcPr>
          <w:p w14:paraId="56FE2290" w14:textId="77777777" w:rsidR="00DD03F6" w:rsidRDefault="00FC574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E80D88F"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0D58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C14A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018A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E0F3E"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B71D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A7D4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3E9A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85B34" w14:textId="77777777" w:rsidR="00DD03F6" w:rsidRDefault="00DD03F6">
            <w:pPr>
              <w:pStyle w:val="ProductList-TableBody"/>
              <w:jc w:val="center"/>
            </w:pPr>
          </w:p>
        </w:tc>
      </w:tr>
      <w:tr w:rsidR="00DD03F6" w14:paraId="5E4D7959" w14:textId="77777777">
        <w:tc>
          <w:tcPr>
            <w:tcW w:w="4520" w:type="dxa"/>
            <w:tcBorders>
              <w:top w:val="dashed" w:sz="4" w:space="0" w:color="B2B2B2"/>
              <w:left w:val="single" w:sz="4" w:space="0" w:color="FFFFFF"/>
              <w:bottom w:val="dashed" w:sz="4" w:space="0" w:color="B2B2B2"/>
              <w:right w:val="none" w:sz="4" w:space="0" w:color="B2B2B2"/>
            </w:tcBorders>
          </w:tcPr>
          <w:p w14:paraId="29B1E9FD" w14:textId="77777777" w:rsidR="00DD03F6" w:rsidRDefault="00FC574F">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96A535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B446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C3EE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5AD6E"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B57C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3998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6A6C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8804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ECE50" w14:textId="77777777" w:rsidR="00DD03F6" w:rsidRDefault="00DD03F6">
            <w:pPr>
              <w:pStyle w:val="ProductList-TableBody"/>
              <w:jc w:val="center"/>
            </w:pPr>
          </w:p>
        </w:tc>
      </w:tr>
      <w:tr w:rsidR="00DD03F6" w14:paraId="38E2FB75" w14:textId="77777777">
        <w:tc>
          <w:tcPr>
            <w:tcW w:w="4520" w:type="dxa"/>
            <w:tcBorders>
              <w:top w:val="dashed" w:sz="4" w:space="0" w:color="B2B2B2"/>
              <w:left w:val="single" w:sz="4" w:space="0" w:color="FFFFFF"/>
              <w:bottom w:val="dashed" w:sz="4" w:space="0" w:color="B2B2B2"/>
              <w:right w:val="none" w:sz="4" w:space="0" w:color="B2B2B2"/>
            </w:tcBorders>
          </w:tcPr>
          <w:p w14:paraId="5D354491" w14:textId="77777777" w:rsidR="00DD03F6" w:rsidRDefault="00FC574F">
            <w:pPr>
              <w:pStyle w:val="ProductList-TableBody"/>
            </w:pPr>
            <w:r>
              <w:t>GitHub AE (GHEM)</w:t>
            </w:r>
            <w:r>
              <w:fldChar w:fldCharType="begin"/>
            </w:r>
            <w:r>
              <w:instrText xml:space="preserve"> XE "GitHub AE (GHEM)"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F94447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3889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C9A6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CDB3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3308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09EA4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CD4C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C626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7465C" w14:textId="77777777" w:rsidR="00DD03F6" w:rsidRDefault="00DD03F6">
            <w:pPr>
              <w:pStyle w:val="ProductList-TableBody"/>
              <w:jc w:val="center"/>
            </w:pPr>
          </w:p>
        </w:tc>
      </w:tr>
      <w:tr w:rsidR="00DD03F6" w14:paraId="437E674A" w14:textId="77777777">
        <w:tc>
          <w:tcPr>
            <w:tcW w:w="4520" w:type="dxa"/>
            <w:tcBorders>
              <w:top w:val="dashed" w:sz="4" w:space="0" w:color="B2B2B2"/>
              <w:left w:val="single" w:sz="4" w:space="0" w:color="FFFFFF"/>
              <w:bottom w:val="dashed" w:sz="4" w:space="0" w:color="B2B2B2"/>
              <w:right w:val="none" w:sz="4" w:space="0" w:color="B2B2B2"/>
            </w:tcBorders>
          </w:tcPr>
          <w:p w14:paraId="76D58EA4" w14:textId="77777777" w:rsidR="00DD03F6" w:rsidRDefault="00FC574F">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79CE334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2BF0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84AD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BC9F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0A51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9FCF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B07A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206D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CFFCF" w14:textId="77777777" w:rsidR="00DD03F6" w:rsidRDefault="00DD03F6">
            <w:pPr>
              <w:pStyle w:val="ProductList-TableBody"/>
              <w:jc w:val="center"/>
            </w:pPr>
          </w:p>
        </w:tc>
      </w:tr>
      <w:tr w:rsidR="00DD03F6" w14:paraId="258E66BC" w14:textId="77777777">
        <w:tc>
          <w:tcPr>
            <w:tcW w:w="4520" w:type="dxa"/>
            <w:tcBorders>
              <w:top w:val="dashed" w:sz="4" w:space="0" w:color="B2B2B2"/>
              <w:left w:val="single" w:sz="4" w:space="0" w:color="FFFFFF"/>
              <w:bottom w:val="dashed" w:sz="4" w:space="0" w:color="B2B2B2"/>
              <w:right w:val="none" w:sz="4" w:space="0" w:color="B2B2B2"/>
            </w:tcBorders>
          </w:tcPr>
          <w:p w14:paraId="634D5979" w14:textId="77777777" w:rsidR="00DD03F6" w:rsidRDefault="00FC574F">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96E5DC3"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FBD6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2282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A62A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7E41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5C8A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086F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67DB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169A3" w14:textId="77777777" w:rsidR="00DD03F6" w:rsidRDefault="00DD03F6">
            <w:pPr>
              <w:pStyle w:val="ProductList-TableBody"/>
              <w:jc w:val="center"/>
            </w:pPr>
          </w:p>
        </w:tc>
      </w:tr>
      <w:tr w:rsidR="00DD03F6" w14:paraId="0C9D4E00" w14:textId="77777777">
        <w:tc>
          <w:tcPr>
            <w:tcW w:w="4520" w:type="dxa"/>
            <w:tcBorders>
              <w:top w:val="dashed" w:sz="4" w:space="0" w:color="B2B2B2"/>
              <w:left w:val="single" w:sz="4" w:space="0" w:color="FFFFFF"/>
              <w:bottom w:val="dashed" w:sz="4" w:space="0" w:color="B2B2B2"/>
              <w:right w:val="none" w:sz="4" w:space="0" w:color="B2B2B2"/>
            </w:tcBorders>
          </w:tcPr>
          <w:p w14:paraId="63080FF0" w14:textId="77777777" w:rsidR="00DD03F6" w:rsidRDefault="00FC574F">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47585BA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0097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86CEE"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7B79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BAAA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9E670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2CD9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5B1C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13725" w14:textId="77777777" w:rsidR="00DD03F6" w:rsidRDefault="00DD03F6">
            <w:pPr>
              <w:pStyle w:val="ProductList-TableBody"/>
              <w:jc w:val="center"/>
            </w:pPr>
          </w:p>
        </w:tc>
      </w:tr>
      <w:tr w:rsidR="00DD03F6" w14:paraId="493C146B" w14:textId="77777777">
        <w:tc>
          <w:tcPr>
            <w:tcW w:w="4520" w:type="dxa"/>
            <w:tcBorders>
              <w:top w:val="dashed" w:sz="4" w:space="0" w:color="B2B2B2"/>
              <w:left w:val="single" w:sz="4" w:space="0" w:color="FFFFFF"/>
              <w:bottom w:val="dashed" w:sz="4" w:space="0" w:color="B2B2B2"/>
              <w:right w:val="none" w:sz="4" w:space="0" w:color="B2B2B2"/>
            </w:tcBorders>
          </w:tcPr>
          <w:p w14:paraId="09C61B63" w14:textId="77777777" w:rsidR="00DD03F6" w:rsidRDefault="00FC574F">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015601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3EB8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F9B71"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B327D"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CC99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E7A1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E0B0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A33D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34ADF" w14:textId="77777777" w:rsidR="00DD03F6" w:rsidRDefault="00DD03F6">
            <w:pPr>
              <w:pStyle w:val="ProductList-TableBody"/>
              <w:jc w:val="center"/>
            </w:pPr>
          </w:p>
        </w:tc>
      </w:tr>
      <w:tr w:rsidR="00DD03F6" w14:paraId="6C4B5ACF" w14:textId="77777777">
        <w:tc>
          <w:tcPr>
            <w:tcW w:w="4520" w:type="dxa"/>
            <w:tcBorders>
              <w:top w:val="dashed" w:sz="4" w:space="0" w:color="B2B2B2"/>
              <w:left w:val="single" w:sz="4" w:space="0" w:color="FFFFFF"/>
              <w:bottom w:val="single" w:sz="4" w:space="0" w:color="FFFFFF"/>
              <w:right w:val="none" w:sz="4" w:space="0" w:color="B2B2B2"/>
            </w:tcBorders>
          </w:tcPr>
          <w:p w14:paraId="20E82AAF" w14:textId="77777777" w:rsidR="00DD03F6" w:rsidRDefault="00FC574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5BA3EF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D3BF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2C7E6"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BB9D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54D8A"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C783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C5143"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6402C"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8A0BE" w14:textId="77777777" w:rsidR="00DD03F6" w:rsidRDefault="00DD03F6">
            <w:pPr>
              <w:pStyle w:val="ProductList-TableBody"/>
              <w:jc w:val="center"/>
            </w:pPr>
          </w:p>
        </w:tc>
      </w:tr>
    </w:tbl>
    <w:p w14:paraId="21E7A379" w14:textId="77777777" w:rsidR="00DD03F6" w:rsidRDefault="00FC574F">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DD03F6" w14:paraId="71D80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771E91"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DC70B3"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DC5C92" w14:textId="77777777" w:rsidR="00DD03F6" w:rsidRDefault="00FC574F">
            <w:pPr>
              <w:pStyle w:val="ProductList-TableBody"/>
            </w:pPr>
            <w:r>
              <w:rPr>
                <w:color w:val="404040"/>
              </w:rPr>
              <w:t>Período Suplementar Elegível: N/A</w:t>
            </w:r>
          </w:p>
        </w:tc>
      </w:tr>
      <w:tr w:rsidR="00DD03F6" w14:paraId="68225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B59F" w14:textId="77777777" w:rsidR="00DD03F6" w:rsidRDefault="00FC574F">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01D13B34"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D8F455" w14:textId="77777777" w:rsidR="00DD03F6" w:rsidRDefault="00FC574F">
            <w:pPr>
              <w:pStyle w:val="ProductList-TableBody"/>
            </w:pPr>
            <w:r>
              <w:rPr>
                <w:color w:val="404040"/>
              </w:rPr>
              <w:t>Promoções: N/A</w:t>
            </w:r>
          </w:p>
        </w:tc>
      </w:tr>
      <w:tr w:rsidR="00DD03F6" w14:paraId="540F3993" w14:textId="77777777">
        <w:tc>
          <w:tcPr>
            <w:tcW w:w="4040" w:type="dxa"/>
            <w:tcBorders>
              <w:top w:val="single" w:sz="4" w:space="0" w:color="000000"/>
              <w:left w:val="single" w:sz="4" w:space="0" w:color="000000"/>
              <w:bottom w:val="single" w:sz="4" w:space="0" w:color="000000"/>
              <w:right w:val="single" w:sz="4" w:space="0" w:color="000000"/>
            </w:tcBorders>
          </w:tcPr>
          <w:p w14:paraId="081BE084" w14:textId="77777777" w:rsidR="00DD03F6" w:rsidRDefault="00FC574F">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080E997"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8E2430" w14:textId="77777777" w:rsidR="00DD03F6" w:rsidRDefault="00FC574F">
            <w:pPr>
              <w:pStyle w:val="ProductList-TableBody"/>
            </w:pPr>
            <w:r>
              <w:rPr>
                <w:color w:val="404040"/>
              </w:rPr>
              <w:t>Redução Elegível (SCE): N/A</w:t>
            </w:r>
          </w:p>
        </w:tc>
      </w:tr>
      <w:tr w:rsidR="00DD03F6" w14:paraId="2129B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AB12" w14:textId="77777777" w:rsidR="00DD03F6" w:rsidRDefault="00FC574F">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4FB63E" w14:textId="77777777" w:rsidR="00DD03F6" w:rsidRDefault="00FC574F">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6C0F4728" w14:textId="77777777" w:rsidR="00DD03F6" w:rsidRDefault="00DD03F6">
            <w:pPr>
              <w:pStyle w:val="ProductList-TableBody"/>
            </w:pPr>
          </w:p>
        </w:tc>
      </w:tr>
    </w:tbl>
    <w:p w14:paraId="57CEA9D7" w14:textId="77777777" w:rsidR="00DD03F6" w:rsidRDefault="00DD03F6">
      <w:pPr>
        <w:pStyle w:val="ProductList-Body"/>
      </w:pPr>
    </w:p>
    <w:p w14:paraId="2E568628" w14:textId="77777777" w:rsidR="00DD03F6" w:rsidRDefault="00FC574F">
      <w:pPr>
        <w:pStyle w:val="ProductList-ClauseHeading"/>
        <w:outlineLvl w:val="4"/>
      </w:pPr>
      <w:r>
        <w:t>2.1 GitHub Enterprise</w:t>
      </w:r>
    </w:p>
    <w:p w14:paraId="48657955" w14:textId="77777777" w:rsidR="00DD03F6" w:rsidRDefault="00FC574F">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77EC92AF" w14:textId="77777777" w:rsidR="00DD03F6" w:rsidRDefault="00DD03F6">
      <w:pPr>
        <w:pStyle w:val="ProductList-Body"/>
      </w:pPr>
    </w:p>
    <w:p w14:paraId="49C4377D" w14:textId="77777777" w:rsidR="00DD03F6" w:rsidRDefault="00FC574F">
      <w:pPr>
        <w:pStyle w:val="ProductList-ClauseHeading"/>
        <w:outlineLvl w:val="4"/>
      </w:pPr>
      <w:r>
        <w:t>2.2 GitHub Enterprise Licenciado através do EES</w:t>
      </w:r>
    </w:p>
    <w:p w14:paraId="07919041" w14:textId="77777777" w:rsidR="00DD03F6" w:rsidRDefault="00FC574F">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7657B8EB" w14:textId="77777777" w:rsidR="00DD03F6" w:rsidRDefault="00DD03F6">
      <w:pPr>
        <w:pStyle w:val="ProductList-Body"/>
      </w:pPr>
    </w:p>
    <w:p w14:paraId="1E5E0F20" w14:textId="77777777" w:rsidR="00DD03F6" w:rsidRDefault="00FC574F">
      <w:pPr>
        <w:pStyle w:val="ProductList-ClauseHeading"/>
        <w:outlineLvl w:val="4"/>
      </w:pPr>
      <w:r>
        <w:t>2.3 GitHub Actions e GitHub Packages</w:t>
      </w:r>
    </w:p>
    <w:p w14:paraId="19770CEE" w14:textId="77777777" w:rsidR="00DD03F6" w:rsidRDefault="00FC574F">
      <w:pPr>
        <w:pStyle w:val="ProductList-Body"/>
      </w:pPr>
      <w:r>
        <w:t xml:space="preserve">O Cliente pode adquirir estes serviços apenas se também tiver adquirido SLs de Utilizador para o GitHub Enterprise ou uma oferta que inclua o GitHub Enterprise. </w:t>
      </w:r>
    </w:p>
    <w:p w14:paraId="0737B2D3" w14:textId="77777777" w:rsidR="00DD03F6" w:rsidRDefault="00DD03F6">
      <w:pPr>
        <w:pStyle w:val="ProductList-Body"/>
      </w:pPr>
    </w:p>
    <w:p w14:paraId="7ED3EA24" w14:textId="77777777" w:rsidR="00DD03F6" w:rsidRDefault="00FC574F">
      <w:pPr>
        <w:pStyle w:val="ProductList-ClauseHeading"/>
        <w:outlineLvl w:val="4"/>
      </w:pPr>
      <w:r>
        <w:t>2.4 GitHub Advanced Security</w:t>
      </w:r>
    </w:p>
    <w:p w14:paraId="22CA6EB3" w14:textId="77777777" w:rsidR="00DD03F6" w:rsidRDefault="00FC574F">
      <w:pPr>
        <w:pStyle w:val="ProductList-Body"/>
      </w:pPr>
      <w:r>
        <w:t xml:space="preserve">O Cliente pode adquirir SLs de Utilizador do GitHub Advanced Security para os seus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GitHub Enterprise ou uma oferta que inclui o GitHub Enterprise (“Utilizadores do GitHub Enterprise Cliente”).</w:t>
      </w:r>
    </w:p>
    <w:p w14:paraId="4B059A2D" w14:textId="77777777" w:rsidR="00DD03F6" w:rsidRDefault="00DD03F6">
      <w:pPr>
        <w:pStyle w:val="ProductList-Body"/>
      </w:pPr>
    </w:p>
    <w:p w14:paraId="30F87F53" w14:textId="77777777" w:rsidR="00DD03F6" w:rsidRDefault="00FC574F">
      <w:pPr>
        <w:pStyle w:val="ProductList-ClauseHeading"/>
        <w:outlineLvl w:val="4"/>
      </w:pPr>
      <w:r>
        <w:t>2.5 GitHub Insights</w:t>
      </w:r>
    </w:p>
    <w:p w14:paraId="483957DD" w14:textId="77777777" w:rsidR="00DD03F6" w:rsidRDefault="00FC574F">
      <w:pPr>
        <w:pStyle w:val="ProductList-Body"/>
      </w:pPr>
      <w:r>
        <w:t>O Cliente pode adquirir SLs de Utilizador do GitHub Insights para os Utilizadores do GitHub Enterprise do Cliente, desde que adquira SLs de Utilizador para estes serviços para todos os Utilizadores do GitHub Enterprise do Cliente. Esta opção não é aplicável aos clientes do Enrollment for Education Solutions.</w:t>
      </w:r>
    </w:p>
    <w:p w14:paraId="5AEC826A" w14:textId="77777777" w:rsidR="00DD03F6" w:rsidRDefault="00DD03F6">
      <w:pPr>
        <w:pStyle w:val="ProductList-Body"/>
      </w:pPr>
    </w:p>
    <w:p w14:paraId="3E540123" w14:textId="77777777" w:rsidR="00DD03F6" w:rsidRDefault="00FC574F">
      <w:pPr>
        <w:pStyle w:val="ProductList-ClauseHeading"/>
        <w:outlineLvl w:val="4"/>
      </w:pPr>
      <w:r>
        <w:t>2.6 GitHub Learning Lab para Organizações</w:t>
      </w:r>
    </w:p>
    <w:p w14:paraId="37BC7362" w14:textId="77777777" w:rsidR="00DD03F6" w:rsidRDefault="00FC574F">
      <w:pPr>
        <w:pStyle w:val="ProductList-Body"/>
      </w:pPr>
      <w:r>
        <w:t>O Cliente pode adquirir SLs de Utilizador do GitHub Learning Lab apenas para os seus Utilizadores Licenciados do GitHub Enterprise ou uma oferta que inclui o GitHub Enterprise.</w:t>
      </w:r>
    </w:p>
    <w:p w14:paraId="53A33E02" w14:textId="77777777" w:rsidR="00DD03F6" w:rsidRDefault="00DD03F6">
      <w:pPr>
        <w:pStyle w:val="ProductList-Body"/>
      </w:pPr>
    </w:p>
    <w:p w14:paraId="388EB08A" w14:textId="77777777" w:rsidR="00DD03F6" w:rsidRDefault="00FC574F">
      <w:pPr>
        <w:pStyle w:val="ProductList-ClauseHeading"/>
        <w:outlineLvl w:val="4"/>
      </w:pPr>
      <w:r>
        <w:t>2.7 Formação e Avaliação</w:t>
      </w:r>
    </w:p>
    <w:p w14:paraId="5517617E" w14:textId="77777777" w:rsidR="00DD03F6" w:rsidRDefault="00FC574F">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7D0403EC" w14:textId="77777777" w:rsidR="00DD03F6" w:rsidRDefault="00DD03F6">
      <w:pPr>
        <w:pStyle w:val="ProductList-Body"/>
      </w:pPr>
    </w:p>
    <w:p w14:paraId="1E177D2E" w14:textId="77777777" w:rsidR="00DD03F6" w:rsidRDefault="00FC574F">
      <w:pPr>
        <w:pStyle w:val="ProductList-ClauseHeading"/>
        <w:outlineLvl w:val="4"/>
      </w:pPr>
      <w:r>
        <w:t>2.8 Suporte para GitHub Engineering Direct</w:t>
      </w:r>
    </w:p>
    <w:p w14:paraId="062A1EB6" w14:textId="77777777" w:rsidR="00DD03F6" w:rsidRDefault="00FC574F">
      <w:pPr>
        <w:pStyle w:val="ProductList-Body"/>
      </w:pPr>
      <w:r>
        <w:rPr>
          <w:color w:val="404040"/>
        </w:rP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Cliente do GitHub Engineering Direct, GitHub One e GitHub AE podem aceder ao Suporte para GitHub Engineering Direct, conforme estabelecido nos OST.</w:t>
      </w:r>
    </w:p>
    <w:p w14:paraId="18E8ED28" w14:textId="77777777" w:rsidR="00DD03F6" w:rsidRDefault="00DD03F6">
      <w:pPr>
        <w:pStyle w:val="ProductList-Body"/>
      </w:pPr>
    </w:p>
    <w:p w14:paraId="3ADEE47C"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00A50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0316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7214794" w14:textId="77777777" w:rsidR="00DD03F6" w:rsidRDefault="00DD03F6">
      <w:pPr>
        <w:pStyle w:val="ProductList-Body"/>
      </w:pPr>
    </w:p>
    <w:p w14:paraId="32C3E2CB" w14:textId="77777777" w:rsidR="00DD03F6" w:rsidRDefault="00FC574F">
      <w:pPr>
        <w:pStyle w:val="ProductList-Offering2HeadingNoBorder"/>
        <w:outlineLvl w:val="2"/>
      </w:pPr>
      <w:bookmarkStart w:id="309" w:name="_Sec1298"/>
      <w:r>
        <w:t>Microsoft Defender para Ponto Final (servidor)</w:t>
      </w:r>
      <w:bookmarkEnd w:id="309"/>
      <w:r>
        <w:fldChar w:fldCharType="begin"/>
      </w:r>
      <w:r>
        <w:instrText xml:space="preserve"> TC "</w:instrText>
      </w:r>
      <w:bookmarkStart w:id="310" w:name="_Toc60134892"/>
      <w:r>
        <w:instrText>Microsoft Defender para Ponto Final (servidor)</w:instrText>
      </w:r>
      <w:bookmarkEnd w:id="310"/>
      <w:r>
        <w:instrText>" \l 3</w:instrText>
      </w:r>
      <w:r>
        <w:fldChar w:fldCharType="end"/>
      </w:r>
    </w:p>
    <w:p w14:paraId="1FE04583" w14:textId="77777777" w:rsidR="00DD03F6" w:rsidRDefault="00FC574F">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DD03F6" w14:paraId="583D89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77C2B"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C365B2"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1430C"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5CD9F"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E1152"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B5858"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914D8"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15319"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DBB80"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F110A"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7865148" w14:textId="77777777">
        <w:tc>
          <w:tcPr>
            <w:tcW w:w="4660" w:type="dxa"/>
            <w:tcBorders>
              <w:top w:val="single" w:sz="6" w:space="0" w:color="FFFFFF"/>
              <w:left w:val="none" w:sz="4" w:space="0" w:color="6E6E6E"/>
              <w:bottom w:val="single" w:sz="4" w:space="0" w:color="FFFFFF"/>
              <w:right w:val="none" w:sz="4" w:space="0" w:color="6E6E6E"/>
            </w:tcBorders>
          </w:tcPr>
          <w:p w14:paraId="4BE0DBAE" w14:textId="77777777" w:rsidR="00DD03F6" w:rsidRDefault="00FC574F">
            <w:pPr>
              <w:pStyle w:val="ProductList-TableBody"/>
            </w:pPr>
            <w:r>
              <w:t>Microsoft Defender para Ponto Final (servidor)</w:t>
            </w:r>
            <w:r>
              <w:fldChar w:fldCharType="begin"/>
            </w:r>
            <w:r>
              <w:instrText xml:space="preserve"> XE "Microsoft Defender para Ponto Final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C587DDA"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CD4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797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54B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012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AD2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A06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FEA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72AE" w14:textId="77777777" w:rsidR="00DD03F6" w:rsidRDefault="00DD03F6">
            <w:pPr>
              <w:pStyle w:val="ProductList-TableBody"/>
              <w:jc w:val="center"/>
            </w:pPr>
          </w:p>
        </w:tc>
      </w:tr>
    </w:tbl>
    <w:p w14:paraId="56E9095A" w14:textId="77777777" w:rsidR="00DD03F6" w:rsidRDefault="00FC574F">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Microsoft Defender para Ponto Final (por utilizador).</w:t>
      </w:r>
    </w:p>
    <w:p w14:paraId="4518A580" w14:textId="77777777" w:rsidR="00DD03F6" w:rsidRDefault="00FC574F">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DD03F6" w14:paraId="6F2F4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1F73D"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C6D3E6"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BBF83F"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DD03F6" w14:paraId="65EAFA96" w14:textId="77777777">
        <w:tc>
          <w:tcPr>
            <w:tcW w:w="4040" w:type="dxa"/>
            <w:tcBorders>
              <w:top w:val="single" w:sz="4" w:space="0" w:color="000000"/>
              <w:left w:val="single" w:sz="4" w:space="0" w:color="000000"/>
              <w:bottom w:val="single" w:sz="4" w:space="0" w:color="000000"/>
              <w:right w:val="single" w:sz="4" w:space="0" w:color="000000"/>
            </w:tcBorders>
          </w:tcPr>
          <w:p w14:paraId="049B5166" w14:textId="77777777" w:rsidR="00DD03F6" w:rsidRDefault="00FC574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558E5D3E" w14:textId="77777777" w:rsidR="00DD03F6" w:rsidRDefault="00FC574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ED49" w14:textId="77777777" w:rsidR="00DD03F6" w:rsidRDefault="00FC574F">
            <w:pPr>
              <w:pStyle w:val="ProductList-TableBody"/>
            </w:pPr>
            <w:r>
              <w:rPr>
                <w:color w:val="404040"/>
              </w:rPr>
              <w:t>Promoções: N/A</w:t>
            </w:r>
          </w:p>
        </w:tc>
      </w:tr>
      <w:tr w:rsidR="00DD03F6" w14:paraId="16D6D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2A02"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C043637"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AB43" w14:textId="77777777" w:rsidR="00DD03F6" w:rsidRDefault="00FC574F">
            <w:pPr>
              <w:pStyle w:val="ProductList-TableBody"/>
            </w:pPr>
            <w:r>
              <w:rPr>
                <w:color w:val="404040"/>
              </w:rPr>
              <w:t>Redução Elegível (SCE): N/A</w:t>
            </w:r>
          </w:p>
        </w:tc>
      </w:tr>
      <w:tr w:rsidR="00DD03F6" w14:paraId="58F5E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7E78"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A88C" w14:textId="77777777" w:rsidR="00DD03F6" w:rsidRDefault="00FC574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CC5C" w14:textId="77777777" w:rsidR="00DD03F6" w:rsidRDefault="00DD03F6">
            <w:pPr>
              <w:pStyle w:val="ProductList-TableBody"/>
            </w:pPr>
          </w:p>
        </w:tc>
      </w:tr>
    </w:tbl>
    <w:p w14:paraId="6D8DD040" w14:textId="77777777" w:rsidR="00DD03F6" w:rsidRDefault="00DD03F6">
      <w:pPr>
        <w:pStyle w:val="ProductList-Body"/>
      </w:pPr>
    </w:p>
    <w:p w14:paraId="747B16E4" w14:textId="77777777" w:rsidR="00DD03F6" w:rsidRDefault="00FC574F">
      <w:pPr>
        <w:pStyle w:val="ProductList-ClauseHeading"/>
        <w:outlineLvl w:val="4"/>
      </w:pPr>
      <w:r>
        <w:t>2.1 Elegibilidade para adquirir o Microsoft Defender para Ponto Final (servidor)</w:t>
      </w:r>
    </w:p>
    <w:p w14:paraId="312A1B8B" w14:textId="77777777" w:rsidR="00DD03F6" w:rsidRDefault="00FC574F">
      <w:pPr>
        <w:pStyle w:val="ProductList-Body"/>
      </w:pPr>
      <w:r>
        <w:t>Os Clientes com um mínimo combinado de 50 licenças para um ou mais dos seguintes produtos pode adquirir licenças do Microsoft Defender para Ponto Final (servidor) (uma por OSE de Servidor coberta): SLs de Utilizador do Microsoft Defender para Ponto Final (por utilizador), Windows E5/A5, Microsoft 365 E5/A5 e Microsoft 365 E5 Security.</w:t>
      </w:r>
    </w:p>
    <w:p w14:paraId="376F80EF" w14:textId="77777777" w:rsidR="00DD03F6" w:rsidRDefault="00DD03F6">
      <w:pPr>
        <w:pStyle w:val="ProductList-Body"/>
      </w:pPr>
    </w:p>
    <w:p w14:paraId="4BB217B5" w14:textId="77777777" w:rsidR="00DD03F6" w:rsidRDefault="00FC574F">
      <w:pPr>
        <w:pStyle w:val="ProductList-ClauseHeading"/>
        <w:outlineLvl w:val="4"/>
      </w:pPr>
      <w:r>
        <w:t>2.2 Migração para o Centro de Segurança do Azure</w:t>
      </w:r>
    </w:p>
    <w:p w14:paraId="0A444E27" w14:textId="77777777" w:rsidR="00DD03F6" w:rsidRDefault="00FC574F">
      <w:pPr>
        <w:pStyle w:val="ProductList-Body"/>
      </w:pPr>
      <w:r>
        <w:t>Os Clientes que adquirirem licenças do Microsoft Defender para Ponto Final (servidor) e, posteriormente, durante a vigência da respetiva cobertura optarem por dar cobertura aos mesmos servidores com o Centro de Segurança do Azure, serão elegíveis para um crédito para o Centro de Segurança do Azure.</w:t>
      </w:r>
    </w:p>
    <w:p w14:paraId="7976E802"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93EB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F9D9E"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5210CED" w14:textId="77777777" w:rsidR="00DD03F6" w:rsidRDefault="00DD03F6">
      <w:pPr>
        <w:pStyle w:val="ProductList-Body"/>
      </w:pPr>
    </w:p>
    <w:p w14:paraId="3FF9D5A9" w14:textId="77777777" w:rsidR="00DD03F6" w:rsidRDefault="00FC574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4893"/>
      <w:r>
        <w:instrText>Microsoft Cloud App Security</w:instrText>
      </w:r>
      <w:bookmarkEnd w:id="314"/>
      <w:r>
        <w:instrText>" \l 3</w:instrText>
      </w:r>
      <w:r>
        <w:fldChar w:fldCharType="end"/>
      </w:r>
    </w:p>
    <w:p w14:paraId="6E868E02" w14:textId="77777777" w:rsidR="00DD03F6" w:rsidRDefault="00FC574F">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DD03F6" w14:paraId="7DB848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02C5DB" w14:textId="77777777" w:rsidR="00DD03F6" w:rsidRDefault="00FC57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46D4862"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ED209"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C759D"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8F9C8"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316CA"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E38E0"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895A8"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23549"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2F0AF"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C43C906" w14:textId="77777777">
        <w:tc>
          <w:tcPr>
            <w:tcW w:w="4520" w:type="dxa"/>
            <w:tcBorders>
              <w:top w:val="none" w:sz="4" w:space="0" w:color="BFBFBF"/>
              <w:left w:val="none" w:sz="4" w:space="0" w:color="000000"/>
              <w:bottom w:val="dashed" w:sz="4" w:space="0" w:color="7F7F7F"/>
              <w:right w:val="none" w:sz="4" w:space="0" w:color="000000"/>
            </w:tcBorders>
          </w:tcPr>
          <w:p w14:paraId="21B42309" w14:textId="77777777" w:rsidR="00DD03F6" w:rsidRDefault="00FC574F">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6B0CC4A"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F951"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686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FD73"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DEB2"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3C29"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E78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2E6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3C5E" w14:textId="77777777" w:rsidR="00DD03F6" w:rsidRDefault="00DD03F6">
            <w:pPr>
              <w:pStyle w:val="ProductList-TableBody"/>
              <w:jc w:val="center"/>
            </w:pPr>
          </w:p>
        </w:tc>
      </w:tr>
    </w:tbl>
    <w:p w14:paraId="2F83D415" w14:textId="77777777" w:rsidR="00DD03F6" w:rsidRDefault="00DD03F6">
      <w:pPr>
        <w:pStyle w:val="ProductList-Body"/>
      </w:pPr>
    </w:p>
    <w:p w14:paraId="6F6BE87E" w14:textId="77777777" w:rsidR="00DD03F6" w:rsidRDefault="00FC574F">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DD03F6" w14:paraId="02466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312D3"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B5F59A"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9C03B1"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24D8B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94ED"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29E2"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8F27" w14:textId="77777777" w:rsidR="00DD03F6" w:rsidRDefault="00FC574F">
            <w:pPr>
              <w:pStyle w:val="ProductList-TableBody"/>
            </w:pPr>
            <w:r>
              <w:rPr>
                <w:color w:val="404040"/>
              </w:rPr>
              <w:t>Promoções: N/A</w:t>
            </w:r>
          </w:p>
        </w:tc>
      </w:tr>
      <w:tr w:rsidR="00DD03F6" w14:paraId="08542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89737" w14:textId="77777777" w:rsidR="00DD03F6" w:rsidRDefault="00FC574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DEEFF"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69A8E" w14:textId="77777777" w:rsidR="00DD03F6" w:rsidRDefault="00FC574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D03F6" w14:paraId="4D121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90F5D"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F2254"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4A530" w14:textId="77777777" w:rsidR="00DD03F6" w:rsidRDefault="00DD03F6">
            <w:pPr>
              <w:pStyle w:val="ProductList-TableBody"/>
            </w:pPr>
          </w:p>
        </w:tc>
      </w:tr>
    </w:tbl>
    <w:p w14:paraId="4A04738E"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9F6D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1E2CF"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DEE7DA8" w14:textId="77777777" w:rsidR="00DD03F6" w:rsidRDefault="00DD03F6">
      <w:pPr>
        <w:pStyle w:val="ProductList-Body"/>
      </w:pPr>
    </w:p>
    <w:p w14:paraId="51576E85" w14:textId="77777777" w:rsidR="00DD03F6" w:rsidRDefault="00FC574F">
      <w:pPr>
        <w:pStyle w:val="ProductList-Offering2HeadingNoBorder"/>
        <w:outlineLvl w:val="2"/>
      </w:pPr>
      <w:bookmarkStart w:id="317" w:name="_Sec1305"/>
      <w:r>
        <w:t>Suplemento do Microsoft Cloud Healthcare</w:t>
      </w:r>
      <w:bookmarkEnd w:id="317"/>
      <w:r>
        <w:fldChar w:fldCharType="begin"/>
      </w:r>
      <w:r>
        <w:instrText xml:space="preserve"> TC "</w:instrText>
      </w:r>
      <w:bookmarkStart w:id="318" w:name="_Toc60134894"/>
      <w:r>
        <w:instrText>Suplemento do Microsoft Cloud Healthcare</w:instrText>
      </w:r>
      <w:bookmarkEnd w:id="318"/>
      <w:r>
        <w:instrText>" \l 3</w:instrText>
      </w:r>
      <w:r>
        <w:fldChar w:fldCharType="end"/>
      </w:r>
    </w:p>
    <w:p w14:paraId="2237D203" w14:textId="77777777" w:rsidR="00DD03F6" w:rsidRDefault="00FC574F">
      <w:pPr>
        <w:pStyle w:val="ProductList-Offering1SubSection"/>
        <w:outlineLvl w:val="3"/>
      </w:pPr>
      <w:bookmarkStart w:id="319" w:name="_Sec1306"/>
      <w:r>
        <w:t>1. Disponibilidade do Programa</w:t>
      </w:r>
      <w:bookmarkEnd w:id="319"/>
    </w:p>
    <w:tbl>
      <w:tblPr>
        <w:tblStyle w:val="PURTable"/>
        <w:tblW w:w="0" w:type="dxa"/>
        <w:tblLook w:val="04A0" w:firstRow="1" w:lastRow="0" w:firstColumn="1" w:lastColumn="0" w:noHBand="0" w:noVBand="1"/>
      </w:tblPr>
      <w:tblGrid>
        <w:gridCol w:w="4366"/>
        <w:gridCol w:w="730"/>
        <w:gridCol w:w="721"/>
        <w:gridCol w:w="725"/>
        <w:gridCol w:w="730"/>
        <w:gridCol w:w="735"/>
        <w:gridCol w:w="733"/>
        <w:gridCol w:w="727"/>
        <w:gridCol w:w="725"/>
        <w:gridCol w:w="724"/>
      </w:tblGrid>
      <w:tr w:rsidR="00DD03F6" w14:paraId="2A5577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8093EE" w14:textId="77777777" w:rsidR="00DD03F6" w:rsidRDefault="00FC574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7FF4F"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CA381E"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79623"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7A23E"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80328"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DFF2F"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365E6"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8E865"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83B3D"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571BB6A4" w14:textId="77777777">
        <w:tc>
          <w:tcPr>
            <w:tcW w:w="4520" w:type="dxa"/>
            <w:tcBorders>
              <w:top w:val="single" w:sz="4" w:space="0" w:color="FFFFFF"/>
              <w:left w:val="single" w:sz="4" w:space="0" w:color="FFFFFF"/>
              <w:bottom w:val="single" w:sz="4" w:space="0" w:color="FFFFFF"/>
              <w:right w:val="single" w:sz="4" w:space="0" w:color="FFFFFF"/>
            </w:tcBorders>
          </w:tcPr>
          <w:p w14:paraId="2BC77937" w14:textId="77777777" w:rsidR="00DD03F6" w:rsidRDefault="00FC574F">
            <w:pPr>
              <w:pStyle w:val="ProductList-TableBody"/>
            </w:pPr>
            <w:r>
              <w:t>Suplemento do Microsoft Cloud Healthcare</w:t>
            </w:r>
            <w:r>
              <w:fldChar w:fldCharType="begin"/>
            </w:r>
            <w:r>
              <w:instrText xml:space="preserve"> XE "Suplemento do Microsoft Cloud Healthcare"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1E81F91E"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EA7F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EDE8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B268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1C1D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6622CF"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22089"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7109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4757B" w14:textId="77777777" w:rsidR="00DD03F6" w:rsidRDefault="00DD03F6">
            <w:pPr>
              <w:pStyle w:val="ProductList-TableBody"/>
              <w:jc w:val="center"/>
            </w:pPr>
          </w:p>
        </w:tc>
      </w:tr>
    </w:tbl>
    <w:p w14:paraId="5D3A8BF1" w14:textId="77777777" w:rsidR="00DD03F6" w:rsidRDefault="00DD03F6">
      <w:pPr>
        <w:pStyle w:val="ProductList-Body"/>
      </w:pPr>
    </w:p>
    <w:p w14:paraId="2A1778A4" w14:textId="77777777" w:rsidR="00DD03F6" w:rsidRDefault="00FC574F">
      <w:pPr>
        <w:pStyle w:val="ProductList-Offering1SubSection"/>
        <w:outlineLvl w:val="3"/>
      </w:pPr>
      <w:bookmarkStart w:id="320" w:name="_Sec1307"/>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DD03F6" w14:paraId="13776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7BE81E" w14:textId="77777777" w:rsidR="00DD03F6" w:rsidRDefault="00FC574F">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84BE1B"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7E11A3" w14:textId="77777777" w:rsidR="00DD03F6" w:rsidRDefault="00FC574F">
            <w:pPr>
              <w:pStyle w:val="ProductList-TableBody"/>
            </w:pPr>
            <w:r>
              <w:rPr>
                <w:color w:val="404040"/>
              </w:rPr>
              <w:t>Período Suplementar Elegível: N/A</w:t>
            </w:r>
          </w:p>
        </w:tc>
      </w:tr>
      <w:tr w:rsidR="00DD03F6" w14:paraId="52578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D6C6" w14:textId="77777777" w:rsidR="00DD03F6" w:rsidRDefault="00FC574F">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B15CA4" w14:textId="77777777" w:rsidR="00DD03F6" w:rsidRDefault="00FC574F">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3C034E" w14:textId="77777777" w:rsidR="00DD03F6" w:rsidRDefault="00FC574F">
            <w:pPr>
              <w:pStyle w:val="ProductList-TableBody"/>
            </w:pPr>
            <w:r>
              <w:rPr>
                <w:color w:val="404040"/>
              </w:rPr>
              <w:t>Promoções: N/A</w:t>
            </w:r>
          </w:p>
        </w:tc>
      </w:tr>
      <w:tr w:rsidR="00DD03F6" w14:paraId="27B6A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3983" w14:textId="77777777" w:rsidR="00DD03F6" w:rsidRDefault="00FC574F">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9507D2" w14:textId="77777777" w:rsidR="00DD03F6" w:rsidRDefault="00FC574F">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59C3BA" w14:textId="77777777" w:rsidR="00DD03F6" w:rsidRDefault="00FC574F">
            <w:pPr>
              <w:pStyle w:val="ProductList-TableBody"/>
            </w:pPr>
            <w:r>
              <w:rPr>
                <w:color w:val="404040"/>
              </w:rPr>
              <w:t>Redução Elegível (SCE): N/A</w:t>
            </w:r>
          </w:p>
        </w:tc>
      </w:tr>
      <w:tr w:rsidR="00DD03F6" w14:paraId="5F703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C84C" w14:textId="77777777" w:rsidR="00DD03F6" w:rsidRDefault="00FC574F">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4BDCAE" w14:textId="77777777" w:rsidR="00DD03F6" w:rsidRDefault="00FC574F">
            <w:pPr>
              <w:pStyle w:val="ProductList-TableBody"/>
            </w:pPr>
            <w:r>
              <w:rPr>
                <w:color w:val="404040"/>
              </w:rPr>
              <w:t>True Up Elegível: Todos</w:t>
            </w:r>
          </w:p>
        </w:tc>
        <w:tc>
          <w:tcPr>
            <w:tcW w:w="4160" w:type="dxa"/>
            <w:tcBorders>
              <w:top w:val="single" w:sz="4" w:space="0" w:color="000000"/>
              <w:left w:val="single" w:sz="4" w:space="0" w:color="000000"/>
              <w:bottom w:val="single" w:sz="4" w:space="0" w:color="000000"/>
              <w:right w:val="single" w:sz="4" w:space="0" w:color="000000"/>
            </w:tcBorders>
          </w:tcPr>
          <w:p w14:paraId="655DED94" w14:textId="77777777" w:rsidR="00DD03F6" w:rsidRDefault="00DD03F6">
            <w:pPr>
              <w:pStyle w:val="ProductList-TableBody"/>
            </w:pPr>
          </w:p>
        </w:tc>
      </w:tr>
    </w:tbl>
    <w:p w14:paraId="6ED2E71F" w14:textId="77777777" w:rsidR="00DD03F6" w:rsidRDefault="00DD03F6">
      <w:pPr>
        <w:pStyle w:val="ProductList-Body"/>
      </w:pPr>
    </w:p>
    <w:p w14:paraId="2BF9786A" w14:textId="77777777" w:rsidR="00DD03F6" w:rsidRDefault="00FC574F">
      <w:pPr>
        <w:pStyle w:val="ProductList-ClauseHeading"/>
        <w:outlineLvl w:val="4"/>
      </w:pPr>
      <w:r>
        <w:t>2.1 Suplementos</w:t>
      </w:r>
    </w:p>
    <w:p w14:paraId="1C8D4091" w14:textId="77777777" w:rsidR="00DD03F6" w:rsidRDefault="00FC574F">
      <w:pPr>
        <w:pStyle w:val="ProductList-Body"/>
      </w:pPr>
      <w:r>
        <w:t>O Cliente pode adquirir Suplementos do Microsoft Cloud Healthcare, sujeito às seguintes condições:</w:t>
      </w:r>
    </w:p>
    <w:p w14:paraId="71F2CE25" w14:textId="77777777" w:rsidR="00DD03F6" w:rsidRDefault="00FC574F" w:rsidP="00FC574F">
      <w:pPr>
        <w:pStyle w:val="ProductList-Bullet"/>
        <w:numPr>
          <w:ilvl w:val="0"/>
          <w:numId w:val="54"/>
        </w:numPr>
      </w:pPr>
      <w:r>
        <w:t>O Cliente deve ter uma licença para as Licenças Qualificáveis correspondentes.</w:t>
      </w:r>
    </w:p>
    <w:p w14:paraId="0ADB489F" w14:textId="77777777" w:rsidR="00DD03F6" w:rsidRDefault="00FC574F" w:rsidP="00FC574F">
      <w:pPr>
        <w:pStyle w:val="ProductList-Bullet"/>
        <w:numPr>
          <w:ilvl w:val="0"/>
          <w:numId w:val="54"/>
        </w:numPr>
      </w:pPr>
      <w:r>
        <w:t>O Cliente pode adquirir um SL de Suplemento para cada Licença Qualificável, salvo disposição em contrário nestes termos.</w:t>
      </w:r>
    </w:p>
    <w:p w14:paraId="197DB3E3" w14:textId="77777777" w:rsidR="00DD03F6" w:rsidRDefault="00FC574F" w:rsidP="00FC574F">
      <w:pPr>
        <w:pStyle w:val="ProductList-Bullet"/>
        <w:numPr>
          <w:ilvl w:val="0"/>
          <w:numId w:val="54"/>
        </w:numPr>
      </w:pPr>
      <w:r>
        <w:t>O Cliente pode adquirir SLs de Suplementos entre datas True Up antes da aquisição das Licenças Qualificáveis.</w:t>
      </w:r>
    </w:p>
    <w:p w14:paraId="066AC0D1" w14:textId="77777777" w:rsidR="00DD03F6" w:rsidRDefault="00FC574F" w:rsidP="00FC574F">
      <w:pPr>
        <w:pStyle w:val="ProductList-Bullet"/>
        <w:numPr>
          <w:ilvl w:val="0"/>
          <w:numId w:val="54"/>
        </w:numPr>
      </w:pPr>
      <w:r>
        <w:t>As funcionalidades do Suplemento do Healthcare estão dependentes da aquisição das seguintes Licenças Qualificáveis e/ou combinação das seguintes Licenças Qualificáveis.</w:t>
      </w:r>
    </w:p>
    <w:p w14:paraId="4873D1FD" w14:textId="77777777" w:rsidR="00DD03F6" w:rsidRDefault="00DD03F6">
      <w:pPr>
        <w:pStyle w:val="ProductList-Body"/>
      </w:pPr>
    </w:p>
    <w:tbl>
      <w:tblPr>
        <w:tblStyle w:val="PURTable"/>
        <w:tblW w:w="0" w:type="dxa"/>
        <w:tblLook w:val="04A0" w:firstRow="1" w:lastRow="0" w:firstColumn="1" w:lastColumn="0" w:noHBand="0" w:noVBand="1"/>
      </w:tblPr>
      <w:tblGrid>
        <w:gridCol w:w="10916"/>
      </w:tblGrid>
      <w:tr w:rsidR="00DD03F6" w14:paraId="5A861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E4BBC5E" w14:textId="77777777" w:rsidR="00DD03F6" w:rsidRDefault="00FC574F">
            <w:pPr>
              <w:pStyle w:val="ProductList-TableBody"/>
            </w:pPr>
            <w:r>
              <w:rPr>
                <w:color w:val="FFFFFF"/>
              </w:rPr>
              <w:t>Licenças Válidas</w:t>
            </w:r>
          </w:p>
        </w:tc>
      </w:tr>
      <w:tr w:rsidR="00DD03F6" w14:paraId="3D323EC8" w14:textId="77777777">
        <w:tc>
          <w:tcPr>
            <w:tcW w:w="12240" w:type="dxa"/>
            <w:tcBorders>
              <w:top w:val="none" w:sz="4" w:space="0" w:color="6E6E6E"/>
              <w:left w:val="single" w:sz="4" w:space="0" w:color="6E6E6E"/>
              <w:bottom w:val="single" w:sz="4" w:space="0" w:color="6E6E6E"/>
              <w:right w:val="single" w:sz="4" w:space="0" w:color="6E6E6E"/>
            </w:tcBorders>
          </w:tcPr>
          <w:p w14:paraId="64A230AD" w14:textId="77777777" w:rsidR="00DD03F6" w:rsidRDefault="00FC574F">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ou Serviço Microsoft Healthcare Bot.</w:t>
            </w:r>
          </w:p>
        </w:tc>
      </w:tr>
    </w:tbl>
    <w:p w14:paraId="4B9F41A4"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7A23A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6194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42EA03D" w14:textId="77777777" w:rsidR="00DD03F6" w:rsidRDefault="00DD03F6">
      <w:pPr>
        <w:pStyle w:val="ProductList-Body"/>
      </w:pPr>
    </w:p>
    <w:p w14:paraId="4BC60FEA" w14:textId="77777777" w:rsidR="00DD03F6" w:rsidRDefault="00FC574F">
      <w:pPr>
        <w:pStyle w:val="ProductList-Offering2HeadingNoBorder"/>
        <w:outlineLvl w:val="2"/>
      </w:pPr>
      <w:bookmarkStart w:id="321" w:name="_Sec1284"/>
      <w:r>
        <w:t>Ligação de dados do Microsoft Graph para ISVs</w:t>
      </w:r>
      <w:bookmarkEnd w:id="321"/>
      <w:r>
        <w:fldChar w:fldCharType="begin"/>
      </w:r>
      <w:r>
        <w:instrText xml:space="preserve"> TC "</w:instrText>
      </w:r>
      <w:bookmarkStart w:id="322" w:name="_Toc60134895"/>
      <w:r>
        <w:instrText>Ligação de dados do Microsoft Graph para ISVs</w:instrText>
      </w:r>
      <w:bookmarkEnd w:id="322"/>
      <w:r>
        <w:instrText>" \l 3</w:instrText>
      </w:r>
      <w:r>
        <w:fldChar w:fldCharType="end"/>
      </w:r>
    </w:p>
    <w:p w14:paraId="085D4FFD" w14:textId="77777777" w:rsidR="00DD03F6" w:rsidRDefault="00FC574F">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DD03F6" w14:paraId="67D6EB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D2576D" w14:textId="77777777" w:rsidR="00DD03F6" w:rsidRDefault="00FC574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0EB7A"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6A354"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49898"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ED935"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FA5DE"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AE06F"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0D14C"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A3BB0"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071B4"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03425BA6" w14:textId="77777777">
        <w:tc>
          <w:tcPr>
            <w:tcW w:w="4520" w:type="dxa"/>
            <w:tcBorders>
              <w:top w:val="single" w:sz="4" w:space="0" w:color="FFFFFF"/>
              <w:left w:val="single" w:sz="4" w:space="0" w:color="FFFFFF"/>
              <w:bottom w:val="single" w:sz="4" w:space="0" w:color="FFFFFF"/>
              <w:right w:val="single" w:sz="4" w:space="0" w:color="FFFFFF"/>
            </w:tcBorders>
          </w:tcPr>
          <w:p w14:paraId="3B02F68F" w14:textId="77777777" w:rsidR="00DD03F6" w:rsidRDefault="00FC574F">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BB99A52"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23BD8"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E9147"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83964"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EA10B"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51C9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73895"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270B0" w14:textId="77777777" w:rsidR="00DD03F6" w:rsidRDefault="00DD0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9F17E" w14:textId="77777777" w:rsidR="00DD03F6" w:rsidRDefault="00DD03F6">
            <w:pPr>
              <w:pStyle w:val="ProductList-TableBody"/>
              <w:jc w:val="center"/>
            </w:pPr>
          </w:p>
        </w:tc>
      </w:tr>
    </w:tbl>
    <w:p w14:paraId="23C29FDC" w14:textId="77777777" w:rsidR="00DD03F6" w:rsidRDefault="00DD03F6">
      <w:pPr>
        <w:pStyle w:val="ProductList-Body"/>
      </w:pPr>
    </w:p>
    <w:p w14:paraId="7C7B895F" w14:textId="77777777" w:rsidR="00DD03F6" w:rsidRDefault="00FC574F">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19"/>
        <w:gridCol w:w="3754"/>
      </w:tblGrid>
      <w:tr w:rsidR="00DD03F6" w14:paraId="2F3DE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51F92D"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D0E9F9"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ACB8E4" w14:textId="77777777" w:rsidR="00DD03F6" w:rsidRDefault="00FC574F">
            <w:pPr>
              <w:pStyle w:val="ProductList-TableBody"/>
            </w:pPr>
            <w:r>
              <w:rPr>
                <w:color w:val="404040"/>
              </w:rPr>
              <w:t>Período Suplementar Elegível: N/A</w:t>
            </w:r>
          </w:p>
        </w:tc>
      </w:tr>
      <w:tr w:rsidR="00DD03F6" w14:paraId="59CE6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BE3C" w14:textId="77777777" w:rsidR="00DD03F6" w:rsidRDefault="00FC574F">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02FB75" w14:textId="77777777" w:rsidR="00DD03F6" w:rsidRDefault="00FC574F">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75947E" w14:textId="77777777" w:rsidR="00DD03F6" w:rsidRDefault="00FC574F">
            <w:pPr>
              <w:pStyle w:val="ProductList-TableBody"/>
            </w:pPr>
            <w:r>
              <w:rPr>
                <w:color w:val="404040"/>
              </w:rPr>
              <w:t>Promoções: N/A</w:t>
            </w:r>
          </w:p>
        </w:tc>
      </w:tr>
      <w:tr w:rsidR="00DD03F6" w14:paraId="43871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0260" w14:textId="77777777" w:rsidR="00DD03F6" w:rsidRDefault="00FC574F">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12FAD6" w14:textId="77777777" w:rsidR="00DD03F6" w:rsidRDefault="00FC574F">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2DB50B" w14:textId="77777777" w:rsidR="00DD03F6" w:rsidRDefault="00FC574F">
            <w:pPr>
              <w:pStyle w:val="ProductList-TableBody"/>
            </w:pPr>
            <w:r>
              <w:rPr>
                <w:color w:val="404040"/>
              </w:rPr>
              <w:t>Redução Elegível (SCE): N/A</w:t>
            </w:r>
          </w:p>
        </w:tc>
      </w:tr>
      <w:tr w:rsidR="00DD03F6" w14:paraId="10AA1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4054" w14:textId="77777777" w:rsidR="00DD03F6" w:rsidRDefault="00FC574F">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6001A065"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39732047" w14:textId="77777777" w:rsidR="00DD03F6" w:rsidRDefault="00DD03F6">
            <w:pPr>
              <w:pStyle w:val="ProductList-TableBody"/>
            </w:pPr>
          </w:p>
        </w:tc>
      </w:tr>
    </w:tbl>
    <w:p w14:paraId="687F0A30"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8336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6B46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64A504F" w14:textId="77777777" w:rsidR="00DD03F6" w:rsidRDefault="00DD03F6">
      <w:pPr>
        <w:pStyle w:val="ProductList-Body"/>
      </w:pPr>
    </w:p>
    <w:p w14:paraId="0BF7B920" w14:textId="77777777" w:rsidR="00DD03F6" w:rsidRDefault="00FC574F">
      <w:pPr>
        <w:pStyle w:val="ProductList-Offering2HeadingNoBorder"/>
        <w:outlineLvl w:val="2"/>
      </w:pPr>
      <w:bookmarkStart w:id="325" w:name="_Sec630"/>
      <w:r>
        <w:t>Microsoft Intune</w:t>
      </w:r>
      <w:bookmarkEnd w:id="325"/>
      <w:r>
        <w:fldChar w:fldCharType="begin"/>
      </w:r>
      <w:r>
        <w:instrText xml:space="preserve"> TC "</w:instrText>
      </w:r>
      <w:bookmarkStart w:id="326" w:name="_Toc60134896"/>
      <w:r>
        <w:instrText>Microsoft Intune</w:instrText>
      </w:r>
      <w:bookmarkEnd w:id="326"/>
      <w:r>
        <w:instrText>" \l 3</w:instrText>
      </w:r>
      <w:r>
        <w:fldChar w:fldCharType="end"/>
      </w:r>
    </w:p>
    <w:p w14:paraId="3985AC9C" w14:textId="77777777" w:rsidR="00DD03F6" w:rsidRDefault="00FC574F">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DD03F6" w14:paraId="307165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3BA80C" w14:textId="77777777" w:rsidR="00DD03F6" w:rsidRDefault="00FC57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3AACA3A"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CBBD5"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EAD06"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A66F"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DAF57"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C6D3B"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734FF"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8D5D5"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012E4"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0DB0A9F1" w14:textId="77777777">
        <w:tc>
          <w:tcPr>
            <w:tcW w:w="4520" w:type="dxa"/>
            <w:tcBorders>
              <w:top w:val="none" w:sz="4" w:space="0" w:color="BFBFBF"/>
              <w:left w:val="none" w:sz="4" w:space="0" w:color="000000"/>
              <w:bottom w:val="dashed" w:sz="4" w:space="0" w:color="7F7F7F"/>
              <w:right w:val="none" w:sz="4" w:space="0" w:color="000000"/>
            </w:tcBorders>
          </w:tcPr>
          <w:p w14:paraId="094B2F0E" w14:textId="77777777" w:rsidR="00DD03F6" w:rsidRDefault="00FC574F">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458E662"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FD38"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08F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9BD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5D4E"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4205"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74A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5B3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450D" w14:textId="77777777" w:rsidR="00DD03F6" w:rsidRDefault="00DD03F6">
            <w:pPr>
              <w:pStyle w:val="ProductList-TableBody"/>
              <w:jc w:val="center"/>
            </w:pPr>
          </w:p>
        </w:tc>
      </w:tr>
      <w:tr w:rsidR="00DD03F6" w14:paraId="557F1A7D" w14:textId="77777777">
        <w:tc>
          <w:tcPr>
            <w:tcW w:w="4520" w:type="dxa"/>
            <w:tcBorders>
              <w:top w:val="dashed" w:sz="4" w:space="0" w:color="7F7F7F"/>
              <w:left w:val="none" w:sz="4" w:space="0" w:color="6E6E6E"/>
              <w:bottom w:val="dashed" w:sz="4" w:space="0" w:color="7F7F7F"/>
              <w:right w:val="none" w:sz="4" w:space="0" w:color="6E6E6E"/>
            </w:tcBorders>
          </w:tcPr>
          <w:p w14:paraId="4D742817" w14:textId="77777777" w:rsidR="00DD03F6" w:rsidRDefault="00FC574F">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7C32D444"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33B5"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7C1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A0A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EAC7"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B26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F8A7"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F35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0DD2" w14:textId="77777777" w:rsidR="00DD03F6" w:rsidRDefault="00DD03F6">
            <w:pPr>
              <w:pStyle w:val="ProductList-TableBody"/>
              <w:jc w:val="center"/>
            </w:pPr>
          </w:p>
        </w:tc>
      </w:tr>
      <w:tr w:rsidR="00DD03F6" w14:paraId="323A9F94" w14:textId="77777777">
        <w:tc>
          <w:tcPr>
            <w:tcW w:w="4520" w:type="dxa"/>
            <w:tcBorders>
              <w:top w:val="dashed" w:sz="4" w:space="0" w:color="7F7F7F"/>
              <w:left w:val="none" w:sz="4" w:space="0" w:color="6E6E6E"/>
              <w:bottom w:val="dashed" w:sz="4" w:space="0" w:color="7F7F7F"/>
              <w:right w:val="none" w:sz="4" w:space="0" w:color="6E6E6E"/>
            </w:tcBorders>
          </w:tcPr>
          <w:p w14:paraId="08280827" w14:textId="77777777" w:rsidR="00DD03F6" w:rsidRDefault="00FC574F">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2CD726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74D0" w14:textId="77777777" w:rsidR="00DD03F6" w:rsidRDefault="00FC574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224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296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466D" w14:textId="77777777" w:rsidR="00DD03F6" w:rsidRDefault="00FC574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BBC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CEF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5F8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B0E8" w14:textId="77777777" w:rsidR="00DD03F6" w:rsidRDefault="00DD03F6">
            <w:pPr>
              <w:pStyle w:val="ProductList-TableBody"/>
              <w:jc w:val="center"/>
            </w:pPr>
          </w:p>
        </w:tc>
      </w:tr>
      <w:tr w:rsidR="00DD03F6" w14:paraId="4D81F2FC" w14:textId="77777777">
        <w:tc>
          <w:tcPr>
            <w:tcW w:w="4520" w:type="dxa"/>
            <w:tcBorders>
              <w:top w:val="dashed" w:sz="4" w:space="0" w:color="7F7F7F"/>
              <w:left w:val="none" w:sz="4" w:space="0" w:color="6E6E6E"/>
              <w:bottom w:val="dashed" w:sz="4" w:space="0" w:color="949494"/>
              <w:right w:val="none" w:sz="4" w:space="0" w:color="6E6E6E"/>
            </w:tcBorders>
          </w:tcPr>
          <w:p w14:paraId="0E08CECE" w14:textId="77777777" w:rsidR="00DD03F6" w:rsidRDefault="00FC574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2F266BE"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397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D3F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47E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75B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863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76D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234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F000" w14:textId="77777777" w:rsidR="00DD03F6" w:rsidRDefault="00DD03F6">
            <w:pPr>
              <w:pStyle w:val="ProductList-TableBody"/>
              <w:jc w:val="center"/>
            </w:pPr>
          </w:p>
        </w:tc>
      </w:tr>
      <w:tr w:rsidR="00DD03F6" w14:paraId="16E7A2A9" w14:textId="77777777">
        <w:tc>
          <w:tcPr>
            <w:tcW w:w="4520" w:type="dxa"/>
            <w:tcBorders>
              <w:top w:val="dashed" w:sz="4" w:space="0" w:color="949494"/>
              <w:left w:val="none" w:sz="4" w:space="0" w:color="6E6E6E"/>
              <w:bottom w:val="dashed" w:sz="4" w:space="0" w:color="949494"/>
              <w:right w:val="none" w:sz="4" w:space="0" w:color="6E6E6E"/>
            </w:tcBorders>
          </w:tcPr>
          <w:p w14:paraId="0D53963A" w14:textId="77777777" w:rsidR="00DD03F6" w:rsidRDefault="00FC574F">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5AB6D90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D6F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40A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3E9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BF2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4F7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944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2DA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5E25" w14:textId="77777777" w:rsidR="00DD03F6" w:rsidRDefault="00DD03F6">
            <w:pPr>
              <w:pStyle w:val="ProductList-TableBody"/>
              <w:jc w:val="center"/>
            </w:pPr>
          </w:p>
        </w:tc>
      </w:tr>
      <w:tr w:rsidR="00DD03F6" w14:paraId="34888E15" w14:textId="77777777">
        <w:tc>
          <w:tcPr>
            <w:tcW w:w="4520" w:type="dxa"/>
            <w:tcBorders>
              <w:top w:val="dashed" w:sz="4" w:space="0" w:color="949494"/>
              <w:left w:val="none" w:sz="4" w:space="0" w:color="6E6E6E"/>
              <w:bottom w:val="dashed" w:sz="4" w:space="0" w:color="B7B7B7"/>
              <w:right w:val="none" w:sz="4" w:space="0" w:color="6E6E6E"/>
            </w:tcBorders>
          </w:tcPr>
          <w:p w14:paraId="4F57F28E" w14:textId="77777777" w:rsidR="00DD03F6" w:rsidRDefault="00FC574F">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7C00FE2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5D2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9C7E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08B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FF4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A2A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B21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339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9DB1" w14:textId="77777777" w:rsidR="00DD03F6" w:rsidRDefault="00DD03F6">
            <w:pPr>
              <w:pStyle w:val="ProductList-TableBody"/>
              <w:jc w:val="center"/>
            </w:pPr>
          </w:p>
        </w:tc>
      </w:tr>
      <w:tr w:rsidR="00DD03F6" w14:paraId="2E322682" w14:textId="77777777">
        <w:tc>
          <w:tcPr>
            <w:tcW w:w="4520" w:type="dxa"/>
            <w:tcBorders>
              <w:top w:val="dashed" w:sz="4" w:space="0" w:color="B7B7B7"/>
              <w:left w:val="none" w:sz="4" w:space="0" w:color="6E6E6E"/>
              <w:bottom w:val="none" w:sz="4" w:space="0" w:color="BFBFBF"/>
              <w:right w:val="none" w:sz="4" w:space="0" w:color="6E6E6E"/>
            </w:tcBorders>
          </w:tcPr>
          <w:p w14:paraId="75BF7BFD" w14:textId="77777777" w:rsidR="00DD03F6" w:rsidRDefault="00FC574F">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4E049A3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DD6B"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21B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67F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394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9B30"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5448"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31D0"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C285" w14:textId="77777777" w:rsidR="00DD03F6" w:rsidRDefault="00DD03F6">
            <w:pPr>
              <w:pStyle w:val="ProductList-TableBody"/>
              <w:jc w:val="center"/>
            </w:pPr>
          </w:p>
        </w:tc>
      </w:tr>
    </w:tbl>
    <w:p w14:paraId="54FC19EC" w14:textId="77777777" w:rsidR="00DD03F6" w:rsidRDefault="00FC574F">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38"/>
        <w:gridCol w:w="3644"/>
      </w:tblGrid>
      <w:tr w:rsidR="00DD03F6" w14:paraId="4E422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B64A0"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02B90"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23FA32" w14:textId="77777777" w:rsidR="00DD03F6" w:rsidRDefault="00FC574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D03F6" w14:paraId="41D6A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0528"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B20F"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E42F" w14:textId="77777777" w:rsidR="00DD03F6" w:rsidRDefault="00FC574F">
            <w:pPr>
              <w:pStyle w:val="ProductList-TableBody"/>
            </w:pPr>
            <w:r>
              <w:rPr>
                <w:color w:val="404040"/>
              </w:rPr>
              <w:t>Promoções: N/A</w:t>
            </w:r>
          </w:p>
        </w:tc>
      </w:tr>
      <w:tr w:rsidR="00DD03F6" w14:paraId="107D8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D9B7"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48338D8" w14:textId="77777777" w:rsidR="00DD03F6" w:rsidRDefault="00FC574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7782" w14:textId="77777777" w:rsidR="00DD03F6" w:rsidRDefault="00FC574F">
            <w:pPr>
              <w:pStyle w:val="ProductList-TableBody"/>
            </w:pPr>
            <w:r>
              <w:rPr>
                <w:color w:val="404040"/>
              </w:rPr>
              <w:t>Redução Elegível (SCE): N/A</w:t>
            </w:r>
          </w:p>
        </w:tc>
      </w:tr>
      <w:tr w:rsidR="00DD03F6" w14:paraId="4A5D101C" w14:textId="77777777">
        <w:tc>
          <w:tcPr>
            <w:tcW w:w="4040" w:type="dxa"/>
            <w:tcBorders>
              <w:top w:val="single" w:sz="4" w:space="0" w:color="000000"/>
              <w:left w:val="single" w:sz="4" w:space="0" w:color="000000"/>
              <w:bottom w:val="single" w:sz="4" w:space="0" w:color="000000"/>
              <w:right w:val="single" w:sz="4" w:space="0" w:color="000000"/>
            </w:tcBorders>
          </w:tcPr>
          <w:p w14:paraId="3A1E4418"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6271207" w14:textId="77777777" w:rsidR="00DD03F6" w:rsidRDefault="00FC574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EB710F" w14:textId="77777777" w:rsidR="00DD03F6" w:rsidRDefault="00FC574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F3FDCD5" w14:textId="77777777" w:rsidR="00DD03F6" w:rsidRDefault="00DD03F6">
      <w:pPr>
        <w:pStyle w:val="ProductList-Body"/>
      </w:pPr>
    </w:p>
    <w:p w14:paraId="0007CF58" w14:textId="77777777" w:rsidR="00DD03F6" w:rsidRDefault="00FC574F">
      <w:pPr>
        <w:pStyle w:val="ProductList-ClauseHeading"/>
        <w:outlineLvl w:val="4"/>
      </w:pPr>
      <w:r>
        <w:t>2.1 Microsoft Intune for EDU (SL de Dispositivo)</w:t>
      </w:r>
    </w:p>
    <w:p w14:paraId="46AA0F1A" w14:textId="77777777" w:rsidR="00DD03F6" w:rsidRDefault="00FC574F">
      <w:pPr>
        <w:pStyle w:val="ProductList-SubClauseHeading"/>
        <w:outlineLvl w:val="5"/>
      </w:pPr>
      <w:r>
        <w:t>2.1.1 Vigência</w:t>
      </w:r>
    </w:p>
    <w:p w14:paraId="051231C4" w14:textId="77777777" w:rsidR="00DD03F6" w:rsidRDefault="00FC574F">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260BDABC" w14:textId="77777777" w:rsidR="00DD03F6" w:rsidRDefault="00DD03F6">
      <w:pPr>
        <w:pStyle w:val="ProductList-BodyIndented"/>
      </w:pPr>
    </w:p>
    <w:p w14:paraId="2FD3306B" w14:textId="77777777" w:rsidR="00DD03F6" w:rsidRDefault="00FC574F">
      <w:pPr>
        <w:pStyle w:val="ProductList-SubClauseHeading"/>
        <w:outlineLvl w:val="5"/>
      </w:pPr>
      <w:r>
        <w:t>2.1.2 Cancelamento e Reatribuição</w:t>
      </w:r>
    </w:p>
    <w:p w14:paraId="53F555B5" w14:textId="77777777" w:rsidR="00DD03F6" w:rsidRDefault="00FC574F">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05E5DC9F" w14:textId="77777777" w:rsidR="00DD03F6" w:rsidRDefault="00DD03F6">
      <w:pPr>
        <w:pStyle w:val="ProductList-BodyIndented"/>
      </w:pPr>
    </w:p>
    <w:p w14:paraId="5E4D6766" w14:textId="77777777" w:rsidR="00DD03F6" w:rsidRDefault="00FC574F">
      <w:pPr>
        <w:pStyle w:val="ProductList-ClauseHeading"/>
        <w:outlineLvl w:val="4"/>
      </w:pPr>
      <w:r>
        <w:t>2.2 Microsoft Intune (SLs de Dispositivo)</w:t>
      </w:r>
    </w:p>
    <w:p w14:paraId="5A849144" w14:textId="77777777" w:rsidR="00DD03F6" w:rsidRDefault="00FC574F">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2AC5B60C" w14:textId="77777777" w:rsidR="00DD03F6" w:rsidRDefault="00DD03F6">
      <w:pPr>
        <w:pStyle w:val="ProductList-Body"/>
      </w:pPr>
    </w:p>
    <w:p w14:paraId="7DE5A3C0"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2D092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80232"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2EA20BE" w14:textId="77777777" w:rsidR="00DD03F6" w:rsidRDefault="00DD03F6">
      <w:pPr>
        <w:pStyle w:val="ProductList-Body"/>
      </w:pPr>
    </w:p>
    <w:p w14:paraId="7AF70451" w14:textId="77777777" w:rsidR="00DD03F6" w:rsidRDefault="00FC574F">
      <w:pPr>
        <w:pStyle w:val="ProductList-Offering2HeadingNoBorder"/>
        <w:outlineLvl w:val="2"/>
      </w:pPr>
      <w:bookmarkStart w:id="329" w:name="_Sec672"/>
      <w:r>
        <w:t>Microsoft Learning</w:t>
      </w:r>
      <w:bookmarkEnd w:id="329"/>
      <w:r>
        <w:fldChar w:fldCharType="begin"/>
      </w:r>
      <w:r>
        <w:instrText xml:space="preserve"> TC "</w:instrText>
      </w:r>
      <w:bookmarkStart w:id="330" w:name="_Toc60134897"/>
      <w:r>
        <w:instrText>Microsoft Learning</w:instrText>
      </w:r>
      <w:bookmarkEnd w:id="330"/>
      <w:r>
        <w:instrText>" \l 3</w:instrText>
      </w:r>
      <w:r>
        <w:fldChar w:fldCharType="end"/>
      </w:r>
    </w:p>
    <w:p w14:paraId="716D9BD2" w14:textId="77777777" w:rsidR="00DD03F6" w:rsidRDefault="00FC574F">
      <w:pPr>
        <w:pStyle w:val="ProductList-Offering1SubSection"/>
        <w:outlineLvl w:val="3"/>
      </w:pPr>
      <w:bookmarkStart w:id="331" w:name="_Sec728"/>
      <w:r>
        <w:t>1. Disponibilidade do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D03F6" w14:paraId="5C918F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FC5FF"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35B811C"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4CEDC"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0B6E6"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55B64"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FC9E5"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1235E"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AA70"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543A1"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0797D"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476F7274" w14:textId="77777777">
        <w:tc>
          <w:tcPr>
            <w:tcW w:w="4660" w:type="dxa"/>
            <w:tcBorders>
              <w:top w:val="single" w:sz="6" w:space="0" w:color="FFFFFF"/>
              <w:left w:val="none" w:sz="4" w:space="0" w:color="6E6E6E"/>
              <w:bottom w:val="dashed" w:sz="4" w:space="0" w:color="BFBFBF"/>
              <w:right w:val="none" w:sz="4" w:space="0" w:color="6E6E6E"/>
            </w:tcBorders>
          </w:tcPr>
          <w:p w14:paraId="574C0118" w14:textId="77777777" w:rsidR="00DD03F6" w:rsidRDefault="00FC574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D2C8D1" w14:textId="77777777" w:rsidR="00DD03F6" w:rsidRDefault="00FC574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BE43"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DCF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CF2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943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9AD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EF4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8A0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E2BB3" w14:textId="77777777" w:rsidR="00DD03F6" w:rsidRDefault="00DD03F6">
            <w:pPr>
              <w:pStyle w:val="ProductList-TableBody"/>
              <w:jc w:val="center"/>
            </w:pPr>
          </w:p>
        </w:tc>
      </w:tr>
      <w:tr w:rsidR="00DD03F6" w14:paraId="7864E523" w14:textId="77777777">
        <w:tc>
          <w:tcPr>
            <w:tcW w:w="4660" w:type="dxa"/>
            <w:tcBorders>
              <w:top w:val="dashed" w:sz="4" w:space="0" w:color="BFBFBF"/>
              <w:left w:val="none" w:sz="4" w:space="0" w:color="6E6E6E"/>
              <w:bottom w:val="dashed" w:sz="4" w:space="0" w:color="BFBFBF"/>
              <w:right w:val="none" w:sz="4" w:space="0" w:color="6E6E6E"/>
            </w:tcBorders>
          </w:tcPr>
          <w:p w14:paraId="1986B2DF" w14:textId="77777777" w:rsidR="00DD03F6" w:rsidRDefault="00FC574F">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F88C99C"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532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7461"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811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E649"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485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6EC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5483"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E102" w14:textId="77777777" w:rsidR="00DD03F6" w:rsidRDefault="00DD03F6">
            <w:pPr>
              <w:pStyle w:val="ProductList-TableBody"/>
              <w:jc w:val="center"/>
            </w:pPr>
          </w:p>
        </w:tc>
      </w:tr>
      <w:tr w:rsidR="00DD03F6" w14:paraId="717791DD" w14:textId="77777777">
        <w:tc>
          <w:tcPr>
            <w:tcW w:w="4660" w:type="dxa"/>
            <w:tcBorders>
              <w:top w:val="dashed" w:sz="4" w:space="0" w:color="BFBFBF"/>
              <w:left w:val="none" w:sz="4" w:space="0" w:color="6E6E6E"/>
              <w:bottom w:val="dashed" w:sz="4" w:space="0" w:color="BFBFBF"/>
              <w:right w:val="none" w:sz="4" w:space="0" w:color="6E6E6E"/>
            </w:tcBorders>
          </w:tcPr>
          <w:p w14:paraId="51B760A2" w14:textId="77777777" w:rsidR="00DD03F6" w:rsidRDefault="00FC574F">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302F681" w14:textId="77777777" w:rsidR="00DD03F6" w:rsidRDefault="00FC574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6990"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83B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027C"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2451"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060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02C6"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43A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B383" w14:textId="77777777" w:rsidR="00DD03F6" w:rsidRDefault="00DD03F6">
            <w:pPr>
              <w:pStyle w:val="ProductList-TableBody"/>
              <w:jc w:val="center"/>
            </w:pPr>
          </w:p>
        </w:tc>
      </w:tr>
      <w:tr w:rsidR="00DD03F6" w14:paraId="2BE073E5" w14:textId="77777777">
        <w:tc>
          <w:tcPr>
            <w:tcW w:w="4660" w:type="dxa"/>
            <w:tcBorders>
              <w:top w:val="dashed" w:sz="4" w:space="0" w:color="BFBFBF"/>
              <w:left w:val="none" w:sz="4" w:space="0" w:color="6E6E6E"/>
              <w:bottom w:val="dashed" w:sz="4" w:space="0" w:color="BFBFBF"/>
              <w:right w:val="none" w:sz="4" w:space="0" w:color="6E6E6E"/>
            </w:tcBorders>
          </w:tcPr>
          <w:p w14:paraId="1323ACFF" w14:textId="77777777" w:rsidR="00DD03F6" w:rsidRDefault="00FC574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AB060B7" w14:textId="77777777" w:rsidR="00DD03F6" w:rsidRDefault="00FC574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418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5A8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539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C4C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B0F9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A23D"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F992"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0FBB" w14:textId="77777777" w:rsidR="00DD03F6" w:rsidRDefault="00DD03F6">
            <w:pPr>
              <w:pStyle w:val="ProductList-TableBody"/>
              <w:jc w:val="center"/>
            </w:pPr>
          </w:p>
        </w:tc>
      </w:tr>
      <w:tr w:rsidR="00DD03F6" w14:paraId="473E9326" w14:textId="77777777">
        <w:tc>
          <w:tcPr>
            <w:tcW w:w="4660" w:type="dxa"/>
            <w:tcBorders>
              <w:top w:val="dashed" w:sz="4" w:space="0" w:color="BFBFBF"/>
              <w:left w:val="none" w:sz="4" w:space="0" w:color="6E6E6E"/>
              <w:bottom w:val="dashed" w:sz="4" w:space="0" w:color="BFBFBF"/>
              <w:right w:val="none" w:sz="4" w:space="0" w:color="6E6E6E"/>
            </w:tcBorders>
          </w:tcPr>
          <w:p w14:paraId="5CCADA0D" w14:textId="77777777" w:rsidR="00DD03F6" w:rsidRDefault="00FC574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D1C17F6" w14:textId="77777777" w:rsidR="00DD03F6" w:rsidRDefault="00FC574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2024"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F4F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C90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AE3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49CD"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300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BF0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6A9B" w14:textId="77777777" w:rsidR="00DD03F6" w:rsidRDefault="00DD03F6">
            <w:pPr>
              <w:pStyle w:val="ProductList-TableBody"/>
              <w:jc w:val="center"/>
            </w:pPr>
          </w:p>
        </w:tc>
      </w:tr>
      <w:tr w:rsidR="00DD03F6" w14:paraId="7D5CAE0A" w14:textId="77777777">
        <w:tc>
          <w:tcPr>
            <w:tcW w:w="4660" w:type="dxa"/>
            <w:tcBorders>
              <w:top w:val="dashed" w:sz="4" w:space="0" w:color="BFBFBF"/>
              <w:left w:val="none" w:sz="4" w:space="0" w:color="6E6E6E"/>
              <w:bottom w:val="none" w:sz="4" w:space="0" w:color="BFBFBF"/>
              <w:right w:val="none" w:sz="4" w:space="0" w:color="6E6E6E"/>
            </w:tcBorders>
          </w:tcPr>
          <w:p w14:paraId="46A006A6" w14:textId="77777777" w:rsidR="00DD03F6" w:rsidRDefault="00FC574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042BF316" w14:textId="77777777" w:rsidR="00DD03F6" w:rsidRDefault="00FC574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523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86F6"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69E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8BC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533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5A6A"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424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EA0D" w14:textId="77777777" w:rsidR="00DD03F6" w:rsidRDefault="00DD03F6">
            <w:pPr>
              <w:pStyle w:val="ProductList-TableBody"/>
              <w:jc w:val="center"/>
            </w:pPr>
          </w:p>
        </w:tc>
      </w:tr>
    </w:tbl>
    <w:p w14:paraId="678DB41C" w14:textId="77777777" w:rsidR="00DD03F6" w:rsidRDefault="00FC574F">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DD03F6" w14:paraId="4C7B8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38764"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DCC6A"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C41E" w14:textId="77777777" w:rsidR="00DD03F6" w:rsidRDefault="00FC574F">
            <w:pPr>
              <w:pStyle w:val="ProductList-TableBody"/>
            </w:pPr>
            <w:r>
              <w:rPr>
                <w:color w:val="404040"/>
              </w:rPr>
              <w:t>Período Suplementar Elegível: N/A</w:t>
            </w:r>
          </w:p>
        </w:tc>
      </w:tr>
      <w:tr w:rsidR="00DD03F6" w14:paraId="10A40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7146"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6697"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98BC" w14:textId="77777777" w:rsidR="00DD03F6" w:rsidRDefault="00FC574F">
            <w:pPr>
              <w:pStyle w:val="ProductList-TableBody"/>
            </w:pPr>
            <w:r>
              <w:rPr>
                <w:color w:val="404040"/>
              </w:rPr>
              <w:t>Promoções: N/A</w:t>
            </w:r>
          </w:p>
        </w:tc>
      </w:tr>
      <w:tr w:rsidR="00DD03F6" w14:paraId="1FA93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CF3D"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0278" w14:textId="77777777" w:rsidR="00DD03F6" w:rsidRDefault="00FC574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8EFB" w14:textId="77777777" w:rsidR="00DD03F6" w:rsidRDefault="00FC574F">
            <w:pPr>
              <w:pStyle w:val="ProductList-TableBody"/>
            </w:pPr>
            <w:r>
              <w:rPr>
                <w:color w:val="404040"/>
              </w:rPr>
              <w:t>Redução Elegível (SCE): N/A</w:t>
            </w:r>
          </w:p>
        </w:tc>
      </w:tr>
      <w:tr w:rsidR="00DD03F6" w14:paraId="6843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89DA"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4A8F" w14:textId="77777777" w:rsidR="00DD03F6" w:rsidRDefault="00FC574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2C0A" w14:textId="77777777" w:rsidR="00DD03F6" w:rsidRDefault="00DD03F6">
            <w:pPr>
              <w:pStyle w:val="ProductList-TableBody"/>
            </w:pPr>
          </w:p>
        </w:tc>
      </w:tr>
    </w:tbl>
    <w:p w14:paraId="75CEE731" w14:textId="77777777" w:rsidR="00DD03F6" w:rsidRDefault="00DD03F6">
      <w:pPr>
        <w:pStyle w:val="ProductList-Body"/>
      </w:pPr>
    </w:p>
    <w:p w14:paraId="1D8842A2" w14:textId="77777777" w:rsidR="00DD03F6" w:rsidRDefault="00FC574F">
      <w:pPr>
        <w:pStyle w:val="ProductList-ClauseHeading"/>
        <w:outlineLvl w:val="4"/>
      </w:pPr>
      <w:r>
        <w:t>2.1 Vouchers</w:t>
      </w:r>
    </w:p>
    <w:p w14:paraId="0F70EFD6" w14:textId="77777777" w:rsidR="00DD03F6" w:rsidRDefault="00FC574F">
      <w:pPr>
        <w:pStyle w:val="ProductList-Body"/>
      </w:pPr>
      <w:r>
        <w:t xml:space="preserve">Os vouchers são fornecidos no momento da aquisição e expiram 12 meses depois da data de aquisição. </w:t>
      </w:r>
    </w:p>
    <w:p w14:paraId="7AAD93F2" w14:textId="77777777" w:rsidR="00DD03F6" w:rsidRDefault="00DD03F6">
      <w:pPr>
        <w:pStyle w:val="ProductList-Body"/>
      </w:pPr>
    </w:p>
    <w:p w14:paraId="70119562" w14:textId="77777777" w:rsidR="00DD03F6" w:rsidRDefault="00FC574F">
      <w:pPr>
        <w:pStyle w:val="ProductList-ClauseHeading"/>
        <w:outlineLvl w:val="4"/>
      </w:pPr>
      <w:r>
        <w:t>2.2 Microsoft Office Specialist (MOS) Microsoft Technology Associate (MTA) e Microsoft Certification Educator (MCE) Exam Site License</w:t>
      </w:r>
    </w:p>
    <w:p w14:paraId="6D9CD526" w14:textId="77777777" w:rsidR="00DD03F6" w:rsidRDefault="00FC574F">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34A9F915"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CBBB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57238"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8212E5F" w14:textId="77777777" w:rsidR="00DD03F6" w:rsidRDefault="00DD03F6">
      <w:pPr>
        <w:pStyle w:val="ProductList-Body"/>
      </w:pPr>
    </w:p>
    <w:p w14:paraId="2BFCDBF0" w14:textId="77777777" w:rsidR="00DD03F6" w:rsidRDefault="00FC574F">
      <w:pPr>
        <w:pStyle w:val="ProductList-Offering2HeadingNoBorder"/>
        <w:outlineLvl w:val="2"/>
      </w:pPr>
      <w:bookmarkStart w:id="333" w:name="_Sec1148"/>
      <w:r>
        <w:t>Minecraft: Edição de Educação</w:t>
      </w:r>
      <w:bookmarkEnd w:id="333"/>
      <w:r>
        <w:fldChar w:fldCharType="begin"/>
      </w:r>
      <w:r>
        <w:instrText xml:space="preserve"> TC "</w:instrText>
      </w:r>
      <w:bookmarkStart w:id="334" w:name="_Toc60134898"/>
      <w:r>
        <w:instrText>Minecraft: Edição de Educação</w:instrText>
      </w:r>
      <w:bookmarkEnd w:id="334"/>
      <w:r>
        <w:instrText>" \l 3</w:instrText>
      </w:r>
      <w:r>
        <w:fldChar w:fldCharType="end"/>
      </w:r>
    </w:p>
    <w:p w14:paraId="1E8E4F8B" w14:textId="77777777" w:rsidR="00DD03F6" w:rsidRDefault="00FC574F">
      <w:pPr>
        <w:pStyle w:val="ProductList-Offering1SubSection"/>
        <w:outlineLvl w:val="3"/>
      </w:pPr>
      <w:bookmarkStart w:id="335" w:name="_Sec1149"/>
      <w:r>
        <w:t>1. Disponibilidade do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D03F6" w14:paraId="43EA51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E5AAA" w14:textId="77777777" w:rsidR="00DD03F6" w:rsidRDefault="00FC574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391D6C"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AA721"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A703C"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08012"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DF6F4"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79BE5"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4954F" w14:textId="77777777" w:rsidR="00DD03F6" w:rsidRDefault="00FC574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0A795" w14:textId="77777777" w:rsidR="00DD03F6" w:rsidRDefault="00FC57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9B53A"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0BED3FBF" w14:textId="77777777">
        <w:tc>
          <w:tcPr>
            <w:tcW w:w="4660" w:type="dxa"/>
            <w:tcBorders>
              <w:top w:val="single" w:sz="6" w:space="0" w:color="FFFFFF"/>
              <w:left w:val="none" w:sz="4" w:space="0" w:color="6E6E6E"/>
              <w:bottom w:val="none" w:sz="4" w:space="0" w:color="BFBFBF"/>
              <w:right w:val="none" w:sz="4" w:space="0" w:color="6E6E6E"/>
            </w:tcBorders>
          </w:tcPr>
          <w:p w14:paraId="0F43B1C0" w14:textId="77777777" w:rsidR="00DD03F6" w:rsidRDefault="00FC574F">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306C7BA" w14:textId="77777777" w:rsidR="00DD03F6" w:rsidRDefault="00FC57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EE2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483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AEC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4D6E"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4AE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66D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4284" w14:textId="77777777" w:rsidR="00DD03F6" w:rsidRDefault="00FC574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A323" w14:textId="77777777" w:rsidR="00DD03F6" w:rsidRDefault="00DD03F6">
            <w:pPr>
              <w:pStyle w:val="ProductList-TableBody"/>
              <w:jc w:val="center"/>
            </w:pPr>
          </w:p>
        </w:tc>
      </w:tr>
    </w:tbl>
    <w:p w14:paraId="27B3478C" w14:textId="77777777" w:rsidR="00DD03F6" w:rsidRDefault="00FC574F">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DD03F6" w14:paraId="22B5B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C9270"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1A9E96"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2E0C4" w14:textId="77777777" w:rsidR="00DD03F6" w:rsidRDefault="00FC574F">
            <w:pPr>
              <w:pStyle w:val="ProductList-TableBody"/>
            </w:pPr>
            <w:r>
              <w:rPr>
                <w:color w:val="404040"/>
              </w:rPr>
              <w:t>Período Suplementar Elegível: N/A</w:t>
            </w:r>
          </w:p>
        </w:tc>
      </w:tr>
      <w:tr w:rsidR="00DD03F6" w14:paraId="0DAAF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CC86"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FF48"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3562" w14:textId="77777777" w:rsidR="00DD03F6" w:rsidRDefault="00FC574F">
            <w:pPr>
              <w:pStyle w:val="ProductList-TableBody"/>
            </w:pPr>
            <w:r>
              <w:rPr>
                <w:color w:val="404040"/>
              </w:rPr>
              <w:t>Promoções: N/A</w:t>
            </w:r>
          </w:p>
        </w:tc>
      </w:tr>
      <w:tr w:rsidR="00DD03F6" w14:paraId="3C839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59DB" w14:textId="77777777" w:rsidR="00DD03F6" w:rsidRDefault="00FC574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16CD" w14:textId="77777777" w:rsidR="00DD03F6" w:rsidRDefault="00FC574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9435" w14:textId="77777777" w:rsidR="00DD03F6" w:rsidRDefault="00FC574F">
            <w:pPr>
              <w:pStyle w:val="ProductList-TableBody"/>
            </w:pPr>
            <w:r>
              <w:rPr>
                <w:color w:val="404040"/>
              </w:rPr>
              <w:t>Redução Elegível (SCE): N/A</w:t>
            </w:r>
          </w:p>
        </w:tc>
      </w:tr>
      <w:tr w:rsidR="00DD03F6" w14:paraId="3A12E647" w14:textId="77777777">
        <w:tc>
          <w:tcPr>
            <w:tcW w:w="4040" w:type="dxa"/>
            <w:tcBorders>
              <w:top w:val="single" w:sz="4" w:space="0" w:color="000000"/>
              <w:left w:val="single" w:sz="4" w:space="0" w:color="000000"/>
              <w:bottom w:val="single" w:sz="4" w:space="0" w:color="000000"/>
              <w:right w:val="single" w:sz="4" w:space="0" w:color="000000"/>
            </w:tcBorders>
          </w:tcPr>
          <w:p w14:paraId="1F6B6E01" w14:textId="77777777" w:rsidR="00DD03F6" w:rsidRDefault="00FC574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D7B4" w14:textId="77777777" w:rsidR="00DD03F6" w:rsidRDefault="00FC574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0F32" w14:textId="77777777" w:rsidR="00DD03F6" w:rsidRDefault="00DD03F6">
            <w:pPr>
              <w:pStyle w:val="ProductList-TableBody"/>
            </w:pPr>
          </w:p>
        </w:tc>
      </w:tr>
    </w:tbl>
    <w:p w14:paraId="021907F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5790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33DDD"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EABC2D4" w14:textId="77777777" w:rsidR="00DD03F6" w:rsidRDefault="00DD03F6">
      <w:pPr>
        <w:pStyle w:val="ProductList-Body"/>
      </w:pPr>
    </w:p>
    <w:p w14:paraId="1E5E3B2D" w14:textId="77777777" w:rsidR="00DD03F6" w:rsidRDefault="00FC574F">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60134899"/>
      <w:r>
        <w:instrText>Visual Studio com GitHub Enterprise</w:instrText>
      </w:r>
      <w:bookmarkEnd w:id="338"/>
      <w:r>
        <w:instrText>" \l 3</w:instrText>
      </w:r>
      <w:r>
        <w:fldChar w:fldCharType="end"/>
      </w:r>
    </w:p>
    <w:p w14:paraId="2010E014" w14:textId="77777777" w:rsidR="00DD03F6" w:rsidRDefault="00FC574F">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DD03F6" w14:paraId="7847D3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71119E" w14:textId="77777777" w:rsidR="00DD03F6" w:rsidRDefault="00FC574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6BDB6A4" w14:textId="77777777" w:rsidR="00DD03F6" w:rsidRDefault="00FC574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455B2" w14:textId="77777777" w:rsidR="00DD03F6" w:rsidRDefault="00FC57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85646" w14:textId="77777777" w:rsidR="00DD03F6" w:rsidRDefault="00FC574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26F49" w14:textId="77777777" w:rsidR="00DD03F6" w:rsidRDefault="00FC574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3EB4F" w14:textId="77777777" w:rsidR="00DD03F6" w:rsidRDefault="00FC574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6FA7B" w14:textId="77777777" w:rsidR="00DD03F6" w:rsidRDefault="00FC574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442A6" w14:textId="77777777" w:rsidR="00DD03F6" w:rsidRDefault="00FC574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DA336" w14:textId="77777777" w:rsidR="00DD03F6" w:rsidRDefault="00FC574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B1E57" w14:textId="77777777" w:rsidR="00DD03F6" w:rsidRDefault="00FC574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D03F6" w14:paraId="72EE9532" w14:textId="77777777">
        <w:tc>
          <w:tcPr>
            <w:tcW w:w="4520" w:type="dxa"/>
            <w:tcBorders>
              <w:top w:val="none" w:sz="4" w:space="0" w:color="BFBFBF"/>
              <w:left w:val="none" w:sz="4" w:space="0" w:color="000000"/>
              <w:bottom w:val="dashed" w:sz="4" w:space="0" w:color="7F7F7F"/>
              <w:right w:val="none" w:sz="4" w:space="0" w:color="000000"/>
            </w:tcBorders>
          </w:tcPr>
          <w:p w14:paraId="768EDA92" w14:textId="77777777" w:rsidR="00DD03F6" w:rsidRDefault="00FC574F">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1640275"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203D"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A6EA"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4848"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D3D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99BC"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69A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34B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32AB" w14:textId="77777777" w:rsidR="00DD03F6" w:rsidRDefault="00DD03F6">
            <w:pPr>
              <w:pStyle w:val="ProductList-TableBody"/>
              <w:jc w:val="center"/>
            </w:pPr>
          </w:p>
        </w:tc>
      </w:tr>
      <w:tr w:rsidR="00DD03F6" w14:paraId="1A4B60F5" w14:textId="77777777">
        <w:tc>
          <w:tcPr>
            <w:tcW w:w="4520" w:type="dxa"/>
            <w:tcBorders>
              <w:top w:val="dashed" w:sz="4" w:space="0" w:color="7F7F7F"/>
              <w:left w:val="none" w:sz="4" w:space="0" w:color="000000"/>
              <w:bottom w:val="dashed" w:sz="4" w:space="0" w:color="7F7F7F"/>
              <w:right w:val="none" w:sz="4" w:space="0" w:color="000000"/>
            </w:tcBorders>
          </w:tcPr>
          <w:p w14:paraId="45DE9F84" w14:textId="77777777" w:rsidR="00DD03F6" w:rsidRDefault="00FC574F">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089A6AA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C755"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D2B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3B62"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E436"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BBA4"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5C1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C70F"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07453" w14:textId="77777777" w:rsidR="00DD03F6" w:rsidRDefault="00DD03F6">
            <w:pPr>
              <w:pStyle w:val="ProductList-TableBody"/>
              <w:jc w:val="center"/>
            </w:pPr>
          </w:p>
        </w:tc>
      </w:tr>
      <w:tr w:rsidR="00DD03F6" w14:paraId="338DF827" w14:textId="77777777">
        <w:tc>
          <w:tcPr>
            <w:tcW w:w="4520" w:type="dxa"/>
            <w:tcBorders>
              <w:top w:val="dashed" w:sz="4" w:space="0" w:color="7F7F7F"/>
              <w:left w:val="none" w:sz="4" w:space="0" w:color="000000"/>
              <w:bottom w:val="dashed" w:sz="4" w:space="0" w:color="7F7F7F"/>
              <w:right w:val="none" w:sz="4" w:space="0" w:color="000000"/>
            </w:tcBorders>
          </w:tcPr>
          <w:p w14:paraId="58D35172" w14:textId="77777777" w:rsidR="00DD03F6" w:rsidRDefault="00FC574F">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3DE8765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4E48"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EADB"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D76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8B2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0C9E"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107F"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9ECC"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B699" w14:textId="77777777" w:rsidR="00DD03F6" w:rsidRDefault="00DD03F6">
            <w:pPr>
              <w:pStyle w:val="ProductList-TableBody"/>
              <w:jc w:val="center"/>
            </w:pPr>
          </w:p>
        </w:tc>
      </w:tr>
      <w:tr w:rsidR="00DD03F6" w14:paraId="60BDC9AE" w14:textId="77777777">
        <w:tc>
          <w:tcPr>
            <w:tcW w:w="4520" w:type="dxa"/>
            <w:tcBorders>
              <w:top w:val="dashed" w:sz="4" w:space="0" w:color="7F7F7F"/>
              <w:left w:val="none" w:sz="4" w:space="0" w:color="000000"/>
              <w:bottom w:val="single" w:sz="4" w:space="0" w:color="FFFFFF"/>
              <w:right w:val="none" w:sz="4" w:space="0" w:color="000000"/>
            </w:tcBorders>
          </w:tcPr>
          <w:p w14:paraId="6875D193" w14:textId="77777777" w:rsidR="00DD03F6" w:rsidRDefault="00FC574F">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0AF5D357"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696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621E"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0099"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D667"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320B" w14:textId="77777777" w:rsidR="00DD03F6" w:rsidRDefault="00FC574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96F4" w14:textId="77777777" w:rsidR="00DD03F6" w:rsidRDefault="00DD0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E902" w14:textId="77777777" w:rsidR="00DD03F6" w:rsidRDefault="00DD0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DA773" w14:textId="77777777" w:rsidR="00DD03F6" w:rsidRDefault="00DD03F6">
            <w:pPr>
              <w:pStyle w:val="ProductList-TableBody"/>
              <w:jc w:val="center"/>
            </w:pPr>
          </w:p>
        </w:tc>
      </w:tr>
    </w:tbl>
    <w:p w14:paraId="6BEF0F6B" w14:textId="77777777" w:rsidR="00DD03F6" w:rsidRDefault="00FC574F">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3"/>
        <w:gridCol w:w="3624"/>
        <w:gridCol w:w="3649"/>
      </w:tblGrid>
      <w:tr w:rsidR="00DD03F6" w14:paraId="64C1C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F7BB3" w14:textId="77777777" w:rsidR="00DD03F6" w:rsidRDefault="00FC574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9575F" w14:textId="77777777" w:rsidR="00DD03F6" w:rsidRDefault="00FC574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9AD14" w14:textId="77777777" w:rsidR="00DD03F6" w:rsidRDefault="00FC574F">
            <w:pPr>
              <w:pStyle w:val="ProductList-TableBody"/>
            </w:pPr>
            <w:r>
              <w:rPr>
                <w:color w:val="404040"/>
              </w:rPr>
              <w:t>Período Suplementar Elegível: N/A</w:t>
            </w:r>
          </w:p>
        </w:tc>
      </w:tr>
      <w:tr w:rsidR="00DD03F6" w14:paraId="697D3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AAC4" w14:textId="77777777" w:rsidR="00DD03F6" w:rsidRDefault="00FC574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26CC" w14:textId="77777777" w:rsidR="00DD03F6" w:rsidRDefault="00FC574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5B38" w14:textId="77777777" w:rsidR="00DD03F6" w:rsidRDefault="00FC574F">
            <w:pPr>
              <w:pStyle w:val="ProductList-TableBody"/>
            </w:pPr>
            <w:r>
              <w:rPr>
                <w:color w:val="404040"/>
              </w:rPr>
              <w:t>Promoções: N/A</w:t>
            </w:r>
          </w:p>
        </w:tc>
      </w:tr>
      <w:tr w:rsidR="00DD03F6" w14:paraId="5A1BF0CC" w14:textId="77777777">
        <w:tc>
          <w:tcPr>
            <w:tcW w:w="4040" w:type="dxa"/>
            <w:tcBorders>
              <w:top w:val="single" w:sz="4" w:space="0" w:color="000000"/>
              <w:left w:val="single" w:sz="4" w:space="0" w:color="000000"/>
              <w:bottom w:val="single" w:sz="4" w:space="0" w:color="000000"/>
              <w:right w:val="single" w:sz="4" w:space="0" w:color="000000"/>
            </w:tcBorders>
          </w:tcPr>
          <w:p w14:paraId="03CAFAFF" w14:textId="77777777" w:rsidR="00DD03F6" w:rsidRDefault="00FC574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B945" w14:textId="77777777" w:rsidR="00DD03F6" w:rsidRDefault="00FC574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3B1F" w14:textId="77777777" w:rsidR="00DD03F6" w:rsidRDefault="00FC574F">
            <w:pPr>
              <w:pStyle w:val="ProductList-TableBody"/>
            </w:pPr>
            <w:r>
              <w:rPr>
                <w:color w:val="404040"/>
              </w:rPr>
              <w:t>Redução Elegível (SCE): N/A</w:t>
            </w:r>
          </w:p>
        </w:tc>
      </w:tr>
      <w:tr w:rsidR="00DD03F6" w14:paraId="1CCF5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A875" w14:textId="77777777" w:rsidR="00DD03F6" w:rsidRDefault="00FC574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955A" w14:textId="77777777" w:rsidR="00DD03F6" w:rsidRDefault="00FC574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797B" w14:textId="77777777" w:rsidR="00DD03F6" w:rsidRDefault="00DD03F6">
            <w:pPr>
              <w:pStyle w:val="ProductList-TableBody"/>
            </w:pPr>
          </w:p>
        </w:tc>
      </w:tr>
    </w:tbl>
    <w:p w14:paraId="58664D99" w14:textId="77777777" w:rsidR="00DD03F6" w:rsidRDefault="00DD03F6">
      <w:pPr>
        <w:pStyle w:val="ProductList-Body"/>
      </w:pPr>
    </w:p>
    <w:p w14:paraId="67BBBE8C" w14:textId="77777777" w:rsidR="00DD03F6" w:rsidRDefault="00FC574F">
      <w:pPr>
        <w:pStyle w:val="ProductList-ClauseHeading"/>
        <w:outlineLvl w:val="4"/>
      </w:pPr>
      <w:r>
        <w:t>2.1 GitHub Enterprise</w:t>
      </w:r>
    </w:p>
    <w:p w14:paraId="2889E424" w14:textId="77777777" w:rsidR="00DD03F6" w:rsidRDefault="00FC574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4">
        <w:r>
          <w:rPr>
            <w:color w:val="00467F"/>
            <w:u w:val="single"/>
          </w:rPr>
          <w:t>Termos dos Serviços Online</w:t>
        </w:r>
      </w:hyperlink>
      <w:r>
        <w:t>.</w:t>
      </w:r>
    </w:p>
    <w:p w14:paraId="4D020667" w14:textId="77777777" w:rsidR="00DD03F6" w:rsidRDefault="00DD03F6">
      <w:pPr>
        <w:pStyle w:val="ProductList-Body"/>
      </w:pPr>
    </w:p>
    <w:p w14:paraId="61BC88A3" w14:textId="77777777" w:rsidR="00DD03F6" w:rsidRDefault="00FC574F">
      <w:pPr>
        <w:pStyle w:val="ProductList-ClauseHeading"/>
        <w:outlineLvl w:val="4"/>
      </w:pPr>
      <w:r>
        <w:t>2.2 Formação e Avaliação do GitHub Enterprise</w:t>
      </w:r>
    </w:p>
    <w:p w14:paraId="18D2D2A6" w14:textId="77777777" w:rsidR="00DD03F6" w:rsidRDefault="00FC574F">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6AE7E053" w14:textId="77777777" w:rsidR="00DD03F6" w:rsidRDefault="00DD03F6">
      <w:pPr>
        <w:pStyle w:val="ProductList-Body"/>
      </w:pPr>
    </w:p>
    <w:p w14:paraId="5C95CEEE" w14:textId="77777777" w:rsidR="00DD03F6" w:rsidRDefault="00FC574F">
      <w:pPr>
        <w:pStyle w:val="ProductList-ClauseHeading"/>
        <w:outlineLvl w:val="4"/>
      </w:pPr>
      <w:r>
        <w:t>2.3 Termos de Licenciamento do Visual Studio</w:t>
      </w:r>
    </w:p>
    <w:p w14:paraId="7A30672F" w14:textId="77777777" w:rsidR="00DD03F6" w:rsidRDefault="00FC574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2DF37767" w14:textId="77777777" w:rsidR="00DD03F6" w:rsidRDefault="00DD03F6">
      <w:pPr>
        <w:pStyle w:val="ProductList-Body"/>
      </w:pPr>
    </w:p>
    <w:p w14:paraId="703871AC" w14:textId="77777777" w:rsidR="00DD03F6" w:rsidRDefault="00FC574F">
      <w:pPr>
        <w:pStyle w:val="ProductList-ClauseHeading"/>
        <w:outlineLvl w:val="4"/>
      </w:pPr>
      <w:r>
        <w:t>2.4 Licenças do GitHub Enterprise para Visual Studio</w:t>
      </w:r>
    </w:p>
    <w:p w14:paraId="406DC9B9" w14:textId="77777777" w:rsidR="00DD03F6" w:rsidRDefault="00FC574F">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4EE089F5" w14:textId="77777777" w:rsidR="00DD03F6" w:rsidRDefault="00DD03F6">
      <w:pPr>
        <w:pStyle w:val="ProductList-Body"/>
      </w:pPr>
    </w:p>
    <w:p w14:paraId="17196E59" w14:textId="77777777" w:rsidR="00DD03F6" w:rsidRDefault="00FC574F">
      <w:pPr>
        <w:pStyle w:val="ProductList-ClauseHeading"/>
        <w:outlineLvl w:val="4"/>
      </w:pPr>
      <w:r>
        <w:t>2.5 Licenças Step-Up</w:t>
      </w:r>
    </w:p>
    <w:p w14:paraId="45AB06DA" w14:textId="77777777" w:rsidR="00DD03F6" w:rsidRDefault="00FC574F">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4D32ADB7" w14:textId="77777777" w:rsidR="00DD03F6" w:rsidRDefault="00DD03F6">
      <w:pPr>
        <w:pStyle w:val="ProductList-Body"/>
      </w:pPr>
    </w:p>
    <w:p w14:paraId="2C3F1B20" w14:textId="77777777" w:rsidR="00DD03F6" w:rsidRDefault="00FC574F">
      <w:pPr>
        <w:pStyle w:val="ProductList-ClauseHeading"/>
        <w:outlineLvl w:val="4"/>
      </w:pPr>
      <w:r>
        <w:t>2.6 Windows Virtual Desktop</w:t>
      </w:r>
    </w:p>
    <w:p w14:paraId="0C0065B5" w14:textId="77777777" w:rsidR="00DD03F6" w:rsidRDefault="00FC574F">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064A8462"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7587C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55CD8"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429893B" w14:textId="77777777" w:rsidR="00DD03F6" w:rsidRDefault="00DD03F6">
      <w:pPr>
        <w:pStyle w:val="ProductList-Body"/>
      </w:pPr>
    </w:p>
    <w:p w14:paraId="46F2B164" w14:textId="77777777" w:rsidR="00DD03F6" w:rsidRDefault="00DD03F6">
      <w:pPr>
        <w:sectPr w:rsidR="00DD03F6">
          <w:headerReference w:type="default" r:id="rId145"/>
          <w:footerReference w:type="default" r:id="rId146"/>
          <w:type w:val="continuous"/>
          <w:pgSz w:w="12240" w:h="15840" w:code="1"/>
          <w:pgMar w:top="1170" w:right="720" w:bottom="720" w:left="720" w:header="432" w:footer="288" w:gutter="0"/>
          <w:cols w:space="360"/>
        </w:sectPr>
      </w:pPr>
    </w:p>
    <w:p w14:paraId="678C1D9F" w14:textId="77777777" w:rsidR="00DD03F6" w:rsidRDefault="00FC574F">
      <w:pPr>
        <w:pStyle w:val="ProductList-SectionHeading"/>
        <w:pageBreakBefore/>
        <w:outlineLvl w:val="0"/>
      </w:pPr>
      <w:bookmarkStart w:id="341" w:name="_Sec549"/>
      <w:bookmarkEnd w:id="211"/>
      <w:r>
        <w:t>Glossário</w:t>
      </w:r>
      <w:r>
        <w:fldChar w:fldCharType="begin"/>
      </w:r>
      <w:r>
        <w:instrText xml:space="preserve"> TC "</w:instrText>
      </w:r>
      <w:bookmarkStart w:id="342" w:name="_Toc60134900"/>
      <w:r>
        <w:instrText>Glossário</w:instrText>
      </w:r>
      <w:bookmarkEnd w:id="342"/>
      <w:r>
        <w:instrText>" \l 1</w:instrText>
      </w:r>
      <w:r>
        <w:fldChar w:fldCharType="end"/>
      </w:r>
    </w:p>
    <w:p w14:paraId="055943DE" w14:textId="77777777" w:rsidR="00DD03F6" w:rsidRDefault="00FC574F">
      <w:pPr>
        <w:pStyle w:val="ProductList-Offering1Heading"/>
        <w:outlineLvl w:val="1"/>
      </w:pPr>
      <w:bookmarkStart w:id="343" w:name="_Sec550"/>
      <w:r>
        <w:t>Atributos</w:t>
      </w:r>
      <w:bookmarkEnd w:id="343"/>
      <w:r>
        <w:fldChar w:fldCharType="begin"/>
      </w:r>
      <w:r>
        <w:instrText xml:space="preserve"> TC "</w:instrText>
      </w:r>
      <w:bookmarkStart w:id="344" w:name="_Toc60134901"/>
      <w:r>
        <w:instrText>Atributos</w:instrText>
      </w:r>
      <w:bookmarkEnd w:id="344"/>
      <w:r>
        <w:instrText>" \l 2</w:instrText>
      </w:r>
      <w:r>
        <w:fldChar w:fldCharType="end"/>
      </w:r>
    </w:p>
    <w:p w14:paraId="4C8D4CBA" w14:textId="77777777" w:rsidR="00DD03F6" w:rsidRDefault="00FC574F">
      <w:pPr>
        <w:pStyle w:val="ProductList-BodySpaced"/>
      </w:pPr>
      <w:r>
        <w:t>Os atributos são identificados nas tabelas em cada Entrada de Produto e indicam os direitos ou condições aplicáveis aos Produtos.</w:t>
      </w:r>
    </w:p>
    <w:p w14:paraId="63C5546F" w14:textId="77777777" w:rsidR="00DD03F6" w:rsidRDefault="00DD03F6">
      <w:pPr>
        <w:pStyle w:val="ProductList-BodySpaced"/>
      </w:pPr>
    </w:p>
    <w:p w14:paraId="24451080" w14:textId="77777777" w:rsidR="00DD03F6" w:rsidRDefault="00FC574F">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0896C0BE" w14:textId="77777777" w:rsidR="00DD03F6" w:rsidRDefault="00FC574F">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1A6CDC04" w14:textId="77777777" w:rsidR="00DD03F6" w:rsidRDefault="00FC574F">
      <w:pPr>
        <w:pStyle w:val="ProductList-BodySpaced"/>
      </w:pPr>
      <w:r>
        <w:rPr>
          <w:b/>
          <w:color w:val="00188F"/>
        </w:rPr>
        <w:t>Requisito de Acesso de Cliente</w:t>
      </w:r>
      <w:r>
        <w:t>: Indica se um Produto de Servidor requer ou não CALs para acesso por parte de utilizadores e dispositivos.</w:t>
      </w:r>
    </w:p>
    <w:p w14:paraId="5D41589F" w14:textId="77777777" w:rsidR="00DD03F6" w:rsidRDefault="00FC574F">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2EF1BD6E" w14:textId="77777777" w:rsidR="00DD03F6" w:rsidRDefault="00FC574F">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0AFCED7F" w14:textId="77777777" w:rsidR="00DD03F6" w:rsidRDefault="00FC574F">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242FCE05" w14:textId="77777777" w:rsidR="00DD03F6" w:rsidRDefault="00FC574F">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8FF6816" w14:textId="77777777" w:rsidR="00DD03F6" w:rsidRDefault="00FC574F">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5948FEC4" w14:textId="77777777" w:rsidR="00DD03F6" w:rsidRDefault="00FC574F">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606278D2" w14:textId="77777777" w:rsidR="00DD03F6" w:rsidRDefault="00FC574F">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3CC20567" w14:textId="77777777" w:rsidR="00DD03F6" w:rsidRDefault="00FC574F">
      <w:pPr>
        <w:pStyle w:val="ProductList-BodySpaced"/>
      </w:pPr>
      <w:r>
        <w:rPr>
          <w:b/>
          <w:color w:val="00188F"/>
        </w:rPr>
        <w:t>Termos de Licenciamento</w:t>
      </w:r>
      <w:r>
        <w:t>: Termos e condições que regem a implementação e utilização de um Produto.</w:t>
      </w:r>
    </w:p>
    <w:p w14:paraId="7A561695" w14:textId="77777777" w:rsidR="00DD03F6" w:rsidRDefault="00FC574F">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53AD4DFC" w14:textId="77777777" w:rsidR="00DD03F6" w:rsidRDefault="00FC574F">
      <w:pPr>
        <w:pStyle w:val="ProductList-BodySpaced"/>
      </w:pPr>
      <w:r>
        <w:rPr>
          <w:b/>
          <w:color w:val="00188F"/>
        </w:rPr>
        <w:t>Pré-requisito</w:t>
      </w:r>
      <w:r>
        <w:t>: Indica que determinadas condições adicionais devem ser cumpridas para poder adquirir Licenças para o Produto.</w:t>
      </w:r>
    </w:p>
    <w:p w14:paraId="3A95A021" w14:textId="77777777" w:rsidR="00DD03F6" w:rsidRDefault="00FC574F">
      <w:pPr>
        <w:pStyle w:val="ProductList-BodySpaced"/>
      </w:pPr>
      <w:r>
        <w:rPr>
          <w:b/>
          <w:color w:val="00188F"/>
        </w:rPr>
        <w:t>Pré-requisito (SA)</w:t>
      </w:r>
      <w:r>
        <w:t>:Indica que determinadas condições adicionais devem ser cumpridas para poder adquirir cobertura SA para o Produto.</w:t>
      </w:r>
    </w:p>
    <w:p w14:paraId="192CD4D4" w14:textId="77777777" w:rsidR="00DD03F6" w:rsidRDefault="00FC574F">
      <w:pPr>
        <w:pStyle w:val="ProductList-BodySpaced"/>
      </w:pPr>
      <w:r>
        <w:rPr>
          <w:b/>
          <w:color w:val="00188F"/>
        </w:rPr>
        <w:t>Versão Anterior</w:t>
      </w:r>
      <w:r>
        <w:t>: Versões anteriores do Produto e respetiva Data Disponível.</w:t>
      </w:r>
    </w:p>
    <w:p w14:paraId="67ED7D63" w14:textId="77777777" w:rsidR="00DD03F6" w:rsidRDefault="00FC574F">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1CF03DE5" w14:textId="77777777" w:rsidR="00DD03F6" w:rsidRDefault="00FC574F">
      <w:pPr>
        <w:pStyle w:val="ProductList-BodySpaced"/>
      </w:pPr>
      <w:r>
        <w:rPr>
          <w:b/>
          <w:color w:val="00188F"/>
        </w:rPr>
        <w:t>Programa de Subscrição Online (OSP)</w:t>
      </w:r>
      <w:r>
        <w:t>: O Produto está disponível num programa de Subscrição Online.</w:t>
      </w:r>
    </w:p>
    <w:p w14:paraId="4783487E" w14:textId="77777777" w:rsidR="00DD03F6" w:rsidRDefault="00FC574F">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1280DC7F" w14:textId="77777777" w:rsidR="00DD03F6" w:rsidRDefault="00FC574F">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Direitos de Utilização.</w:t>
      </w:r>
    </w:p>
    <w:p w14:paraId="7497BBFD" w14:textId="77777777" w:rsidR="00DD03F6" w:rsidRDefault="00FC574F">
      <w:pPr>
        <w:pStyle w:val="ProductList-BodySpaced"/>
      </w:pPr>
      <w:r>
        <w:rPr>
          <w:b/>
          <w:color w:val="00188F"/>
        </w:rPr>
        <w:t>Promoções</w:t>
      </w:r>
      <w:r>
        <w:t xml:space="preserve">: Indica que as ofertas por tempo limitado são aplicáveis ao Produto, conforme descrito no </w:t>
      </w:r>
      <w:hyperlink w:anchor="_Sec572">
        <w:r>
          <w:rPr>
            <w:color w:val="00467F"/>
            <w:u w:val="single"/>
          </w:rPr>
          <w:t>Apêndice F</w:t>
        </w:r>
      </w:hyperlink>
      <w:r>
        <w:t xml:space="preserve"> – Promoções.</w:t>
      </w:r>
    </w:p>
    <w:p w14:paraId="7C13E087" w14:textId="77777777" w:rsidR="00DD03F6" w:rsidRDefault="00FC574F">
      <w:pPr>
        <w:pStyle w:val="ProductList-BodySpaced"/>
      </w:pPr>
      <w:r>
        <w:rPr>
          <w:b/>
          <w:color w:val="00188F"/>
        </w:rPr>
        <w:t>Isenção de Utilizador Qualificado</w:t>
      </w:r>
      <w:r>
        <w:t xml:space="preserve">: Isenção aplicável aos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2199928E" w14:textId="77777777" w:rsidR="00DD03F6" w:rsidRDefault="00FC574F">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Pré-pagamento Anual Atribuído.</w:t>
      </w:r>
    </w:p>
    <w:p w14:paraId="1B9820A3" w14:textId="77777777" w:rsidR="00DD03F6" w:rsidRDefault="00FC574F">
      <w:pPr>
        <w:pStyle w:val="ProductList-BodySpaced"/>
      </w:pPr>
      <w:r>
        <w:rPr>
          <w:b/>
          <w:color w:val="00188F"/>
        </w:rPr>
        <w:t>Redução Elegível (SCE)</w:t>
      </w:r>
      <w:r>
        <w:t>: Produtos para os quais um cliente Inscrição Servidor e Nuvem pode reportar uma redução em licenças de subscrição ou Pré-pagamento Anual Atribuído futuro decorridos 12 meses contínuos.</w:t>
      </w:r>
    </w:p>
    <w:p w14:paraId="3628D8E5" w14:textId="77777777" w:rsidR="00DD03F6" w:rsidRDefault="00FC574F">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a uma cópia do software numa pen USB através do Windows to Go, em qualquer dos casos para os fins exclusivamente relacionados com o trabalho enquanto o utilizador não está nas instalações do Cliente. Mais nenhum utilizador pode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58158E33" w14:textId="77777777" w:rsidR="00DD03F6" w:rsidRDefault="00FC574F">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Server and Cloud ou de um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DFD1F88" w14:textId="77777777" w:rsidR="00DD03F6" w:rsidRDefault="00FC574F">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02AF788E" w14:textId="77777777" w:rsidR="00DD03F6" w:rsidRDefault="00FC574F">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20B09264" w14:textId="77777777" w:rsidR="00DD03F6" w:rsidRDefault="00FC574F">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30ECBFA7" w14:textId="77777777" w:rsidR="00DD03F6" w:rsidRDefault="00FC574F">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0581326D" w14:textId="77777777" w:rsidR="00DD03F6" w:rsidRDefault="00FC574F">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48784162" w14:textId="77777777" w:rsidR="00DD03F6" w:rsidRDefault="00FC574F">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87138DF" w14:textId="77777777" w:rsidR="00DD03F6" w:rsidRDefault="00DD03F6">
      <w:pPr>
        <w:pStyle w:val="ProductList-BodySpaced"/>
        <w:jc w:val="right"/>
      </w:pPr>
    </w:p>
    <w:tbl>
      <w:tblPr>
        <w:tblStyle w:val="PURTable"/>
        <w:tblW w:w="0" w:type="dxa"/>
        <w:tblLook w:val="04A0" w:firstRow="1" w:lastRow="0" w:firstColumn="1" w:lastColumn="0" w:noHBand="0" w:noVBand="1"/>
      </w:tblPr>
      <w:tblGrid>
        <w:gridCol w:w="10916"/>
      </w:tblGrid>
      <w:tr w:rsidR="00DD03F6" w14:paraId="1B05E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FAEE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CE355B0" w14:textId="77777777" w:rsidR="00DD03F6" w:rsidRDefault="00DD03F6">
      <w:pPr>
        <w:pStyle w:val="ProductList-BodySpaced"/>
      </w:pPr>
    </w:p>
    <w:p w14:paraId="485B1CB9" w14:textId="77777777" w:rsidR="00DD03F6" w:rsidRDefault="00FC574F">
      <w:pPr>
        <w:pStyle w:val="ProductList-Offering1Heading"/>
        <w:outlineLvl w:val="1"/>
      </w:pPr>
      <w:bookmarkStart w:id="345" w:name="_Sec551"/>
      <w:r>
        <w:t>Valores das Células</w:t>
      </w:r>
      <w:bookmarkEnd w:id="345"/>
      <w:r>
        <w:fldChar w:fldCharType="begin"/>
      </w:r>
      <w:r>
        <w:instrText xml:space="preserve"> TC "</w:instrText>
      </w:r>
      <w:bookmarkStart w:id="346" w:name="_Toc60134902"/>
      <w:r>
        <w:instrText>Valores das Células</w:instrText>
      </w:r>
      <w:bookmarkEnd w:id="346"/>
      <w:r>
        <w:instrText>" \l 2</w:instrText>
      </w:r>
      <w:r>
        <w:fldChar w:fldCharType="end"/>
      </w:r>
    </w:p>
    <w:p w14:paraId="6A69D29A" w14:textId="77777777" w:rsidR="00DD03F6" w:rsidRDefault="00FC574F">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78C13F46" w14:textId="77777777" w:rsidR="00DD03F6" w:rsidRDefault="00DD03F6">
      <w:pPr>
        <w:pStyle w:val="ProductList-BodySpaced"/>
      </w:pPr>
    </w:p>
    <w:p w14:paraId="28A55EC3" w14:textId="77777777" w:rsidR="00DD03F6" w:rsidRDefault="00FC574F">
      <w:pPr>
        <w:pStyle w:val="ProductList-BodySpaced"/>
      </w:pPr>
      <w:r>
        <w:rPr>
          <w:b/>
          <w:color w:val="00188F"/>
        </w:rPr>
        <w:t xml:space="preserve">A </w:t>
      </w:r>
      <w:r>
        <w:t xml:space="preserve">= </w:t>
      </w:r>
      <w:r>
        <w:rPr>
          <w:color w:val="00188F"/>
        </w:rPr>
        <w:t>Produto Adicional</w:t>
      </w:r>
      <w:r>
        <w:t>: O Produto é oferecido como um Produto Adicional.</w:t>
      </w:r>
    </w:p>
    <w:p w14:paraId="6B311BE7" w14:textId="77777777" w:rsidR="00DD03F6" w:rsidRDefault="00FC574F">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56086E8B" w14:textId="77777777" w:rsidR="00DD03F6" w:rsidRDefault="00FC574F">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1C85ADA1" w14:textId="77777777" w:rsidR="00DD03F6" w:rsidRDefault="00FC574F">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4F62B8E1" w14:textId="77777777" w:rsidR="00DD03F6" w:rsidRDefault="00FC574F">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195B5CD8" w14:textId="77777777" w:rsidR="00DD03F6" w:rsidRDefault="00FC574F">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61057A6C" w14:textId="77777777" w:rsidR="00DD03F6" w:rsidRDefault="00FC574F">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2A3664AA" w14:textId="77777777" w:rsidR="00DD03F6" w:rsidRDefault="00FC574F">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03C0A906" w14:textId="77777777" w:rsidR="00DD03F6" w:rsidRDefault="00FC574F">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112107CD" w14:textId="77777777" w:rsidR="00DD03F6" w:rsidRDefault="00FC574F">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3B34F4ED" w14:textId="77777777" w:rsidR="00DD03F6" w:rsidRDefault="00FC574F">
      <w:pPr>
        <w:pStyle w:val="ProductList-BodySpaced"/>
      </w:pPr>
      <w:r>
        <w:rPr>
          <w:b/>
          <w:color w:val="00188F"/>
        </w:rPr>
        <w:t>OW</w:t>
      </w:r>
      <w:r>
        <w:t xml:space="preserve"> = </w:t>
      </w:r>
      <w:r>
        <w:rPr>
          <w:color w:val="00188F"/>
        </w:rPr>
        <w:t>Toda a Organização</w:t>
      </w:r>
      <w:r>
        <w:t>: Disponível na opção Toda a Organização.</w:t>
      </w:r>
    </w:p>
    <w:p w14:paraId="79A4FD70" w14:textId="77777777" w:rsidR="00DD03F6" w:rsidRDefault="00FC574F">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499BAD9E" w14:textId="77777777" w:rsidR="00DD03F6" w:rsidRDefault="00FC574F">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74607105" w14:textId="77777777" w:rsidR="00DD03F6" w:rsidRDefault="00FC574F">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32DCB8DD" w14:textId="77777777" w:rsidR="00DD03F6" w:rsidRDefault="00FC574F">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58ACCD6D" w14:textId="77777777" w:rsidR="00DD03F6" w:rsidRDefault="00FC574F">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7851B1F3" w14:textId="77777777" w:rsidR="00DD03F6" w:rsidRDefault="00FC574F">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7124B1EF" w14:textId="77777777" w:rsidR="00DD03F6" w:rsidRDefault="00DD03F6">
      <w:pPr>
        <w:pStyle w:val="ProductList-BodySpaced"/>
        <w:jc w:val="right"/>
      </w:pPr>
    </w:p>
    <w:tbl>
      <w:tblPr>
        <w:tblStyle w:val="PURTable"/>
        <w:tblW w:w="0" w:type="dxa"/>
        <w:tblLook w:val="04A0" w:firstRow="1" w:lastRow="0" w:firstColumn="1" w:lastColumn="0" w:noHBand="0" w:noVBand="1"/>
      </w:tblPr>
      <w:tblGrid>
        <w:gridCol w:w="10916"/>
      </w:tblGrid>
      <w:tr w:rsidR="00DD03F6" w14:paraId="328BA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B050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3D803C3" w14:textId="77777777" w:rsidR="00DD03F6" w:rsidRDefault="00DD03F6">
      <w:pPr>
        <w:pStyle w:val="ProductList-BodySpaced"/>
      </w:pPr>
    </w:p>
    <w:p w14:paraId="01150FE8" w14:textId="77777777" w:rsidR="00DD03F6" w:rsidRDefault="00FC574F">
      <w:pPr>
        <w:pStyle w:val="ProductList-Offering1Heading"/>
        <w:outlineLvl w:val="1"/>
      </w:pPr>
      <w:bookmarkStart w:id="347" w:name="_Sec552"/>
      <w:r>
        <w:t>Títulos das Colunas</w:t>
      </w:r>
      <w:bookmarkEnd w:id="347"/>
      <w:r>
        <w:fldChar w:fldCharType="begin"/>
      </w:r>
      <w:r>
        <w:instrText xml:space="preserve"> TC "</w:instrText>
      </w:r>
      <w:bookmarkStart w:id="348" w:name="_Toc60134903"/>
      <w:r>
        <w:instrText>Títulos das Colunas</w:instrText>
      </w:r>
      <w:bookmarkEnd w:id="348"/>
      <w:r>
        <w:instrText>" \l 2</w:instrText>
      </w:r>
      <w:r>
        <w:fldChar w:fldCharType="end"/>
      </w:r>
    </w:p>
    <w:p w14:paraId="200FF660" w14:textId="77777777" w:rsidR="00DD03F6" w:rsidRDefault="00FC574F">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1F6B721B" w14:textId="77777777" w:rsidR="00DD03F6" w:rsidRDefault="00DD03F6">
      <w:pPr>
        <w:pStyle w:val="ProductList-BodySpaced"/>
      </w:pPr>
    </w:p>
    <w:p w14:paraId="780541BF" w14:textId="77777777" w:rsidR="00DD03F6" w:rsidRDefault="00FC574F">
      <w:pPr>
        <w:pStyle w:val="ProductList-BodySpaced"/>
      </w:pPr>
      <w:r>
        <w:rPr>
          <w:b/>
          <w:color w:val="00188F"/>
        </w:rPr>
        <w:t>CSP</w:t>
      </w:r>
      <w:r>
        <w:rPr>
          <w:color w:val="000000"/>
        </w:rPr>
        <w:t xml:space="preserve">= </w:t>
      </w:r>
      <w:r>
        <w:rPr>
          <w:color w:val="00188F"/>
        </w:rPr>
        <w:t xml:space="preserve">Fornecedor de Soluções em Nuvem. </w:t>
      </w:r>
      <w:r>
        <w:rPr>
          <w:color w:val="000000"/>
        </w:rPr>
        <w:t>Estão disponíveis licenças de software perpétuas para os clientes comerciais exclusivamente em CSP.</w:t>
      </w:r>
    </w:p>
    <w:p w14:paraId="7CB82CF7" w14:textId="77777777" w:rsidR="00DD03F6" w:rsidRDefault="00FC574F">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0A1E99B" w14:textId="77777777" w:rsidR="00DD03F6" w:rsidRDefault="00FC574F">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1E8BAC1D" w14:textId="77777777" w:rsidR="00DD03F6" w:rsidRDefault="00FC574F">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F568EFA" w14:textId="77777777" w:rsidR="00DD03F6" w:rsidRDefault="00FC574F">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66B800BB" w14:textId="77777777" w:rsidR="00DD03F6" w:rsidRDefault="00FC574F">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3C010623" w14:textId="77777777" w:rsidR="00DD03F6" w:rsidRDefault="00FC574F">
      <w:pPr>
        <w:pStyle w:val="ProductList-BodySpaced"/>
      </w:pPr>
      <w:r>
        <w:rPr>
          <w:b/>
          <w:color w:val="00188F"/>
        </w:rPr>
        <w:t>MPSA</w:t>
      </w:r>
      <w:r>
        <w:t xml:space="preserve"> = </w:t>
      </w:r>
      <w:r>
        <w:rPr>
          <w:color w:val="00188F"/>
        </w:rPr>
        <w:t>Contrato de Produtos e Serviços da Microsoft</w:t>
      </w:r>
      <w:r>
        <w:t>.</w:t>
      </w:r>
    </w:p>
    <w:p w14:paraId="0E553E64" w14:textId="77777777" w:rsidR="00DD03F6" w:rsidRDefault="00FC574F">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7747355A" w14:textId="77777777" w:rsidR="00DD03F6" w:rsidRDefault="00FC574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Open Value Academic e Open Value Subscription for Government.</w:t>
      </w:r>
    </w:p>
    <w:p w14:paraId="01D6B24A" w14:textId="77777777" w:rsidR="00DD03F6" w:rsidRDefault="00FC574F">
      <w:pPr>
        <w:pStyle w:val="ProductList-BodySpaced"/>
      </w:pPr>
      <w:r>
        <w:rPr>
          <w:b/>
          <w:color w:val="00188F"/>
        </w:rPr>
        <w:t xml:space="preserve">OVS-ES </w:t>
      </w:r>
      <w:r>
        <w:t xml:space="preserve">= </w:t>
      </w:r>
      <w:r>
        <w:rPr>
          <w:color w:val="00188F"/>
        </w:rPr>
        <w:t>Open Value Subscription – Soluções de Formação</w:t>
      </w:r>
      <w:r>
        <w:t>.</w:t>
      </w:r>
    </w:p>
    <w:p w14:paraId="24826646" w14:textId="77777777" w:rsidR="00DD03F6" w:rsidRDefault="00FC574F">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399A5769" w14:textId="77777777" w:rsidR="00DD03F6" w:rsidRDefault="00FC574F">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711828AA" w14:textId="77777777" w:rsidR="00DD03F6" w:rsidRDefault="00FC574F">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46DCF393" w14:textId="77777777" w:rsidR="00DD03F6" w:rsidRDefault="00DD03F6">
      <w:pPr>
        <w:pStyle w:val="ProductList-BodySpaced"/>
        <w:jc w:val="right"/>
      </w:pPr>
    </w:p>
    <w:tbl>
      <w:tblPr>
        <w:tblStyle w:val="PURTable"/>
        <w:tblW w:w="0" w:type="dxa"/>
        <w:tblLook w:val="04A0" w:firstRow="1" w:lastRow="0" w:firstColumn="1" w:lastColumn="0" w:noHBand="0" w:noVBand="1"/>
      </w:tblPr>
      <w:tblGrid>
        <w:gridCol w:w="10916"/>
      </w:tblGrid>
      <w:tr w:rsidR="00DD03F6" w14:paraId="338B2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924F2"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CD2B85C" w14:textId="77777777" w:rsidR="00DD03F6" w:rsidRDefault="00DD03F6">
      <w:pPr>
        <w:pStyle w:val="ProductList-BodySpaced"/>
      </w:pPr>
    </w:p>
    <w:p w14:paraId="3AF7ABE4" w14:textId="77777777" w:rsidR="00DD03F6" w:rsidRDefault="00FC574F">
      <w:pPr>
        <w:pStyle w:val="ProductList-Offering1Heading"/>
        <w:outlineLvl w:val="1"/>
      </w:pPr>
      <w:bookmarkStart w:id="349" w:name="_Sec553"/>
      <w:r>
        <w:t>Definições</w:t>
      </w:r>
      <w:bookmarkEnd w:id="349"/>
      <w:r>
        <w:fldChar w:fldCharType="begin"/>
      </w:r>
      <w:r>
        <w:instrText xml:space="preserve"> TC "</w:instrText>
      </w:r>
      <w:bookmarkStart w:id="350" w:name="_Toc60134904"/>
      <w:r>
        <w:instrText>Definições</w:instrText>
      </w:r>
      <w:bookmarkEnd w:id="350"/>
      <w:r>
        <w:instrText>" \l 2</w:instrText>
      </w:r>
      <w:r>
        <w:fldChar w:fldCharType="end"/>
      </w:r>
    </w:p>
    <w:p w14:paraId="4A8A1714" w14:textId="77777777" w:rsidR="00DD03F6" w:rsidRDefault="00FC574F">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2EA43E85" w14:textId="77777777" w:rsidR="00DD03F6" w:rsidRDefault="00FC574F">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6DFF4F80" w14:textId="77777777" w:rsidR="00DD03F6" w:rsidRDefault="00FC574F">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7699E3DF" w14:textId="77777777" w:rsidR="00DD03F6" w:rsidRDefault="00FC574F">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08C7E451" w14:textId="77777777" w:rsidR="00DD03F6" w:rsidRDefault="00FC574F">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778EA61A" w14:textId="77777777" w:rsidR="00DD03F6" w:rsidRDefault="00FC574F">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368739DE" w14:textId="77777777" w:rsidR="00DD03F6" w:rsidRDefault="00FC574F">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CC3CE64" w14:textId="77777777" w:rsidR="00DD03F6" w:rsidRDefault="00FC574F">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7ED1BCDF" w14:textId="77777777" w:rsidR="00DD03F6" w:rsidRDefault="00FC574F">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4F47C29A" w14:textId="77777777" w:rsidR="00DD03F6" w:rsidRDefault="00FC574F">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F017713" w14:textId="77777777" w:rsidR="00DD03F6" w:rsidRDefault="00FC574F">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641C14F" w14:textId="77777777" w:rsidR="00DD03F6" w:rsidRDefault="00FC574F">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63A1D062" w14:textId="77777777" w:rsidR="00DD03F6" w:rsidRDefault="00FC574F">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1C433E4" w14:textId="77777777" w:rsidR="00DD03F6" w:rsidRDefault="00FC574F">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6F078811" w14:textId="77777777" w:rsidR="00DD03F6" w:rsidRDefault="00FC574F">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0EFBF701" w14:textId="77777777" w:rsidR="00DD03F6" w:rsidRDefault="00FC574F">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733F9A88" w14:textId="77777777" w:rsidR="00DD03F6" w:rsidRDefault="00FC574F">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A1843F2" w14:textId="77777777" w:rsidR="00DD03F6" w:rsidRDefault="00FC574F">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3FF39486" w14:textId="77777777" w:rsidR="00DD03F6" w:rsidRDefault="00FC574F">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7E95AAF3" w14:textId="77777777" w:rsidR="00DD03F6" w:rsidRDefault="00FC574F">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4ECC170D" w14:textId="77777777" w:rsidR="00DD03F6" w:rsidRDefault="00FC574F">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069D216C" w14:textId="77777777" w:rsidR="00DD03F6" w:rsidRDefault="00FC574F">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5517DB97" w14:textId="77777777" w:rsidR="00DD03F6" w:rsidRDefault="00FC574F">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F5001E8" w14:textId="77777777" w:rsidR="00DD03F6" w:rsidRDefault="00FC574F">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B65D0CA" w14:textId="77777777" w:rsidR="00DD03F6" w:rsidRDefault="00FC574F">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5C078F00" w14:textId="77777777" w:rsidR="00DD03F6" w:rsidRDefault="00FC574F">
      <w:pPr>
        <w:pStyle w:val="ProductList-BodySpaced"/>
      </w:pPr>
      <w:r>
        <w:rPr>
          <w:b/>
          <w:color w:val="00188F"/>
        </w:rPr>
        <w:t xml:space="preserve">Licença </w:t>
      </w:r>
      <w:r>
        <w:t>designa o direito de transferir, instalar, aceder e utilizar um Produto.</w:t>
      </w:r>
    </w:p>
    <w:p w14:paraId="2905E6FE" w14:textId="77777777" w:rsidR="00DD03F6" w:rsidRDefault="00FC574F">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627B58A4" w14:textId="77777777" w:rsidR="00DD03F6" w:rsidRDefault="00FC574F">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https://www.microsoft.com/en-us/licensing/licensing-programs/software-assurance-license-mobility</w:t>
        </w:r>
      </w:hyperlink>
      <w:r>
        <w:t xml:space="preserve"> e autorizada pela Microsoft para alojar software dos clientes em servidores partilhados. </w:t>
      </w:r>
    </w:p>
    <w:p w14:paraId="31047886" w14:textId="77777777" w:rsidR="00DD03F6" w:rsidRDefault="00FC574F">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13908A91" w14:textId="77777777" w:rsidR="00DD03F6" w:rsidRDefault="00FC574F">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2B20A702" w14:textId="77777777" w:rsidR="00DD03F6" w:rsidRDefault="00FC574F">
      <w:pPr>
        <w:pStyle w:val="ProductList-BodySpaced"/>
      </w:pPr>
      <w:r>
        <w:t xml:space="preserve">Os </w:t>
      </w:r>
      <w:r>
        <w:rPr>
          <w:b/>
          <w:color w:val="00188F"/>
        </w:rPr>
        <w:t>Fornecedores Listados</w:t>
      </w:r>
      <w:r>
        <w:t xml:space="preserve"> incluem as entidades identificadas pela Microsoft em </w:t>
      </w:r>
      <w:hyperlink r:id="rId148">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9">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1EB3B266" w14:textId="77777777" w:rsidR="00DD03F6" w:rsidRDefault="00FC574F">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6ECFAF25" w14:textId="77777777" w:rsidR="00DD03F6" w:rsidRDefault="00FC574F">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307F1235" w14:textId="77777777" w:rsidR="00DD03F6" w:rsidRDefault="00FC574F">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15EA4729" w14:textId="77777777" w:rsidR="00DD03F6" w:rsidRDefault="00FC574F">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7B8A372" w14:textId="77777777" w:rsidR="00DD03F6" w:rsidRDefault="00FC574F">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163250D" w14:textId="77777777" w:rsidR="00DD03F6" w:rsidRDefault="00FC574F">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33915F5B" w14:textId="77777777" w:rsidR="00DD03F6" w:rsidRDefault="00FC574F">
      <w:pPr>
        <w:pStyle w:val="ProductList-BodySpaced"/>
      </w:pPr>
      <w:r>
        <w:rPr>
          <w:b/>
          <w:color w:val="00188F"/>
        </w:rPr>
        <w:t xml:space="preserve">Processador Físico </w:t>
      </w:r>
      <w:r>
        <w:t>designa um processador num sistema de hardware físico.</w:t>
      </w:r>
    </w:p>
    <w:p w14:paraId="6B03F4A8" w14:textId="77777777" w:rsidR="00DD03F6" w:rsidRDefault="00FC574F">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11CDBFA1" w14:textId="77777777" w:rsidR="00DD03F6" w:rsidRDefault="00FC574F">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1D3D3ADD" w14:textId="77777777" w:rsidR="00DD03F6" w:rsidRDefault="00FC574F">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5107ECAD" w14:textId="77777777" w:rsidR="00DD03F6" w:rsidRDefault="00FC574F">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380F921F" w14:textId="77777777" w:rsidR="00DD03F6" w:rsidRDefault="00FC574F">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486590F8" w14:textId="77777777" w:rsidR="00DD03F6" w:rsidRDefault="00FC574F">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7B774E89" w14:textId="77777777" w:rsidR="00DD03F6" w:rsidRDefault="00FC574F">
      <w:pPr>
        <w:pStyle w:val="ProductList-BodySpaced"/>
      </w:pPr>
      <w:r>
        <w:rPr>
          <w:b/>
          <w:color w:val="00188F"/>
        </w:rPr>
        <w:t>Servidor</w:t>
      </w:r>
      <w:r>
        <w:t xml:space="preserve"> designa um sistema de hardware físico que pode executar o software de servidor.</w:t>
      </w:r>
    </w:p>
    <w:p w14:paraId="2B0CD2CF" w14:textId="77777777" w:rsidR="00DD03F6" w:rsidRDefault="00FC574F">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26001E8D" w14:textId="77777777" w:rsidR="00DD03F6" w:rsidRDefault="00FC574F">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6DA0C868" w14:textId="77777777" w:rsidR="00DD03F6" w:rsidRDefault="00FC574F">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4C353F08" w14:textId="77777777" w:rsidR="00DD03F6" w:rsidRDefault="00FC574F">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31BFFC7C" w14:textId="77777777" w:rsidR="00DD03F6" w:rsidRDefault="00FC574F">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2D45EE13" w14:textId="77777777" w:rsidR="00DD03F6" w:rsidRDefault="00FC574F">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6ECB1E40" w14:textId="77777777" w:rsidR="00DD03F6" w:rsidRDefault="00FC574F">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015464CE" w14:textId="77777777" w:rsidR="00DD03F6" w:rsidRDefault="00FC574F">
      <w:pPr>
        <w:pStyle w:val="ProductList-BodySpaced"/>
      </w:pPr>
      <w:r>
        <w:t>O software nas Soluções Web da Internet é utilizado para executar:</w:t>
      </w:r>
    </w:p>
    <w:p w14:paraId="1DABE783" w14:textId="77777777" w:rsidR="00DD03F6" w:rsidRDefault="00FC574F" w:rsidP="00FC574F">
      <w:pPr>
        <w:pStyle w:val="ProductList-Bullet"/>
        <w:numPr>
          <w:ilvl w:val="0"/>
          <w:numId w:val="55"/>
        </w:numPr>
      </w:pPr>
      <w:r>
        <w:t>software do servidor Web (por exemplo, Serviços de Informação Internet da Microsoft) e agentes de gestão ou segurança (por exemplo, o agente System Center Operations Manager);</w:t>
      </w:r>
    </w:p>
    <w:p w14:paraId="66DD5AAA" w14:textId="77777777" w:rsidR="00DD03F6" w:rsidRDefault="00FC574F" w:rsidP="00FC574F">
      <w:pPr>
        <w:pStyle w:val="ProductList-Bullet"/>
        <w:numPr>
          <w:ilvl w:val="0"/>
          <w:numId w:val="55"/>
        </w:numPr>
      </w:pPr>
      <w:r>
        <w:t>software do motor de base de dados (por exemplo, Microsoft SQL Server) apenas para suportar as Soluções Web da Internet; ou</w:t>
      </w:r>
    </w:p>
    <w:p w14:paraId="54EC1B70" w14:textId="77777777" w:rsidR="00DD03F6" w:rsidRDefault="00FC574F" w:rsidP="00FC574F">
      <w:pPr>
        <w:pStyle w:val="ProductList-Bullet"/>
        <w:numPr>
          <w:ilvl w:val="0"/>
          <w:numId w:val="55"/>
        </w:numPr>
      </w:pPr>
      <w:r>
        <w:t>o serviço Sistema de Nomes de Domínio (DNS) para fornecer resolução de nomes de Internet aos endereços IP, desde que esta não seja a única função dessa instância do software.</w:t>
      </w:r>
    </w:p>
    <w:p w14:paraId="00E57A99" w14:textId="77777777" w:rsidR="00DD03F6" w:rsidRDefault="00FC574F">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E9CEA10" w14:textId="77777777" w:rsidR="00DD03F6" w:rsidRDefault="00FC574F">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64CC67A4" w14:textId="77777777" w:rsidR="00DD03F6" w:rsidRDefault="00FC574F">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10B0DF50" w14:textId="77777777" w:rsidR="00DD03F6" w:rsidRDefault="00DD03F6">
      <w:pPr>
        <w:pStyle w:val="ProductList-BodySpaced"/>
        <w:jc w:val="right"/>
      </w:pPr>
    </w:p>
    <w:tbl>
      <w:tblPr>
        <w:tblStyle w:val="PURTable"/>
        <w:tblW w:w="0" w:type="dxa"/>
        <w:tblLook w:val="04A0" w:firstRow="1" w:lastRow="0" w:firstColumn="1" w:lastColumn="0" w:noHBand="0" w:noVBand="1"/>
      </w:tblPr>
      <w:tblGrid>
        <w:gridCol w:w="10916"/>
      </w:tblGrid>
      <w:tr w:rsidR="00DD03F6" w14:paraId="30988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3C6A4"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6652E06B" w14:textId="77777777" w:rsidR="00DD03F6" w:rsidRDefault="00DD03F6">
      <w:pPr>
        <w:pStyle w:val="ProductList-BodySpaced"/>
      </w:pPr>
    </w:p>
    <w:p w14:paraId="589DB340" w14:textId="77777777" w:rsidR="00DD03F6" w:rsidRDefault="00DD03F6">
      <w:pPr>
        <w:sectPr w:rsidR="00DD03F6">
          <w:headerReference w:type="default" r:id="rId150"/>
          <w:footerReference w:type="default" r:id="rId151"/>
          <w:type w:val="continuous"/>
          <w:pgSz w:w="12240" w:h="15840" w:code="1"/>
          <w:pgMar w:top="1170" w:right="720" w:bottom="720" w:left="720" w:header="432" w:footer="288" w:gutter="0"/>
          <w:cols w:space="360"/>
        </w:sectPr>
      </w:pPr>
    </w:p>
    <w:p w14:paraId="34F2825B" w14:textId="77777777" w:rsidR="00DD03F6" w:rsidRDefault="00FC574F">
      <w:pPr>
        <w:pStyle w:val="ProductList-SectionHeading"/>
        <w:pageBreakBefore/>
        <w:outlineLvl w:val="0"/>
      </w:pPr>
      <w:bookmarkStart w:id="351" w:name="_Sec591"/>
      <w:bookmarkEnd w:id="341"/>
      <w:r>
        <w:t>Apêndice A – Licenças Equivalentes de CAL/ML</w:t>
      </w:r>
      <w:r>
        <w:fldChar w:fldCharType="begin"/>
      </w:r>
      <w:r>
        <w:instrText xml:space="preserve"> TC "</w:instrText>
      </w:r>
      <w:bookmarkStart w:id="352" w:name="_Toc60134905"/>
      <w:r>
        <w:instrText>Apêndice A – Licenças Equivalentes de CAL/ML</w:instrText>
      </w:r>
      <w:bookmarkEnd w:id="352"/>
      <w:r>
        <w:instrText>" \l 1</w:instrText>
      </w:r>
      <w:r>
        <w:fldChar w:fldCharType="end"/>
      </w:r>
    </w:p>
    <w:p w14:paraId="567FAA4F" w14:textId="77777777" w:rsidR="00DD03F6" w:rsidRDefault="00FC574F">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7AB57CF3" w14:textId="77777777" w:rsidR="00DD03F6" w:rsidRDefault="00DD03F6">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DD03F6" w14:paraId="704EA32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F8777D5" w14:textId="77777777" w:rsidR="00DD03F6" w:rsidRDefault="00DD03F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0CDC1B" w14:textId="77777777" w:rsidR="00DD03F6" w:rsidRDefault="00FC574F">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64B45A" w14:textId="77777777" w:rsidR="00DD03F6" w:rsidRDefault="00FC574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67B18B" w14:textId="77777777" w:rsidR="00DD03F6" w:rsidRDefault="00FC574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12FAF5" w14:textId="77777777" w:rsidR="00DD03F6" w:rsidRDefault="00FC574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32848F" w14:textId="77777777" w:rsidR="00DD03F6" w:rsidRDefault="00FC574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145005" w14:textId="77777777" w:rsidR="00DD03F6" w:rsidRDefault="00FC574F">
            <w:pPr>
              <w:pStyle w:val="ProductList-TableBody"/>
              <w:jc w:val="center"/>
            </w:pPr>
            <w:r>
              <w:rPr>
                <w:color w:val="FFFFFF"/>
              </w:rPr>
              <w:t>Microsoft 365</w:t>
            </w:r>
          </w:p>
        </w:tc>
      </w:tr>
      <w:tr w:rsidR="00DD03F6" w14:paraId="33DA3880" w14:textId="77777777">
        <w:tc>
          <w:tcPr>
            <w:tcW w:w="360" w:type="dxa"/>
            <w:tcBorders>
              <w:top w:val="none" w:sz="4" w:space="0" w:color="BFBFBF"/>
              <w:left w:val="none" w:sz="24" w:space="0" w:color="808080"/>
              <w:bottom w:val="single" w:sz="4" w:space="0" w:color="FFFFFF"/>
              <w:right w:val="single" w:sz="6" w:space="0" w:color="FFFFFF"/>
            </w:tcBorders>
          </w:tcPr>
          <w:p w14:paraId="13D54EF5" w14:textId="77777777" w:rsidR="00DD03F6" w:rsidRDefault="00FC574F">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2CD5D" w14:textId="77777777" w:rsidR="00DD03F6" w:rsidRDefault="00FC574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D6A1D" w14:textId="77777777" w:rsidR="00DD03F6" w:rsidRDefault="00FC574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6CA1CA" w14:textId="77777777" w:rsidR="00DD03F6" w:rsidRDefault="00FC574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7B89E" w14:textId="77777777" w:rsidR="00DD03F6" w:rsidRDefault="00FC574F">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27784" w14:textId="77777777" w:rsidR="00DD03F6" w:rsidRDefault="00FC574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FCF01" w14:textId="77777777" w:rsidR="00DD03F6" w:rsidRDefault="00FC574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54136" w14:textId="77777777" w:rsidR="00DD03F6" w:rsidRDefault="00FC574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3AB61" w14:textId="77777777" w:rsidR="00DD03F6" w:rsidRDefault="00FC574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27E42" w14:textId="77777777" w:rsidR="00DD03F6" w:rsidRDefault="00FC574F">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27188" w14:textId="77777777" w:rsidR="00DD03F6" w:rsidRDefault="00FC574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A5A27" w14:textId="77777777" w:rsidR="00DD03F6" w:rsidRDefault="00FC574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16BA6" w14:textId="77777777" w:rsidR="00DD03F6" w:rsidRDefault="00FC574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7BA549" w14:textId="77777777" w:rsidR="00DD03F6" w:rsidRDefault="00FC574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09D2A" w14:textId="77777777" w:rsidR="00DD03F6" w:rsidRDefault="00FC574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A1E37" w14:textId="77777777" w:rsidR="00DD03F6" w:rsidRDefault="00FC574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05E22C" w14:textId="77777777" w:rsidR="00DD03F6" w:rsidRDefault="00FC574F">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C282AF" w14:textId="77777777" w:rsidR="00DD03F6" w:rsidRDefault="00FC574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C3F1A" w14:textId="77777777" w:rsidR="00DD03F6" w:rsidRDefault="00FC574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DA5E1" w14:textId="77777777" w:rsidR="00DD03F6" w:rsidRDefault="00FC574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195FC" w14:textId="77777777" w:rsidR="00DD03F6" w:rsidRDefault="00FC574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3B817" w14:textId="77777777" w:rsidR="00DD03F6" w:rsidRDefault="00FC574F">
            <w:pPr>
              <w:pStyle w:val="ProductList-TableBody"/>
              <w:jc w:val="center"/>
            </w:pPr>
            <w:r>
              <w:rPr>
                <w:color w:val="FFFFFF"/>
              </w:rPr>
              <w:t>E5</w:t>
            </w:r>
          </w:p>
        </w:tc>
      </w:tr>
      <w:tr w:rsidR="00DD03F6" w14:paraId="5F6CA0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B660CA" w14:textId="77777777" w:rsidR="00DD03F6" w:rsidRDefault="00FC574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ABFA80"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5E786"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FF685"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10318"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05ABA"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5757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7A6F4" w14:textId="77777777" w:rsidR="00DD03F6" w:rsidRDefault="00DD03F6">
            <w:pPr>
              <w:pStyle w:val="ProductList-TableBody"/>
            </w:pPr>
          </w:p>
        </w:tc>
      </w:tr>
      <w:tr w:rsidR="00DD03F6" w14:paraId="4B959F1A" w14:textId="77777777">
        <w:tc>
          <w:tcPr>
            <w:tcW w:w="360" w:type="dxa"/>
            <w:tcBorders>
              <w:top w:val="dashed" w:sz="4" w:space="0" w:color="BFBFBF"/>
              <w:left w:val="none" w:sz="24" w:space="0" w:color="808080"/>
              <w:bottom w:val="dashed" w:sz="4" w:space="0" w:color="BFBFBF"/>
              <w:right w:val="single" w:sz="6" w:space="0" w:color="FFFFFF"/>
            </w:tcBorders>
          </w:tcPr>
          <w:p w14:paraId="6564A117" w14:textId="77777777" w:rsidR="00DD03F6" w:rsidRDefault="0034016B">
            <w:pPr>
              <w:pStyle w:val="ProductList-TableBody"/>
            </w:pPr>
            <w:hyperlink w:anchor="_Sec793">
              <w:r w:rsidR="00FC574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4E8E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73E2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766E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2BF5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38BA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25D9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D395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E272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208B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5621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1183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C077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6833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5D1C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D29F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EBF05"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12ECB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F464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6DA1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8AFB2"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8FA42" w14:textId="77777777" w:rsidR="00DD03F6" w:rsidRDefault="00DD03F6">
            <w:pPr>
              <w:pStyle w:val="ProductList-TableBody"/>
              <w:jc w:val="center"/>
            </w:pPr>
          </w:p>
        </w:tc>
      </w:tr>
      <w:tr w:rsidR="00DD03F6" w14:paraId="12B1B2BC" w14:textId="77777777">
        <w:tc>
          <w:tcPr>
            <w:tcW w:w="360" w:type="dxa"/>
            <w:tcBorders>
              <w:top w:val="dashed" w:sz="4" w:space="0" w:color="BFBFBF"/>
              <w:left w:val="none" w:sz="24" w:space="0" w:color="808080"/>
              <w:bottom w:val="single" w:sz="4" w:space="0" w:color="FFFFFF"/>
              <w:right w:val="single" w:sz="6" w:space="0" w:color="FFFFFF"/>
            </w:tcBorders>
          </w:tcPr>
          <w:p w14:paraId="46057C4A" w14:textId="77777777" w:rsidR="00DD03F6" w:rsidRDefault="0034016B">
            <w:pPr>
              <w:pStyle w:val="ProductList-TableBody"/>
            </w:pPr>
            <w:hyperlink w:anchor="_Sec793">
              <w:r w:rsidR="00FC574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E068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DA5F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3BEC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BBDC7"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C461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90504"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25A8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87C8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D644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D354A"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2198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9F00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9C0AA"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1133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B46E7"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BD38C" w14:textId="77777777" w:rsidR="00DD03F6" w:rsidRDefault="00DD0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6F9494"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3A8C4"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E271D"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F816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49F57" w14:textId="77777777" w:rsidR="00DD03F6" w:rsidRDefault="00DD03F6">
            <w:pPr>
              <w:pStyle w:val="ProductList-TableBody"/>
              <w:jc w:val="center"/>
            </w:pPr>
          </w:p>
        </w:tc>
      </w:tr>
      <w:tr w:rsidR="00DD03F6" w14:paraId="20E553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229FE0" w14:textId="77777777" w:rsidR="00DD03F6" w:rsidRDefault="00FC574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95C3C7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7ED15"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F0848"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DA134"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E02B7"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ACA25"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9D8F7" w14:textId="77777777" w:rsidR="00DD03F6" w:rsidRDefault="00DD03F6">
            <w:pPr>
              <w:pStyle w:val="ProductList-TableBody"/>
            </w:pPr>
          </w:p>
        </w:tc>
      </w:tr>
      <w:tr w:rsidR="00DD03F6" w14:paraId="32750244" w14:textId="77777777">
        <w:tc>
          <w:tcPr>
            <w:tcW w:w="360" w:type="dxa"/>
            <w:tcBorders>
              <w:top w:val="dashed" w:sz="4" w:space="0" w:color="BFBFBF"/>
              <w:left w:val="none" w:sz="24" w:space="0" w:color="808080"/>
              <w:bottom w:val="dashed" w:sz="4" w:space="0" w:color="BFBFBF"/>
              <w:right w:val="single" w:sz="6" w:space="0" w:color="FFFFFF"/>
            </w:tcBorders>
          </w:tcPr>
          <w:p w14:paraId="18CB96D1" w14:textId="77777777" w:rsidR="00DD03F6" w:rsidRDefault="0034016B">
            <w:pPr>
              <w:pStyle w:val="ProductList-TableBody"/>
            </w:pPr>
            <w:hyperlink w:anchor="_Sec793">
              <w:r w:rsidR="00FC574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5992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07296"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8B809"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91F6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6FFC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00A3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53A19"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2A1A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F8172"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5B1B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0191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E7B9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9191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4662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F444D"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C13EA"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64DEF6"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A4D0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9A7D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9841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DC9D6" w14:textId="77777777" w:rsidR="00DD03F6" w:rsidRDefault="00DD03F6">
            <w:pPr>
              <w:pStyle w:val="ProductList-TableBody"/>
              <w:jc w:val="center"/>
            </w:pPr>
          </w:p>
        </w:tc>
      </w:tr>
      <w:tr w:rsidR="00DD03F6" w14:paraId="5E3192D0" w14:textId="77777777">
        <w:tc>
          <w:tcPr>
            <w:tcW w:w="360" w:type="dxa"/>
            <w:tcBorders>
              <w:top w:val="dashed" w:sz="4" w:space="0" w:color="BFBFBF"/>
              <w:left w:val="none" w:sz="24" w:space="0" w:color="808080"/>
              <w:bottom w:val="single" w:sz="4" w:space="0" w:color="FFFFFF"/>
              <w:right w:val="single" w:sz="6" w:space="0" w:color="FFFFFF"/>
            </w:tcBorders>
          </w:tcPr>
          <w:p w14:paraId="4DE4B748" w14:textId="77777777" w:rsidR="00DD03F6" w:rsidRDefault="0034016B">
            <w:pPr>
              <w:pStyle w:val="ProductList-TableBody"/>
            </w:pPr>
            <w:hyperlink w:anchor="_Sec793">
              <w:r w:rsidR="00FC574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8110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3465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F366D"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7C8F2"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49B1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FB85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0F29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89CF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BB76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6EEC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37A1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FEC3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50F36"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5445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A85A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65AA5" w14:textId="77777777" w:rsidR="00DD03F6" w:rsidRDefault="00DD0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5032E6"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D7BE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7C27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BE56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CBDFD" w14:textId="77777777" w:rsidR="00DD03F6" w:rsidRDefault="00DD03F6">
            <w:pPr>
              <w:pStyle w:val="ProductList-TableBody"/>
              <w:jc w:val="center"/>
            </w:pPr>
          </w:p>
        </w:tc>
      </w:tr>
      <w:tr w:rsidR="00DD03F6" w14:paraId="0A0518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DA11CD" w14:textId="77777777" w:rsidR="00DD03F6" w:rsidRDefault="00FC574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EE9AFF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FEC3F"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7072E"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B1E78"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9CA241"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98E7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AAEEA" w14:textId="77777777" w:rsidR="00DD03F6" w:rsidRDefault="00DD03F6">
            <w:pPr>
              <w:pStyle w:val="ProductList-TableBody"/>
            </w:pPr>
          </w:p>
        </w:tc>
      </w:tr>
      <w:tr w:rsidR="00DD03F6" w14:paraId="53EBA8BA" w14:textId="77777777">
        <w:tc>
          <w:tcPr>
            <w:tcW w:w="360" w:type="dxa"/>
            <w:tcBorders>
              <w:top w:val="dashed" w:sz="4" w:space="0" w:color="BFBFBF"/>
              <w:left w:val="none" w:sz="24" w:space="0" w:color="808080"/>
              <w:bottom w:val="dashed" w:sz="4" w:space="0" w:color="BFBFBF"/>
              <w:right w:val="single" w:sz="6" w:space="0" w:color="FFFFFF"/>
            </w:tcBorders>
          </w:tcPr>
          <w:p w14:paraId="0085251F" w14:textId="77777777" w:rsidR="00DD03F6" w:rsidRDefault="0034016B">
            <w:pPr>
              <w:pStyle w:val="ProductList-TableBody"/>
            </w:pPr>
            <w:hyperlink w:anchor="_Sec798">
              <w:r w:rsidR="00FC574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DCE9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C00ED"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C69A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E6D9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ECA4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2641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610C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EA75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78B6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BC87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6FD4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EC05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6A57F"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7E0B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39AD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77728"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2FF9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4175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FB25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91EE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43ED8" w14:textId="77777777" w:rsidR="00DD03F6" w:rsidRDefault="00DD03F6">
            <w:pPr>
              <w:pStyle w:val="ProductList-TableBody"/>
              <w:jc w:val="center"/>
            </w:pPr>
          </w:p>
        </w:tc>
      </w:tr>
      <w:tr w:rsidR="00DD03F6" w14:paraId="7E4973D9" w14:textId="77777777">
        <w:tc>
          <w:tcPr>
            <w:tcW w:w="360" w:type="dxa"/>
            <w:tcBorders>
              <w:top w:val="dashed" w:sz="4" w:space="0" w:color="BFBFBF"/>
              <w:left w:val="none" w:sz="24" w:space="0" w:color="808080"/>
              <w:bottom w:val="single" w:sz="4" w:space="0" w:color="FFFFFF"/>
              <w:right w:val="single" w:sz="6" w:space="0" w:color="FFFFFF"/>
            </w:tcBorders>
          </w:tcPr>
          <w:p w14:paraId="12B4D39F" w14:textId="77777777" w:rsidR="00DD03F6" w:rsidRDefault="0034016B">
            <w:pPr>
              <w:pStyle w:val="ProductList-TableBody"/>
            </w:pPr>
            <w:hyperlink w:anchor="_Sec798">
              <w:r w:rsidR="00FC574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72B64"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870B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A2BE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3E32A"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E815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50AE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0E68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8F7B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37774"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A666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8097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EDD1D"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569B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49912"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1256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590ED" w14:textId="77777777" w:rsidR="00DD03F6" w:rsidRDefault="00DD0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C5B522"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2958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EE3B0"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1AA1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7BF7B" w14:textId="77777777" w:rsidR="00DD03F6" w:rsidRDefault="00DD03F6">
            <w:pPr>
              <w:pStyle w:val="ProductList-TableBody"/>
              <w:jc w:val="center"/>
            </w:pPr>
          </w:p>
        </w:tc>
      </w:tr>
      <w:tr w:rsidR="00DD03F6" w14:paraId="66B246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EE4571" w14:textId="77777777" w:rsidR="00DD03F6" w:rsidRDefault="00FC574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9EAE95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5F6DB"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C2A5E"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226E6"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AB1BB8"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35DB4"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E7F9B" w14:textId="77777777" w:rsidR="00DD03F6" w:rsidRDefault="00DD03F6">
            <w:pPr>
              <w:pStyle w:val="ProductList-TableBody"/>
            </w:pPr>
          </w:p>
        </w:tc>
      </w:tr>
      <w:tr w:rsidR="00DD03F6" w14:paraId="004864BB" w14:textId="77777777">
        <w:tc>
          <w:tcPr>
            <w:tcW w:w="360" w:type="dxa"/>
            <w:tcBorders>
              <w:top w:val="dashed" w:sz="4" w:space="0" w:color="BFBFBF"/>
              <w:left w:val="none" w:sz="24" w:space="0" w:color="808080"/>
              <w:bottom w:val="single" w:sz="4" w:space="0" w:color="FFFFFF"/>
              <w:right w:val="single" w:sz="6" w:space="0" w:color="FFFFFF"/>
            </w:tcBorders>
          </w:tcPr>
          <w:p w14:paraId="6047C3F7" w14:textId="77777777" w:rsidR="00DD03F6" w:rsidRDefault="0034016B">
            <w:pPr>
              <w:pStyle w:val="ProductList-TableBody"/>
            </w:pPr>
            <w:hyperlink w:anchor="_Sec798">
              <w:r w:rsidR="00FC574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35B34C"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2C38E8"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90155F"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907F01"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652A9E"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20FDD7"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B6E01F"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C0D5E3"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DA2A06"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8B09BD"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15E2B"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66E8A"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4B7296"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79EC9"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36B00"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FCA907" w14:textId="77777777" w:rsidR="00DD03F6" w:rsidRDefault="00DD03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ED5D10"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1821C1"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D3B504"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D4345D"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E9D2CB" w14:textId="77777777" w:rsidR="00DD03F6" w:rsidRDefault="00DD03F6">
            <w:pPr>
              <w:pStyle w:val="ProductList-TableBody"/>
              <w:jc w:val="center"/>
            </w:pPr>
          </w:p>
        </w:tc>
      </w:tr>
      <w:tr w:rsidR="00DD03F6" w14:paraId="30D452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4D0923" w14:textId="77777777" w:rsidR="00DD03F6" w:rsidRDefault="00FC574F">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4A646E30"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4140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0722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76148"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AC0CAE"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F3D0F"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65E17" w14:textId="77777777" w:rsidR="00DD03F6" w:rsidRDefault="00DD03F6">
            <w:pPr>
              <w:pStyle w:val="ProductList-TableBody"/>
            </w:pPr>
          </w:p>
        </w:tc>
      </w:tr>
      <w:tr w:rsidR="00DD03F6" w14:paraId="0D295BDA" w14:textId="77777777">
        <w:tc>
          <w:tcPr>
            <w:tcW w:w="360" w:type="dxa"/>
            <w:tcBorders>
              <w:top w:val="dashed" w:sz="4" w:space="0" w:color="BFBFBF"/>
              <w:left w:val="none" w:sz="24" w:space="0" w:color="808080"/>
              <w:bottom w:val="dashed" w:sz="4" w:space="0" w:color="BFBFBF"/>
              <w:right w:val="single" w:sz="6" w:space="0" w:color="FFFFFF"/>
            </w:tcBorders>
          </w:tcPr>
          <w:p w14:paraId="5C70B069" w14:textId="77777777" w:rsidR="00DD03F6" w:rsidRDefault="0034016B">
            <w:pPr>
              <w:pStyle w:val="ProductList-TableBody"/>
            </w:pPr>
            <w:hyperlink w:anchor="_Sec799">
              <w:r w:rsidR="00FC574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C924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45102"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4A1C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01AC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00DF2"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3EBF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FF72F"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AB67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6DEC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C5EB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9785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AFC8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576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114D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835E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967B7"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6CAE2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2ADE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5F0D9"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599B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5BB26" w14:textId="77777777" w:rsidR="00DD03F6" w:rsidRDefault="00DD03F6">
            <w:pPr>
              <w:pStyle w:val="ProductList-TableBody"/>
              <w:jc w:val="center"/>
            </w:pPr>
          </w:p>
        </w:tc>
      </w:tr>
      <w:tr w:rsidR="00DD03F6" w14:paraId="0F327042" w14:textId="77777777">
        <w:tc>
          <w:tcPr>
            <w:tcW w:w="360" w:type="dxa"/>
            <w:tcBorders>
              <w:top w:val="dashed" w:sz="4" w:space="0" w:color="BFBFBF"/>
              <w:left w:val="none" w:sz="24" w:space="0" w:color="808080"/>
              <w:bottom w:val="dashed" w:sz="4" w:space="0" w:color="BFBFBF"/>
              <w:right w:val="single" w:sz="6" w:space="0" w:color="FFFFFF"/>
            </w:tcBorders>
          </w:tcPr>
          <w:p w14:paraId="06B572C5" w14:textId="77777777" w:rsidR="00DD03F6" w:rsidRDefault="0034016B">
            <w:pPr>
              <w:pStyle w:val="ProductList-TableBody"/>
            </w:pPr>
            <w:hyperlink w:anchor="_Sec799">
              <w:r w:rsidR="00FC574F">
                <w:rPr>
                  <w:color w:val="00467F"/>
                  <w:u w:val="single"/>
                </w:rPr>
                <w:t>Adicional</w:t>
              </w:r>
            </w:hyperlink>
            <w:r w:rsidR="00FC574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0A85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7C57D"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00DD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F2116"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34FCC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1D8B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506A8"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D2AD4"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0F20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1459E"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880DD"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4562E"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B0FE1"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D1D88"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2A860"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226AB"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52460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4BD67"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2E9DE"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2AE21"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F28F0" w14:textId="77777777" w:rsidR="00DD03F6" w:rsidRDefault="00DD03F6">
            <w:pPr>
              <w:pStyle w:val="ProductList-TableBody"/>
              <w:jc w:val="center"/>
            </w:pPr>
          </w:p>
        </w:tc>
      </w:tr>
      <w:tr w:rsidR="00DD03F6" w14:paraId="7D279461" w14:textId="77777777">
        <w:tc>
          <w:tcPr>
            <w:tcW w:w="360" w:type="dxa"/>
            <w:tcBorders>
              <w:top w:val="dashed" w:sz="4" w:space="0" w:color="BFBFBF"/>
              <w:left w:val="none" w:sz="24" w:space="0" w:color="808080"/>
              <w:bottom w:val="single" w:sz="4" w:space="0" w:color="FFFFFF"/>
              <w:right w:val="single" w:sz="6" w:space="0" w:color="FFFFFF"/>
            </w:tcBorders>
          </w:tcPr>
          <w:p w14:paraId="1D094B20" w14:textId="77777777" w:rsidR="00DD03F6" w:rsidRDefault="0034016B">
            <w:pPr>
              <w:pStyle w:val="ProductList-TableBody"/>
            </w:pPr>
            <w:hyperlink w:anchor="_Sec799">
              <w:r w:rsidR="00FC574F">
                <w:rPr>
                  <w:color w:val="00467F"/>
                  <w:u w:val="single"/>
                </w:rPr>
                <w:t>Adicional</w:t>
              </w:r>
            </w:hyperlink>
            <w:r w:rsidR="00FC574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3D87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48F9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59AC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0897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719C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60A2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FEF4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C5037"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E0F6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15F1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B0267"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7F0AD"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8ECB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E40D0"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9299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DE212" w14:textId="77777777" w:rsidR="00DD03F6" w:rsidRDefault="00DD0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46A04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0E1C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2320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74E1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B2CEE" w14:textId="77777777" w:rsidR="00DD03F6" w:rsidRDefault="00DD03F6">
            <w:pPr>
              <w:pStyle w:val="ProductList-TableBody"/>
              <w:jc w:val="center"/>
            </w:pPr>
          </w:p>
        </w:tc>
      </w:tr>
      <w:tr w:rsidR="00DD03F6" w14:paraId="583EF7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74390F" w14:textId="77777777" w:rsidR="00DD03F6" w:rsidRDefault="00FC574F">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6FBDDCF9"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32548"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A197D"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0C48D"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411DAE"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C687D"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159CD" w14:textId="77777777" w:rsidR="00DD03F6" w:rsidRDefault="00DD03F6">
            <w:pPr>
              <w:pStyle w:val="ProductList-TableBody"/>
            </w:pPr>
          </w:p>
        </w:tc>
      </w:tr>
      <w:tr w:rsidR="00DD03F6" w14:paraId="2BEA55FE" w14:textId="77777777">
        <w:tc>
          <w:tcPr>
            <w:tcW w:w="360" w:type="dxa"/>
            <w:tcBorders>
              <w:top w:val="dashed" w:sz="4" w:space="0" w:color="BFBFBF"/>
              <w:left w:val="none" w:sz="24" w:space="0" w:color="808080"/>
              <w:bottom w:val="dashed" w:sz="4" w:space="0" w:color="BFBFBF"/>
              <w:right w:val="single" w:sz="6" w:space="0" w:color="FFFFFF"/>
            </w:tcBorders>
          </w:tcPr>
          <w:p w14:paraId="02B7FD28" w14:textId="77777777" w:rsidR="00DD03F6" w:rsidRDefault="0034016B">
            <w:pPr>
              <w:pStyle w:val="ProductList-TableBody"/>
            </w:pPr>
            <w:hyperlink w:anchor="_Sec800">
              <w:r w:rsidR="00FC574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7A48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F7CF9"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A5A9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114C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65D7F"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DB71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6B58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F5F7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DA356"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FC49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52D4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773AF"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DC77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9A6E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4A5C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80C5E"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3F6CE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0E1F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9555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B9C4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76069" w14:textId="77777777" w:rsidR="00DD03F6" w:rsidRDefault="00DD03F6">
            <w:pPr>
              <w:pStyle w:val="ProductList-TableBody"/>
              <w:jc w:val="center"/>
            </w:pPr>
          </w:p>
        </w:tc>
      </w:tr>
      <w:tr w:rsidR="00DD03F6" w14:paraId="0CF3142A" w14:textId="77777777">
        <w:tc>
          <w:tcPr>
            <w:tcW w:w="360" w:type="dxa"/>
            <w:tcBorders>
              <w:top w:val="dashed" w:sz="4" w:space="0" w:color="BFBFBF"/>
              <w:left w:val="none" w:sz="24" w:space="0" w:color="808080"/>
              <w:bottom w:val="single" w:sz="4" w:space="0" w:color="FFFFFF"/>
              <w:right w:val="single" w:sz="6" w:space="0" w:color="FFFFFF"/>
            </w:tcBorders>
          </w:tcPr>
          <w:p w14:paraId="57F1AD71" w14:textId="77777777" w:rsidR="00DD03F6" w:rsidRDefault="0034016B">
            <w:pPr>
              <w:pStyle w:val="ProductList-TableBody"/>
            </w:pPr>
            <w:hyperlink w:anchor="_Sec800">
              <w:r w:rsidR="00FC574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79C6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8A2F0"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FCAF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9863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E15AA"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1EB0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173C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49BF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170A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ADF60"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84EA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D35CD"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5E5F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4358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68576"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ADECC" w14:textId="77777777" w:rsidR="00DD03F6" w:rsidRDefault="00DD0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F23DA2"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33DB4"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2F1AA"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DE75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0D39E" w14:textId="77777777" w:rsidR="00DD03F6" w:rsidRDefault="00DD03F6">
            <w:pPr>
              <w:pStyle w:val="ProductList-TableBody"/>
              <w:jc w:val="center"/>
            </w:pPr>
          </w:p>
        </w:tc>
      </w:tr>
      <w:tr w:rsidR="00DD03F6" w14:paraId="532B94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5958D6" w14:textId="77777777" w:rsidR="00DD03F6" w:rsidRDefault="00FC574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B1F1D1"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6C43B"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2D517"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59C09"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FE67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8BA3E"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DCF04" w14:textId="77777777" w:rsidR="00DD03F6" w:rsidRDefault="00DD03F6">
            <w:pPr>
              <w:pStyle w:val="ProductList-TableBody"/>
            </w:pPr>
          </w:p>
        </w:tc>
      </w:tr>
      <w:tr w:rsidR="00DD03F6" w14:paraId="17241218" w14:textId="77777777">
        <w:tc>
          <w:tcPr>
            <w:tcW w:w="360" w:type="dxa"/>
            <w:tcBorders>
              <w:top w:val="dashed" w:sz="4" w:space="0" w:color="BFBFBF"/>
              <w:left w:val="none" w:sz="24" w:space="0" w:color="808080"/>
              <w:bottom w:val="dashed" w:sz="4" w:space="0" w:color="BFBFBF"/>
              <w:right w:val="single" w:sz="6" w:space="0" w:color="FFFFFF"/>
            </w:tcBorders>
          </w:tcPr>
          <w:p w14:paraId="49FC7AEC" w14:textId="77777777" w:rsidR="00DD03F6" w:rsidRDefault="0034016B">
            <w:pPr>
              <w:pStyle w:val="ProductList-TableBody"/>
            </w:pPr>
            <w:hyperlink w:anchor="_Sec807">
              <w:r w:rsidR="00FC574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4862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A6406"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C115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15A2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C11B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14066"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0607F"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2C10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3072D"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70B9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442D9"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5520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7BBA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757A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A74E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412C9"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2155AD"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0B19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94B8A"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3BFA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B5CCF" w14:textId="77777777" w:rsidR="00DD03F6" w:rsidRDefault="00DD03F6">
            <w:pPr>
              <w:pStyle w:val="ProductList-TableBody"/>
              <w:jc w:val="center"/>
            </w:pPr>
          </w:p>
        </w:tc>
      </w:tr>
      <w:tr w:rsidR="00DD03F6" w14:paraId="5ACC3171" w14:textId="77777777">
        <w:tc>
          <w:tcPr>
            <w:tcW w:w="360" w:type="dxa"/>
            <w:tcBorders>
              <w:top w:val="dashed" w:sz="4" w:space="0" w:color="BFBFBF"/>
              <w:left w:val="none" w:sz="24" w:space="0" w:color="808080"/>
              <w:bottom w:val="dashed" w:sz="4" w:space="0" w:color="BFBFBF"/>
              <w:right w:val="single" w:sz="6" w:space="0" w:color="FFFFFF"/>
            </w:tcBorders>
          </w:tcPr>
          <w:p w14:paraId="5DD6F297" w14:textId="77777777" w:rsidR="00DD03F6" w:rsidRDefault="0034016B">
            <w:pPr>
              <w:pStyle w:val="ProductList-TableBody"/>
            </w:pPr>
            <w:hyperlink w:anchor="_Sec807">
              <w:r w:rsidR="00FC574F">
                <w:rPr>
                  <w:color w:val="00467F"/>
                  <w:u w:val="single"/>
                </w:rPr>
                <w:t>Adicional</w:t>
              </w:r>
            </w:hyperlink>
            <w:r w:rsidR="00FC574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57CD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268B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7376D"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6245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E06D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90DAB"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E2F5E"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BDF3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05346"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760A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481D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53F3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7DB0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99917"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2FE7E"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9FA45"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23026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F30D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237C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358B7"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F2285" w14:textId="77777777" w:rsidR="00DD03F6" w:rsidRDefault="00DD03F6">
            <w:pPr>
              <w:pStyle w:val="ProductList-TableBody"/>
              <w:jc w:val="center"/>
            </w:pPr>
          </w:p>
        </w:tc>
      </w:tr>
      <w:tr w:rsidR="00DD03F6" w14:paraId="5F4CE91E" w14:textId="77777777">
        <w:tc>
          <w:tcPr>
            <w:tcW w:w="360" w:type="dxa"/>
            <w:tcBorders>
              <w:top w:val="dashed" w:sz="4" w:space="0" w:color="BFBFBF"/>
              <w:left w:val="none" w:sz="24" w:space="0" w:color="808080"/>
              <w:bottom w:val="single" w:sz="4" w:space="0" w:color="FFFFFF"/>
              <w:right w:val="single" w:sz="6" w:space="0" w:color="FFFFFF"/>
            </w:tcBorders>
          </w:tcPr>
          <w:p w14:paraId="66918FE5" w14:textId="77777777" w:rsidR="00DD03F6" w:rsidRDefault="0034016B">
            <w:pPr>
              <w:pStyle w:val="ProductList-TableBody"/>
            </w:pPr>
            <w:hyperlink w:anchor="_Sec807">
              <w:r w:rsidR="00FC574F">
                <w:rPr>
                  <w:color w:val="00467F"/>
                  <w:u w:val="single"/>
                </w:rPr>
                <w:t>Adicional</w:t>
              </w:r>
            </w:hyperlink>
            <w:r w:rsidR="00FC574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A27D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779A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238E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DFC30"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AA7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82F6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08280"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B45CA"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10F5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5E52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4E8A0"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D2BB4"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24952"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399B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CF3E5"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5800C" w14:textId="77777777" w:rsidR="00DD03F6" w:rsidRDefault="00DD0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4DF666"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256B7"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55A0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C4E6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94F1E" w14:textId="77777777" w:rsidR="00DD03F6" w:rsidRDefault="00DD03F6">
            <w:pPr>
              <w:pStyle w:val="ProductList-TableBody"/>
              <w:jc w:val="center"/>
            </w:pPr>
          </w:p>
        </w:tc>
      </w:tr>
      <w:tr w:rsidR="00DD03F6" w14:paraId="16E375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981F15" w14:textId="77777777" w:rsidR="00DD03F6" w:rsidRDefault="00FC574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AED33C7"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8609C"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F42AD"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DA004"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0AA00"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66EE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8A65F" w14:textId="77777777" w:rsidR="00DD03F6" w:rsidRDefault="00DD03F6">
            <w:pPr>
              <w:pStyle w:val="ProductList-TableBody"/>
            </w:pPr>
          </w:p>
        </w:tc>
      </w:tr>
      <w:tr w:rsidR="00DD03F6" w14:paraId="69D14144" w14:textId="77777777">
        <w:tc>
          <w:tcPr>
            <w:tcW w:w="360" w:type="dxa"/>
            <w:tcBorders>
              <w:top w:val="dashed" w:sz="4" w:space="0" w:color="BFBFBF"/>
              <w:left w:val="none" w:sz="24" w:space="0" w:color="808080"/>
              <w:bottom w:val="dashed" w:sz="4" w:space="0" w:color="BFBFBF"/>
              <w:right w:val="single" w:sz="6" w:space="0" w:color="FFFFFF"/>
            </w:tcBorders>
          </w:tcPr>
          <w:p w14:paraId="2F174537" w14:textId="77777777" w:rsidR="00DD03F6" w:rsidRDefault="0034016B">
            <w:pPr>
              <w:pStyle w:val="ProductList-TableBody"/>
            </w:pPr>
            <w:hyperlink w:anchor="_Sec807">
              <w:r w:rsidR="00FC574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724B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7B913"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3E3C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5DC8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ADAD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A979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55C5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40DB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FAB82"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3554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B1700"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E3A2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A0498"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22EC"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B7A3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BAE6D"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4F528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EEBF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EA55E"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AC3B1"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22E25" w14:textId="77777777" w:rsidR="00DD03F6" w:rsidRDefault="00DD03F6">
            <w:pPr>
              <w:pStyle w:val="ProductList-TableBody"/>
              <w:jc w:val="center"/>
            </w:pPr>
          </w:p>
        </w:tc>
      </w:tr>
      <w:tr w:rsidR="00DD03F6" w14:paraId="661B2E29" w14:textId="77777777">
        <w:tc>
          <w:tcPr>
            <w:tcW w:w="360" w:type="dxa"/>
            <w:tcBorders>
              <w:top w:val="dashed" w:sz="4" w:space="0" w:color="BFBFBF"/>
              <w:left w:val="none" w:sz="24" w:space="0" w:color="808080"/>
              <w:bottom w:val="dashed" w:sz="4" w:space="0" w:color="BFBFBF"/>
              <w:right w:val="single" w:sz="6" w:space="0" w:color="FFFFFF"/>
            </w:tcBorders>
          </w:tcPr>
          <w:p w14:paraId="1BC1C96A" w14:textId="77777777" w:rsidR="00DD03F6" w:rsidRDefault="0034016B">
            <w:pPr>
              <w:pStyle w:val="ProductList-TableBody"/>
            </w:pPr>
            <w:hyperlink w:anchor="_Sec807">
              <w:r w:rsidR="00FC574F">
                <w:rPr>
                  <w:color w:val="00467F"/>
                  <w:u w:val="single"/>
                </w:rPr>
                <w:t>Adicional</w:t>
              </w:r>
            </w:hyperlink>
            <w:r w:rsidR="00FC574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896B6"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AAE98"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8B50B"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626D6"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CB04B"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3EAD6"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4F96B"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16A5E"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A7296"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AC78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624A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89F29"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EE43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55F8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F9B0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C6B6F"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726B1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4706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83DA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16E7B"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83D78" w14:textId="77777777" w:rsidR="00DD03F6" w:rsidRDefault="00DD03F6">
            <w:pPr>
              <w:pStyle w:val="ProductList-TableBody"/>
              <w:jc w:val="center"/>
            </w:pPr>
          </w:p>
        </w:tc>
      </w:tr>
      <w:tr w:rsidR="00DD03F6" w14:paraId="282116EA" w14:textId="77777777">
        <w:tc>
          <w:tcPr>
            <w:tcW w:w="360" w:type="dxa"/>
            <w:tcBorders>
              <w:top w:val="dashed" w:sz="4" w:space="0" w:color="BFBFBF"/>
              <w:left w:val="none" w:sz="24" w:space="0" w:color="808080"/>
              <w:bottom w:val="single" w:sz="4" w:space="0" w:color="FFFFFF"/>
              <w:right w:val="single" w:sz="6" w:space="0" w:color="FFFFFF"/>
            </w:tcBorders>
          </w:tcPr>
          <w:p w14:paraId="3BC6C79E" w14:textId="77777777" w:rsidR="00DD03F6" w:rsidRDefault="0034016B">
            <w:pPr>
              <w:pStyle w:val="ProductList-TableBody"/>
            </w:pPr>
            <w:hyperlink w:anchor="_Sec807">
              <w:r w:rsidR="00FC574F">
                <w:rPr>
                  <w:color w:val="00467F"/>
                  <w:u w:val="single"/>
                </w:rPr>
                <w:t>Adicional</w:t>
              </w:r>
            </w:hyperlink>
            <w:r w:rsidR="00FC574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4C16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B7CE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4965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9812A"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D337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C95AD"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6FD4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EF75E"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486B9"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13C2D"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E636F"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99866"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883A7"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F8E96"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DE011"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9C244" w14:textId="77777777" w:rsidR="00DD03F6" w:rsidRDefault="00DD0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9E9F98"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D4B7C"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58F8B"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08383" w14:textId="77777777" w:rsidR="00DD03F6" w:rsidRDefault="00DD0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22562" w14:textId="77777777" w:rsidR="00DD03F6" w:rsidRDefault="00DD03F6">
            <w:pPr>
              <w:pStyle w:val="ProductList-TableBody"/>
              <w:jc w:val="center"/>
            </w:pPr>
          </w:p>
        </w:tc>
      </w:tr>
      <w:tr w:rsidR="00DD03F6" w14:paraId="3D311A8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878E1A8" w14:textId="77777777" w:rsidR="00DD03F6" w:rsidRDefault="00FC574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075AAEB"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ADEBF"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03C7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BD362"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914A4"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9C0B3"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28D3C" w14:textId="77777777" w:rsidR="00DD03F6" w:rsidRDefault="00DD03F6">
            <w:pPr>
              <w:pStyle w:val="ProductList-TableBody"/>
            </w:pPr>
          </w:p>
        </w:tc>
      </w:tr>
      <w:tr w:rsidR="00DD03F6" w14:paraId="3D3433CB" w14:textId="77777777">
        <w:tc>
          <w:tcPr>
            <w:tcW w:w="360" w:type="dxa"/>
            <w:tcBorders>
              <w:top w:val="none" w:sz="24" w:space="0" w:color="808080"/>
              <w:left w:val="none" w:sz="24" w:space="0" w:color="808080"/>
              <w:bottom w:val="single" w:sz="4" w:space="0" w:color="FFFFFF"/>
              <w:right w:val="single" w:sz="6" w:space="0" w:color="FFFFFF"/>
            </w:tcBorders>
          </w:tcPr>
          <w:p w14:paraId="1FD37DD1" w14:textId="77777777" w:rsidR="00DD03F6" w:rsidRDefault="0034016B">
            <w:pPr>
              <w:pStyle w:val="ProductList-TableBody"/>
            </w:pPr>
            <w:hyperlink w:anchor="_Sec801">
              <w:r w:rsidR="00FC574F">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8E8D6D"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D4418C"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E3857A"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848FA3"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870C80"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F74B64"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13FA58"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77E998"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494E12"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451148"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B4E407"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9CB776"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36F851" w14:textId="77777777" w:rsidR="00DD03F6" w:rsidRDefault="00DD0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E11C15"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FF379C"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51750" w14:textId="77777777" w:rsidR="00DD03F6" w:rsidRDefault="00DD03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5C4862"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5195CB"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C5D72"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C9A9F1" w14:textId="77777777" w:rsidR="00DD03F6" w:rsidRDefault="00DD0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895FFC" w14:textId="77777777" w:rsidR="00DD03F6" w:rsidRDefault="00DD03F6">
            <w:pPr>
              <w:pStyle w:val="ProductList-TableBody"/>
              <w:jc w:val="center"/>
            </w:pPr>
          </w:p>
        </w:tc>
      </w:tr>
      <w:tr w:rsidR="00DD03F6" w14:paraId="356797B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B3C64B" w14:textId="77777777" w:rsidR="00DD03F6" w:rsidRDefault="00FC574F">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9CAF308"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A2DD5"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D197F"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8042A"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48FBB"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AD5EB" w14:textId="77777777" w:rsidR="00DD03F6" w:rsidRDefault="00DD0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D822B" w14:textId="77777777" w:rsidR="00DD03F6" w:rsidRDefault="00DD03F6">
            <w:pPr>
              <w:pStyle w:val="ProductList-TableBody"/>
            </w:pPr>
          </w:p>
        </w:tc>
      </w:tr>
      <w:tr w:rsidR="00DD03F6" w14:paraId="3B57A588" w14:textId="77777777">
        <w:tc>
          <w:tcPr>
            <w:tcW w:w="360" w:type="dxa"/>
            <w:tcBorders>
              <w:top w:val="none" w:sz="24" w:space="0" w:color="808080"/>
              <w:left w:val="none" w:sz="24" w:space="0" w:color="808080"/>
              <w:bottom w:val="none" w:sz="4" w:space="0" w:color="6E6E6E"/>
              <w:right w:val="single" w:sz="6" w:space="0" w:color="FFFFFF"/>
            </w:tcBorders>
          </w:tcPr>
          <w:p w14:paraId="623531FB" w14:textId="77777777" w:rsidR="00DD03F6" w:rsidRDefault="0034016B">
            <w:pPr>
              <w:pStyle w:val="ProductList-TableBody"/>
            </w:pPr>
            <w:hyperlink w:anchor="_Sec802">
              <w:r w:rsidR="00FC574F">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CB61D8"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757861"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980412"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E0F07F"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76F654"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D4C537"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9EB183"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0CC2F6"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A01F14"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D4EF39"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EA36F2"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4AC890" w14:textId="77777777" w:rsidR="00DD03F6" w:rsidRDefault="00DD0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D36D1" w14:textId="77777777" w:rsidR="00DD03F6" w:rsidRDefault="00DD03F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32CEF87"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DF4C4"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40488" w14:textId="77777777" w:rsidR="00DD03F6" w:rsidRDefault="00DD0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BE9CA9"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CF5A2"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81375"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F2D8B" w14:textId="77777777" w:rsidR="00DD03F6" w:rsidRDefault="00DD0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316A0" w14:textId="77777777" w:rsidR="00DD03F6" w:rsidRDefault="00DD03F6">
            <w:pPr>
              <w:pStyle w:val="ProductList-TableBody"/>
              <w:jc w:val="center"/>
            </w:pPr>
          </w:p>
        </w:tc>
      </w:tr>
      <w:tr w:rsidR="00DD03F6" w14:paraId="1BCF20B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C762F18" w14:textId="77777777" w:rsidR="00DD03F6" w:rsidRDefault="00FC574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CF979A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BC8530"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4E3888"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DBBF28"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411DDA"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22F02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63548B"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AF2CA4"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5068BF" w14:textId="77777777" w:rsidR="00DD03F6" w:rsidRDefault="00DD03F6">
            <w:pPr>
              <w:pStyle w:val="ProductList-TableBody"/>
              <w:jc w:val="center"/>
            </w:pPr>
          </w:p>
        </w:tc>
      </w:tr>
      <w:tr w:rsidR="00DD03F6" w14:paraId="0B059A5F" w14:textId="77777777">
        <w:tc>
          <w:tcPr>
            <w:tcW w:w="360" w:type="dxa"/>
            <w:tcBorders>
              <w:top w:val="none" w:sz="4" w:space="0" w:color="6E6E6E"/>
              <w:left w:val="none" w:sz="24" w:space="0" w:color="808080"/>
              <w:bottom w:val="none" w:sz="4" w:space="0" w:color="6E6E6E"/>
              <w:right w:val="single" w:sz="6" w:space="0" w:color="FFFFFF"/>
            </w:tcBorders>
          </w:tcPr>
          <w:p w14:paraId="742697DE" w14:textId="77777777" w:rsidR="00DD03F6" w:rsidRDefault="0034016B">
            <w:pPr>
              <w:pStyle w:val="ProductList-TableBody"/>
            </w:pPr>
            <w:hyperlink w:anchor="_Sec802">
              <w:r w:rsidR="00FC574F">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D10DE"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CD9CF"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5CA6C7"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76EC33"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501414"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1F1BE8"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7E688C"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7DB7D3"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01E1F6"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4658B6"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C5F663"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8A1D9E"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9EEE38"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5C08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88B68"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8F8BC"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9B29F9"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621F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1681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2AA53"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CEABA" w14:textId="77777777" w:rsidR="00DD03F6" w:rsidRDefault="00DD03F6">
            <w:pPr>
              <w:pStyle w:val="ProductList-TableBody"/>
              <w:jc w:val="center"/>
            </w:pPr>
          </w:p>
        </w:tc>
      </w:tr>
      <w:tr w:rsidR="00DD03F6" w14:paraId="33F50CE1" w14:textId="77777777">
        <w:tc>
          <w:tcPr>
            <w:tcW w:w="360" w:type="dxa"/>
            <w:gridSpan w:val="13"/>
            <w:tcBorders>
              <w:top w:val="none" w:sz="4" w:space="0" w:color="6E6E6E"/>
              <w:left w:val="single" w:sz="6" w:space="0" w:color="FFFFFF"/>
              <w:bottom w:val="none" w:sz="4" w:space="0" w:color="6E6E6E"/>
              <w:right w:val="single" w:sz="6" w:space="0" w:color="FFFFFF"/>
            </w:tcBorders>
          </w:tcPr>
          <w:p w14:paraId="70FFECD9" w14:textId="77777777" w:rsidR="00DD03F6" w:rsidRDefault="00FC574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52E45D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39BFBC"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7D9AD0"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A8FFCA"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69EDAE"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D00B7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53E91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21AE35"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251075" w14:textId="77777777" w:rsidR="00DD03F6" w:rsidRDefault="00DD03F6">
            <w:pPr>
              <w:pStyle w:val="ProductList-TableBody"/>
              <w:jc w:val="center"/>
            </w:pPr>
          </w:p>
        </w:tc>
      </w:tr>
      <w:tr w:rsidR="00DD03F6" w14:paraId="0F84FDCB" w14:textId="77777777">
        <w:tc>
          <w:tcPr>
            <w:tcW w:w="360" w:type="dxa"/>
            <w:tcBorders>
              <w:top w:val="none" w:sz="4" w:space="0" w:color="6E6E6E"/>
              <w:left w:val="none" w:sz="24" w:space="0" w:color="808080"/>
              <w:bottom w:val="none" w:sz="4" w:space="0" w:color="6E6E6E"/>
              <w:right w:val="single" w:sz="6" w:space="0" w:color="FFFFFF"/>
            </w:tcBorders>
          </w:tcPr>
          <w:p w14:paraId="5AFBEC4D" w14:textId="77777777" w:rsidR="00DD03F6" w:rsidRDefault="0034016B">
            <w:pPr>
              <w:pStyle w:val="ProductList-TableBody"/>
            </w:pPr>
            <w:hyperlink r:id="rId152">
              <w:r w:rsidR="00FC574F">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A53AA4"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C751F0"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9F2C0A"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98341"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DD25C2"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E78D0"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DAEA2"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D16C6C"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39308B"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081F03"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9A79BF"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3D9569" w14:textId="77777777" w:rsidR="00DD03F6" w:rsidRDefault="00DD0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99D54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6FEF9"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0608F"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54071" w14:textId="77777777" w:rsidR="00DD03F6" w:rsidRDefault="00DD0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C5F781"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50281"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DE542"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0D904" w14:textId="77777777" w:rsidR="00DD03F6" w:rsidRDefault="00DD0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21F3B" w14:textId="77777777" w:rsidR="00DD03F6" w:rsidRDefault="00DD03F6">
            <w:pPr>
              <w:pStyle w:val="ProductList-TableBody"/>
              <w:jc w:val="center"/>
            </w:pPr>
          </w:p>
        </w:tc>
      </w:tr>
    </w:tbl>
    <w:p w14:paraId="7C0919AD" w14:textId="77777777" w:rsidR="00DD03F6" w:rsidRDefault="00FC574F">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042B0640" w14:textId="77777777" w:rsidR="00DD03F6" w:rsidRDefault="00FC574F">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60134906"/>
      <w:r>
        <w:instrText>Apêndice B – Software Assurance</w:instrText>
      </w:r>
      <w:bookmarkEnd w:id="354"/>
      <w:r>
        <w:instrText>" \l 1</w:instrText>
      </w:r>
      <w:r>
        <w:fldChar w:fldCharType="end"/>
      </w:r>
    </w:p>
    <w:p w14:paraId="019B773B" w14:textId="77777777" w:rsidR="00DD03F6" w:rsidRDefault="00FC574F">
      <w:pPr>
        <w:pStyle w:val="ProductList-Offering1Heading"/>
        <w:outlineLvl w:val="1"/>
      </w:pPr>
      <w:bookmarkStart w:id="355" w:name="_Sec573"/>
      <w:r>
        <w:t>Adquirir Software Assurance</w:t>
      </w:r>
      <w:bookmarkEnd w:id="355"/>
      <w:r>
        <w:fldChar w:fldCharType="begin"/>
      </w:r>
      <w:r>
        <w:instrText xml:space="preserve"> TC "</w:instrText>
      </w:r>
      <w:bookmarkStart w:id="356" w:name="_Toc60134907"/>
      <w:r>
        <w:instrText>Adquirir Software Assurance</w:instrText>
      </w:r>
      <w:bookmarkEnd w:id="356"/>
      <w:r>
        <w:instrText>" \l 2</w:instrText>
      </w:r>
      <w:r>
        <w:fldChar w:fldCharType="end"/>
      </w:r>
    </w:p>
    <w:p w14:paraId="4439CBD4" w14:textId="77777777" w:rsidR="00DD03F6" w:rsidRDefault="00FC574F">
      <w:pPr>
        <w:pStyle w:val="ProductList-Body"/>
      </w:pPr>
      <w:r>
        <w:t xml:space="preserve">Existem três níveis diferentes de compromisso que o Cliente poderá selecionar quando adquirir SA, que pode variar consoante o programa. O Cliente pode: </w:t>
      </w:r>
    </w:p>
    <w:p w14:paraId="784D6319" w14:textId="77777777" w:rsidR="00DD03F6" w:rsidRDefault="00FC574F" w:rsidP="00FC574F">
      <w:pPr>
        <w:pStyle w:val="ProductList-Bullet"/>
        <w:numPr>
          <w:ilvl w:val="0"/>
          <w:numId w:val="56"/>
        </w:numPr>
      </w:pPr>
      <w:r>
        <w:t xml:space="preserve">Comprometer-se em atribuir cobertura SA a todos os produtos de plataforma. </w:t>
      </w:r>
    </w:p>
    <w:p w14:paraId="4BDFAEA4" w14:textId="77777777" w:rsidR="00DD03F6" w:rsidRDefault="00FC574F" w:rsidP="00FC574F">
      <w:pPr>
        <w:pStyle w:val="ProductList-Bullet"/>
        <w:numPr>
          <w:ilvl w:val="0"/>
          <w:numId w:val="56"/>
        </w:numPr>
      </w:pPr>
      <w:r>
        <w:t xml:space="preserve">Comprometer-se em atribuir cobertura SA a todas as aquisições no âmbito de uma determinada família de produtos (Aplicações, Sistemas ou Servidores), referida como Filiação no Software Assurance (SAM). </w:t>
      </w:r>
    </w:p>
    <w:p w14:paraId="5F3BAD75" w14:textId="77777777" w:rsidR="00DD03F6" w:rsidRDefault="00FC574F" w:rsidP="00FC574F">
      <w:pPr>
        <w:pStyle w:val="ProductList-Bullet"/>
        <w:numPr>
          <w:ilvl w:val="0"/>
          <w:numId w:val="56"/>
        </w:numPr>
      </w:pPr>
      <w:r>
        <w:t>Adquira cobertura SA em produtos individuais sem se comprometer em expandir a cobertura SA por outros Produtos.</w:t>
      </w:r>
    </w:p>
    <w:p w14:paraId="0F7A4037" w14:textId="77777777" w:rsidR="00DD03F6" w:rsidRDefault="00DD03F6">
      <w:pPr>
        <w:pStyle w:val="ProductList-Body"/>
      </w:pPr>
    </w:p>
    <w:p w14:paraId="5FFE483C" w14:textId="77777777" w:rsidR="00DD03F6" w:rsidRDefault="00FC574F">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3925FFDD" w14:textId="77777777" w:rsidR="00DD03F6" w:rsidRDefault="00DD03F6">
      <w:pPr>
        <w:pStyle w:val="ProductList-Body"/>
      </w:pPr>
    </w:p>
    <w:p w14:paraId="01D58181" w14:textId="77777777" w:rsidR="00DD03F6" w:rsidRDefault="00FC574F">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DD03F6" w14:paraId="039BAC1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D5D886" w14:textId="77777777" w:rsidR="00DD03F6" w:rsidRDefault="00FC574F">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E08266" w14:textId="77777777" w:rsidR="00DD03F6" w:rsidRDefault="00FC574F">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F734E2" w14:textId="77777777" w:rsidR="00DD03F6" w:rsidRDefault="00FC574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B493ED" w14:textId="77777777" w:rsidR="00DD03F6" w:rsidRDefault="00FC574F">
            <w:pPr>
              <w:pStyle w:val="ProductList-TableBody"/>
              <w:jc w:val="center"/>
            </w:pPr>
            <w:r>
              <w:rPr>
                <w:color w:val="FFFFFF"/>
              </w:rPr>
              <w:t>Programas</w:t>
            </w:r>
          </w:p>
        </w:tc>
      </w:tr>
      <w:tr w:rsidR="00DD03F6" w14:paraId="7FB2C240" w14:textId="77777777">
        <w:tc>
          <w:tcPr>
            <w:tcW w:w="2440" w:type="dxa"/>
            <w:tcBorders>
              <w:top w:val="single" w:sz="4" w:space="0" w:color="000000"/>
              <w:left w:val="single" w:sz="4" w:space="0" w:color="000000"/>
              <w:bottom w:val="single" w:sz="4" w:space="0" w:color="000000"/>
              <w:right w:val="single" w:sz="4" w:space="0" w:color="000000"/>
            </w:tcBorders>
          </w:tcPr>
          <w:p w14:paraId="0624A7CD" w14:textId="77777777" w:rsidR="00DD03F6" w:rsidRDefault="00FC574F">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4746099C" w14:textId="77777777" w:rsidR="00DD03F6" w:rsidRDefault="00FC574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4EB90F8" w14:textId="77777777" w:rsidR="00DD03F6" w:rsidRDefault="00FC574F">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255821" w14:textId="77777777" w:rsidR="00DD03F6" w:rsidRDefault="00FC574F">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DD03F6" w14:paraId="5EABC370" w14:textId="77777777">
        <w:tc>
          <w:tcPr>
            <w:tcW w:w="2440" w:type="dxa"/>
            <w:tcBorders>
              <w:top w:val="single" w:sz="4" w:space="0" w:color="000000"/>
              <w:left w:val="single" w:sz="4" w:space="0" w:color="000000"/>
              <w:bottom w:val="single" w:sz="4" w:space="0" w:color="000000"/>
              <w:right w:val="single" w:sz="4" w:space="0" w:color="000000"/>
            </w:tcBorders>
          </w:tcPr>
          <w:p w14:paraId="07D31068" w14:textId="77777777" w:rsidR="00DD03F6" w:rsidRDefault="00FC574F">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472922B3" w14:textId="77777777" w:rsidR="00DD03F6" w:rsidRDefault="00FC574F">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1024FA5B" w14:textId="77777777" w:rsidR="00DD03F6" w:rsidRDefault="00FC574F">
            <w:pPr>
              <w:pStyle w:val="ProductList-TableBody"/>
            </w:pPr>
            <w:r>
              <w:t>SA disponível</w:t>
            </w:r>
          </w:p>
        </w:tc>
        <w:tc>
          <w:tcPr>
            <w:tcW w:w="0" w:type="auto"/>
            <w:vMerge/>
          </w:tcPr>
          <w:p w14:paraId="75A539EA" w14:textId="77777777" w:rsidR="00DD03F6" w:rsidRDefault="00DD03F6"/>
        </w:tc>
      </w:tr>
    </w:tbl>
    <w:p w14:paraId="7E757C38" w14:textId="77777777" w:rsidR="00DD03F6" w:rsidRDefault="00DD03F6">
      <w:pPr>
        <w:pStyle w:val="ProductList-Body"/>
      </w:pPr>
    </w:p>
    <w:p w14:paraId="7C2B7D0E" w14:textId="77777777" w:rsidR="00DD03F6" w:rsidRDefault="00FC574F">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2B698716" w14:textId="77777777" w:rsidR="00DD03F6" w:rsidRDefault="00DD03F6">
      <w:pPr>
        <w:pStyle w:val="ProductList-Body"/>
      </w:pPr>
    </w:p>
    <w:p w14:paraId="0A701A5B" w14:textId="77777777" w:rsidR="00DD03F6" w:rsidRDefault="00FC574F">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09AFD3DA" w14:textId="77777777" w:rsidR="00DD03F6" w:rsidRDefault="00DD03F6">
      <w:pPr>
        <w:pStyle w:val="ProductList-Body"/>
      </w:pPr>
    </w:p>
    <w:p w14:paraId="395F0DEA" w14:textId="77777777" w:rsidR="00DD03F6" w:rsidRDefault="00FC574F">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0EA59AEF"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59052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57CE6"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6CCAEB6" w14:textId="77777777" w:rsidR="00DD03F6" w:rsidRDefault="00DD03F6">
      <w:pPr>
        <w:pStyle w:val="ProductList-Body"/>
      </w:pPr>
    </w:p>
    <w:p w14:paraId="65575BF3" w14:textId="77777777" w:rsidR="00DD03F6" w:rsidRDefault="00FC574F">
      <w:pPr>
        <w:pStyle w:val="ProductList-Offering1Heading"/>
        <w:outlineLvl w:val="1"/>
      </w:pPr>
      <w:bookmarkStart w:id="357" w:name="_Sec574"/>
      <w:r>
        <w:t>Renovar o Software Assurance</w:t>
      </w:r>
      <w:bookmarkEnd w:id="357"/>
      <w:r>
        <w:fldChar w:fldCharType="begin"/>
      </w:r>
      <w:r>
        <w:instrText xml:space="preserve"> TC "</w:instrText>
      </w:r>
      <w:bookmarkStart w:id="358" w:name="_Toc60134908"/>
      <w:r>
        <w:instrText>Renovar o Software Assurance</w:instrText>
      </w:r>
      <w:bookmarkEnd w:id="358"/>
      <w:r>
        <w:instrText>" \l 2</w:instrText>
      </w:r>
      <w:r>
        <w:fldChar w:fldCharType="end"/>
      </w:r>
    </w:p>
    <w:p w14:paraId="636F5F54" w14:textId="77777777" w:rsidR="00DD03F6" w:rsidRDefault="00FC574F">
      <w:pPr>
        <w:pStyle w:val="ProductList-ClauseHeading"/>
        <w:outlineLvl w:val="2"/>
      </w:pPr>
      <w:r>
        <w:t>Renovar a Cobertura ao abrigo do Mesmo Contrato</w:t>
      </w:r>
    </w:p>
    <w:p w14:paraId="42A9027E" w14:textId="77777777" w:rsidR="00DD03F6" w:rsidRDefault="00FC574F">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68D1619B" w14:textId="77777777" w:rsidR="00DD03F6" w:rsidRDefault="00DD03F6">
      <w:pPr>
        <w:pStyle w:val="ProductList-Body"/>
      </w:pPr>
    </w:p>
    <w:p w14:paraId="439A5C3D" w14:textId="77777777" w:rsidR="00DD03F6" w:rsidRDefault="00FC574F">
      <w:pPr>
        <w:pStyle w:val="ProductList-SubClauseHeading"/>
        <w:outlineLvl w:val="3"/>
      </w:pPr>
      <w:r>
        <w:t>Open License</w:t>
      </w:r>
    </w:p>
    <w:p w14:paraId="13D15D57" w14:textId="77777777" w:rsidR="00DD03F6" w:rsidRDefault="00FC574F">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61F68987" w14:textId="77777777" w:rsidR="00DD03F6" w:rsidRDefault="00DD03F6">
      <w:pPr>
        <w:pStyle w:val="ProductList-BodyIndented"/>
      </w:pPr>
    </w:p>
    <w:p w14:paraId="4A06DF5A" w14:textId="77777777" w:rsidR="00DD03F6" w:rsidRDefault="00FC574F">
      <w:pPr>
        <w:pStyle w:val="ProductList-SubClauseHeading"/>
        <w:outlineLvl w:val="3"/>
      </w:pPr>
      <w:r>
        <w:t>Contrato Enterprise</w:t>
      </w:r>
    </w:p>
    <w:p w14:paraId="04B35B56" w14:textId="77777777" w:rsidR="00DD03F6" w:rsidRDefault="00FC574F">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6FC3AB56" w14:textId="77777777" w:rsidR="00DD03F6" w:rsidRDefault="00DD03F6">
      <w:pPr>
        <w:pStyle w:val="ProductList-BodyIndented"/>
      </w:pPr>
    </w:p>
    <w:p w14:paraId="4090EBD1" w14:textId="77777777" w:rsidR="00DD03F6" w:rsidRDefault="00FC574F">
      <w:pPr>
        <w:pStyle w:val="ProductList-SubClauseHeading"/>
        <w:outlineLvl w:val="3"/>
      </w:pPr>
      <w:r>
        <w:t>Enrollment for Application Platform</w:t>
      </w:r>
    </w:p>
    <w:p w14:paraId="12B38838" w14:textId="77777777" w:rsidR="00DD03F6" w:rsidRDefault="00FC574F">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0C7D9747" w14:textId="77777777" w:rsidR="00DD03F6" w:rsidRDefault="00DD03F6">
      <w:pPr>
        <w:pStyle w:val="ProductList-BodyIndented"/>
      </w:pPr>
    </w:p>
    <w:p w14:paraId="4921247B" w14:textId="77777777" w:rsidR="00DD03F6" w:rsidRDefault="00FC574F">
      <w:pPr>
        <w:pStyle w:val="ProductList-ClauseHeading"/>
        <w:outlineLvl w:val="2"/>
      </w:pPr>
      <w:r>
        <w:t>Renovar a Cobertura de um Contrato em Separado</w:t>
      </w:r>
    </w:p>
    <w:p w14:paraId="17816A89" w14:textId="77777777" w:rsidR="00DD03F6" w:rsidRDefault="00FC574F">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5AE0DA2B" w14:textId="77777777" w:rsidR="00DD03F6" w:rsidRDefault="00DD03F6">
      <w:pPr>
        <w:pStyle w:val="ProductList-Body"/>
      </w:pPr>
    </w:p>
    <w:p w14:paraId="7F1E79A3" w14:textId="77777777" w:rsidR="00DD03F6" w:rsidRDefault="00FC574F">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4F2D5022" w14:textId="77777777" w:rsidR="00DD03F6" w:rsidRDefault="00DD03F6">
      <w:pPr>
        <w:pStyle w:val="ProductList-Body"/>
      </w:pPr>
    </w:p>
    <w:p w14:paraId="1868142D" w14:textId="77777777" w:rsidR="00DD03F6" w:rsidRDefault="00FC574F">
      <w:pPr>
        <w:pStyle w:val="ProductList-ClauseHeading"/>
        <w:outlineLvl w:val="2"/>
      </w:pPr>
      <w:r>
        <w:t>Renovar a Cobertura Software Assurance para Licenças de Acesso de Cliente (CALs) e Licenças de Gestão de Cliente (MLs)</w:t>
      </w:r>
    </w:p>
    <w:p w14:paraId="6BDAC46F" w14:textId="77777777" w:rsidR="00DD03F6" w:rsidRDefault="00FC574F">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42AEB81B" w14:textId="77777777" w:rsidR="00DD03F6" w:rsidRDefault="00FC574F">
      <w:pPr>
        <w:pStyle w:val="ProductList-Body"/>
      </w:pPr>
      <w:r>
        <w:rPr>
          <w:b/>
          <w:color w:val="00188F"/>
        </w:rPr>
        <w:t>Transição entre MLs de Cliente de Utilizador e de OSE</w:t>
      </w:r>
      <w:r>
        <w:t>: Os clientes que estão a renovar a cobertura SA para MLs de Cliente podem mudar entre Utilizador e OSE.</w:t>
      </w:r>
    </w:p>
    <w:p w14:paraId="43D9BF4C"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13B51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C9822"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5F8844E" w14:textId="77777777" w:rsidR="00DD03F6" w:rsidRDefault="00DD03F6">
      <w:pPr>
        <w:pStyle w:val="ProductList-Body"/>
      </w:pPr>
    </w:p>
    <w:p w14:paraId="49F86F57" w14:textId="77777777" w:rsidR="00DD03F6" w:rsidRDefault="00FC574F">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60134909"/>
      <w:r>
        <w:instrText>Licença de Migração para Produtos Descontinuados ou em Fim de Vida Útil</w:instrText>
      </w:r>
      <w:bookmarkEnd w:id="360"/>
      <w:r>
        <w:instrText>" \l 2</w:instrText>
      </w:r>
      <w:r>
        <w:fldChar w:fldCharType="end"/>
      </w:r>
    </w:p>
    <w:p w14:paraId="5AD42FA0" w14:textId="77777777" w:rsidR="00DD03F6" w:rsidRDefault="00FC574F">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1933F0DB" w14:textId="77777777" w:rsidR="00DD03F6" w:rsidRDefault="00FC574F">
      <w:pPr>
        <w:pStyle w:val="ProductList-Body"/>
      </w:pPr>
      <w:r>
        <w:t>“</w:t>
      </w:r>
      <w:r>
        <w:rPr>
          <w:b/>
          <w:color w:val="00188F"/>
        </w:rPr>
        <w:t>Licença de Migração</w:t>
      </w:r>
      <w:r>
        <w:t>”, tal como utilizado neste documento, refere-se a direitos concedidos na Entrada de Produto que refere esta secção.</w:t>
      </w:r>
    </w:p>
    <w:p w14:paraId="78ABD254" w14:textId="77777777" w:rsidR="00DD03F6" w:rsidRDefault="00DD03F6">
      <w:pPr>
        <w:pStyle w:val="ProductList-Body"/>
      </w:pPr>
    </w:p>
    <w:p w14:paraId="72B0D95F" w14:textId="77777777" w:rsidR="00DD03F6" w:rsidRDefault="00FC574F">
      <w:pPr>
        <w:pStyle w:val="ProductList-Body"/>
      </w:pPr>
      <w:r>
        <w:t>A menos que seja estabelecido de outra forma na Entrada de Produto:</w:t>
      </w:r>
    </w:p>
    <w:p w14:paraId="05901145" w14:textId="77777777" w:rsidR="00DD03F6" w:rsidRDefault="00FC574F" w:rsidP="00FC574F">
      <w:pPr>
        <w:pStyle w:val="ProductList-Bullet"/>
        <w:numPr>
          <w:ilvl w:val="0"/>
          <w:numId w:val="57"/>
        </w:numPr>
      </w:pPr>
      <w:r>
        <w:t>O Cliente poderá atualizar e utilizar o software ao abrigo de uma Licença de Migração em vez do software abrangido pela Licença Qualificável. O Cliente não poderá utilizar o software ao abrigo de ambas as licenças em simultâneo.</w:t>
      </w:r>
    </w:p>
    <w:p w14:paraId="02F32C02" w14:textId="77777777" w:rsidR="00DD03F6" w:rsidRDefault="00FC574F" w:rsidP="00FC574F">
      <w:pPr>
        <w:pStyle w:val="ProductList-Bullet"/>
        <w:numPr>
          <w:ilvl w:val="0"/>
          <w:numId w:val="57"/>
        </w:numPr>
      </w:pPr>
      <w:r>
        <w:t>As Licenças de Migração são concedidas individualmente para cada uma das Licenças Qualificáveis do Cliente.</w:t>
      </w:r>
    </w:p>
    <w:p w14:paraId="45EBF516" w14:textId="77777777" w:rsidR="00DD03F6" w:rsidRDefault="00FC574F" w:rsidP="00FC574F">
      <w:pPr>
        <w:pStyle w:val="ProductList-Bullet"/>
        <w:numPr>
          <w:ilvl w:val="0"/>
          <w:numId w:val="5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082614DB" w14:textId="77777777" w:rsidR="00DD03F6" w:rsidRDefault="00FC574F" w:rsidP="00FC574F">
      <w:pPr>
        <w:pStyle w:val="ProductList-Bullet"/>
        <w:numPr>
          <w:ilvl w:val="0"/>
          <w:numId w:val="5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37FAC118" w14:textId="77777777" w:rsidR="00DD03F6" w:rsidRDefault="00FC574F" w:rsidP="00FC574F">
      <w:pPr>
        <w:pStyle w:val="ProductList-Bullet"/>
        <w:numPr>
          <w:ilvl w:val="0"/>
          <w:numId w:val="57"/>
        </w:numPr>
      </w:pPr>
      <w:r>
        <w:t>O Cliente não poderá transferir Licenças de Migração em separado das Licenças Qualificáveis.</w:t>
      </w:r>
    </w:p>
    <w:p w14:paraId="29CE7DA7" w14:textId="77777777" w:rsidR="00DD03F6" w:rsidRDefault="00FC574F" w:rsidP="00FC574F">
      <w:pPr>
        <w:pStyle w:val="ProductList-Bullet"/>
        <w:numPr>
          <w:ilvl w:val="0"/>
          <w:numId w:val="5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71B73187"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79FBE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3FB4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EF6B9FF" w14:textId="77777777" w:rsidR="00DD03F6" w:rsidRDefault="00DD03F6">
      <w:pPr>
        <w:pStyle w:val="ProductList-Body"/>
      </w:pPr>
    </w:p>
    <w:p w14:paraId="6A4A3DAE" w14:textId="77777777" w:rsidR="00DD03F6" w:rsidRDefault="00FC574F">
      <w:pPr>
        <w:pStyle w:val="ProductList-Offering1Heading"/>
        <w:outlineLvl w:val="1"/>
      </w:pPr>
      <w:bookmarkStart w:id="361" w:name="_Sec576"/>
      <w:r>
        <w:t>Benefícios de Software Assurance</w:t>
      </w:r>
      <w:bookmarkEnd w:id="361"/>
      <w:r>
        <w:fldChar w:fldCharType="begin"/>
      </w:r>
      <w:r>
        <w:instrText xml:space="preserve"> TC "</w:instrText>
      </w:r>
      <w:bookmarkStart w:id="362" w:name="_Toc60134910"/>
      <w:r>
        <w:instrText>Benefícios de Software Assurance</w:instrText>
      </w:r>
      <w:bookmarkEnd w:id="362"/>
      <w:r>
        <w:instrText>" \l 2</w:instrText>
      </w:r>
      <w:r>
        <w:fldChar w:fldCharType="end"/>
      </w:r>
    </w:p>
    <w:p w14:paraId="3D2D3871" w14:textId="77777777" w:rsidR="00DD03F6" w:rsidRDefault="00FC574F">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DD03F6" w14:paraId="357AE1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DB270A" w14:textId="77777777" w:rsidR="00DD03F6" w:rsidRDefault="00FC574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551E6" w14:textId="77777777" w:rsidR="00DD03F6" w:rsidRDefault="00FC574F">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D39EEC" w14:textId="77777777" w:rsidR="00DD03F6" w:rsidRDefault="00FC574F">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84B0AF" w14:textId="77777777" w:rsidR="00DD03F6" w:rsidRDefault="00FC574F">
            <w:pPr>
              <w:pStyle w:val="ProductList-TableBody"/>
              <w:jc w:val="center"/>
            </w:pPr>
            <w:r>
              <w:rPr>
                <w:color w:val="FFFFFF"/>
              </w:rPr>
              <w:t>Agrupamento de Servidores</w:t>
            </w:r>
          </w:p>
        </w:tc>
      </w:tr>
      <w:tr w:rsidR="00DD03F6" w14:paraId="7CA4C8CC" w14:textId="77777777">
        <w:tc>
          <w:tcPr>
            <w:tcW w:w="6120" w:type="dxa"/>
            <w:tcBorders>
              <w:top w:val="single" w:sz="4" w:space="0" w:color="000000"/>
              <w:left w:val="single" w:sz="4" w:space="0" w:color="000000"/>
              <w:bottom w:val="single" w:sz="4" w:space="0" w:color="000000"/>
              <w:right w:val="single" w:sz="4" w:space="0" w:color="000000"/>
            </w:tcBorders>
          </w:tcPr>
          <w:p w14:paraId="46200627" w14:textId="77777777" w:rsidR="00DD03F6" w:rsidRDefault="0034016B">
            <w:pPr>
              <w:pStyle w:val="ProductList-TableBody"/>
            </w:pPr>
            <w:hyperlink w:anchor="_Sec577">
              <w:r w:rsidR="00FC574F">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598DEF5"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E4035"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21DFA" w14:textId="77777777" w:rsidR="00DD03F6" w:rsidRDefault="00FC574F">
            <w:pPr>
              <w:pStyle w:val="ProductList-TableBody"/>
              <w:jc w:val="center"/>
            </w:pPr>
            <w:r>
              <w:t>X</w:t>
            </w:r>
          </w:p>
        </w:tc>
      </w:tr>
      <w:tr w:rsidR="00DD03F6" w14:paraId="0D1B14CB" w14:textId="77777777">
        <w:tc>
          <w:tcPr>
            <w:tcW w:w="6120" w:type="dxa"/>
            <w:tcBorders>
              <w:top w:val="single" w:sz="4" w:space="0" w:color="000000"/>
              <w:left w:val="single" w:sz="4" w:space="0" w:color="000000"/>
              <w:bottom w:val="single" w:sz="4" w:space="0" w:color="000000"/>
              <w:right w:val="single" w:sz="4" w:space="0" w:color="000000"/>
            </w:tcBorders>
          </w:tcPr>
          <w:p w14:paraId="58B8372A" w14:textId="77777777" w:rsidR="00DD03F6" w:rsidRDefault="0034016B">
            <w:pPr>
              <w:pStyle w:val="ProductList-TableBody"/>
            </w:pPr>
            <w:hyperlink w:anchor="_Sec579">
              <w:r w:rsidR="00FC574F">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29263E"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CE625"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6208A" w14:textId="77777777" w:rsidR="00DD03F6" w:rsidRDefault="00DD03F6">
            <w:pPr>
              <w:pStyle w:val="ProductList-TableBody"/>
              <w:jc w:val="center"/>
            </w:pPr>
          </w:p>
        </w:tc>
      </w:tr>
      <w:tr w:rsidR="00DD03F6" w14:paraId="6ED5EA79" w14:textId="77777777">
        <w:tc>
          <w:tcPr>
            <w:tcW w:w="6120" w:type="dxa"/>
            <w:tcBorders>
              <w:top w:val="single" w:sz="4" w:space="0" w:color="000000"/>
              <w:left w:val="single" w:sz="4" w:space="0" w:color="000000"/>
              <w:bottom w:val="single" w:sz="4" w:space="0" w:color="000000"/>
              <w:right w:val="single" w:sz="4" w:space="0" w:color="000000"/>
            </w:tcBorders>
          </w:tcPr>
          <w:p w14:paraId="62F96E3C" w14:textId="77777777" w:rsidR="00DD03F6" w:rsidRDefault="0034016B">
            <w:pPr>
              <w:pStyle w:val="ProductList-TableBody"/>
            </w:pPr>
            <w:hyperlink w:anchor="_Sec580">
              <w:r w:rsidR="00FC574F">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1606E05F"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A578F"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5DC184" w14:textId="77777777" w:rsidR="00DD03F6" w:rsidRDefault="00FC574F">
            <w:pPr>
              <w:pStyle w:val="ProductList-TableBody"/>
              <w:jc w:val="center"/>
            </w:pPr>
            <w:r>
              <w:t>X</w:t>
            </w:r>
          </w:p>
        </w:tc>
      </w:tr>
      <w:tr w:rsidR="00DD03F6" w14:paraId="1BC50856" w14:textId="77777777">
        <w:tc>
          <w:tcPr>
            <w:tcW w:w="6120" w:type="dxa"/>
            <w:tcBorders>
              <w:top w:val="single" w:sz="4" w:space="0" w:color="000000"/>
              <w:left w:val="single" w:sz="4" w:space="0" w:color="000000"/>
              <w:bottom w:val="single" w:sz="4" w:space="0" w:color="000000"/>
              <w:right w:val="single" w:sz="4" w:space="0" w:color="000000"/>
            </w:tcBorders>
          </w:tcPr>
          <w:p w14:paraId="1F91182C" w14:textId="77777777" w:rsidR="00DD03F6" w:rsidRDefault="0034016B">
            <w:pPr>
              <w:pStyle w:val="ProductList-TableBody"/>
            </w:pPr>
            <w:hyperlink w:anchor="_Sec581">
              <w:r w:rsidR="00FC574F">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C591F56"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3E76F"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241D9" w14:textId="77777777" w:rsidR="00DD03F6" w:rsidRDefault="00DD03F6">
            <w:pPr>
              <w:pStyle w:val="ProductList-TableBody"/>
              <w:jc w:val="center"/>
            </w:pPr>
          </w:p>
        </w:tc>
      </w:tr>
      <w:tr w:rsidR="00DD03F6" w14:paraId="1E852228" w14:textId="77777777">
        <w:tc>
          <w:tcPr>
            <w:tcW w:w="6120" w:type="dxa"/>
            <w:tcBorders>
              <w:top w:val="single" w:sz="4" w:space="0" w:color="000000"/>
              <w:left w:val="single" w:sz="4" w:space="0" w:color="000000"/>
              <w:bottom w:val="single" w:sz="4" w:space="0" w:color="000000"/>
              <w:right w:val="single" w:sz="4" w:space="0" w:color="000000"/>
            </w:tcBorders>
          </w:tcPr>
          <w:p w14:paraId="70DD914C" w14:textId="77777777" w:rsidR="00DD03F6" w:rsidRDefault="0034016B">
            <w:pPr>
              <w:pStyle w:val="ProductList-TableBody"/>
            </w:pPr>
            <w:hyperlink w:anchor="_Sec755">
              <w:r w:rsidR="00FC574F">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F1C0A70"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97860"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BE74C" w14:textId="77777777" w:rsidR="00DD03F6" w:rsidRDefault="00DD03F6">
            <w:pPr>
              <w:pStyle w:val="ProductList-TableBody"/>
              <w:jc w:val="center"/>
            </w:pPr>
          </w:p>
        </w:tc>
      </w:tr>
      <w:tr w:rsidR="00DD03F6" w14:paraId="46395138" w14:textId="77777777">
        <w:tc>
          <w:tcPr>
            <w:tcW w:w="6120" w:type="dxa"/>
            <w:tcBorders>
              <w:top w:val="single" w:sz="4" w:space="0" w:color="000000"/>
              <w:left w:val="single" w:sz="4" w:space="0" w:color="000000"/>
              <w:bottom w:val="single" w:sz="4" w:space="0" w:color="000000"/>
              <w:right w:val="single" w:sz="4" w:space="0" w:color="000000"/>
            </w:tcBorders>
          </w:tcPr>
          <w:p w14:paraId="747C204F" w14:textId="77777777" w:rsidR="00DD03F6" w:rsidRDefault="0034016B">
            <w:pPr>
              <w:pStyle w:val="ProductList-TableBody"/>
            </w:pPr>
            <w:hyperlink w:anchor="_Sec651">
              <w:r w:rsidR="00FC574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F0775A"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F8CE4"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CCE77" w14:textId="77777777" w:rsidR="00DD03F6" w:rsidRDefault="00DD03F6">
            <w:pPr>
              <w:pStyle w:val="ProductList-TableBody"/>
              <w:jc w:val="center"/>
            </w:pPr>
          </w:p>
        </w:tc>
      </w:tr>
      <w:tr w:rsidR="00DD03F6" w14:paraId="66C3524E" w14:textId="77777777">
        <w:tc>
          <w:tcPr>
            <w:tcW w:w="6120" w:type="dxa"/>
            <w:tcBorders>
              <w:top w:val="single" w:sz="4" w:space="0" w:color="000000"/>
              <w:left w:val="single" w:sz="4" w:space="0" w:color="000000"/>
              <w:bottom w:val="single" w:sz="4" w:space="0" w:color="000000"/>
              <w:right w:val="single" w:sz="4" w:space="0" w:color="000000"/>
            </w:tcBorders>
          </w:tcPr>
          <w:p w14:paraId="1FEDAEB5" w14:textId="77777777" w:rsidR="00DD03F6" w:rsidRDefault="0034016B">
            <w:pPr>
              <w:pStyle w:val="ProductList-TableBody"/>
            </w:pPr>
            <w:hyperlink w:anchor="_Sec841">
              <w:r w:rsidR="00FC574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542121"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7E4DA"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34E64" w14:textId="77777777" w:rsidR="00DD03F6" w:rsidRDefault="00DD03F6">
            <w:pPr>
              <w:pStyle w:val="ProductList-TableBody"/>
              <w:jc w:val="center"/>
            </w:pPr>
          </w:p>
        </w:tc>
      </w:tr>
      <w:tr w:rsidR="00DD03F6" w14:paraId="149547FA" w14:textId="77777777">
        <w:tc>
          <w:tcPr>
            <w:tcW w:w="6120" w:type="dxa"/>
            <w:tcBorders>
              <w:top w:val="single" w:sz="4" w:space="0" w:color="000000"/>
              <w:left w:val="single" w:sz="4" w:space="0" w:color="000000"/>
              <w:bottom w:val="single" w:sz="4" w:space="0" w:color="000000"/>
              <w:right w:val="single" w:sz="4" w:space="0" w:color="000000"/>
            </w:tcBorders>
          </w:tcPr>
          <w:p w14:paraId="6E395D77" w14:textId="77777777" w:rsidR="00DD03F6" w:rsidRDefault="0034016B">
            <w:pPr>
              <w:pStyle w:val="ProductList-TableBody"/>
            </w:pPr>
            <w:hyperlink w:anchor="_Sec582">
              <w:r w:rsidR="00FC574F">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29C383FC"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B27CC"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2A15D" w14:textId="77777777" w:rsidR="00DD03F6" w:rsidRDefault="00DD03F6">
            <w:pPr>
              <w:pStyle w:val="ProductList-TableBody"/>
              <w:jc w:val="center"/>
            </w:pPr>
          </w:p>
        </w:tc>
      </w:tr>
      <w:tr w:rsidR="00DD03F6" w14:paraId="435C8B72" w14:textId="77777777">
        <w:tc>
          <w:tcPr>
            <w:tcW w:w="6120" w:type="dxa"/>
            <w:tcBorders>
              <w:top w:val="single" w:sz="4" w:space="0" w:color="000000"/>
              <w:left w:val="single" w:sz="4" w:space="0" w:color="000000"/>
              <w:bottom w:val="single" w:sz="4" w:space="0" w:color="000000"/>
              <w:right w:val="single" w:sz="4" w:space="0" w:color="000000"/>
            </w:tcBorders>
          </w:tcPr>
          <w:p w14:paraId="3DF6F778" w14:textId="77777777" w:rsidR="00DD03F6" w:rsidRDefault="0034016B">
            <w:pPr>
              <w:pStyle w:val="ProductList-TableBody"/>
            </w:pPr>
            <w:hyperlink w:anchor="_Sec584">
              <w:r w:rsidR="00FC574F">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46809288"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24060"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EC7BF8" w14:textId="77777777" w:rsidR="00DD03F6" w:rsidRDefault="00DD03F6">
            <w:pPr>
              <w:pStyle w:val="ProductList-TableBody"/>
              <w:jc w:val="center"/>
            </w:pPr>
          </w:p>
        </w:tc>
      </w:tr>
      <w:tr w:rsidR="00DD03F6" w14:paraId="10836493" w14:textId="77777777">
        <w:tc>
          <w:tcPr>
            <w:tcW w:w="6120" w:type="dxa"/>
            <w:tcBorders>
              <w:top w:val="single" w:sz="4" w:space="0" w:color="000000"/>
              <w:left w:val="single" w:sz="4" w:space="0" w:color="000000"/>
              <w:bottom w:val="single" w:sz="4" w:space="0" w:color="000000"/>
              <w:right w:val="single" w:sz="4" w:space="0" w:color="000000"/>
            </w:tcBorders>
          </w:tcPr>
          <w:p w14:paraId="505E70A6" w14:textId="77777777" w:rsidR="00DD03F6" w:rsidRDefault="0034016B">
            <w:pPr>
              <w:pStyle w:val="ProductList-TableBody"/>
            </w:pPr>
            <w:hyperlink w:anchor="_Sec585">
              <w:r w:rsidR="00FC574F">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52148125"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B5768"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5315D" w14:textId="77777777" w:rsidR="00DD03F6" w:rsidRDefault="00FC574F">
            <w:pPr>
              <w:pStyle w:val="ProductList-TableBody"/>
              <w:jc w:val="center"/>
            </w:pPr>
            <w:r>
              <w:t>X</w:t>
            </w:r>
          </w:p>
        </w:tc>
      </w:tr>
      <w:tr w:rsidR="00DD03F6" w14:paraId="54397FE0" w14:textId="77777777">
        <w:tc>
          <w:tcPr>
            <w:tcW w:w="6120" w:type="dxa"/>
            <w:tcBorders>
              <w:top w:val="single" w:sz="4" w:space="0" w:color="000000"/>
              <w:left w:val="single" w:sz="4" w:space="0" w:color="000000"/>
              <w:bottom w:val="single" w:sz="4" w:space="0" w:color="000000"/>
              <w:right w:val="single" w:sz="4" w:space="0" w:color="000000"/>
            </w:tcBorders>
          </w:tcPr>
          <w:p w14:paraId="1BB62031" w14:textId="77777777" w:rsidR="00DD03F6" w:rsidRDefault="0034016B">
            <w:pPr>
              <w:pStyle w:val="ProductList-TableBody"/>
            </w:pPr>
            <w:hyperlink w:anchor="_Sec818">
              <w:r w:rsidR="00FC574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FDB88A"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9D5D94"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BA945" w14:textId="77777777" w:rsidR="00DD03F6" w:rsidRDefault="00FC574F">
            <w:pPr>
              <w:pStyle w:val="ProductList-TableBody"/>
              <w:jc w:val="center"/>
            </w:pPr>
            <w:r>
              <w:t>X</w:t>
            </w:r>
          </w:p>
        </w:tc>
      </w:tr>
      <w:tr w:rsidR="00DD03F6" w14:paraId="4701464B" w14:textId="77777777">
        <w:tc>
          <w:tcPr>
            <w:tcW w:w="6120" w:type="dxa"/>
            <w:tcBorders>
              <w:top w:val="single" w:sz="4" w:space="0" w:color="000000"/>
              <w:left w:val="single" w:sz="4" w:space="0" w:color="000000"/>
              <w:bottom w:val="single" w:sz="4" w:space="0" w:color="000000"/>
              <w:right w:val="single" w:sz="4" w:space="0" w:color="000000"/>
            </w:tcBorders>
          </w:tcPr>
          <w:p w14:paraId="3CEB9CFA" w14:textId="77777777" w:rsidR="00DD03F6" w:rsidRDefault="0034016B">
            <w:pPr>
              <w:pStyle w:val="ProductList-TableBody"/>
            </w:pPr>
            <w:hyperlink w:anchor="_Sec587">
              <w:r w:rsidR="00FC574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35F1EC2D"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E4D85"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F0B29E" w14:textId="77777777" w:rsidR="00DD03F6" w:rsidRDefault="00FC574F">
            <w:pPr>
              <w:pStyle w:val="ProductList-TableBody"/>
              <w:jc w:val="center"/>
            </w:pPr>
            <w:r>
              <w:t>X</w:t>
            </w:r>
          </w:p>
        </w:tc>
      </w:tr>
      <w:tr w:rsidR="00DD03F6" w14:paraId="6657A70E" w14:textId="77777777">
        <w:tc>
          <w:tcPr>
            <w:tcW w:w="6120" w:type="dxa"/>
            <w:tcBorders>
              <w:top w:val="single" w:sz="4" w:space="0" w:color="000000"/>
              <w:left w:val="single" w:sz="4" w:space="0" w:color="000000"/>
              <w:bottom w:val="single" w:sz="4" w:space="0" w:color="000000"/>
              <w:right w:val="single" w:sz="4" w:space="0" w:color="000000"/>
            </w:tcBorders>
          </w:tcPr>
          <w:p w14:paraId="16F27E7F" w14:textId="77777777" w:rsidR="00DD03F6" w:rsidRDefault="0034016B">
            <w:pPr>
              <w:pStyle w:val="ProductList-TableBody"/>
            </w:pPr>
            <w:hyperlink w:anchor="_Sec588">
              <w:r w:rsidR="00FC574F">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FEB7A0B"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5E2C5"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C97343" w14:textId="77777777" w:rsidR="00DD03F6" w:rsidRDefault="00FC574F">
            <w:pPr>
              <w:pStyle w:val="ProductList-TableBody"/>
              <w:jc w:val="center"/>
            </w:pPr>
            <w:r>
              <w:t>X</w:t>
            </w:r>
          </w:p>
        </w:tc>
      </w:tr>
      <w:tr w:rsidR="00DD03F6" w14:paraId="7786D6BC" w14:textId="77777777">
        <w:tc>
          <w:tcPr>
            <w:tcW w:w="6120" w:type="dxa"/>
            <w:tcBorders>
              <w:top w:val="single" w:sz="4" w:space="0" w:color="000000"/>
              <w:left w:val="single" w:sz="4" w:space="0" w:color="000000"/>
              <w:bottom w:val="single" w:sz="4" w:space="0" w:color="000000"/>
              <w:right w:val="single" w:sz="4" w:space="0" w:color="000000"/>
            </w:tcBorders>
          </w:tcPr>
          <w:p w14:paraId="4BB0BC7F" w14:textId="77777777" w:rsidR="00DD03F6" w:rsidRDefault="0034016B">
            <w:pPr>
              <w:pStyle w:val="ProductList-TableBody"/>
            </w:pPr>
            <w:hyperlink w:anchor="_Sec589">
              <w:r w:rsidR="00FC574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63C2A01"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44858"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F84BF5" w14:textId="77777777" w:rsidR="00DD03F6" w:rsidRDefault="00FC574F">
            <w:pPr>
              <w:pStyle w:val="ProductList-TableBody"/>
              <w:jc w:val="center"/>
            </w:pPr>
            <w:r>
              <w:t>X</w:t>
            </w:r>
          </w:p>
        </w:tc>
      </w:tr>
      <w:tr w:rsidR="00DD03F6" w14:paraId="2DF5ABC6" w14:textId="77777777">
        <w:tc>
          <w:tcPr>
            <w:tcW w:w="6120" w:type="dxa"/>
            <w:tcBorders>
              <w:top w:val="single" w:sz="4" w:space="0" w:color="000000"/>
              <w:left w:val="single" w:sz="4" w:space="0" w:color="000000"/>
              <w:bottom w:val="single" w:sz="4" w:space="0" w:color="000000"/>
              <w:right w:val="single" w:sz="4" w:space="0" w:color="000000"/>
            </w:tcBorders>
          </w:tcPr>
          <w:p w14:paraId="0AE8D73F" w14:textId="77777777" w:rsidR="00DD03F6" w:rsidRDefault="0034016B">
            <w:pPr>
              <w:pStyle w:val="ProductList-TableBody"/>
            </w:pPr>
            <w:hyperlink w:anchor="_Sec590">
              <w:r w:rsidR="00FC574F">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21964390"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AA9D38"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E1FC5" w14:textId="77777777" w:rsidR="00DD03F6" w:rsidRDefault="00FC574F">
            <w:pPr>
              <w:pStyle w:val="ProductList-TableBody"/>
              <w:jc w:val="center"/>
            </w:pPr>
            <w:r>
              <w:t>X</w:t>
            </w:r>
          </w:p>
        </w:tc>
      </w:tr>
      <w:tr w:rsidR="00DD03F6" w14:paraId="71A65A97" w14:textId="77777777">
        <w:tc>
          <w:tcPr>
            <w:tcW w:w="6120" w:type="dxa"/>
            <w:tcBorders>
              <w:top w:val="single" w:sz="4" w:space="0" w:color="000000"/>
              <w:left w:val="single" w:sz="4" w:space="0" w:color="000000"/>
              <w:bottom w:val="single" w:sz="4" w:space="0" w:color="000000"/>
              <w:right w:val="single" w:sz="4" w:space="0" w:color="000000"/>
            </w:tcBorders>
          </w:tcPr>
          <w:p w14:paraId="44CB914A" w14:textId="77777777" w:rsidR="00DD03F6" w:rsidRDefault="0034016B">
            <w:pPr>
              <w:pStyle w:val="ProductList-TableBody"/>
            </w:pPr>
            <w:hyperlink w:anchor="_Sec841">
              <w:r w:rsidR="00FC574F">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50918CDD"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5D0F9"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EE6BA" w14:textId="77777777" w:rsidR="00DD03F6" w:rsidRDefault="00DD03F6">
            <w:pPr>
              <w:pStyle w:val="ProductList-TableBody"/>
              <w:jc w:val="center"/>
            </w:pPr>
          </w:p>
        </w:tc>
      </w:tr>
      <w:tr w:rsidR="00DD03F6" w14:paraId="5350FCA6" w14:textId="77777777">
        <w:tc>
          <w:tcPr>
            <w:tcW w:w="6120" w:type="dxa"/>
            <w:tcBorders>
              <w:top w:val="single" w:sz="4" w:space="0" w:color="000000"/>
              <w:left w:val="single" w:sz="4" w:space="0" w:color="000000"/>
              <w:bottom w:val="single" w:sz="4" w:space="0" w:color="000000"/>
              <w:right w:val="single" w:sz="4" w:space="0" w:color="000000"/>
            </w:tcBorders>
          </w:tcPr>
          <w:p w14:paraId="15EE37C9" w14:textId="77777777" w:rsidR="00DD03F6" w:rsidRDefault="0034016B">
            <w:pPr>
              <w:pStyle w:val="ProductList-TableBody"/>
            </w:pPr>
            <w:hyperlink w:anchor="_Sec841">
              <w:r w:rsidR="00FC574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DEE745"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B2651"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9F320" w14:textId="77777777" w:rsidR="00DD03F6" w:rsidRDefault="00DD03F6">
            <w:pPr>
              <w:pStyle w:val="ProductList-TableBody"/>
              <w:jc w:val="center"/>
            </w:pPr>
          </w:p>
        </w:tc>
      </w:tr>
      <w:tr w:rsidR="00DD03F6" w14:paraId="7318B709" w14:textId="77777777">
        <w:tc>
          <w:tcPr>
            <w:tcW w:w="6120" w:type="dxa"/>
            <w:tcBorders>
              <w:top w:val="single" w:sz="4" w:space="0" w:color="000000"/>
              <w:left w:val="single" w:sz="4" w:space="0" w:color="000000"/>
              <w:bottom w:val="single" w:sz="4" w:space="0" w:color="000000"/>
              <w:right w:val="single" w:sz="4" w:space="0" w:color="000000"/>
            </w:tcBorders>
          </w:tcPr>
          <w:p w14:paraId="64F946F7" w14:textId="77777777" w:rsidR="00DD03F6" w:rsidRDefault="0034016B">
            <w:pPr>
              <w:pStyle w:val="ProductList-TableBody"/>
            </w:pPr>
            <w:hyperlink w:anchor="_Sec652">
              <w:r w:rsidR="00FC574F">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A2469B1" w14:textId="77777777" w:rsidR="00DD03F6" w:rsidRDefault="00DD0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77DB8"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EF48E" w14:textId="77777777" w:rsidR="00DD03F6" w:rsidRDefault="00DD03F6">
            <w:pPr>
              <w:pStyle w:val="ProductList-TableBody"/>
              <w:jc w:val="center"/>
            </w:pPr>
          </w:p>
        </w:tc>
      </w:tr>
    </w:tbl>
    <w:p w14:paraId="1632D11A" w14:textId="77777777" w:rsidR="00DD03F6" w:rsidRDefault="00DD03F6">
      <w:pPr>
        <w:pStyle w:val="ProductList-Body"/>
      </w:pPr>
    </w:p>
    <w:p w14:paraId="368C9D99" w14:textId="77777777" w:rsidR="00DD03F6" w:rsidRDefault="00FC574F">
      <w:pPr>
        <w:pStyle w:val="ProductList-ClauseHeading"/>
        <w:outlineLvl w:val="2"/>
      </w:pPr>
      <w:bookmarkStart w:id="363" w:name="_Sec577"/>
      <w:r>
        <w:t>Direitos de Nova Versão</w:t>
      </w:r>
      <w:bookmarkEnd w:id="363"/>
    </w:p>
    <w:p w14:paraId="4B86D78A" w14:textId="77777777" w:rsidR="00DD03F6" w:rsidRDefault="00FC574F">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0F07A4A0" w14:textId="77777777" w:rsidR="00DD03F6" w:rsidRDefault="00DD03F6">
      <w:pPr>
        <w:pStyle w:val="ProductList-Body"/>
      </w:pPr>
    </w:p>
    <w:p w14:paraId="33433949" w14:textId="77777777" w:rsidR="00DD03F6" w:rsidRDefault="00FC574F">
      <w:pPr>
        <w:pStyle w:val="ProductList-ClauseHeading"/>
        <w:outlineLvl w:val="2"/>
      </w:pPr>
      <w:bookmarkStart w:id="364" w:name="_Sec931"/>
      <w:r>
        <w:t>Calcular os Pontos dos Benefícios de Software Assurance</w:t>
      </w:r>
      <w:bookmarkEnd w:id="364"/>
    </w:p>
    <w:p w14:paraId="34F970F9" w14:textId="77777777" w:rsidR="00DD03F6" w:rsidRDefault="00FC574F">
      <w:pPr>
        <w:pStyle w:val="ProductList-Body"/>
      </w:pPr>
      <w:r>
        <w:t>As elegibilidades são calculadas num sistema baseado em pontos para os seguintes benefícios:</w:t>
      </w:r>
    </w:p>
    <w:p w14:paraId="606FD6EC" w14:textId="77777777" w:rsidR="00DD03F6" w:rsidRDefault="00FC574F" w:rsidP="00FC574F">
      <w:pPr>
        <w:pStyle w:val="ProductList-Bullet"/>
        <w:numPr>
          <w:ilvl w:val="0"/>
          <w:numId w:val="58"/>
        </w:numPr>
      </w:pPr>
      <w:r>
        <w:t>Serviços de Planeamento</w:t>
      </w:r>
    </w:p>
    <w:p w14:paraId="3D950D1A" w14:textId="77777777" w:rsidR="00DD03F6" w:rsidRDefault="00FC574F" w:rsidP="00FC574F">
      <w:pPr>
        <w:pStyle w:val="ProductList-Bullet"/>
        <w:numPr>
          <w:ilvl w:val="0"/>
          <w:numId w:val="58"/>
        </w:numPr>
      </w:pPr>
      <w:r>
        <w:t>Vouchers de Formação</w:t>
      </w:r>
    </w:p>
    <w:p w14:paraId="1A247178" w14:textId="77777777" w:rsidR="00DD03F6" w:rsidRDefault="00FC574F" w:rsidP="00FC574F">
      <w:pPr>
        <w:pStyle w:val="ProductList-Bullet"/>
        <w:numPr>
          <w:ilvl w:val="0"/>
          <w:numId w:val="58"/>
        </w:numPr>
      </w:pPr>
      <w:r>
        <w:t>Suporte 24x7 à Resolução de Problemas (Telefone) apenas no MPSA</w:t>
      </w:r>
    </w:p>
    <w:p w14:paraId="0321C5F7" w14:textId="77777777" w:rsidR="00DD03F6" w:rsidRDefault="00FC574F">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DD03F6" w14:paraId="4EF369B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1B43F24" w14:textId="77777777" w:rsidR="00DD03F6" w:rsidRDefault="00FC574F">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E71A94" w14:textId="77777777" w:rsidR="00DD03F6" w:rsidRDefault="00FC574F">
            <w:pPr>
              <w:pStyle w:val="ProductList-TableBody"/>
            </w:pPr>
            <w:r>
              <w:rPr>
                <w:color w:val="FFFFFF"/>
              </w:rPr>
              <w:t>Pontos</w:t>
            </w:r>
          </w:p>
        </w:tc>
      </w:tr>
      <w:tr w:rsidR="00DD03F6" w14:paraId="5B7E48B7" w14:textId="77777777">
        <w:tc>
          <w:tcPr>
            <w:tcW w:w="10520" w:type="dxa"/>
            <w:tcBorders>
              <w:top w:val="single" w:sz="4" w:space="0" w:color="6E6E6E"/>
              <w:left w:val="single" w:sz="4" w:space="0" w:color="6E6E6E"/>
              <w:bottom w:val="single" w:sz="4" w:space="0" w:color="6E6E6E"/>
              <w:right w:val="single" w:sz="4" w:space="0" w:color="6E6E6E"/>
            </w:tcBorders>
          </w:tcPr>
          <w:p w14:paraId="6B2B9C65" w14:textId="77777777" w:rsidR="00DD03F6" w:rsidRDefault="00FC574F">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31BC5C2" w14:textId="77777777" w:rsidR="00DD03F6" w:rsidRDefault="00FC574F">
            <w:pPr>
              <w:pStyle w:val="ProductList-TableBody"/>
            </w:pPr>
            <w:r>
              <w:t>1</w:t>
            </w:r>
          </w:p>
        </w:tc>
      </w:tr>
      <w:tr w:rsidR="00DD03F6" w14:paraId="7F7E8022" w14:textId="77777777">
        <w:tc>
          <w:tcPr>
            <w:tcW w:w="10520" w:type="dxa"/>
            <w:tcBorders>
              <w:top w:val="single" w:sz="4" w:space="0" w:color="6E6E6E"/>
              <w:left w:val="single" w:sz="4" w:space="0" w:color="6E6E6E"/>
              <w:bottom w:val="single" w:sz="4" w:space="0" w:color="6E6E6E"/>
              <w:right w:val="single" w:sz="4" w:space="0" w:color="6E6E6E"/>
            </w:tcBorders>
          </w:tcPr>
          <w:p w14:paraId="16B878E4" w14:textId="77777777" w:rsidR="00DD03F6" w:rsidRDefault="00FC574F">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E02763B" w14:textId="77777777" w:rsidR="00DD03F6" w:rsidRDefault="00FC574F">
            <w:pPr>
              <w:pStyle w:val="ProductList-TableBody"/>
            </w:pPr>
            <w:r>
              <w:t>2</w:t>
            </w:r>
          </w:p>
        </w:tc>
      </w:tr>
      <w:tr w:rsidR="00DD03F6" w14:paraId="780F6F01" w14:textId="77777777">
        <w:tc>
          <w:tcPr>
            <w:tcW w:w="10520" w:type="dxa"/>
            <w:tcBorders>
              <w:top w:val="single" w:sz="4" w:space="0" w:color="6E6E6E"/>
              <w:left w:val="single" w:sz="4" w:space="0" w:color="6E6E6E"/>
              <w:bottom w:val="single" w:sz="4" w:space="0" w:color="6E6E6E"/>
              <w:right w:val="single" w:sz="4" w:space="0" w:color="6E6E6E"/>
            </w:tcBorders>
          </w:tcPr>
          <w:p w14:paraId="33069C3A" w14:textId="77777777" w:rsidR="00DD03F6" w:rsidRDefault="00FC574F">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1FA42AEC" w14:textId="77777777" w:rsidR="00DD03F6" w:rsidRDefault="00FC574F">
            <w:pPr>
              <w:pStyle w:val="ProductList-TableBody"/>
            </w:pPr>
            <w:r>
              <w:t>5</w:t>
            </w:r>
          </w:p>
        </w:tc>
      </w:tr>
      <w:tr w:rsidR="00DD03F6" w14:paraId="0C9926C2" w14:textId="77777777">
        <w:tc>
          <w:tcPr>
            <w:tcW w:w="10520" w:type="dxa"/>
            <w:tcBorders>
              <w:top w:val="single" w:sz="4" w:space="0" w:color="6E6E6E"/>
              <w:left w:val="single" w:sz="4" w:space="0" w:color="6E6E6E"/>
              <w:bottom w:val="single" w:sz="4" w:space="0" w:color="6E6E6E"/>
              <w:right w:val="single" w:sz="4" w:space="0" w:color="6E6E6E"/>
            </w:tcBorders>
          </w:tcPr>
          <w:p w14:paraId="03228050" w14:textId="77777777" w:rsidR="00DD03F6" w:rsidRDefault="00FC574F">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DA135C8" w14:textId="77777777" w:rsidR="00DD03F6" w:rsidRDefault="00FC574F">
            <w:pPr>
              <w:pStyle w:val="ProductList-TableBody"/>
            </w:pPr>
            <w:r>
              <w:t>10</w:t>
            </w:r>
          </w:p>
        </w:tc>
      </w:tr>
      <w:tr w:rsidR="00DD03F6" w14:paraId="402055A0" w14:textId="77777777">
        <w:tc>
          <w:tcPr>
            <w:tcW w:w="10520" w:type="dxa"/>
            <w:tcBorders>
              <w:top w:val="single" w:sz="4" w:space="0" w:color="6E6E6E"/>
              <w:left w:val="single" w:sz="4" w:space="0" w:color="6E6E6E"/>
              <w:bottom w:val="single" w:sz="4" w:space="0" w:color="6E6E6E"/>
              <w:right w:val="single" w:sz="4" w:space="0" w:color="6E6E6E"/>
            </w:tcBorders>
          </w:tcPr>
          <w:p w14:paraId="6A709693" w14:textId="77777777" w:rsidR="00DD03F6" w:rsidRDefault="00FC574F">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C4D64C8" w14:textId="77777777" w:rsidR="00DD03F6" w:rsidRDefault="00FC574F">
            <w:pPr>
              <w:pStyle w:val="ProductList-TableBody"/>
            </w:pPr>
            <w:r>
              <w:t>25</w:t>
            </w:r>
          </w:p>
        </w:tc>
      </w:tr>
      <w:tr w:rsidR="00DD03F6" w14:paraId="7E0F439E" w14:textId="77777777">
        <w:tc>
          <w:tcPr>
            <w:tcW w:w="10520" w:type="dxa"/>
            <w:tcBorders>
              <w:top w:val="single" w:sz="4" w:space="0" w:color="6E6E6E"/>
              <w:left w:val="single" w:sz="4" w:space="0" w:color="6E6E6E"/>
              <w:bottom w:val="single" w:sz="4" w:space="0" w:color="6E6E6E"/>
              <w:right w:val="single" w:sz="4" w:space="0" w:color="6E6E6E"/>
            </w:tcBorders>
          </w:tcPr>
          <w:p w14:paraId="3381B677" w14:textId="77777777" w:rsidR="00DD03F6" w:rsidRDefault="00FC574F">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241B6D2" w14:textId="77777777" w:rsidR="00DD03F6" w:rsidRDefault="00FC574F">
            <w:pPr>
              <w:pStyle w:val="ProductList-TableBody"/>
            </w:pPr>
            <w:r>
              <w:t>50</w:t>
            </w:r>
          </w:p>
        </w:tc>
      </w:tr>
      <w:tr w:rsidR="00DD03F6" w14:paraId="2C351BCE" w14:textId="77777777">
        <w:tc>
          <w:tcPr>
            <w:tcW w:w="10520" w:type="dxa"/>
            <w:tcBorders>
              <w:top w:val="single" w:sz="4" w:space="0" w:color="6E6E6E"/>
              <w:left w:val="single" w:sz="4" w:space="0" w:color="6E6E6E"/>
              <w:bottom w:val="single" w:sz="4" w:space="0" w:color="6E6E6E"/>
              <w:right w:val="single" w:sz="4" w:space="0" w:color="6E6E6E"/>
            </w:tcBorders>
          </w:tcPr>
          <w:p w14:paraId="2AA2007B" w14:textId="77777777" w:rsidR="00DD03F6" w:rsidRDefault="00FC574F">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23F940BB" w14:textId="77777777" w:rsidR="00DD03F6" w:rsidRDefault="00FC574F">
            <w:pPr>
              <w:pStyle w:val="ProductList-TableBody"/>
            </w:pPr>
            <w:r>
              <w:t>75</w:t>
            </w:r>
          </w:p>
        </w:tc>
      </w:tr>
    </w:tbl>
    <w:p w14:paraId="0C786776" w14:textId="77777777" w:rsidR="00DD03F6" w:rsidRDefault="00FC574F">
      <w:pPr>
        <w:pStyle w:val="ProductList-Body"/>
      </w:pPr>
      <w:r>
        <w:rPr>
          <w:b/>
          <w:i/>
        </w:rPr>
        <w:t>Nota:</w:t>
      </w:r>
      <w:r>
        <w:rPr>
          <w:i/>
        </w:rPr>
        <w:t xml:space="preserve"> Para as SQL CALs, consulte a tabela de CAL Suites nesta secção</w:t>
      </w:r>
    </w:p>
    <w:p w14:paraId="0225C122" w14:textId="77777777" w:rsidR="00DD03F6" w:rsidRDefault="00DD03F6">
      <w:pPr>
        <w:pStyle w:val="ProductList-Body"/>
      </w:pPr>
    </w:p>
    <w:p w14:paraId="7D6EEFB8" w14:textId="77777777" w:rsidR="00DD03F6" w:rsidRDefault="00FC574F">
      <w:pPr>
        <w:pStyle w:val="ProductList-ClauseHeading"/>
        <w:outlineLvl w:val="2"/>
      </w:pPr>
      <w:bookmarkStart w:id="365" w:name="_Sec579"/>
      <w:r>
        <w:t>Office para os serviços Web e Office Online Server</w:t>
      </w:r>
      <w:bookmarkEnd w:id="365"/>
    </w:p>
    <w:p w14:paraId="23EF52CB" w14:textId="77777777" w:rsidR="00DD03F6" w:rsidRDefault="00FC574F">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DD03F6" w14:paraId="1A927C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480459" w14:textId="77777777" w:rsidR="00DD03F6" w:rsidRDefault="00FC574F">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B928F" w14:textId="77777777" w:rsidR="00DD03F6" w:rsidRDefault="00FC574F">
            <w:pPr>
              <w:pStyle w:val="ProductList-TableBody"/>
            </w:pPr>
            <w:r>
              <w:rPr>
                <w:color w:val="FFFFFF"/>
              </w:rPr>
              <w:t>Direitos do Office Online</w:t>
            </w:r>
          </w:p>
        </w:tc>
      </w:tr>
      <w:tr w:rsidR="00DD03F6" w14:paraId="2DD7CD46" w14:textId="77777777">
        <w:tc>
          <w:tcPr>
            <w:tcW w:w="6000" w:type="dxa"/>
            <w:tcBorders>
              <w:top w:val="single" w:sz="4" w:space="0" w:color="000000"/>
              <w:left w:val="single" w:sz="4" w:space="0" w:color="000000"/>
              <w:bottom w:val="single" w:sz="4" w:space="0" w:color="000000"/>
              <w:right w:val="single" w:sz="4" w:space="0" w:color="000000"/>
            </w:tcBorders>
          </w:tcPr>
          <w:p w14:paraId="00ADBB32" w14:textId="77777777" w:rsidR="00DD03F6" w:rsidRDefault="00FC574F">
            <w:pPr>
              <w:pStyle w:val="ProductList-TableBody"/>
            </w:pPr>
            <w:r>
              <w:t>Office Standard</w:t>
            </w:r>
            <w:r>
              <w:fldChar w:fldCharType="begin"/>
            </w:r>
            <w:r>
              <w:instrText xml:space="preserve"> XE "Office Standard" </w:instrText>
            </w:r>
            <w:r>
              <w:fldChar w:fldCharType="end"/>
            </w:r>
          </w:p>
          <w:p w14:paraId="23F310AF" w14:textId="77777777" w:rsidR="00DD03F6" w:rsidRDefault="00FC574F">
            <w:pPr>
              <w:pStyle w:val="ProductList-TableBody"/>
            </w:pPr>
            <w:r>
              <w:t>Office Professional Plus</w:t>
            </w:r>
            <w:r>
              <w:fldChar w:fldCharType="begin"/>
            </w:r>
            <w:r>
              <w:instrText xml:space="preserve"> XE "Office Professional Plus" </w:instrText>
            </w:r>
            <w:r>
              <w:fldChar w:fldCharType="end"/>
            </w:r>
          </w:p>
          <w:p w14:paraId="3ED3C0CC" w14:textId="77777777" w:rsidR="00DD03F6" w:rsidRDefault="00FC574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8326E" w14:textId="77777777" w:rsidR="00DD03F6" w:rsidRDefault="00FC574F">
            <w:pPr>
              <w:pStyle w:val="ProductList-TableBody"/>
            </w:pPr>
            <w:r>
              <w:t>Office para a Web</w:t>
            </w:r>
            <w:r>
              <w:fldChar w:fldCharType="begin"/>
            </w:r>
            <w:r>
              <w:instrText xml:space="preserve"> XE "Office para a Web" </w:instrText>
            </w:r>
            <w:r>
              <w:fldChar w:fldCharType="end"/>
            </w:r>
          </w:p>
          <w:p w14:paraId="55D37FB9" w14:textId="77777777" w:rsidR="00DD03F6" w:rsidRDefault="00FC574F">
            <w:pPr>
              <w:pStyle w:val="ProductList-TableBody"/>
            </w:pPr>
            <w:r>
              <w:t>Office Online Server</w:t>
            </w:r>
          </w:p>
        </w:tc>
      </w:tr>
    </w:tbl>
    <w:p w14:paraId="4AEAD3F1" w14:textId="77777777" w:rsidR="00DD03F6" w:rsidRDefault="00FC574F">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2DD19267" w14:textId="77777777" w:rsidR="00DD03F6" w:rsidRDefault="00DD03F6">
      <w:pPr>
        <w:pStyle w:val="ProductList-Body"/>
      </w:pPr>
    </w:p>
    <w:p w14:paraId="5BEA48B1" w14:textId="77777777" w:rsidR="00DD03F6" w:rsidRDefault="00FC574F">
      <w:pPr>
        <w:pStyle w:val="ProductList-ClauseHeading"/>
        <w:outlineLvl w:val="2"/>
      </w:pPr>
      <w:bookmarkStart w:id="366" w:name="_Sec580"/>
      <w:r>
        <w:t>Serviços de Planeamento</w:t>
      </w:r>
      <w:bookmarkEnd w:id="366"/>
    </w:p>
    <w:p w14:paraId="45F38EE2" w14:textId="77777777" w:rsidR="00DD03F6" w:rsidRDefault="00FC574F">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2BBD531D" w14:textId="77777777" w:rsidR="00DD03F6" w:rsidRDefault="00DD03F6">
      <w:pPr>
        <w:pStyle w:val="ProductList-Body"/>
      </w:pPr>
    </w:p>
    <w:p w14:paraId="192A3F4D" w14:textId="77777777" w:rsidR="00DD03F6" w:rsidRDefault="00FC574F">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DD03F6" w14:paraId="1836F3E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4CB368E" w14:textId="77777777" w:rsidR="00DD03F6" w:rsidRDefault="00FC574F">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F8A74D" w14:textId="77777777" w:rsidR="00DD03F6" w:rsidRDefault="00FC574F">
            <w:pPr>
              <w:pStyle w:val="ProductList-TableBody"/>
              <w:jc w:val="center"/>
            </w:pPr>
            <w:r>
              <w:rPr>
                <w:color w:val="FFFFFF"/>
              </w:rPr>
              <w:t>Pontos</w:t>
            </w:r>
          </w:p>
        </w:tc>
      </w:tr>
      <w:tr w:rsidR="00DD03F6" w14:paraId="2BB1052B" w14:textId="77777777">
        <w:tc>
          <w:tcPr>
            <w:tcW w:w="10160" w:type="dxa"/>
            <w:tcBorders>
              <w:top w:val="single" w:sz="4" w:space="0" w:color="000000"/>
              <w:left w:val="single" w:sz="4" w:space="0" w:color="000000"/>
              <w:bottom w:val="single" w:sz="4" w:space="0" w:color="000000"/>
              <w:right w:val="single" w:sz="4" w:space="0" w:color="000000"/>
            </w:tcBorders>
          </w:tcPr>
          <w:p w14:paraId="0F3821AB" w14:textId="77777777" w:rsidR="00DD03F6" w:rsidRDefault="00FC574F">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705670" w14:textId="77777777" w:rsidR="00DD03F6" w:rsidRDefault="00FC574F">
            <w:pPr>
              <w:pStyle w:val="ProductList-TableBody"/>
              <w:jc w:val="center"/>
            </w:pPr>
            <w:r>
              <w:t>1</w:t>
            </w:r>
          </w:p>
        </w:tc>
      </w:tr>
      <w:tr w:rsidR="00DD03F6" w14:paraId="10154965" w14:textId="77777777">
        <w:tc>
          <w:tcPr>
            <w:tcW w:w="10160" w:type="dxa"/>
            <w:tcBorders>
              <w:top w:val="single" w:sz="4" w:space="0" w:color="000000"/>
              <w:left w:val="single" w:sz="4" w:space="0" w:color="000000"/>
              <w:bottom w:val="single" w:sz="4" w:space="0" w:color="000000"/>
              <w:right w:val="single" w:sz="4" w:space="0" w:color="000000"/>
            </w:tcBorders>
          </w:tcPr>
          <w:p w14:paraId="41200D7A" w14:textId="77777777" w:rsidR="00DD03F6" w:rsidRDefault="00FC574F">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B1C668" w14:textId="77777777" w:rsidR="00DD03F6" w:rsidRDefault="00FC574F">
            <w:pPr>
              <w:pStyle w:val="ProductList-TableBody"/>
              <w:jc w:val="center"/>
            </w:pPr>
            <w:r>
              <w:t>2</w:t>
            </w:r>
          </w:p>
        </w:tc>
      </w:tr>
      <w:tr w:rsidR="00DD03F6" w14:paraId="7B4CB0F5" w14:textId="77777777">
        <w:tc>
          <w:tcPr>
            <w:tcW w:w="10160" w:type="dxa"/>
            <w:tcBorders>
              <w:top w:val="single" w:sz="4" w:space="0" w:color="000000"/>
              <w:left w:val="single" w:sz="4" w:space="0" w:color="000000"/>
              <w:bottom w:val="single" w:sz="4" w:space="0" w:color="000000"/>
              <w:right w:val="single" w:sz="4" w:space="0" w:color="000000"/>
            </w:tcBorders>
          </w:tcPr>
          <w:p w14:paraId="1BAD515B" w14:textId="77777777" w:rsidR="00DD03F6" w:rsidRDefault="00FC574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16C33C" w14:textId="77777777" w:rsidR="00DD03F6" w:rsidRDefault="00FC574F">
            <w:pPr>
              <w:pStyle w:val="ProductList-TableBody"/>
              <w:jc w:val="center"/>
            </w:pPr>
            <w:r>
              <w:t>25</w:t>
            </w:r>
          </w:p>
        </w:tc>
      </w:tr>
      <w:tr w:rsidR="00DD03F6" w14:paraId="21B592F1" w14:textId="77777777">
        <w:tc>
          <w:tcPr>
            <w:tcW w:w="10160" w:type="dxa"/>
            <w:tcBorders>
              <w:top w:val="single" w:sz="4" w:space="0" w:color="000000"/>
              <w:left w:val="single" w:sz="4" w:space="0" w:color="000000"/>
              <w:bottom w:val="single" w:sz="4" w:space="0" w:color="000000"/>
              <w:right w:val="single" w:sz="4" w:space="0" w:color="000000"/>
            </w:tcBorders>
          </w:tcPr>
          <w:p w14:paraId="482D90E1" w14:textId="77777777" w:rsidR="00DD03F6" w:rsidRDefault="00FC574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1BD48B" w14:textId="77777777" w:rsidR="00DD03F6" w:rsidRDefault="00FC574F">
            <w:pPr>
              <w:pStyle w:val="ProductList-TableBody"/>
              <w:jc w:val="center"/>
            </w:pPr>
            <w:r>
              <w:t>50</w:t>
            </w:r>
          </w:p>
        </w:tc>
      </w:tr>
      <w:tr w:rsidR="00DD03F6" w14:paraId="1107A253" w14:textId="77777777">
        <w:tc>
          <w:tcPr>
            <w:tcW w:w="10160" w:type="dxa"/>
            <w:tcBorders>
              <w:top w:val="single" w:sz="4" w:space="0" w:color="000000"/>
              <w:left w:val="single" w:sz="4" w:space="0" w:color="000000"/>
              <w:bottom w:val="single" w:sz="4" w:space="0" w:color="000000"/>
              <w:right w:val="single" w:sz="4" w:space="0" w:color="000000"/>
            </w:tcBorders>
          </w:tcPr>
          <w:p w14:paraId="4DD2F51A" w14:textId="77777777" w:rsidR="00DD03F6" w:rsidRDefault="00FC574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3111C036" w14:textId="77777777" w:rsidR="00DD03F6" w:rsidRDefault="00FC574F">
            <w:pPr>
              <w:pStyle w:val="ProductList-TableBody"/>
              <w:jc w:val="center"/>
            </w:pPr>
            <w:r>
              <w:t>75</w:t>
            </w:r>
          </w:p>
        </w:tc>
      </w:tr>
    </w:tbl>
    <w:p w14:paraId="6CEB014C" w14:textId="77777777" w:rsidR="00DD03F6" w:rsidRDefault="00FC574F">
      <w:pPr>
        <w:pStyle w:val="ProductList-Body"/>
      </w:pPr>
      <w:r>
        <w:rPr>
          <w:b/>
          <w:i/>
        </w:rPr>
        <w:t>Nota:</w:t>
      </w:r>
      <w:r>
        <w:rPr>
          <w:i/>
        </w:rPr>
        <w:t xml:space="preserve"> Para as CALs de SQL, consulte a tabela de CAL Suites nesta secção</w:t>
      </w:r>
    </w:p>
    <w:p w14:paraId="0E9DB4D4" w14:textId="77777777" w:rsidR="00DD03F6" w:rsidRDefault="00DD03F6">
      <w:pPr>
        <w:pStyle w:val="ProductList-Body"/>
      </w:pPr>
    </w:p>
    <w:p w14:paraId="532ED200" w14:textId="77777777" w:rsidR="00DD03F6" w:rsidRDefault="00FC574F">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DD03F6" w14:paraId="0DC463E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3B318D" w14:textId="77777777" w:rsidR="00DD03F6" w:rsidRDefault="00FC574F">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67E8C91C" w14:textId="77777777" w:rsidR="00DD03F6" w:rsidRDefault="00FC574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8781DAC" w14:textId="77777777" w:rsidR="00DD03F6" w:rsidRDefault="00FC574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173BE7" w14:textId="77777777" w:rsidR="00DD03F6" w:rsidRDefault="00FC574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6206C1" w14:textId="77777777" w:rsidR="00DD03F6" w:rsidRDefault="00FC574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4A9DAEE" w14:textId="77777777" w:rsidR="00DD03F6" w:rsidRDefault="00FC574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409483" w14:textId="77777777" w:rsidR="00DD03F6" w:rsidRDefault="00FC574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8E13F8" w14:textId="77777777" w:rsidR="00DD03F6" w:rsidRDefault="00FC574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8A0FBA4" w14:textId="77777777" w:rsidR="00DD03F6" w:rsidRDefault="00FC574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E2BEAA" w14:textId="77777777" w:rsidR="00DD03F6" w:rsidRDefault="00FC574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B92B71" w14:textId="77777777" w:rsidR="00DD03F6" w:rsidRDefault="00FC574F">
            <w:pPr>
              <w:pStyle w:val="ProductList-TableBody"/>
            </w:pPr>
            <w:r>
              <w:t>600,000+</w:t>
            </w:r>
          </w:p>
        </w:tc>
      </w:tr>
      <w:tr w:rsidR="00DD03F6" w14:paraId="6140227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3A255B" w14:textId="77777777" w:rsidR="00DD03F6" w:rsidRDefault="00FC574F">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4BB7FEFB" w14:textId="77777777" w:rsidR="00DD03F6" w:rsidRDefault="00FC574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BDC4BD" w14:textId="77777777" w:rsidR="00DD03F6" w:rsidRDefault="00FC574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7317388" w14:textId="77777777" w:rsidR="00DD03F6" w:rsidRDefault="00FC574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29FF66" w14:textId="77777777" w:rsidR="00DD03F6" w:rsidRDefault="00FC574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937C17A" w14:textId="77777777" w:rsidR="00DD03F6" w:rsidRDefault="00FC574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061B7F" w14:textId="77777777" w:rsidR="00DD03F6" w:rsidRDefault="00FC574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599721" w14:textId="77777777" w:rsidR="00DD03F6" w:rsidRDefault="00FC574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C07851B" w14:textId="77777777" w:rsidR="00DD03F6" w:rsidRDefault="00FC574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78A5EE2" w14:textId="77777777" w:rsidR="00DD03F6" w:rsidRDefault="00FC574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66EA88" w14:textId="77777777" w:rsidR="00DD03F6" w:rsidRDefault="00FC574F">
            <w:pPr>
              <w:pStyle w:val="ProductList-TableBody"/>
            </w:pPr>
            <w:r>
              <w:t>75</w:t>
            </w:r>
          </w:p>
        </w:tc>
      </w:tr>
    </w:tbl>
    <w:p w14:paraId="747839BA" w14:textId="77777777" w:rsidR="00DD03F6" w:rsidRDefault="00DD03F6">
      <w:pPr>
        <w:pStyle w:val="ProductList-Body"/>
      </w:pPr>
    </w:p>
    <w:p w14:paraId="434B7B5F" w14:textId="77777777" w:rsidR="00DD03F6" w:rsidRDefault="00FC574F">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DD03F6" w14:paraId="75EC177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C8CD71" w14:textId="77777777" w:rsidR="00DD03F6" w:rsidRDefault="00FC574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F7E5166" w14:textId="77777777" w:rsidR="00DD03F6" w:rsidRDefault="00FC574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C059EBB" w14:textId="77777777" w:rsidR="00DD03F6" w:rsidRDefault="00FC574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A73C42" w14:textId="77777777" w:rsidR="00DD03F6" w:rsidRDefault="00FC574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BF7F07" w14:textId="77777777" w:rsidR="00DD03F6" w:rsidRDefault="00FC574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78FB39" w14:textId="77777777" w:rsidR="00DD03F6" w:rsidRDefault="00FC574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4A7EB7" w14:textId="77777777" w:rsidR="00DD03F6" w:rsidRDefault="00FC574F">
            <w:pPr>
              <w:pStyle w:val="ProductList-TableBody"/>
            </w:pPr>
            <w:r>
              <w:t>→600,000+</w:t>
            </w:r>
          </w:p>
        </w:tc>
      </w:tr>
      <w:tr w:rsidR="00DD03F6" w14:paraId="708B17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D4DC430" w14:textId="77777777" w:rsidR="00DD03F6" w:rsidRDefault="00FC574F">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2B6C650B" w14:textId="77777777" w:rsidR="00DD03F6" w:rsidRDefault="00FC57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6D175B" w14:textId="77777777" w:rsidR="00DD03F6" w:rsidRDefault="00FC57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25FF63" w14:textId="77777777" w:rsidR="00DD03F6" w:rsidRDefault="00FC574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8C34039" w14:textId="77777777" w:rsidR="00DD03F6" w:rsidRDefault="00FC574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839A94" w14:textId="77777777" w:rsidR="00DD03F6" w:rsidRDefault="00FC574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4CE11BC" w14:textId="77777777" w:rsidR="00DD03F6" w:rsidRDefault="00FC574F">
            <w:pPr>
              <w:pStyle w:val="ProductList-TableBody"/>
            </w:pPr>
            <w:r>
              <w:t>12</w:t>
            </w:r>
          </w:p>
        </w:tc>
      </w:tr>
    </w:tbl>
    <w:p w14:paraId="230B275E" w14:textId="77777777" w:rsidR="00DD03F6" w:rsidRDefault="00FC574F">
      <w:pPr>
        <w:pStyle w:val="ProductList-Body"/>
      </w:pPr>
      <w:r>
        <w:t xml:space="preserve">Os clientes podem selecionar as ofertas de Serviços de Planeamento disponíveis fornecidas por Parceiros da Microsoft qualificados ou Afiliadas da Microsoft. Pode encontrar uma lista de serviços disponíveis em </w:t>
      </w:r>
      <w:hyperlink r:id="rId153">
        <w:r>
          <w:rPr>
            <w:color w:val="00467F"/>
            <w:u w:val="single"/>
          </w:rPr>
          <w:t>https://www.microsoft.com/licensing/licensing-programs/software-assurance-planning-services-overview</w:t>
        </w:r>
      </w:hyperlink>
      <w:r>
        <w:t>.</w:t>
      </w:r>
    </w:p>
    <w:p w14:paraId="7DF214FD" w14:textId="77777777" w:rsidR="00DD03F6" w:rsidRDefault="00DD03F6">
      <w:pPr>
        <w:pStyle w:val="ProductList-Body"/>
      </w:pPr>
    </w:p>
    <w:p w14:paraId="4B1C37ED" w14:textId="77777777" w:rsidR="00DD03F6" w:rsidRDefault="00FC574F">
      <w:pPr>
        <w:pStyle w:val="ProductList-Body"/>
      </w:pPr>
      <w:r>
        <w:t>A lista de serviços disponíveis e níveis de serviço associados poderá ser alterada em qualquer altura. Os Fornecedores Qualificados enviarão aos clientes uma lista do Âmbito de Trabalho disponível para cada uma das ofertas de serviço anteriores.</w:t>
      </w:r>
    </w:p>
    <w:p w14:paraId="149A6F6B" w14:textId="77777777" w:rsidR="00DD03F6" w:rsidRDefault="00FC574F" w:rsidP="00FC574F">
      <w:pPr>
        <w:pStyle w:val="ProductList-Bullet"/>
        <w:numPr>
          <w:ilvl w:val="0"/>
          <w:numId w:val="5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4">
        <w:r>
          <w:rPr>
            <w:color w:val="00467F"/>
            <w:u w:val="single"/>
          </w:rPr>
          <w:t>https://www.microsoft.com/solution-providers/home</w:t>
        </w:r>
      </w:hyperlink>
    </w:p>
    <w:p w14:paraId="03B11A11" w14:textId="77777777" w:rsidR="00DD03F6" w:rsidRDefault="00FC574F" w:rsidP="00FC574F">
      <w:pPr>
        <w:pStyle w:val="ProductList-Bullet"/>
        <w:numPr>
          <w:ilvl w:val="0"/>
          <w:numId w:val="59"/>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3C41A883" w14:textId="77777777" w:rsidR="00DD03F6" w:rsidRDefault="00FC574F" w:rsidP="00FC574F">
      <w:pPr>
        <w:pStyle w:val="ProductList-Bullet"/>
        <w:numPr>
          <w:ilvl w:val="0"/>
          <w:numId w:val="59"/>
        </w:numPr>
      </w:pPr>
      <w:r>
        <w:t xml:space="preserve">Os vouchers de Serviços de Planeamento só podem ser resgatados pelo cliente que foi qualificado para o benefício. </w:t>
      </w:r>
    </w:p>
    <w:p w14:paraId="3DEA751E" w14:textId="77777777" w:rsidR="00DD03F6" w:rsidRDefault="00FC574F" w:rsidP="00FC574F">
      <w:pPr>
        <w:pStyle w:val="ProductList-Bullet"/>
        <w:numPr>
          <w:ilvl w:val="0"/>
          <w:numId w:val="59"/>
        </w:numPr>
      </w:pPr>
      <w:r>
        <w:t xml:space="preserve">Os vouchers de Serviços de Planeamento não podem ser trocados por dinheiro, fundos ou outras considerações valiosas. </w:t>
      </w:r>
    </w:p>
    <w:p w14:paraId="669BDD55" w14:textId="77777777" w:rsidR="00DD03F6" w:rsidRDefault="00FC574F" w:rsidP="00FC574F">
      <w:pPr>
        <w:pStyle w:val="ProductList-Bullet"/>
        <w:numPr>
          <w:ilvl w:val="0"/>
          <w:numId w:val="59"/>
        </w:numPr>
      </w:pPr>
      <w:r>
        <w:t xml:space="preserve">A redução da cobertura SA qualificável como resultado de devoluções e outros ajustamentos na faturação, se forem permitidos, poderá diminuir os dias de Serviços de Planeamento permitidos ao Cliente. </w:t>
      </w:r>
    </w:p>
    <w:p w14:paraId="0486F321" w14:textId="77777777" w:rsidR="00DD03F6" w:rsidRDefault="00FC574F" w:rsidP="00FC574F">
      <w:pPr>
        <w:pStyle w:val="ProductList-Bullet"/>
        <w:numPr>
          <w:ilvl w:val="0"/>
          <w:numId w:val="59"/>
        </w:numPr>
      </w:pPr>
      <w:r>
        <w:t xml:space="preserve">Os tipos de voucher não poderão ser combinados. Os compromissos dos Serviços de Planeamento não podem exceder a duração máxima especificada por tipo de compromisso. </w:t>
      </w:r>
    </w:p>
    <w:p w14:paraId="4829E605" w14:textId="77777777" w:rsidR="00DD03F6" w:rsidRDefault="00FC574F" w:rsidP="00FC574F">
      <w:pPr>
        <w:pStyle w:val="ProductList-Bullet"/>
        <w:numPr>
          <w:ilvl w:val="0"/>
          <w:numId w:val="59"/>
        </w:numPr>
      </w:pPr>
      <w:r>
        <w:t xml:space="preserve">Os vouchers só são válidos com Fornecedores qualificados para o tipo de serviço específico para o qual o voucher está a ser resgatado. </w:t>
      </w:r>
    </w:p>
    <w:p w14:paraId="0A6A2E07" w14:textId="77777777" w:rsidR="00DD03F6" w:rsidRDefault="00FC574F" w:rsidP="00FC574F">
      <w:pPr>
        <w:pStyle w:val="ProductList-Bullet"/>
        <w:numPr>
          <w:ilvl w:val="0"/>
          <w:numId w:val="59"/>
        </w:numPr>
      </w:pPr>
      <w:r>
        <w:t xml:space="preserve">Os vouchers têm de ser atribuídos durante o período de cobertura SA. </w:t>
      </w:r>
    </w:p>
    <w:p w14:paraId="26747EB6" w14:textId="77777777" w:rsidR="00DD03F6" w:rsidRDefault="00FC574F" w:rsidP="00FC574F">
      <w:pPr>
        <w:pStyle w:val="ProductList-Bullet"/>
        <w:numPr>
          <w:ilvl w:val="0"/>
          <w:numId w:val="5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a cobertura SA para um ano receberão um terço do número de dias de serviço mencionado. Os clientes que adquiram a cobertura SA para dois anos receberão dois terços do número de dias de serviço mencionado. </w:t>
      </w:r>
    </w:p>
    <w:p w14:paraId="5E2DE07C" w14:textId="77777777" w:rsidR="00DD03F6" w:rsidRDefault="00DD03F6">
      <w:pPr>
        <w:pStyle w:val="ProductList-Body"/>
      </w:pPr>
    </w:p>
    <w:p w14:paraId="2109E31E" w14:textId="77777777" w:rsidR="00DD03F6" w:rsidRDefault="00FC574F">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135AC939" w14:textId="77777777" w:rsidR="00DD03F6" w:rsidRDefault="00DD03F6">
      <w:pPr>
        <w:pStyle w:val="ProductList-Body"/>
      </w:pPr>
    </w:p>
    <w:p w14:paraId="1CE64296" w14:textId="77777777" w:rsidR="00DD03F6" w:rsidRDefault="00FC574F">
      <w:pPr>
        <w:pStyle w:val="ProductList-ClauseHeading"/>
        <w:outlineLvl w:val="2"/>
      </w:pPr>
      <w:bookmarkStart w:id="367" w:name="_Sec581"/>
      <w:r>
        <w:t>Programa Enterprise Source Licensing Program</w:t>
      </w:r>
      <w:bookmarkEnd w:id="367"/>
    </w:p>
    <w:p w14:paraId="489534C8" w14:textId="77777777" w:rsidR="00DD03F6" w:rsidRDefault="00FC574F">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1F16B0A7" w14:textId="77777777" w:rsidR="00DD03F6" w:rsidRDefault="00DD03F6">
      <w:pPr>
        <w:pStyle w:val="ProductList-Body"/>
      </w:pPr>
    </w:p>
    <w:p w14:paraId="4483C1E5" w14:textId="77777777" w:rsidR="00DD03F6" w:rsidRDefault="00FC574F">
      <w:pPr>
        <w:pStyle w:val="ProductList-ClauseHeading"/>
        <w:outlineLvl w:val="2"/>
      </w:pPr>
      <w:bookmarkStart w:id="368" w:name="_Sec582"/>
      <w:r>
        <w:t>Vouchers de Formação</w:t>
      </w:r>
      <w:bookmarkEnd w:id="368"/>
    </w:p>
    <w:p w14:paraId="0DB2561F" w14:textId="77777777" w:rsidR="00DD03F6" w:rsidRDefault="00FC574F">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DD03F6" w14:paraId="2CFA7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E9445" w14:textId="77777777" w:rsidR="00DD03F6" w:rsidRDefault="00FC574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AAC69A" w14:textId="77777777" w:rsidR="00DD03F6" w:rsidRDefault="00FC574F">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1C9E1" w14:textId="77777777" w:rsidR="00DD03F6" w:rsidRDefault="00FC574F">
            <w:pPr>
              <w:pStyle w:val="ProductList-TableBody"/>
            </w:pPr>
            <w:r>
              <w:rPr>
                <w:color w:val="FFFFFF"/>
              </w:rPr>
              <w:t>Conjunto de Sistemas</w:t>
            </w:r>
          </w:p>
        </w:tc>
      </w:tr>
      <w:tr w:rsidR="00DD03F6" w14:paraId="5EF19372" w14:textId="77777777">
        <w:tc>
          <w:tcPr>
            <w:tcW w:w="4040" w:type="dxa"/>
            <w:tcBorders>
              <w:top w:val="single" w:sz="4" w:space="0" w:color="000000"/>
              <w:left w:val="single" w:sz="4" w:space="0" w:color="000000"/>
              <w:bottom w:val="single" w:sz="4" w:space="0" w:color="000000"/>
              <w:right w:val="single" w:sz="4" w:space="0" w:color="000000"/>
            </w:tcBorders>
          </w:tcPr>
          <w:p w14:paraId="20D7A6D3" w14:textId="77777777" w:rsidR="00DD03F6" w:rsidRDefault="00FC574F">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0C27AE11" w14:textId="77777777" w:rsidR="00DD03F6" w:rsidRDefault="00FC574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94D8B9A" w14:textId="77777777" w:rsidR="00DD03F6" w:rsidRDefault="00FC574F">
            <w:pPr>
              <w:pStyle w:val="ProductList-TableBody"/>
            </w:pPr>
            <w:r>
              <w:t>1 dia por 50 licenças (máximo de 10 dias)</w:t>
            </w:r>
          </w:p>
        </w:tc>
      </w:tr>
      <w:tr w:rsidR="00DD03F6" w14:paraId="7807F824" w14:textId="77777777">
        <w:tc>
          <w:tcPr>
            <w:tcW w:w="4040" w:type="dxa"/>
            <w:tcBorders>
              <w:top w:val="single" w:sz="4" w:space="0" w:color="000000"/>
              <w:left w:val="single" w:sz="4" w:space="0" w:color="000000"/>
              <w:bottom w:val="single" w:sz="4" w:space="0" w:color="000000"/>
              <w:right w:val="single" w:sz="4" w:space="0" w:color="000000"/>
            </w:tcBorders>
          </w:tcPr>
          <w:p w14:paraId="74B269F5" w14:textId="77777777" w:rsidR="00DD03F6" w:rsidRDefault="00FC574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97CB45" w14:textId="77777777" w:rsidR="00DD03F6" w:rsidRDefault="00FC574F">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95E0C3B" w14:textId="77777777" w:rsidR="00DD03F6" w:rsidRDefault="00FC574F">
            <w:pPr>
              <w:pStyle w:val="ProductList-TableBody"/>
            </w:pPr>
            <w:r>
              <w:t>1 dia por 50 licenças ou pontos</w:t>
            </w:r>
          </w:p>
        </w:tc>
      </w:tr>
      <w:tr w:rsidR="00DD03F6" w14:paraId="6AD110CA" w14:textId="77777777">
        <w:tc>
          <w:tcPr>
            <w:tcW w:w="4040" w:type="dxa"/>
            <w:tcBorders>
              <w:top w:val="single" w:sz="4" w:space="0" w:color="000000"/>
              <w:left w:val="single" w:sz="4" w:space="0" w:color="000000"/>
              <w:bottom w:val="single" w:sz="4" w:space="0" w:color="000000"/>
              <w:right w:val="single" w:sz="4" w:space="0" w:color="000000"/>
            </w:tcBorders>
          </w:tcPr>
          <w:p w14:paraId="64C76C92" w14:textId="77777777" w:rsidR="00DD03F6" w:rsidRDefault="00FC574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19D01AB" w14:textId="77777777" w:rsidR="00DD03F6" w:rsidRDefault="00FC574F">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0F55D4CA" w14:textId="77777777" w:rsidR="00DD03F6" w:rsidRDefault="00FC574F">
            <w:pPr>
              <w:pStyle w:val="ProductList-TableBody"/>
            </w:pPr>
            <w:r>
              <w:t>10 dias por inscrição ou Conta de Aquisição elegível</w:t>
            </w:r>
          </w:p>
        </w:tc>
      </w:tr>
      <w:tr w:rsidR="00DD03F6" w14:paraId="7751EA54" w14:textId="77777777">
        <w:tc>
          <w:tcPr>
            <w:tcW w:w="4040" w:type="dxa"/>
            <w:tcBorders>
              <w:top w:val="single" w:sz="4" w:space="0" w:color="000000"/>
              <w:left w:val="single" w:sz="4" w:space="0" w:color="000000"/>
              <w:bottom w:val="single" w:sz="4" w:space="0" w:color="000000"/>
              <w:right w:val="single" w:sz="4" w:space="0" w:color="000000"/>
            </w:tcBorders>
          </w:tcPr>
          <w:p w14:paraId="717DF331" w14:textId="77777777" w:rsidR="00DD03F6" w:rsidRDefault="00FC574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7E78887" w14:textId="77777777" w:rsidR="00DD03F6" w:rsidRDefault="00FC574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586D61E8" w14:textId="77777777" w:rsidR="00DD03F6" w:rsidRDefault="00FC574F">
            <w:pPr>
              <w:pStyle w:val="ProductList-TableBody"/>
            </w:pPr>
            <w:r>
              <w:t>15 dias*</w:t>
            </w:r>
          </w:p>
        </w:tc>
      </w:tr>
      <w:tr w:rsidR="00DD03F6" w14:paraId="0482DDCF" w14:textId="77777777">
        <w:tc>
          <w:tcPr>
            <w:tcW w:w="4040" w:type="dxa"/>
            <w:tcBorders>
              <w:top w:val="single" w:sz="4" w:space="0" w:color="000000"/>
              <w:left w:val="single" w:sz="4" w:space="0" w:color="000000"/>
              <w:bottom w:val="single" w:sz="4" w:space="0" w:color="000000"/>
              <w:right w:val="single" w:sz="4" w:space="0" w:color="000000"/>
            </w:tcBorders>
          </w:tcPr>
          <w:p w14:paraId="1C978BAF" w14:textId="77777777" w:rsidR="00DD03F6" w:rsidRDefault="00FC574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CD67317" w14:textId="77777777" w:rsidR="00DD03F6" w:rsidRDefault="00FC574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A0A343D" w14:textId="77777777" w:rsidR="00DD03F6" w:rsidRDefault="00FC574F">
            <w:pPr>
              <w:pStyle w:val="ProductList-TableBody"/>
            </w:pPr>
            <w:r>
              <w:t>25 dias*</w:t>
            </w:r>
          </w:p>
        </w:tc>
      </w:tr>
      <w:tr w:rsidR="00DD03F6" w14:paraId="44EDB409" w14:textId="77777777">
        <w:tc>
          <w:tcPr>
            <w:tcW w:w="4040" w:type="dxa"/>
            <w:tcBorders>
              <w:top w:val="single" w:sz="4" w:space="0" w:color="000000"/>
              <w:left w:val="single" w:sz="4" w:space="0" w:color="000000"/>
              <w:bottom w:val="single" w:sz="4" w:space="0" w:color="000000"/>
              <w:right w:val="single" w:sz="4" w:space="0" w:color="000000"/>
            </w:tcBorders>
          </w:tcPr>
          <w:p w14:paraId="2B83F2EA" w14:textId="77777777" w:rsidR="00DD03F6" w:rsidRDefault="00FC574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00AD500" w14:textId="77777777" w:rsidR="00DD03F6" w:rsidRDefault="00FC574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3A9A1A3F" w14:textId="77777777" w:rsidR="00DD03F6" w:rsidRDefault="00FC574F">
            <w:pPr>
              <w:pStyle w:val="ProductList-TableBody"/>
            </w:pPr>
            <w:r>
              <w:t>55 dias*</w:t>
            </w:r>
          </w:p>
        </w:tc>
      </w:tr>
      <w:tr w:rsidR="00DD03F6" w14:paraId="48FC8698" w14:textId="77777777">
        <w:tc>
          <w:tcPr>
            <w:tcW w:w="4040" w:type="dxa"/>
            <w:tcBorders>
              <w:top w:val="single" w:sz="4" w:space="0" w:color="000000"/>
              <w:left w:val="single" w:sz="4" w:space="0" w:color="000000"/>
              <w:bottom w:val="single" w:sz="4" w:space="0" w:color="000000"/>
              <w:right w:val="single" w:sz="4" w:space="0" w:color="000000"/>
            </w:tcBorders>
          </w:tcPr>
          <w:p w14:paraId="6E2099E1" w14:textId="77777777" w:rsidR="00DD03F6" w:rsidRDefault="00FC574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3BC3A0E" w14:textId="77777777" w:rsidR="00DD03F6" w:rsidRDefault="00FC574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170C2BE4" w14:textId="77777777" w:rsidR="00DD03F6" w:rsidRDefault="00FC574F">
            <w:pPr>
              <w:pStyle w:val="ProductList-TableBody"/>
            </w:pPr>
            <w:r>
              <w:t>80 dias*</w:t>
            </w:r>
          </w:p>
        </w:tc>
      </w:tr>
      <w:tr w:rsidR="00DD03F6" w14:paraId="23894F23" w14:textId="77777777">
        <w:tc>
          <w:tcPr>
            <w:tcW w:w="4040" w:type="dxa"/>
            <w:tcBorders>
              <w:top w:val="single" w:sz="4" w:space="0" w:color="000000"/>
              <w:left w:val="single" w:sz="4" w:space="0" w:color="000000"/>
              <w:bottom w:val="single" w:sz="4" w:space="0" w:color="000000"/>
              <w:right w:val="single" w:sz="4" w:space="0" w:color="000000"/>
            </w:tcBorders>
          </w:tcPr>
          <w:p w14:paraId="1AC45AF9" w14:textId="77777777" w:rsidR="00DD03F6" w:rsidRDefault="00FC574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9E2CF8E" w14:textId="77777777" w:rsidR="00DD03F6" w:rsidRDefault="00FC574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0D417745" w14:textId="77777777" w:rsidR="00DD03F6" w:rsidRDefault="00FC574F">
            <w:pPr>
              <w:pStyle w:val="ProductList-TableBody"/>
            </w:pPr>
            <w:r>
              <w:t>125 dias*</w:t>
            </w:r>
          </w:p>
        </w:tc>
      </w:tr>
      <w:tr w:rsidR="00DD03F6" w14:paraId="2DACB169" w14:textId="77777777">
        <w:tc>
          <w:tcPr>
            <w:tcW w:w="4040" w:type="dxa"/>
            <w:tcBorders>
              <w:top w:val="single" w:sz="4" w:space="0" w:color="000000"/>
              <w:left w:val="single" w:sz="4" w:space="0" w:color="000000"/>
              <w:bottom w:val="single" w:sz="4" w:space="0" w:color="000000"/>
              <w:right w:val="single" w:sz="4" w:space="0" w:color="000000"/>
            </w:tcBorders>
          </w:tcPr>
          <w:p w14:paraId="65ADA69D" w14:textId="77777777" w:rsidR="00DD03F6" w:rsidRDefault="00FC574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1DDB804" w14:textId="77777777" w:rsidR="00DD03F6" w:rsidRDefault="00FC574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1E94945" w14:textId="77777777" w:rsidR="00DD03F6" w:rsidRDefault="00FC574F">
            <w:pPr>
              <w:pStyle w:val="ProductList-TableBody"/>
            </w:pPr>
            <w:r>
              <w:t>200 dias*</w:t>
            </w:r>
          </w:p>
        </w:tc>
      </w:tr>
      <w:tr w:rsidR="00DD03F6" w14:paraId="4AD2AEF7" w14:textId="77777777">
        <w:tc>
          <w:tcPr>
            <w:tcW w:w="4040" w:type="dxa"/>
            <w:tcBorders>
              <w:top w:val="single" w:sz="4" w:space="0" w:color="000000"/>
              <w:left w:val="single" w:sz="4" w:space="0" w:color="000000"/>
              <w:bottom w:val="single" w:sz="4" w:space="0" w:color="000000"/>
              <w:right w:val="single" w:sz="4" w:space="0" w:color="000000"/>
            </w:tcBorders>
          </w:tcPr>
          <w:p w14:paraId="551EDEB6" w14:textId="77777777" w:rsidR="00DD03F6" w:rsidRDefault="00FC574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C52D698" w14:textId="77777777" w:rsidR="00DD03F6" w:rsidRDefault="00FC574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30FF3CF7" w14:textId="77777777" w:rsidR="00DD03F6" w:rsidRDefault="00FC574F">
            <w:pPr>
              <w:pStyle w:val="ProductList-TableBody"/>
            </w:pPr>
            <w:r>
              <w:t>300 dias*</w:t>
            </w:r>
          </w:p>
        </w:tc>
      </w:tr>
      <w:tr w:rsidR="00DD03F6" w14:paraId="01070F77" w14:textId="77777777">
        <w:tc>
          <w:tcPr>
            <w:tcW w:w="4040" w:type="dxa"/>
            <w:tcBorders>
              <w:top w:val="single" w:sz="4" w:space="0" w:color="000000"/>
              <w:left w:val="single" w:sz="4" w:space="0" w:color="000000"/>
              <w:bottom w:val="single" w:sz="4" w:space="0" w:color="000000"/>
              <w:right w:val="single" w:sz="4" w:space="0" w:color="000000"/>
            </w:tcBorders>
          </w:tcPr>
          <w:p w14:paraId="0F8F0E67" w14:textId="77777777" w:rsidR="00DD03F6" w:rsidRDefault="00FC574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E2842A2" w14:textId="77777777" w:rsidR="00DD03F6" w:rsidRDefault="00FC574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9912A0C" w14:textId="77777777" w:rsidR="00DD03F6" w:rsidRDefault="00FC574F">
            <w:pPr>
              <w:pStyle w:val="ProductList-TableBody"/>
            </w:pPr>
            <w:r>
              <w:t>400 dias*</w:t>
            </w:r>
          </w:p>
        </w:tc>
      </w:tr>
      <w:tr w:rsidR="00DD03F6" w14:paraId="393676D6" w14:textId="77777777">
        <w:tc>
          <w:tcPr>
            <w:tcW w:w="4040" w:type="dxa"/>
            <w:tcBorders>
              <w:top w:val="single" w:sz="4" w:space="0" w:color="000000"/>
              <w:left w:val="single" w:sz="4" w:space="0" w:color="000000"/>
              <w:bottom w:val="single" w:sz="4" w:space="0" w:color="000000"/>
              <w:right w:val="single" w:sz="4" w:space="0" w:color="000000"/>
            </w:tcBorders>
          </w:tcPr>
          <w:p w14:paraId="06E8FA70" w14:textId="77777777" w:rsidR="00DD03F6" w:rsidRDefault="00FC574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2DC42A0" w14:textId="77777777" w:rsidR="00DD03F6" w:rsidRDefault="00FC574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6F4D259" w14:textId="77777777" w:rsidR="00DD03F6" w:rsidRDefault="00FC574F">
            <w:pPr>
              <w:pStyle w:val="ProductList-TableBody"/>
            </w:pPr>
            <w:r>
              <w:t>700 dias*</w:t>
            </w:r>
          </w:p>
        </w:tc>
      </w:tr>
    </w:tbl>
    <w:p w14:paraId="7979D172" w14:textId="77777777" w:rsidR="00DD03F6" w:rsidRDefault="00FC574F">
      <w:pPr>
        <w:pStyle w:val="ProductList-Body"/>
      </w:pPr>
      <w:r>
        <w:t>*</w:t>
      </w:r>
      <w:r>
        <w:rPr>
          <w:i/>
        </w:rPr>
        <w:t>Número de dias por inscrição, contrato ou Conta de Aquisição elegível.</w:t>
      </w:r>
    </w:p>
    <w:p w14:paraId="5164FD39" w14:textId="77777777" w:rsidR="00DD03F6" w:rsidRDefault="00DD03F6">
      <w:pPr>
        <w:pStyle w:val="ProductList-Body"/>
      </w:pPr>
    </w:p>
    <w:p w14:paraId="2A534275" w14:textId="77777777" w:rsidR="00DD03F6" w:rsidRDefault="00FC574F" w:rsidP="00FC574F">
      <w:pPr>
        <w:pStyle w:val="ProductList-Bullet"/>
        <w:numPr>
          <w:ilvl w:val="0"/>
          <w:numId w:val="6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572958AC" w14:textId="77777777" w:rsidR="00DD03F6" w:rsidRDefault="00FC574F" w:rsidP="00FC574F">
      <w:pPr>
        <w:pStyle w:val="ProductList-Bullet"/>
        <w:numPr>
          <w:ilvl w:val="0"/>
          <w:numId w:val="60"/>
        </w:numPr>
      </w:pPr>
      <w:r>
        <w:t xml:space="preserve">Os serviços fornecidos pelos Parceiros da Microsoft no Programa de Aprendizagem são prestados ao abrigo de um contrato celebrado entre o Cliente e o Parceiro da Microsoft qualificado. </w:t>
      </w:r>
    </w:p>
    <w:p w14:paraId="683B93FA" w14:textId="77777777" w:rsidR="00DD03F6" w:rsidRDefault="00FC574F" w:rsidP="00FC574F">
      <w:pPr>
        <w:pStyle w:val="ProductList-Bullet"/>
        <w:numPr>
          <w:ilvl w:val="0"/>
          <w:numId w:val="6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50A8C153" w14:textId="77777777" w:rsidR="00DD03F6" w:rsidRDefault="00FC574F" w:rsidP="00FC574F">
      <w:pPr>
        <w:pStyle w:val="ProductList-Bullet"/>
        <w:numPr>
          <w:ilvl w:val="0"/>
          <w:numId w:val="60"/>
        </w:numPr>
      </w:pPr>
      <w:r>
        <w:t>Os vouchers não podem ser utilizados para abranger quaisquer honorários relacionados com um cliente que não compareça num curso reservado.</w:t>
      </w:r>
    </w:p>
    <w:p w14:paraId="750D6F61" w14:textId="77777777" w:rsidR="00DD03F6" w:rsidRDefault="00FC574F" w:rsidP="00FC574F">
      <w:pPr>
        <w:pStyle w:val="ProductList-Bullet"/>
        <w:numPr>
          <w:ilvl w:val="0"/>
          <w:numId w:val="60"/>
        </w:numPr>
      </w:pPr>
      <w:r>
        <w:t>Os vouchers só poderão ser resgatados pelo indivíduo aprovado pelo cliente para utilizar o voucher.</w:t>
      </w:r>
    </w:p>
    <w:p w14:paraId="1F76E177" w14:textId="77777777" w:rsidR="00DD03F6" w:rsidRDefault="00FC574F" w:rsidP="00FC574F">
      <w:pPr>
        <w:pStyle w:val="ProductList-Bullet"/>
        <w:numPr>
          <w:ilvl w:val="0"/>
          <w:numId w:val="60"/>
        </w:numPr>
      </w:pPr>
      <w:r>
        <w:t xml:space="preserve">Os vouchers não poderão ser trocados por dinheiro, fundos ou outras considerações valiosas. </w:t>
      </w:r>
    </w:p>
    <w:p w14:paraId="2EB44436" w14:textId="77777777" w:rsidR="00DD03F6" w:rsidRDefault="00FC574F" w:rsidP="00FC574F">
      <w:pPr>
        <w:pStyle w:val="ProductList-Bullet"/>
        <w:numPr>
          <w:ilvl w:val="0"/>
          <w:numId w:val="60"/>
        </w:numPr>
      </w:pPr>
      <w:r>
        <w:t xml:space="preserve">Os vouchers têm de ser atribuídos durante o período de cobertura SA. </w:t>
      </w:r>
    </w:p>
    <w:p w14:paraId="54A98503" w14:textId="77777777" w:rsidR="00DD03F6" w:rsidRDefault="00FC574F" w:rsidP="00FC574F">
      <w:pPr>
        <w:pStyle w:val="ProductList-Bullet"/>
        <w:numPr>
          <w:ilvl w:val="0"/>
          <w:numId w:val="60"/>
        </w:numPr>
      </w:pPr>
      <w:r>
        <w:t xml:space="preserve">Os vouchers expiram 180 dias a contar da data da atribuição do voucher. Os vouchers que expiram antes da expiração da cobertura SA serão devolvidos no conjunto de dias disponíveis do Voucher de Formação. </w:t>
      </w:r>
    </w:p>
    <w:p w14:paraId="0660A32D" w14:textId="77777777" w:rsidR="00DD03F6" w:rsidRDefault="00FC574F" w:rsidP="00FC574F">
      <w:pPr>
        <w:pStyle w:val="ProductList-Bullet"/>
        <w:numPr>
          <w:ilvl w:val="0"/>
          <w:numId w:val="60"/>
        </w:numPr>
      </w:pPr>
      <w:r>
        <w:t>Os vouchers poderão ser utilizados para reservar formação com apenas um Microsoft Learning Partner qualificado de cada vez.</w:t>
      </w:r>
    </w:p>
    <w:p w14:paraId="4460BC14" w14:textId="77777777" w:rsidR="00DD03F6" w:rsidRDefault="00FC574F" w:rsidP="00FC574F">
      <w:pPr>
        <w:pStyle w:val="ProductList-Bullet"/>
        <w:numPr>
          <w:ilvl w:val="0"/>
          <w:numId w:val="60"/>
        </w:numPr>
      </w:pPr>
      <w:r>
        <w:t xml:space="preserve">Os vouchers utilizados para adquirir os Microsoft Official Learning Products não podem ser transferidos ou vendidos. </w:t>
      </w:r>
    </w:p>
    <w:p w14:paraId="4E1C3716" w14:textId="77777777" w:rsidR="00DD03F6" w:rsidRDefault="00FC574F" w:rsidP="00FC574F">
      <w:pPr>
        <w:pStyle w:val="ProductList-Bullet"/>
        <w:numPr>
          <w:ilvl w:val="0"/>
          <w:numId w:val="6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2B7A2F72" w14:textId="77777777" w:rsidR="00DD03F6" w:rsidRDefault="00FC574F" w:rsidP="00FC574F">
      <w:pPr>
        <w:pStyle w:val="ProductList-Bullet"/>
        <w:numPr>
          <w:ilvl w:val="0"/>
          <w:numId w:val="6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097AE3D6" w14:textId="77777777" w:rsidR="00DD03F6" w:rsidRDefault="00FC574F" w:rsidP="00FC574F">
      <w:pPr>
        <w:pStyle w:val="ProductList-Bullet"/>
        <w:numPr>
          <w:ilvl w:val="0"/>
          <w:numId w:val="60"/>
        </w:numPr>
      </w:pPr>
      <w:r>
        <w:t>Os Microsoft Official Learning Products disponíveis podem mudar em qualquer altura sem aviso prévio.</w:t>
      </w:r>
    </w:p>
    <w:p w14:paraId="4A833DCB" w14:textId="77777777" w:rsidR="00DD03F6" w:rsidRDefault="00FC574F" w:rsidP="00FC574F">
      <w:pPr>
        <w:pStyle w:val="ProductList-Bullet"/>
        <w:numPr>
          <w:ilvl w:val="0"/>
          <w:numId w:val="60"/>
        </w:numPr>
      </w:pPr>
      <w:r>
        <w:t>O número de dias necessário para adquirir um Microsoft Official Learning Product pode mudar em qualquer altura.</w:t>
      </w:r>
    </w:p>
    <w:p w14:paraId="27E65F4D" w14:textId="77777777" w:rsidR="00DD03F6" w:rsidRDefault="00DD03F6">
      <w:pPr>
        <w:pStyle w:val="ProductList-Body"/>
      </w:pPr>
    </w:p>
    <w:p w14:paraId="4BE2DC8C" w14:textId="77777777" w:rsidR="00DD03F6" w:rsidRDefault="00FC574F">
      <w:pPr>
        <w:pStyle w:val="ProductList-ClauseHeading"/>
        <w:outlineLvl w:val="2"/>
      </w:pPr>
      <w:bookmarkStart w:id="369" w:name="_Sec584"/>
      <w:r>
        <w:t>Programa de Direitos de Utilização Doméstica da Microsoft</w:t>
      </w:r>
      <w:bookmarkEnd w:id="369"/>
    </w:p>
    <w:p w14:paraId="5933BCF3" w14:textId="77777777" w:rsidR="00DD03F6" w:rsidRDefault="00FC574F">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30E4AB2B" w14:textId="77777777" w:rsidR="00DD03F6" w:rsidRDefault="00DD03F6">
      <w:pPr>
        <w:pStyle w:val="ProductList-Body"/>
      </w:pPr>
    </w:p>
    <w:p w14:paraId="4F8751E2" w14:textId="77777777" w:rsidR="00DD03F6" w:rsidRDefault="00FC574F">
      <w:pPr>
        <w:pStyle w:val="ProductList-SubClauseHeading"/>
        <w:outlineLvl w:val="3"/>
      </w:pPr>
      <w:r>
        <w:t>Serviços Online</w:t>
      </w:r>
    </w:p>
    <w:p w14:paraId="155D2CF6" w14:textId="77777777" w:rsidR="00DD03F6" w:rsidRDefault="00FC574F">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32929563" w14:textId="77777777" w:rsidR="00DD03F6" w:rsidRDefault="00DD03F6">
      <w:pPr>
        <w:pStyle w:val="ProductList-BodyIndented"/>
      </w:pPr>
    </w:p>
    <w:p w14:paraId="3C79BD66" w14:textId="77777777" w:rsidR="00DD03F6" w:rsidRDefault="00FC574F">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2563C201" w14:textId="77777777" w:rsidR="00DD03F6" w:rsidRDefault="00DD03F6">
      <w:pPr>
        <w:pStyle w:val="ProductList-BodyIndented"/>
      </w:pPr>
    </w:p>
    <w:p w14:paraId="7F1672EE" w14:textId="77777777" w:rsidR="00DD03F6" w:rsidRDefault="00FC574F">
      <w:pPr>
        <w:pStyle w:val="ProductList-SubClauseHeading"/>
        <w:outlineLvl w:val="3"/>
      </w:pPr>
      <w:r>
        <w:t>Software</w:t>
      </w:r>
    </w:p>
    <w:p w14:paraId="1B441B1C" w14:textId="77777777" w:rsidR="00DD03F6" w:rsidRDefault="00FC574F">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1ED0C463" w14:textId="77777777" w:rsidR="00DD03F6" w:rsidRDefault="00DD03F6">
      <w:pPr>
        <w:pStyle w:val="ProductList-BodyIndented"/>
      </w:pPr>
    </w:p>
    <w:p w14:paraId="4A0ABAD1" w14:textId="77777777" w:rsidR="00DD03F6" w:rsidRDefault="00FC574F">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18ADCE40" w14:textId="77777777" w:rsidR="00DD03F6" w:rsidRDefault="00DD03F6">
      <w:pPr>
        <w:pStyle w:val="ProductList-BodyIndented"/>
      </w:pPr>
    </w:p>
    <w:tbl>
      <w:tblPr>
        <w:tblStyle w:val="PURTable0"/>
        <w:tblW w:w="0" w:type="dxa"/>
        <w:tblLook w:val="04A0" w:firstRow="1" w:lastRow="0" w:firstColumn="1" w:lastColumn="0" w:noHBand="0" w:noVBand="1"/>
      </w:tblPr>
      <w:tblGrid>
        <w:gridCol w:w="5231"/>
        <w:gridCol w:w="5325"/>
      </w:tblGrid>
      <w:tr w:rsidR="00DD03F6" w14:paraId="7BF3FD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CE3D6C" w14:textId="77777777" w:rsidR="00DD03F6" w:rsidRDefault="00FC574F">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173FB6" w14:textId="77777777" w:rsidR="00DD03F6" w:rsidRDefault="00FC574F">
            <w:pPr>
              <w:pStyle w:val="ProductList-TableBody"/>
            </w:pPr>
            <w:r>
              <w:rPr>
                <w:color w:val="FFFFFF"/>
              </w:rPr>
              <w:t>Licença de Programa de Direitos de Utilização Doméstica Correspondente</w:t>
            </w:r>
          </w:p>
        </w:tc>
      </w:tr>
      <w:tr w:rsidR="00DD03F6" w14:paraId="337F3F75" w14:textId="77777777">
        <w:tc>
          <w:tcPr>
            <w:tcW w:w="6000" w:type="dxa"/>
            <w:tcBorders>
              <w:top w:val="single" w:sz="4" w:space="0" w:color="000000"/>
              <w:left w:val="single" w:sz="4" w:space="0" w:color="000000"/>
              <w:bottom w:val="single" w:sz="4" w:space="0" w:color="000000"/>
              <w:right w:val="single" w:sz="4" w:space="0" w:color="000000"/>
            </w:tcBorders>
          </w:tcPr>
          <w:p w14:paraId="5A3F2CE4" w14:textId="77777777" w:rsidR="00DD03F6" w:rsidRDefault="00FC574F">
            <w:pPr>
              <w:pStyle w:val="ProductList-TableBody"/>
            </w:pPr>
            <w:r>
              <w:t xml:space="preserve">Visio Standard 2013/2016/2019 </w:t>
            </w:r>
          </w:p>
          <w:p w14:paraId="44AA12F3" w14:textId="77777777" w:rsidR="00DD03F6" w:rsidRDefault="00FC574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BA5D23D" w14:textId="77777777" w:rsidR="00DD03F6" w:rsidRDefault="00FC574F">
            <w:pPr>
              <w:pStyle w:val="ProductList-TableBody"/>
            </w:pPr>
            <w:r>
              <w:t>Visio Professional 2019 HUP</w:t>
            </w:r>
          </w:p>
        </w:tc>
      </w:tr>
      <w:tr w:rsidR="00DD03F6" w14:paraId="6D962EA1" w14:textId="77777777">
        <w:tc>
          <w:tcPr>
            <w:tcW w:w="6000" w:type="dxa"/>
            <w:tcBorders>
              <w:top w:val="single" w:sz="4" w:space="0" w:color="000000"/>
              <w:left w:val="single" w:sz="4" w:space="0" w:color="000000"/>
              <w:bottom w:val="single" w:sz="4" w:space="0" w:color="000000"/>
              <w:right w:val="single" w:sz="4" w:space="0" w:color="000000"/>
            </w:tcBorders>
          </w:tcPr>
          <w:p w14:paraId="33B2486B" w14:textId="77777777" w:rsidR="00DD03F6" w:rsidRDefault="00FC574F">
            <w:pPr>
              <w:pStyle w:val="ProductList-TableBody"/>
            </w:pPr>
            <w:r>
              <w:t>Project Standard 2013/2016/2019</w:t>
            </w:r>
          </w:p>
          <w:p w14:paraId="5990ED56" w14:textId="77777777" w:rsidR="00DD03F6" w:rsidRDefault="00FC574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EDEC7D" w14:textId="77777777" w:rsidR="00DD03F6" w:rsidRDefault="00FC574F">
            <w:pPr>
              <w:pStyle w:val="ProductList-TableBody"/>
            </w:pPr>
            <w:r>
              <w:t>Project Professional 2019 HUP</w:t>
            </w:r>
          </w:p>
        </w:tc>
      </w:tr>
    </w:tbl>
    <w:p w14:paraId="3587D1AC" w14:textId="77777777" w:rsidR="00DD03F6" w:rsidRDefault="00DD03F6">
      <w:pPr>
        <w:pStyle w:val="ProductList-SubClauseHeading"/>
        <w:outlineLvl w:val="3"/>
      </w:pPr>
    </w:p>
    <w:p w14:paraId="36837EA3" w14:textId="77777777" w:rsidR="00DD03F6" w:rsidRDefault="00FC574F">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6D9E142B" w14:textId="77777777" w:rsidR="00DD03F6" w:rsidRDefault="00DD03F6">
      <w:pPr>
        <w:pStyle w:val="ProductList-BodyIndented"/>
      </w:pPr>
    </w:p>
    <w:p w14:paraId="6478B778" w14:textId="77777777" w:rsidR="00DD03F6" w:rsidRDefault="00FC574F">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06236E8F" w14:textId="77777777" w:rsidR="00DD03F6" w:rsidRDefault="00DD03F6">
      <w:pPr>
        <w:pStyle w:val="ProductList-BodyIndented"/>
      </w:pPr>
    </w:p>
    <w:p w14:paraId="18551003" w14:textId="77777777" w:rsidR="00DD03F6" w:rsidRDefault="00FC574F">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1253EF13" w14:textId="77777777" w:rsidR="00DD03F6" w:rsidRDefault="00DD03F6">
      <w:pPr>
        <w:pStyle w:val="ProductList-BodyIndented"/>
      </w:pPr>
    </w:p>
    <w:p w14:paraId="39077748" w14:textId="77777777" w:rsidR="00DD03F6" w:rsidRDefault="00FC574F">
      <w:pPr>
        <w:pStyle w:val="ProductList-BodyIndented"/>
      </w:pPr>
      <w:r>
        <w:t xml:space="preserve">Para mais informações sobre o Programa de Direitos de Utilização Doméstica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6E77D4A7" w14:textId="77777777" w:rsidR="00DD03F6" w:rsidRDefault="00DD03F6">
      <w:pPr>
        <w:pStyle w:val="ProductList-BodyIndented"/>
        <w:jc w:val="right"/>
      </w:pPr>
    </w:p>
    <w:p w14:paraId="06260029" w14:textId="77777777" w:rsidR="00DD03F6" w:rsidRDefault="00FC574F">
      <w:pPr>
        <w:pStyle w:val="ProductList-ClauseHeading"/>
        <w:outlineLvl w:val="2"/>
      </w:pPr>
      <w:bookmarkStart w:id="370" w:name="_Sec585"/>
      <w:r>
        <w:t>Suporte 24x7 à Resolução de Problemas</w:t>
      </w:r>
      <w:bookmarkEnd w:id="370"/>
    </w:p>
    <w:p w14:paraId="7AE0D12D" w14:textId="77777777" w:rsidR="00DD03F6" w:rsidRDefault="00FC574F">
      <w:pPr>
        <w:pStyle w:val="ProductList-Body"/>
      </w:pPr>
      <w:r>
        <w:t>Os clientes (que não os que adquirem através de Programas Académicos) com cobertura SA são elegíveis para Suporte 24x7 à Resolução de Problemas.</w:t>
      </w:r>
    </w:p>
    <w:p w14:paraId="1DC5929A" w14:textId="77777777" w:rsidR="00DD03F6" w:rsidRDefault="00DD03F6">
      <w:pPr>
        <w:pStyle w:val="ProductList-Body"/>
      </w:pPr>
    </w:p>
    <w:p w14:paraId="3F95DD1C" w14:textId="77777777" w:rsidR="00DD03F6" w:rsidRDefault="00FC574F">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735059BB" w14:textId="77777777" w:rsidR="00DD03F6" w:rsidRDefault="00DD03F6">
      <w:pPr>
        <w:pStyle w:val="ProductList-Body"/>
      </w:pPr>
    </w:p>
    <w:p w14:paraId="6C8F3D9D" w14:textId="77777777" w:rsidR="00DD03F6" w:rsidRDefault="00FC574F">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4E3B926A" w14:textId="77777777" w:rsidR="00DD03F6" w:rsidRDefault="00DD03F6">
      <w:pPr>
        <w:pStyle w:val="ProductList-Body"/>
      </w:pPr>
    </w:p>
    <w:p w14:paraId="5E6CD961" w14:textId="77777777" w:rsidR="00DD03F6" w:rsidRDefault="00FC574F">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0DC3529" w14:textId="77777777" w:rsidR="00DD03F6" w:rsidRDefault="00DD03F6">
      <w:pPr>
        <w:pStyle w:val="ProductList-Body"/>
      </w:pPr>
    </w:p>
    <w:p w14:paraId="6AF00DFB" w14:textId="77777777" w:rsidR="00DD03F6" w:rsidRDefault="00FC574F">
      <w:pPr>
        <w:pStyle w:val="ProductList-SubClauseHeading"/>
        <w:outlineLvl w:val="3"/>
      </w:pPr>
      <w:r>
        <w:t>Atribuições de Incidentes de Suporte Telefónico para todos os programas, exceto MPSA</w:t>
      </w:r>
    </w:p>
    <w:p w14:paraId="165536D8" w14:textId="77777777" w:rsidR="00DD03F6" w:rsidRDefault="00FC574F">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DD03F6" w14:paraId="0D2D49C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25BC3B" w14:textId="77777777" w:rsidR="00DD03F6" w:rsidRDefault="00FC574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B31360" w14:textId="77777777" w:rsidR="00DD03F6" w:rsidRDefault="00FC574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B31F3" w14:textId="77777777" w:rsidR="00DD03F6" w:rsidRDefault="00FC574F">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81C95" w14:textId="77777777" w:rsidR="00DD03F6" w:rsidRDefault="00FC574F">
            <w:pPr>
              <w:pStyle w:val="ProductList-TableBody"/>
            </w:pPr>
            <w:r>
              <w:rPr>
                <w:color w:val="FFFFFF"/>
              </w:rPr>
              <w:t>IW/Cliente - Incrementos de Atribuições de Incidentes</w:t>
            </w:r>
          </w:p>
        </w:tc>
      </w:tr>
      <w:tr w:rsidR="00DD03F6" w14:paraId="66B1EBCE" w14:textId="77777777">
        <w:tc>
          <w:tcPr>
            <w:tcW w:w="2940" w:type="dxa"/>
            <w:tcBorders>
              <w:top w:val="single" w:sz="4" w:space="0" w:color="000000"/>
              <w:left w:val="single" w:sz="4" w:space="0" w:color="000000"/>
              <w:bottom w:val="single" w:sz="4" w:space="0" w:color="000000"/>
              <w:right w:val="single" w:sz="4" w:space="0" w:color="000000"/>
            </w:tcBorders>
          </w:tcPr>
          <w:p w14:paraId="1D746CB4" w14:textId="77777777" w:rsidR="00DD03F6" w:rsidRDefault="00FC574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167AF036" w14:textId="77777777" w:rsidR="00DD03F6" w:rsidRDefault="00FC574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5E11A6" w14:textId="77777777" w:rsidR="00DD03F6" w:rsidRDefault="00FC574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D7D278" w14:textId="77777777" w:rsidR="00DD03F6" w:rsidRDefault="00FC574F">
            <w:pPr>
              <w:pStyle w:val="ProductList-TableBody"/>
            </w:pPr>
            <w:r>
              <w:t>$200,000</w:t>
            </w:r>
          </w:p>
        </w:tc>
      </w:tr>
      <w:tr w:rsidR="00DD03F6" w14:paraId="7090803A" w14:textId="77777777">
        <w:tc>
          <w:tcPr>
            <w:tcW w:w="2940" w:type="dxa"/>
            <w:tcBorders>
              <w:top w:val="single" w:sz="4" w:space="0" w:color="000000"/>
              <w:left w:val="single" w:sz="4" w:space="0" w:color="000000"/>
              <w:bottom w:val="single" w:sz="4" w:space="0" w:color="000000"/>
              <w:right w:val="single" w:sz="4" w:space="0" w:color="000000"/>
            </w:tcBorders>
          </w:tcPr>
          <w:p w14:paraId="52B0301A" w14:textId="77777777" w:rsidR="00DD03F6" w:rsidRDefault="00FC574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C322F5C" w14:textId="77777777" w:rsidR="00DD03F6" w:rsidRDefault="00FC574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4FB510" w14:textId="77777777" w:rsidR="00DD03F6" w:rsidRDefault="00FC574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E1FC14" w14:textId="77777777" w:rsidR="00DD03F6" w:rsidRDefault="00FC574F">
            <w:pPr>
              <w:pStyle w:val="ProductList-TableBody"/>
            </w:pPr>
            <w:r>
              <w:t>300,000</w:t>
            </w:r>
          </w:p>
        </w:tc>
      </w:tr>
      <w:tr w:rsidR="00DD03F6" w14:paraId="7F846905" w14:textId="77777777">
        <w:tc>
          <w:tcPr>
            <w:tcW w:w="2940" w:type="dxa"/>
            <w:tcBorders>
              <w:top w:val="single" w:sz="4" w:space="0" w:color="000000"/>
              <w:left w:val="single" w:sz="4" w:space="0" w:color="000000"/>
              <w:bottom w:val="single" w:sz="4" w:space="0" w:color="000000"/>
              <w:right w:val="single" w:sz="4" w:space="0" w:color="000000"/>
            </w:tcBorders>
          </w:tcPr>
          <w:p w14:paraId="72941FA9" w14:textId="77777777" w:rsidR="00DD03F6" w:rsidRDefault="00FC574F">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378F9A7E" w14:textId="77777777" w:rsidR="00DD03F6" w:rsidRDefault="00FC574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26B69B" w14:textId="77777777" w:rsidR="00DD03F6" w:rsidRDefault="00FC574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7382230" w14:textId="77777777" w:rsidR="00DD03F6" w:rsidRDefault="00FC574F">
            <w:pPr>
              <w:pStyle w:val="ProductList-TableBody"/>
            </w:pPr>
            <w:r>
              <w:t>270,000</w:t>
            </w:r>
          </w:p>
        </w:tc>
      </w:tr>
      <w:tr w:rsidR="00DD03F6" w14:paraId="2688ED0F" w14:textId="77777777">
        <w:tc>
          <w:tcPr>
            <w:tcW w:w="2940" w:type="dxa"/>
            <w:tcBorders>
              <w:top w:val="single" w:sz="4" w:space="0" w:color="000000"/>
              <w:left w:val="single" w:sz="4" w:space="0" w:color="000000"/>
              <w:bottom w:val="single" w:sz="4" w:space="0" w:color="000000"/>
              <w:right w:val="single" w:sz="4" w:space="0" w:color="000000"/>
            </w:tcBorders>
          </w:tcPr>
          <w:p w14:paraId="15BDE000" w14:textId="77777777" w:rsidR="00DD03F6" w:rsidRDefault="00FC574F">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0472B28" w14:textId="77777777" w:rsidR="00DD03F6" w:rsidRDefault="00FC574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4F5820" w14:textId="77777777" w:rsidR="00DD03F6" w:rsidRDefault="00FC574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F49F1D" w14:textId="77777777" w:rsidR="00DD03F6" w:rsidRDefault="00FC574F">
            <w:pPr>
              <w:pStyle w:val="ProductList-TableBody"/>
            </w:pPr>
            <w:r>
              <w:t>S Fr. 330,000</w:t>
            </w:r>
          </w:p>
        </w:tc>
      </w:tr>
      <w:tr w:rsidR="00DD03F6" w14:paraId="3DCF700C" w14:textId="77777777">
        <w:tc>
          <w:tcPr>
            <w:tcW w:w="2940" w:type="dxa"/>
            <w:tcBorders>
              <w:top w:val="single" w:sz="4" w:space="0" w:color="000000"/>
              <w:left w:val="single" w:sz="4" w:space="0" w:color="000000"/>
              <w:bottom w:val="single" w:sz="4" w:space="0" w:color="000000"/>
              <w:right w:val="single" w:sz="4" w:space="0" w:color="000000"/>
            </w:tcBorders>
          </w:tcPr>
          <w:p w14:paraId="6DFB23E6" w14:textId="77777777" w:rsidR="00DD03F6" w:rsidRDefault="00FC574F">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569D2B62" w14:textId="77777777" w:rsidR="00DD03F6" w:rsidRDefault="00FC574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696401E" w14:textId="77777777" w:rsidR="00DD03F6" w:rsidRDefault="00FC574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D269FDB" w14:textId="77777777" w:rsidR="00DD03F6" w:rsidRDefault="00FC574F">
            <w:pPr>
              <w:pStyle w:val="ProductList-TableBody"/>
            </w:pPr>
            <w:r>
              <w:t>CRC 1.650.000</w:t>
            </w:r>
          </w:p>
        </w:tc>
      </w:tr>
      <w:tr w:rsidR="00DD03F6" w14:paraId="1395D161" w14:textId="77777777">
        <w:tc>
          <w:tcPr>
            <w:tcW w:w="2940" w:type="dxa"/>
            <w:tcBorders>
              <w:top w:val="single" w:sz="4" w:space="0" w:color="000000"/>
              <w:left w:val="single" w:sz="4" w:space="0" w:color="000000"/>
              <w:bottom w:val="single" w:sz="4" w:space="0" w:color="000000"/>
              <w:right w:val="single" w:sz="4" w:space="0" w:color="000000"/>
            </w:tcBorders>
          </w:tcPr>
          <w:p w14:paraId="5A0A4DE1" w14:textId="77777777" w:rsidR="00DD03F6" w:rsidRDefault="00FC574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585AA28E" w14:textId="77777777" w:rsidR="00DD03F6" w:rsidRDefault="00FC574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1AF80E" w14:textId="77777777" w:rsidR="00DD03F6" w:rsidRDefault="00FC574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DAAFC17" w14:textId="77777777" w:rsidR="00DD03F6" w:rsidRDefault="00FC574F">
            <w:pPr>
              <w:pStyle w:val="ProductList-TableBody"/>
            </w:pPr>
            <w:r>
              <w:t>kr 1.600.000</w:t>
            </w:r>
          </w:p>
        </w:tc>
      </w:tr>
      <w:tr w:rsidR="00DD03F6" w14:paraId="4E0BBE76" w14:textId="77777777">
        <w:tc>
          <w:tcPr>
            <w:tcW w:w="2940" w:type="dxa"/>
            <w:tcBorders>
              <w:top w:val="single" w:sz="4" w:space="0" w:color="000000"/>
              <w:left w:val="single" w:sz="4" w:space="0" w:color="000000"/>
              <w:bottom w:val="single" w:sz="4" w:space="0" w:color="000000"/>
              <w:right w:val="single" w:sz="4" w:space="0" w:color="000000"/>
            </w:tcBorders>
          </w:tcPr>
          <w:p w14:paraId="758E339A" w14:textId="77777777" w:rsidR="00DD03F6" w:rsidRDefault="00FC574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B5E9214" w14:textId="77777777" w:rsidR="00DD03F6" w:rsidRDefault="00FC574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6170247" w14:textId="77777777" w:rsidR="00DD03F6" w:rsidRDefault="00FC574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BF1EC1" w14:textId="77777777" w:rsidR="00DD03F6" w:rsidRDefault="00FC574F">
            <w:pPr>
              <w:pStyle w:val="ProductList-TableBody"/>
            </w:pPr>
            <w:r>
              <w:t>215,000</w:t>
            </w:r>
          </w:p>
        </w:tc>
      </w:tr>
      <w:tr w:rsidR="00DD03F6" w14:paraId="5EF3E3C9" w14:textId="77777777">
        <w:tc>
          <w:tcPr>
            <w:tcW w:w="2940" w:type="dxa"/>
            <w:tcBorders>
              <w:top w:val="single" w:sz="4" w:space="0" w:color="000000"/>
              <w:left w:val="single" w:sz="4" w:space="0" w:color="000000"/>
              <w:bottom w:val="single" w:sz="4" w:space="0" w:color="000000"/>
              <w:right w:val="single" w:sz="4" w:space="0" w:color="000000"/>
            </w:tcBorders>
          </w:tcPr>
          <w:p w14:paraId="3396815F" w14:textId="77777777" w:rsidR="00DD03F6" w:rsidRDefault="00FC574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FEDDE72" w14:textId="77777777" w:rsidR="00DD03F6" w:rsidRDefault="00FC574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37B9973" w14:textId="77777777" w:rsidR="00DD03F6" w:rsidRDefault="00FC574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7BAA90B" w14:textId="77777777" w:rsidR="00DD03F6" w:rsidRDefault="00FC574F">
            <w:pPr>
              <w:pStyle w:val="ProductList-TableBody"/>
            </w:pPr>
            <w:r>
              <w:t>£135,000</w:t>
            </w:r>
          </w:p>
        </w:tc>
      </w:tr>
      <w:tr w:rsidR="00DD03F6" w14:paraId="4B104E6E" w14:textId="77777777">
        <w:tc>
          <w:tcPr>
            <w:tcW w:w="2940" w:type="dxa"/>
            <w:tcBorders>
              <w:top w:val="single" w:sz="4" w:space="0" w:color="000000"/>
              <w:left w:val="single" w:sz="4" w:space="0" w:color="000000"/>
              <w:bottom w:val="single" w:sz="4" w:space="0" w:color="000000"/>
              <w:right w:val="single" w:sz="4" w:space="0" w:color="000000"/>
            </w:tcBorders>
          </w:tcPr>
          <w:p w14:paraId="4D767939" w14:textId="77777777" w:rsidR="00DD03F6" w:rsidRDefault="00FC574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55156C6D" w14:textId="77777777" w:rsidR="00DD03F6" w:rsidRDefault="00FC574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ED80F1" w14:textId="77777777" w:rsidR="00DD03F6" w:rsidRDefault="00FC574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F78743D" w14:textId="77777777" w:rsidR="00DD03F6" w:rsidRDefault="00FC574F">
            <w:pPr>
              <w:pStyle w:val="ProductList-TableBody"/>
            </w:pPr>
            <w:r>
              <w:t>JPY 24.000.000</w:t>
            </w:r>
          </w:p>
        </w:tc>
      </w:tr>
      <w:tr w:rsidR="00DD03F6" w14:paraId="05274A66" w14:textId="77777777">
        <w:tc>
          <w:tcPr>
            <w:tcW w:w="2940" w:type="dxa"/>
            <w:tcBorders>
              <w:top w:val="single" w:sz="4" w:space="0" w:color="000000"/>
              <w:left w:val="single" w:sz="4" w:space="0" w:color="000000"/>
              <w:bottom w:val="single" w:sz="4" w:space="0" w:color="000000"/>
              <w:right w:val="single" w:sz="4" w:space="0" w:color="000000"/>
            </w:tcBorders>
          </w:tcPr>
          <w:p w14:paraId="4B9DBEFB" w14:textId="77777777" w:rsidR="00DD03F6" w:rsidRDefault="00FC574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DB48809" w14:textId="77777777" w:rsidR="00DD03F6" w:rsidRDefault="00FC574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D3ADD8" w14:textId="77777777" w:rsidR="00DD03F6" w:rsidRDefault="00FC574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0C0F297" w14:textId="77777777" w:rsidR="00DD03F6" w:rsidRDefault="00FC574F">
            <w:pPr>
              <w:pStyle w:val="ProductList-TableBody"/>
            </w:pPr>
            <w:r>
              <w:t>KWD 240.000.000</w:t>
            </w:r>
          </w:p>
        </w:tc>
      </w:tr>
      <w:tr w:rsidR="00DD03F6" w14:paraId="64107CD5" w14:textId="77777777">
        <w:tc>
          <w:tcPr>
            <w:tcW w:w="2940" w:type="dxa"/>
            <w:tcBorders>
              <w:top w:val="single" w:sz="4" w:space="0" w:color="000000"/>
              <w:left w:val="single" w:sz="4" w:space="0" w:color="000000"/>
              <w:bottom w:val="single" w:sz="4" w:space="0" w:color="000000"/>
              <w:right w:val="single" w:sz="4" w:space="0" w:color="000000"/>
            </w:tcBorders>
          </w:tcPr>
          <w:p w14:paraId="4F5DDFBB" w14:textId="77777777" w:rsidR="00DD03F6" w:rsidRDefault="00FC574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F5CE281" w14:textId="77777777" w:rsidR="00DD03F6" w:rsidRDefault="00FC574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6A5A17" w14:textId="77777777" w:rsidR="00DD03F6" w:rsidRDefault="00FC574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00ED50F" w14:textId="77777777" w:rsidR="00DD03F6" w:rsidRDefault="00FC574F">
            <w:pPr>
              <w:pStyle w:val="ProductList-TableBody"/>
            </w:pPr>
            <w:r>
              <w:t>kr 1.650.000</w:t>
            </w:r>
          </w:p>
        </w:tc>
      </w:tr>
      <w:tr w:rsidR="00DD03F6" w14:paraId="204C6655" w14:textId="77777777">
        <w:tc>
          <w:tcPr>
            <w:tcW w:w="2940" w:type="dxa"/>
            <w:tcBorders>
              <w:top w:val="single" w:sz="4" w:space="0" w:color="000000"/>
              <w:left w:val="single" w:sz="4" w:space="0" w:color="000000"/>
              <w:bottom w:val="single" w:sz="4" w:space="0" w:color="000000"/>
              <w:right w:val="single" w:sz="4" w:space="0" w:color="000000"/>
            </w:tcBorders>
          </w:tcPr>
          <w:p w14:paraId="6791F628" w14:textId="77777777" w:rsidR="00DD03F6" w:rsidRDefault="00FC574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659D4342" w14:textId="77777777" w:rsidR="00DD03F6" w:rsidRDefault="00FC574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D2A15F0" w14:textId="77777777" w:rsidR="00DD03F6" w:rsidRDefault="00FC574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9885A9" w14:textId="77777777" w:rsidR="00DD03F6" w:rsidRDefault="00FC574F">
            <w:pPr>
              <w:pStyle w:val="ProductList-TableBody"/>
            </w:pPr>
            <w:r>
              <w:t>350,000</w:t>
            </w:r>
          </w:p>
        </w:tc>
      </w:tr>
      <w:tr w:rsidR="00DD03F6" w14:paraId="423B8366" w14:textId="77777777">
        <w:tc>
          <w:tcPr>
            <w:tcW w:w="2940" w:type="dxa"/>
            <w:tcBorders>
              <w:top w:val="single" w:sz="4" w:space="0" w:color="000000"/>
              <w:left w:val="single" w:sz="4" w:space="0" w:color="000000"/>
              <w:bottom w:val="single" w:sz="4" w:space="0" w:color="000000"/>
              <w:right w:val="single" w:sz="4" w:space="0" w:color="000000"/>
            </w:tcBorders>
          </w:tcPr>
          <w:p w14:paraId="2DFE9EBA" w14:textId="77777777" w:rsidR="00DD03F6" w:rsidRDefault="00FC574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1C1C02DD" w14:textId="77777777" w:rsidR="00DD03F6" w:rsidRDefault="00FC574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A6A216" w14:textId="77777777" w:rsidR="00DD03F6" w:rsidRDefault="00FC574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8A522FA" w14:textId="77777777" w:rsidR="00DD03F6" w:rsidRDefault="00FC574F">
            <w:pPr>
              <w:pStyle w:val="ProductList-TableBody"/>
            </w:pPr>
            <w:r>
              <w:t>kr 2.000.000</w:t>
            </w:r>
          </w:p>
        </w:tc>
      </w:tr>
      <w:tr w:rsidR="00DD03F6" w14:paraId="38A203A8" w14:textId="77777777">
        <w:tc>
          <w:tcPr>
            <w:tcW w:w="2940" w:type="dxa"/>
            <w:tcBorders>
              <w:top w:val="single" w:sz="4" w:space="0" w:color="000000"/>
              <w:left w:val="single" w:sz="4" w:space="0" w:color="000000"/>
              <w:bottom w:val="single" w:sz="4" w:space="0" w:color="000000"/>
              <w:right w:val="single" w:sz="4" w:space="0" w:color="000000"/>
            </w:tcBorders>
          </w:tcPr>
          <w:p w14:paraId="002CAAD6" w14:textId="77777777" w:rsidR="00DD03F6" w:rsidRDefault="00FC574F">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4CA291DB" w14:textId="77777777" w:rsidR="00DD03F6" w:rsidRDefault="00FC574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C26EA8" w14:textId="77777777" w:rsidR="00DD03F6" w:rsidRDefault="00FC574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51BDAB4" w14:textId="77777777" w:rsidR="00DD03F6" w:rsidRDefault="00FC574F">
            <w:pPr>
              <w:pStyle w:val="ProductList-TableBody"/>
            </w:pPr>
            <w:r>
              <w:t>NTD 7.000.000</w:t>
            </w:r>
          </w:p>
        </w:tc>
      </w:tr>
      <w:tr w:rsidR="00DD03F6" w14:paraId="5FEB8376" w14:textId="77777777">
        <w:tc>
          <w:tcPr>
            <w:tcW w:w="2940" w:type="dxa"/>
            <w:tcBorders>
              <w:top w:val="single" w:sz="4" w:space="0" w:color="000000"/>
              <w:left w:val="single" w:sz="4" w:space="0" w:color="000000"/>
              <w:bottom w:val="single" w:sz="4" w:space="0" w:color="000000"/>
              <w:right w:val="single" w:sz="4" w:space="0" w:color="000000"/>
            </w:tcBorders>
          </w:tcPr>
          <w:p w14:paraId="3A731CD2" w14:textId="77777777" w:rsidR="00DD03F6" w:rsidRDefault="00FC574F">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D25877E" w14:textId="77777777" w:rsidR="00DD03F6" w:rsidRDefault="00FC574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CBD97E" w14:textId="77777777" w:rsidR="00DD03F6" w:rsidRDefault="00FC574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E63A631" w14:textId="77777777" w:rsidR="00DD03F6" w:rsidRDefault="00FC574F">
            <w:pPr>
              <w:pStyle w:val="ProductList-TableBody"/>
            </w:pPr>
            <w:r>
              <w:t>INR 10.000.000</w:t>
            </w:r>
          </w:p>
        </w:tc>
      </w:tr>
      <w:tr w:rsidR="00DD03F6" w14:paraId="6DF4E40F" w14:textId="77777777">
        <w:tc>
          <w:tcPr>
            <w:tcW w:w="2940" w:type="dxa"/>
            <w:tcBorders>
              <w:top w:val="single" w:sz="4" w:space="0" w:color="000000"/>
              <w:left w:val="single" w:sz="4" w:space="0" w:color="000000"/>
              <w:bottom w:val="single" w:sz="4" w:space="0" w:color="000000"/>
              <w:right w:val="single" w:sz="4" w:space="0" w:color="000000"/>
            </w:tcBorders>
          </w:tcPr>
          <w:p w14:paraId="691F21A7" w14:textId="77777777" w:rsidR="00DD03F6" w:rsidRDefault="00FC574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A5AF110" w14:textId="77777777" w:rsidR="00DD03F6" w:rsidRDefault="00FC574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DED425" w14:textId="77777777" w:rsidR="00DD03F6" w:rsidRDefault="00FC574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87D6769" w14:textId="77777777" w:rsidR="00DD03F6" w:rsidRDefault="00FC574F">
            <w:pPr>
              <w:pStyle w:val="ProductList-TableBody"/>
            </w:pPr>
            <w:r>
              <w:t>RUB 6.600.000</w:t>
            </w:r>
          </w:p>
        </w:tc>
      </w:tr>
    </w:tbl>
    <w:p w14:paraId="66DE0723" w14:textId="77777777" w:rsidR="00DD03F6" w:rsidRDefault="00DD03F6">
      <w:pPr>
        <w:pStyle w:val="ProductList-BodyIndented"/>
        <w:ind w:left="720"/>
      </w:pPr>
    </w:p>
    <w:p w14:paraId="6EC4B4EF" w14:textId="77777777" w:rsidR="00DD03F6" w:rsidRDefault="00FC574F">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0B5E3242" w14:textId="77777777" w:rsidR="00DD03F6" w:rsidRDefault="00DD03F6">
      <w:pPr>
        <w:pStyle w:val="ProductList-BodyIndented"/>
      </w:pPr>
    </w:p>
    <w:p w14:paraId="37BAC427" w14:textId="77777777" w:rsidR="00DD03F6" w:rsidRDefault="00FC574F">
      <w:pPr>
        <w:pStyle w:val="ProductList-BodyIndented"/>
      </w:pPr>
      <w:r>
        <w:t xml:space="preserve">O acesso a suporte telefónico local está disponível durante as horas de expediente através do Web site </w:t>
      </w:r>
      <w:hyperlink r:id="rId15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303CC29" w14:textId="77777777" w:rsidR="00DD03F6" w:rsidRDefault="00DD03F6">
      <w:pPr>
        <w:pStyle w:val="ProductList-BodyIndented"/>
      </w:pPr>
    </w:p>
    <w:p w14:paraId="13BBF905" w14:textId="77777777" w:rsidR="00DD03F6" w:rsidRDefault="00FC574F">
      <w:pPr>
        <w:pStyle w:val="ProductList-SubClauseHeading"/>
        <w:outlineLvl w:val="3"/>
      </w:pPr>
      <w:r>
        <w:t>Atribuições de Incidentes de Suporte Telefónico para MPSA</w:t>
      </w:r>
    </w:p>
    <w:p w14:paraId="2D4CEA2B" w14:textId="77777777" w:rsidR="00DD03F6" w:rsidRDefault="00FC574F">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DD03F6" w14:paraId="1A6D32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C033AE" w14:textId="77777777" w:rsidR="00DD03F6" w:rsidRDefault="00FC574F">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3A8BA607" w14:textId="77777777" w:rsidR="00DD03F6" w:rsidRDefault="00FC574F">
            <w:pPr>
              <w:pStyle w:val="ProductList-TableBody"/>
            </w:pPr>
            <w:r>
              <w:rPr>
                <w:color w:val="FFFFFF"/>
              </w:rPr>
              <w:t>Pontos por incidente de suporte telefónico</w:t>
            </w:r>
          </w:p>
        </w:tc>
      </w:tr>
      <w:tr w:rsidR="00DD03F6" w14:paraId="13A90BD7" w14:textId="77777777">
        <w:tc>
          <w:tcPr>
            <w:tcW w:w="6120" w:type="dxa"/>
            <w:tcBorders>
              <w:top w:val="single" w:sz="4" w:space="0" w:color="000000"/>
              <w:left w:val="single" w:sz="4" w:space="0" w:color="000000"/>
              <w:bottom w:val="single" w:sz="4" w:space="0" w:color="000000"/>
              <w:right w:val="single" w:sz="4" w:space="0" w:color="000000"/>
            </w:tcBorders>
          </w:tcPr>
          <w:p w14:paraId="6A2EE8E4" w14:textId="77777777" w:rsidR="00DD03F6" w:rsidRDefault="00FC574F">
            <w:pPr>
              <w:pStyle w:val="ProductList-TableBody"/>
            </w:pPr>
            <w:r>
              <w:t>Aplicações e Sistemas (combinado)</w:t>
            </w:r>
          </w:p>
        </w:tc>
        <w:tc>
          <w:tcPr>
            <w:tcW w:w="6000" w:type="dxa"/>
            <w:tcBorders>
              <w:left w:val="single" w:sz="4" w:space="0" w:color="000000"/>
              <w:right w:val="single" w:sz="4" w:space="0" w:color="000000"/>
            </w:tcBorders>
          </w:tcPr>
          <w:p w14:paraId="24A972E2" w14:textId="77777777" w:rsidR="00DD03F6" w:rsidRDefault="00FC574F">
            <w:pPr>
              <w:pStyle w:val="ProductList-TableBody"/>
            </w:pPr>
            <w:r>
              <w:t>2,000</w:t>
            </w:r>
          </w:p>
        </w:tc>
      </w:tr>
      <w:tr w:rsidR="00DD03F6" w14:paraId="53B1C17D" w14:textId="77777777">
        <w:tc>
          <w:tcPr>
            <w:tcW w:w="6120" w:type="dxa"/>
            <w:tcBorders>
              <w:top w:val="single" w:sz="4" w:space="0" w:color="000000"/>
              <w:left w:val="single" w:sz="4" w:space="0" w:color="000000"/>
              <w:bottom w:val="single" w:sz="4" w:space="0" w:color="000000"/>
              <w:right w:val="single" w:sz="4" w:space="0" w:color="000000"/>
            </w:tcBorders>
          </w:tcPr>
          <w:p w14:paraId="5737F25F" w14:textId="77777777" w:rsidR="00DD03F6" w:rsidRDefault="00FC574F">
            <w:pPr>
              <w:pStyle w:val="ProductList-TableBody"/>
            </w:pPr>
            <w:r>
              <w:t>Servidor</w:t>
            </w:r>
          </w:p>
        </w:tc>
        <w:tc>
          <w:tcPr>
            <w:tcW w:w="6000" w:type="dxa"/>
            <w:tcBorders>
              <w:left w:val="single" w:sz="4" w:space="0" w:color="000000"/>
              <w:right w:val="single" w:sz="4" w:space="0" w:color="000000"/>
            </w:tcBorders>
          </w:tcPr>
          <w:p w14:paraId="185A1A5B" w14:textId="77777777" w:rsidR="00DD03F6" w:rsidRDefault="00FC574F">
            <w:pPr>
              <w:pStyle w:val="ProductList-TableBody"/>
            </w:pPr>
            <w:r>
              <w:t>400</w:t>
            </w:r>
          </w:p>
        </w:tc>
      </w:tr>
      <w:tr w:rsidR="00DD03F6" w14:paraId="5C36BB37" w14:textId="77777777">
        <w:tc>
          <w:tcPr>
            <w:tcW w:w="6120" w:type="dxa"/>
            <w:tcBorders>
              <w:top w:val="single" w:sz="4" w:space="0" w:color="000000"/>
              <w:left w:val="single" w:sz="4" w:space="0" w:color="000000"/>
              <w:bottom w:val="single" w:sz="4" w:space="0" w:color="000000"/>
              <w:right w:val="single" w:sz="4" w:space="0" w:color="000000"/>
            </w:tcBorders>
          </w:tcPr>
          <w:p w14:paraId="6558CD99" w14:textId="77777777" w:rsidR="00DD03F6" w:rsidRDefault="00FC574F">
            <w:pPr>
              <w:pStyle w:val="ProductList-TableBody"/>
            </w:pPr>
            <w:r>
              <w:t>CAL</w:t>
            </w:r>
          </w:p>
        </w:tc>
        <w:tc>
          <w:tcPr>
            <w:tcW w:w="6000" w:type="dxa"/>
            <w:tcBorders>
              <w:left w:val="single" w:sz="4" w:space="0" w:color="000000"/>
              <w:right w:val="single" w:sz="4" w:space="0" w:color="000000"/>
            </w:tcBorders>
          </w:tcPr>
          <w:p w14:paraId="1AD443B8" w14:textId="77777777" w:rsidR="00DD03F6" w:rsidRDefault="00FC574F">
            <w:pPr>
              <w:pStyle w:val="ProductList-TableBody"/>
            </w:pPr>
            <w:r>
              <w:t>400</w:t>
            </w:r>
          </w:p>
        </w:tc>
      </w:tr>
    </w:tbl>
    <w:p w14:paraId="3AB910DC" w14:textId="77777777" w:rsidR="00DD03F6" w:rsidRDefault="00DD03F6">
      <w:pPr>
        <w:pStyle w:val="ProductList-BodyIndented"/>
      </w:pPr>
    </w:p>
    <w:p w14:paraId="68C8A6A1" w14:textId="77777777" w:rsidR="00DD03F6" w:rsidRDefault="00FC574F">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74AD5F1A" w14:textId="77777777" w:rsidR="00DD03F6" w:rsidRDefault="00DD03F6">
      <w:pPr>
        <w:pStyle w:val="ProductList-BodyIndented"/>
      </w:pPr>
    </w:p>
    <w:p w14:paraId="3A2668E0" w14:textId="77777777" w:rsidR="00DD03F6" w:rsidRDefault="00FC574F">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6E9219BC" w14:textId="77777777" w:rsidR="00DD03F6" w:rsidRDefault="00DD03F6">
      <w:pPr>
        <w:pStyle w:val="ProductList-SubClauseHeading"/>
        <w:outlineLvl w:val="3"/>
      </w:pPr>
    </w:p>
    <w:p w14:paraId="75F2429F" w14:textId="77777777" w:rsidR="00DD03F6" w:rsidRDefault="00FC574F">
      <w:pPr>
        <w:pStyle w:val="ProductList-SubClauseHeading"/>
        <w:outlineLvl w:val="3"/>
      </w:pPr>
      <w:r>
        <w:t>Incidentes Baseados na Internet</w:t>
      </w:r>
    </w:p>
    <w:p w14:paraId="69F2BB61" w14:textId="77777777" w:rsidR="00DD03F6" w:rsidRDefault="00FC574F">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200B6E8D" w14:textId="77777777" w:rsidR="00DD03F6" w:rsidRDefault="00DD03F6">
      <w:pPr>
        <w:pStyle w:val="ProductList-BodyIndented"/>
      </w:pPr>
    </w:p>
    <w:p w14:paraId="719CE9CA" w14:textId="77777777" w:rsidR="00DD03F6" w:rsidRDefault="00FC574F">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2BC1F108" w14:textId="77777777" w:rsidR="00DD03F6" w:rsidRDefault="00DD03F6">
      <w:pPr>
        <w:pStyle w:val="ProductList-BodyIndented"/>
        <w:ind w:left="720"/>
      </w:pPr>
    </w:p>
    <w:p w14:paraId="4A48831E" w14:textId="77777777" w:rsidR="00DD03F6" w:rsidRDefault="00FC574F">
      <w:pPr>
        <w:pStyle w:val="ProductList-SubClauseHeading"/>
        <w:outlineLvl w:val="3"/>
      </w:pPr>
      <w:r>
        <w:t>Contactos de Suporte</w:t>
      </w:r>
    </w:p>
    <w:p w14:paraId="5ADAED1D" w14:textId="77777777" w:rsidR="00DD03F6" w:rsidRDefault="00FC574F">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DD03F6" w14:paraId="3304975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C75BDC" w14:textId="77777777" w:rsidR="00DD03F6" w:rsidRDefault="00FC574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1BD718" w14:textId="77777777" w:rsidR="00DD03F6" w:rsidRDefault="00FC574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179B32" w14:textId="77777777" w:rsidR="00DD03F6" w:rsidRDefault="00FC574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A9A116" w14:textId="77777777" w:rsidR="00DD03F6" w:rsidRDefault="00FC574F">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958D40" w14:textId="77777777" w:rsidR="00DD03F6" w:rsidRDefault="00FC574F">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58BC4C" w14:textId="77777777" w:rsidR="00DD03F6" w:rsidRDefault="00FC574F">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3C869A" w14:textId="77777777" w:rsidR="00DD03F6" w:rsidRDefault="00FC574F">
            <w:pPr>
              <w:pStyle w:val="ProductList-TableBody"/>
            </w:pPr>
            <w:r>
              <w:rPr>
                <w:color w:val="FFFFFF"/>
              </w:rPr>
              <w:t>S/S+: EA Nível D</w:t>
            </w:r>
          </w:p>
        </w:tc>
      </w:tr>
      <w:tr w:rsidR="00DD03F6" w14:paraId="49DA5FC3" w14:textId="77777777">
        <w:tc>
          <w:tcPr>
            <w:tcW w:w="1720" w:type="dxa"/>
            <w:tcBorders>
              <w:top w:val="single" w:sz="4" w:space="0" w:color="000000"/>
              <w:left w:val="single" w:sz="4" w:space="0" w:color="000000"/>
              <w:bottom w:val="single" w:sz="4" w:space="0" w:color="000000"/>
              <w:right w:val="single" w:sz="4" w:space="0" w:color="000000"/>
            </w:tcBorders>
          </w:tcPr>
          <w:p w14:paraId="522FA752" w14:textId="77777777" w:rsidR="00DD03F6" w:rsidRDefault="00FC574F">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0932DB25" w14:textId="77777777" w:rsidR="00DD03F6" w:rsidRDefault="00FC57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F0DD28F" w14:textId="77777777" w:rsidR="00DD03F6" w:rsidRDefault="00FC57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053BA06" w14:textId="77777777" w:rsidR="00DD03F6" w:rsidRDefault="00FC57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7145E9C" w14:textId="77777777" w:rsidR="00DD03F6" w:rsidRDefault="00FC57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37E45C3" w14:textId="77777777" w:rsidR="00DD03F6" w:rsidRDefault="00FC574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E47216E" w14:textId="77777777" w:rsidR="00DD03F6" w:rsidRDefault="00FC574F">
            <w:pPr>
              <w:pStyle w:val="ProductList-TableBody"/>
            </w:pPr>
            <w:r>
              <w:t>Conforme Necessário</w:t>
            </w:r>
          </w:p>
        </w:tc>
      </w:tr>
      <w:tr w:rsidR="00DD03F6" w14:paraId="29421A60" w14:textId="77777777">
        <w:tc>
          <w:tcPr>
            <w:tcW w:w="1720" w:type="dxa"/>
            <w:tcBorders>
              <w:top w:val="single" w:sz="4" w:space="0" w:color="000000"/>
              <w:left w:val="single" w:sz="4" w:space="0" w:color="000000"/>
              <w:bottom w:val="single" w:sz="4" w:space="0" w:color="000000"/>
              <w:right w:val="single" w:sz="4" w:space="0" w:color="000000"/>
            </w:tcBorders>
          </w:tcPr>
          <w:p w14:paraId="59989DC5" w14:textId="77777777" w:rsidR="00DD03F6" w:rsidRDefault="00FC574F">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4EE977EA" w14:textId="77777777" w:rsidR="00DD03F6" w:rsidRDefault="00FC574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DAA34AE" w14:textId="77777777" w:rsidR="00DD03F6" w:rsidRDefault="00FC57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B3EDE6" w14:textId="77777777" w:rsidR="00DD03F6" w:rsidRDefault="00FC574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BA5F9A" w14:textId="77777777" w:rsidR="00DD03F6" w:rsidRDefault="00FC57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F288FC" w14:textId="77777777" w:rsidR="00DD03F6" w:rsidRDefault="00FC574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D7E16EB" w14:textId="77777777" w:rsidR="00DD03F6" w:rsidRDefault="00FC574F">
            <w:pPr>
              <w:pStyle w:val="ProductList-TableBody"/>
            </w:pPr>
            <w:r>
              <w:t>16</w:t>
            </w:r>
          </w:p>
        </w:tc>
      </w:tr>
    </w:tbl>
    <w:p w14:paraId="67FAA904" w14:textId="77777777" w:rsidR="00DD03F6" w:rsidRDefault="00DD03F6">
      <w:pPr>
        <w:pStyle w:val="ProductList-BodyIndented"/>
      </w:pPr>
    </w:p>
    <w:p w14:paraId="1632FDFC" w14:textId="77777777" w:rsidR="00DD03F6" w:rsidRDefault="00FC574F">
      <w:pPr>
        <w:pStyle w:val="ProductList-SubClauseHeading"/>
        <w:outlineLvl w:val="3"/>
      </w:pPr>
      <w:r>
        <w:t>Nível de Serviço para Clientes de Software Assurance</w:t>
      </w:r>
    </w:p>
    <w:p w14:paraId="3D4665DE" w14:textId="77777777" w:rsidR="00DD03F6" w:rsidRDefault="00FC574F">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DD03F6" w14:paraId="1F43A55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BECDC3" w14:textId="77777777" w:rsidR="00DD03F6" w:rsidRDefault="00FC574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E8A30E" w14:textId="77777777" w:rsidR="00DD03F6" w:rsidRDefault="00FC574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C43B88" w14:textId="77777777" w:rsidR="00DD03F6" w:rsidRDefault="00FC574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CBC62" w14:textId="77777777" w:rsidR="00DD03F6" w:rsidRDefault="00FC574F">
            <w:pPr>
              <w:pStyle w:val="ProductList-TableBody"/>
            </w:pPr>
            <w:r>
              <w:rPr>
                <w:color w:val="FFFFFF"/>
              </w:rPr>
              <w:t>Resposta Esperada do Cliente</w:t>
            </w:r>
          </w:p>
        </w:tc>
      </w:tr>
      <w:tr w:rsidR="00DD03F6" w14:paraId="7A7AD852" w14:textId="77777777">
        <w:tc>
          <w:tcPr>
            <w:tcW w:w="2940" w:type="dxa"/>
            <w:tcBorders>
              <w:top w:val="single" w:sz="4" w:space="0" w:color="000000"/>
              <w:left w:val="single" w:sz="4" w:space="0" w:color="000000"/>
              <w:bottom w:val="single" w:sz="4" w:space="0" w:color="000000"/>
              <w:right w:val="single" w:sz="4" w:space="0" w:color="000000"/>
            </w:tcBorders>
          </w:tcPr>
          <w:p w14:paraId="012AB4C1" w14:textId="77777777" w:rsidR="00DD03F6" w:rsidRDefault="00FC574F">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5E6501CA" w14:textId="77777777" w:rsidR="00DD03F6" w:rsidRDefault="00FC574F">
            <w:pPr>
              <w:pStyle w:val="ProductList-TableBody"/>
            </w:pPr>
            <w:r>
              <w:t xml:space="preserve">Impacto empresarial crítico: </w:t>
            </w:r>
          </w:p>
          <w:p w14:paraId="64028CA1" w14:textId="77777777" w:rsidR="00DD03F6" w:rsidRDefault="00FC574F">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50D9F785" w14:textId="77777777" w:rsidR="00DD03F6" w:rsidRDefault="00FC574F">
            <w:pPr>
              <w:pStyle w:val="ProductList-TableBody"/>
            </w:pPr>
            <w:r>
              <w:t>Primeiro telefonema de resposta no prazo de 2 horas ou menos com base na oferta de suporte</w:t>
            </w:r>
          </w:p>
          <w:p w14:paraId="54F98CE5" w14:textId="77777777" w:rsidR="00DD03F6" w:rsidRDefault="00FC574F">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049F1665" w14:textId="77777777" w:rsidR="00DD03F6" w:rsidRDefault="00FC574F">
            <w:pPr>
              <w:pStyle w:val="ProductList-TableBody"/>
            </w:pPr>
            <w:r>
              <w:t>Alocação de recursos adequados para manter um esforço contínuo numa base 24x72</w:t>
            </w:r>
          </w:p>
          <w:p w14:paraId="662AD510" w14:textId="77777777" w:rsidR="00DD03F6" w:rsidRDefault="00FC574F">
            <w:pPr>
              <w:pStyle w:val="ProductList-TableBody"/>
            </w:pPr>
            <w:r>
              <w:t>Acesso e resposta rápidos da autoridade de controlo de alterações</w:t>
            </w:r>
          </w:p>
          <w:p w14:paraId="143CC5BE" w14:textId="77777777" w:rsidR="00DD03F6" w:rsidRDefault="00FC574F">
            <w:pPr>
              <w:pStyle w:val="ProductList-TableBody"/>
            </w:pPr>
            <w:r>
              <w:t>Notificação à gestão</w:t>
            </w:r>
          </w:p>
        </w:tc>
      </w:tr>
      <w:tr w:rsidR="00DD03F6" w14:paraId="7BD59DD2" w14:textId="77777777">
        <w:tc>
          <w:tcPr>
            <w:tcW w:w="2940" w:type="dxa"/>
            <w:tcBorders>
              <w:top w:val="single" w:sz="4" w:space="0" w:color="000000"/>
              <w:left w:val="single" w:sz="4" w:space="0" w:color="000000"/>
              <w:bottom w:val="single" w:sz="4" w:space="0" w:color="000000"/>
              <w:right w:val="single" w:sz="4" w:space="0" w:color="000000"/>
            </w:tcBorders>
          </w:tcPr>
          <w:p w14:paraId="55C9BADF" w14:textId="77777777" w:rsidR="00DD03F6" w:rsidRDefault="00FC574F">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712EB3B" w14:textId="77777777" w:rsidR="00DD03F6" w:rsidRDefault="00FC574F">
            <w:pPr>
              <w:pStyle w:val="ProductList-TableBody"/>
            </w:pPr>
            <w:r>
              <w:t xml:space="preserve">Impacto empresarial moderado: </w:t>
            </w:r>
          </w:p>
          <w:p w14:paraId="6BD717B0" w14:textId="77777777" w:rsidR="00DD03F6" w:rsidRDefault="00FC574F">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35B4B24D" w14:textId="77777777" w:rsidR="00DD03F6" w:rsidRDefault="00FC574F">
            <w:pPr>
              <w:pStyle w:val="ProductList-TableBody"/>
            </w:pPr>
            <w:r>
              <w:t>Primeiro telefonema de resposta no prazo de 4 horas ou menos com base na oferta de suporte</w:t>
            </w:r>
          </w:p>
          <w:p w14:paraId="7028F515" w14:textId="77777777" w:rsidR="00DD03F6" w:rsidRDefault="00FC574F">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E4F20E9" w14:textId="77777777" w:rsidR="00DD03F6" w:rsidRDefault="00FC574F">
            <w:pPr>
              <w:pStyle w:val="ProductList-TableBody"/>
            </w:pPr>
            <w:r>
              <w:t>Alocação de recursos adequados para manter um esforço contínuo durante as Horas de Expediente</w:t>
            </w:r>
          </w:p>
          <w:p w14:paraId="6CAE7544" w14:textId="77777777" w:rsidR="00DD03F6" w:rsidRDefault="00FC574F">
            <w:pPr>
              <w:pStyle w:val="ProductList-TableBody"/>
            </w:pPr>
            <w:r>
              <w:t>Acesso e resposta da autoridade de controlo de Alterações no prazo de 4 Horas de Expediente</w:t>
            </w:r>
          </w:p>
        </w:tc>
      </w:tr>
      <w:tr w:rsidR="00DD03F6" w14:paraId="54174297" w14:textId="77777777">
        <w:tc>
          <w:tcPr>
            <w:tcW w:w="2940" w:type="dxa"/>
            <w:tcBorders>
              <w:top w:val="single" w:sz="4" w:space="0" w:color="000000"/>
              <w:left w:val="single" w:sz="4" w:space="0" w:color="000000"/>
              <w:bottom w:val="single" w:sz="4" w:space="0" w:color="000000"/>
              <w:right w:val="single" w:sz="4" w:space="0" w:color="000000"/>
            </w:tcBorders>
          </w:tcPr>
          <w:p w14:paraId="4D1485B0" w14:textId="77777777" w:rsidR="00DD03F6" w:rsidRDefault="00FC574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7598948" w14:textId="77777777" w:rsidR="00DD03F6" w:rsidRDefault="00FC574F">
            <w:pPr>
              <w:pStyle w:val="ProductList-TableBody"/>
            </w:pPr>
            <w:r>
              <w:t xml:space="preserve">Impacto empresarial mínimo: </w:t>
            </w:r>
          </w:p>
          <w:p w14:paraId="30F4488D" w14:textId="77777777" w:rsidR="00DD03F6" w:rsidRDefault="00FC574F">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2690284F" w14:textId="77777777" w:rsidR="00DD03F6" w:rsidRDefault="00FC574F">
            <w:pPr>
              <w:pStyle w:val="ProductList-TableBody"/>
            </w:pPr>
            <w:r>
              <w:t>Primeiro telefonema de resposta no prazo de um dia útil ou menos com base na oferta de suporte</w:t>
            </w:r>
          </w:p>
          <w:p w14:paraId="03672570" w14:textId="77777777" w:rsidR="00DD03F6" w:rsidRDefault="00FC574F">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713D8C9" w14:textId="77777777" w:rsidR="00DD03F6" w:rsidRDefault="00FC574F">
            <w:pPr>
              <w:pStyle w:val="ProductList-TableBody"/>
            </w:pPr>
            <w:r>
              <w:t>Informação precisa da pessoa de contacto para o caso específico</w:t>
            </w:r>
          </w:p>
          <w:p w14:paraId="3F70591B" w14:textId="77777777" w:rsidR="00DD03F6" w:rsidRDefault="00FC574F">
            <w:pPr>
              <w:pStyle w:val="ProductList-TableBody"/>
            </w:pPr>
            <w:r>
              <w:t>Resposta no prazo de um dia útil.</w:t>
            </w:r>
          </w:p>
        </w:tc>
      </w:tr>
    </w:tbl>
    <w:p w14:paraId="1B627645" w14:textId="77777777" w:rsidR="00DD03F6" w:rsidRDefault="00FC574F">
      <w:pPr>
        <w:pStyle w:val="ProductList-BodyIndented"/>
      </w:pPr>
      <w:r>
        <w:rPr>
          <w:i/>
        </w:rPr>
        <w:t>1 Contacte o representante da Microsoft durante as horas de expediente locais.</w:t>
      </w:r>
    </w:p>
    <w:p w14:paraId="2B5FFF9F" w14:textId="77777777" w:rsidR="00DD03F6" w:rsidRDefault="00FC574F">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1CDE4657" w14:textId="77777777" w:rsidR="00DD03F6" w:rsidRDefault="00DD03F6">
      <w:pPr>
        <w:pStyle w:val="ProductList-BodyIndented"/>
        <w:ind w:left="720"/>
      </w:pPr>
    </w:p>
    <w:p w14:paraId="163D2756" w14:textId="77777777" w:rsidR="00DD03F6" w:rsidRDefault="00FC574F">
      <w:pPr>
        <w:pStyle w:val="ProductList-SubClauseHeading"/>
        <w:outlineLvl w:val="3"/>
      </w:pPr>
      <w:r>
        <w:t>Conversão dos Incidentes de Suporte 24x7 à Resolução de Problemas de Software Assurance em Serviços de Suporte Premier</w:t>
      </w:r>
    </w:p>
    <w:p w14:paraId="431ADCC4" w14:textId="77777777" w:rsidR="00DD03F6" w:rsidRDefault="00FC574F">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789432D3" w14:textId="77777777" w:rsidR="00DD03F6" w:rsidRDefault="00DD03F6">
      <w:pPr>
        <w:pStyle w:val="ProductList-BodyIndented"/>
      </w:pPr>
    </w:p>
    <w:p w14:paraId="686ED0DF" w14:textId="77777777" w:rsidR="00DD03F6" w:rsidRDefault="00FC574F">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7E4FDD8A" w14:textId="77777777" w:rsidR="00DD03F6" w:rsidRDefault="00DD03F6">
      <w:pPr>
        <w:pStyle w:val="ProductList-BodyIndented"/>
        <w:ind w:left="720"/>
      </w:pPr>
    </w:p>
    <w:p w14:paraId="58F2F1DD" w14:textId="77777777" w:rsidR="00DD03F6" w:rsidRDefault="00FC574F">
      <w:pPr>
        <w:pStyle w:val="ProductList-SubClauseHeading"/>
        <w:outlineLvl w:val="3"/>
      </w:pPr>
      <w:r>
        <w:t>Disposições Comerciais Adicionais</w:t>
      </w:r>
    </w:p>
    <w:p w14:paraId="7B359980" w14:textId="77777777" w:rsidR="00DD03F6" w:rsidRDefault="00FC574F">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524ECB1F" w14:textId="77777777" w:rsidR="00DD03F6" w:rsidRDefault="00DD03F6">
      <w:pPr>
        <w:pStyle w:val="ProductList-BodyIndented"/>
      </w:pPr>
    </w:p>
    <w:p w14:paraId="33D33569" w14:textId="77777777" w:rsidR="00DD03F6" w:rsidRDefault="00FC574F">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48B4CC1E" w14:textId="77777777" w:rsidR="00DD03F6" w:rsidRDefault="00DD03F6">
      <w:pPr>
        <w:pStyle w:val="ProductList-BodyIndented"/>
      </w:pPr>
    </w:p>
    <w:p w14:paraId="5B0785F8" w14:textId="77777777" w:rsidR="00DD03F6" w:rsidRDefault="00FC574F">
      <w:pPr>
        <w:pStyle w:val="ProductList-SubClauseHeading"/>
        <w:outlineLvl w:val="3"/>
      </w:pPr>
      <w:r>
        <w:t>Elegibilidade da SCE</w:t>
      </w:r>
    </w:p>
    <w:p w14:paraId="4AAB6A96" w14:textId="77777777" w:rsidR="00DD03F6" w:rsidRDefault="00FC574F">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2D24E11F" w14:textId="77777777" w:rsidR="00DD03F6" w:rsidRDefault="00DD03F6">
      <w:pPr>
        <w:pStyle w:val="ProductList-BodyIndented"/>
      </w:pPr>
    </w:p>
    <w:p w14:paraId="7ADD39ED" w14:textId="77777777" w:rsidR="00DD03F6" w:rsidRDefault="00FC574F">
      <w:pPr>
        <w:pStyle w:val="ProductList-BodyIndented"/>
      </w:pPr>
      <w:r>
        <w:t>Os Produto de Plataforma de Aplicações qualificáveis são:</w:t>
      </w:r>
    </w:p>
    <w:p w14:paraId="140426DF" w14:textId="77777777" w:rsidR="00DD03F6" w:rsidRDefault="00FC574F" w:rsidP="00FC574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7E53F088" w14:textId="77777777" w:rsidR="00DD03F6" w:rsidRDefault="00FC574F" w:rsidP="00FC574F">
      <w:pPr>
        <w:pStyle w:val="ProductList-Bullet"/>
        <w:numPr>
          <w:ilvl w:val="1"/>
          <w:numId w:val="61"/>
        </w:numPr>
      </w:pPr>
      <w:r>
        <w:t>BizTalk Server</w:t>
      </w:r>
      <w:r>
        <w:fldChar w:fldCharType="begin"/>
      </w:r>
      <w:r>
        <w:instrText xml:space="preserve"> XE "BizTalk Server" </w:instrText>
      </w:r>
      <w:r>
        <w:fldChar w:fldCharType="end"/>
      </w:r>
      <w:r>
        <w:t xml:space="preserve"> (Standard, Enterprise e Branch)</w:t>
      </w:r>
    </w:p>
    <w:p w14:paraId="753F8218" w14:textId="77777777" w:rsidR="00DD03F6" w:rsidRDefault="00FC574F" w:rsidP="00FC574F">
      <w:pPr>
        <w:pStyle w:val="ProductList-Bullet"/>
        <w:numPr>
          <w:ilvl w:val="1"/>
          <w:numId w:val="61"/>
        </w:numPr>
      </w:pPr>
      <w:r>
        <w:t>Office SharePoint Server</w:t>
      </w:r>
      <w:r>
        <w:fldChar w:fldCharType="begin"/>
      </w:r>
      <w:r>
        <w:instrText xml:space="preserve"> XE "SharePoint Server" </w:instrText>
      </w:r>
      <w:r>
        <w:fldChar w:fldCharType="end"/>
      </w:r>
    </w:p>
    <w:p w14:paraId="206EDA1E" w14:textId="77777777" w:rsidR="00DD03F6" w:rsidRDefault="00FC574F">
      <w:pPr>
        <w:pStyle w:val="ProductList-BodyIndented"/>
      </w:pPr>
      <w:r>
        <w:t>Os produtos qualificáveis do Componente Core Infrastructure são:</w:t>
      </w:r>
    </w:p>
    <w:p w14:paraId="57B26D11" w14:textId="77777777" w:rsidR="00DD03F6" w:rsidRDefault="00FC574F" w:rsidP="00FC574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30EF98B" w14:textId="77777777" w:rsidR="00DD03F6" w:rsidRDefault="00FC574F" w:rsidP="00FC574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0883791" w14:textId="77777777" w:rsidR="00DD03F6" w:rsidRDefault="00DD03F6">
      <w:pPr>
        <w:pStyle w:val="ProductList-BodyIndented"/>
      </w:pPr>
    </w:p>
    <w:p w14:paraId="24C88913" w14:textId="77777777" w:rsidR="00DD03F6" w:rsidRDefault="00FC574F">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DD03F6" w14:paraId="32473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3F57BF" w14:textId="77777777" w:rsidR="00DD03F6" w:rsidRDefault="00FC574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61CEA" w14:textId="77777777" w:rsidR="00DD03F6" w:rsidRDefault="00FC574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6037BE" w14:textId="77777777" w:rsidR="00DD03F6" w:rsidRDefault="00FC574F">
            <w:pPr>
              <w:pStyle w:val="ProductList-TableBody"/>
            </w:pPr>
            <w:r>
              <w:rPr>
                <w:color w:val="FFFFFF"/>
              </w:rPr>
              <w:t>Média Mínima Anual de Gastos de SA para se qualificar para Suporte Ilimitado 24x7 PRS</w:t>
            </w:r>
          </w:p>
        </w:tc>
      </w:tr>
      <w:tr w:rsidR="00DD03F6" w14:paraId="7AF613B2" w14:textId="77777777">
        <w:tc>
          <w:tcPr>
            <w:tcW w:w="4040" w:type="dxa"/>
            <w:tcBorders>
              <w:top w:val="single" w:sz="4" w:space="0" w:color="000000"/>
              <w:left w:val="single" w:sz="4" w:space="0" w:color="000000"/>
              <w:bottom w:val="single" w:sz="4" w:space="0" w:color="000000"/>
              <w:right w:val="single" w:sz="4" w:space="0" w:color="000000"/>
            </w:tcBorders>
          </w:tcPr>
          <w:p w14:paraId="71CB4840" w14:textId="77777777" w:rsidR="00DD03F6" w:rsidRDefault="00FC574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E9FBEDB" w14:textId="77777777" w:rsidR="00DD03F6" w:rsidRDefault="00FC574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6997EB" w14:textId="77777777" w:rsidR="00DD03F6" w:rsidRDefault="00FC574F">
            <w:pPr>
              <w:pStyle w:val="ProductList-TableBody"/>
            </w:pPr>
            <w:r>
              <w:t>250,000</w:t>
            </w:r>
          </w:p>
        </w:tc>
      </w:tr>
      <w:tr w:rsidR="00DD03F6" w14:paraId="40DE468A" w14:textId="77777777">
        <w:tc>
          <w:tcPr>
            <w:tcW w:w="4040" w:type="dxa"/>
            <w:tcBorders>
              <w:top w:val="single" w:sz="4" w:space="0" w:color="000000"/>
              <w:left w:val="single" w:sz="4" w:space="0" w:color="000000"/>
              <w:bottom w:val="single" w:sz="4" w:space="0" w:color="000000"/>
              <w:right w:val="single" w:sz="4" w:space="0" w:color="000000"/>
            </w:tcBorders>
          </w:tcPr>
          <w:p w14:paraId="4D5E8149" w14:textId="77777777" w:rsidR="00DD03F6" w:rsidRDefault="00FC574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D929D78" w14:textId="77777777" w:rsidR="00DD03F6" w:rsidRDefault="00FC574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AFD72A" w14:textId="77777777" w:rsidR="00DD03F6" w:rsidRDefault="00FC574F">
            <w:pPr>
              <w:pStyle w:val="ProductList-TableBody"/>
            </w:pPr>
            <w:r>
              <w:t>375,000</w:t>
            </w:r>
          </w:p>
        </w:tc>
      </w:tr>
      <w:tr w:rsidR="00DD03F6" w14:paraId="23390BD8" w14:textId="77777777">
        <w:tc>
          <w:tcPr>
            <w:tcW w:w="4040" w:type="dxa"/>
            <w:tcBorders>
              <w:top w:val="single" w:sz="4" w:space="0" w:color="000000"/>
              <w:left w:val="single" w:sz="4" w:space="0" w:color="000000"/>
              <w:bottom w:val="single" w:sz="4" w:space="0" w:color="000000"/>
              <w:right w:val="single" w:sz="4" w:space="0" w:color="000000"/>
            </w:tcBorders>
          </w:tcPr>
          <w:p w14:paraId="2A4505A2" w14:textId="77777777" w:rsidR="00DD03F6" w:rsidRDefault="00FC574F">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34F5E81A" w14:textId="77777777" w:rsidR="00DD03F6" w:rsidRDefault="00FC574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D5F586" w14:textId="77777777" w:rsidR="00DD03F6" w:rsidRDefault="00FC574F">
            <w:pPr>
              <w:pStyle w:val="ProductList-TableBody"/>
            </w:pPr>
            <w:r>
              <w:t>337,500</w:t>
            </w:r>
          </w:p>
        </w:tc>
      </w:tr>
      <w:tr w:rsidR="00DD03F6" w14:paraId="3ECC5EC3" w14:textId="77777777">
        <w:tc>
          <w:tcPr>
            <w:tcW w:w="4040" w:type="dxa"/>
            <w:tcBorders>
              <w:top w:val="single" w:sz="4" w:space="0" w:color="000000"/>
              <w:left w:val="single" w:sz="4" w:space="0" w:color="000000"/>
              <w:bottom w:val="single" w:sz="4" w:space="0" w:color="000000"/>
              <w:right w:val="single" w:sz="4" w:space="0" w:color="000000"/>
            </w:tcBorders>
          </w:tcPr>
          <w:p w14:paraId="5E88221A" w14:textId="77777777" w:rsidR="00DD03F6" w:rsidRDefault="00FC574F">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279127F9" w14:textId="77777777" w:rsidR="00DD03F6" w:rsidRDefault="00FC574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B73DD9" w14:textId="77777777" w:rsidR="00DD03F6" w:rsidRDefault="00FC574F">
            <w:pPr>
              <w:pStyle w:val="ProductList-TableBody"/>
            </w:pPr>
            <w:r>
              <w:t>412,500</w:t>
            </w:r>
          </w:p>
        </w:tc>
      </w:tr>
      <w:tr w:rsidR="00DD03F6" w14:paraId="7859EEA5" w14:textId="77777777">
        <w:tc>
          <w:tcPr>
            <w:tcW w:w="4040" w:type="dxa"/>
            <w:tcBorders>
              <w:top w:val="single" w:sz="4" w:space="0" w:color="000000"/>
              <w:left w:val="single" w:sz="4" w:space="0" w:color="000000"/>
              <w:bottom w:val="single" w:sz="4" w:space="0" w:color="000000"/>
              <w:right w:val="single" w:sz="4" w:space="0" w:color="000000"/>
            </w:tcBorders>
          </w:tcPr>
          <w:p w14:paraId="415C29C5" w14:textId="77777777" w:rsidR="00DD03F6" w:rsidRDefault="00FC574F">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07BB369F" w14:textId="77777777" w:rsidR="00DD03F6" w:rsidRDefault="00FC574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2B3340" w14:textId="77777777" w:rsidR="00DD03F6" w:rsidRDefault="00FC574F">
            <w:pPr>
              <w:pStyle w:val="ProductList-TableBody"/>
            </w:pPr>
            <w:r>
              <w:t>2,062,500</w:t>
            </w:r>
          </w:p>
        </w:tc>
      </w:tr>
      <w:tr w:rsidR="00DD03F6" w14:paraId="07CF19FC" w14:textId="77777777">
        <w:tc>
          <w:tcPr>
            <w:tcW w:w="4040" w:type="dxa"/>
            <w:tcBorders>
              <w:top w:val="single" w:sz="4" w:space="0" w:color="000000"/>
              <w:left w:val="single" w:sz="4" w:space="0" w:color="000000"/>
              <w:bottom w:val="single" w:sz="4" w:space="0" w:color="000000"/>
              <w:right w:val="single" w:sz="4" w:space="0" w:color="000000"/>
            </w:tcBorders>
          </w:tcPr>
          <w:p w14:paraId="2D252C53" w14:textId="77777777" w:rsidR="00DD03F6" w:rsidRDefault="00FC574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062233B6" w14:textId="77777777" w:rsidR="00DD03F6" w:rsidRDefault="00FC574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269280" w14:textId="77777777" w:rsidR="00DD03F6" w:rsidRDefault="00FC574F">
            <w:pPr>
              <w:pStyle w:val="ProductList-TableBody"/>
            </w:pPr>
            <w:r>
              <w:t>2,000,000</w:t>
            </w:r>
          </w:p>
        </w:tc>
      </w:tr>
      <w:tr w:rsidR="00DD03F6" w14:paraId="1339185E" w14:textId="77777777">
        <w:tc>
          <w:tcPr>
            <w:tcW w:w="4040" w:type="dxa"/>
            <w:tcBorders>
              <w:top w:val="single" w:sz="4" w:space="0" w:color="000000"/>
              <w:left w:val="single" w:sz="4" w:space="0" w:color="000000"/>
              <w:bottom w:val="single" w:sz="4" w:space="0" w:color="000000"/>
              <w:right w:val="single" w:sz="4" w:space="0" w:color="000000"/>
            </w:tcBorders>
          </w:tcPr>
          <w:p w14:paraId="2F249816" w14:textId="77777777" w:rsidR="00DD03F6" w:rsidRDefault="00FC574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9EB5F08" w14:textId="77777777" w:rsidR="00DD03F6" w:rsidRDefault="00FC574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A983FB" w14:textId="77777777" w:rsidR="00DD03F6" w:rsidRDefault="00FC574F">
            <w:pPr>
              <w:pStyle w:val="ProductList-TableBody"/>
            </w:pPr>
            <w:r>
              <w:t>268,750</w:t>
            </w:r>
          </w:p>
        </w:tc>
      </w:tr>
      <w:tr w:rsidR="00DD03F6" w14:paraId="2D014485" w14:textId="77777777">
        <w:tc>
          <w:tcPr>
            <w:tcW w:w="4040" w:type="dxa"/>
            <w:tcBorders>
              <w:top w:val="single" w:sz="4" w:space="0" w:color="000000"/>
              <w:left w:val="single" w:sz="4" w:space="0" w:color="000000"/>
              <w:bottom w:val="single" w:sz="4" w:space="0" w:color="000000"/>
              <w:right w:val="single" w:sz="4" w:space="0" w:color="000000"/>
            </w:tcBorders>
          </w:tcPr>
          <w:p w14:paraId="10687C02" w14:textId="77777777" w:rsidR="00DD03F6" w:rsidRDefault="00FC574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36A1280" w14:textId="77777777" w:rsidR="00DD03F6" w:rsidRDefault="00FC574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546DB2" w14:textId="77777777" w:rsidR="00DD03F6" w:rsidRDefault="00FC574F">
            <w:pPr>
              <w:pStyle w:val="ProductList-TableBody"/>
            </w:pPr>
            <w:r>
              <w:t>168,750</w:t>
            </w:r>
          </w:p>
        </w:tc>
      </w:tr>
      <w:tr w:rsidR="00DD03F6" w14:paraId="64EB864C" w14:textId="77777777">
        <w:tc>
          <w:tcPr>
            <w:tcW w:w="4040" w:type="dxa"/>
            <w:tcBorders>
              <w:top w:val="single" w:sz="4" w:space="0" w:color="000000"/>
              <w:left w:val="single" w:sz="4" w:space="0" w:color="000000"/>
              <w:bottom w:val="single" w:sz="4" w:space="0" w:color="000000"/>
              <w:right w:val="single" w:sz="4" w:space="0" w:color="000000"/>
            </w:tcBorders>
          </w:tcPr>
          <w:p w14:paraId="24AE69A6" w14:textId="77777777" w:rsidR="00DD03F6" w:rsidRDefault="00FC574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5217DC25" w14:textId="77777777" w:rsidR="00DD03F6" w:rsidRDefault="00FC574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8656548" w14:textId="77777777" w:rsidR="00DD03F6" w:rsidRDefault="00FC574F">
            <w:pPr>
              <w:pStyle w:val="ProductList-TableBody"/>
            </w:pPr>
            <w:r>
              <w:t>30,000,000</w:t>
            </w:r>
          </w:p>
        </w:tc>
      </w:tr>
      <w:tr w:rsidR="00DD03F6" w14:paraId="47BD2CE2" w14:textId="77777777">
        <w:tc>
          <w:tcPr>
            <w:tcW w:w="4040" w:type="dxa"/>
            <w:tcBorders>
              <w:top w:val="single" w:sz="4" w:space="0" w:color="000000"/>
              <w:left w:val="single" w:sz="4" w:space="0" w:color="000000"/>
              <w:bottom w:val="single" w:sz="4" w:space="0" w:color="000000"/>
              <w:right w:val="single" w:sz="4" w:space="0" w:color="000000"/>
            </w:tcBorders>
          </w:tcPr>
          <w:p w14:paraId="3A8BF74A" w14:textId="77777777" w:rsidR="00DD03F6" w:rsidRDefault="00FC574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269A9804" w14:textId="77777777" w:rsidR="00DD03F6" w:rsidRDefault="00FC574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C6ABE5" w14:textId="77777777" w:rsidR="00DD03F6" w:rsidRDefault="00FC574F">
            <w:pPr>
              <w:pStyle w:val="ProductList-TableBody"/>
            </w:pPr>
            <w:r>
              <w:t>300,000,000</w:t>
            </w:r>
          </w:p>
        </w:tc>
      </w:tr>
      <w:tr w:rsidR="00DD03F6" w14:paraId="4D3FB4B0" w14:textId="77777777">
        <w:tc>
          <w:tcPr>
            <w:tcW w:w="4040" w:type="dxa"/>
            <w:tcBorders>
              <w:top w:val="single" w:sz="4" w:space="0" w:color="000000"/>
              <w:left w:val="single" w:sz="4" w:space="0" w:color="000000"/>
              <w:bottom w:val="single" w:sz="4" w:space="0" w:color="000000"/>
              <w:right w:val="single" w:sz="4" w:space="0" w:color="000000"/>
            </w:tcBorders>
          </w:tcPr>
          <w:p w14:paraId="3F6FB8E3" w14:textId="77777777" w:rsidR="00DD03F6" w:rsidRDefault="00FC574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3C14ADB0" w14:textId="77777777" w:rsidR="00DD03F6" w:rsidRDefault="00FC574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0580EE2" w14:textId="77777777" w:rsidR="00DD03F6" w:rsidRDefault="00FC574F">
            <w:pPr>
              <w:pStyle w:val="ProductList-TableBody"/>
            </w:pPr>
            <w:r>
              <w:t>2,062,500</w:t>
            </w:r>
          </w:p>
        </w:tc>
      </w:tr>
      <w:tr w:rsidR="00DD03F6" w14:paraId="26FB4F1C" w14:textId="77777777">
        <w:tc>
          <w:tcPr>
            <w:tcW w:w="4040" w:type="dxa"/>
            <w:tcBorders>
              <w:top w:val="single" w:sz="4" w:space="0" w:color="000000"/>
              <w:left w:val="single" w:sz="4" w:space="0" w:color="000000"/>
              <w:bottom w:val="single" w:sz="4" w:space="0" w:color="000000"/>
              <w:right w:val="single" w:sz="4" w:space="0" w:color="000000"/>
            </w:tcBorders>
          </w:tcPr>
          <w:p w14:paraId="2003B3CF" w14:textId="77777777" w:rsidR="00DD03F6" w:rsidRDefault="00FC574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4915D554" w14:textId="77777777" w:rsidR="00DD03F6" w:rsidRDefault="00FC574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A5DC24" w14:textId="77777777" w:rsidR="00DD03F6" w:rsidRDefault="00FC574F">
            <w:pPr>
              <w:pStyle w:val="ProductList-TableBody"/>
            </w:pPr>
            <w:r>
              <w:t>437,500</w:t>
            </w:r>
          </w:p>
        </w:tc>
      </w:tr>
      <w:tr w:rsidR="00DD03F6" w14:paraId="5DFD3CC7" w14:textId="77777777">
        <w:tc>
          <w:tcPr>
            <w:tcW w:w="4040" w:type="dxa"/>
            <w:tcBorders>
              <w:top w:val="single" w:sz="4" w:space="0" w:color="000000"/>
              <w:left w:val="single" w:sz="4" w:space="0" w:color="000000"/>
              <w:bottom w:val="single" w:sz="4" w:space="0" w:color="000000"/>
              <w:right w:val="single" w:sz="4" w:space="0" w:color="000000"/>
            </w:tcBorders>
          </w:tcPr>
          <w:p w14:paraId="1216AC95" w14:textId="77777777" w:rsidR="00DD03F6" w:rsidRDefault="00FC574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0AE78794" w14:textId="77777777" w:rsidR="00DD03F6" w:rsidRDefault="00FC574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48FC20" w14:textId="77777777" w:rsidR="00DD03F6" w:rsidRDefault="00FC574F">
            <w:pPr>
              <w:pStyle w:val="ProductList-TableBody"/>
            </w:pPr>
            <w:r>
              <w:t>2,500,000</w:t>
            </w:r>
          </w:p>
        </w:tc>
      </w:tr>
      <w:tr w:rsidR="00DD03F6" w14:paraId="3CC83AF9" w14:textId="77777777">
        <w:tc>
          <w:tcPr>
            <w:tcW w:w="4040" w:type="dxa"/>
            <w:tcBorders>
              <w:top w:val="single" w:sz="4" w:space="0" w:color="000000"/>
              <w:left w:val="single" w:sz="4" w:space="0" w:color="000000"/>
              <w:bottom w:val="single" w:sz="4" w:space="0" w:color="000000"/>
              <w:right w:val="single" w:sz="4" w:space="0" w:color="000000"/>
            </w:tcBorders>
          </w:tcPr>
          <w:p w14:paraId="57118086" w14:textId="77777777" w:rsidR="00DD03F6" w:rsidRDefault="00FC574F">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557C738A" w14:textId="77777777" w:rsidR="00DD03F6" w:rsidRDefault="00FC574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2694D53" w14:textId="77777777" w:rsidR="00DD03F6" w:rsidRDefault="00FC574F">
            <w:pPr>
              <w:pStyle w:val="ProductList-TableBody"/>
            </w:pPr>
            <w:r>
              <w:t>8,750,000</w:t>
            </w:r>
          </w:p>
        </w:tc>
      </w:tr>
      <w:tr w:rsidR="00DD03F6" w14:paraId="3C4D2D95" w14:textId="77777777">
        <w:tc>
          <w:tcPr>
            <w:tcW w:w="4040" w:type="dxa"/>
            <w:tcBorders>
              <w:top w:val="single" w:sz="4" w:space="0" w:color="000000"/>
              <w:left w:val="single" w:sz="4" w:space="0" w:color="000000"/>
              <w:bottom w:val="single" w:sz="4" w:space="0" w:color="000000"/>
              <w:right w:val="single" w:sz="4" w:space="0" w:color="000000"/>
            </w:tcBorders>
          </w:tcPr>
          <w:p w14:paraId="688B49C8" w14:textId="77777777" w:rsidR="00DD03F6" w:rsidRDefault="00FC574F">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429A6A01" w14:textId="77777777" w:rsidR="00DD03F6" w:rsidRDefault="00FC574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E174DE" w14:textId="77777777" w:rsidR="00DD03F6" w:rsidRDefault="00FC574F">
            <w:pPr>
              <w:pStyle w:val="ProductList-TableBody"/>
            </w:pPr>
            <w:r>
              <w:t>12,500,000</w:t>
            </w:r>
          </w:p>
        </w:tc>
      </w:tr>
      <w:tr w:rsidR="00DD03F6" w14:paraId="7E02E989" w14:textId="77777777">
        <w:tc>
          <w:tcPr>
            <w:tcW w:w="4040" w:type="dxa"/>
            <w:tcBorders>
              <w:top w:val="single" w:sz="4" w:space="0" w:color="000000"/>
              <w:left w:val="single" w:sz="4" w:space="0" w:color="000000"/>
              <w:bottom w:val="single" w:sz="4" w:space="0" w:color="000000"/>
              <w:right w:val="single" w:sz="4" w:space="0" w:color="000000"/>
            </w:tcBorders>
          </w:tcPr>
          <w:p w14:paraId="77DA8B29" w14:textId="77777777" w:rsidR="00DD03F6" w:rsidRDefault="00FC574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1619A287" w14:textId="77777777" w:rsidR="00DD03F6" w:rsidRDefault="00FC574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7CC79E" w14:textId="77777777" w:rsidR="00DD03F6" w:rsidRDefault="00FC574F">
            <w:pPr>
              <w:pStyle w:val="ProductList-TableBody"/>
            </w:pPr>
            <w:r>
              <w:t>8,250,000</w:t>
            </w:r>
          </w:p>
        </w:tc>
      </w:tr>
    </w:tbl>
    <w:p w14:paraId="50C637C3" w14:textId="77777777" w:rsidR="00DD03F6" w:rsidRDefault="00DD03F6">
      <w:pPr>
        <w:pStyle w:val="ProductList-BodyIndented"/>
        <w:ind w:left="720"/>
      </w:pPr>
    </w:p>
    <w:p w14:paraId="5F560B94" w14:textId="77777777" w:rsidR="00DD03F6" w:rsidRDefault="00FC574F">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03072182" w14:textId="77777777" w:rsidR="00DD03F6" w:rsidRDefault="00DD03F6">
      <w:pPr>
        <w:pStyle w:val="ProductList-BodyIndented"/>
        <w:ind w:left="720"/>
      </w:pPr>
    </w:p>
    <w:p w14:paraId="439D2B8D" w14:textId="77777777" w:rsidR="00DD03F6" w:rsidRDefault="00FC574F">
      <w:pPr>
        <w:pStyle w:val="ProductList-SubClauseHeading"/>
        <w:outlineLvl w:val="3"/>
      </w:pPr>
      <w:r>
        <w:t>Elegibilidade de Parallel Data Warehouse</w:t>
      </w:r>
    </w:p>
    <w:p w14:paraId="7F9CAA52" w14:textId="77777777" w:rsidR="00DD03F6" w:rsidRDefault="00FC574F">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383F046D" w14:textId="77777777" w:rsidR="00DD03F6" w:rsidRDefault="00DD03F6">
      <w:pPr>
        <w:pStyle w:val="ProductList-BodyIndented"/>
      </w:pPr>
    </w:p>
    <w:p w14:paraId="64998E28" w14:textId="77777777" w:rsidR="00DD03F6" w:rsidRDefault="00FC574F">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71EF7616" w14:textId="77777777" w:rsidR="00DD03F6" w:rsidRDefault="00DD03F6">
      <w:pPr>
        <w:pStyle w:val="ProductList-BodyIndented"/>
      </w:pPr>
    </w:p>
    <w:p w14:paraId="0A9216DE" w14:textId="77777777" w:rsidR="00DD03F6" w:rsidRDefault="00FC574F">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DD03F6" w14:paraId="7692B4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83F347" w14:textId="77777777" w:rsidR="00DD03F6" w:rsidRDefault="00FC574F">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8C036" w14:textId="77777777" w:rsidR="00DD03F6" w:rsidRDefault="00FC574F">
            <w:pPr>
              <w:pStyle w:val="ProductList-TableBody"/>
            </w:pPr>
            <w:r>
              <w:rPr>
                <w:color w:val="FFFFFF"/>
              </w:rPr>
              <w:t>Contactos de suporte permitidos</w:t>
            </w:r>
          </w:p>
        </w:tc>
      </w:tr>
      <w:tr w:rsidR="00DD03F6" w14:paraId="77DE2200" w14:textId="77777777">
        <w:tc>
          <w:tcPr>
            <w:tcW w:w="6120" w:type="dxa"/>
            <w:tcBorders>
              <w:top w:val="single" w:sz="4" w:space="0" w:color="000000"/>
              <w:left w:val="single" w:sz="4" w:space="0" w:color="000000"/>
              <w:bottom w:val="single" w:sz="4" w:space="0" w:color="000000"/>
              <w:right w:val="single" w:sz="4" w:space="0" w:color="000000"/>
            </w:tcBorders>
          </w:tcPr>
          <w:p w14:paraId="75162284" w14:textId="77777777" w:rsidR="00DD03F6" w:rsidRDefault="00FC574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D3726F3" w14:textId="77777777" w:rsidR="00DD03F6" w:rsidRDefault="00FC574F">
            <w:pPr>
              <w:pStyle w:val="ProductList-TableBody"/>
            </w:pPr>
            <w:r>
              <w:t>4</w:t>
            </w:r>
          </w:p>
        </w:tc>
      </w:tr>
      <w:tr w:rsidR="00DD03F6" w14:paraId="2BE0BAEF" w14:textId="77777777">
        <w:tc>
          <w:tcPr>
            <w:tcW w:w="6120" w:type="dxa"/>
            <w:tcBorders>
              <w:top w:val="single" w:sz="4" w:space="0" w:color="000000"/>
              <w:left w:val="single" w:sz="4" w:space="0" w:color="000000"/>
              <w:bottom w:val="single" w:sz="4" w:space="0" w:color="000000"/>
              <w:right w:val="single" w:sz="4" w:space="0" w:color="000000"/>
            </w:tcBorders>
          </w:tcPr>
          <w:p w14:paraId="1FCB3F3B" w14:textId="77777777" w:rsidR="00DD03F6" w:rsidRDefault="00FC574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3457D32" w14:textId="77777777" w:rsidR="00DD03F6" w:rsidRDefault="00FC574F">
            <w:pPr>
              <w:pStyle w:val="ProductList-TableBody"/>
            </w:pPr>
            <w:r>
              <w:t>5</w:t>
            </w:r>
          </w:p>
        </w:tc>
      </w:tr>
      <w:tr w:rsidR="00DD03F6" w14:paraId="5D076832" w14:textId="77777777">
        <w:tc>
          <w:tcPr>
            <w:tcW w:w="6120" w:type="dxa"/>
            <w:tcBorders>
              <w:top w:val="single" w:sz="4" w:space="0" w:color="000000"/>
              <w:left w:val="single" w:sz="4" w:space="0" w:color="000000"/>
              <w:bottom w:val="single" w:sz="4" w:space="0" w:color="000000"/>
              <w:right w:val="single" w:sz="4" w:space="0" w:color="000000"/>
            </w:tcBorders>
          </w:tcPr>
          <w:p w14:paraId="67703F82" w14:textId="77777777" w:rsidR="00DD03F6" w:rsidRDefault="00FC574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8415284" w14:textId="77777777" w:rsidR="00DD03F6" w:rsidRDefault="00FC574F">
            <w:pPr>
              <w:pStyle w:val="ProductList-TableBody"/>
            </w:pPr>
            <w:r>
              <w:t>6</w:t>
            </w:r>
          </w:p>
        </w:tc>
      </w:tr>
      <w:tr w:rsidR="00DD03F6" w14:paraId="318AE4D6" w14:textId="77777777">
        <w:tc>
          <w:tcPr>
            <w:tcW w:w="6120" w:type="dxa"/>
            <w:tcBorders>
              <w:top w:val="single" w:sz="4" w:space="0" w:color="000000"/>
              <w:left w:val="single" w:sz="4" w:space="0" w:color="000000"/>
              <w:bottom w:val="single" w:sz="4" w:space="0" w:color="000000"/>
              <w:right w:val="single" w:sz="4" w:space="0" w:color="000000"/>
            </w:tcBorders>
          </w:tcPr>
          <w:p w14:paraId="003522A1" w14:textId="77777777" w:rsidR="00DD03F6" w:rsidRDefault="00FC574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17E3383" w14:textId="77777777" w:rsidR="00DD03F6" w:rsidRDefault="00FC574F">
            <w:pPr>
              <w:pStyle w:val="ProductList-TableBody"/>
            </w:pPr>
            <w:r>
              <w:t>7</w:t>
            </w:r>
          </w:p>
        </w:tc>
      </w:tr>
      <w:tr w:rsidR="00DD03F6" w14:paraId="12F30029" w14:textId="77777777">
        <w:tc>
          <w:tcPr>
            <w:tcW w:w="6120" w:type="dxa"/>
            <w:tcBorders>
              <w:top w:val="single" w:sz="4" w:space="0" w:color="000000"/>
              <w:left w:val="single" w:sz="4" w:space="0" w:color="000000"/>
              <w:bottom w:val="single" w:sz="4" w:space="0" w:color="000000"/>
              <w:right w:val="single" w:sz="4" w:space="0" w:color="000000"/>
            </w:tcBorders>
          </w:tcPr>
          <w:p w14:paraId="3879A916" w14:textId="77777777" w:rsidR="00DD03F6" w:rsidRDefault="00FC574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E5877A7" w14:textId="77777777" w:rsidR="00DD03F6" w:rsidRDefault="00FC574F">
            <w:pPr>
              <w:pStyle w:val="ProductList-TableBody"/>
            </w:pPr>
            <w:r>
              <w:t>8</w:t>
            </w:r>
          </w:p>
        </w:tc>
      </w:tr>
    </w:tbl>
    <w:p w14:paraId="0F59EB1B" w14:textId="77777777" w:rsidR="00DD03F6" w:rsidRDefault="00DD03F6">
      <w:pPr>
        <w:pStyle w:val="ProductList-BodyIndented"/>
      </w:pPr>
    </w:p>
    <w:p w14:paraId="079D25DB" w14:textId="77777777" w:rsidR="00DD03F6" w:rsidRDefault="00FC574F">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32C1FB21" w14:textId="77777777" w:rsidR="00DD03F6" w:rsidRDefault="00FC574F">
      <w:pPr>
        <w:pStyle w:val="ProductList-BodyIndented"/>
      </w:pPr>
      <w:r>
        <w:t xml:space="preserve">Nota: O Clientes atualmente licenciados para PDW mantêm este benefício, conforme detalhado nos </w:t>
      </w:r>
      <w:hyperlink r:id="rId158">
        <w:r>
          <w:rPr>
            <w:color w:val="00467F"/>
            <w:u w:val="single"/>
          </w:rPr>
          <w:t>Termos de Produto de junho de 2016</w:t>
        </w:r>
      </w:hyperlink>
      <w:r>
        <w:t>.</w:t>
      </w:r>
    </w:p>
    <w:p w14:paraId="56CC0025" w14:textId="77777777" w:rsidR="00DD03F6" w:rsidRDefault="00DD03F6">
      <w:pPr>
        <w:pStyle w:val="ProductList-BodyIndented"/>
      </w:pPr>
    </w:p>
    <w:p w14:paraId="6B2E7F81" w14:textId="77777777" w:rsidR="00DD03F6" w:rsidRDefault="00FC574F">
      <w:pPr>
        <w:pStyle w:val="ProductList-ClauseHeading"/>
        <w:outlineLvl w:val="2"/>
      </w:pPr>
      <w:bookmarkStart w:id="371" w:name="_Sec587"/>
      <w:r>
        <w:t>Disponibilidade de Licença de Atualização “Step-up”</w:t>
      </w:r>
      <w:bookmarkEnd w:id="371"/>
    </w:p>
    <w:p w14:paraId="71DE5F90" w14:textId="77777777" w:rsidR="00DD03F6" w:rsidRDefault="00FC574F">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DD03F6" w14:paraId="68DE49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050022" w14:textId="77777777" w:rsidR="00DD03F6" w:rsidRDefault="00FC574F">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31D0E" w14:textId="77777777" w:rsidR="00DD03F6" w:rsidRDefault="00FC574F">
            <w:pPr>
              <w:pStyle w:val="ProductList-TableBody"/>
            </w:pPr>
            <w:r>
              <w:rPr>
                <w:color w:val="FFFFFF"/>
              </w:rPr>
              <w:t>Atualização “Step-up” para</w:t>
            </w:r>
          </w:p>
        </w:tc>
      </w:tr>
      <w:tr w:rsidR="00DD03F6" w14:paraId="4B5B46F8" w14:textId="77777777">
        <w:tc>
          <w:tcPr>
            <w:tcW w:w="6000" w:type="dxa"/>
            <w:tcBorders>
              <w:top w:val="single" w:sz="4" w:space="0" w:color="000000"/>
              <w:left w:val="single" w:sz="4" w:space="0" w:color="000000"/>
              <w:bottom w:val="single" w:sz="4" w:space="0" w:color="000000"/>
              <w:right w:val="single" w:sz="4" w:space="0" w:color="000000"/>
            </w:tcBorders>
          </w:tcPr>
          <w:p w14:paraId="32B95BAD" w14:textId="77777777" w:rsidR="00DD03F6" w:rsidRDefault="00FC574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EDC6F" w14:textId="77777777" w:rsidR="00DD03F6" w:rsidRDefault="00FC574F">
            <w:pPr>
              <w:pStyle w:val="ProductList-TableBody"/>
            </w:pPr>
            <w:r>
              <w:t>BizTalk Server Standard</w:t>
            </w:r>
            <w:r>
              <w:fldChar w:fldCharType="begin"/>
            </w:r>
            <w:r>
              <w:instrText xml:space="preserve"> XE "BizTalk Server Standard" </w:instrText>
            </w:r>
            <w:r>
              <w:fldChar w:fldCharType="end"/>
            </w:r>
          </w:p>
        </w:tc>
      </w:tr>
      <w:tr w:rsidR="00DD03F6" w14:paraId="55E64A98" w14:textId="77777777">
        <w:tc>
          <w:tcPr>
            <w:tcW w:w="6000" w:type="dxa"/>
            <w:tcBorders>
              <w:top w:val="single" w:sz="4" w:space="0" w:color="000000"/>
              <w:left w:val="single" w:sz="4" w:space="0" w:color="000000"/>
              <w:bottom w:val="single" w:sz="4" w:space="0" w:color="000000"/>
              <w:right w:val="single" w:sz="4" w:space="0" w:color="000000"/>
            </w:tcBorders>
          </w:tcPr>
          <w:p w14:paraId="07BE7E3A" w14:textId="77777777" w:rsidR="00DD03F6" w:rsidRDefault="00FC574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1FD1A4A" w14:textId="77777777" w:rsidR="00DD03F6" w:rsidRDefault="00FC574F">
            <w:pPr>
              <w:pStyle w:val="ProductList-TableBody"/>
            </w:pPr>
            <w:r>
              <w:t>BizTalk Server Enterprise</w:t>
            </w:r>
            <w:r>
              <w:fldChar w:fldCharType="begin"/>
            </w:r>
            <w:r>
              <w:instrText xml:space="preserve"> XE "BizTalk Server Enterprise" </w:instrText>
            </w:r>
            <w:r>
              <w:fldChar w:fldCharType="end"/>
            </w:r>
          </w:p>
        </w:tc>
      </w:tr>
      <w:tr w:rsidR="00DD03F6" w14:paraId="654BCFFF" w14:textId="77777777">
        <w:tc>
          <w:tcPr>
            <w:tcW w:w="6000" w:type="dxa"/>
            <w:tcBorders>
              <w:top w:val="single" w:sz="4" w:space="0" w:color="000000"/>
              <w:left w:val="single" w:sz="4" w:space="0" w:color="000000"/>
              <w:bottom w:val="single" w:sz="4" w:space="0" w:color="000000"/>
              <w:right w:val="single" w:sz="4" w:space="0" w:color="000000"/>
            </w:tcBorders>
          </w:tcPr>
          <w:p w14:paraId="7EC88E85" w14:textId="77777777" w:rsidR="00DD03F6" w:rsidRDefault="00FC574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107455" w14:textId="77777777" w:rsidR="00DD03F6" w:rsidRDefault="00FC574F">
            <w:pPr>
              <w:pStyle w:val="ProductList-TableBody"/>
            </w:pPr>
            <w:r>
              <w:t>BizTalk Server Enterprise</w:t>
            </w:r>
          </w:p>
        </w:tc>
      </w:tr>
      <w:tr w:rsidR="00DD03F6" w14:paraId="171F04AC" w14:textId="77777777">
        <w:tc>
          <w:tcPr>
            <w:tcW w:w="6000" w:type="dxa"/>
            <w:tcBorders>
              <w:top w:val="single" w:sz="4" w:space="0" w:color="000000"/>
              <w:left w:val="single" w:sz="4" w:space="0" w:color="000000"/>
              <w:bottom w:val="single" w:sz="4" w:space="0" w:color="000000"/>
              <w:right w:val="single" w:sz="4" w:space="0" w:color="000000"/>
            </w:tcBorders>
          </w:tcPr>
          <w:p w14:paraId="287751DD" w14:textId="77777777" w:rsidR="00DD03F6" w:rsidRDefault="00FC574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48C582A" w14:textId="77777777" w:rsidR="00DD03F6" w:rsidRDefault="00FC574F">
            <w:pPr>
              <w:pStyle w:val="ProductList-TableBody"/>
            </w:pPr>
            <w:r>
              <w:t>Enterprise CAL</w:t>
            </w:r>
            <w:r>
              <w:fldChar w:fldCharType="begin"/>
            </w:r>
            <w:r>
              <w:instrText xml:space="preserve"> XE "Enterprise CAL" </w:instrText>
            </w:r>
            <w:r>
              <w:fldChar w:fldCharType="end"/>
            </w:r>
            <w:r>
              <w:t xml:space="preserve"> Suite</w:t>
            </w:r>
          </w:p>
        </w:tc>
      </w:tr>
      <w:tr w:rsidR="00DD03F6" w14:paraId="0CF132FD" w14:textId="77777777">
        <w:tc>
          <w:tcPr>
            <w:tcW w:w="6000" w:type="dxa"/>
            <w:tcBorders>
              <w:top w:val="single" w:sz="4" w:space="0" w:color="000000"/>
              <w:left w:val="single" w:sz="4" w:space="0" w:color="000000"/>
              <w:bottom w:val="single" w:sz="4" w:space="0" w:color="000000"/>
              <w:right w:val="single" w:sz="4" w:space="0" w:color="000000"/>
            </w:tcBorders>
          </w:tcPr>
          <w:p w14:paraId="1C0303EB" w14:textId="77777777" w:rsidR="00DD03F6" w:rsidRDefault="00FC574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A0226" w14:textId="77777777" w:rsidR="00DD03F6" w:rsidRDefault="00FC574F">
            <w:pPr>
              <w:pStyle w:val="ProductList-TableBody"/>
            </w:pPr>
            <w:r>
              <w:t>Core Infrastructure Server Suite Datacenter</w:t>
            </w:r>
            <w:r>
              <w:fldChar w:fldCharType="begin"/>
            </w:r>
            <w:r>
              <w:instrText xml:space="preserve"> XE "Core Infrastructure Server Suite Datacenter" </w:instrText>
            </w:r>
            <w:r>
              <w:fldChar w:fldCharType="end"/>
            </w:r>
          </w:p>
        </w:tc>
      </w:tr>
      <w:tr w:rsidR="00DD03F6" w14:paraId="03117D57" w14:textId="77777777">
        <w:tc>
          <w:tcPr>
            <w:tcW w:w="6000" w:type="dxa"/>
            <w:tcBorders>
              <w:top w:val="single" w:sz="4" w:space="0" w:color="000000"/>
              <w:left w:val="single" w:sz="4" w:space="0" w:color="000000"/>
              <w:bottom w:val="single" w:sz="4" w:space="0" w:color="000000"/>
              <w:right w:val="single" w:sz="4" w:space="0" w:color="000000"/>
            </w:tcBorders>
          </w:tcPr>
          <w:p w14:paraId="1C3DDCD1" w14:textId="77777777" w:rsidR="00DD03F6" w:rsidRDefault="00FC574F">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0C4D0DA7" w14:textId="77777777" w:rsidR="00DD03F6" w:rsidRDefault="00FC574F">
            <w:pPr>
              <w:pStyle w:val="ProductList-TableBody"/>
            </w:pPr>
            <w:r>
              <w:t>Estação de Trabalho para Educação c/ Enterprise CAL Suite</w:t>
            </w:r>
          </w:p>
        </w:tc>
      </w:tr>
      <w:tr w:rsidR="00DD03F6" w14:paraId="6B8315E6" w14:textId="77777777">
        <w:tc>
          <w:tcPr>
            <w:tcW w:w="6000" w:type="dxa"/>
            <w:tcBorders>
              <w:top w:val="single" w:sz="4" w:space="0" w:color="000000"/>
              <w:left w:val="single" w:sz="4" w:space="0" w:color="000000"/>
              <w:bottom w:val="single" w:sz="4" w:space="0" w:color="000000"/>
              <w:right w:val="single" w:sz="4" w:space="0" w:color="000000"/>
            </w:tcBorders>
          </w:tcPr>
          <w:p w14:paraId="51021286" w14:textId="77777777" w:rsidR="00DD03F6" w:rsidRDefault="00FC574F">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578D870E" w14:textId="77777777" w:rsidR="00DD03F6" w:rsidRDefault="00FC574F">
            <w:pPr>
              <w:pStyle w:val="ProductList-TableBody"/>
            </w:pPr>
            <w:r>
              <w:t>Estação de Trabalho para Escolas c/ Enterprise CAL Suite</w:t>
            </w:r>
          </w:p>
        </w:tc>
      </w:tr>
      <w:tr w:rsidR="00DD03F6" w14:paraId="4BDE59DB" w14:textId="77777777">
        <w:tc>
          <w:tcPr>
            <w:tcW w:w="6000" w:type="dxa"/>
            <w:tcBorders>
              <w:top w:val="single" w:sz="4" w:space="0" w:color="000000"/>
              <w:left w:val="single" w:sz="4" w:space="0" w:color="000000"/>
              <w:bottom w:val="single" w:sz="4" w:space="0" w:color="000000"/>
              <w:right w:val="single" w:sz="4" w:space="0" w:color="000000"/>
            </w:tcBorders>
          </w:tcPr>
          <w:p w14:paraId="1EEC1563" w14:textId="77777777" w:rsidR="00DD03F6" w:rsidRDefault="00FC574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D421E" w14:textId="77777777" w:rsidR="00DD03F6" w:rsidRDefault="00FC574F">
            <w:pPr>
              <w:pStyle w:val="ProductList-TableBody"/>
            </w:pPr>
            <w:r>
              <w:t>Exchange Server Enterprise</w:t>
            </w:r>
            <w:r>
              <w:fldChar w:fldCharType="begin"/>
            </w:r>
            <w:r>
              <w:instrText xml:space="preserve"> XE "Exchange Server Enterprise" </w:instrText>
            </w:r>
            <w:r>
              <w:fldChar w:fldCharType="end"/>
            </w:r>
          </w:p>
        </w:tc>
      </w:tr>
      <w:tr w:rsidR="00DD03F6" w14:paraId="4941448E" w14:textId="77777777">
        <w:tc>
          <w:tcPr>
            <w:tcW w:w="6000" w:type="dxa"/>
            <w:tcBorders>
              <w:top w:val="single" w:sz="4" w:space="0" w:color="000000"/>
              <w:left w:val="single" w:sz="4" w:space="0" w:color="000000"/>
              <w:bottom w:val="single" w:sz="4" w:space="0" w:color="000000"/>
              <w:right w:val="single" w:sz="4" w:space="0" w:color="000000"/>
            </w:tcBorders>
          </w:tcPr>
          <w:p w14:paraId="2C2A020C" w14:textId="77777777" w:rsidR="00DD03F6" w:rsidRDefault="00FC574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D57E1" w14:textId="77777777" w:rsidR="00DD03F6" w:rsidRDefault="00FC574F">
            <w:pPr>
              <w:pStyle w:val="ProductList-TableBody"/>
            </w:pPr>
            <w:r>
              <w:t>Forefront TMG Enterprise</w:t>
            </w:r>
            <w:r>
              <w:fldChar w:fldCharType="begin"/>
            </w:r>
            <w:r>
              <w:instrText xml:space="preserve"> XE "Forefront TMG Enterprise" </w:instrText>
            </w:r>
            <w:r>
              <w:fldChar w:fldCharType="end"/>
            </w:r>
          </w:p>
        </w:tc>
      </w:tr>
      <w:tr w:rsidR="00DD03F6" w14:paraId="7CA6FB5F" w14:textId="77777777">
        <w:tc>
          <w:tcPr>
            <w:tcW w:w="6000" w:type="dxa"/>
            <w:tcBorders>
              <w:top w:val="single" w:sz="4" w:space="0" w:color="000000"/>
              <w:left w:val="single" w:sz="4" w:space="0" w:color="000000"/>
              <w:bottom w:val="single" w:sz="4" w:space="0" w:color="000000"/>
              <w:right w:val="single" w:sz="4" w:space="0" w:color="000000"/>
            </w:tcBorders>
          </w:tcPr>
          <w:p w14:paraId="67EFD20D" w14:textId="77777777" w:rsidR="00DD03F6" w:rsidRDefault="00FC574F">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A2E16" w14:textId="77777777" w:rsidR="00DD03F6" w:rsidRDefault="00FC574F">
            <w:pPr>
              <w:pStyle w:val="ProductList-TableBody"/>
            </w:pPr>
            <w:r>
              <w:t>CAL do Microsoft Dynamics 365 Sales No Local</w:t>
            </w:r>
            <w:r>
              <w:fldChar w:fldCharType="begin"/>
            </w:r>
            <w:r>
              <w:instrText xml:space="preserve"> XE "CAL do Microsoft Dynamics 365 Sales No Local" </w:instrText>
            </w:r>
            <w:r>
              <w:fldChar w:fldCharType="end"/>
            </w:r>
          </w:p>
        </w:tc>
      </w:tr>
      <w:tr w:rsidR="00DD03F6" w14:paraId="3A3FB3FF" w14:textId="77777777">
        <w:tc>
          <w:tcPr>
            <w:tcW w:w="6000" w:type="dxa"/>
            <w:tcBorders>
              <w:top w:val="single" w:sz="4" w:space="0" w:color="000000"/>
              <w:left w:val="single" w:sz="4" w:space="0" w:color="000000"/>
              <w:bottom w:val="single" w:sz="4" w:space="0" w:color="000000"/>
              <w:right w:val="single" w:sz="4" w:space="0" w:color="000000"/>
            </w:tcBorders>
          </w:tcPr>
          <w:p w14:paraId="2D06759B" w14:textId="77777777" w:rsidR="00DD03F6" w:rsidRDefault="00FC574F">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6BDA8C27" w14:textId="77777777" w:rsidR="00DD03F6" w:rsidRDefault="00FC574F">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DD03F6" w14:paraId="28B23C3A" w14:textId="77777777">
        <w:tc>
          <w:tcPr>
            <w:tcW w:w="6000" w:type="dxa"/>
            <w:tcBorders>
              <w:top w:val="single" w:sz="4" w:space="0" w:color="000000"/>
              <w:left w:val="single" w:sz="4" w:space="0" w:color="000000"/>
              <w:bottom w:val="single" w:sz="4" w:space="0" w:color="000000"/>
              <w:right w:val="single" w:sz="4" w:space="0" w:color="000000"/>
            </w:tcBorders>
          </w:tcPr>
          <w:p w14:paraId="38E912FB" w14:textId="77777777" w:rsidR="00DD03F6" w:rsidRDefault="00FC574F">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6089FCC0" w14:textId="77777777" w:rsidR="00DD03F6" w:rsidRDefault="00FC574F">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DD03F6" w14:paraId="31589A91" w14:textId="77777777">
        <w:tc>
          <w:tcPr>
            <w:tcW w:w="6000" w:type="dxa"/>
            <w:tcBorders>
              <w:top w:val="single" w:sz="4" w:space="0" w:color="000000"/>
              <w:left w:val="single" w:sz="4" w:space="0" w:color="000000"/>
              <w:bottom w:val="single" w:sz="4" w:space="0" w:color="000000"/>
              <w:right w:val="single" w:sz="4" w:space="0" w:color="000000"/>
            </w:tcBorders>
          </w:tcPr>
          <w:p w14:paraId="58BD34D1" w14:textId="77777777" w:rsidR="00DD03F6" w:rsidRDefault="00FC574F">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6DA01528" w14:textId="77777777" w:rsidR="00DD03F6" w:rsidRDefault="00FC574F">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DD03F6" w14:paraId="7AA2700F" w14:textId="77777777">
        <w:tc>
          <w:tcPr>
            <w:tcW w:w="6000" w:type="dxa"/>
            <w:tcBorders>
              <w:top w:val="single" w:sz="4" w:space="0" w:color="000000"/>
              <w:left w:val="single" w:sz="4" w:space="0" w:color="000000"/>
              <w:bottom w:val="single" w:sz="4" w:space="0" w:color="000000"/>
              <w:right w:val="single" w:sz="4" w:space="0" w:color="000000"/>
            </w:tcBorders>
          </w:tcPr>
          <w:p w14:paraId="2F2E6A0B" w14:textId="77777777" w:rsidR="00DD03F6" w:rsidRDefault="00FC574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A6F8C5" w14:textId="77777777" w:rsidR="00DD03F6" w:rsidRDefault="00FC574F">
            <w:pPr>
              <w:pStyle w:val="ProductList-TableBody"/>
            </w:pPr>
            <w:r>
              <w:t>Office Professional Plus</w:t>
            </w:r>
            <w:r>
              <w:fldChar w:fldCharType="begin"/>
            </w:r>
            <w:r>
              <w:instrText xml:space="preserve"> XE "Office Professional Plus" </w:instrText>
            </w:r>
            <w:r>
              <w:fldChar w:fldCharType="end"/>
            </w:r>
          </w:p>
        </w:tc>
      </w:tr>
      <w:tr w:rsidR="00DD03F6" w14:paraId="30241CC3" w14:textId="77777777">
        <w:tc>
          <w:tcPr>
            <w:tcW w:w="6000" w:type="dxa"/>
            <w:tcBorders>
              <w:top w:val="single" w:sz="4" w:space="0" w:color="000000"/>
              <w:left w:val="single" w:sz="4" w:space="0" w:color="000000"/>
              <w:bottom w:val="single" w:sz="4" w:space="0" w:color="000000"/>
              <w:right w:val="single" w:sz="4" w:space="0" w:color="000000"/>
            </w:tcBorders>
          </w:tcPr>
          <w:p w14:paraId="44B1EF21" w14:textId="77777777" w:rsidR="00DD03F6" w:rsidRDefault="00FC574F">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792F8C3E" w14:textId="77777777" w:rsidR="00DD03F6" w:rsidRDefault="00FC574F">
            <w:pPr>
              <w:pStyle w:val="ProductList-TableBody"/>
            </w:pPr>
            <w:r>
              <w:t>Estação de Trabalho Enterprise</w:t>
            </w:r>
          </w:p>
        </w:tc>
      </w:tr>
      <w:tr w:rsidR="00DD03F6" w14:paraId="4E587632" w14:textId="77777777">
        <w:tc>
          <w:tcPr>
            <w:tcW w:w="6000" w:type="dxa"/>
            <w:tcBorders>
              <w:top w:val="single" w:sz="4" w:space="0" w:color="000000"/>
              <w:left w:val="single" w:sz="4" w:space="0" w:color="000000"/>
              <w:bottom w:val="single" w:sz="4" w:space="0" w:color="000000"/>
              <w:right w:val="single" w:sz="4" w:space="0" w:color="000000"/>
            </w:tcBorders>
          </w:tcPr>
          <w:p w14:paraId="74703097" w14:textId="77777777" w:rsidR="00DD03F6" w:rsidRDefault="00FC574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50333" w14:textId="77777777" w:rsidR="00DD03F6" w:rsidRDefault="00FC574F">
            <w:pPr>
              <w:pStyle w:val="ProductList-TableBody"/>
            </w:pPr>
            <w:r>
              <w:t>Project Professional</w:t>
            </w:r>
            <w:r>
              <w:fldChar w:fldCharType="begin"/>
            </w:r>
            <w:r>
              <w:instrText xml:space="preserve"> XE "Project Professional" </w:instrText>
            </w:r>
            <w:r>
              <w:fldChar w:fldCharType="end"/>
            </w:r>
          </w:p>
        </w:tc>
      </w:tr>
      <w:tr w:rsidR="00DD03F6" w14:paraId="3B114216" w14:textId="77777777">
        <w:tc>
          <w:tcPr>
            <w:tcW w:w="6000" w:type="dxa"/>
            <w:tcBorders>
              <w:top w:val="single" w:sz="4" w:space="0" w:color="000000"/>
              <w:left w:val="single" w:sz="4" w:space="0" w:color="000000"/>
              <w:bottom w:val="single" w:sz="4" w:space="0" w:color="000000"/>
              <w:right w:val="single" w:sz="4" w:space="0" w:color="000000"/>
            </w:tcBorders>
          </w:tcPr>
          <w:p w14:paraId="32BB3E9F" w14:textId="77777777" w:rsidR="00DD03F6" w:rsidRDefault="00FC574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E2729" w14:textId="77777777" w:rsidR="00DD03F6" w:rsidRDefault="00FC574F">
            <w:pPr>
              <w:pStyle w:val="ProductList-TableBody"/>
            </w:pPr>
            <w:r>
              <w:t>SQL Server Enterprise Core</w:t>
            </w:r>
            <w:r>
              <w:fldChar w:fldCharType="begin"/>
            </w:r>
            <w:r>
              <w:instrText xml:space="preserve"> XE "SQL Server Enterprise Core" </w:instrText>
            </w:r>
            <w:r>
              <w:fldChar w:fldCharType="end"/>
            </w:r>
          </w:p>
        </w:tc>
      </w:tr>
      <w:tr w:rsidR="00DD03F6" w14:paraId="4BF3BE2C" w14:textId="77777777">
        <w:tc>
          <w:tcPr>
            <w:tcW w:w="6000" w:type="dxa"/>
            <w:tcBorders>
              <w:top w:val="single" w:sz="4" w:space="0" w:color="000000"/>
              <w:left w:val="single" w:sz="4" w:space="0" w:color="000000"/>
              <w:bottom w:val="single" w:sz="4" w:space="0" w:color="000000"/>
              <w:right w:val="single" w:sz="4" w:space="0" w:color="000000"/>
            </w:tcBorders>
          </w:tcPr>
          <w:p w14:paraId="202118F1" w14:textId="77777777" w:rsidR="00DD03F6" w:rsidRDefault="00FC574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C68BF3" w14:textId="77777777" w:rsidR="00DD03F6" w:rsidRDefault="00FC574F">
            <w:pPr>
              <w:pStyle w:val="ProductList-TableBody"/>
            </w:pPr>
            <w:r>
              <w:t>System Center Datacenter</w:t>
            </w:r>
            <w:r>
              <w:fldChar w:fldCharType="begin"/>
            </w:r>
            <w:r>
              <w:instrText xml:space="preserve"> XE "System Center Datacenter" </w:instrText>
            </w:r>
            <w:r>
              <w:fldChar w:fldCharType="end"/>
            </w:r>
          </w:p>
        </w:tc>
      </w:tr>
      <w:tr w:rsidR="00DD03F6" w14:paraId="226CCDCE" w14:textId="77777777">
        <w:tc>
          <w:tcPr>
            <w:tcW w:w="6000" w:type="dxa"/>
            <w:tcBorders>
              <w:top w:val="single" w:sz="4" w:space="0" w:color="000000"/>
              <w:left w:val="single" w:sz="4" w:space="0" w:color="000000"/>
              <w:bottom w:val="single" w:sz="4" w:space="0" w:color="000000"/>
              <w:right w:val="single" w:sz="4" w:space="0" w:color="000000"/>
            </w:tcBorders>
          </w:tcPr>
          <w:p w14:paraId="60D3701B" w14:textId="77777777" w:rsidR="00DD03F6" w:rsidRDefault="00FC574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098A5" w14:textId="77777777" w:rsidR="00DD03F6" w:rsidRDefault="00FC574F">
            <w:pPr>
              <w:pStyle w:val="ProductList-TableBody"/>
            </w:pPr>
            <w:r>
              <w:t>Visio Professional</w:t>
            </w:r>
            <w:r>
              <w:fldChar w:fldCharType="begin"/>
            </w:r>
            <w:r>
              <w:instrText xml:space="preserve"> XE "Visio Professional" </w:instrText>
            </w:r>
            <w:r>
              <w:fldChar w:fldCharType="end"/>
            </w:r>
          </w:p>
        </w:tc>
      </w:tr>
      <w:tr w:rsidR="00DD03F6" w14:paraId="3065EBFB" w14:textId="77777777">
        <w:tc>
          <w:tcPr>
            <w:tcW w:w="6000" w:type="dxa"/>
            <w:tcBorders>
              <w:top w:val="single" w:sz="4" w:space="0" w:color="000000"/>
              <w:left w:val="single" w:sz="4" w:space="0" w:color="000000"/>
              <w:bottom w:val="single" w:sz="4" w:space="0" w:color="000000"/>
              <w:right w:val="single" w:sz="4" w:space="0" w:color="000000"/>
            </w:tcBorders>
          </w:tcPr>
          <w:p w14:paraId="432025D6" w14:textId="77777777" w:rsidR="00DD03F6" w:rsidRDefault="00FC574F">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85FF4" w14:textId="77777777" w:rsidR="00DD03F6" w:rsidRDefault="00FC574F">
            <w:pPr>
              <w:pStyle w:val="ProductList-TableBody"/>
            </w:pPr>
            <w:r>
              <w:t>Visual Studio Enterprise Subscription</w:t>
            </w:r>
            <w:r>
              <w:fldChar w:fldCharType="begin"/>
            </w:r>
            <w:r>
              <w:instrText xml:space="preserve"> XE "Visual Studio Enterprise Subscription" </w:instrText>
            </w:r>
            <w:r>
              <w:fldChar w:fldCharType="end"/>
            </w:r>
          </w:p>
        </w:tc>
      </w:tr>
      <w:tr w:rsidR="00DD03F6" w14:paraId="281DB2F3" w14:textId="77777777">
        <w:tc>
          <w:tcPr>
            <w:tcW w:w="6000" w:type="dxa"/>
            <w:tcBorders>
              <w:top w:val="single" w:sz="4" w:space="0" w:color="000000"/>
              <w:left w:val="single" w:sz="4" w:space="0" w:color="000000"/>
              <w:bottom w:val="single" w:sz="4" w:space="0" w:color="000000"/>
              <w:right w:val="single" w:sz="4" w:space="0" w:color="000000"/>
            </w:tcBorders>
          </w:tcPr>
          <w:p w14:paraId="511ADBF1" w14:textId="77777777" w:rsidR="00DD03F6" w:rsidRDefault="00FC574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48BA3" w14:textId="77777777" w:rsidR="00DD03F6" w:rsidRDefault="00FC574F">
            <w:pPr>
              <w:pStyle w:val="ProductList-TableBody"/>
            </w:pPr>
            <w:r>
              <w:t>Visual Studio Enterprise Subscription</w:t>
            </w:r>
            <w:r>
              <w:fldChar w:fldCharType="begin"/>
            </w:r>
            <w:r>
              <w:instrText xml:space="preserve"> XE "Visual Studio Enterprise Subscription" </w:instrText>
            </w:r>
            <w:r>
              <w:fldChar w:fldCharType="end"/>
            </w:r>
          </w:p>
        </w:tc>
      </w:tr>
      <w:tr w:rsidR="00DD03F6" w14:paraId="7E03262A" w14:textId="77777777">
        <w:tc>
          <w:tcPr>
            <w:tcW w:w="6000" w:type="dxa"/>
            <w:tcBorders>
              <w:top w:val="single" w:sz="4" w:space="0" w:color="000000"/>
              <w:left w:val="single" w:sz="4" w:space="0" w:color="000000"/>
              <w:bottom w:val="single" w:sz="4" w:space="0" w:color="000000"/>
              <w:right w:val="single" w:sz="4" w:space="0" w:color="000000"/>
            </w:tcBorders>
          </w:tcPr>
          <w:p w14:paraId="1666D9BD" w14:textId="77777777" w:rsidR="00DD03F6" w:rsidRDefault="00FC574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BE9C0" w14:textId="77777777" w:rsidR="00DD03F6" w:rsidRDefault="00FC574F">
            <w:pPr>
              <w:pStyle w:val="ProductList-TableBody"/>
            </w:pPr>
            <w:r>
              <w:t>Windows Server Datacenter</w:t>
            </w:r>
            <w:r>
              <w:fldChar w:fldCharType="begin"/>
            </w:r>
            <w:r>
              <w:instrText xml:space="preserve"> XE "Windows Server Datacenter" </w:instrText>
            </w:r>
            <w:r>
              <w:fldChar w:fldCharType="end"/>
            </w:r>
          </w:p>
        </w:tc>
      </w:tr>
    </w:tbl>
    <w:p w14:paraId="59DC1B09" w14:textId="77777777" w:rsidR="00DD03F6" w:rsidRDefault="00DD03F6">
      <w:pPr>
        <w:pStyle w:val="ProductList-Body"/>
      </w:pPr>
    </w:p>
    <w:p w14:paraId="6C0609E6" w14:textId="77777777" w:rsidR="00DD03F6" w:rsidRDefault="00FC574F">
      <w:pPr>
        <w:pStyle w:val="ProductList-ClauseHeading"/>
        <w:outlineLvl w:val="2"/>
      </w:pPr>
      <w:bookmarkStart w:id="372" w:name="_Sec588"/>
      <w:r>
        <w:t>Servidores - Direitos de Recuperação após Desastre</w:t>
      </w:r>
      <w:bookmarkEnd w:id="372"/>
    </w:p>
    <w:p w14:paraId="3EB6B065" w14:textId="77777777" w:rsidR="00DD03F6" w:rsidRDefault="00FC574F">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0199E5A4" w14:textId="77777777" w:rsidR="00DD03F6" w:rsidRDefault="00DD03F6">
      <w:pPr>
        <w:pStyle w:val="ProductList-Body"/>
      </w:pPr>
    </w:p>
    <w:p w14:paraId="080B7AFB" w14:textId="77777777" w:rsidR="00DD03F6" w:rsidRDefault="00FC574F">
      <w:pPr>
        <w:pStyle w:val="ProductList-SubSubClauseHeading"/>
        <w:outlineLvl w:val="4"/>
      </w:pPr>
      <w:r>
        <w:t>Utilização Permitida das Instâncias de Cópia de Segurança</w:t>
      </w:r>
    </w:p>
    <w:p w14:paraId="3B799DB7" w14:textId="77777777" w:rsidR="00DD03F6" w:rsidRDefault="00FC574F">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43A4531A" w14:textId="77777777" w:rsidR="00DD03F6" w:rsidRDefault="00FC574F" w:rsidP="00FC574F">
      <w:pPr>
        <w:pStyle w:val="ProductList-Bullet"/>
        <w:numPr>
          <w:ilvl w:val="2"/>
          <w:numId w:val="63"/>
        </w:numPr>
      </w:pPr>
      <w:r>
        <w:t>Por breves períodos de testes de recuperação após desastre numa semana de 90 dias em 90 dias;</w:t>
      </w:r>
    </w:p>
    <w:p w14:paraId="1214F7E5" w14:textId="77777777" w:rsidR="00DD03F6" w:rsidRDefault="00FC574F" w:rsidP="00FC574F">
      <w:pPr>
        <w:pStyle w:val="ProductList-Bullet"/>
        <w:numPr>
          <w:ilvl w:val="2"/>
          <w:numId w:val="6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4976D1CD" w14:textId="77777777" w:rsidR="00DD03F6" w:rsidRDefault="00FC574F" w:rsidP="00FC574F">
      <w:pPr>
        <w:pStyle w:val="ProductList-Bullet"/>
        <w:numPr>
          <w:ilvl w:val="2"/>
          <w:numId w:val="6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6E5B757E" w14:textId="77777777" w:rsidR="00DD03F6" w:rsidRDefault="00DD03F6">
      <w:pPr>
        <w:pStyle w:val="ProductList-BodyIndented2"/>
      </w:pPr>
    </w:p>
    <w:p w14:paraId="45B762AD" w14:textId="77777777" w:rsidR="00DD03F6" w:rsidRDefault="00FC574F">
      <w:pPr>
        <w:pStyle w:val="ProductList-SubSubClauseHeading"/>
        <w:outlineLvl w:val="4"/>
      </w:pPr>
      <w:r>
        <w:t>Utilização do Azure Hybrid Benefit para Recuperação Após Desastre</w:t>
      </w:r>
    </w:p>
    <w:p w14:paraId="27516316" w14:textId="77777777" w:rsidR="00DD03F6" w:rsidRDefault="00FC574F">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78530D78" w14:textId="77777777" w:rsidR="00DD03F6" w:rsidRDefault="00DD03F6">
      <w:pPr>
        <w:pStyle w:val="ProductList-BodyIndented2"/>
      </w:pPr>
    </w:p>
    <w:p w14:paraId="2538A391" w14:textId="77777777" w:rsidR="00DD03F6" w:rsidRDefault="00FC574F">
      <w:pPr>
        <w:pStyle w:val="ProductList-SubSubClauseHeading"/>
        <w:outlineLvl w:val="4"/>
      </w:pPr>
      <w:r>
        <w:t>Requisitos para a Utilização da Recuperação Após Desastre</w:t>
      </w:r>
    </w:p>
    <w:p w14:paraId="08E7A59B" w14:textId="77777777" w:rsidR="00DD03F6" w:rsidRDefault="00FC574F">
      <w:pPr>
        <w:pStyle w:val="ProductList-BodyIndented2"/>
      </w:pPr>
      <w:r>
        <w:t>Para utilizar o software ao abrigo dos direitos de recuperação após desastre, o Cliente deve cumprir os seguintes termos:</w:t>
      </w:r>
    </w:p>
    <w:p w14:paraId="39C8DA11" w14:textId="77777777" w:rsidR="00DD03F6" w:rsidRDefault="00FC574F" w:rsidP="00FC574F">
      <w:pPr>
        <w:pStyle w:val="ProductList-Bullet"/>
        <w:numPr>
          <w:ilvl w:val="2"/>
          <w:numId w:val="6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69627ED6" w14:textId="77777777" w:rsidR="00DD03F6" w:rsidRDefault="00FC574F" w:rsidP="00FC574F">
      <w:pPr>
        <w:pStyle w:val="ProductList-Bullet"/>
        <w:numPr>
          <w:ilvl w:val="2"/>
          <w:numId w:val="6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02A8CE95" w14:textId="77777777" w:rsidR="00DD03F6" w:rsidRDefault="00FC574F" w:rsidP="00FC574F">
      <w:pPr>
        <w:pStyle w:val="ProductList-Bullet"/>
        <w:numPr>
          <w:ilvl w:val="2"/>
          <w:numId w:val="6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2109E0C1" w14:textId="77777777" w:rsidR="00DD03F6" w:rsidRDefault="00FC574F" w:rsidP="00FC574F">
      <w:pPr>
        <w:pStyle w:val="ProductList-Bullet"/>
        <w:numPr>
          <w:ilvl w:val="2"/>
          <w:numId w:val="6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13000F8E" w14:textId="77777777" w:rsidR="00DD03F6" w:rsidRDefault="00FC574F" w:rsidP="00FC574F">
      <w:pPr>
        <w:pStyle w:val="ProductList-Bullet"/>
        <w:numPr>
          <w:ilvl w:val="2"/>
          <w:numId w:val="6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046170FD" w14:textId="77777777" w:rsidR="00DD03F6" w:rsidRDefault="00FC574F" w:rsidP="00FC574F">
      <w:pPr>
        <w:pStyle w:val="ProductList-Bullet"/>
        <w:numPr>
          <w:ilvl w:val="2"/>
          <w:numId w:val="6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29384871" w14:textId="77777777" w:rsidR="00DD03F6" w:rsidRDefault="00DD03F6">
      <w:pPr>
        <w:pStyle w:val="ProductList-BodyIndented2"/>
      </w:pPr>
    </w:p>
    <w:p w14:paraId="6F3FE92B" w14:textId="77777777" w:rsidR="00DD03F6" w:rsidRDefault="00FC574F">
      <w:pPr>
        <w:pStyle w:val="ProductList-SubSubClauseHeading"/>
        <w:outlineLvl w:val="4"/>
      </w:pPr>
      <w:r>
        <w:t>Utilização Permitida Adicional do Windows Server</w:t>
      </w:r>
    </w:p>
    <w:p w14:paraId="01E119D3" w14:textId="77777777" w:rsidR="00DD03F6" w:rsidRDefault="00FC574F" w:rsidP="00FC574F">
      <w:pPr>
        <w:pStyle w:val="ProductList-Bullet"/>
        <w:numPr>
          <w:ilvl w:val="2"/>
          <w:numId w:val="6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33A8693A" w14:textId="77777777" w:rsidR="00DD03F6" w:rsidRDefault="00FC574F" w:rsidP="00FC574F">
      <w:pPr>
        <w:pStyle w:val="ProductList-Bullet"/>
        <w:numPr>
          <w:ilvl w:val="3"/>
          <w:numId w:val="6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5ED9AB0A" w14:textId="77777777" w:rsidR="00DD03F6" w:rsidRDefault="00FC574F" w:rsidP="00FC574F">
      <w:pPr>
        <w:pStyle w:val="ProductList-Bullet"/>
        <w:numPr>
          <w:ilvl w:val="3"/>
          <w:numId w:val="6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5F838EB9" w14:textId="77777777" w:rsidR="00DD03F6" w:rsidRDefault="00FC574F">
      <w:pPr>
        <w:pStyle w:val="ProductList-BodyIndented2"/>
        <w:ind w:left="1440"/>
      </w:pPr>
      <w:r>
        <w:t>- executar software de virtualização de hardware, como o Hyper-V,</w:t>
      </w:r>
    </w:p>
    <w:p w14:paraId="55074538" w14:textId="77777777" w:rsidR="00DD03F6" w:rsidRDefault="00FC574F">
      <w:pPr>
        <w:pStyle w:val="ProductList-BodyIndented2"/>
        <w:ind w:left="1440"/>
      </w:pPr>
      <w:r>
        <w:t>- fornecer serviços de virtualização de hardware,</w:t>
      </w:r>
    </w:p>
    <w:p w14:paraId="12F75268" w14:textId="77777777" w:rsidR="00DD03F6" w:rsidRDefault="00FC574F">
      <w:pPr>
        <w:pStyle w:val="ProductList-BodyIndented2"/>
        <w:ind w:left="1440"/>
      </w:pPr>
      <w:r>
        <w:t>- executar agentes de software para gerir o software de virtualização de hardware,</w:t>
      </w:r>
    </w:p>
    <w:p w14:paraId="35212A30" w14:textId="77777777" w:rsidR="00DD03F6" w:rsidRDefault="00FC574F">
      <w:pPr>
        <w:pStyle w:val="ProductList-BodyIndented2"/>
        <w:ind w:left="1440"/>
      </w:pPr>
      <w:r>
        <w:t>- atuar como um destino para replicação,</w:t>
      </w:r>
    </w:p>
    <w:p w14:paraId="545C3513" w14:textId="77777777" w:rsidR="00DD03F6" w:rsidRDefault="00FC574F">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706CF83C" w14:textId="77777777" w:rsidR="00DD03F6" w:rsidRDefault="00FC574F">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1F7C09F0" w14:textId="77777777" w:rsidR="00DD03F6" w:rsidRDefault="00FC574F">
      <w:pPr>
        <w:pStyle w:val="ProductList-BodyIndented2"/>
        <w:ind w:left="1440"/>
      </w:pPr>
      <w:r>
        <w:t xml:space="preserve">- executar cargas de trabalho de recuperação após desastre, tal como acima descrito. </w:t>
      </w:r>
    </w:p>
    <w:p w14:paraId="749604A4" w14:textId="77777777" w:rsidR="00DD03F6" w:rsidRDefault="00FC574F" w:rsidP="00FC574F">
      <w:pPr>
        <w:pStyle w:val="ProductList-Bullet"/>
        <w:numPr>
          <w:ilvl w:val="3"/>
          <w:numId w:val="6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3A3CFA38" w14:textId="77777777" w:rsidR="00DD03F6" w:rsidRDefault="00DD03F6">
      <w:pPr>
        <w:pStyle w:val="ProductList-BodyIndented2"/>
      </w:pPr>
    </w:p>
    <w:p w14:paraId="50580CE3" w14:textId="77777777" w:rsidR="00DD03F6" w:rsidRDefault="00DD03F6">
      <w:pPr>
        <w:pStyle w:val="ProductList-BodyIndented2"/>
      </w:pPr>
    </w:p>
    <w:p w14:paraId="5CF3326F" w14:textId="77777777" w:rsidR="00DD03F6" w:rsidRDefault="00FC574F">
      <w:pPr>
        <w:pStyle w:val="ProductList-ClauseHeading"/>
        <w:outlineLvl w:val="2"/>
      </w:pPr>
      <w:bookmarkStart w:id="373" w:name="_Sec589"/>
      <w:r>
        <w:t>Mobilidade de Licenças</w:t>
      </w:r>
      <w:bookmarkEnd w:id="373"/>
    </w:p>
    <w:p w14:paraId="78E2C195" w14:textId="77777777" w:rsidR="00DD03F6" w:rsidRDefault="00FC574F">
      <w:pPr>
        <w:pStyle w:val="ProductList-SubClauseHeading"/>
        <w:outlineLvl w:val="3"/>
      </w:pPr>
      <w:r>
        <w:t>Mobilidade de Licenças em Farms de Servidores</w:t>
      </w:r>
    </w:p>
    <w:p w14:paraId="2E297B99" w14:textId="77777777" w:rsidR="00DD03F6" w:rsidRDefault="00FC574F">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também poderá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outro, mas não a curto prazo (isto é, não no período de 90 dias da última atribuição). Os produtos utilizados para Alojamento Autónomo poderão ser utilizados ao mesmo tempo ao abrigo dos direitos de Mobilidade de Licenças em Farms de Servidores.</w:t>
      </w:r>
    </w:p>
    <w:p w14:paraId="087769D6" w14:textId="77777777" w:rsidR="00DD03F6" w:rsidRDefault="00DD03F6">
      <w:pPr>
        <w:pStyle w:val="ProductList-BodyIndented"/>
      </w:pPr>
    </w:p>
    <w:p w14:paraId="6823F4A1" w14:textId="77777777" w:rsidR="00DD03F6" w:rsidRDefault="00FC574F">
      <w:pPr>
        <w:pStyle w:val="ProductList-SubClauseHeading"/>
        <w:outlineLvl w:val="3"/>
      </w:pPr>
      <w:r>
        <w:t>Mobilidade de Licenças através do Software Assurance</w:t>
      </w:r>
    </w:p>
    <w:p w14:paraId="466CC60A" w14:textId="77777777" w:rsidR="00DD03F6" w:rsidRDefault="00FC574F">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55F649A5" w14:textId="77777777" w:rsidR="00DD03F6" w:rsidRDefault="00DD03F6">
      <w:pPr>
        <w:pStyle w:val="ProductList-BodyIndented"/>
      </w:pPr>
    </w:p>
    <w:p w14:paraId="64741AE0" w14:textId="77777777" w:rsidR="00DD03F6" w:rsidRDefault="00FC574F">
      <w:pPr>
        <w:pStyle w:val="ProductList-SubSubClauseHeading"/>
        <w:outlineLvl w:val="4"/>
      </w:pPr>
      <w:r>
        <w:t>Utilização Permitida:</w:t>
      </w:r>
    </w:p>
    <w:p w14:paraId="5537FEB5" w14:textId="77777777" w:rsidR="00DD03F6" w:rsidRDefault="00FC574F">
      <w:pPr>
        <w:pStyle w:val="ProductList-BodyIndented2"/>
      </w:pPr>
      <w:r>
        <w:t>Com Mobilidade de Licenças através de SA, o Cliente poderá:</w:t>
      </w:r>
    </w:p>
    <w:p w14:paraId="60333ED8" w14:textId="77777777" w:rsidR="00DD03F6" w:rsidRDefault="00FC574F" w:rsidP="00FC574F">
      <w:pPr>
        <w:pStyle w:val="ProductList-Bullet"/>
        <w:numPr>
          <w:ilvl w:val="2"/>
          <w:numId w:val="67"/>
        </w:numPr>
      </w:pPr>
      <w:r>
        <w:t xml:space="preserve">Executar o respetivo software licenciado em servidores partilhados; </w:t>
      </w:r>
    </w:p>
    <w:p w14:paraId="28FEBD30" w14:textId="77777777" w:rsidR="00DD03F6" w:rsidRDefault="00FC574F" w:rsidP="00FC574F">
      <w:pPr>
        <w:pStyle w:val="ProductList-Bullet"/>
        <w:numPr>
          <w:ilvl w:val="2"/>
          <w:numId w:val="67"/>
        </w:numPr>
      </w:pPr>
      <w:r>
        <w:t xml:space="preserve">Aceder a esse software ao abrigo de licenças de acesso, e para as quais tem SA, e ao abrigo das respetivas SLs de Utilizador e Dispositivo que permitem o acesso aos Produtos; </w:t>
      </w:r>
    </w:p>
    <w:p w14:paraId="4FAC904F" w14:textId="77777777" w:rsidR="00DD03F6" w:rsidRDefault="00FC574F" w:rsidP="00FC574F">
      <w:pPr>
        <w:pStyle w:val="ProductList-Bullet"/>
        <w:numPr>
          <w:ilvl w:val="2"/>
          <w:numId w:val="6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2A29178B" w14:textId="77777777" w:rsidR="00DD03F6" w:rsidRDefault="00FC574F" w:rsidP="00FC574F">
      <w:pPr>
        <w:pStyle w:val="ProductList-Bullet"/>
        <w:numPr>
          <w:ilvl w:val="2"/>
          <w:numId w:val="6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578F81B" w14:textId="77777777" w:rsidR="00DD03F6" w:rsidRDefault="00DD03F6">
      <w:pPr>
        <w:pStyle w:val="ProductList-BodyIndented2"/>
      </w:pPr>
    </w:p>
    <w:p w14:paraId="0CD2D7AA" w14:textId="77777777" w:rsidR="00DD03F6" w:rsidRDefault="00FC574F">
      <w:pPr>
        <w:pStyle w:val="ProductList-SubSubClauseHeading"/>
        <w:outlineLvl w:val="4"/>
      </w:pPr>
      <w:r>
        <w:t>Requisitos:</w:t>
      </w:r>
    </w:p>
    <w:p w14:paraId="0FA83C8C" w14:textId="77777777" w:rsidR="00DD03F6" w:rsidRDefault="00FC574F">
      <w:pPr>
        <w:pStyle w:val="ProductList-BodyIndented2"/>
      </w:pPr>
      <w:r>
        <w:t>Para utilizar a Mobilidade de Licenças através do SA, o Cliente tem de:</w:t>
      </w:r>
    </w:p>
    <w:p w14:paraId="44278BA5" w14:textId="77777777" w:rsidR="00DD03F6" w:rsidRDefault="00FC574F" w:rsidP="00FC574F">
      <w:pPr>
        <w:pStyle w:val="ProductList-Bullet"/>
        <w:numPr>
          <w:ilvl w:val="2"/>
          <w:numId w:val="6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3C25090A" w14:textId="77777777" w:rsidR="00DD03F6" w:rsidRDefault="00FC574F" w:rsidP="00FC574F">
      <w:pPr>
        <w:pStyle w:val="ProductList-Bullet"/>
        <w:numPr>
          <w:ilvl w:val="2"/>
          <w:numId w:val="6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73D8A523" w14:textId="77777777" w:rsidR="00DD03F6" w:rsidRDefault="00FC574F" w:rsidP="00FC574F">
      <w:pPr>
        <w:pStyle w:val="ProductList-Bullet"/>
        <w:numPr>
          <w:ilvl w:val="2"/>
          <w:numId w:val="68"/>
        </w:numPr>
      </w:pPr>
      <w:r>
        <w:t xml:space="preserve">Concluir e submeter o formulário de Verificação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59442E1E" w14:textId="77777777" w:rsidR="00DD03F6" w:rsidRDefault="00DD03F6">
      <w:pPr>
        <w:pStyle w:val="ProductList-BodyIndented2"/>
      </w:pPr>
    </w:p>
    <w:p w14:paraId="27AA1F39" w14:textId="77777777" w:rsidR="00DD03F6" w:rsidRDefault="00FC574F">
      <w:pPr>
        <w:pStyle w:val="ProductList-BodyIndented2"/>
      </w:pPr>
      <w:r>
        <w:t xml:space="preserve">O Cliente pode mover o respetivo software licenciado de servidores partilhados de volta para os respetivos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também poderá mover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ao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em conflito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DD03F6" w14:paraId="416E2A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C9DE1" w14:textId="77777777" w:rsidR="00DD03F6" w:rsidRDefault="00FC574F">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C1A836" w14:textId="77777777" w:rsidR="00DD03F6" w:rsidRDefault="00FC574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5F19E6" w14:textId="77777777" w:rsidR="00DD03F6" w:rsidRDefault="00FC574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1772E" w14:textId="77777777" w:rsidR="00DD03F6" w:rsidRDefault="00FC574F">
            <w:pPr>
              <w:pStyle w:val="ProductList-TableBody"/>
            </w:pPr>
            <w:r>
              <w:rPr>
                <w:color w:val="FFFFFF"/>
              </w:rPr>
              <w:t>Número Permitido de:</w:t>
            </w:r>
          </w:p>
          <w:p w14:paraId="31F5E565" w14:textId="77777777" w:rsidR="00DD03F6" w:rsidRDefault="00FC574F">
            <w:pPr>
              <w:pStyle w:val="ProductList-TableBody"/>
            </w:pPr>
            <w:r>
              <w:rPr>
                <w:color w:val="FFFFFF"/>
              </w:rPr>
              <w:t>OSEs ou Núcleos por Licença</w:t>
            </w:r>
          </w:p>
        </w:tc>
      </w:tr>
      <w:tr w:rsidR="00DD03F6" w14:paraId="150E0D78" w14:textId="77777777">
        <w:tc>
          <w:tcPr>
            <w:tcW w:w="3060" w:type="dxa"/>
            <w:tcBorders>
              <w:top w:val="single" w:sz="4" w:space="0" w:color="000000"/>
              <w:left w:val="single" w:sz="4" w:space="0" w:color="000000"/>
              <w:bottom w:val="single" w:sz="4" w:space="0" w:color="000000"/>
              <w:right w:val="single" w:sz="4" w:space="0" w:color="000000"/>
            </w:tcBorders>
          </w:tcPr>
          <w:p w14:paraId="3A6850FE" w14:textId="77777777" w:rsidR="00DD03F6" w:rsidRDefault="00FC574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4EF7FCCF" w14:textId="77777777" w:rsidR="00DD03F6" w:rsidRDefault="00FC574F">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1AAA778E" w14:textId="77777777" w:rsidR="00DD03F6" w:rsidRDefault="00FC574F">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8B93AB6" w14:textId="77777777" w:rsidR="00DD03F6" w:rsidRDefault="00FC574F">
            <w:pPr>
              <w:pStyle w:val="ProductList-TableBody"/>
            </w:pPr>
            <w:r>
              <w:t>1 OSE por licença</w:t>
            </w:r>
          </w:p>
        </w:tc>
      </w:tr>
      <w:tr w:rsidR="00DD03F6" w14:paraId="372CD963" w14:textId="77777777">
        <w:tc>
          <w:tcPr>
            <w:tcW w:w="3060" w:type="dxa"/>
            <w:tcBorders>
              <w:top w:val="single" w:sz="4" w:space="0" w:color="000000"/>
              <w:left w:val="single" w:sz="4" w:space="0" w:color="000000"/>
              <w:bottom w:val="single" w:sz="4" w:space="0" w:color="000000"/>
              <w:right w:val="single" w:sz="4" w:space="0" w:color="000000"/>
            </w:tcBorders>
          </w:tcPr>
          <w:p w14:paraId="572774A8" w14:textId="77777777" w:rsidR="00DD03F6" w:rsidRDefault="00FC574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FB3367D" w14:textId="77777777" w:rsidR="00DD03F6" w:rsidRDefault="00FC574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93E0AA4" w14:textId="77777777" w:rsidR="00DD03F6" w:rsidRDefault="00FC574F">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C2AF605" w14:textId="77777777" w:rsidR="00DD03F6" w:rsidRDefault="00FC574F">
            <w:pPr>
              <w:pStyle w:val="ProductList-TableBody"/>
            </w:pPr>
            <w:r>
              <w:t>1 OSE por licença</w:t>
            </w:r>
          </w:p>
        </w:tc>
      </w:tr>
      <w:tr w:rsidR="00DD03F6" w14:paraId="32AB0556" w14:textId="77777777">
        <w:tc>
          <w:tcPr>
            <w:tcW w:w="3060" w:type="dxa"/>
            <w:tcBorders>
              <w:top w:val="single" w:sz="4" w:space="0" w:color="000000"/>
              <w:left w:val="single" w:sz="4" w:space="0" w:color="000000"/>
              <w:bottom w:val="single" w:sz="4" w:space="0" w:color="000000"/>
              <w:right w:val="single" w:sz="4" w:space="0" w:color="000000"/>
            </w:tcBorders>
          </w:tcPr>
          <w:p w14:paraId="4E9C6DF3" w14:textId="77777777" w:rsidR="00DD03F6" w:rsidRDefault="00FC574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232EBF3" w14:textId="77777777" w:rsidR="00DD03F6" w:rsidRDefault="00FC574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692BFF6" w14:textId="77777777" w:rsidR="00DD03F6" w:rsidRDefault="00FC574F">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6DB35C7" w14:textId="77777777" w:rsidR="00DD03F6" w:rsidRDefault="00FC574F">
            <w:pPr>
              <w:pStyle w:val="ProductList-TableBody"/>
            </w:pPr>
            <w:r>
              <w:t>Um núcleo virtual (sujeito aos direitos de utilização de produto, incluindo o requisito de um mínimo de 4 licenças Core por OSE)</w:t>
            </w:r>
          </w:p>
        </w:tc>
      </w:tr>
      <w:tr w:rsidR="00DD03F6" w14:paraId="73E0E042" w14:textId="77777777">
        <w:tc>
          <w:tcPr>
            <w:tcW w:w="3060" w:type="dxa"/>
            <w:tcBorders>
              <w:top w:val="single" w:sz="4" w:space="0" w:color="000000"/>
              <w:left w:val="single" w:sz="4" w:space="0" w:color="000000"/>
              <w:bottom w:val="single" w:sz="4" w:space="0" w:color="000000"/>
              <w:right w:val="single" w:sz="4" w:space="0" w:color="000000"/>
            </w:tcBorders>
          </w:tcPr>
          <w:p w14:paraId="65F87940" w14:textId="77777777" w:rsidR="00DD03F6" w:rsidRDefault="00FC574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8507142" w14:textId="77777777" w:rsidR="00DD03F6" w:rsidRDefault="00FC574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159EC3" w14:textId="77777777" w:rsidR="00DD03F6" w:rsidRDefault="00FC574F">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57851A5" w14:textId="77777777" w:rsidR="00DD03F6" w:rsidRDefault="00FC574F">
            <w:pPr>
              <w:pStyle w:val="ProductList-TableBody"/>
            </w:pPr>
            <w:r>
              <w:t>2 OSEs Geridos por Servidor Licenciado</w:t>
            </w:r>
          </w:p>
        </w:tc>
      </w:tr>
      <w:tr w:rsidR="00DD03F6" w14:paraId="73D4E081" w14:textId="77777777">
        <w:tc>
          <w:tcPr>
            <w:tcW w:w="3060" w:type="dxa"/>
            <w:tcBorders>
              <w:top w:val="single" w:sz="4" w:space="0" w:color="000000"/>
              <w:left w:val="single" w:sz="4" w:space="0" w:color="000000"/>
              <w:bottom w:val="single" w:sz="4" w:space="0" w:color="000000"/>
              <w:right w:val="single" w:sz="4" w:space="0" w:color="000000"/>
            </w:tcBorders>
          </w:tcPr>
          <w:p w14:paraId="15084275" w14:textId="77777777" w:rsidR="00DD03F6" w:rsidRDefault="00FC574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8EA4D5B" w14:textId="77777777" w:rsidR="00DD03F6" w:rsidRDefault="00FC574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A68781" w14:textId="77777777" w:rsidR="00DD03F6" w:rsidRDefault="00FC574F">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2A94BFC" w14:textId="77777777" w:rsidR="00DD03F6" w:rsidRDefault="00FC574F">
            <w:pPr>
              <w:pStyle w:val="ProductList-TableBody"/>
            </w:pPr>
            <w:r>
              <w:t>10 OSEs Geridos por Servidor Licenciado</w:t>
            </w:r>
          </w:p>
        </w:tc>
      </w:tr>
      <w:tr w:rsidR="00DD03F6" w14:paraId="6AD360B6" w14:textId="77777777">
        <w:tc>
          <w:tcPr>
            <w:tcW w:w="3060" w:type="dxa"/>
            <w:tcBorders>
              <w:top w:val="single" w:sz="4" w:space="0" w:color="000000"/>
              <w:left w:val="single" w:sz="4" w:space="0" w:color="000000"/>
              <w:bottom w:val="single" w:sz="4" w:space="0" w:color="000000"/>
              <w:right w:val="single" w:sz="4" w:space="0" w:color="000000"/>
            </w:tcBorders>
          </w:tcPr>
          <w:p w14:paraId="48B5AC86" w14:textId="77777777" w:rsidR="00DD03F6" w:rsidRDefault="00FC574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CA86DAA" w14:textId="77777777" w:rsidR="00DD03F6" w:rsidRDefault="00FC574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83FC8E" w14:textId="77777777" w:rsidR="00DD03F6" w:rsidRDefault="00FC574F">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67CBFB5" w14:textId="77777777" w:rsidR="00DD03F6" w:rsidRDefault="00FC574F">
            <w:pPr>
              <w:pStyle w:val="ProductList-TableBody"/>
            </w:pPr>
            <w:r>
              <w:t>2 OSEs Geridos por Servidor Licenciado</w:t>
            </w:r>
          </w:p>
        </w:tc>
      </w:tr>
      <w:tr w:rsidR="00DD03F6" w14:paraId="139CFDC9" w14:textId="77777777">
        <w:tc>
          <w:tcPr>
            <w:tcW w:w="3060" w:type="dxa"/>
            <w:tcBorders>
              <w:top w:val="single" w:sz="4" w:space="0" w:color="000000"/>
              <w:left w:val="single" w:sz="4" w:space="0" w:color="000000"/>
              <w:bottom w:val="single" w:sz="4" w:space="0" w:color="000000"/>
              <w:right w:val="single" w:sz="4" w:space="0" w:color="000000"/>
            </w:tcBorders>
          </w:tcPr>
          <w:p w14:paraId="4A321DC7" w14:textId="77777777" w:rsidR="00DD03F6" w:rsidRDefault="00FC574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FAD3847" w14:textId="77777777" w:rsidR="00DD03F6" w:rsidRDefault="00FC574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54E598" w14:textId="77777777" w:rsidR="00DD03F6" w:rsidRDefault="00FC574F">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AF8BDFA" w14:textId="77777777" w:rsidR="00DD03F6" w:rsidRDefault="00FC574F">
            <w:pPr>
              <w:pStyle w:val="ProductList-TableBody"/>
            </w:pPr>
            <w:r>
              <w:t>10 OSEs Geridos por Servidor Licenciado</w:t>
            </w:r>
          </w:p>
        </w:tc>
      </w:tr>
    </w:tbl>
    <w:p w14:paraId="08C0B2F5" w14:textId="77777777" w:rsidR="00DD03F6" w:rsidRDefault="00DD03F6">
      <w:pPr>
        <w:pStyle w:val="ProductList-BodyIndented2"/>
      </w:pPr>
    </w:p>
    <w:p w14:paraId="639E178D" w14:textId="77777777" w:rsidR="00DD03F6" w:rsidRDefault="00FC574F">
      <w:pPr>
        <w:pStyle w:val="ProductList-SubSubClauseHeading"/>
        <w:outlineLvl w:val="4"/>
      </w:pPr>
      <w:r>
        <w:t>Direitos de Ativação Pós-falha</w:t>
      </w:r>
    </w:p>
    <w:p w14:paraId="42FA5F0E" w14:textId="77777777" w:rsidR="00DD03F6" w:rsidRDefault="00FC574F">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1A1D65F8" w14:textId="77777777" w:rsidR="00DD03F6" w:rsidRDefault="00DD03F6">
      <w:pPr>
        <w:pStyle w:val="ProductList-BodyIndented2"/>
      </w:pPr>
    </w:p>
    <w:p w14:paraId="74DD9250" w14:textId="77777777" w:rsidR="00DD03F6" w:rsidRDefault="00FC574F">
      <w:pPr>
        <w:pStyle w:val="ProductList-ClauseHeading"/>
        <w:outlineLvl w:val="2"/>
      </w:pPr>
      <w:bookmarkStart w:id="374" w:name="_Sec590"/>
      <w:r>
        <w:t>Servidores – Aplicações Alojadas Autónomas</w:t>
      </w:r>
      <w:bookmarkEnd w:id="374"/>
    </w:p>
    <w:p w14:paraId="7343023E" w14:textId="77777777" w:rsidR="00DD03F6" w:rsidRDefault="00FC574F">
      <w:pPr>
        <w:pStyle w:val="ProductList-Body"/>
      </w:pPr>
      <w:r>
        <w:t>As Aplicações Alojadas Autónomas designam os Produtos para os quais os direitos de Alojamento Autónomo se aplicam.</w:t>
      </w:r>
    </w:p>
    <w:p w14:paraId="6CB9F60A" w14:textId="77777777" w:rsidR="00DD03F6" w:rsidRDefault="00DD03F6">
      <w:pPr>
        <w:pStyle w:val="ProductList-Body"/>
      </w:pPr>
    </w:p>
    <w:p w14:paraId="3520BEAA" w14:textId="77777777" w:rsidR="00DD03F6" w:rsidRDefault="00FC574F">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443F624A" w14:textId="77777777" w:rsidR="00DD03F6" w:rsidRDefault="00DD03F6">
      <w:pPr>
        <w:pStyle w:val="ProductList-Body"/>
      </w:pPr>
    </w:p>
    <w:p w14:paraId="4EAA8540" w14:textId="77777777" w:rsidR="00DD03F6" w:rsidRDefault="00FC574F">
      <w:pPr>
        <w:pStyle w:val="ProductList-SubClauseHeading"/>
        <w:outlineLvl w:val="3"/>
      </w:pPr>
      <w:r>
        <w:t>Requisitos</w:t>
      </w:r>
    </w:p>
    <w:p w14:paraId="7EC6D651" w14:textId="77777777" w:rsidR="00DD03F6" w:rsidRDefault="00FC574F">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2D18DB1C" w14:textId="77777777" w:rsidR="00DD03F6" w:rsidRDefault="00FC574F" w:rsidP="00FC574F">
      <w:pPr>
        <w:pStyle w:val="ProductList-Bullet"/>
        <w:numPr>
          <w:ilvl w:val="1"/>
          <w:numId w:val="69"/>
        </w:numPr>
      </w:pPr>
      <w:r>
        <w:t>as Aplicações Alojadas Autónomas executadas como parte da Solução Unificada; e</w:t>
      </w:r>
    </w:p>
    <w:p w14:paraId="2D9A9A6A" w14:textId="77777777" w:rsidR="00DD03F6" w:rsidRDefault="00FC574F" w:rsidP="00FC574F">
      <w:pPr>
        <w:pStyle w:val="ProductList-Bullet"/>
        <w:numPr>
          <w:ilvl w:val="1"/>
          <w:numId w:val="6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1F2294CC" w14:textId="77777777" w:rsidR="00DD03F6" w:rsidRDefault="00FC574F">
      <w:pPr>
        <w:pStyle w:val="ProductList-BodyIndented"/>
      </w:pPr>
      <w:r>
        <w:t xml:space="preserve">Todo o software Microsoft utilizado para criar e fornecer a Solução Unificada tem de: </w:t>
      </w:r>
    </w:p>
    <w:p w14:paraId="0CB32A1C" w14:textId="77777777" w:rsidR="00DD03F6" w:rsidRDefault="00FC574F" w:rsidP="00FC574F">
      <w:pPr>
        <w:pStyle w:val="ProductList-Bullet"/>
        <w:numPr>
          <w:ilvl w:val="1"/>
          <w:numId w:val="70"/>
        </w:numPr>
      </w:pPr>
      <w:r>
        <w:t>ser licenciado através de um programa de Licenciamento em Volume; e</w:t>
      </w:r>
    </w:p>
    <w:p w14:paraId="50631909" w14:textId="77777777" w:rsidR="00DD03F6" w:rsidRDefault="00FC574F" w:rsidP="00FC574F">
      <w:pPr>
        <w:pStyle w:val="ProductList-Bullet"/>
        <w:numPr>
          <w:ilvl w:val="1"/>
          <w:numId w:val="7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04C45633" w14:textId="77777777" w:rsidR="00DD03F6" w:rsidRDefault="00DD03F6">
      <w:pPr>
        <w:pStyle w:val="ProductList-BodyIndented"/>
      </w:pPr>
    </w:p>
    <w:p w14:paraId="7B2B9387" w14:textId="77777777" w:rsidR="00DD03F6" w:rsidRDefault="00FC574F">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51C79A4D" w14:textId="77777777" w:rsidR="00DD03F6" w:rsidRDefault="00DD03F6">
      <w:pPr>
        <w:pStyle w:val="ProductList-BodyIndented"/>
      </w:pPr>
    </w:p>
    <w:p w14:paraId="71776A57" w14:textId="77777777" w:rsidR="00DD03F6" w:rsidRDefault="00FC574F">
      <w:pPr>
        <w:pStyle w:val="ProductList-BodyIndented"/>
      </w:pPr>
      <w:r>
        <w:t>O software do Cliente tem de:</w:t>
      </w:r>
    </w:p>
    <w:p w14:paraId="0D377ACD" w14:textId="77777777" w:rsidR="00DD03F6" w:rsidRDefault="00FC574F" w:rsidP="00FC574F">
      <w:pPr>
        <w:pStyle w:val="ProductList-Bullet"/>
        <w:numPr>
          <w:ilvl w:val="1"/>
          <w:numId w:val="7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246ED33B" w14:textId="77777777" w:rsidR="00DD03F6" w:rsidRDefault="00FC574F" w:rsidP="00FC574F">
      <w:pPr>
        <w:pStyle w:val="ProductList-Bullet"/>
        <w:numPr>
          <w:ilvl w:val="1"/>
          <w:numId w:val="71"/>
        </w:numPr>
      </w:pPr>
      <w:r>
        <w:t>ser o serviço e/ou aplicação principal da Solução Unificada e não pode permitir o acesso direto às Aplicações Alojadas Autónomas por qualquer utilizador final da Solução Unificada;</w:t>
      </w:r>
    </w:p>
    <w:p w14:paraId="4AAA4038" w14:textId="77777777" w:rsidR="00DD03F6" w:rsidRDefault="00FC574F" w:rsidP="00FC574F">
      <w:pPr>
        <w:pStyle w:val="ProductList-Bullet"/>
        <w:numPr>
          <w:ilvl w:val="1"/>
          <w:numId w:val="7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006E909F" w14:textId="77777777" w:rsidR="00DD03F6" w:rsidRDefault="00FC574F" w:rsidP="00FC574F">
      <w:pPr>
        <w:pStyle w:val="ProductList-Bullet"/>
        <w:numPr>
          <w:ilvl w:val="1"/>
          <w:numId w:val="71"/>
        </w:numPr>
      </w:pPr>
      <w:r>
        <w:t>ser da propriedade, e não licenciado, mas o respetivo software pode incluir software de terceiros não substantivo incorporado ou que funcione em suporte, no respetivo software.</w:t>
      </w:r>
    </w:p>
    <w:p w14:paraId="2CAEC2EF" w14:textId="77777777" w:rsidR="00DD03F6" w:rsidRDefault="00DD03F6">
      <w:pPr>
        <w:pStyle w:val="ProductList-BodyIndented"/>
      </w:pPr>
    </w:p>
    <w:p w14:paraId="477913E1" w14:textId="77777777" w:rsidR="00DD03F6" w:rsidRDefault="00FC574F">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0AFC87E7" w14:textId="77777777" w:rsidR="00DD03F6" w:rsidRDefault="00DD03F6">
      <w:pPr>
        <w:pStyle w:val="ProductList-BodyIndented"/>
        <w:jc w:val="right"/>
      </w:pPr>
    </w:p>
    <w:tbl>
      <w:tblPr>
        <w:tblStyle w:val="PURTable0"/>
        <w:tblW w:w="0" w:type="dxa"/>
        <w:tblLook w:val="04A0" w:firstRow="1" w:lastRow="0" w:firstColumn="1" w:lastColumn="0" w:noHBand="0" w:noVBand="1"/>
      </w:tblPr>
      <w:tblGrid>
        <w:gridCol w:w="10556"/>
      </w:tblGrid>
      <w:tr w:rsidR="00DD03F6" w14:paraId="4CBEA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66CF5"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89E1303" w14:textId="77777777" w:rsidR="00DD03F6" w:rsidRDefault="00DD03F6">
      <w:pPr>
        <w:pStyle w:val="ProductList-BodyIndented"/>
      </w:pPr>
    </w:p>
    <w:p w14:paraId="734C2E62" w14:textId="77777777" w:rsidR="00DD03F6" w:rsidRDefault="00DD03F6">
      <w:pPr>
        <w:pStyle w:val="PURBreadcrumb"/>
      </w:pPr>
    </w:p>
    <w:p w14:paraId="4C9C4CB4" w14:textId="77777777" w:rsidR="00DD03F6" w:rsidRDefault="00FC574F">
      <w:pPr>
        <w:pStyle w:val="ProductList-Offering1Heading"/>
        <w:outlineLvl w:val="1"/>
      </w:pPr>
      <w:bookmarkStart w:id="375" w:name="_Sec1282"/>
      <w:r>
        <w:t>Atualizações de Segurança Expandidas</w:t>
      </w:r>
      <w:bookmarkEnd w:id="375"/>
      <w:r>
        <w:fldChar w:fldCharType="begin"/>
      </w:r>
      <w:r>
        <w:instrText xml:space="preserve"> TC "</w:instrText>
      </w:r>
      <w:bookmarkStart w:id="376" w:name="_Toc60134911"/>
      <w:r>
        <w:instrText>Atualizações de Segurança Expandidas</w:instrText>
      </w:r>
      <w:bookmarkEnd w:id="376"/>
      <w:r>
        <w:instrText>" \l 2</w:instrText>
      </w:r>
      <w:r>
        <w:fldChar w:fldCharType="end"/>
      </w:r>
    </w:p>
    <w:p w14:paraId="23376CD6" w14:textId="77777777" w:rsidR="00DD03F6" w:rsidRDefault="00FC574F">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2057003F" w14:textId="77777777" w:rsidR="00DD03F6" w:rsidRDefault="00DD03F6">
      <w:pPr>
        <w:pStyle w:val="ProductList-Body"/>
      </w:pPr>
    </w:p>
    <w:p w14:paraId="44B134B2" w14:textId="77777777" w:rsidR="00DD03F6" w:rsidRDefault="00FC574F">
      <w:pPr>
        <w:pStyle w:val="ProductList-ClauseHeading"/>
        <w:outlineLvl w:val="2"/>
      </w:pPr>
      <w:r>
        <w:t>Requisitos de Licença</w:t>
      </w:r>
    </w:p>
    <w:p w14:paraId="5D3F7943" w14:textId="77777777" w:rsidR="00DD03F6" w:rsidRDefault="00FC574F">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671BEF0E" w14:textId="77777777" w:rsidR="00DD03F6" w:rsidRDefault="00DD03F6">
      <w:pPr>
        <w:pStyle w:val="ProductList-Body"/>
      </w:pPr>
    </w:p>
    <w:p w14:paraId="35AEE59F" w14:textId="77777777" w:rsidR="00DD03F6" w:rsidRDefault="00FC574F">
      <w:pPr>
        <w:pStyle w:val="ProductList-ClauseHeading"/>
        <w:outlineLvl w:val="2"/>
      </w:pPr>
      <w:r>
        <w:t>Elegibilidade da Cobertura</w:t>
      </w:r>
    </w:p>
    <w:p w14:paraId="11ABD011" w14:textId="77777777" w:rsidR="00DD03F6" w:rsidRDefault="00FC574F">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0759E4B6" w14:textId="77777777" w:rsidR="00DD03F6" w:rsidRDefault="00DD03F6">
      <w:pPr>
        <w:pStyle w:val="ProductList-Body"/>
      </w:pPr>
    </w:p>
    <w:p w14:paraId="1EA7C700" w14:textId="77777777" w:rsidR="00DD03F6" w:rsidRDefault="00FC574F">
      <w:pPr>
        <w:pStyle w:val="ProductList-ClauseHeading"/>
        <w:outlineLvl w:val="2"/>
      </w:pPr>
      <w:r>
        <w:t>Utilização de Software Atualizado</w:t>
      </w:r>
    </w:p>
    <w:p w14:paraId="258A1D46" w14:textId="77777777" w:rsidR="00DD03F6" w:rsidRDefault="00FC574F">
      <w:pPr>
        <w:pStyle w:val="ProductList-Body"/>
      </w:pPr>
      <w:r>
        <w:t xml:space="preserve">Salvo nos casos a seguir apresentados, o software de servidor que é atualizado através da cobertura ESU só pode ser utilizado ao abrigo das licenças que tenham cobertura ESU. </w:t>
      </w:r>
    </w:p>
    <w:p w14:paraId="3E91CAD7" w14:textId="77777777" w:rsidR="00DD03F6" w:rsidRDefault="00FC574F" w:rsidP="00FC574F">
      <w:pPr>
        <w:pStyle w:val="ProductList-Bullet"/>
        <w:numPr>
          <w:ilvl w:val="0"/>
          <w:numId w:val="72"/>
        </w:numPr>
      </w:pPr>
      <w:r>
        <w:t>O Cliente pode continuar a utilizar software atualizado após a expiração da cobertura, mas apenas ao abrigo das licenças às quais a cobertura se aplicava.</w:t>
      </w:r>
    </w:p>
    <w:p w14:paraId="7A1F6DB9" w14:textId="77777777" w:rsidR="00DD03F6" w:rsidRDefault="00FC574F" w:rsidP="00FC574F">
      <w:pPr>
        <w:pStyle w:val="ProductList-Bullet"/>
        <w:numPr>
          <w:ilvl w:val="0"/>
          <w:numId w:val="72"/>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22C14752" w14:textId="77777777" w:rsidR="00DD03F6" w:rsidRDefault="00FC574F" w:rsidP="00FC574F">
      <w:pPr>
        <w:pStyle w:val="ProductList-Bullet"/>
        <w:numPr>
          <w:ilvl w:val="0"/>
          <w:numId w:val="72"/>
        </w:numPr>
      </w:pPr>
      <w:r>
        <w:t>O Cliente pode utilizar software atualizado ao abrigo das cargas de trabalho licenciadas do SQL Server, Windows Server e Windows 7 em execução em Azure Stack Hub.</w:t>
      </w:r>
    </w:p>
    <w:p w14:paraId="6BD9EB07" w14:textId="77777777" w:rsidR="00DD03F6" w:rsidRDefault="00DD03F6">
      <w:pPr>
        <w:pStyle w:val="ProductList-Body"/>
      </w:pPr>
    </w:p>
    <w:p w14:paraId="221A6E5F" w14:textId="77777777" w:rsidR="00DD03F6" w:rsidRDefault="00FC574F">
      <w:pPr>
        <w:pStyle w:val="ProductList-ClauseHeading"/>
        <w:outlineLvl w:val="2"/>
      </w:pPr>
      <w:r>
        <w:t>Cobertura de Cargas de Trabalho Alojadas</w:t>
      </w:r>
    </w:p>
    <w:p w14:paraId="6B08EBAE" w14:textId="77777777" w:rsidR="00DD03F6" w:rsidRDefault="00FC574F">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9">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504662C1" w14:textId="77777777" w:rsidR="00DD03F6" w:rsidRDefault="00DD03F6">
      <w:pPr>
        <w:pStyle w:val="ProductList-Body"/>
      </w:pPr>
    </w:p>
    <w:p w14:paraId="3747595C" w14:textId="77777777" w:rsidR="00DD03F6" w:rsidRDefault="00FC574F">
      <w:pPr>
        <w:pStyle w:val="ProductList-ClauseHeading"/>
        <w:outlineLvl w:val="2"/>
      </w:pPr>
      <w:r>
        <w:t>Cargas de Trabalho do Azure Stack Hub</w:t>
      </w:r>
    </w:p>
    <w:p w14:paraId="473BF0B1" w14:textId="77777777" w:rsidR="00DD03F6" w:rsidRDefault="00FC574F">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618DA112" w14:textId="77777777" w:rsidR="00DD03F6" w:rsidRDefault="00DD03F6">
      <w:pPr>
        <w:pStyle w:val="ProductList-Body"/>
      </w:pPr>
    </w:p>
    <w:p w14:paraId="11692987" w14:textId="77777777" w:rsidR="00DD03F6" w:rsidRDefault="00FC574F">
      <w:pPr>
        <w:pStyle w:val="ProductList-ClauseHeading"/>
        <w:outlineLvl w:val="2"/>
      </w:pPr>
      <w:r>
        <w:t>Suporte 24x7 à Resolução de Problemas</w:t>
      </w:r>
    </w:p>
    <w:p w14:paraId="0A6AC86F" w14:textId="77777777" w:rsidR="00DD03F6" w:rsidRDefault="00FC574F">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3D97FA21" w14:textId="77777777" w:rsidR="00DD03F6" w:rsidRDefault="00DD03F6">
      <w:pPr>
        <w:pStyle w:val="ProductList-Body"/>
      </w:pPr>
    </w:p>
    <w:p w14:paraId="0A63997C"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72C8F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3E731"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23DEC4FB" w14:textId="77777777" w:rsidR="00DD03F6" w:rsidRDefault="00DD03F6">
      <w:pPr>
        <w:pStyle w:val="ProductList-Body"/>
      </w:pPr>
    </w:p>
    <w:p w14:paraId="3437A986" w14:textId="77777777" w:rsidR="00DD03F6" w:rsidRDefault="00FC574F">
      <w:pPr>
        <w:pStyle w:val="ProductList-SectionHeading"/>
        <w:pageBreakBefore/>
        <w:outlineLvl w:val="0"/>
      </w:pPr>
      <w:bookmarkStart w:id="377" w:name="_Sec1237"/>
      <w:bookmarkEnd w:id="353"/>
      <w:r>
        <w:t>Apêndice C - Suplementos e Outras Licenças de Transição</w:t>
      </w:r>
      <w:r>
        <w:fldChar w:fldCharType="begin"/>
      </w:r>
      <w:r>
        <w:instrText xml:space="preserve"> TC "</w:instrText>
      </w:r>
      <w:bookmarkStart w:id="378" w:name="_Toc60134912"/>
      <w:r>
        <w:instrText>Apêndice C - Suplementos e Outras Licenças de Transição</w:instrText>
      </w:r>
      <w:bookmarkEnd w:id="378"/>
      <w:r>
        <w:instrText>" \l 1</w:instrText>
      </w:r>
      <w:r>
        <w:fldChar w:fldCharType="end"/>
      </w:r>
    </w:p>
    <w:p w14:paraId="566F5970"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54DBF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6FCC6"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16C58538" w14:textId="77777777" w:rsidR="00DD03F6" w:rsidRDefault="00DD03F6">
      <w:pPr>
        <w:pStyle w:val="ProductList-Body"/>
      </w:pPr>
    </w:p>
    <w:p w14:paraId="3294776F" w14:textId="77777777" w:rsidR="00DD03F6" w:rsidRDefault="00FC574F">
      <w:pPr>
        <w:pStyle w:val="ProductList-OfferingGroupHeading"/>
        <w:outlineLvl w:val="1"/>
      </w:pPr>
      <w:bookmarkStart w:id="379" w:name="_Sec1238"/>
      <w:r>
        <w:t>Suplementos</w:t>
      </w:r>
      <w:bookmarkEnd w:id="379"/>
      <w:r>
        <w:fldChar w:fldCharType="begin"/>
      </w:r>
      <w:r>
        <w:instrText xml:space="preserve"> TC "</w:instrText>
      </w:r>
      <w:bookmarkStart w:id="380" w:name="_Toc60134913"/>
      <w:r>
        <w:instrText>Suplementos</w:instrText>
      </w:r>
      <w:bookmarkEnd w:id="380"/>
      <w:r>
        <w:instrText>" \l 2</w:instrText>
      </w:r>
      <w:r>
        <w:fldChar w:fldCharType="end"/>
      </w:r>
    </w:p>
    <w:p w14:paraId="04B698BF" w14:textId="77777777" w:rsidR="00DD03F6" w:rsidRDefault="00FC574F">
      <w:pPr>
        <w:pStyle w:val="ProductList-Body"/>
      </w:pPr>
      <w:r>
        <w:t>O Cliente pode adquirir Suplementos sujeito às seguintes condições:</w:t>
      </w:r>
    </w:p>
    <w:p w14:paraId="6C0E8C6F" w14:textId="77777777" w:rsidR="00DD03F6" w:rsidRDefault="00FC574F" w:rsidP="00FC574F">
      <w:pPr>
        <w:pStyle w:val="ProductList-Bullet"/>
        <w:numPr>
          <w:ilvl w:val="0"/>
          <w:numId w:val="73"/>
        </w:numPr>
      </w:pPr>
      <w:r>
        <w:t>O Cliente deve ter uma cobertura SA ativa ou uma SL de Utilizador ativa para as Licenças Qualificáveis correspondentes</w:t>
      </w:r>
    </w:p>
    <w:p w14:paraId="052E6F3F" w14:textId="77777777" w:rsidR="00DD03F6" w:rsidRDefault="00FC574F" w:rsidP="00FC574F">
      <w:pPr>
        <w:pStyle w:val="ProductList-Bullet"/>
        <w:numPr>
          <w:ilvl w:val="0"/>
          <w:numId w:val="73"/>
        </w:numPr>
      </w:pPr>
      <w:r>
        <w:t xml:space="preserve">O Cliente pode adquirir um SL de Suplemento para cada Licença Qualificável, salvo disposição em contrário neste Apêndice  </w:t>
      </w:r>
    </w:p>
    <w:p w14:paraId="616E6D2C" w14:textId="77777777" w:rsidR="00DD03F6" w:rsidRDefault="00FC574F" w:rsidP="00FC574F">
      <w:pPr>
        <w:pStyle w:val="ProductList-Bullet"/>
        <w:numPr>
          <w:ilvl w:val="0"/>
          <w:numId w:val="73"/>
        </w:numPr>
      </w:pPr>
      <w:r>
        <w:t>O Cliente pode adquirir SLs de suplementos entre datas True Up antes da aquisição das Licenças Qualificáveis</w:t>
      </w:r>
    </w:p>
    <w:p w14:paraId="645F0E0B" w14:textId="77777777" w:rsidR="00DD03F6" w:rsidRDefault="00DD03F6">
      <w:pPr>
        <w:pStyle w:val="ProductList-Body"/>
      </w:pPr>
    </w:p>
    <w:p w14:paraId="2DAAACC4" w14:textId="77777777" w:rsidR="00DD03F6" w:rsidRDefault="00FC574F">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07B29CD8" w14:textId="77777777" w:rsidR="00DD03F6" w:rsidRDefault="00DD03F6">
      <w:pPr>
        <w:pStyle w:val="ProductList-Body"/>
      </w:pPr>
    </w:p>
    <w:p w14:paraId="6A37C270" w14:textId="77777777" w:rsidR="00DD03F6" w:rsidRDefault="00FC574F">
      <w:pPr>
        <w:pStyle w:val="ProductList-Offering2HeadingNoBorder"/>
        <w:outlineLvl w:val="2"/>
      </w:pPr>
      <w:r>
        <w:t>Sistema Operativo de Estação de Trabalho Windows</w:t>
      </w:r>
      <w:r>
        <w:fldChar w:fldCharType="begin"/>
      </w:r>
      <w:r>
        <w:instrText xml:space="preserve"> TC "</w:instrText>
      </w:r>
      <w:bookmarkStart w:id="381" w:name="_Toc60134914"/>
      <w:r>
        <w:instrText>Sistema Operativo de Estação de Trabalho Windows</w:instrText>
      </w:r>
      <w:bookmarkEnd w:id="381"/>
      <w:r>
        <w:instrText>" \l 3</w:instrText>
      </w:r>
      <w:r>
        <w:fldChar w:fldCharType="end"/>
      </w:r>
    </w:p>
    <w:p w14:paraId="782B36D3" w14:textId="77777777" w:rsidR="00DD03F6" w:rsidRDefault="00FC574F">
      <w:pPr>
        <w:pStyle w:val="ProductList-Body"/>
      </w:pPr>
      <w:r>
        <w:t>O Utilizador Licenciado deve ser o Utilizador Principal de um dispositivo com a cobertura SA para Sistema Operativo de Estação de Trabalho Windows ativa ou a cobertura Windows VDA.</w:t>
      </w:r>
    </w:p>
    <w:p w14:paraId="2CE32B53" w14:textId="77777777" w:rsidR="00DD03F6" w:rsidRDefault="00DD03F6">
      <w:pPr>
        <w:pStyle w:val="ProductList-Body"/>
      </w:pPr>
    </w:p>
    <w:tbl>
      <w:tblPr>
        <w:tblStyle w:val="PURTable"/>
        <w:tblW w:w="0" w:type="dxa"/>
        <w:tblLook w:val="04A0" w:firstRow="1" w:lastRow="0" w:firstColumn="1" w:lastColumn="0" w:noHBand="0" w:noVBand="1"/>
      </w:tblPr>
      <w:tblGrid>
        <w:gridCol w:w="5264"/>
        <w:gridCol w:w="5652"/>
      </w:tblGrid>
      <w:tr w:rsidR="00DD03F6" w14:paraId="152E9E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01CD92" w14:textId="77777777" w:rsidR="00DD03F6" w:rsidRDefault="00FC574F">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3A381947" w14:textId="77777777" w:rsidR="00DD03F6" w:rsidRDefault="00FC574F">
            <w:pPr>
              <w:pStyle w:val="ProductList-TableBody"/>
            </w:pPr>
            <w:r>
              <w:rPr>
                <w:color w:val="FFFFFF"/>
              </w:rPr>
              <w:t>Licenças Qualificáveis</w:t>
            </w:r>
          </w:p>
        </w:tc>
      </w:tr>
      <w:tr w:rsidR="00DD03F6" w14:paraId="18AB8866" w14:textId="77777777">
        <w:tc>
          <w:tcPr>
            <w:tcW w:w="5880" w:type="dxa"/>
            <w:tcBorders>
              <w:top w:val="single" w:sz="4" w:space="0" w:color="000000"/>
              <w:left w:val="single" w:sz="4" w:space="0" w:color="000000"/>
              <w:bottom w:val="single" w:sz="4" w:space="0" w:color="000000"/>
              <w:right w:val="single" w:sz="4" w:space="0" w:color="000000"/>
            </w:tcBorders>
          </w:tcPr>
          <w:p w14:paraId="387C8E59" w14:textId="77777777" w:rsidR="00DD03F6" w:rsidRDefault="00FC574F">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D6DCF04" w14:textId="77777777" w:rsidR="00DD03F6" w:rsidRDefault="00FC574F">
            <w:pPr>
              <w:pStyle w:val="ProductList-TableBody"/>
            </w:pPr>
            <w:r>
              <w:t>Windows 10 Enterprise/Education por dispositivo</w:t>
            </w:r>
          </w:p>
        </w:tc>
      </w:tr>
      <w:tr w:rsidR="00DD03F6" w14:paraId="5B521229" w14:textId="77777777">
        <w:tc>
          <w:tcPr>
            <w:tcW w:w="5880" w:type="dxa"/>
            <w:tcBorders>
              <w:top w:val="single" w:sz="4" w:space="0" w:color="000000"/>
              <w:left w:val="single" w:sz="4" w:space="0" w:color="000000"/>
              <w:bottom w:val="single" w:sz="4" w:space="0" w:color="000000"/>
              <w:right w:val="single" w:sz="4" w:space="0" w:color="000000"/>
            </w:tcBorders>
          </w:tcPr>
          <w:p w14:paraId="079C7086" w14:textId="77777777" w:rsidR="00DD03F6" w:rsidRDefault="00FC574F">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7957264" w14:textId="77777777" w:rsidR="00DD03F6" w:rsidRDefault="00DD03F6">
            <w:pPr>
              <w:pStyle w:val="ProductList-TableBody"/>
            </w:pPr>
          </w:p>
        </w:tc>
      </w:tr>
    </w:tbl>
    <w:p w14:paraId="768F92B2" w14:textId="77777777" w:rsidR="00DD03F6" w:rsidRDefault="00DD03F6">
      <w:pPr>
        <w:pStyle w:val="ProductList-Body"/>
      </w:pPr>
    </w:p>
    <w:p w14:paraId="7CFBB4C4" w14:textId="77777777" w:rsidR="00DD03F6" w:rsidRDefault="00FC574F">
      <w:pPr>
        <w:pStyle w:val="ProductList-Offering2HeadingNoBorder"/>
        <w:outlineLvl w:val="2"/>
      </w:pPr>
      <w:r>
        <w:t>Planos do Utilizador do Microsoft Azure</w:t>
      </w:r>
      <w:r>
        <w:fldChar w:fldCharType="begin"/>
      </w:r>
      <w:r>
        <w:instrText xml:space="preserve"> TC "</w:instrText>
      </w:r>
      <w:bookmarkStart w:id="382" w:name="_Toc60134915"/>
      <w:r>
        <w:instrText>Planos do Utilizador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DD03F6" w14:paraId="20DFC2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52B804" w14:textId="77777777" w:rsidR="00DD03F6" w:rsidRDefault="00FC574F">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036A5231" w14:textId="77777777" w:rsidR="00DD03F6" w:rsidRDefault="00FC574F">
            <w:pPr>
              <w:pStyle w:val="ProductList-TableBody"/>
            </w:pPr>
            <w:r>
              <w:rPr>
                <w:color w:val="FFFFFF"/>
              </w:rPr>
              <w:t>Licenças Qualificáveis</w:t>
            </w:r>
          </w:p>
        </w:tc>
      </w:tr>
      <w:tr w:rsidR="00DD03F6" w14:paraId="271459E1" w14:textId="77777777">
        <w:tc>
          <w:tcPr>
            <w:tcW w:w="5880" w:type="dxa"/>
            <w:tcBorders>
              <w:top w:val="single" w:sz="4" w:space="0" w:color="000000"/>
              <w:left w:val="single" w:sz="4" w:space="0" w:color="000000"/>
              <w:bottom w:val="single" w:sz="4" w:space="0" w:color="000000"/>
              <w:right w:val="single" w:sz="4" w:space="0" w:color="000000"/>
            </w:tcBorders>
          </w:tcPr>
          <w:p w14:paraId="432317B4" w14:textId="77777777" w:rsidR="00DD03F6" w:rsidRDefault="00FC574F">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34511EB8" w14:textId="77777777" w:rsidR="00DD03F6" w:rsidRDefault="00FC574F">
            <w:pPr>
              <w:pStyle w:val="ProductList-TableBody"/>
            </w:pPr>
            <w:r>
              <w:t>Enterprise CAL Suite</w:t>
            </w:r>
          </w:p>
        </w:tc>
      </w:tr>
      <w:tr w:rsidR="00DD03F6" w14:paraId="1106A47D" w14:textId="77777777">
        <w:tc>
          <w:tcPr>
            <w:tcW w:w="5880" w:type="dxa"/>
            <w:tcBorders>
              <w:top w:val="single" w:sz="4" w:space="0" w:color="000000"/>
              <w:left w:val="single" w:sz="4" w:space="0" w:color="000000"/>
              <w:bottom w:val="single" w:sz="4" w:space="0" w:color="000000"/>
              <w:right w:val="single" w:sz="4" w:space="0" w:color="000000"/>
            </w:tcBorders>
          </w:tcPr>
          <w:p w14:paraId="52C8C8D4" w14:textId="77777777" w:rsidR="00DD03F6" w:rsidRDefault="00FC574F">
            <w:pPr>
              <w:pStyle w:val="ProductList-TableBody"/>
            </w:pPr>
            <w:r>
              <w:t>Suplemento de Licença de Gestão de Clientes do Microsoft Defender para Identidade (SL de Utilizador)</w:t>
            </w:r>
          </w:p>
        </w:tc>
        <w:tc>
          <w:tcPr>
            <w:tcW w:w="6240" w:type="dxa"/>
            <w:tcBorders>
              <w:top w:val="single" w:sz="4" w:space="0" w:color="000000"/>
              <w:left w:val="single" w:sz="4" w:space="0" w:color="000000"/>
              <w:bottom w:val="single" w:sz="4" w:space="0" w:color="000000"/>
              <w:right w:val="single" w:sz="4" w:space="0" w:color="000000"/>
            </w:tcBorders>
          </w:tcPr>
          <w:p w14:paraId="7BCD60C7" w14:textId="77777777" w:rsidR="00DD03F6" w:rsidRDefault="00FC574F">
            <w:pPr>
              <w:pStyle w:val="ProductList-TableBody"/>
            </w:pPr>
            <w:r>
              <w:t>Licença de Gestão de Cliente do Advanced Threat Analytics 2016 por Utilizador</w:t>
            </w:r>
          </w:p>
        </w:tc>
      </w:tr>
    </w:tbl>
    <w:p w14:paraId="46E0FBFE" w14:textId="77777777" w:rsidR="00DD03F6" w:rsidRDefault="00DD03F6">
      <w:pPr>
        <w:pStyle w:val="ProductList-Body"/>
      </w:pPr>
    </w:p>
    <w:p w14:paraId="40301C09" w14:textId="77777777" w:rsidR="00DD03F6" w:rsidRDefault="00FC574F">
      <w:pPr>
        <w:pStyle w:val="ProductList-Offering2HeadingNoBorder"/>
        <w:outlineLvl w:val="2"/>
      </w:pPr>
      <w:r>
        <w:t>Microsoft 365</w:t>
      </w:r>
      <w:r>
        <w:fldChar w:fldCharType="begin"/>
      </w:r>
      <w:r>
        <w:instrText xml:space="preserve"> TC "</w:instrText>
      </w:r>
      <w:bookmarkStart w:id="383" w:name="_Toc6013491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4"/>
        <w:gridCol w:w="5652"/>
      </w:tblGrid>
      <w:tr w:rsidR="00DD03F6" w14:paraId="3A4399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B05A2B" w14:textId="77777777" w:rsidR="00DD03F6" w:rsidRDefault="00FC574F">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87FCF61" w14:textId="77777777" w:rsidR="00DD03F6" w:rsidRDefault="00FC574F">
            <w:pPr>
              <w:pStyle w:val="ProductList-TableBody"/>
            </w:pPr>
            <w:r>
              <w:rPr>
                <w:color w:val="FFFFFF"/>
              </w:rPr>
              <w:t>Licenças Qualificáveis</w:t>
            </w:r>
          </w:p>
        </w:tc>
      </w:tr>
      <w:tr w:rsidR="00DD03F6" w14:paraId="55B709DA" w14:textId="77777777">
        <w:tc>
          <w:tcPr>
            <w:tcW w:w="5880" w:type="dxa"/>
            <w:tcBorders>
              <w:top w:val="single" w:sz="4" w:space="0" w:color="000000"/>
              <w:left w:val="single" w:sz="4" w:space="0" w:color="000000"/>
              <w:bottom w:val="single" w:sz="4" w:space="0" w:color="000000"/>
              <w:right w:val="single" w:sz="4" w:space="0" w:color="000000"/>
            </w:tcBorders>
          </w:tcPr>
          <w:p w14:paraId="4E5449C4" w14:textId="77777777" w:rsidR="00DD03F6" w:rsidRDefault="00FC574F">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129EB235" w14:textId="77777777" w:rsidR="00DD03F6" w:rsidRDefault="00FC574F">
            <w:pPr>
              <w:pStyle w:val="ProductList-TableBody"/>
            </w:pPr>
            <w:r>
              <w:t>Windows 10 Enterprise/Education por dispositivo, e</w:t>
            </w:r>
          </w:p>
          <w:p w14:paraId="6D275219" w14:textId="77777777" w:rsidR="00DD03F6" w:rsidRDefault="00FC574F">
            <w:pPr>
              <w:pStyle w:val="ProductList-TableBody"/>
            </w:pPr>
            <w:r>
              <w:t>Core/Enterprise CAL Suite, e</w:t>
            </w:r>
          </w:p>
          <w:p w14:paraId="188587CA" w14:textId="77777777" w:rsidR="00DD03F6" w:rsidRDefault="00FC574F">
            <w:pPr>
              <w:pStyle w:val="ProductList-TableBody"/>
            </w:pPr>
            <w:r>
              <w:t>Office Professional Plus</w:t>
            </w:r>
          </w:p>
        </w:tc>
      </w:tr>
      <w:tr w:rsidR="00DD03F6" w14:paraId="3A1D0031" w14:textId="77777777">
        <w:tc>
          <w:tcPr>
            <w:tcW w:w="5880" w:type="dxa"/>
            <w:tcBorders>
              <w:top w:val="single" w:sz="4" w:space="0" w:color="000000"/>
              <w:left w:val="single" w:sz="4" w:space="0" w:color="000000"/>
              <w:bottom w:val="single" w:sz="4" w:space="0" w:color="000000"/>
              <w:right w:val="single" w:sz="4" w:space="0" w:color="000000"/>
            </w:tcBorders>
          </w:tcPr>
          <w:p w14:paraId="6A01D63F" w14:textId="77777777" w:rsidR="00DD03F6" w:rsidRDefault="00FC574F">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38517DC" w14:textId="77777777" w:rsidR="00DD03F6" w:rsidRDefault="00FC574F">
            <w:pPr>
              <w:pStyle w:val="ProductList-TableBody"/>
            </w:pPr>
            <w:r>
              <w:t>Windows 10 Enterprise/Education por dispositivo, e</w:t>
            </w:r>
          </w:p>
          <w:p w14:paraId="03F13F1F" w14:textId="77777777" w:rsidR="00DD03F6" w:rsidRDefault="00FC574F">
            <w:pPr>
              <w:pStyle w:val="ProductList-TableBody"/>
            </w:pPr>
            <w:r>
              <w:t>Core/Enterprise CAL Suite, e</w:t>
            </w:r>
          </w:p>
          <w:p w14:paraId="590F46D3" w14:textId="77777777" w:rsidR="00DD03F6" w:rsidRDefault="00FC574F">
            <w:pPr>
              <w:pStyle w:val="ProductList-TableBody"/>
            </w:pPr>
            <w:r>
              <w:t>Office Professional Plus</w:t>
            </w:r>
          </w:p>
        </w:tc>
      </w:tr>
      <w:tr w:rsidR="00DD03F6" w14:paraId="59E9A19C" w14:textId="77777777">
        <w:tc>
          <w:tcPr>
            <w:tcW w:w="5880" w:type="dxa"/>
            <w:tcBorders>
              <w:top w:val="single" w:sz="4" w:space="0" w:color="000000"/>
              <w:left w:val="single" w:sz="4" w:space="0" w:color="000000"/>
              <w:bottom w:val="single" w:sz="4" w:space="0" w:color="000000"/>
              <w:right w:val="single" w:sz="4" w:space="0" w:color="000000"/>
            </w:tcBorders>
          </w:tcPr>
          <w:p w14:paraId="059D3517" w14:textId="77777777" w:rsidR="00DD03F6" w:rsidRDefault="00FC574F">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B0A6C4C" w14:textId="77777777" w:rsidR="00DD03F6" w:rsidRDefault="00FC574F">
            <w:pPr>
              <w:pStyle w:val="ProductList-TableBody"/>
            </w:pPr>
            <w:r>
              <w:t>Office 365 E1/E3</w:t>
            </w:r>
          </w:p>
        </w:tc>
      </w:tr>
    </w:tbl>
    <w:p w14:paraId="72E9BD34" w14:textId="77777777" w:rsidR="00DD03F6" w:rsidRDefault="00DD03F6">
      <w:pPr>
        <w:pStyle w:val="ProductList-Body"/>
      </w:pPr>
    </w:p>
    <w:p w14:paraId="0C0C6470" w14:textId="77777777" w:rsidR="00DD03F6" w:rsidRDefault="00FC574F">
      <w:pPr>
        <w:pStyle w:val="ProductList-Offering2HeadingNoBorder"/>
        <w:outlineLvl w:val="2"/>
      </w:pPr>
      <w:r>
        <w:t>Enterprise Mobility + Security</w:t>
      </w:r>
      <w:r>
        <w:fldChar w:fldCharType="begin"/>
      </w:r>
      <w:r>
        <w:instrText xml:space="preserve"> TC "</w:instrText>
      </w:r>
      <w:bookmarkStart w:id="384" w:name="_Toc6013491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3"/>
        <w:gridCol w:w="5513"/>
      </w:tblGrid>
      <w:tr w:rsidR="00DD03F6" w14:paraId="482599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275C992" w14:textId="77777777" w:rsidR="00DD03F6" w:rsidRDefault="00FC574F">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0BC2B850" w14:textId="77777777" w:rsidR="00DD03F6" w:rsidRDefault="00FC574F">
            <w:pPr>
              <w:pStyle w:val="ProductList-TableBody"/>
            </w:pPr>
            <w:r>
              <w:rPr>
                <w:color w:val="FFFFFF"/>
              </w:rPr>
              <w:t>Licenças Qualificáveis</w:t>
            </w:r>
          </w:p>
        </w:tc>
      </w:tr>
      <w:tr w:rsidR="00DD03F6" w14:paraId="7CB1841E" w14:textId="77777777">
        <w:tc>
          <w:tcPr>
            <w:tcW w:w="6000" w:type="dxa"/>
            <w:tcBorders>
              <w:top w:val="single" w:sz="4" w:space="0" w:color="6E6E6E"/>
              <w:left w:val="single" w:sz="4" w:space="0" w:color="6E6E6E"/>
              <w:bottom w:val="none" w:sz="4" w:space="0" w:color="6E6E6E"/>
              <w:right w:val="single" w:sz="4" w:space="0" w:color="6E6E6E"/>
            </w:tcBorders>
          </w:tcPr>
          <w:p w14:paraId="657D8A93" w14:textId="77777777" w:rsidR="00DD03F6" w:rsidRDefault="00FC574F">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C3A1E85" w14:textId="77777777" w:rsidR="00DD03F6" w:rsidRDefault="00FC574F">
            <w:pPr>
              <w:pStyle w:val="ProductList-TableBody"/>
            </w:pPr>
            <w:r>
              <w:t>Core CAL Suite</w:t>
            </w:r>
          </w:p>
        </w:tc>
      </w:tr>
      <w:tr w:rsidR="00DD03F6" w14:paraId="46740080" w14:textId="77777777">
        <w:tc>
          <w:tcPr>
            <w:tcW w:w="6000" w:type="dxa"/>
            <w:tcBorders>
              <w:top w:val="none" w:sz="4" w:space="0" w:color="6E6E6E"/>
              <w:left w:val="single" w:sz="4" w:space="0" w:color="6E6E6E"/>
              <w:bottom w:val="none" w:sz="4" w:space="0" w:color="6E6E6E"/>
              <w:right w:val="single" w:sz="4" w:space="0" w:color="6E6E6E"/>
            </w:tcBorders>
          </w:tcPr>
          <w:p w14:paraId="41266EC1"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3C5B1" w14:textId="77777777" w:rsidR="00DD03F6" w:rsidRDefault="00FC574F">
            <w:pPr>
              <w:pStyle w:val="ProductList-TableBody"/>
            </w:pPr>
            <w:r>
              <w:t>Enterprise CAL Suite</w:t>
            </w:r>
          </w:p>
        </w:tc>
      </w:tr>
      <w:tr w:rsidR="00DD03F6" w14:paraId="5F9D4B05" w14:textId="77777777">
        <w:tc>
          <w:tcPr>
            <w:tcW w:w="6000" w:type="dxa"/>
            <w:tcBorders>
              <w:top w:val="none" w:sz="4" w:space="0" w:color="6E6E6E"/>
              <w:left w:val="single" w:sz="4" w:space="0" w:color="6E6E6E"/>
              <w:bottom w:val="none" w:sz="4" w:space="0" w:color="6E6E6E"/>
              <w:right w:val="single" w:sz="4" w:space="0" w:color="6E6E6E"/>
            </w:tcBorders>
          </w:tcPr>
          <w:p w14:paraId="6B44093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341BA" w14:textId="77777777" w:rsidR="00DD03F6" w:rsidRDefault="00FC574F">
            <w:pPr>
              <w:pStyle w:val="ProductList-TableBody"/>
            </w:pPr>
            <w:r>
              <w:t>Core CAL Suite Bridge para Office 365</w:t>
            </w:r>
          </w:p>
        </w:tc>
      </w:tr>
      <w:tr w:rsidR="00DD03F6" w14:paraId="4EFD54D4" w14:textId="77777777">
        <w:tc>
          <w:tcPr>
            <w:tcW w:w="6000" w:type="dxa"/>
            <w:tcBorders>
              <w:top w:val="none" w:sz="4" w:space="0" w:color="6E6E6E"/>
              <w:left w:val="single" w:sz="4" w:space="0" w:color="6E6E6E"/>
              <w:bottom w:val="none" w:sz="4" w:space="0" w:color="6E6E6E"/>
              <w:right w:val="single" w:sz="4" w:space="0" w:color="6E6E6E"/>
            </w:tcBorders>
          </w:tcPr>
          <w:p w14:paraId="3053DF7A"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10AF0" w14:textId="77777777" w:rsidR="00DD03F6" w:rsidRDefault="00FC574F">
            <w:pPr>
              <w:pStyle w:val="ProductList-TableBody"/>
            </w:pPr>
            <w:r>
              <w:t>Core CAL Suite Bridge para Office 365 e Microsoft Intune</w:t>
            </w:r>
          </w:p>
        </w:tc>
      </w:tr>
      <w:tr w:rsidR="00DD03F6" w14:paraId="54A0B105" w14:textId="77777777">
        <w:tc>
          <w:tcPr>
            <w:tcW w:w="6000" w:type="dxa"/>
            <w:tcBorders>
              <w:top w:val="none" w:sz="4" w:space="0" w:color="6E6E6E"/>
              <w:left w:val="single" w:sz="4" w:space="0" w:color="6E6E6E"/>
              <w:bottom w:val="none" w:sz="4" w:space="0" w:color="6E6E6E"/>
              <w:right w:val="single" w:sz="4" w:space="0" w:color="6E6E6E"/>
            </w:tcBorders>
          </w:tcPr>
          <w:p w14:paraId="67AC395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0566F" w14:textId="77777777" w:rsidR="00DD03F6" w:rsidRDefault="00FC574F">
            <w:pPr>
              <w:pStyle w:val="ProductList-TableBody"/>
            </w:pPr>
            <w:r>
              <w:t>Enterprise CAL Suite Bridge para Office 365</w:t>
            </w:r>
          </w:p>
        </w:tc>
      </w:tr>
      <w:tr w:rsidR="00DD03F6" w14:paraId="650175AE" w14:textId="77777777">
        <w:tc>
          <w:tcPr>
            <w:tcW w:w="6000" w:type="dxa"/>
            <w:tcBorders>
              <w:top w:val="none" w:sz="4" w:space="0" w:color="6E6E6E"/>
              <w:left w:val="single" w:sz="4" w:space="0" w:color="6E6E6E"/>
              <w:bottom w:val="single" w:sz="4" w:space="0" w:color="6E6E6E"/>
              <w:right w:val="single" w:sz="4" w:space="0" w:color="6E6E6E"/>
            </w:tcBorders>
          </w:tcPr>
          <w:p w14:paraId="33B3FEB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F4331" w14:textId="77777777" w:rsidR="00DD03F6" w:rsidRDefault="00FC574F">
            <w:pPr>
              <w:pStyle w:val="ProductList-TableBody"/>
            </w:pPr>
            <w:r>
              <w:t>Enterprise CAL Suite Bridge para Office 365 e Microsoft Intune</w:t>
            </w:r>
          </w:p>
        </w:tc>
      </w:tr>
    </w:tbl>
    <w:p w14:paraId="040C8DF9" w14:textId="77777777" w:rsidR="00DD03F6" w:rsidRDefault="00DD03F6">
      <w:pPr>
        <w:pStyle w:val="ProductList-Body"/>
      </w:pPr>
    </w:p>
    <w:p w14:paraId="70AF434D" w14:textId="77777777" w:rsidR="00DD03F6" w:rsidRDefault="00FC574F">
      <w:pPr>
        <w:pStyle w:val="ProductList-Offering2HeadingNoBorder"/>
        <w:outlineLvl w:val="2"/>
      </w:pPr>
      <w:r>
        <w:t>Serviços do Microsoft Dynamics 365</w:t>
      </w:r>
      <w:r>
        <w:fldChar w:fldCharType="begin"/>
      </w:r>
      <w:r>
        <w:instrText xml:space="preserve"> TC "</w:instrText>
      </w:r>
      <w:bookmarkStart w:id="385" w:name="_Toc60134918"/>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D03F6" w14:paraId="768AA5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B5C382" w14:textId="77777777" w:rsidR="00DD03F6" w:rsidRDefault="00FC574F">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6E1A004E" w14:textId="77777777" w:rsidR="00DD03F6" w:rsidRDefault="00FC574F">
            <w:pPr>
              <w:pStyle w:val="ProductList-TableBody"/>
            </w:pPr>
            <w:r>
              <w:rPr>
                <w:color w:val="FFFFFF"/>
              </w:rPr>
              <w:t>Licenças Qualificáveis</w:t>
            </w:r>
          </w:p>
        </w:tc>
      </w:tr>
      <w:tr w:rsidR="00DD03F6" w14:paraId="6BB183BC" w14:textId="77777777">
        <w:tc>
          <w:tcPr>
            <w:tcW w:w="6120" w:type="dxa"/>
            <w:tcBorders>
              <w:top w:val="single" w:sz="4" w:space="0" w:color="6E6E6E"/>
              <w:left w:val="single" w:sz="4" w:space="0" w:color="6E6E6E"/>
              <w:bottom w:val="single" w:sz="4" w:space="0" w:color="6E6E6E"/>
              <w:right w:val="single" w:sz="4" w:space="0" w:color="6E6E6E"/>
            </w:tcBorders>
          </w:tcPr>
          <w:p w14:paraId="3FF72339" w14:textId="77777777" w:rsidR="00DD03F6" w:rsidRDefault="00FC574F">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70F2956" w14:textId="77777777" w:rsidR="00DD03F6" w:rsidRDefault="00FC574F">
            <w:pPr>
              <w:pStyle w:val="ProductList-TableBody"/>
            </w:pPr>
            <w:r>
              <w:t>CAL de Utilizador do Dynamics 365 Team Members</w:t>
            </w:r>
          </w:p>
        </w:tc>
      </w:tr>
      <w:tr w:rsidR="00DD03F6" w14:paraId="12DCCBC3" w14:textId="77777777">
        <w:tc>
          <w:tcPr>
            <w:tcW w:w="6120" w:type="dxa"/>
            <w:tcBorders>
              <w:top w:val="single" w:sz="4" w:space="0" w:color="6E6E6E"/>
              <w:left w:val="single" w:sz="4" w:space="0" w:color="6E6E6E"/>
              <w:bottom w:val="single" w:sz="4" w:space="0" w:color="6E6E6E"/>
              <w:right w:val="single" w:sz="4" w:space="0" w:color="6E6E6E"/>
            </w:tcBorders>
          </w:tcPr>
          <w:p w14:paraId="1417A5AE" w14:textId="77777777" w:rsidR="00DD03F6" w:rsidRDefault="00FC574F">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A3BCAB7" w14:textId="77777777" w:rsidR="00DD03F6" w:rsidRDefault="00FC574F">
            <w:pPr>
              <w:pStyle w:val="ProductList-TableBody"/>
            </w:pPr>
            <w:r>
              <w:t>Dynamics 365 Operations No Local – CAL de Dispositivo</w:t>
            </w:r>
          </w:p>
        </w:tc>
      </w:tr>
      <w:tr w:rsidR="00DD03F6" w14:paraId="4392C51C" w14:textId="77777777">
        <w:tc>
          <w:tcPr>
            <w:tcW w:w="6120" w:type="dxa"/>
            <w:tcBorders>
              <w:top w:val="single" w:sz="4" w:space="0" w:color="6E6E6E"/>
              <w:left w:val="single" w:sz="4" w:space="0" w:color="6E6E6E"/>
              <w:bottom w:val="single" w:sz="4" w:space="0" w:color="6E6E6E"/>
              <w:right w:val="single" w:sz="4" w:space="0" w:color="6E6E6E"/>
            </w:tcBorders>
          </w:tcPr>
          <w:p w14:paraId="3B81C64A" w14:textId="77777777" w:rsidR="00DD03F6" w:rsidRDefault="00FC574F">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CA0E589" w14:textId="77777777" w:rsidR="00DD03F6" w:rsidRDefault="00FC574F">
            <w:pPr>
              <w:pStyle w:val="ProductList-TableBody"/>
            </w:pPr>
            <w:r>
              <w:t>Dynamics 365 Operations No Local – CAL de Utilizador de Atividade</w:t>
            </w:r>
          </w:p>
        </w:tc>
      </w:tr>
      <w:tr w:rsidR="00DD03F6" w14:paraId="6E598B33" w14:textId="77777777">
        <w:tc>
          <w:tcPr>
            <w:tcW w:w="6120" w:type="dxa"/>
            <w:tcBorders>
              <w:top w:val="single" w:sz="4" w:space="0" w:color="6E6E6E"/>
              <w:left w:val="single" w:sz="4" w:space="0" w:color="6E6E6E"/>
              <w:bottom w:val="single" w:sz="4" w:space="0" w:color="6E6E6E"/>
              <w:right w:val="single" w:sz="4" w:space="0" w:color="6E6E6E"/>
            </w:tcBorders>
          </w:tcPr>
          <w:p w14:paraId="70A0A540" w14:textId="77777777" w:rsidR="00DD03F6" w:rsidRDefault="00FC574F">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DF07F89" w14:textId="77777777" w:rsidR="00DD03F6" w:rsidRDefault="00FC574F">
            <w:pPr>
              <w:pStyle w:val="ProductList-TableBody"/>
            </w:pPr>
            <w:r>
              <w:t>CAL de Utilizador do Dynamics 365 Operations No Local</w:t>
            </w:r>
          </w:p>
        </w:tc>
      </w:tr>
      <w:tr w:rsidR="00DD03F6" w14:paraId="2C5C044F" w14:textId="77777777">
        <w:tc>
          <w:tcPr>
            <w:tcW w:w="6120" w:type="dxa"/>
            <w:tcBorders>
              <w:top w:val="single" w:sz="4" w:space="0" w:color="6E6E6E"/>
              <w:left w:val="single" w:sz="4" w:space="0" w:color="6E6E6E"/>
              <w:bottom w:val="single" w:sz="4" w:space="0" w:color="6E6E6E"/>
              <w:right w:val="single" w:sz="4" w:space="0" w:color="6E6E6E"/>
            </w:tcBorders>
          </w:tcPr>
          <w:p w14:paraId="7C3E1AF6" w14:textId="77777777" w:rsidR="00DD03F6" w:rsidRDefault="00FC574F">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59D3DE2" w14:textId="77777777" w:rsidR="00DD03F6" w:rsidRDefault="00FC574F">
            <w:pPr>
              <w:pStyle w:val="ProductList-TableBody"/>
            </w:pPr>
            <w:r>
              <w:t>CAL de Utilizador do Dynamics 365 Operations No Local</w:t>
            </w:r>
          </w:p>
        </w:tc>
      </w:tr>
      <w:tr w:rsidR="00DD03F6" w14:paraId="315231E8" w14:textId="77777777">
        <w:tc>
          <w:tcPr>
            <w:tcW w:w="6120" w:type="dxa"/>
            <w:tcBorders>
              <w:top w:val="single" w:sz="4" w:space="0" w:color="6E6E6E"/>
              <w:left w:val="single" w:sz="4" w:space="0" w:color="6E6E6E"/>
              <w:bottom w:val="single" w:sz="4" w:space="0" w:color="6E6E6E"/>
              <w:right w:val="single" w:sz="4" w:space="0" w:color="6E6E6E"/>
            </w:tcBorders>
          </w:tcPr>
          <w:p w14:paraId="611E1241" w14:textId="77777777" w:rsidR="00DD03F6" w:rsidRDefault="00FC574F">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9AF335C" w14:textId="77777777" w:rsidR="00DD03F6" w:rsidRDefault="00FC574F">
            <w:pPr>
              <w:pStyle w:val="ProductList-TableBody"/>
            </w:pPr>
            <w:r>
              <w:t>CAL de Utilizador do Dynamics 365 Operations No Local</w:t>
            </w:r>
          </w:p>
        </w:tc>
      </w:tr>
      <w:tr w:rsidR="00DD03F6" w14:paraId="476D5B97" w14:textId="77777777">
        <w:tc>
          <w:tcPr>
            <w:tcW w:w="6120" w:type="dxa"/>
            <w:tcBorders>
              <w:top w:val="single" w:sz="4" w:space="0" w:color="6E6E6E"/>
              <w:left w:val="single" w:sz="4" w:space="0" w:color="6E6E6E"/>
              <w:bottom w:val="single" w:sz="4" w:space="0" w:color="6E6E6E"/>
              <w:right w:val="single" w:sz="4" w:space="0" w:color="6E6E6E"/>
            </w:tcBorders>
          </w:tcPr>
          <w:p w14:paraId="395150D2" w14:textId="77777777" w:rsidR="00DD03F6" w:rsidRDefault="00FC574F">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F966353" w14:textId="77777777" w:rsidR="00DD03F6" w:rsidRDefault="00FC574F">
            <w:pPr>
              <w:pStyle w:val="ProductList-TableBody"/>
            </w:pPr>
            <w:r>
              <w:t>CAL de Utilizador do Dynamics 365 Sales</w:t>
            </w:r>
          </w:p>
        </w:tc>
      </w:tr>
      <w:tr w:rsidR="00DD03F6" w14:paraId="7ECFFC52" w14:textId="77777777">
        <w:tc>
          <w:tcPr>
            <w:tcW w:w="6120" w:type="dxa"/>
            <w:tcBorders>
              <w:top w:val="single" w:sz="4" w:space="0" w:color="6E6E6E"/>
              <w:left w:val="single" w:sz="4" w:space="0" w:color="6E6E6E"/>
              <w:bottom w:val="single" w:sz="4" w:space="0" w:color="6E6E6E"/>
              <w:right w:val="single" w:sz="4" w:space="0" w:color="6E6E6E"/>
            </w:tcBorders>
          </w:tcPr>
          <w:p w14:paraId="495F942F" w14:textId="77777777" w:rsidR="00DD03F6" w:rsidRDefault="00FC574F">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72C4B13A" w14:textId="77777777" w:rsidR="00DD03F6" w:rsidRDefault="00FC574F">
            <w:pPr>
              <w:pStyle w:val="ProductList-TableBody"/>
            </w:pPr>
            <w:r>
              <w:t>CAL de Utilizador do Dynamics 365 Sales</w:t>
            </w:r>
          </w:p>
        </w:tc>
      </w:tr>
      <w:tr w:rsidR="00DD03F6" w14:paraId="431F0775" w14:textId="77777777">
        <w:tc>
          <w:tcPr>
            <w:tcW w:w="6120" w:type="dxa"/>
            <w:tcBorders>
              <w:top w:val="single" w:sz="4" w:space="0" w:color="6E6E6E"/>
              <w:left w:val="single" w:sz="4" w:space="0" w:color="6E6E6E"/>
              <w:bottom w:val="single" w:sz="4" w:space="0" w:color="6E6E6E"/>
              <w:right w:val="single" w:sz="4" w:space="0" w:color="6E6E6E"/>
            </w:tcBorders>
          </w:tcPr>
          <w:p w14:paraId="0C0FD88B" w14:textId="77777777" w:rsidR="00DD03F6" w:rsidRDefault="00FC574F">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6F2FE9F" w14:textId="77777777" w:rsidR="00DD03F6" w:rsidRDefault="00FC574F">
            <w:pPr>
              <w:pStyle w:val="ProductList-TableBody"/>
            </w:pPr>
            <w:r>
              <w:t>CAL de Utilizador do Dynamics 365 Customer Service</w:t>
            </w:r>
          </w:p>
        </w:tc>
      </w:tr>
      <w:tr w:rsidR="00DD03F6" w14:paraId="3E055357" w14:textId="77777777">
        <w:tc>
          <w:tcPr>
            <w:tcW w:w="6120" w:type="dxa"/>
            <w:tcBorders>
              <w:top w:val="single" w:sz="4" w:space="0" w:color="6E6E6E"/>
              <w:left w:val="single" w:sz="4" w:space="0" w:color="6E6E6E"/>
              <w:bottom w:val="single" w:sz="4" w:space="0" w:color="6E6E6E"/>
              <w:right w:val="single" w:sz="4" w:space="0" w:color="6E6E6E"/>
            </w:tcBorders>
          </w:tcPr>
          <w:p w14:paraId="186DEA59" w14:textId="77777777" w:rsidR="00DD03F6" w:rsidRDefault="00FC574F">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BC41FD0" w14:textId="77777777" w:rsidR="00DD03F6" w:rsidRDefault="00FC574F">
            <w:pPr>
              <w:pStyle w:val="ProductList-TableBody"/>
            </w:pPr>
            <w:r>
              <w:t>CAL de Utilizador do Dynamics 365 Customer Service</w:t>
            </w:r>
          </w:p>
        </w:tc>
      </w:tr>
      <w:tr w:rsidR="00DD03F6" w14:paraId="0F42DB4B" w14:textId="77777777">
        <w:tc>
          <w:tcPr>
            <w:tcW w:w="6120" w:type="dxa"/>
            <w:tcBorders>
              <w:top w:val="single" w:sz="4" w:space="0" w:color="6E6E6E"/>
              <w:left w:val="single" w:sz="4" w:space="0" w:color="6E6E6E"/>
              <w:bottom w:val="none" w:sz="4" w:space="0" w:color="6E6E6E"/>
              <w:right w:val="single" w:sz="4" w:space="0" w:color="6E6E6E"/>
            </w:tcBorders>
          </w:tcPr>
          <w:p w14:paraId="6D5B1635" w14:textId="77777777" w:rsidR="00DD03F6" w:rsidRDefault="00FC574F">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A6FD4C8" w14:textId="77777777" w:rsidR="00DD03F6" w:rsidRDefault="00FC574F">
            <w:pPr>
              <w:pStyle w:val="ProductList-TableBody"/>
            </w:pPr>
            <w:r>
              <w:t>CAL de Utilizador do Dynamics 365 Case Management</w:t>
            </w:r>
          </w:p>
        </w:tc>
      </w:tr>
      <w:tr w:rsidR="00DD03F6" w14:paraId="6BCFB10E" w14:textId="77777777">
        <w:tc>
          <w:tcPr>
            <w:tcW w:w="6120" w:type="dxa"/>
            <w:tcBorders>
              <w:top w:val="none" w:sz="4" w:space="0" w:color="6E6E6E"/>
              <w:left w:val="single" w:sz="4" w:space="0" w:color="6E6E6E"/>
              <w:bottom w:val="single" w:sz="4" w:space="0" w:color="6E6E6E"/>
              <w:right w:val="single" w:sz="4" w:space="0" w:color="6E6E6E"/>
            </w:tcBorders>
          </w:tcPr>
          <w:p w14:paraId="12E38F89" w14:textId="77777777" w:rsidR="00DD03F6" w:rsidRDefault="00DD0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63297" w14:textId="77777777" w:rsidR="00DD03F6" w:rsidRDefault="00FC574F">
            <w:pPr>
              <w:pStyle w:val="ProductList-TableBody"/>
            </w:pPr>
            <w:r>
              <w:t>CAL de Utilizador do Dynamics 365 Sales</w:t>
            </w:r>
          </w:p>
        </w:tc>
      </w:tr>
    </w:tbl>
    <w:p w14:paraId="19C85D00" w14:textId="77777777" w:rsidR="00DD03F6" w:rsidRDefault="00DD03F6">
      <w:pPr>
        <w:pStyle w:val="ProductList-Body"/>
      </w:pPr>
    </w:p>
    <w:p w14:paraId="36A486AB" w14:textId="77777777" w:rsidR="00DD03F6" w:rsidRDefault="00FC574F">
      <w:pPr>
        <w:pStyle w:val="ProductList-Offering2HeadingNoBorder"/>
        <w:outlineLvl w:val="2"/>
      </w:pPr>
      <w:r>
        <w:t>Visio</w:t>
      </w:r>
      <w:r>
        <w:fldChar w:fldCharType="begin"/>
      </w:r>
      <w:r>
        <w:instrText xml:space="preserve"> TC "</w:instrText>
      </w:r>
      <w:bookmarkStart w:id="386" w:name="_Toc6013491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DD03F6" w14:paraId="79BB95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CF1467" w14:textId="77777777" w:rsidR="00DD03F6" w:rsidRDefault="00FC574F">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034E9BCC" w14:textId="77777777" w:rsidR="00DD03F6" w:rsidRDefault="00FC574F">
            <w:pPr>
              <w:pStyle w:val="ProductList-TableBody"/>
            </w:pPr>
            <w:r>
              <w:rPr>
                <w:color w:val="FFFFFF"/>
              </w:rPr>
              <w:t>Licenças Qualificáveis</w:t>
            </w:r>
          </w:p>
        </w:tc>
      </w:tr>
      <w:tr w:rsidR="00DD03F6" w14:paraId="70E0DD76" w14:textId="77777777">
        <w:tc>
          <w:tcPr>
            <w:tcW w:w="6240" w:type="dxa"/>
            <w:tcBorders>
              <w:top w:val="single" w:sz="4" w:space="0" w:color="6E6E6E"/>
              <w:left w:val="single" w:sz="4" w:space="0" w:color="6E6E6E"/>
              <w:bottom w:val="single" w:sz="4" w:space="0" w:color="6E6E6E"/>
              <w:right w:val="single" w:sz="4" w:space="0" w:color="6E6E6E"/>
            </w:tcBorders>
          </w:tcPr>
          <w:p w14:paraId="2C656E7D" w14:textId="77777777" w:rsidR="00DD03F6" w:rsidRDefault="00FC574F">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4A4C6C3B" w14:textId="77777777" w:rsidR="00DD03F6" w:rsidRDefault="00FC574F">
            <w:pPr>
              <w:pStyle w:val="ProductList-TableBody"/>
            </w:pPr>
            <w:r>
              <w:t>Visio Professional</w:t>
            </w:r>
          </w:p>
        </w:tc>
      </w:tr>
      <w:tr w:rsidR="00DD03F6" w14:paraId="64BF5321" w14:textId="77777777">
        <w:tc>
          <w:tcPr>
            <w:tcW w:w="6240" w:type="dxa"/>
            <w:tcBorders>
              <w:top w:val="single" w:sz="4" w:space="0" w:color="6E6E6E"/>
              <w:left w:val="single" w:sz="4" w:space="0" w:color="6E6E6E"/>
              <w:bottom w:val="single" w:sz="4" w:space="0" w:color="6E6E6E"/>
              <w:right w:val="single" w:sz="4" w:space="0" w:color="6E6E6E"/>
            </w:tcBorders>
          </w:tcPr>
          <w:p w14:paraId="7D9CE363" w14:textId="77777777" w:rsidR="00DD03F6" w:rsidRDefault="00FC574F">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06CC3FFC" w14:textId="77777777" w:rsidR="00DD03F6" w:rsidRDefault="00FC574F">
            <w:pPr>
              <w:pStyle w:val="ProductList-TableBody"/>
            </w:pPr>
            <w:r>
              <w:t>Visio Standard</w:t>
            </w:r>
          </w:p>
        </w:tc>
      </w:tr>
    </w:tbl>
    <w:p w14:paraId="1AE4F5C1" w14:textId="77777777" w:rsidR="00DD03F6" w:rsidRDefault="00DD03F6">
      <w:pPr>
        <w:pStyle w:val="ProductList-Body"/>
      </w:pPr>
    </w:p>
    <w:p w14:paraId="5CB49BA4" w14:textId="77777777" w:rsidR="00DD03F6" w:rsidRDefault="00FC574F">
      <w:pPr>
        <w:pStyle w:val="ProductList-Offering2HeadingNoBorder"/>
        <w:outlineLvl w:val="2"/>
      </w:pPr>
      <w:r>
        <w:t>Conjuntos de Aplicações do Office 365</w:t>
      </w:r>
      <w:r>
        <w:fldChar w:fldCharType="begin"/>
      </w:r>
      <w:r>
        <w:instrText xml:space="preserve"> TC "</w:instrText>
      </w:r>
      <w:bookmarkStart w:id="387" w:name="_Toc60134920"/>
      <w:r>
        <w:instrText>Conjuntos de Aplicações do Office 365</w:instrText>
      </w:r>
      <w:bookmarkEnd w:id="387"/>
      <w:r>
        <w:instrText>" \l 3</w:instrText>
      </w:r>
      <w:r>
        <w:fldChar w:fldCharType="end"/>
      </w:r>
    </w:p>
    <w:p w14:paraId="17C3DB11" w14:textId="77777777" w:rsidR="00DD03F6" w:rsidRDefault="00FC574F">
      <w:pPr>
        <w:pStyle w:val="ProductList-Body"/>
      </w:pPr>
      <w:r>
        <w:t xml:space="preserve">As SLs de Utilizador de Suplementos fornecem, aos Utilizadores Licenciados, direitos de acesso ao software de servidor equivalentes à Licença Qualificável de qualquer dispositivo. </w:t>
      </w:r>
    </w:p>
    <w:p w14:paraId="4FB7D1A6" w14:textId="77777777" w:rsidR="00DD03F6" w:rsidRDefault="00DD03F6">
      <w:pPr>
        <w:pStyle w:val="ProductList-Body"/>
      </w:pPr>
    </w:p>
    <w:tbl>
      <w:tblPr>
        <w:tblStyle w:val="PURTable"/>
        <w:tblW w:w="0" w:type="dxa"/>
        <w:tblLook w:val="04A0" w:firstRow="1" w:lastRow="0" w:firstColumn="1" w:lastColumn="0" w:noHBand="0" w:noVBand="1"/>
      </w:tblPr>
      <w:tblGrid>
        <w:gridCol w:w="5619"/>
        <w:gridCol w:w="5297"/>
      </w:tblGrid>
      <w:tr w:rsidR="00DD03F6" w14:paraId="29C844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F2A92A" w14:textId="77777777" w:rsidR="00DD03F6" w:rsidRDefault="00FC574F">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4D50A49F" w14:textId="77777777" w:rsidR="00DD03F6" w:rsidRDefault="00FC574F">
            <w:pPr>
              <w:pStyle w:val="ProductList-TableBody"/>
            </w:pPr>
            <w:r>
              <w:rPr>
                <w:color w:val="FFFFFF"/>
              </w:rPr>
              <w:t>Licenças Qualificáveis</w:t>
            </w:r>
          </w:p>
        </w:tc>
      </w:tr>
      <w:tr w:rsidR="00DD03F6" w14:paraId="78AEECBB" w14:textId="77777777">
        <w:tc>
          <w:tcPr>
            <w:tcW w:w="6240" w:type="dxa"/>
            <w:tcBorders>
              <w:top w:val="single" w:sz="4" w:space="0" w:color="6E6E6E"/>
              <w:left w:val="single" w:sz="4" w:space="0" w:color="6E6E6E"/>
              <w:bottom w:val="single" w:sz="4" w:space="0" w:color="6E6E6E"/>
              <w:right w:val="single" w:sz="4" w:space="0" w:color="6E6E6E"/>
            </w:tcBorders>
          </w:tcPr>
          <w:p w14:paraId="030ADCCD" w14:textId="77777777" w:rsidR="00DD03F6" w:rsidRDefault="00FC574F">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52C55DDE" w14:textId="77777777" w:rsidR="00DD03F6" w:rsidRDefault="00FC574F">
            <w:pPr>
              <w:pStyle w:val="ProductList-TableBody"/>
            </w:pPr>
            <w:r>
              <w:t>Core CAL Suite ou</w:t>
            </w:r>
          </w:p>
        </w:tc>
      </w:tr>
      <w:tr w:rsidR="00DD03F6" w14:paraId="23CA338B" w14:textId="77777777">
        <w:tc>
          <w:tcPr>
            <w:tcW w:w="6240" w:type="dxa"/>
            <w:tcBorders>
              <w:top w:val="single" w:sz="4" w:space="0" w:color="6E6E6E"/>
              <w:left w:val="single" w:sz="4" w:space="0" w:color="6E6E6E"/>
              <w:bottom w:val="single" w:sz="4" w:space="0" w:color="6E6E6E"/>
              <w:right w:val="single" w:sz="4" w:space="0" w:color="6E6E6E"/>
            </w:tcBorders>
          </w:tcPr>
          <w:p w14:paraId="69BCC608" w14:textId="77777777" w:rsidR="00DD03F6" w:rsidRDefault="00FC574F">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0A0603BE" w14:textId="77777777" w:rsidR="00DD03F6" w:rsidRDefault="00FC574F">
            <w:pPr>
              <w:pStyle w:val="ProductList-TableBody"/>
            </w:pPr>
            <w:r>
              <w:t>Core CAL Suite Bridge para Enterprise Mobility + Security</w:t>
            </w:r>
          </w:p>
        </w:tc>
      </w:tr>
      <w:tr w:rsidR="00DD03F6" w14:paraId="71DDD1E8" w14:textId="77777777">
        <w:tc>
          <w:tcPr>
            <w:tcW w:w="6240" w:type="dxa"/>
            <w:tcBorders>
              <w:top w:val="single" w:sz="4" w:space="0" w:color="6E6E6E"/>
              <w:left w:val="single" w:sz="4" w:space="0" w:color="6E6E6E"/>
              <w:bottom w:val="single" w:sz="4" w:space="0" w:color="6E6E6E"/>
              <w:right w:val="single" w:sz="4" w:space="0" w:color="6E6E6E"/>
            </w:tcBorders>
          </w:tcPr>
          <w:p w14:paraId="1F2812B8" w14:textId="77777777" w:rsidR="00DD03F6" w:rsidRDefault="00FC574F">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5F62F1A9" w14:textId="77777777" w:rsidR="00DD03F6" w:rsidRDefault="00DD03F6">
            <w:pPr>
              <w:pStyle w:val="ProductList-TableBody"/>
            </w:pPr>
          </w:p>
        </w:tc>
      </w:tr>
      <w:tr w:rsidR="00DD03F6" w14:paraId="2AAD7E97" w14:textId="77777777">
        <w:tc>
          <w:tcPr>
            <w:tcW w:w="6240" w:type="dxa"/>
            <w:tcBorders>
              <w:top w:val="single" w:sz="4" w:space="0" w:color="6E6E6E"/>
              <w:left w:val="single" w:sz="4" w:space="0" w:color="6E6E6E"/>
              <w:bottom w:val="single" w:sz="4" w:space="0" w:color="6E6E6E"/>
              <w:right w:val="single" w:sz="4" w:space="0" w:color="6E6E6E"/>
            </w:tcBorders>
          </w:tcPr>
          <w:p w14:paraId="65CAB89A" w14:textId="77777777" w:rsidR="00DD03F6" w:rsidRDefault="00FC574F">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2D18C796" w14:textId="77777777" w:rsidR="00DD03F6" w:rsidRDefault="00DD03F6">
            <w:pPr>
              <w:pStyle w:val="ProductList-TableBody"/>
            </w:pPr>
          </w:p>
        </w:tc>
      </w:tr>
      <w:tr w:rsidR="00DD03F6" w14:paraId="7DD5D7A6" w14:textId="77777777">
        <w:tc>
          <w:tcPr>
            <w:tcW w:w="6240" w:type="dxa"/>
            <w:tcBorders>
              <w:top w:val="single" w:sz="4" w:space="0" w:color="6E6E6E"/>
              <w:left w:val="single" w:sz="4" w:space="0" w:color="6E6E6E"/>
              <w:bottom w:val="single" w:sz="4" w:space="0" w:color="6E6E6E"/>
              <w:right w:val="single" w:sz="4" w:space="0" w:color="6E6E6E"/>
            </w:tcBorders>
          </w:tcPr>
          <w:p w14:paraId="5CDE2A11" w14:textId="77777777" w:rsidR="00DD03F6" w:rsidRDefault="00FC574F">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5200A564" w14:textId="77777777" w:rsidR="00DD03F6" w:rsidRDefault="00FC574F">
            <w:pPr>
              <w:pStyle w:val="ProductList-TableBody"/>
            </w:pPr>
            <w:r>
              <w:t>Core CAL Suite ou Enterprise CAL Suite, ou</w:t>
            </w:r>
          </w:p>
        </w:tc>
      </w:tr>
      <w:tr w:rsidR="00DD03F6" w14:paraId="50FF63CA" w14:textId="77777777">
        <w:tc>
          <w:tcPr>
            <w:tcW w:w="6240" w:type="dxa"/>
            <w:tcBorders>
              <w:top w:val="single" w:sz="4" w:space="0" w:color="6E6E6E"/>
              <w:left w:val="single" w:sz="4" w:space="0" w:color="6E6E6E"/>
              <w:bottom w:val="single" w:sz="4" w:space="0" w:color="6E6E6E"/>
              <w:right w:val="single" w:sz="4" w:space="0" w:color="6E6E6E"/>
            </w:tcBorders>
          </w:tcPr>
          <w:p w14:paraId="0FBEF1D8" w14:textId="77777777" w:rsidR="00DD03F6" w:rsidRDefault="00FC574F">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2B50ACBC" w14:textId="77777777" w:rsidR="00DD03F6" w:rsidRDefault="00FC574F">
            <w:pPr>
              <w:pStyle w:val="ProductList-TableBody"/>
            </w:pPr>
            <w:r>
              <w:t>Core CAL Suite Bridge para Enterprise Mobility + Security, ou</w:t>
            </w:r>
          </w:p>
        </w:tc>
      </w:tr>
      <w:tr w:rsidR="00DD03F6" w14:paraId="37F43C2A" w14:textId="77777777">
        <w:tc>
          <w:tcPr>
            <w:tcW w:w="6240" w:type="dxa"/>
            <w:tcBorders>
              <w:top w:val="single" w:sz="4" w:space="0" w:color="6E6E6E"/>
              <w:left w:val="single" w:sz="4" w:space="0" w:color="6E6E6E"/>
              <w:bottom w:val="single" w:sz="4" w:space="0" w:color="6E6E6E"/>
              <w:right w:val="single" w:sz="4" w:space="0" w:color="6E6E6E"/>
            </w:tcBorders>
          </w:tcPr>
          <w:p w14:paraId="70A41EC3" w14:textId="77777777" w:rsidR="00DD03F6" w:rsidRDefault="00FC574F">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633D0BA2" w14:textId="77777777" w:rsidR="00DD03F6" w:rsidRDefault="00FC574F">
            <w:pPr>
              <w:pStyle w:val="ProductList-TableBody"/>
            </w:pPr>
            <w:r>
              <w:t>Enterprise CAL Suite Bridge para Enterprise Mobility + Security</w:t>
            </w:r>
          </w:p>
        </w:tc>
      </w:tr>
      <w:tr w:rsidR="00DD03F6" w14:paraId="76DE2F1B" w14:textId="77777777">
        <w:tc>
          <w:tcPr>
            <w:tcW w:w="6240" w:type="dxa"/>
            <w:tcBorders>
              <w:top w:val="single" w:sz="4" w:space="0" w:color="6E6E6E"/>
              <w:left w:val="single" w:sz="4" w:space="0" w:color="6E6E6E"/>
              <w:bottom w:val="single" w:sz="4" w:space="0" w:color="6E6E6E"/>
              <w:right w:val="single" w:sz="4" w:space="0" w:color="6E6E6E"/>
            </w:tcBorders>
          </w:tcPr>
          <w:p w14:paraId="2FB4E9D5" w14:textId="77777777" w:rsidR="00DD03F6" w:rsidRDefault="00FC574F">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4A7B4A4C" w14:textId="77777777" w:rsidR="00DD03F6" w:rsidRDefault="00FC574F">
            <w:pPr>
              <w:pStyle w:val="ProductList-TableBody"/>
            </w:pPr>
            <w:r>
              <w:t>Core CAL Suite e Office Professional Plus, ou</w:t>
            </w:r>
          </w:p>
        </w:tc>
      </w:tr>
      <w:tr w:rsidR="00DD03F6" w14:paraId="322F0B19" w14:textId="77777777">
        <w:tc>
          <w:tcPr>
            <w:tcW w:w="6240" w:type="dxa"/>
            <w:tcBorders>
              <w:top w:val="single" w:sz="4" w:space="0" w:color="6E6E6E"/>
              <w:left w:val="single" w:sz="4" w:space="0" w:color="6E6E6E"/>
              <w:bottom w:val="single" w:sz="4" w:space="0" w:color="6E6E6E"/>
              <w:right w:val="single" w:sz="4" w:space="0" w:color="6E6E6E"/>
            </w:tcBorders>
          </w:tcPr>
          <w:p w14:paraId="44C2156C" w14:textId="77777777" w:rsidR="00DD03F6" w:rsidRDefault="00FC574F">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4BC9863" w14:textId="77777777" w:rsidR="00DD03F6" w:rsidRDefault="00FC574F">
            <w:pPr>
              <w:pStyle w:val="ProductList-TableBody"/>
            </w:pPr>
            <w:r>
              <w:t>Core CAL Suite Bridge para Enterprise Mobility + Security e Office Professional Plus, ou</w:t>
            </w:r>
          </w:p>
        </w:tc>
      </w:tr>
      <w:tr w:rsidR="00DD03F6" w14:paraId="3E624221" w14:textId="77777777">
        <w:tc>
          <w:tcPr>
            <w:tcW w:w="6240" w:type="dxa"/>
            <w:tcBorders>
              <w:top w:val="single" w:sz="4" w:space="0" w:color="6E6E6E"/>
              <w:left w:val="single" w:sz="4" w:space="0" w:color="6E6E6E"/>
              <w:bottom w:val="single" w:sz="4" w:space="0" w:color="6E6E6E"/>
              <w:right w:val="single" w:sz="4" w:space="0" w:color="6E6E6E"/>
            </w:tcBorders>
          </w:tcPr>
          <w:p w14:paraId="51C97E98" w14:textId="77777777" w:rsidR="00DD03F6" w:rsidRDefault="00FC574F">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3A0A761E" w14:textId="77777777" w:rsidR="00DD03F6" w:rsidRDefault="00FC574F">
            <w:pPr>
              <w:pStyle w:val="ProductList-TableBody"/>
            </w:pPr>
            <w:r>
              <w:t>Enterprise CAL Suite e Office Professional Plus, ou</w:t>
            </w:r>
          </w:p>
        </w:tc>
      </w:tr>
      <w:tr w:rsidR="00DD03F6" w14:paraId="37F2941D" w14:textId="77777777">
        <w:tc>
          <w:tcPr>
            <w:tcW w:w="6240" w:type="dxa"/>
            <w:tcBorders>
              <w:top w:val="single" w:sz="4" w:space="0" w:color="6E6E6E"/>
              <w:left w:val="single" w:sz="4" w:space="0" w:color="6E6E6E"/>
              <w:bottom w:val="single" w:sz="4" w:space="0" w:color="6E6E6E"/>
              <w:right w:val="single" w:sz="4" w:space="0" w:color="6E6E6E"/>
            </w:tcBorders>
          </w:tcPr>
          <w:p w14:paraId="5A8FAEAC" w14:textId="77777777" w:rsidR="00DD03F6" w:rsidRDefault="00FC574F">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552CEFA6" w14:textId="77777777" w:rsidR="00DD03F6" w:rsidRDefault="00FC574F">
            <w:pPr>
              <w:pStyle w:val="ProductList-TableBody"/>
            </w:pPr>
            <w:r>
              <w:t>Enterprise CAL Suite Bridge para Enterprise Mobility+ Security e Office Professional Plus</w:t>
            </w:r>
          </w:p>
        </w:tc>
      </w:tr>
      <w:tr w:rsidR="00DD03F6" w14:paraId="30670855" w14:textId="77777777">
        <w:tc>
          <w:tcPr>
            <w:tcW w:w="6240" w:type="dxa"/>
            <w:tcBorders>
              <w:top w:val="single" w:sz="4" w:space="0" w:color="6E6E6E"/>
              <w:left w:val="single" w:sz="4" w:space="0" w:color="6E6E6E"/>
              <w:bottom w:val="single" w:sz="4" w:space="0" w:color="6E6E6E"/>
              <w:right w:val="single" w:sz="4" w:space="0" w:color="6E6E6E"/>
            </w:tcBorders>
          </w:tcPr>
          <w:p w14:paraId="7028EA15" w14:textId="77777777" w:rsidR="00DD03F6" w:rsidRDefault="00FC574F">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6CA927C1" w14:textId="77777777" w:rsidR="00DD03F6" w:rsidRDefault="00FC574F">
            <w:pPr>
              <w:pStyle w:val="ProductList-TableBody"/>
            </w:pPr>
            <w:r>
              <w:t>Office Professional Plus</w:t>
            </w:r>
          </w:p>
        </w:tc>
      </w:tr>
    </w:tbl>
    <w:p w14:paraId="7BB76A09" w14:textId="77777777" w:rsidR="00DD03F6" w:rsidRDefault="00DD03F6">
      <w:pPr>
        <w:pStyle w:val="ProductList-Body"/>
      </w:pPr>
    </w:p>
    <w:p w14:paraId="466BCE36" w14:textId="77777777" w:rsidR="00DD03F6" w:rsidRDefault="00DD03F6">
      <w:pPr>
        <w:pStyle w:val="ProductList-Body"/>
      </w:pPr>
    </w:p>
    <w:p w14:paraId="30D2B9AC" w14:textId="77777777" w:rsidR="00DD03F6" w:rsidRDefault="00FC574F">
      <w:pPr>
        <w:pStyle w:val="ProductList-Offering2HeadingNoBorder"/>
        <w:outlineLvl w:val="2"/>
      </w:pPr>
      <w:r>
        <w:t>Exchange Online</w:t>
      </w:r>
      <w:r>
        <w:fldChar w:fldCharType="begin"/>
      </w:r>
      <w:r>
        <w:instrText xml:space="preserve"> TC "</w:instrText>
      </w:r>
      <w:bookmarkStart w:id="388" w:name="_Toc6013492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DD03F6" w14:paraId="78B3E3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29BCF9" w14:textId="77777777" w:rsidR="00DD03F6" w:rsidRDefault="00FC574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1F436CDB" w14:textId="77777777" w:rsidR="00DD03F6" w:rsidRDefault="00FC574F">
            <w:pPr>
              <w:pStyle w:val="ProductList-TableBody"/>
            </w:pPr>
            <w:r>
              <w:rPr>
                <w:color w:val="FFFFFF"/>
              </w:rPr>
              <w:t>Licenças Qualificáveis</w:t>
            </w:r>
          </w:p>
        </w:tc>
      </w:tr>
      <w:tr w:rsidR="00DD03F6" w14:paraId="17595620" w14:textId="77777777">
        <w:tc>
          <w:tcPr>
            <w:tcW w:w="6360" w:type="dxa"/>
            <w:tcBorders>
              <w:top w:val="single" w:sz="4" w:space="0" w:color="6E6E6E"/>
              <w:left w:val="single" w:sz="4" w:space="0" w:color="6E6E6E"/>
              <w:bottom w:val="none" w:sz="4" w:space="0" w:color="6E6E6E"/>
              <w:right w:val="single" w:sz="4" w:space="0" w:color="6E6E6E"/>
            </w:tcBorders>
          </w:tcPr>
          <w:p w14:paraId="282E6C53" w14:textId="77777777" w:rsidR="00DD03F6" w:rsidRDefault="00FC574F">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17FE719D" w14:textId="77777777" w:rsidR="00DD03F6" w:rsidRDefault="00FC574F">
            <w:pPr>
              <w:pStyle w:val="ProductList-TableBody"/>
            </w:pPr>
            <w:r>
              <w:t>CAL de Exchange Standard</w:t>
            </w:r>
          </w:p>
        </w:tc>
      </w:tr>
      <w:tr w:rsidR="00DD03F6" w14:paraId="22E410B3" w14:textId="77777777">
        <w:tc>
          <w:tcPr>
            <w:tcW w:w="6360" w:type="dxa"/>
            <w:tcBorders>
              <w:top w:val="none" w:sz="4" w:space="0" w:color="6E6E6E"/>
              <w:left w:val="single" w:sz="4" w:space="0" w:color="6E6E6E"/>
              <w:bottom w:val="single" w:sz="4" w:space="0" w:color="6E6E6E"/>
              <w:right w:val="single" w:sz="4" w:space="0" w:color="6E6E6E"/>
            </w:tcBorders>
          </w:tcPr>
          <w:p w14:paraId="5949C50B"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191268" w14:textId="77777777" w:rsidR="00DD03F6" w:rsidRDefault="00FC574F">
            <w:pPr>
              <w:pStyle w:val="ProductList-TableBody"/>
            </w:pPr>
            <w:r>
              <w:t>Core CAL Suite</w:t>
            </w:r>
          </w:p>
        </w:tc>
      </w:tr>
    </w:tbl>
    <w:p w14:paraId="226172AE" w14:textId="77777777" w:rsidR="00DD03F6" w:rsidRDefault="00DD03F6">
      <w:pPr>
        <w:pStyle w:val="ProductList-Body"/>
      </w:pPr>
    </w:p>
    <w:p w14:paraId="0F7933E9" w14:textId="77777777" w:rsidR="00DD03F6" w:rsidRDefault="00FC574F">
      <w:pPr>
        <w:pStyle w:val="ProductList-Offering2HeadingNoBorder"/>
        <w:outlineLvl w:val="2"/>
      </w:pPr>
      <w:r>
        <w:t>Project</w:t>
      </w:r>
      <w:r>
        <w:fldChar w:fldCharType="begin"/>
      </w:r>
      <w:r>
        <w:instrText xml:space="preserve"> TC "</w:instrText>
      </w:r>
      <w:bookmarkStart w:id="389" w:name="_Toc6013492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DD03F6" w14:paraId="407627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C93C0D" w14:textId="77777777" w:rsidR="00DD03F6" w:rsidRDefault="00FC574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E11805C" w14:textId="77777777" w:rsidR="00DD03F6" w:rsidRDefault="00FC574F">
            <w:pPr>
              <w:pStyle w:val="ProductList-TableBody"/>
            </w:pPr>
            <w:r>
              <w:rPr>
                <w:color w:val="FFFFFF"/>
              </w:rPr>
              <w:t>Licenças Qualificáveis</w:t>
            </w:r>
          </w:p>
        </w:tc>
      </w:tr>
      <w:tr w:rsidR="00DD03F6" w14:paraId="5E241013" w14:textId="77777777">
        <w:tc>
          <w:tcPr>
            <w:tcW w:w="6360" w:type="dxa"/>
            <w:tcBorders>
              <w:top w:val="single" w:sz="4" w:space="0" w:color="6E6E6E"/>
              <w:left w:val="single" w:sz="4" w:space="0" w:color="6E6E6E"/>
              <w:bottom w:val="single" w:sz="4" w:space="0" w:color="6E6E6E"/>
              <w:right w:val="single" w:sz="4" w:space="0" w:color="6E6E6E"/>
            </w:tcBorders>
          </w:tcPr>
          <w:p w14:paraId="0FE00B41" w14:textId="77777777" w:rsidR="00DD03F6" w:rsidRDefault="00FC574F">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211C84EC" w14:textId="77777777" w:rsidR="00DD03F6" w:rsidRDefault="00FC574F">
            <w:pPr>
              <w:pStyle w:val="ProductList-TableBody"/>
            </w:pPr>
            <w:r>
              <w:t>Project Professional</w:t>
            </w:r>
          </w:p>
        </w:tc>
      </w:tr>
      <w:tr w:rsidR="00DD03F6" w14:paraId="02AEF30F" w14:textId="77777777">
        <w:tc>
          <w:tcPr>
            <w:tcW w:w="6360" w:type="dxa"/>
            <w:tcBorders>
              <w:top w:val="single" w:sz="4" w:space="0" w:color="6E6E6E"/>
              <w:left w:val="single" w:sz="4" w:space="0" w:color="6E6E6E"/>
              <w:bottom w:val="single" w:sz="4" w:space="0" w:color="6E6E6E"/>
              <w:right w:val="single" w:sz="4" w:space="0" w:color="6E6E6E"/>
            </w:tcBorders>
          </w:tcPr>
          <w:p w14:paraId="2889878A" w14:textId="77777777" w:rsidR="00DD03F6" w:rsidRDefault="00FC574F">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F217C6B" w14:textId="77777777" w:rsidR="00DD03F6" w:rsidRDefault="00DD03F6">
            <w:pPr>
              <w:pStyle w:val="ProductList-TableBody"/>
            </w:pPr>
          </w:p>
        </w:tc>
      </w:tr>
      <w:tr w:rsidR="00DD03F6" w14:paraId="156257E9" w14:textId="77777777">
        <w:tc>
          <w:tcPr>
            <w:tcW w:w="6360" w:type="dxa"/>
            <w:tcBorders>
              <w:top w:val="single" w:sz="4" w:space="0" w:color="6E6E6E"/>
              <w:left w:val="single" w:sz="4" w:space="0" w:color="6E6E6E"/>
              <w:bottom w:val="single" w:sz="4" w:space="0" w:color="6E6E6E"/>
              <w:right w:val="single" w:sz="4" w:space="0" w:color="6E6E6E"/>
            </w:tcBorders>
          </w:tcPr>
          <w:p w14:paraId="0CAF464B" w14:textId="77777777" w:rsidR="00DD03F6" w:rsidRDefault="00FC574F">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3B28556F" w14:textId="77777777" w:rsidR="00DD03F6" w:rsidRDefault="00FC574F">
            <w:pPr>
              <w:pStyle w:val="ProductList-TableBody"/>
            </w:pPr>
            <w:r>
              <w:t>Project Standard</w:t>
            </w:r>
          </w:p>
        </w:tc>
      </w:tr>
      <w:tr w:rsidR="00DD03F6" w14:paraId="7ADDFD90" w14:textId="77777777">
        <w:tc>
          <w:tcPr>
            <w:tcW w:w="6360" w:type="dxa"/>
            <w:tcBorders>
              <w:top w:val="single" w:sz="4" w:space="0" w:color="6E6E6E"/>
              <w:left w:val="single" w:sz="4" w:space="0" w:color="6E6E6E"/>
              <w:bottom w:val="single" w:sz="4" w:space="0" w:color="6E6E6E"/>
              <w:right w:val="single" w:sz="4" w:space="0" w:color="6E6E6E"/>
            </w:tcBorders>
          </w:tcPr>
          <w:p w14:paraId="78D352F8" w14:textId="77777777" w:rsidR="00DD03F6" w:rsidRDefault="00FC574F">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5E22DF51" w14:textId="77777777" w:rsidR="00DD03F6" w:rsidRDefault="00DD03F6">
            <w:pPr>
              <w:pStyle w:val="ProductList-TableBody"/>
            </w:pPr>
          </w:p>
        </w:tc>
      </w:tr>
      <w:tr w:rsidR="00DD03F6" w14:paraId="1E0ED55F" w14:textId="77777777">
        <w:tc>
          <w:tcPr>
            <w:tcW w:w="6360" w:type="dxa"/>
            <w:tcBorders>
              <w:top w:val="single" w:sz="4" w:space="0" w:color="6E6E6E"/>
              <w:left w:val="single" w:sz="4" w:space="0" w:color="6E6E6E"/>
              <w:bottom w:val="single" w:sz="4" w:space="0" w:color="6E6E6E"/>
              <w:right w:val="single" w:sz="4" w:space="0" w:color="6E6E6E"/>
            </w:tcBorders>
          </w:tcPr>
          <w:p w14:paraId="31558708" w14:textId="77777777" w:rsidR="00DD03F6" w:rsidRDefault="00FC574F">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392A125A" w14:textId="77777777" w:rsidR="00DD03F6" w:rsidRDefault="00FC574F">
            <w:pPr>
              <w:pStyle w:val="ProductList-TableBody"/>
            </w:pPr>
            <w:r>
              <w:t>CAL do Project Server</w:t>
            </w:r>
          </w:p>
        </w:tc>
      </w:tr>
      <w:tr w:rsidR="00DD03F6" w14:paraId="1D62F811" w14:textId="77777777">
        <w:tc>
          <w:tcPr>
            <w:tcW w:w="6360" w:type="dxa"/>
            <w:tcBorders>
              <w:top w:val="single" w:sz="4" w:space="0" w:color="6E6E6E"/>
              <w:left w:val="single" w:sz="4" w:space="0" w:color="6E6E6E"/>
              <w:bottom w:val="single" w:sz="4" w:space="0" w:color="6E6E6E"/>
              <w:right w:val="single" w:sz="4" w:space="0" w:color="6E6E6E"/>
            </w:tcBorders>
          </w:tcPr>
          <w:p w14:paraId="3A1C6CB6" w14:textId="77777777" w:rsidR="00DD03F6" w:rsidRDefault="00FC574F">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6F835BBB" w14:textId="77777777" w:rsidR="00DD03F6" w:rsidRDefault="00DD03F6">
            <w:pPr>
              <w:pStyle w:val="ProductList-TableBody"/>
            </w:pPr>
          </w:p>
        </w:tc>
      </w:tr>
      <w:tr w:rsidR="00DD03F6" w14:paraId="5015D8A6" w14:textId="77777777">
        <w:tc>
          <w:tcPr>
            <w:tcW w:w="6360" w:type="dxa"/>
            <w:tcBorders>
              <w:top w:val="single" w:sz="4" w:space="0" w:color="6E6E6E"/>
              <w:left w:val="single" w:sz="4" w:space="0" w:color="6E6E6E"/>
              <w:bottom w:val="single" w:sz="4" w:space="0" w:color="6E6E6E"/>
              <w:right w:val="single" w:sz="4" w:space="0" w:color="6E6E6E"/>
            </w:tcBorders>
          </w:tcPr>
          <w:p w14:paraId="78D363A3" w14:textId="77777777" w:rsidR="00DD03F6" w:rsidRDefault="00FC574F">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0A25EA5" w14:textId="77777777" w:rsidR="00DD03F6" w:rsidRDefault="00DD03F6">
            <w:pPr>
              <w:pStyle w:val="ProductList-TableBody"/>
            </w:pPr>
          </w:p>
        </w:tc>
      </w:tr>
    </w:tbl>
    <w:p w14:paraId="71254A0B" w14:textId="77777777" w:rsidR="00DD03F6" w:rsidRDefault="00DD03F6">
      <w:pPr>
        <w:pStyle w:val="ProductList-Body"/>
      </w:pPr>
    </w:p>
    <w:p w14:paraId="3E967DDC" w14:textId="77777777" w:rsidR="00DD03F6" w:rsidRDefault="00FC574F">
      <w:pPr>
        <w:pStyle w:val="ProductList-Offering2HeadingNoBorder"/>
        <w:outlineLvl w:val="2"/>
      </w:pPr>
      <w:r>
        <w:t>SharePoint Online</w:t>
      </w:r>
      <w:r>
        <w:fldChar w:fldCharType="begin"/>
      </w:r>
      <w:r>
        <w:instrText xml:space="preserve"> TC "</w:instrText>
      </w:r>
      <w:bookmarkStart w:id="390" w:name="_Toc6013492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1"/>
        <w:gridCol w:w="5195"/>
      </w:tblGrid>
      <w:tr w:rsidR="00DD03F6" w14:paraId="76B1EA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67301F" w14:textId="77777777" w:rsidR="00DD03F6" w:rsidRDefault="00FC574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7ADEEE0" w14:textId="77777777" w:rsidR="00DD03F6" w:rsidRDefault="00FC574F">
            <w:pPr>
              <w:pStyle w:val="ProductList-TableBody"/>
            </w:pPr>
            <w:r>
              <w:rPr>
                <w:color w:val="FFFFFF"/>
              </w:rPr>
              <w:t>Licenças Qualificáveis</w:t>
            </w:r>
          </w:p>
        </w:tc>
      </w:tr>
      <w:tr w:rsidR="00DD03F6" w14:paraId="6CEB328E" w14:textId="77777777">
        <w:tc>
          <w:tcPr>
            <w:tcW w:w="6360" w:type="dxa"/>
            <w:tcBorders>
              <w:top w:val="single" w:sz="4" w:space="0" w:color="6E6E6E"/>
              <w:left w:val="single" w:sz="4" w:space="0" w:color="6E6E6E"/>
              <w:bottom w:val="none" w:sz="4" w:space="0" w:color="6E6E6E"/>
              <w:right w:val="single" w:sz="4" w:space="0" w:color="6E6E6E"/>
            </w:tcBorders>
          </w:tcPr>
          <w:p w14:paraId="227E3C9E" w14:textId="77777777" w:rsidR="00DD03F6" w:rsidRDefault="00FC574F">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5FE846A6" w14:textId="77777777" w:rsidR="00DD03F6" w:rsidRDefault="00FC574F">
            <w:pPr>
              <w:pStyle w:val="ProductList-TableBody"/>
            </w:pPr>
            <w:r>
              <w:t>CAL de SharePoint Standard</w:t>
            </w:r>
          </w:p>
        </w:tc>
      </w:tr>
      <w:tr w:rsidR="00DD03F6" w14:paraId="4B135861" w14:textId="77777777">
        <w:tc>
          <w:tcPr>
            <w:tcW w:w="6360" w:type="dxa"/>
            <w:tcBorders>
              <w:top w:val="none" w:sz="4" w:space="0" w:color="6E6E6E"/>
              <w:left w:val="single" w:sz="4" w:space="0" w:color="6E6E6E"/>
              <w:bottom w:val="single" w:sz="4" w:space="0" w:color="6E6E6E"/>
              <w:right w:val="single" w:sz="4" w:space="0" w:color="6E6E6E"/>
            </w:tcBorders>
          </w:tcPr>
          <w:p w14:paraId="15FF7324"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F0E1CE" w14:textId="77777777" w:rsidR="00DD03F6" w:rsidRDefault="00FC574F">
            <w:pPr>
              <w:pStyle w:val="ProductList-TableBody"/>
            </w:pPr>
            <w:r>
              <w:t>Core CAL Suite</w:t>
            </w:r>
          </w:p>
        </w:tc>
      </w:tr>
    </w:tbl>
    <w:p w14:paraId="40325216" w14:textId="77777777" w:rsidR="00DD03F6" w:rsidRDefault="00DD03F6">
      <w:pPr>
        <w:pStyle w:val="ProductList-Body"/>
      </w:pPr>
    </w:p>
    <w:p w14:paraId="6583EF74" w14:textId="77777777" w:rsidR="00DD03F6" w:rsidRDefault="00DD03F6">
      <w:pPr>
        <w:pStyle w:val="ProductList-Body"/>
      </w:pPr>
    </w:p>
    <w:p w14:paraId="118630B3" w14:textId="77777777" w:rsidR="00DD03F6" w:rsidRDefault="00FC574F">
      <w:pPr>
        <w:pStyle w:val="ProductList-Offering2HeadingNoBorder"/>
        <w:outlineLvl w:val="2"/>
      </w:pPr>
      <w:r>
        <w:t>Microsoft Intune</w:t>
      </w:r>
      <w:r>
        <w:fldChar w:fldCharType="begin"/>
      </w:r>
      <w:r>
        <w:instrText xml:space="preserve"> TC "</w:instrText>
      </w:r>
      <w:bookmarkStart w:id="391" w:name="_Toc6013492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1"/>
        <w:gridCol w:w="5195"/>
      </w:tblGrid>
      <w:tr w:rsidR="00DD03F6" w14:paraId="528599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070AA8" w14:textId="77777777" w:rsidR="00DD03F6" w:rsidRDefault="00FC574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D30C1BE" w14:textId="77777777" w:rsidR="00DD03F6" w:rsidRDefault="00FC574F">
            <w:pPr>
              <w:pStyle w:val="ProductList-TableBody"/>
            </w:pPr>
            <w:r>
              <w:rPr>
                <w:color w:val="FFFFFF"/>
              </w:rPr>
              <w:t>Licenças Qualificáveis</w:t>
            </w:r>
          </w:p>
        </w:tc>
      </w:tr>
      <w:tr w:rsidR="00DD03F6" w14:paraId="5184080B" w14:textId="77777777">
        <w:tc>
          <w:tcPr>
            <w:tcW w:w="6360" w:type="dxa"/>
            <w:tcBorders>
              <w:top w:val="single" w:sz="4" w:space="0" w:color="6E6E6E"/>
              <w:left w:val="single" w:sz="4" w:space="0" w:color="6E6E6E"/>
              <w:bottom w:val="none" w:sz="4" w:space="0" w:color="6E6E6E"/>
              <w:right w:val="single" w:sz="4" w:space="0" w:color="6E6E6E"/>
            </w:tcBorders>
          </w:tcPr>
          <w:p w14:paraId="6A681AD0" w14:textId="77777777" w:rsidR="00DD03F6" w:rsidRDefault="00FC574F">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36D98304" w14:textId="77777777" w:rsidR="00DD03F6" w:rsidRDefault="00FC574F">
            <w:pPr>
              <w:pStyle w:val="ProductList-TableBody"/>
            </w:pPr>
            <w:r>
              <w:t>Core CAL Suite</w:t>
            </w:r>
          </w:p>
        </w:tc>
      </w:tr>
      <w:tr w:rsidR="00DD03F6" w14:paraId="32ABA0FC" w14:textId="77777777">
        <w:tc>
          <w:tcPr>
            <w:tcW w:w="6360" w:type="dxa"/>
            <w:tcBorders>
              <w:top w:val="none" w:sz="4" w:space="0" w:color="6E6E6E"/>
              <w:left w:val="single" w:sz="4" w:space="0" w:color="6E6E6E"/>
              <w:bottom w:val="none" w:sz="4" w:space="0" w:color="6E6E6E"/>
              <w:right w:val="single" w:sz="4" w:space="0" w:color="6E6E6E"/>
            </w:tcBorders>
          </w:tcPr>
          <w:p w14:paraId="513574CC"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CE980B" w14:textId="77777777" w:rsidR="00DD03F6" w:rsidRDefault="00FC574F">
            <w:pPr>
              <w:pStyle w:val="ProductList-TableBody"/>
            </w:pPr>
            <w:r>
              <w:t>Enterprise CAL Suite</w:t>
            </w:r>
          </w:p>
        </w:tc>
      </w:tr>
      <w:tr w:rsidR="00DD03F6" w14:paraId="1A9D74F0" w14:textId="77777777">
        <w:tc>
          <w:tcPr>
            <w:tcW w:w="6360" w:type="dxa"/>
            <w:tcBorders>
              <w:top w:val="none" w:sz="4" w:space="0" w:color="6E6E6E"/>
              <w:left w:val="single" w:sz="4" w:space="0" w:color="6E6E6E"/>
              <w:bottom w:val="none" w:sz="4" w:space="0" w:color="6E6E6E"/>
              <w:right w:val="single" w:sz="4" w:space="0" w:color="6E6E6E"/>
            </w:tcBorders>
          </w:tcPr>
          <w:p w14:paraId="7D4BA5DB"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26B93E" w14:textId="77777777" w:rsidR="00DD03F6" w:rsidRDefault="00FC574F">
            <w:pPr>
              <w:pStyle w:val="ProductList-TableBody"/>
            </w:pPr>
            <w:r>
              <w:t>Core CAL Suite Bridge para Office 365</w:t>
            </w:r>
          </w:p>
        </w:tc>
      </w:tr>
      <w:tr w:rsidR="00DD03F6" w14:paraId="0A6AED0A" w14:textId="77777777">
        <w:tc>
          <w:tcPr>
            <w:tcW w:w="6360" w:type="dxa"/>
            <w:tcBorders>
              <w:top w:val="none" w:sz="4" w:space="0" w:color="6E6E6E"/>
              <w:left w:val="single" w:sz="4" w:space="0" w:color="6E6E6E"/>
              <w:bottom w:val="single" w:sz="4" w:space="0" w:color="6E6E6E"/>
              <w:right w:val="single" w:sz="4" w:space="0" w:color="6E6E6E"/>
            </w:tcBorders>
          </w:tcPr>
          <w:p w14:paraId="259BE6DE"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F497A8" w14:textId="77777777" w:rsidR="00DD03F6" w:rsidRDefault="00FC574F">
            <w:pPr>
              <w:pStyle w:val="ProductList-TableBody"/>
            </w:pPr>
            <w:r>
              <w:t>Enterprise CAL Suite Bridge para Office 365</w:t>
            </w:r>
          </w:p>
        </w:tc>
      </w:tr>
      <w:tr w:rsidR="00DD03F6" w14:paraId="14F18B2C" w14:textId="77777777">
        <w:tc>
          <w:tcPr>
            <w:tcW w:w="6360" w:type="dxa"/>
            <w:tcBorders>
              <w:top w:val="single" w:sz="4" w:space="0" w:color="6E6E6E"/>
              <w:left w:val="single" w:sz="4" w:space="0" w:color="6E6E6E"/>
              <w:bottom w:val="none" w:sz="4" w:space="0" w:color="6E6E6E"/>
              <w:right w:val="single" w:sz="4" w:space="0" w:color="6E6E6E"/>
            </w:tcBorders>
          </w:tcPr>
          <w:p w14:paraId="4314466A" w14:textId="77777777" w:rsidR="00DD03F6" w:rsidRDefault="00FC574F">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7BDE29AB" w14:textId="77777777" w:rsidR="00DD03F6" w:rsidRDefault="00FC574F">
            <w:pPr>
              <w:pStyle w:val="ProductList-TableBody"/>
            </w:pPr>
            <w:r>
              <w:t>Core CAL Suite</w:t>
            </w:r>
          </w:p>
        </w:tc>
      </w:tr>
      <w:tr w:rsidR="00DD03F6" w14:paraId="25FD87EE" w14:textId="77777777">
        <w:tc>
          <w:tcPr>
            <w:tcW w:w="6360" w:type="dxa"/>
            <w:tcBorders>
              <w:top w:val="none" w:sz="4" w:space="0" w:color="6E6E6E"/>
              <w:left w:val="single" w:sz="4" w:space="0" w:color="6E6E6E"/>
              <w:bottom w:val="none" w:sz="4" w:space="0" w:color="6E6E6E"/>
              <w:right w:val="single" w:sz="4" w:space="0" w:color="6E6E6E"/>
            </w:tcBorders>
          </w:tcPr>
          <w:p w14:paraId="1174C8D1"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48A562" w14:textId="77777777" w:rsidR="00DD03F6" w:rsidRDefault="00FC574F">
            <w:pPr>
              <w:pStyle w:val="ProductList-TableBody"/>
            </w:pPr>
            <w:r>
              <w:t>Enterprise CAL Suite</w:t>
            </w:r>
          </w:p>
        </w:tc>
      </w:tr>
      <w:tr w:rsidR="00DD03F6" w14:paraId="24944C4F" w14:textId="77777777">
        <w:tc>
          <w:tcPr>
            <w:tcW w:w="6360" w:type="dxa"/>
            <w:tcBorders>
              <w:top w:val="none" w:sz="4" w:space="0" w:color="6E6E6E"/>
              <w:left w:val="single" w:sz="4" w:space="0" w:color="6E6E6E"/>
              <w:bottom w:val="none" w:sz="4" w:space="0" w:color="6E6E6E"/>
              <w:right w:val="single" w:sz="4" w:space="0" w:color="6E6E6E"/>
            </w:tcBorders>
          </w:tcPr>
          <w:p w14:paraId="0A547B73"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1090EA" w14:textId="77777777" w:rsidR="00DD03F6" w:rsidRDefault="00FC574F">
            <w:pPr>
              <w:pStyle w:val="ProductList-TableBody"/>
            </w:pPr>
            <w:r>
              <w:t>Core CAL Suite Bridge para Office 365</w:t>
            </w:r>
          </w:p>
        </w:tc>
      </w:tr>
      <w:tr w:rsidR="00DD03F6" w14:paraId="085BE916" w14:textId="77777777">
        <w:tc>
          <w:tcPr>
            <w:tcW w:w="6360" w:type="dxa"/>
            <w:tcBorders>
              <w:top w:val="none" w:sz="4" w:space="0" w:color="6E6E6E"/>
              <w:left w:val="single" w:sz="4" w:space="0" w:color="6E6E6E"/>
              <w:bottom w:val="single" w:sz="4" w:space="0" w:color="6E6E6E"/>
              <w:right w:val="single" w:sz="4" w:space="0" w:color="6E6E6E"/>
            </w:tcBorders>
          </w:tcPr>
          <w:p w14:paraId="68402A5E" w14:textId="77777777" w:rsidR="00DD03F6" w:rsidRDefault="00DD0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A656C8" w14:textId="77777777" w:rsidR="00DD03F6" w:rsidRDefault="00FC574F">
            <w:pPr>
              <w:pStyle w:val="ProductList-TableBody"/>
            </w:pPr>
            <w:r>
              <w:t>Enterprise CAL Suite Bridge para Office 365</w:t>
            </w:r>
          </w:p>
        </w:tc>
      </w:tr>
    </w:tbl>
    <w:p w14:paraId="4909ADD6" w14:textId="77777777" w:rsidR="00DD03F6" w:rsidRDefault="00DD03F6">
      <w:pPr>
        <w:pStyle w:val="ProductList-Body"/>
      </w:pPr>
    </w:p>
    <w:p w14:paraId="135EBC9B"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36404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6379D"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5B4E51DC" w14:textId="77777777" w:rsidR="00DD03F6" w:rsidRDefault="00DD03F6">
      <w:pPr>
        <w:pStyle w:val="ProductList-Body"/>
      </w:pPr>
    </w:p>
    <w:p w14:paraId="66A74EA5" w14:textId="77777777" w:rsidR="00DD03F6" w:rsidRDefault="00FC574F">
      <w:pPr>
        <w:pStyle w:val="ProductList-OfferingGroupHeading"/>
        <w:outlineLvl w:val="1"/>
      </w:pPr>
      <w:bookmarkStart w:id="392" w:name="_Sec1240"/>
      <w:r>
        <w:t>SA Existente</w:t>
      </w:r>
      <w:bookmarkEnd w:id="392"/>
      <w:r>
        <w:fldChar w:fldCharType="begin"/>
      </w:r>
      <w:r>
        <w:instrText xml:space="preserve"> TC "</w:instrText>
      </w:r>
      <w:bookmarkStart w:id="393" w:name="_Toc60134925"/>
      <w:r>
        <w:instrText>SA Existente</w:instrText>
      </w:r>
      <w:bookmarkEnd w:id="393"/>
      <w:r>
        <w:instrText>" \l 2</w:instrText>
      </w:r>
      <w:r>
        <w:fldChar w:fldCharType="end"/>
      </w:r>
    </w:p>
    <w:p w14:paraId="3B80F518" w14:textId="77777777" w:rsidR="00DD03F6" w:rsidRDefault="00FC574F">
      <w:pPr>
        <w:pStyle w:val="ProductList-Body"/>
      </w:pPr>
      <w:r>
        <w:t>O Cliente pode adquirir SLs de SA Existente em vez da cobertura SA totalmente paga, Licenças perpétuas sujeitas às seguintes condições:</w:t>
      </w:r>
    </w:p>
    <w:p w14:paraId="5D477BCC" w14:textId="77777777" w:rsidR="00DD03F6" w:rsidRDefault="00FC574F" w:rsidP="00FC574F">
      <w:pPr>
        <w:pStyle w:val="ProductList-Bullet"/>
        <w:numPr>
          <w:ilvl w:val="0"/>
          <w:numId w:val="74"/>
        </w:numPr>
      </w:pPr>
      <w:r>
        <w:t>O Cliente tem cobertura SA ativa ou está a renovar a cobertura para as Licenças Qualificáveis correspondentes</w:t>
      </w:r>
    </w:p>
    <w:p w14:paraId="1A653866" w14:textId="77777777" w:rsidR="00DD03F6" w:rsidRDefault="00FC574F" w:rsidP="00FC574F">
      <w:pPr>
        <w:pStyle w:val="ProductList-Bullet"/>
        <w:numPr>
          <w:ilvl w:val="0"/>
          <w:numId w:val="74"/>
        </w:numPr>
      </w:pPr>
      <w:r>
        <w:t>O Cliente adquire não mais de um SL de SA Existente para cada Licença Qualificável, salvo disposição em contrário neste Apêndice</w:t>
      </w:r>
    </w:p>
    <w:p w14:paraId="38315B20" w14:textId="77777777" w:rsidR="00DD03F6" w:rsidRDefault="00FC574F" w:rsidP="00FC574F">
      <w:pPr>
        <w:pStyle w:val="ProductList-Bullet"/>
        <w:numPr>
          <w:ilvl w:val="0"/>
          <w:numId w:val="74"/>
        </w:numPr>
      </w:pPr>
      <w:r>
        <w:t>O Cliente mantém as Licenças Qualificáveis correspondentes durante o respetivo período de subscrição da licença de SA Existente</w:t>
      </w:r>
    </w:p>
    <w:p w14:paraId="5881ABB2" w14:textId="77777777" w:rsidR="00DD03F6" w:rsidRDefault="00FC574F" w:rsidP="00FC574F">
      <w:pPr>
        <w:pStyle w:val="ProductList-Bullet"/>
        <w:numPr>
          <w:ilvl w:val="0"/>
          <w:numId w:val="74"/>
        </w:numPr>
      </w:pPr>
      <w:r>
        <w:t xml:space="preserve">O Cliente adquire SLs de SA Existente no aniversário ou na renovação da Inscrição </w:t>
      </w:r>
    </w:p>
    <w:p w14:paraId="01A4BA0A" w14:textId="77777777" w:rsidR="00DD03F6" w:rsidRDefault="00DD03F6">
      <w:pPr>
        <w:pStyle w:val="ProductList-Body"/>
      </w:pPr>
    </w:p>
    <w:p w14:paraId="2781B41A" w14:textId="77777777" w:rsidR="00DD03F6" w:rsidRDefault="00FC574F">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35E71234" w14:textId="77777777" w:rsidR="00DD03F6" w:rsidRDefault="00DD03F6">
      <w:pPr>
        <w:pStyle w:val="ProductList-Body"/>
      </w:pPr>
    </w:p>
    <w:p w14:paraId="7CB2222D" w14:textId="77777777" w:rsidR="00DD03F6" w:rsidRDefault="00FC574F">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58D6133B" w14:textId="77777777" w:rsidR="00DD03F6" w:rsidRDefault="00DD03F6">
      <w:pPr>
        <w:pStyle w:val="ProductList-Body"/>
      </w:pPr>
    </w:p>
    <w:p w14:paraId="27AC9414" w14:textId="77777777" w:rsidR="00DD03F6" w:rsidRDefault="00FC574F">
      <w:pPr>
        <w:pStyle w:val="ProductList-Offering2HeadingNoBorder"/>
        <w:outlineLvl w:val="2"/>
      </w:pPr>
      <w:r>
        <w:t>CAL Suites</w:t>
      </w:r>
      <w:r>
        <w:fldChar w:fldCharType="begin"/>
      </w:r>
      <w:r>
        <w:instrText xml:space="preserve"> TC "</w:instrText>
      </w:r>
      <w:bookmarkStart w:id="394" w:name="_Toc60134926"/>
      <w:r>
        <w:instrText>CAL Suites</w:instrText>
      </w:r>
      <w:bookmarkEnd w:id="394"/>
      <w:r>
        <w:instrText>" \l 3</w:instrText>
      </w:r>
      <w:r>
        <w:fldChar w:fldCharType="end"/>
      </w:r>
    </w:p>
    <w:p w14:paraId="22B98E59" w14:textId="77777777" w:rsidR="00DD03F6" w:rsidRDefault="00DD03F6">
      <w:pPr>
        <w:pStyle w:val="ProductList-Body"/>
      </w:pPr>
    </w:p>
    <w:tbl>
      <w:tblPr>
        <w:tblStyle w:val="PURTable"/>
        <w:tblW w:w="0" w:type="dxa"/>
        <w:tblLook w:val="04A0" w:firstRow="1" w:lastRow="0" w:firstColumn="1" w:lastColumn="0" w:noHBand="0" w:noVBand="1"/>
      </w:tblPr>
      <w:tblGrid>
        <w:gridCol w:w="5524"/>
        <w:gridCol w:w="5392"/>
      </w:tblGrid>
      <w:tr w:rsidR="00DD03F6" w14:paraId="3E11AD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969FF5" w14:textId="77777777" w:rsidR="00DD03F6" w:rsidRDefault="00FC574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483599E" w14:textId="77777777" w:rsidR="00DD03F6" w:rsidRDefault="00FC574F">
            <w:pPr>
              <w:pStyle w:val="ProductList-TableBody"/>
            </w:pPr>
            <w:r>
              <w:rPr>
                <w:color w:val="FFFFFF"/>
              </w:rPr>
              <w:t>Licenças Qualificáveis</w:t>
            </w:r>
          </w:p>
        </w:tc>
      </w:tr>
      <w:tr w:rsidR="00DD03F6" w14:paraId="4BA87174" w14:textId="77777777">
        <w:tc>
          <w:tcPr>
            <w:tcW w:w="6120" w:type="dxa"/>
            <w:tcBorders>
              <w:top w:val="single" w:sz="4" w:space="0" w:color="6E6E6E"/>
              <w:left w:val="single" w:sz="4" w:space="0" w:color="6E6E6E"/>
              <w:bottom w:val="single" w:sz="4" w:space="0" w:color="6E6E6E"/>
              <w:right w:val="single" w:sz="4" w:space="0" w:color="6E6E6E"/>
            </w:tcBorders>
          </w:tcPr>
          <w:p w14:paraId="472DB30C" w14:textId="77777777" w:rsidR="00DD03F6" w:rsidRDefault="00FC574F">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3F3ABE6F" w14:textId="77777777" w:rsidR="00DD03F6" w:rsidRDefault="00FC574F">
            <w:pPr>
              <w:pStyle w:val="ProductList-TableBody"/>
            </w:pPr>
            <w:r>
              <w:t>SA para CAL Suite Principal</w:t>
            </w:r>
          </w:p>
        </w:tc>
      </w:tr>
      <w:tr w:rsidR="00DD03F6" w14:paraId="574CB934" w14:textId="77777777">
        <w:tc>
          <w:tcPr>
            <w:tcW w:w="6120" w:type="dxa"/>
            <w:tcBorders>
              <w:top w:val="single" w:sz="4" w:space="0" w:color="6E6E6E"/>
              <w:left w:val="single" w:sz="4" w:space="0" w:color="6E6E6E"/>
              <w:bottom w:val="single" w:sz="4" w:space="0" w:color="6E6E6E"/>
              <w:right w:val="single" w:sz="4" w:space="0" w:color="6E6E6E"/>
            </w:tcBorders>
          </w:tcPr>
          <w:p w14:paraId="181553C6" w14:textId="77777777" w:rsidR="00DD03F6" w:rsidRDefault="00FC574F">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053B843D" w14:textId="77777777" w:rsidR="00DD03F6" w:rsidRDefault="00FC574F">
            <w:pPr>
              <w:pStyle w:val="ProductList-TableBody"/>
            </w:pPr>
            <w:r>
              <w:t>SA para CAL Suite Principal</w:t>
            </w:r>
          </w:p>
        </w:tc>
      </w:tr>
    </w:tbl>
    <w:p w14:paraId="3569DDB4" w14:textId="77777777" w:rsidR="00DD03F6" w:rsidRDefault="00DD03F6">
      <w:pPr>
        <w:pStyle w:val="ProductList-Body"/>
      </w:pPr>
    </w:p>
    <w:p w14:paraId="396B05C0" w14:textId="77777777" w:rsidR="00DD03F6" w:rsidRDefault="00FC574F">
      <w:pPr>
        <w:pStyle w:val="ProductList-Offering2HeadingNoBorder"/>
        <w:outlineLvl w:val="2"/>
      </w:pPr>
      <w:r>
        <w:t>Sistema Operativo de Estação de Trabalho Windows</w:t>
      </w:r>
      <w:r>
        <w:fldChar w:fldCharType="begin"/>
      </w:r>
      <w:r>
        <w:instrText xml:space="preserve"> TC "</w:instrText>
      </w:r>
      <w:bookmarkStart w:id="395" w:name="_Toc60134927"/>
      <w:r>
        <w:instrText>Sistema Operativo de Estação de Trabalho Windows</w:instrText>
      </w:r>
      <w:bookmarkEnd w:id="395"/>
      <w:r>
        <w:instrText>" \l 3</w:instrText>
      </w:r>
      <w:r>
        <w:fldChar w:fldCharType="end"/>
      </w:r>
    </w:p>
    <w:p w14:paraId="59C87BE7" w14:textId="77777777" w:rsidR="00DD03F6" w:rsidRDefault="00DD03F6">
      <w:pPr>
        <w:pStyle w:val="ProductList-Body"/>
      </w:pPr>
    </w:p>
    <w:tbl>
      <w:tblPr>
        <w:tblStyle w:val="PURTable"/>
        <w:tblW w:w="0" w:type="dxa"/>
        <w:tblLook w:val="04A0" w:firstRow="1" w:lastRow="0" w:firstColumn="1" w:lastColumn="0" w:noHBand="0" w:noVBand="1"/>
      </w:tblPr>
      <w:tblGrid>
        <w:gridCol w:w="5503"/>
        <w:gridCol w:w="5413"/>
      </w:tblGrid>
      <w:tr w:rsidR="00DD03F6" w14:paraId="0185B5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462EFF" w14:textId="77777777" w:rsidR="00DD03F6" w:rsidRDefault="00FC574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4E85E3EC" w14:textId="77777777" w:rsidR="00DD03F6" w:rsidRDefault="00FC574F">
            <w:pPr>
              <w:pStyle w:val="ProductList-TableBody"/>
            </w:pPr>
            <w:r>
              <w:rPr>
                <w:color w:val="FFFFFF"/>
              </w:rPr>
              <w:t>Licenças Qualificáveis</w:t>
            </w:r>
          </w:p>
        </w:tc>
      </w:tr>
      <w:tr w:rsidR="00DD03F6" w14:paraId="379119D1" w14:textId="77777777">
        <w:tc>
          <w:tcPr>
            <w:tcW w:w="6120" w:type="dxa"/>
            <w:tcBorders>
              <w:top w:val="single" w:sz="4" w:space="0" w:color="6E6E6E"/>
              <w:left w:val="single" w:sz="4" w:space="0" w:color="6E6E6E"/>
              <w:bottom w:val="single" w:sz="4" w:space="0" w:color="6E6E6E"/>
              <w:right w:val="single" w:sz="4" w:space="0" w:color="6E6E6E"/>
            </w:tcBorders>
          </w:tcPr>
          <w:p w14:paraId="018403B3" w14:textId="77777777" w:rsidR="00DD03F6" w:rsidRDefault="00FC574F">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408E8BAC" w14:textId="77777777" w:rsidR="00DD03F6" w:rsidRDefault="00FC574F">
            <w:pPr>
              <w:pStyle w:val="ProductList-TableBody"/>
            </w:pPr>
            <w:r>
              <w:t>SA para o Sistema Operativo de Estação de Trabalho Windows</w:t>
            </w:r>
          </w:p>
        </w:tc>
      </w:tr>
    </w:tbl>
    <w:p w14:paraId="5498275D" w14:textId="77777777" w:rsidR="00DD03F6" w:rsidRDefault="00DD03F6">
      <w:pPr>
        <w:pStyle w:val="ProductList-Body"/>
      </w:pPr>
    </w:p>
    <w:p w14:paraId="6C2AFCB7" w14:textId="77777777" w:rsidR="00DD03F6" w:rsidRDefault="00FC574F">
      <w:pPr>
        <w:pStyle w:val="ProductList-Offering2HeadingNoBorder"/>
        <w:outlineLvl w:val="2"/>
      </w:pPr>
      <w:r>
        <w:t>Microsoft 365</w:t>
      </w:r>
      <w:r>
        <w:fldChar w:fldCharType="begin"/>
      </w:r>
      <w:r>
        <w:instrText xml:space="preserve"> TC "</w:instrText>
      </w:r>
      <w:bookmarkStart w:id="396" w:name="_Toc60134928"/>
      <w:r>
        <w:instrText>Microsoft 365</w:instrText>
      </w:r>
      <w:bookmarkEnd w:id="396"/>
      <w:r>
        <w:instrText xml:space="preserve"> " \l 3</w:instrText>
      </w:r>
      <w:r>
        <w:fldChar w:fldCharType="end"/>
      </w:r>
    </w:p>
    <w:p w14:paraId="482DE1D4" w14:textId="77777777" w:rsidR="00DD03F6" w:rsidRDefault="00FC574F">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233D6AD8" w14:textId="77777777" w:rsidR="00DD03F6" w:rsidRDefault="00DD03F6">
      <w:pPr>
        <w:pStyle w:val="ProductList-Body"/>
      </w:pPr>
    </w:p>
    <w:tbl>
      <w:tblPr>
        <w:tblStyle w:val="PURTable"/>
        <w:tblW w:w="0" w:type="dxa"/>
        <w:tblLook w:val="04A0" w:firstRow="1" w:lastRow="0" w:firstColumn="1" w:lastColumn="0" w:noHBand="0" w:noVBand="1"/>
      </w:tblPr>
      <w:tblGrid>
        <w:gridCol w:w="5596"/>
        <w:gridCol w:w="5320"/>
      </w:tblGrid>
      <w:tr w:rsidR="00DD03F6" w14:paraId="0342C7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38985E" w14:textId="77777777" w:rsidR="00DD03F6" w:rsidRDefault="00FC574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443A14F5" w14:textId="77777777" w:rsidR="00DD03F6" w:rsidRDefault="00FC574F">
            <w:pPr>
              <w:pStyle w:val="ProductList-TableBody"/>
            </w:pPr>
            <w:r>
              <w:rPr>
                <w:color w:val="FFFFFF"/>
              </w:rPr>
              <w:t>Licenças Qualificáveis</w:t>
            </w:r>
          </w:p>
        </w:tc>
      </w:tr>
      <w:tr w:rsidR="00DD03F6" w14:paraId="1849D528" w14:textId="77777777">
        <w:tc>
          <w:tcPr>
            <w:tcW w:w="6240" w:type="dxa"/>
            <w:tcBorders>
              <w:top w:val="single" w:sz="4" w:space="0" w:color="6E6E6E"/>
              <w:left w:val="single" w:sz="4" w:space="0" w:color="6E6E6E"/>
              <w:bottom w:val="single" w:sz="4" w:space="0" w:color="6E6E6E"/>
              <w:right w:val="single" w:sz="4" w:space="0" w:color="6E6E6E"/>
            </w:tcBorders>
          </w:tcPr>
          <w:p w14:paraId="33E9AB4A" w14:textId="77777777" w:rsidR="00DD03F6" w:rsidRDefault="00FC574F">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265D180B" w14:textId="77777777" w:rsidR="00DD03F6" w:rsidRDefault="00FC574F">
            <w:pPr>
              <w:pStyle w:val="ProductList-TableBody"/>
            </w:pPr>
            <w:r>
              <w:t>SA para o Sistema Operativo de Estação de Trabalho Windows, e</w:t>
            </w:r>
          </w:p>
          <w:p w14:paraId="5C702686" w14:textId="77777777" w:rsidR="00DD03F6" w:rsidRDefault="00FC574F">
            <w:pPr>
              <w:pStyle w:val="ProductList-TableBody"/>
            </w:pPr>
            <w:r>
              <w:t>Core/Enterprise CAL Suite, e</w:t>
            </w:r>
          </w:p>
          <w:p w14:paraId="5582DC4A" w14:textId="77777777" w:rsidR="00DD03F6" w:rsidRDefault="00FC574F">
            <w:pPr>
              <w:pStyle w:val="ProductList-TableBody"/>
            </w:pPr>
            <w:r>
              <w:t>Office Professional Plus</w:t>
            </w:r>
          </w:p>
        </w:tc>
      </w:tr>
    </w:tbl>
    <w:p w14:paraId="638323F0" w14:textId="77777777" w:rsidR="00DD03F6" w:rsidRDefault="00DD03F6">
      <w:pPr>
        <w:pStyle w:val="ProductList-Body"/>
      </w:pPr>
    </w:p>
    <w:p w14:paraId="3906A82C" w14:textId="77777777" w:rsidR="00DD03F6" w:rsidRDefault="00FC574F">
      <w:pPr>
        <w:pStyle w:val="ProductList-Offering2HeadingNoBorder"/>
        <w:outlineLvl w:val="2"/>
      </w:pPr>
      <w:r>
        <w:t>Enterprise Mobility + Security</w:t>
      </w:r>
      <w:r>
        <w:fldChar w:fldCharType="begin"/>
      </w:r>
      <w:r>
        <w:instrText xml:space="preserve"> TC "</w:instrText>
      </w:r>
      <w:bookmarkStart w:id="397" w:name="_Toc60134929"/>
      <w:r>
        <w:instrText>Enterprise Mobility + Security</w:instrText>
      </w:r>
      <w:bookmarkEnd w:id="397"/>
      <w:r>
        <w:instrText xml:space="preserve"> " \l 3</w:instrText>
      </w:r>
      <w:r>
        <w:fldChar w:fldCharType="end"/>
      </w:r>
    </w:p>
    <w:p w14:paraId="4F6E6EBC" w14:textId="77777777" w:rsidR="00DD03F6" w:rsidRDefault="00FC574F">
      <w:pPr>
        <w:pStyle w:val="ProductList-Body"/>
      </w:pPr>
      <w:r>
        <w:t>As SLs de Utilizador do Enterprise Mobility + Security de SA Existente qualificam o Cliente para os Benefícios de SA com base nas Licenças Qualificáveis.</w:t>
      </w:r>
    </w:p>
    <w:p w14:paraId="5A9AF877" w14:textId="77777777" w:rsidR="00DD03F6" w:rsidRDefault="00DD03F6">
      <w:pPr>
        <w:pStyle w:val="ProductList-Body"/>
      </w:pPr>
    </w:p>
    <w:p w14:paraId="063AC2BA" w14:textId="77777777" w:rsidR="00DD03F6" w:rsidRDefault="00FC574F">
      <w:pPr>
        <w:pStyle w:val="ProductList-Body"/>
      </w:pPr>
      <w:r>
        <w:t>As SLs de Utilizador de SA Existente exigem as USLs ou CAL Suite Bridges correspondentes listadas abaixo:</w:t>
      </w:r>
    </w:p>
    <w:p w14:paraId="174D16B7" w14:textId="77777777" w:rsidR="00DD03F6" w:rsidRDefault="00DD03F6">
      <w:pPr>
        <w:pStyle w:val="ProductList-Body"/>
      </w:pPr>
    </w:p>
    <w:tbl>
      <w:tblPr>
        <w:tblStyle w:val="PURTable"/>
        <w:tblW w:w="0" w:type="dxa"/>
        <w:tblLook w:val="04A0" w:firstRow="1" w:lastRow="0" w:firstColumn="1" w:lastColumn="0" w:noHBand="0" w:noVBand="1"/>
      </w:tblPr>
      <w:tblGrid>
        <w:gridCol w:w="3731"/>
        <w:gridCol w:w="3749"/>
        <w:gridCol w:w="3436"/>
      </w:tblGrid>
      <w:tr w:rsidR="00DD03F6" w14:paraId="450850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6D265A" w14:textId="77777777" w:rsidR="00DD03F6" w:rsidRDefault="00FC574F">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0D650332" w14:textId="77777777" w:rsidR="00DD03F6" w:rsidRDefault="00FC574F">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773846FD" w14:textId="77777777" w:rsidR="00DD03F6" w:rsidRDefault="00FC574F">
            <w:pPr>
              <w:pStyle w:val="ProductList-TableBody"/>
            </w:pPr>
            <w:r>
              <w:rPr>
                <w:color w:val="FFFFFF"/>
              </w:rPr>
              <w:t>USL ou CAL Suite Bridge Exigida</w:t>
            </w:r>
          </w:p>
        </w:tc>
      </w:tr>
      <w:tr w:rsidR="00DD03F6" w14:paraId="5C83A4A2" w14:textId="77777777">
        <w:tc>
          <w:tcPr>
            <w:tcW w:w="4160" w:type="dxa"/>
            <w:tcBorders>
              <w:top w:val="single" w:sz="4" w:space="0" w:color="6E6E6E"/>
              <w:left w:val="single" w:sz="4" w:space="0" w:color="6E6E6E"/>
              <w:bottom w:val="none" w:sz="4" w:space="0" w:color="6E6E6E"/>
              <w:right w:val="single" w:sz="4" w:space="0" w:color="6E6E6E"/>
            </w:tcBorders>
          </w:tcPr>
          <w:p w14:paraId="6AF5900B" w14:textId="77777777" w:rsidR="00DD03F6" w:rsidRDefault="00FC574F">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69A3E257" w14:textId="77777777" w:rsidR="00DD03F6" w:rsidRDefault="00FC574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F2F169F" w14:textId="77777777" w:rsidR="00DD03F6" w:rsidRDefault="00FC574F">
            <w:pPr>
              <w:pStyle w:val="ProductList-TableBody"/>
            </w:pPr>
            <w:r>
              <w:t>Core CAL Bridge para Enterprise Mobility + Security ou Office 365 Enterprise/Administração Pública E1, E3, E5</w:t>
            </w:r>
          </w:p>
        </w:tc>
      </w:tr>
      <w:tr w:rsidR="00DD03F6" w14:paraId="69B0201B" w14:textId="77777777">
        <w:tc>
          <w:tcPr>
            <w:tcW w:w="4160" w:type="dxa"/>
            <w:tcBorders>
              <w:top w:val="none" w:sz="4" w:space="0" w:color="6E6E6E"/>
              <w:left w:val="single" w:sz="4" w:space="0" w:color="6E6E6E"/>
              <w:bottom w:val="single" w:sz="4" w:space="0" w:color="6E6E6E"/>
              <w:right w:val="single" w:sz="4" w:space="0" w:color="6E6E6E"/>
            </w:tcBorders>
          </w:tcPr>
          <w:p w14:paraId="414FB0A5" w14:textId="77777777" w:rsidR="00DD03F6" w:rsidRDefault="00DD03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3882F5" w14:textId="77777777" w:rsidR="00DD03F6" w:rsidRDefault="00FC574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804C2BF" w14:textId="77777777" w:rsidR="00DD03F6" w:rsidRDefault="00FC574F">
            <w:pPr>
              <w:pStyle w:val="ProductList-TableBody"/>
            </w:pPr>
            <w:r>
              <w:t>Enterprise CAL Bridge para Enterprise Mobility + Security ou Office 365 Enterprise/Administração Pública E3, E5</w:t>
            </w:r>
          </w:p>
        </w:tc>
      </w:tr>
    </w:tbl>
    <w:p w14:paraId="24CC9C6E" w14:textId="77777777" w:rsidR="00DD03F6" w:rsidRDefault="00DD03F6">
      <w:pPr>
        <w:pStyle w:val="ProductList-Body"/>
      </w:pPr>
    </w:p>
    <w:p w14:paraId="5899DBA9" w14:textId="77777777" w:rsidR="00DD03F6" w:rsidRDefault="00FC574F">
      <w:pPr>
        <w:pStyle w:val="ProductList-Offering2HeadingNoBorder"/>
        <w:outlineLvl w:val="2"/>
      </w:pPr>
      <w:r>
        <w:t>Serviços do Microsoft Dynamics 365</w:t>
      </w:r>
      <w:r>
        <w:fldChar w:fldCharType="begin"/>
      </w:r>
      <w:r>
        <w:instrText xml:space="preserve"> TC "</w:instrText>
      </w:r>
      <w:bookmarkStart w:id="398" w:name="_Toc60134930"/>
      <w:r>
        <w:instrText>Serviços do Microsoft Dynamics 365</w:instrText>
      </w:r>
      <w:bookmarkEnd w:id="398"/>
      <w:r>
        <w:instrText>" \l 3</w:instrText>
      </w:r>
      <w:r>
        <w:fldChar w:fldCharType="end"/>
      </w:r>
    </w:p>
    <w:p w14:paraId="218CC8F9" w14:textId="77777777" w:rsidR="00DD03F6" w:rsidRDefault="00FC574F">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3106C57C" w14:textId="77777777" w:rsidR="00DD03F6" w:rsidRDefault="00DD03F6">
      <w:pPr>
        <w:pStyle w:val="ProductList-Body"/>
      </w:pPr>
    </w:p>
    <w:tbl>
      <w:tblPr>
        <w:tblStyle w:val="PURTable"/>
        <w:tblW w:w="0" w:type="dxa"/>
        <w:tblLook w:val="04A0" w:firstRow="1" w:lastRow="0" w:firstColumn="1" w:lastColumn="0" w:noHBand="0" w:noVBand="1"/>
      </w:tblPr>
      <w:tblGrid>
        <w:gridCol w:w="5462"/>
        <w:gridCol w:w="5454"/>
      </w:tblGrid>
      <w:tr w:rsidR="00DD03F6" w14:paraId="504524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BD2F565" w14:textId="77777777" w:rsidR="00DD03F6" w:rsidRDefault="00FC574F">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171D0B3F" w14:textId="77777777" w:rsidR="00DD03F6" w:rsidRDefault="00FC574F">
            <w:pPr>
              <w:pStyle w:val="ProductList-TableBody"/>
            </w:pPr>
            <w:r>
              <w:rPr>
                <w:color w:val="FFFFFF"/>
              </w:rPr>
              <w:t>Licenças Qualificáveis</w:t>
            </w:r>
          </w:p>
        </w:tc>
      </w:tr>
      <w:tr w:rsidR="00DD03F6" w14:paraId="219397AA" w14:textId="77777777">
        <w:tc>
          <w:tcPr>
            <w:tcW w:w="6120" w:type="dxa"/>
            <w:tcBorders>
              <w:left w:val="single" w:sz="4" w:space="0" w:color="6E6E6E"/>
              <w:bottom w:val="none" w:sz="4" w:space="0" w:color="6E6E6E"/>
              <w:right w:val="single" w:sz="4" w:space="0" w:color="6E6E6E"/>
            </w:tcBorders>
          </w:tcPr>
          <w:p w14:paraId="07987664" w14:textId="77777777" w:rsidR="00DD03F6" w:rsidRDefault="00FC574F">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7F029824" w14:textId="77777777" w:rsidR="00DD03F6" w:rsidRDefault="00FC574F">
            <w:pPr>
              <w:pStyle w:val="ProductList-TableBody"/>
            </w:pPr>
            <w:r>
              <w:t>CAL do Dynamics AX</w:t>
            </w:r>
          </w:p>
        </w:tc>
      </w:tr>
      <w:tr w:rsidR="00DD03F6" w14:paraId="5BEC0ECC" w14:textId="77777777">
        <w:tc>
          <w:tcPr>
            <w:tcW w:w="6120" w:type="dxa"/>
            <w:tcBorders>
              <w:top w:val="none" w:sz="4" w:space="0" w:color="6E6E6E"/>
              <w:left w:val="single" w:sz="4" w:space="0" w:color="6E6E6E"/>
              <w:bottom w:val="none" w:sz="4" w:space="0" w:color="6E6E6E"/>
              <w:right w:val="single" w:sz="4" w:space="0" w:color="6E6E6E"/>
            </w:tcBorders>
          </w:tcPr>
          <w:p w14:paraId="362E0E8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02C9C" w14:textId="77777777" w:rsidR="00DD03F6" w:rsidRDefault="00FC574F">
            <w:pPr>
              <w:pStyle w:val="ProductList-TableBody"/>
            </w:pPr>
            <w:r>
              <w:t>CAL do Dynamics GP</w:t>
            </w:r>
          </w:p>
        </w:tc>
      </w:tr>
      <w:tr w:rsidR="00DD03F6" w14:paraId="6A5B98B1" w14:textId="77777777">
        <w:tc>
          <w:tcPr>
            <w:tcW w:w="6120" w:type="dxa"/>
            <w:tcBorders>
              <w:top w:val="none" w:sz="4" w:space="0" w:color="6E6E6E"/>
              <w:left w:val="single" w:sz="4" w:space="0" w:color="6E6E6E"/>
              <w:bottom w:val="none" w:sz="4" w:space="0" w:color="6E6E6E"/>
              <w:right w:val="single" w:sz="4" w:space="0" w:color="6E6E6E"/>
            </w:tcBorders>
          </w:tcPr>
          <w:p w14:paraId="0A0095C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FD6AD" w14:textId="77777777" w:rsidR="00DD03F6" w:rsidRDefault="00FC574F">
            <w:pPr>
              <w:pStyle w:val="ProductList-TableBody"/>
            </w:pPr>
            <w:r>
              <w:t>CAL do Dynamics NAV</w:t>
            </w:r>
          </w:p>
        </w:tc>
      </w:tr>
      <w:tr w:rsidR="00DD03F6" w14:paraId="7747F92C" w14:textId="77777777">
        <w:tc>
          <w:tcPr>
            <w:tcW w:w="6120" w:type="dxa"/>
            <w:tcBorders>
              <w:top w:val="none" w:sz="4" w:space="0" w:color="6E6E6E"/>
              <w:left w:val="single" w:sz="4" w:space="0" w:color="6E6E6E"/>
              <w:bottom w:val="none" w:sz="4" w:space="0" w:color="6E6E6E"/>
              <w:right w:val="single" w:sz="4" w:space="0" w:color="6E6E6E"/>
            </w:tcBorders>
          </w:tcPr>
          <w:p w14:paraId="56FDA314"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61BDE" w14:textId="77777777" w:rsidR="00DD03F6" w:rsidRDefault="00FC574F">
            <w:pPr>
              <w:pStyle w:val="ProductList-TableBody"/>
            </w:pPr>
            <w:r>
              <w:t>CAL do Dynamics SL</w:t>
            </w:r>
          </w:p>
        </w:tc>
      </w:tr>
      <w:tr w:rsidR="00DD03F6" w14:paraId="78AC2669" w14:textId="77777777">
        <w:tc>
          <w:tcPr>
            <w:tcW w:w="6120" w:type="dxa"/>
            <w:tcBorders>
              <w:top w:val="none" w:sz="4" w:space="0" w:color="6E6E6E"/>
              <w:left w:val="single" w:sz="4" w:space="0" w:color="6E6E6E"/>
              <w:bottom w:val="none" w:sz="4" w:space="0" w:color="6E6E6E"/>
              <w:right w:val="single" w:sz="4" w:space="0" w:color="6E6E6E"/>
            </w:tcBorders>
          </w:tcPr>
          <w:p w14:paraId="1F2F11E9"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ED41C" w14:textId="77777777" w:rsidR="00DD03F6" w:rsidRDefault="00FC574F">
            <w:pPr>
              <w:pStyle w:val="ProductList-TableBody"/>
            </w:pPr>
            <w:r>
              <w:t>CAL do Microsoft XAL</w:t>
            </w:r>
          </w:p>
        </w:tc>
      </w:tr>
      <w:tr w:rsidR="00DD03F6" w14:paraId="2B364404" w14:textId="77777777">
        <w:tc>
          <w:tcPr>
            <w:tcW w:w="6120" w:type="dxa"/>
            <w:tcBorders>
              <w:top w:val="none" w:sz="4" w:space="0" w:color="6E6E6E"/>
              <w:left w:val="single" w:sz="4" w:space="0" w:color="6E6E6E"/>
              <w:bottom w:val="none" w:sz="4" w:space="0" w:color="6E6E6E"/>
              <w:right w:val="single" w:sz="4" w:space="0" w:color="6E6E6E"/>
            </w:tcBorders>
          </w:tcPr>
          <w:p w14:paraId="7F4A8E3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FC35A" w14:textId="77777777" w:rsidR="00DD03F6" w:rsidRDefault="00FC574F">
            <w:pPr>
              <w:pStyle w:val="ProductList-TableBody"/>
            </w:pPr>
            <w:r>
              <w:t>Vias do Dynamics POS</w:t>
            </w:r>
          </w:p>
        </w:tc>
      </w:tr>
      <w:tr w:rsidR="00DD03F6" w14:paraId="5328241B" w14:textId="77777777">
        <w:tc>
          <w:tcPr>
            <w:tcW w:w="6120" w:type="dxa"/>
            <w:tcBorders>
              <w:top w:val="none" w:sz="4" w:space="0" w:color="6E6E6E"/>
              <w:left w:val="single" w:sz="4" w:space="0" w:color="6E6E6E"/>
              <w:bottom w:val="none" w:sz="4" w:space="0" w:color="6E6E6E"/>
              <w:right w:val="single" w:sz="4" w:space="0" w:color="6E6E6E"/>
            </w:tcBorders>
          </w:tcPr>
          <w:p w14:paraId="5BDC0BA4"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789A4" w14:textId="77777777" w:rsidR="00DD03F6" w:rsidRDefault="00FC574F">
            <w:pPr>
              <w:pStyle w:val="ProductList-TableBody"/>
            </w:pPr>
            <w:r>
              <w:t>Vias do Dynamics RMS</w:t>
            </w:r>
          </w:p>
        </w:tc>
      </w:tr>
      <w:tr w:rsidR="00DD03F6" w14:paraId="799AF8F5" w14:textId="77777777">
        <w:tc>
          <w:tcPr>
            <w:tcW w:w="6120" w:type="dxa"/>
            <w:tcBorders>
              <w:top w:val="none" w:sz="4" w:space="0" w:color="6E6E6E"/>
              <w:left w:val="single" w:sz="4" w:space="0" w:color="6E6E6E"/>
              <w:bottom w:val="none" w:sz="4" w:space="0" w:color="6E6E6E"/>
              <w:right w:val="single" w:sz="4" w:space="0" w:color="6E6E6E"/>
            </w:tcBorders>
          </w:tcPr>
          <w:p w14:paraId="45FDFD3E"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920C5" w14:textId="77777777" w:rsidR="00DD03F6" w:rsidRDefault="00FC574F">
            <w:pPr>
              <w:pStyle w:val="ProductList-TableBody"/>
            </w:pPr>
            <w:r>
              <w:t>CAL do Dynamics C5</w:t>
            </w:r>
          </w:p>
        </w:tc>
      </w:tr>
      <w:tr w:rsidR="00DD03F6" w14:paraId="14D28732" w14:textId="77777777">
        <w:tc>
          <w:tcPr>
            <w:tcW w:w="6120" w:type="dxa"/>
            <w:tcBorders>
              <w:top w:val="none" w:sz="4" w:space="0" w:color="6E6E6E"/>
              <w:left w:val="single" w:sz="4" w:space="0" w:color="6E6E6E"/>
              <w:bottom w:val="none" w:sz="4" w:space="0" w:color="6E6E6E"/>
              <w:right w:val="single" w:sz="4" w:space="0" w:color="6E6E6E"/>
            </w:tcBorders>
          </w:tcPr>
          <w:p w14:paraId="494DD593"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74AEF" w14:textId="77777777" w:rsidR="00DD03F6" w:rsidRDefault="00FC574F">
            <w:pPr>
              <w:pStyle w:val="ProductList-TableBody"/>
            </w:pPr>
            <w:r>
              <w:t>CAL do Dynamics CRM</w:t>
            </w:r>
          </w:p>
        </w:tc>
      </w:tr>
      <w:tr w:rsidR="00DD03F6" w14:paraId="3389EC1F" w14:textId="77777777">
        <w:tc>
          <w:tcPr>
            <w:tcW w:w="6120" w:type="dxa"/>
            <w:tcBorders>
              <w:top w:val="none" w:sz="4" w:space="0" w:color="6E6E6E"/>
              <w:left w:val="single" w:sz="4" w:space="0" w:color="6E6E6E"/>
              <w:bottom w:val="single" w:sz="4" w:space="0" w:color="6E6E6E"/>
              <w:right w:val="single" w:sz="4" w:space="0" w:color="6E6E6E"/>
            </w:tcBorders>
          </w:tcPr>
          <w:p w14:paraId="6B9950DE"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04E54" w14:textId="77777777" w:rsidR="00DD03F6" w:rsidRDefault="00FC574F">
            <w:pPr>
              <w:pStyle w:val="ProductList-TableBody"/>
            </w:pPr>
            <w:r>
              <w:t>CAL do Dynamics 365 Team Members</w:t>
            </w:r>
          </w:p>
        </w:tc>
      </w:tr>
      <w:tr w:rsidR="00DD03F6" w14:paraId="285A8377" w14:textId="77777777">
        <w:tc>
          <w:tcPr>
            <w:tcW w:w="6120" w:type="dxa"/>
            <w:tcBorders>
              <w:top w:val="single" w:sz="4" w:space="0" w:color="6E6E6E"/>
              <w:left w:val="single" w:sz="4" w:space="0" w:color="6E6E6E"/>
              <w:bottom w:val="none" w:sz="4" w:space="0" w:color="6E6E6E"/>
              <w:right w:val="single" w:sz="4" w:space="0" w:color="6E6E6E"/>
            </w:tcBorders>
          </w:tcPr>
          <w:p w14:paraId="4D3421A0" w14:textId="77777777" w:rsidR="00DD03F6" w:rsidRDefault="00FC574F">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63FAD216" w14:textId="77777777" w:rsidR="00DD03F6" w:rsidRDefault="00FC574F">
            <w:pPr>
              <w:pStyle w:val="ProductList-TableBody"/>
            </w:pPr>
            <w:r>
              <w:t>CAL do Dynamics AX</w:t>
            </w:r>
          </w:p>
        </w:tc>
      </w:tr>
      <w:tr w:rsidR="00DD03F6" w14:paraId="4FF8E7E2" w14:textId="77777777">
        <w:tc>
          <w:tcPr>
            <w:tcW w:w="6120" w:type="dxa"/>
            <w:tcBorders>
              <w:top w:val="none" w:sz="4" w:space="0" w:color="6E6E6E"/>
              <w:left w:val="single" w:sz="4" w:space="0" w:color="6E6E6E"/>
              <w:bottom w:val="none" w:sz="4" w:space="0" w:color="6E6E6E"/>
              <w:right w:val="single" w:sz="4" w:space="0" w:color="6E6E6E"/>
            </w:tcBorders>
          </w:tcPr>
          <w:p w14:paraId="33722E2B"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1FB77" w14:textId="77777777" w:rsidR="00DD03F6" w:rsidRDefault="00FC574F">
            <w:pPr>
              <w:pStyle w:val="ProductList-TableBody"/>
            </w:pPr>
            <w:r>
              <w:t>CAL do Dynamics GP</w:t>
            </w:r>
          </w:p>
        </w:tc>
      </w:tr>
      <w:tr w:rsidR="00DD03F6" w14:paraId="646AAC83" w14:textId="77777777">
        <w:tc>
          <w:tcPr>
            <w:tcW w:w="6120" w:type="dxa"/>
            <w:tcBorders>
              <w:top w:val="none" w:sz="4" w:space="0" w:color="6E6E6E"/>
              <w:left w:val="single" w:sz="4" w:space="0" w:color="6E6E6E"/>
              <w:bottom w:val="none" w:sz="4" w:space="0" w:color="6E6E6E"/>
              <w:right w:val="single" w:sz="4" w:space="0" w:color="6E6E6E"/>
            </w:tcBorders>
          </w:tcPr>
          <w:p w14:paraId="1AE4B94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462AF" w14:textId="77777777" w:rsidR="00DD03F6" w:rsidRDefault="00FC574F">
            <w:pPr>
              <w:pStyle w:val="ProductList-TableBody"/>
            </w:pPr>
            <w:r>
              <w:t>CAL do Dynamics NAV</w:t>
            </w:r>
          </w:p>
        </w:tc>
      </w:tr>
      <w:tr w:rsidR="00DD03F6" w14:paraId="6287AC4F" w14:textId="77777777">
        <w:tc>
          <w:tcPr>
            <w:tcW w:w="6120" w:type="dxa"/>
            <w:tcBorders>
              <w:top w:val="none" w:sz="4" w:space="0" w:color="6E6E6E"/>
              <w:left w:val="single" w:sz="4" w:space="0" w:color="6E6E6E"/>
              <w:bottom w:val="none" w:sz="4" w:space="0" w:color="6E6E6E"/>
              <w:right w:val="single" w:sz="4" w:space="0" w:color="6E6E6E"/>
            </w:tcBorders>
          </w:tcPr>
          <w:p w14:paraId="6B690EBB"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7006A" w14:textId="77777777" w:rsidR="00DD03F6" w:rsidRDefault="00FC574F">
            <w:pPr>
              <w:pStyle w:val="ProductList-TableBody"/>
            </w:pPr>
            <w:r>
              <w:t>CAL do Dynamics SL</w:t>
            </w:r>
          </w:p>
        </w:tc>
      </w:tr>
      <w:tr w:rsidR="00DD03F6" w14:paraId="758965F2" w14:textId="77777777">
        <w:tc>
          <w:tcPr>
            <w:tcW w:w="6120" w:type="dxa"/>
            <w:tcBorders>
              <w:top w:val="none" w:sz="4" w:space="0" w:color="6E6E6E"/>
              <w:left w:val="single" w:sz="4" w:space="0" w:color="6E6E6E"/>
              <w:bottom w:val="none" w:sz="4" w:space="0" w:color="6E6E6E"/>
              <w:right w:val="single" w:sz="4" w:space="0" w:color="6E6E6E"/>
            </w:tcBorders>
          </w:tcPr>
          <w:p w14:paraId="09EA4FA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F9F26" w14:textId="77777777" w:rsidR="00DD03F6" w:rsidRDefault="00FC574F">
            <w:pPr>
              <w:pStyle w:val="ProductList-TableBody"/>
            </w:pPr>
            <w:r>
              <w:t>CAL do Microsoft XAL</w:t>
            </w:r>
          </w:p>
        </w:tc>
      </w:tr>
      <w:tr w:rsidR="00DD03F6" w14:paraId="5390CF89" w14:textId="77777777">
        <w:tc>
          <w:tcPr>
            <w:tcW w:w="6120" w:type="dxa"/>
            <w:tcBorders>
              <w:top w:val="none" w:sz="4" w:space="0" w:color="6E6E6E"/>
              <w:left w:val="single" w:sz="4" w:space="0" w:color="6E6E6E"/>
              <w:bottom w:val="none" w:sz="4" w:space="0" w:color="6E6E6E"/>
              <w:right w:val="single" w:sz="4" w:space="0" w:color="6E6E6E"/>
            </w:tcBorders>
          </w:tcPr>
          <w:p w14:paraId="3318D98B"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E813C" w14:textId="77777777" w:rsidR="00DD03F6" w:rsidRDefault="00FC574F">
            <w:pPr>
              <w:pStyle w:val="ProductList-TableBody"/>
            </w:pPr>
            <w:r>
              <w:t>Vias do Dynamics POS</w:t>
            </w:r>
          </w:p>
        </w:tc>
      </w:tr>
      <w:tr w:rsidR="00DD03F6" w14:paraId="2B7D9394" w14:textId="77777777">
        <w:tc>
          <w:tcPr>
            <w:tcW w:w="6120" w:type="dxa"/>
            <w:tcBorders>
              <w:top w:val="none" w:sz="4" w:space="0" w:color="6E6E6E"/>
              <w:left w:val="single" w:sz="4" w:space="0" w:color="6E6E6E"/>
              <w:bottom w:val="none" w:sz="4" w:space="0" w:color="6E6E6E"/>
              <w:right w:val="single" w:sz="4" w:space="0" w:color="6E6E6E"/>
            </w:tcBorders>
          </w:tcPr>
          <w:p w14:paraId="7576947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A369A" w14:textId="77777777" w:rsidR="00DD03F6" w:rsidRDefault="00FC574F">
            <w:pPr>
              <w:pStyle w:val="ProductList-TableBody"/>
            </w:pPr>
            <w:r>
              <w:t>Vias do Dynamics RMS</w:t>
            </w:r>
          </w:p>
        </w:tc>
      </w:tr>
      <w:tr w:rsidR="00DD03F6" w14:paraId="3E81939D" w14:textId="77777777">
        <w:tc>
          <w:tcPr>
            <w:tcW w:w="6120" w:type="dxa"/>
            <w:tcBorders>
              <w:top w:val="none" w:sz="4" w:space="0" w:color="6E6E6E"/>
              <w:left w:val="single" w:sz="4" w:space="0" w:color="6E6E6E"/>
              <w:bottom w:val="none" w:sz="4" w:space="0" w:color="6E6E6E"/>
              <w:right w:val="single" w:sz="4" w:space="0" w:color="6E6E6E"/>
            </w:tcBorders>
          </w:tcPr>
          <w:p w14:paraId="0B93623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CB752" w14:textId="77777777" w:rsidR="00DD03F6" w:rsidRDefault="00FC574F">
            <w:pPr>
              <w:pStyle w:val="ProductList-TableBody"/>
            </w:pPr>
            <w:r>
              <w:t>CAL do Dynamics C5</w:t>
            </w:r>
          </w:p>
        </w:tc>
      </w:tr>
      <w:tr w:rsidR="00DD03F6" w14:paraId="38840EF0" w14:textId="77777777">
        <w:tc>
          <w:tcPr>
            <w:tcW w:w="6120" w:type="dxa"/>
            <w:tcBorders>
              <w:top w:val="none" w:sz="4" w:space="0" w:color="6E6E6E"/>
              <w:left w:val="single" w:sz="4" w:space="0" w:color="6E6E6E"/>
              <w:bottom w:val="single" w:sz="4" w:space="0" w:color="6E6E6E"/>
              <w:right w:val="single" w:sz="4" w:space="0" w:color="6E6E6E"/>
            </w:tcBorders>
          </w:tcPr>
          <w:p w14:paraId="0C08CB2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7285B" w14:textId="77777777" w:rsidR="00DD03F6" w:rsidRDefault="00FC574F">
            <w:pPr>
              <w:pStyle w:val="ProductList-TableBody"/>
            </w:pPr>
            <w:r>
              <w:t>CAL de Dispositivo do Dynamics 365 Operations No Local</w:t>
            </w:r>
          </w:p>
        </w:tc>
      </w:tr>
      <w:tr w:rsidR="00DD03F6" w14:paraId="2018FF44" w14:textId="77777777">
        <w:tc>
          <w:tcPr>
            <w:tcW w:w="6120" w:type="dxa"/>
            <w:tcBorders>
              <w:top w:val="single" w:sz="4" w:space="0" w:color="6E6E6E"/>
              <w:left w:val="single" w:sz="4" w:space="0" w:color="6E6E6E"/>
              <w:bottom w:val="none" w:sz="4" w:space="0" w:color="6E6E6E"/>
              <w:right w:val="single" w:sz="4" w:space="0" w:color="6E6E6E"/>
            </w:tcBorders>
          </w:tcPr>
          <w:p w14:paraId="3D3DEBE6" w14:textId="77777777" w:rsidR="00DD03F6" w:rsidRDefault="00FC574F">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0B8FA0D0" w14:textId="77777777" w:rsidR="00DD03F6" w:rsidRDefault="00FC574F">
            <w:pPr>
              <w:pStyle w:val="ProductList-TableBody"/>
            </w:pPr>
            <w:r>
              <w:t>CAL do Dynamics AX</w:t>
            </w:r>
          </w:p>
        </w:tc>
      </w:tr>
      <w:tr w:rsidR="00DD03F6" w14:paraId="350CF768" w14:textId="77777777">
        <w:tc>
          <w:tcPr>
            <w:tcW w:w="6120" w:type="dxa"/>
            <w:tcBorders>
              <w:top w:val="none" w:sz="4" w:space="0" w:color="6E6E6E"/>
              <w:left w:val="single" w:sz="4" w:space="0" w:color="6E6E6E"/>
              <w:bottom w:val="none" w:sz="4" w:space="0" w:color="6E6E6E"/>
              <w:right w:val="single" w:sz="4" w:space="0" w:color="6E6E6E"/>
            </w:tcBorders>
          </w:tcPr>
          <w:p w14:paraId="7A0593EA"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86B66" w14:textId="77777777" w:rsidR="00DD03F6" w:rsidRDefault="00FC574F">
            <w:pPr>
              <w:pStyle w:val="ProductList-TableBody"/>
            </w:pPr>
            <w:r>
              <w:t>CAL do Dynamics GP</w:t>
            </w:r>
          </w:p>
        </w:tc>
      </w:tr>
      <w:tr w:rsidR="00DD03F6" w14:paraId="06EC50B0" w14:textId="77777777">
        <w:tc>
          <w:tcPr>
            <w:tcW w:w="6120" w:type="dxa"/>
            <w:tcBorders>
              <w:top w:val="none" w:sz="4" w:space="0" w:color="6E6E6E"/>
              <w:left w:val="single" w:sz="4" w:space="0" w:color="6E6E6E"/>
              <w:bottom w:val="none" w:sz="4" w:space="0" w:color="6E6E6E"/>
              <w:right w:val="single" w:sz="4" w:space="0" w:color="6E6E6E"/>
            </w:tcBorders>
          </w:tcPr>
          <w:p w14:paraId="4D7C11F8"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A31FC" w14:textId="77777777" w:rsidR="00DD03F6" w:rsidRDefault="00FC574F">
            <w:pPr>
              <w:pStyle w:val="ProductList-TableBody"/>
            </w:pPr>
            <w:r>
              <w:t>CAL do Dynamics NAV</w:t>
            </w:r>
          </w:p>
        </w:tc>
      </w:tr>
      <w:tr w:rsidR="00DD03F6" w14:paraId="144231FD" w14:textId="77777777">
        <w:tc>
          <w:tcPr>
            <w:tcW w:w="6120" w:type="dxa"/>
            <w:tcBorders>
              <w:top w:val="none" w:sz="4" w:space="0" w:color="6E6E6E"/>
              <w:left w:val="single" w:sz="4" w:space="0" w:color="6E6E6E"/>
              <w:bottom w:val="none" w:sz="4" w:space="0" w:color="6E6E6E"/>
              <w:right w:val="single" w:sz="4" w:space="0" w:color="6E6E6E"/>
            </w:tcBorders>
          </w:tcPr>
          <w:p w14:paraId="32E035F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44B1B" w14:textId="77777777" w:rsidR="00DD03F6" w:rsidRDefault="00FC574F">
            <w:pPr>
              <w:pStyle w:val="ProductList-TableBody"/>
            </w:pPr>
            <w:r>
              <w:t>CAL do Dynamics SL</w:t>
            </w:r>
          </w:p>
        </w:tc>
      </w:tr>
      <w:tr w:rsidR="00DD03F6" w14:paraId="2FFB66F0" w14:textId="77777777">
        <w:tc>
          <w:tcPr>
            <w:tcW w:w="6120" w:type="dxa"/>
            <w:tcBorders>
              <w:top w:val="none" w:sz="4" w:space="0" w:color="6E6E6E"/>
              <w:left w:val="single" w:sz="4" w:space="0" w:color="6E6E6E"/>
              <w:bottom w:val="none" w:sz="4" w:space="0" w:color="6E6E6E"/>
              <w:right w:val="single" w:sz="4" w:space="0" w:color="6E6E6E"/>
            </w:tcBorders>
          </w:tcPr>
          <w:p w14:paraId="4A846EF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181BF" w14:textId="77777777" w:rsidR="00DD03F6" w:rsidRDefault="00FC574F">
            <w:pPr>
              <w:pStyle w:val="ProductList-TableBody"/>
            </w:pPr>
            <w:r>
              <w:t>CAL do Microsoft XAL</w:t>
            </w:r>
          </w:p>
        </w:tc>
      </w:tr>
      <w:tr w:rsidR="00DD03F6" w14:paraId="4ABB17F3" w14:textId="77777777">
        <w:tc>
          <w:tcPr>
            <w:tcW w:w="6120" w:type="dxa"/>
            <w:tcBorders>
              <w:top w:val="none" w:sz="4" w:space="0" w:color="6E6E6E"/>
              <w:left w:val="single" w:sz="4" w:space="0" w:color="6E6E6E"/>
              <w:bottom w:val="none" w:sz="4" w:space="0" w:color="6E6E6E"/>
              <w:right w:val="single" w:sz="4" w:space="0" w:color="6E6E6E"/>
            </w:tcBorders>
          </w:tcPr>
          <w:p w14:paraId="5AA8C3E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05009" w14:textId="77777777" w:rsidR="00DD03F6" w:rsidRDefault="00FC574F">
            <w:pPr>
              <w:pStyle w:val="ProductList-TableBody"/>
            </w:pPr>
            <w:r>
              <w:t>Vias do Dynamics POS</w:t>
            </w:r>
          </w:p>
        </w:tc>
      </w:tr>
      <w:tr w:rsidR="00DD03F6" w14:paraId="4CA2F65A" w14:textId="77777777">
        <w:tc>
          <w:tcPr>
            <w:tcW w:w="6120" w:type="dxa"/>
            <w:tcBorders>
              <w:top w:val="none" w:sz="4" w:space="0" w:color="6E6E6E"/>
              <w:left w:val="single" w:sz="4" w:space="0" w:color="6E6E6E"/>
              <w:bottom w:val="none" w:sz="4" w:space="0" w:color="6E6E6E"/>
              <w:right w:val="single" w:sz="4" w:space="0" w:color="6E6E6E"/>
            </w:tcBorders>
          </w:tcPr>
          <w:p w14:paraId="0692A55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DA8D6" w14:textId="77777777" w:rsidR="00DD03F6" w:rsidRDefault="00FC574F">
            <w:pPr>
              <w:pStyle w:val="ProductList-TableBody"/>
            </w:pPr>
            <w:r>
              <w:t>Vias do Dynamics RMS</w:t>
            </w:r>
          </w:p>
        </w:tc>
      </w:tr>
      <w:tr w:rsidR="00DD03F6" w14:paraId="5D7EFD03" w14:textId="77777777">
        <w:tc>
          <w:tcPr>
            <w:tcW w:w="6120" w:type="dxa"/>
            <w:tcBorders>
              <w:top w:val="none" w:sz="4" w:space="0" w:color="6E6E6E"/>
              <w:left w:val="single" w:sz="4" w:space="0" w:color="6E6E6E"/>
              <w:bottom w:val="none" w:sz="4" w:space="0" w:color="6E6E6E"/>
              <w:right w:val="single" w:sz="4" w:space="0" w:color="6E6E6E"/>
            </w:tcBorders>
          </w:tcPr>
          <w:p w14:paraId="22D1C80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31BD1" w14:textId="77777777" w:rsidR="00DD03F6" w:rsidRDefault="00FC574F">
            <w:pPr>
              <w:pStyle w:val="ProductList-TableBody"/>
            </w:pPr>
            <w:r>
              <w:t>CAL do Dynamics C5</w:t>
            </w:r>
          </w:p>
        </w:tc>
      </w:tr>
      <w:tr w:rsidR="00DD03F6" w14:paraId="200EA797" w14:textId="77777777">
        <w:tc>
          <w:tcPr>
            <w:tcW w:w="6120" w:type="dxa"/>
            <w:tcBorders>
              <w:top w:val="none" w:sz="4" w:space="0" w:color="6E6E6E"/>
              <w:left w:val="single" w:sz="4" w:space="0" w:color="6E6E6E"/>
              <w:bottom w:val="single" w:sz="4" w:space="0" w:color="6E6E6E"/>
              <w:right w:val="single" w:sz="4" w:space="0" w:color="6E6E6E"/>
            </w:tcBorders>
          </w:tcPr>
          <w:p w14:paraId="6BBD3EFE"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68D7C" w14:textId="77777777" w:rsidR="00DD03F6" w:rsidRDefault="00FC574F">
            <w:pPr>
              <w:pStyle w:val="ProductList-TableBody"/>
            </w:pPr>
            <w:r>
              <w:t>CAL de Atividade do Dynamics 365 Operations No Local</w:t>
            </w:r>
          </w:p>
        </w:tc>
      </w:tr>
      <w:tr w:rsidR="00DD03F6" w14:paraId="60879A4C" w14:textId="77777777">
        <w:tc>
          <w:tcPr>
            <w:tcW w:w="6120" w:type="dxa"/>
            <w:tcBorders>
              <w:top w:val="single" w:sz="4" w:space="0" w:color="6E6E6E"/>
              <w:left w:val="single" w:sz="4" w:space="0" w:color="6E6E6E"/>
              <w:bottom w:val="none" w:sz="4" w:space="0" w:color="6E6E6E"/>
              <w:right w:val="single" w:sz="4" w:space="0" w:color="6E6E6E"/>
            </w:tcBorders>
          </w:tcPr>
          <w:p w14:paraId="6D4001A7" w14:textId="77777777" w:rsidR="00DD03F6" w:rsidRDefault="00FC574F">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4B8C4D8B" w14:textId="77777777" w:rsidR="00DD03F6" w:rsidRDefault="00FC574F">
            <w:pPr>
              <w:pStyle w:val="ProductList-TableBody"/>
            </w:pPr>
            <w:r>
              <w:t>CAL do Dynamics AX</w:t>
            </w:r>
          </w:p>
        </w:tc>
      </w:tr>
      <w:tr w:rsidR="00DD03F6" w14:paraId="69922CFF" w14:textId="77777777">
        <w:tc>
          <w:tcPr>
            <w:tcW w:w="6120" w:type="dxa"/>
            <w:tcBorders>
              <w:top w:val="none" w:sz="4" w:space="0" w:color="6E6E6E"/>
              <w:left w:val="single" w:sz="4" w:space="0" w:color="6E6E6E"/>
              <w:bottom w:val="none" w:sz="4" w:space="0" w:color="6E6E6E"/>
              <w:right w:val="single" w:sz="4" w:space="0" w:color="6E6E6E"/>
            </w:tcBorders>
          </w:tcPr>
          <w:p w14:paraId="4D37366B"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F746C" w14:textId="77777777" w:rsidR="00DD03F6" w:rsidRDefault="00FC574F">
            <w:pPr>
              <w:pStyle w:val="ProductList-TableBody"/>
            </w:pPr>
            <w:r>
              <w:t>CAL do Dynamics GP</w:t>
            </w:r>
          </w:p>
        </w:tc>
      </w:tr>
      <w:tr w:rsidR="00DD03F6" w14:paraId="209BA4C5" w14:textId="77777777">
        <w:tc>
          <w:tcPr>
            <w:tcW w:w="6120" w:type="dxa"/>
            <w:tcBorders>
              <w:top w:val="none" w:sz="4" w:space="0" w:color="6E6E6E"/>
              <w:left w:val="single" w:sz="4" w:space="0" w:color="6E6E6E"/>
              <w:bottom w:val="none" w:sz="4" w:space="0" w:color="6E6E6E"/>
              <w:right w:val="single" w:sz="4" w:space="0" w:color="6E6E6E"/>
            </w:tcBorders>
          </w:tcPr>
          <w:p w14:paraId="27D523B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78DE7" w14:textId="77777777" w:rsidR="00DD03F6" w:rsidRDefault="00FC574F">
            <w:pPr>
              <w:pStyle w:val="ProductList-TableBody"/>
            </w:pPr>
            <w:r>
              <w:t>CAL do Dynamics NAV</w:t>
            </w:r>
          </w:p>
        </w:tc>
      </w:tr>
      <w:tr w:rsidR="00DD03F6" w14:paraId="53831EF2" w14:textId="77777777">
        <w:tc>
          <w:tcPr>
            <w:tcW w:w="6120" w:type="dxa"/>
            <w:tcBorders>
              <w:top w:val="none" w:sz="4" w:space="0" w:color="6E6E6E"/>
              <w:left w:val="single" w:sz="4" w:space="0" w:color="6E6E6E"/>
              <w:bottom w:val="none" w:sz="4" w:space="0" w:color="6E6E6E"/>
              <w:right w:val="single" w:sz="4" w:space="0" w:color="6E6E6E"/>
            </w:tcBorders>
          </w:tcPr>
          <w:p w14:paraId="0E0CE8D8"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D60B1" w14:textId="77777777" w:rsidR="00DD03F6" w:rsidRDefault="00FC574F">
            <w:pPr>
              <w:pStyle w:val="ProductList-TableBody"/>
            </w:pPr>
            <w:r>
              <w:t>CAL do Dynamics SL</w:t>
            </w:r>
          </w:p>
        </w:tc>
      </w:tr>
      <w:tr w:rsidR="00DD03F6" w14:paraId="5A76D27A" w14:textId="77777777">
        <w:tc>
          <w:tcPr>
            <w:tcW w:w="6120" w:type="dxa"/>
            <w:tcBorders>
              <w:top w:val="none" w:sz="4" w:space="0" w:color="6E6E6E"/>
              <w:left w:val="single" w:sz="4" w:space="0" w:color="6E6E6E"/>
              <w:bottom w:val="none" w:sz="4" w:space="0" w:color="6E6E6E"/>
              <w:right w:val="single" w:sz="4" w:space="0" w:color="6E6E6E"/>
            </w:tcBorders>
          </w:tcPr>
          <w:p w14:paraId="6847100A"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F3F94" w14:textId="77777777" w:rsidR="00DD03F6" w:rsidRDefault="00FC574F">
            <w:pPr>
              <w:pStyle w:val="ProductList-TableBody"/>
            </w:pPr>
            <w:r>
              <w:t>CAL do Microsoft XAL</w:t>
            </w:r>
          </w:p>
        </w:tc>
      </w:tr>
      <w:tr w:rsidR="00DD03F6" w14:paraId="7D8D0755" w14:textId="77777777">
        <w:tc>
          <w:tcPr>
            <w:tcW w:w="6120" w:type="dxa"/>
            <w:tcBorders>
              <w:top w:val="none" w:sz="4" w:space="0" w:color="6E6E6E"/>
              <w:left w:val="single" w:sz="4" w:space="0" w:color="6E6E6E"/>
              <w:bottom w:val="none" w:sz="4" w:space="0" w:color="6E6E6E"/>
              <w:right w:val="single" w:sz="4" w:space="0" w:color="6E6E6E"/>
            </w:tcBorders>
          </w:tcPr>
          <w:p w14:paraId="1B7577A0"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AFEC9" w14:textId="77777777" w:rsidR="00DD03F6" w:rsidRDefault="00FC574F">
            <w:pPr>
              <w:pStyle w:val="ProductList-TableBody"/>
            </w:pPr>
            <w:r>
              <w:t>Vias do Dynamics POS</w:t>
            </w:r>
          </w:p>
        </w:tc>
      </w:tr>
      <w:tr w:rsidR="00DD03F6" w14:paraId="367E0F85" w14:textId="77777777">
        <w:tc>
          <w:tcPr>
            <w:tcW w:w="6120" w:type="dxa"/>
            <w:tcBorders>
              <w:top w:val="none" w:sz="4" w:space="0" w:color="6E6E6E"/>
              <w:left w:val="single" w:sz="4" w:space="0" w:color="6E6E6E"/>
              <w:bottom w:val="none" w:sz="4" w:space="0" w:color="6E6E6E"/>
              <w:right w:val="single" w:sz="4" w:space="0" w:color="6E6E6E"/>
            </w:tcBorders>
          </w:tcPr>
          <w:p w14:paraId="265F4F6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6D2B4" w14:textId="77777777" w:rsidR="00DD03F6" w:rsidRDefault="00FC574F">
            <w:pPr>
              <w:pStyle w:val="ProductList-TableBody"/>
            </w:pPr>
            <w:r>
              <w:t>Vias do Dynamics RMS</w:t>
            </w:r>
          </w:p>
        </w:tc>
      </w:tr>
      <w:tr w:rsidR="00DD03F6" w14:paraId="6D8D90A5" w14:textId="77777777">
        <w:tc>
          <w:tcPr>
            <w:tcW w:w="6120" w:type="dxa"/>
            <w:tcBorders>
              <w:top w:val="none" w:sz="4" w:space="0" w:color="6E6E6E"/>
              <w:left w:val="single" w:sz="4" w:space="0" w:color="6E6E6E"/>
              <w:bottom w:val="none" w:sz="4" w:space="0" w:color="6E6E6E"/>
              <w:right w:val="single" w:sz="4" w:space="0" w:color="6E6E6E"/>
            </w:tcBorders>
          </w:tcPr>
          <w:p w14:paraId="1D2629C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D5D35" w14:textId="77777777" w:rsidR="00DD03F6" w:rsidRDefault="00FC574F">
            <w:pPr>
              <w:pStyle w:val="ProductList-TableBody"/>
            </w:pPr>
            <w:r>
              <w:t>CAL do Dynamics C5</w:t>
            </w:r>
          </w:p>
        </w:tc>
      </w:tr>
      <w:tr w:rsidR="00DD03F6" w14:paraId="2DB576D1" w14:textId="77777777">
        <w:tc>
          <w:tcPr>
            <w:tcW w:w="6120" w:type="dxa"/>
            <w:tcBorders>
              <w:top w:val="none" w:sz="4" w:space="0" w:color="6E6E6E"/>
              <w:left w:val="single" w:sz="4" w:space="0" w:color="6E6E6E"/>
              <w:bottom w:val="none" w:sz="4" w:space="0" w:color="6E6E6E"/>
              <w:right w:val="single" w:sz="4" w:space="0" w:color="6E6E6E"/>
            </w:tcBorders>
          </w:tcPr>
          <w:p w14:paraId="6AF2F45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484C0" w14:textId="77777777" w:rsidR="00DD03F6" w:rsidRDefault="00FC574F">
            <w:pPr>
              <w:pStyle w:val="ProductList-TableBody"/>
            </w:pPr>
            <w:r>
              <w:t>CAL de Utilizador do Dynamics 365 Operations No Local</w:t>
            </w:r>
          </w:p>
        </w:tc>
      </w:tr>
      <w:tr w:rsidR="00DD03F6" w14:paraId="5D03C7B0" w14:textId="77777777">
        <w:tc>
          <w:tcPr>
            <w:tcW w:w="6120" w:type="dxa"/>
            <w:tcBorders>
              <w:top w:val="none" w:sz="4" w:space="0" w:color="6E6E6E"/>
              <w:left w:val="single" w:sz="4" w:space="0" w:color="6E6E6E"/>
              <w:bottom w:val="none" w:sz="4" w:space="0" w:color="6E6E6E"/>
              <w:right w:val="single" w:sz="4" w:space="0" w:color="6E6E6E"/>
            </w:tcBorders>
          </w:tcPr>
          <w:p w14:paraId="259C0B31"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6136A" w14:textId="77777777" w:rsidR="00DD03F6" w:rsidRDefault="00FC574F">
            <w:pPr>
              <w:pStyle w:val="ProductList-TableBody"/>
            </w:pPr>
            <w:r>
              <w:t>Dynamics 365 Unified Plan de SA Existente</w:t>
            </w:r>
          </w:p>
        </w:tc>
      </w:tr>
      <w:tr w:rsidR="00DD03F6" w14:paraId="0CCBE6D5" w14:textId="77777777">
        <w:tc>
          <w:tcPr>
            <w:tcW w:w="6120" w:type="dxa"/>
            <w:tcBorders>
              <w:top w:val="none" w:sz="4" w:space="0" w:color="6E6E6E"/>
              <w:left w:val="single" w:sz="4" w:space="0" w:color="6E6E6E"/>
              <w:bottom w:val="single" w:sz="4" w:space="0" w:color="6E6E6E"/>
              <w:right w:val="single" w:sz="4" w:space="0" w:color="6E6E6E"/>
            </w:tcBorders>
          </w:tcPr>
          <w:p w14:paraId="7510804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61FBA" w14:textId="77777777" w:rsidR="00DD03F6" w:rsidRDefault="00FC574F">
            <w:pPr>
              <w:pStyle w:val="ProductList-TableBody"/>
            </w:pPr>
            <w:r>
              <w:t>Dynamics 365 Plan</w:t>
            </w:r>
          </w:p>
        </w:tc>
      </w:tr>
      <w:tr w:rsidR="00DD03F6" w14:paraId="340BF741" w14:textId="77777777">
        <w:tc>
          <w:tcPr>
            <w:tcW w:w="6120" w:type="dxa"/>
            <w:tcBorders>
              <w:top w:val="single" w:sz="4" w:space="0" w:color="6E6E6E"/>
              <w:left w:val="single" w:sz="4" w:space="0" w:color="6E6E6E"/>
              <w:bottom w:val="none" w:sz="4" w:space="0" w:color="6E6E6E"/>
              <w:right w:val="single" w:sz="4" w:space="0" w:color="6E6E6E"/>
            </w:tcBorders>
          </w:tcPr>
          <w:p w14:paraId="05633F11" w14:textId="77777777" w:rsidR="00DD03F6" w:rsidRDefault="00FC574F">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4B771FCE" w14:textId="77777777" w:rsidR="00DD03F6" w:rsidRDefault="00FC574F">
            <w:pPr>
              <w:pStyle w:val="ProductList-TableBody"/>
            </w:pPr>
            <w:r>
              <w:t>CAL do Dynamics AX</w:t>
            </w:r>
          </w:p>
        </w:tc>
      </w:tr>
      <w:tr w:rsidR="00DD03F6" w14:paraId="0008D205" w14:textId="77777777">
        <w:tc>
          <w:tcPr>
            <w:tcW w:w="6120" w:type="dxa"/>
            <w:tcBorders>
              <w:top w:val="none" w:sz="4" w:space="0" w:color="6E6E6E"/>
              <w:left w:val="single" w:sz="4" w:space="0" w:color="6E6E6E"/>
              <w:bottom w:val="none" w:sz="4" w:space="0" w:color="6E6E6E"/>
              <w:right w:val="single" w:sz="4" w:space="0" w:color="6E6E6E"/>
            </w:tcBorders>
          </w:tcPr>
          <w:p w14:paraId="4A19552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47928" w14:textId="77777777" w:rsidR="00DD03F6" w:rsidRDefault="00FC574F">
            <w:pPr>
              <w:pStyle w:val="ProductList-TableBody"/>
            </w:pPr>
            <w:r>
              <w:t>CAL do Dynamics GP</w:t>
            </w:r>
          </w:p>
        </w:tc>
      </w:tr>
      <w:tr w:rsidR="00DD03F6" w14:paraId="3C93F0BD" w14:textId="77777777">
        <w:tc>
          <w:tcPr>
            <w:tcW w:w="6120" w:type="dxa"/>
            <w:tcBorders>
              <w:top w:val="none" w:sz="4" w:space="0" w:color="6E6E6E"/>
              <w:left w:val="single" w:sz="4" w:space="0" w:color="6E6E6E"/>
              <w:bottom w:val="none" w:sz="4" w:space="0" w:color="6E6E6E"/>
              <w:right w:val="single" w:sz="4" w:space="0" w:color="6E6E6E"/>
            </w:tcBorders>
          </w:tcPr>
          <w:p w14:paraId="6D6DBF2A"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B94B0" w14:textId="77777777" w:rsidR="00DD03F6" w:rsidRDefault="00FC574F">
            <w:pPr>
              <w:pStyle w:val="ProductList-TableBody"/>
            </w:pPr>
            <w:r>
              <w:t>CAL do Dynamics NAV</w:t>
            </w:r>
          </w:p>
        </w:tc>
      </w:tr>
      <w:tr w:rsidR="00DD03F6" w14:paraId="647B2534" w14:textId="77777777">
        <w:tc>
          <w:tcPr>
            <w:tcW w:w="6120" w:type="dxa"/>
            <w:tcBorders>
              <w:top w:val="none" w:sz="4" w:space="0" w:color="6E6E6E"/>
              <w:left w:val="single" w:sz="4" w:space="0" w:color="6E6E6E"/>
              <w:bottom w:val="none" w:sz="4" w:space="0" w:color="6E6E6E"/>
              <w:right w:val="single" w:sz="4" w:space="0" w:color="6E6E6E"/>
            </w:tcBorders>
          </w:tcPr>
          <w:p w14:paraId="12876378"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FC024" w14:textId="77777777" w:rsidR="00DD03F6" w:rsidRDefault="00FC574F">
            <w:pPr>
              <w:pStyle w:val="ProductList-TableBody"/>
            </w:pPr>
            <w:r>
              <w:t>CAL do Dynamics SL</w:t>
            </w:r>
          </w:p>
        </w:tc>
      </w:tr>
      <w:tr w:rsidR="00DD03F6" w14:paraId="754DB995" w14:textId="77777777">
        <w:tc>
          <w:tcPr>
            <w:tcW w:w="6120" w:type="dxa"/>
            <w:tcBorders>
              <w:top w:val="none" w:sz="4" w:space="0" w:color="6E6E6E"/>
              <w:left w:val="single" w:sz="4" w:space="0" w:color="6E6E6E"/>
              <w:bottom w:val="none" w:sz="4" w:space="0" w:color="6E6E6E"/>
              <w:right w:val="single" w:sz="4" w:space="0" w:color="6E6E6E"/>
            </w:tcBorders>
          </w:tcPr>
          <w:p w14:paraId="634F2D1B"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25041" w14:textId="77777777" w:rsidR="00DD03F6" w:rsidRDefault="00FC574F">
            <w:pPr>
              <w:pStyle w:val="ProductList-TableBody"/>
            </w:pPr>
            <w:r>
              <w:t>CAL do Microsoft XAL</w:t>
            </w:r>
          </w:p>
        </w:tc>
      </w:tr>
      <w:tr w:rsidR="00DD03F6" w14:paraId="4C8D3BB2" w14:textId="77777777">
        <w:tc>
          <w:tcPr>
            <w:tcW w:w="6120" w:type="dxa"/>
            <w:tcBorders>
              <w:top w:val="none" w:sz="4" w:space="0" w:color="6E6E6E"/>
              <w:left w:val="single" w:sz="4" w:space="0" w:color="6E6E6E"/>
              <w:bottom w:val="none" w:sz="4" w:space="0" w:color="6E6E6E"/>
              <w:right w:val="single" w:sz="4" w:space="0" w:color="6E6E6E"/>
            </w:tcBorders>
          </w:tcPr>
          <w:p w14:paraId="41D57F9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CA470" w14:textId="77777777" w:rsidR="00DD03F6" w:rsidRDefault="00FC574F">
            <w:pPr>
              <w:pStyle w:val="ProductList-TableBody"/>
            </w:pPr>
            <w:r>
              <w:t>Vias do Dynamics POS</w:t>
            </w:r>
          </w:p>
        </w:tc>
      </w:tr>
      <w:tr w:rsidR="00DD03F6" w14:paraId="505F623A" w14:textId="77777777">
        <w:tc>
          <w:tcPr>
            <w:tcW w:w="6120" w:type="dxa"/>
            <w:tcBorders>
              <w:top w:val="none" w:sz="4" w:space="0" w:color="6E6E6E"/>
              <w:left w:val="single" w:sz="4" w:space="0" w:color="6E6E6E"/>
              <w:bottom w:val="none" w:sz="4" w:space="0" w:color="6E6E6E"/>
              <w:right w:val="single" w:sz="4" w:space="0" w:color="6E6E6E"/>
            </w:tcBorders>
          </w:tcPr>
          <w:p w14:paraId="613801CA"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99254" w14:textId="77777777" w:rsidR="00DD03F6" w:rsidRDefault="00FC574F">
            <w:pPr>
              <w:pStyle w:val="ProductList-TableBody"/>
            </w:pPr>
            <w:r>
              <w:t>Vias do Dynamics RMS</w:t>
            </w:r>
          </w:p>
        </w:tc>
      </w:tr>
      <w:tr w:rsidR="00DD03F6" w14:paraId="76A5D629" w14:textId="77777777">
        <w:tc>
          <w:tcPr>
            <w:tcW w:w="6120" w:type="dxa"/>
            <w:tcBorders>
              <w:top w:val="none" w:sz="4" w:space="0" w:color="6E6E6E"/>
              <w:left w:val="single" w:sz="4" w:space="0" w:color="6E6E6E"/>
              <w:bottom w:val="none" w:sz="4" w:space="0" w:color="6E6E6E"/>
              <w:right w:val="single" w:sz="4" w:space="0" w:color="6E6E6E"/>
            </w:tcBorders>
          </w:tcPr>
          <w:p w14:paraId="7648305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49C87" w14:textId="77777777" w:rsidR="00DD03F6" w:rsidRDefault="00FC574F">
            <w:pPr>
              <w:pStyle w:val="ProductList-TableBody"/>
            </w:pPr>
            <w:r>
              <w:t>CAL do Dynamics C5</w:t>
            </w:r>
          </w:p>
        </w:tc>
      </w:tr>
      <w:tr w:rsidR="00DD03F6" w14:paraId="610F4957" w14:textId="77777777">
        <w:tc>
          <w:tcPr>
            <w:tcW w:w="6120" w:type="dxa"/>
            <w:tcBorders>
              <w:top w:val="none" w:sz="4" w:space="0" w:color="6E6E6E"/>
              <w:left w:val="single" w:sz="4" w:space="0" w:color="6E6E6E"/>
              <w:bottom w:val="none" w:sz="4" w:space="0" w:color="6E6E6E"/>
              <w:right w:val="single" w:sz="4" w:space="0" w:color="6E6E6E"/>
            </w:tcBorders>
          </w:tcPr>
          <w:p w14:paraId="5315CB0B"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B516C" w14:textId="77777777" w:rsidR="00DD03F6" w:rsidRDefault="00FC574F">
            <w:pPr>
              <w:pStyle w:val="ProductList-TableBody"/>
            </w:pPr>
            <w:r>
              <w:t>CAL de Utilizador do Dynamics 365 Operations No Local</w:t>
            </w:r>
          </w:p>
        </w:tc>
      </w:tr>
      <w:tr w:rsidR="00DD03F6" w14:paraId="546B58EB" w14:textId="77777777">
        <w:tc>
          <w:tcPr>
            <w:tcW w:w="6120" w:type="dxa"/>
            <w:tcBorders>
              <w:top w:val="none" w:sz="4" w:space="0" w:color="6E6E6E"/>
              <w:left w:val="single" w:sz="4" w:space="0" w:color="6E6E6E"/>
              <w:bottom w:val="none" w:sz="4" w:space="0" w:color="6E6E6E"/>
              <w:right w:val="single" w:sz="4" w:space="0" w:color="6E6E6E"/>
            </w:tcBorders>
          </w:tcPr>
          <w:p w14:paraId="227D75C9"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C5811" w14:textId="77777777" w:rsidR="00DD03F6" w:rsidRDefault="00FC574F">
            <w:pPr>
              <w:pStyle w:val="ProductList-TableBody"/>
            </w:pPr>
            <w:r>
              <w:t>Dynamics 365 Unified Plan de SA Existente</w:t>
            </w:r>
          </w:p>
        </w:tc>
      </w:tr>
      <w:tr w:rsidR="00DD03F6" w14:paraId="2ABFE3E4" w14:textId="77777777">
        <w:tc>
          <w:tcPr>
            <w:tcW w:w="6120" w:type="dxa"/>
            <w:tcBorders>
              <w:top w:val="none" w:sz="4" w:space="0" w:color="6E6E6E"/>
              <w:left w:val="single" w:sz="4" w:space="0" w:color="6E6E6E"/>
              <w:bottom w:val="single" w:sz="4" w:space="0" w:color="6E6E6E"/>
              <w:right w:val="single" w:sz="4" w:space="0" w:color="6E6E6E"/>
            </w:tcBorders>
          </w:tcPr>
          <w:p w14:paraId="353F19E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23173" w14:textId="77777777" w:rsidR="00DD03F6" w:rsidRDefault="00FC574F">
            <w:pPr>
              <w:pStyle w:val="ProductList-TableBody"/>
            </w:pPr>
            <w:r>
              <w:t>Dynamics 365 Plan</w:t>
            </w:r>
          </w:p>
        </w:tc>
      </w:tr>
      <w:tr w:rsidR="00DD03F6" w14:paraId="7D436C21" w14:textId="77777777">
        <w:tc>
          <w:tcPr>
            <w:tcW w:w="6120" w:type="dxa"/>
            <w:tcBorders>
              <w:top w:val="single" w:sz="4" w:space="0" w:color="6E6E6E"/>
              <w:left w:val="single" w:sz="4" w:space="0" w:color="6E6E6E"/>
              <w:bottom w:val="none" w:sz="4" w:space="0" w:color="6E6E6E"/>
              <w:right w:val="single" w:sz="4" w:space="0" w:color="6E6E6E"/>
            </w:tcBorders>
          </w:tcPr>
          <w:p w14:paraId="1E9676E0" w14:textId="77777777" w:rsidR="00DD03F6" w:rsidRDefault="00FC574F">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0D5B2913" w14:textId="77777777" w:rsidR="00DD03F6" w:rsidRDefault="00FC574F">
            <w:pPr>
              <w:pStyle w:val="ProductList-TableBody"/>
            </w:pPr>
            <w:r>
              <w:t>CAL do Dynamics AX</w:t>
            </w:r>
          </w:p>
        </w:tc>
      </w:tr>
      <w:tr w:rsidR="00DD03F6" w14:paraId="11274C4E" w14:textId="77777777">
        <w:tc>
          <w:tcPr>
            <w:tcW w:w="6120" w:type="dxa"/>
            <w:tcBorders>
              <w:top w:val="none" w:sz="4" w:space="0" w:color="6E6E6E"/>
              <w:left w:val="single" w:sz="4" w:space="0" w:color="6E6E6E"/>
              <w:bottom w:val="none" w:sz="4" w:space="0" w:color="6E6E6E"/>
              <w:right w:val="single" w:sz="4" w:space="0" w:color="6E6E6E"/>
            </w:tcBorders>
          </w:tcPr>
          <w:p w14:paraId="1E9830F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B3AB0" w14:textId="77777777" w:rsidR="00DD03F6" w:rsidRDefault="00FC574F">
            <w:pPr>
              <w:pStyle w:val="ProductList-TableBody"/>
            </w:pPr>
            <w:r>
              <w:t>CAL do Dynamics GP</w:t>
            </w:r>
          </w:p>
        </w:tc>
      </w:tr>
      <w:tr w:rsidR="00DD03F6" w14:paraId="3F405FE8" w14:textId="77777777">
        <w:tc>
          <w:tcPr>
            <w:tcW w:w="6120" w:type="dxa"/>
            <w:tcBorders>
              <w:top w:val="none" w:sz="4" w:space="0" w:color="6E6E6E"/>
              <w:left w:val="single" w:sz="4" w:space="0" w:color="6E6E6E"/>
              <w:bottom w:val="none" w:sz="4" w:space="0" w:color="6E6E6E"/>
              <w:right w:val="single" w:sz="4" w:space="0" w:color="6E6E6E"/>
            </w:tcBorders>
          </w:tcPr>
          <w:p w14:paraId="2BA70210"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6DC5B" w14:textId="77777777" w:rsidR="00DD03F6" w:rsidRDefault="00FC574F">
            <w:pPr>
              <w:pStyle w:val="ProductList-TableBody"/>
            </w:pPr>
            <w:r>
              <w:t>CAL do Dynamics NAV</w:t>
            </w:r>
          </w:p>
        </w:tc>
      </w:tr>
      <w:tr w:rsidR="00DD03F6" w14:paraId="162F5FC3" w14:textId="77777777">
        <w:tc>
          <w:tcPr>
            <w:tcW w:w="6120" w:type="dxa"/>
            <w:tcBorders>
              <w:top w:val="none" w:sz="4" w:space="0" w:color="6E6E6E"/>
              <w:left w:val="single" w:sz="4" w:space="0" w:color="6E6E6E"/>
              <w:bottom w:val="none" w:sz="4" w:space="0" w:color="6E6E6E"/>
              <w:right w:val="single" w:sz="4" w:space="0" w:color="6E6E6E"/>
            </w:tcBorders>
          </w:tcPr>
          <w:p w14:paraId="23AC20B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11495" w14:textId="77777777" w:rsidR="00DD03F6" w:rsidRDefault="00FC574F">
            <w:pPr>
              <w:pStyle w:val="ProductList-TableBody"/>
            </w:pPr>
            <w:r>
              <w:t>CAL do Dynamics SL</w:t>
            </w:r>
          </w:p>
        </w:tc>
      </w:tr>
      <w:tr w:rsidR="00DD03F6" w14:paraId="441C142C" w14:textId="77777777">
        <w:tc>
          <w:tcPr>
            <w:tcW w:w="6120" w:type="dxa"/>
            <w:tcBorders>
              <w:top w:val="none" w:sz="4" w:space="0" w:color="6E6E6E"/>
              <w:left w:val="single" w:sz="4" w:space="0" w:color="6E6E6E"/>
              <w:bottom w:val="none" w:sz="4" w:space="0" w:color="6E6E6E"/>
              <w:right w:val="single" w:sz="4" w:space="0" w:color="6E6E6E"/>
            </w:tcBorders>
          </w:tcPr>
          <w:p w14:paraId="32798831"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A9D28" w14:textId="77777777" w:rsidR="00DD03F6" w:rsidRDefault="00FC574F">
            <w:pPr>
              <w:pStyle w:val="ProductList-TableBody"/>
            </w:pPr>
            <w:r>
              <w:t>CAL do Microsoft XAL</w:t>
            </w:r>
          </w:p>
        </w:tc>
      </w:tr>
      <w:tr w:rsidR="00DD03F6" w14:paraId="527AADD2" w14:textId="77777777">
        <w:tc>
          <w:tcPr>
            <w:tcW w:w="6120" w:type="dxa"/>
            <w:tcBorders>
              <w:top w:val="none" w:sz="4" w:space="0" w:color="6E6E6E"/>
              <w:left w:val="single" w:sz="4" w:space="0" w:color="6E6E6E"/>
              <w:bottom w:val="none" w:sz="4" w:space="0" w:color="6E6E6E"/>
              <w:right w:val="single" w:sz="4" w:space="0" w:color="6E6E6E"/>
            </w:tcBorders>
          </w:tcPr>
          <w:p w14:paraId="043EB394"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BF533" w14:textId="77777777" w:rsidR="00DD03F6" w:rsidRDefault="00FC574F">
            <w:pPr>
              <w:pStyle w:val="ProductList-TableBody"/>
            </w:pPr>
            <w:r>
              <w:t>Vias do Dynamics POS</w:t>
            </w:r>
          </w:p>
        </w:tc>
      </w:tr>
      <w:tr w:rsidR="00DD03F6" w14:paraId="73A5D00A" w14:textId="77777777">
        <w:tc>
          <w:tcPr>
            <w:tcW w:w="6120" w:type="dxa"/>
            <w:tcBorders>
              <w:top w:val="none" w:sz="4" w:space="0" w:color="6E6E6E"/>
              <w:left w:val="single" w:sz="4" w:space="0" w:color="6E6E6E"/>
              <w:bottom w:val="none" w:sz="4" w:space="0" w:color="6E6E6E"/>
              <w:right w:val="single" w:sz="4" w:space="0" w:color="6E6E6E"/>
            </w:tcBorders>
          </w:tcPr>
          <w:p w14:paraId="476B3AB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847C2" w14:textId="77777777" w:rsidR="00DD03F6" w:rsidRDefault="00FC574F">
            <w:pPr>
              <w:pStyle w:val="ProductList-TableBody"/>
            </w:pPr>
            <w:r>
              <w:t>Vias do Dynamics RMS</w:t>
            </w:r>
          </w:p>
        </w:tc>
      </w:tr>
      <w:tr w:rsidR="00DD03F6" w14:paraId="220CC4DC" w14:textId="77777777">
        <w:tc>
          <w:tcPr>
            <w:tcW w:w="6120" w:type="dxa"/>
            <w:tcBorders>
              <w:top w:val="none" w:sz="4" w:space="0" w:color="6E6E6E"/>
              <w:left w:val="single" w:sz="4" w:space="0" w:color="6E6E6E"/>
              <w:bottom w:val="none" w:sz="4" w:space="0" w:color="6E6E6E"/>
              <w:right w:val="single" w:sz="4" w:space="0" w:color="6E6E6E"/>
            </w:tcBorders>
          </w:tcPr>
          <w:p w14:paraId="3B2B057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EA855" w14:textId="77777777" w:rsidR="00DD03F6" w:rsidRDefault="00FC574F">
            <w:pPr>
              <w:pStyle w:val="ProductList-TableBody"/>
            </w:pPr>
            <w:r>
              <w:t>CAL do Dynamics C5</w:t>
            </w:r>
          </w:p>
        </w:tc>
      </w:tr>
      <w:tr w:rsidR="00DD03F6" w14:paraId="5CCF8C67" w14:textId="77777777">
        <w:tc>
          <w:tcPr>
            <w:tcW w:w="6120" w:type="dxa"/>
            <w:tcBorders>
              <w:top w:val="none" w:sz="4" w:space="0" w:color="6E6E6E"/>
              <w:left w:val="single" w:sz="4" w:space="0" w:color="6E6E6E"/>
              <w:bottom w:val="none" w:sz="4" w:space="0" w:color="6E6E6E"/>
              <w:right w:val="single" w:sz="4" w:space="0" w:color="6E6E6E"/>
            </w:tcBorders>
          </w:tcPr>
          <w:p w14:paraId="5EE8E8B0"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38DB1" w14:textId="77777777" w:rsidR="00DD03F6" w:rsidRDefault="00FC574F">
            <w:pPr>
              <w:pStyle w:val="ProductList-TableBody"/>
            </w:pPr>
            <w:r>
              <w:t>CAL de Utilizador do Dynamics 365 Operations No Local</w:t>
            </w:r>
          </w:p>
        </w:tc>
      </w:tr>
      <w:tr w:rsidR="00DD03F6" w14:paraId="0DDE16D6" w14:textId="77777777">
        <w:tc>
          <w:tcPr>
            <w:tcW w:w="6120" w:type="dxa"/>
            <w:tcBorders>
              <w:top w:val="none" w:sz="4" w:space="0" w:color="6E6E6E"/>
              <w:left w:val="single" w:sz="4" w:space="0" w:color="6E6E6E"/>
              <w:bottom w:val="none" w:sz="4" w:space="0" w:color="6E6E6E"/>
              <w:right w:val="single" w:sz="4" w:space="0" w:color="6E6E6E"/>
            </w:tcBorders>
          </w:tcPr>
          <w:p w14:paraId="214A21B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D0CBA" w14:textId="77777777" w:rsidR="00DD03F6" w:rsidRDefault="00FC574F">
            <w:pPr>
              <w:pStyle w:val="ProductList-TableBody"/>
            </w:pPr>
            <w:r>
              <w:t>Dynamics 365 Unified Plan de SA Existente</w:t>
            </w:r>
          </w:p>
        </w:tc>
      </w:tr>
      <w:tr w:rsidR="00DD03F6" w14:paraId="6C72A280" w14:textId="77777777">
        <w:tc>
          <w:tcPr>
            <w:tcW w:w="6120" w:type="dxa"/>
            <w:tcBorders>
              <w:top w:val="none" w:sz="4" w:space="0" w:color="6E6E6E"/>
              <w:left w:val="single" w:sz="4" w:space="0" w:color="6E6E6E"/>
              <w:bottom w:val="single" w:sz="4" w:space="0" w:color="6E6E6E"/>
              <w:right w:val="single" w:sz="4" w:space="0" w:color="6E6E6E"/>
            </w:tcBorders>
          </w:tcPr>
          <w:p w14:paraId="1C1ECC5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2BD3C" w14:textId="77777777" w:rsidR="00DD03F6" w:rsidRDefault="00FC574F">
            <w:pPr>
              <w:pStyle w:val="ProductList-TableBody"/>
            </w:pPr>
            <w:r>
              <w:t>Dynamics 365 Plan</w:t>
            </w:r>
          </w:p>
        </w:tc>
      </w:tr>
      <w:tr w:rsidR="00DD03F6" w14:paraId="6605722C" w14:textId="77777777">
        <w:tc>
          <w:tcPr>
            <w:tcW w:w="6120" w:type="dxa"/>
            <w:tcBorders>
              <w:top w:val="single" w:sz="4" w:space="0" w:color="6E6E6E"/>
              <w:left w:val="single" w:sz="4" w:space="0" w:color="6E6E6E"/>
              <w:bottom w:val="none" w:sz="4" w:space="0" w:color="6E6E6E"/>
              <w:right w:val="single" w:sz="4" w:space="0" w:color="6E6E6E"/>
            </w:tcBorders>
          </w:tcPr>
          <w:p w14:paraId="04D1046F" w14:textId="77777777" w:rsidR="00DD03F6" w:rsidRDefault="00FC574F">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61A3DA95" w14:textId="77777777" w:rsidR="00DD03F6" w:rsidRDefault="00FC574F">
            <w:pPr>
              <w:pStyle w:val="ProductList-TableBody"/>
            </w:pPr>
            <w:r>
              <w:t>CAL do Dynamics AX</w:t>
            </w:r>
          </w:p>
        </w:tc>
      </w:tr>
      <w:tr w:rsidR="00DD03F6" w14:paraId="6219FCB7" w14:textId="77777777">
        <w:tc>
          <w:tcPr>
            <w:tcW w:w="6120" w:type="dxa"/>
            <w:tcBorders>
              <w:top w:val="none" w:sz="4" w:space="0" w:color="6E6E6E"/>
              <w:left w:val="single" w:sz="4" w:space="0" w:color="6E6E6E"/>
              <w:bottom w:val="none" w:sz="4" w:space="0" w:color="6E6E6E"/>
              <w:right w:val="single" w:sz="4" w:space="0" w:color="6E6E6E"/>
            </w:tcBorders>
          </w:tcPr>
          <w:p w14:paraId="79F9FF5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58207" w14:textId="77777777" w:rsidR="00DD03F6" w:rsidRDefault="00FC574F">
            <w:pPr>
              <w:pStyle w:val="ProductList-TableBody"/>
            </w:pPr>
            <w:r>
              <w:t>CAL do Dynamics GP</w:t>
            </w:r>
          </w:p>
        </w:tc>
      </w:tr>
      <w:tr w:rsidR="00DD03F6" w14:paraId="50DD4CFF" w14:textId="77777777">
        <w:tc>
          <w:tcPr>
            <w:tcW w:w="6120" w:type="dxa"/>
            <w:tcBorders>
              <w:top w:val="none" w:sz="4" w:space="0" w:color="6E6E6E"/>
              <w:left w:val="single" w:sz="4" w:space="0" w:color="6E6E6E"/>
              <w:bottom w:val="none" w:sz="4" w:space="0" w:color="6E6E6E"/>
              <w:right w:val="single" w:sz="4" w:space="0" w:color="6E6E6E"/>
            </w:tcBorders>
          </w:tcPr>
          <w:p w14:paraId="1A00DED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16FDD" w14:textId="77777777" w:rsidR="00DD03F6" w:rsidRDefault="00FC574F">
            <w:pPr>
              <w:pStyle w:val="ProductList-TableBody"/>
            </w:pPr>
            <w:r>
              <w:t>CAL do Dynamics NAV</w:t>
            </w:r>
          </w:p>
        </w:tc>
      </w:tr>
      <w:tr w:rsidR="00DD03F6" w14:paraId="0B04884C" w14:textId="77777777">
        <w:tc>
          <w:tcPr>
            <w:tcW w:w="6120" w:type="dxa"/>
            <w:tcBorders>
              <w:top w:val="none" w:sz="4" w:space="0" w:color="6E6E6E"/>
              <w:left w:val="single" w:sz="4" w:space="0" w:color="6E6E6E"/>
              <w:bottom w:val="none" w:sz="4" w:space="0" w:color="6E6E6E"/>
              <w:right w:val="single" w:sz="4" w:space="0" w:color="6E6E6E"/>
            </w:tcBorders>
          </w:tcPr>
          <w:p w14:paraId="54DFB910"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B8044" w14:textId="77777777" w:rsidR="00DD03F6" w:rsidRDefault="00FC574F">
            <w:pPr>
              <w:pStyle w:val="ProductList-TableBody"/>
            </w:pPr>
            <w:r>
              <w:t>CAL do Dynamics SL</w:t>
            </w:r>
          </w:p>
        </w:tc>
      </w:tr>
      <w:tr w:rsidR="00DD03F6" w14:paraId="6B20223B" w14:textId="77777777">
        <w:tc>
          <w:tcPr>
            <w:tcW w:w="6120" w:type="dxa"/>
            <w:tcBorders>
              <w:top w:val="none" w:sz="4" w:space="0" w:color="6E6E6E"/>
              <w:left w:val="single" w:sz="4" w:space="0" w:color="6E6E6E"/>
              <w:bottom w:val="none" w:sz="4" w:space="0" w:color="6E6E6E"/>
              <w:right w:val="single" w:sz="4" w:space="0" w:color="6E6E6E"/>
            </w:tcBorders>
          </w:tcPr>
          <w:p w14:paraId="47ED8C0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28A4A" w14:textId="77777777" w:rsidR="00DD03F6" w:rsidRDefault="00FC574F">
            <w:pPr>
              <w:pStyle w:val="ProductList-TableBody"/>
            </w:pPr>
            <w:r>
              <w:t>CAL do Microsoft XAL</w:t>
            </w:r>
          </w:p>
        </w:tc>
      </w:tr>
      <w:tr w:rsidR="00DD03F6" w14:paraId="1E2DAED7" w14:textId="77777777">
        <w:tc>
          <w:tcPr>
            <w:tcW w:w="6120" w:type="dxa"/>
            <w:tcBorders>
              <w:top w:val="none" w:sz="4" w:space="0" w:color="6E6E6E"/>
              <w:left w:val="single" w:sz="4" w:space="0" w:color="6E6E6E"/>
              <w:bottom w:val="none" w:sz="4" w:space="0" w:color="6E6E6E"/>
              <w:right w:val="single" w:sz="4" w:space="0" w:color="6E6E6E"/>
            </w:tcBorders>
          </w:tcPr>
          <w:p w14:paraId="4ACE1A42"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2344F" w14:textId="77777777" w:rsidR="00DD03F6" w:rsidRDefault="00FC574F">
            <w:pPr>
              <w:pStyle w:val="ProductList-TableBody"/>
            </w:pPr>
            <w:r>
              <w:t>Vias do Dynamics POS</w:t>
            </w:r>
          </w:p>
        </w:tc>
      </w:tr>
      <w:tr w:rsidR="00DD03F6" w14:paraId="747CE977" w14:textId="77777777">
        <w:tc>
          <w:tcPr>
            <w:tcW w:w="6120" w:type="dxa"/>
            <w:tcBorders>
              <w:top w:val="none" w:sz="4" w:space="0" w:color="6E6E6E"/>
              <w:left w:val="single" w:sz="4" w:space="0" w:color="6E6E6E"/>
              <w:bottom w:val="none" w:sz="4" w:space="0" w:color="6E6E6E"/>
              <w:right w:val="single" w:sz="4" w:space="0" w:color="6E6E6E"/>
            </w:tcBorders>
          </w:tcPr>
          <w:p w14:paraId="59993669"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93ED9" w14:textId="77777777" w:rsidR="00DD03F6" w:rsidRDefault="00FC574F">
            <w:pPr>
              <w:pStyle w:val="ProductList-TableBody"/>
            </w:pPr>
            <w:r>
              <w:t>Vias do Dynamics RMS</w:t>
            </w:r>
          </w:p>
        </w:tc>
      </w:tr>
      <w:tr w:rsidR="00DD03F6" w14:paraId="0C21DFC2" w14:textId="77777777">
        <w:tc>
          <w:tcPr>
            <w:tcW w:w="6120" w:type="dxa"/>
            <w:tcBorders>
              <w:top w:val="none" w:sz="4" w:space="0" w:color="6E6E6E"/>
              <w:left w:val="single" w:sz="4" w:space="0" w:color="6E6E6E"/>
              <w:bottom w:val="none" w:sz="4" w:space="0" w:color="6E6E6E"/>
              <w:right w:val="single" w:sz="4" w:space="0" w:color="6E6E6E"/>
            </w:tcBorders>
          </w:tcPr>
          <w:p w14:paraId="771563E0"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58D14" w14:textId="77777777" w:rsidR="00DD03F6" w:rsidRDefault="00FC574F">
            <w:pPr>
              <w:pStyle w:val="ProductList-TableBody"/>
            </w:pPr>
            <w:r>
              <w:t>CAL do Dynamics C5</w:t>
            </w:r>
          </w:p>
        </w:tc>
      </w:tr>
      <w:tr w:rsidR="00DD03F6" w14:paraId="38EB25DF" w14:textId="77777777">
        <w:tc>
          <w:tcPr>
            <w:tcW w:w="6120" w:type="dxa"/>
            <w:tcBorders>
              <w:top w:val="none" w:sz="4" w:space="0" w:color="6E6E6E"/>
              <w:left w:val="single" w:sz="4" w:space="0" w:color="6E6E6E"/>
              <w:bottom w:val="none" w:sz="4" w:space="0" w:color="6E6E6E"/>
              <w:right w:val="single" w:sz="4" w:space="0" w:color="6E6E6E"/>
            </w:tcBorders>
          </w:tcPr>
          <w:p w14:paraId="0A91BE64"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1BC8D" w14:textId="77777777" w:rsidR="00DD03F6" w:rsidRDefault="00FC574F">
            <w:pPr>
              <w:pStyle w:val="ProductList-TableBody"/>
            </w:pPr>
            <w:r>
              <w:t>CAL de Utilizador do Dynamics 365 Operations No Local</w:t>
            </w:r>
          </w:p>
        </w:tc>
      </w:tr>
      <w:tr w:rsidR="00DD03F6" w14:paraId="5F6B5516" w14:textId="77777777">
        <w:tc>
          <w:tcPr>
            <w:tcW w:w="6120" w:type="dxa"/>
            <w:tcBorders>
              <w:top w:val="none" w:sz="4" w:space="0" w:color="6E6E6E"/>
              <w:left w:val="single" w:sz="4" w:space="0" w:color="6E6E6E"/>
              <w:bottom w:val="none" w:sz="4" w:space="0" w:color="6E6E6E"/>
              <w:right w:val="single" w:sz="4" w:space="0" w:color="6E6E6E"/>
            </w:tcBorders>
          </w:tcPr>
          <w:p w14:paraId="30189BC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CEAE0" w14:textId="77777777" w:rsidR="00DD03F6" w:rsidRDefault="00FC574F">
            <w:pPr>
              <w:pStyle w:val="ProductList-TableBody"/>
            </w:pPr>
            <w:r>
              <w:t>Dynamics 365 Unified Plan de SA Existente</w:t>
            </w:r>
          </w:p>
        </w:tc>
      </w:tr>
      <w:tr w:rsidR="00DD03F6" w14:paraId="12F17463" w14:textId="77777777">
        <w:tc>
          <w:tcPr>
            <w:tcW w:w="6120" w:type="dxa"/>
            <w:tcBorders>
              <w:top w:val="none" w:sz="4" w:space="0" w:color="6E6E6E"/>
              <w:left w:val="single" w:sz="4" w:space="0" w:color="6E6E6E"/>
              <w:bottom w:val="single" w:sz="4" w:space="0" w:color="6E6E6E"/>
              <w:right w:val="single" w:sz="4" w:space="0" w:color="6E6E6E"/>
            </w:tcBorders>
          </w:tcPr>
          <w:p w14:paraId="33AC124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6B743" w14:textId="77777777" w:rsidR="00DD03F6" w:rsidRDefault="00FC574F">
            <w:pPr>
              <w:pStyle w:val="ProductList-TableBody"/>
            </w:pPr>
            <w:r>
              <w:t>Dynamics 365 Plan</w:t>
            </w:r>
          </w:p>
        </w:tc>
      </w:tr>
      <w:tr w:rsidR="00DD03F6" w14:paraId="641384A9" w14:textId="77777777">
        <w:tc>
          <w:tcPr>
            <w:tcW w:w="6120" w:type="dxa"/>
            <w:tcBorders>
              <w:top w:val="single" w:sz="4" w:space="0" w:color="6E6E6E"/>
              <w:left w:val="single" w:sz="4" w:space="0" w:color="6E6E6E"/>
              <w:bottom w:val="none" w:sz="4" w:space="0" w:color="6E6E6E"/>
              <w:right w:val="single" w:sz="4" w:space="0" w:color="6E6E6E"/>
            </w:tcBorders>
          </w:tcPr>
          <w:p w14:paraId="540AB4EF" w14:textId="77777777" w:rsidR="00DD03F6" w:rsidRDefault="00FC574F">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39CC0CCA" w14:textId="77777777" w:rsidR="00DD03F6" w:rsidRDefault="00FC574F">
            <w:pPr>
              <w:pStyle w:val="ProductList-TableBody"/>
            </w:pPr>
            <w:r>
              <w:t>CAL do Dynamics CRM</w:t>
            </w:r>
          </w:p>
        </w:tc>
      </w:tr>
      <w:tr w:rsidR="00DD03F6" w14:paraId="5E5DA543" w14:textId="77777777">
        <w:tc>
          <w:tcPr>
            <w:tcW w:w="6120" w:type="dxa"/>
            <w:tcBorders>
              <w:top w:val="none" w:sz="4" w:space="0" w:color="6E6E6E"/>
              <w:left w:val="single" w:sz="4" w:space="0" w:color="6E6E6E"/>
              <w:bottom w:val="none" w:sz="4" w:space="0" w:color="6E6E6E"/>
              <w:right w:val="single" w:sz="4" w:space="0" w:color="6E6E6E"/>
            </w:tcBorders>
          </w:tcPr>
          <w:p w14:paraId="5BD53B1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87FDB" w14:textId="77777777" w:rsidR="00DD03F6" w:rsidRDefault="00FC574F">
            <w:pPr>
              <w:pStyle w:val="ProductList-TableBody"/>
            </w:pPr>
            <w:r>
              <w:t>CAL do Dynamics 365 Sales</w:t>
            </w:r>
          </w:p>
        </w:tc>
      </w:tr>
      <w:tr w:rsidR="00DD03F6" w14:paraId="4AABF446" w14:textId="77777777">
        <w:tc>
          <w:tcPr>
            <w:tcW w:w="6120" w:type="dxa"/>
            <w:tcBorders>
              <w:top w:val="none" w:sz="4" w:space="0" w:color="6E6E6E"/>
              <w:left w:val="single" w:sz="4" w:space="0" w:color="6E6E6E"/>
              <w:bottom w:val="none" w:sz="4" w:space="0" w:color="6E6E6E"/>
              <w:right w:val="single" w:sz="4" w:space="0" w:color="6E6E6E"/>
            </w:tcBorders>
          </w:tcPr>
          <w:p w14:paraId="4999D7BA"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D2FD" w14:textId="77777777" w:rsidR="00DD03F6" w:rsidRDefault="00FC574F">
            <w:pPr>
              <w:pStyle w:val="ProductList-TableBody"/>
            </w:pPr>
            <w:r>
              <w:t>Dynamics 365 Customer Engagement Plan de SA Existente</w:t>
            </w:r>
          </w:p>
        </w:tc>
      </w:tr>
      <w:tr w:rsidR="00DD03F6" w14:paraId="2A2CFB69" w14:textId="77777777">
        <w:tc>
          <w:tcPr>
            <w:tcW w:w="6120" w:type="dxa"/>
            <w:tcBorders>
              <w:top w:val="none" w:sz="4" w:space="0" w:color="6E6E6E"/>
              <w:left w:val="single" w:sz="4" w:space="0" w:color="6E6E6E"/>
              <w:bottom w:val="single" w:sz="4" w:space="0" w:color="6E6E6E"/>
              <w:right w:val="single" w:sz="4" w:space="0" w:color="6E6E6E"/>
            </w:tcBorders>
          </w:tcPr>
          <w:p w14:paraId="41C6FC65"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D75CD" w14:textId="77777777" w:rsidR="00DD03F6" w:rsidRDefault="00FC574F">
            <w:pPr>
              <w:pStyle w:val="ProductList-TableBody"/>
            </w:pPr>
            <w:r>
              <w:t>Dynamics 365 Plan</w:t>
            </w:r>
          </w:p>
        </w:tc>
      </w:tr>
      <w:tr w:rsidR="00DD03F6" w14:paraId="6EFD2B7A" w14:textId="77777777">
        <w:tc>
          <w:tcPr>
            <w:tcW w:w="6120" w:type="dxa"/>
            <w:tcBorders>
              <w:top w:val="single" w:sz="4" w:space="0" w:color="6E6E6E"/>
              <w:left w:val="single" w:sz="4" w:space="0" w:color="6E6E6E"/>
              <w:bottom w:val="none" w:sz="4" w:space="0" w:color="6E6E6E"/>
              <w:right w:val="single" w:sz="4" w:space="0" w:color="6E6E6E"/>
            </w:tcBorders>
          </w:tcPr>
          <w:p w14:paraId="1AB5BEFE" w14:textId="77777777" w:rsidR="00DD03F6" w:rsidRDefault="00FC574F">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96CD391" w14:textId="77777777" w:rsidR="00DD03F6" w:rsidRDefault="00FC574F">
            <w:pPr>
              <w:pStyle w:val="ProductList-TableBody"/>
            </w:pPr>
            <w:r>
              <w:t>CAL do Dynamics 365 Sales</w:t>
            </w:r>
          </w:p>
        </w:tc>
      </w:tr>
      <w:tr w:rsidR="00DD03F6" w14:paraId="539F79C9" w14:textId="77777777">
        <w:tc>
          <w:tcPr>
            <w:tcW w:w="6120" w:type="dxa"/>
            <w:tcBorders>
              <w:top w:val="none" w:sz="4" w:space="0" w:color="6E6E6E"/>
              <w:left w:val="single" w:sz="4" w:space="0" w:color="6E6E6E"/>
              <w:bottom w:val="none" w:sz="4" w:space="0" w:color="6E6E6E"/>
              <w:right w:val="single" w:sz="4" w:space="0" w:color="6E6E6E"/>
            </w:tcBorders>
          </w:tcPr>
          <w:p w14:paraId="0179E44E"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836EA" w14:textId="77777777" w:rsidR="00DD03F6" w:rsidRDefault="00FC574F">
            <w:pPr>
              <w:pStyle w:val="ProductList-TableBody"/>
            </w:pPr>
            <w:r>
              <w:t>CAL do Dynamics CRM</w:t>
            </w:r>
          </w:p>
        </w:tc>
      </w:tr>
      <w:tr w:rsidR="00DD03F6" w14:paraId="6339C05A" w14:textId="77777777">
        <w:tc>
          <w:tcPr>
            <w:tcW w:w="6120" w:type="dxa"/>
            <w:tcBorders>
              <w:top w:val="none" w:sz="4" w:space="0" w:color="6E6E6E"/>
              <w:left w:val="single" w:sz="4" w:space="0" w:color="6E6E6E"/>
              <w:bottom w:val="none" w:sz="4" w:space="0" w:color="6E6E6E"/>
              <w:right w:val="single" w:sz="4" w:space="0" w:color="6E6E6E"/>
            </w:tcBorders>
          </w:tcPr>
          <w:p w14:paraId="281003F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4DC72" w14:textId="77777777" w:rsidR="00DD03F6" w:rsidRDefault="00FC574F">
            <w:pPr>
              <w:pStyle w:val="ProductList-TableBody"/>
            </w:pPr>
            <w:r>
              <w:t>Dynamics 365 Customer Engagement Plan de SA Existente</w:t>
            </w:r>
          </w:p>
        </w:tc>
      </w:tr>
      <w:tr w:rsidR="00DD03F6" w14:paraId="1C27D314" w14:textId="77777777">
        <w:tc>
          <w:tcPr>
            <w:tcW w:w="6120" w:type="dxa"/>
            <w:tcBorders>
              <w:top w:val="none" w:sz="4" w:space="0" w:color="6E6E6E"/>
              <w:left w:val="single" w:sz="4" w:space="0" w:color="6E6E6E"/>
              <w:bottom w:val="single" w:sz="4" w:space="0" w:color="6E6E6E"/>
              <w:right w:val="single" w:sz="4" w:space="0" w:color="6E6E6E"/>
            </w:tcBorders>
          </w:tcPr>
          <w:p w14:paraId="39952CB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1312A" w14:textId="77777777" w:rsidR="00DD03F6" w:rsidRDefault="00FC574F">
            <w:pPr>
              <w:pStyle w:val="ProductList-TableBody"/>
            </w:pPr>
            <w:r>
              <w:t>Dynamics 365 Plan</w:t>
            </w:r>
          </w:p>
        </w:tc>
      </w:tr>
      <w:tr w:rsidR="00DD03F6" w14:paraId="7949CA24" w14:textId="77777777">
        <w:tc>
          <w:tcPr>
            <w:tcW w:w="6120" w:type="dxa"/>
            <w:tcBorders>
              <w:top w:val="single" w:sz="4" w:space="0" w:color="6E6E6E"/>
              <w:left w:val="single" w:sz="4" w:space="0" w:color="6E6E6E"/>
              <w:bottom w:val="none" w:sz="4" w:space="0" w:color="6E6E6E"/>
              <w:right w:val="single" w:sz="4" w:space="0" w:color="6E6E6E"/>
            </w:tcBorders>
          </w:tcPr>
          <w:p w14:paraId="3ED9704C" w14:textId="77777777" w:rsidR="00DD03F6" w:rsidRDefault="00FC574F">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36B5D8C5" w14:textId="77777777" w:rsidR="00DD03F6" w:rsidRDefault="00FC574F">
            <w:pPr>
              <w:pStyle w:val="ProductList-TableBody"/>
            </w:pPr>
            <w:r>
              <w:t>CAL do Dynamics CRM</w:t>
            </w:r>
          </w:p>
        </w:tc>
      </w:tr>
      <w:tr w:rsidR="00DD03F6" w14:paraId="07DF1C9E" w14:textId="77777777">
        <w:tc>
          <w:tcPr>
            <w:tcW w:w="6120" w:type="dxa"/>
            <w:tcBorders>
              <w:top w:val="none" w:sz="4" w:space="0" w:color="6E6E6E"/>
              <w:left w:val="single" w:sz="4" w:space="0" w:color="6E6E6E"/>
              <w:bottom w:val="none" w:sz="4" w:space="0" w:color="6E6E6E"/>
              <w:right w:val="single" w:sz="4" w:space="0" w:color="6E6E6E"/>
            </w:tcBorders>
          </w:tcPr>
          <w:p w14:paraId="1EDCB959"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F3EF6" w14:textId="77777777" w:rsidR="00DD03F6" w:rsidRDefault="00FC574F">
            <w:pPr>
              <w:pStyle w:val="ProductList-TableBody"/>
            </w:pPr>
            <w:r>
              <w:t>CAL do Dynamics 365 Customer Service</w:t>
            </w:r>
          </w:p>
        </w:tc>
      </w:tr>
      <w:tr w:rsidR="00DD03F6" w14:paraId="395D8D6F" w14:textId="77777777">
        <w:tc>
          <w:tcPr>
            <w:tcW w:w="6120" w:type="dxa"/>
            <w:tcBorders>
              <w:top w:val="none" w:sz="4" w:space="0" w:color="6E6E6E"/>
              <w:left w:val="single" w:sz="4" w:space="0" w:color="6E6E6E"/>
              <w:bottom w:val="none" w:sz="4" w:space="0" w:color="6E6E6E"/>
              <w:right w:val="single" w:sz="4" w:space="0" w:color="6E6E6E"/>
            </w:tcBorders>
          </w:tcPr>
          <w:p w14:paraId="1559842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0CE0D" w14:textId="77777777" w:rsidR="00DD03F6" w:rsidRDefault="00FC574F">
            <w:pPr>
              <w:pStyle w:val="ProductList-TableBody"/>
            </w:pPr>
            <w:r>
              <w:t>Dynamics 365 Customer Engagement Plan de SA Existente</w:t>
            </w:r>
          </w:p>
        </w:tc>
      </w:tr>
      <w:tr w:rsidR="00DD03F6" w14:paraId="36A18F3C" w14:textId="77777777">
        <w:tc>
          <w:tcPr>
            <w:tcW w:w="6120" w:type="dxa"/>
            <w:tcBorders>
              <w:top w:val="none" w:sz="4" w:space="0" w:color="6E6E6E"/>
              <w:left w:val="single" w:sz="4" w:space="0" w:color="6E6E6E"/>
              <w:bottom w:val="single" w:sz="4" w:space="0" w:color="6E6E6E"/>
              <w:right w:val="single" w:sz="4" w:space="0" w:color="6E6E6E"/>
            </w:tcBorders>
          </w:tcPr>
          <w:p w14:paraId="5507A474"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CDAC6" w14:textId="77777777" w:rsidR="00DD03F6" w:rsidRDefault="00FC574F">
            <w:pPr>
              <w:pStyle w:val="ProductList-TableBody"/>
            </w:pPr>
            <w:r>
              <w:t>Dynamics 365 Plan</w:t>
            </w:r>
          </w:p>
        </w:tc>
      </w:tr>
      <w:tr w:rsidR="00DD03F6" w14:paraId="7A013CBF" w14:textId="77777777">
        <w:tc>
          <w:tcPr>
            <w:tcW w:w="6120" w:type="dxa"/>
            <w:tcBorders>
              <w:top w:val="single" w:sz="4" w:space="0" w:color="6E6E6E"/>
              <w:left w:val="single" w:sz="4" w:space="0" w:color="6E6E6E"/>
              <w:bottom w:val="none" w:sz="4" w:space="0" w:color="6E6E6E"/>
              <w:right w:val="single" w:sz="4" w:space="0" w:color="6E6E6E"/>
            </w:tcBorders>
          </w:tcPr>
          <w:p w14:paraId="6F00B833" w14:textId="77777777" w:rsidR="00DD03F6" w:rsidRDefault="00FC574F">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09A780B4" w14:textId="77777777" w:rsidR="00DD03F6" w:rsidRDefault="00FC574F">
            <w:pPr>
              <w:pStyle w:val="ProductList-TableBody"/>
            </w:pPr>
            <w:r>
              <w:t>CAL do Dynamics 365 Customer Service</w:t>
            </w:r>
          </w:p>
        </w:tc>
      </w:tr>
      <w:tr w:rsidR="00DD03F6" w14:paraId="4172B6AA" w14:textId="77777777">
        <w:tc>
          <w:tcPr>
            <w:tcW w:w="6120" w:type="dxa"/>
            <w:tcBorders>
              <w:top w:val="none" w:sz="4" w:space="0" w:color="6E6E6E"/>
              <w:left w:val="single" w:sz="4" w:space="0" w:color="6E6E6E"/>
              <w:bottom w:val="none" w:sz="4" w:space="0" w:color="6E6E6E"/>
              <w:right w:val="single" w:sz="4" w:space="0" w:color="6E6E6E"/>
            </w:tcBorders>
          </w:tcPr>
          <w:p w14:paraId="1C8476E8"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25E27" w14:textId="77777777" w:rsidR="00DD03F6" w:rsidRDefault="00FC574F">
            <w:pPr>
              <w:pStyle w:val="ProductList-TableBody"/>
            </w:pPr>
            <w:r>
              <w:t>CAL do Dynamics CRM</w:t>
            </w:r>
          </w:p>
        </w:tc>
      </w:tr>
      <w:tr w:rsidR="00DD03F6" w14:paraId="3C2B9969" w14:textId="77777777">
        <w:tc>
          <w:tcPr>
            <w:tcW w:w="6120" w:type="dxa"/>
            <w:tcBorders>
              <w:top w:val="none" w:sz="4" w:space="0" w:color="6E6E6E"/>
              <w:left w:val="single" w:sz="4" w:space="0" w:color="6E6E6E"/>
              <w:bottom w:val="none" w:sz="4" w:space="0" w:color="6E6E6E"/>
              <w:right w:val="single" w:sz="4" w:space="0" w:color="6E6E6E"/>
            </w:tcBorders>
          </w:tcPr>
          <w:p w14:paraId="68D66FF2"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18F1A" w14:textId="77777777" w:rsidR="00DD03F6" w:rsidRDefault="00FC574F">
            <w:pPr>
              <w:pStyle w:val="ProductList-TableBody"/>
            </w:pPr>
            <w:r>
              <w:t>Dynamics 365 Customer Engagement Plan de SA Existente</w:t>
            </w:r>
          </w:p>
        </w:tc>
      </w:tr>
      <w:tr w:rsidR="00DD03F6" w14:paraId="3D83BBC8" w14:textId="77777777">
        <w:tc>
          <w:tcPr>
            <w:tcW w:w="6120" w:type="dxa"/>
            <w:tcBorders>
              <w:top w:val="none" w:sz="4" w:space="0" w:color="6E6E6E"/>
              <w:left w:val="single" w:sz="4" w:space="0" w:color="6E6E6E"/>
              <w:bottom w:val="single" w:sz="4" w:space="0" w:color="6E6E6E"/>
              <w:right w:val="single" w:sz="4" w:space="0" w:color="6E6E6E"/>
            </w:tcBorders>
          </w:tcPr>
          <w:p w14:paraId="6FA91720"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9197D" w14:textId="77777777" w:rsidR="00DD03F6" w:rsidRDefault="00FC574F">
            <w:pPr>
              <w:pStyle w:val="ProductList-TableBody"/>
            </w:pPr>
            <w:r>
              <w:t>Dynamics 365 Plan</w:t>
            </w:r>
          </w:p>
        </w:tc>
      </w:tr>
      <w:tr w:rsidR="00DD03F6" w14:paraId="3D42DE4D" w14:textId="77777777">
        <w:tc>
          <w:tcPr>
            <w:tcW w:w="6120" w:type="dxa"/>
            <w:tcBorders>
              <w:top w:val="single" w:sz="4" w:space="0" w:color="6E6E6E"/>
              <w:left w:val="single" w:sz="4" w:space="0" w:color="6E6E6E"/>
              <w:bottom w:val="none" w:sz="4" w:space="0" w:color="6E6E6E"/>
              <w:right w:val="single" w:sz="4" w:space="0" w:color="6E6E6E"/>
            </w:tcBorders>
          </w:tcPr>
          <w:p w14:paraId="01C7CCAA" w14:textId="77777777" w:rsidR="00DD03F6" w:rsidRDefault="00FC574F">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69034389" w14:textId="77777777" w:rsidR="00DD03F6" w:rsidRDefault="00FC574F">
            <w:pPr>
              <w:pStyle w:val="ProductList-TableBody"/>
            </w:pPr>
            <w:r>
              <w:t>CAL do Dynamics CRM</w:t>
            </w:r>
          </w:p>
        </w:tc>
      </w:tr>
      <w:tr w:rsidR="00DD03F6" w14:paraId="5AAB4912" w14:textId="77777777">
        <w:tc>
          <w:tcPr>
            <w:tcW w:w="6120" w:type="dxa"/>
            <w:tcBorders>
              <w:top w:val="none" w:sz="4" w:space="0" w:color="6E6E6E"/>
              <w:left w:val="single" w:sz="4" w:space="0" w:color="6E6E6E"/>
              <w:bottom w:val="single" w:sz="4" w:space="0" w:color="6E6E6E"/>
              <w:right w:val="single" w:sz="4" w:space="0" w:color="6E6E6E"/>
            </w:tcBorders>
          </w:tcPr>
          <w:p w14:paraId="4957004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332A9" w14:textId="77777777" w:rsidR="00DD03F6" w:rsidRDefault="00FC574F">
            <w:pPr>
              <w:pStyle w:val="ProductList-TableBody"/>
            </w:pPr>
            <w:r>
              <w:t>CAL do Dynamics 365 Customer Service</w:t>
            </w:r>
          </w:p>
        </w:tc>
      </w:tr>
      <w:tr w:rsidR="00DD03F6" w14:paraId="3EC99973" w14:textId="77777777">
        <w:tc>
          <w:tcPr>
            <w:tcW w:w="6120" w:type="dxa"/>
            <w:tcBorders>
              <w:top w:val="single" w:sz="4" w:space="0" w:color="6E6E6E"/>
              <w:left w:val="single" w:sz="4" w:space="0" w:color="6E6E6E"/>
              <w:bottom w:val="none" w:sz="4" w:space="0" w:color="6E6E6E"/>
              <w:right w:val="single" w:sz="4" w:space="0" w:color="6E6E6E"/>
            </w:tcBorders>
          </w:tcPr>
          <w:p w14:paraId="781F22E9" w14:textId="77777777" w:rsidR="00DD03F6" w:rsidRDefault="00FC574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D8B29A5" w14:textId="77777777" w:rsidR="00DD03F6" w:rsidRDefault="00FC574F">
            <w:pPr>
              <w:pStyle w:val="ProductList-TableBody"/>
            </w:pPr>
            <w:r>
              <w:t>Dynamics 365 Business Edition</w:t>
            </w:r>
          </w:p>
        </w:tc>
      </w:tr>
      <w:tr w:rsidR="00DD03F6" w14:paraId="01496FEB" w14:textId="77777777">
        <w:tc>
          <w:tcPr>
            <w:tcW w:w="6120" w:type="dxa"/>
            <w:tcBorders>
              <w:top w:val="none" w:sz="4" w:space="0" w:color="6E6E6E"/>
              <w:left w:val="single" w:sz="4" w:space="0" w:color="6E6E6E"/>
              <w:bottom w:val="none" w:sz="4" w:space="0" w:color="6E6E6E"/>
              <w:right w:val="single" w:sz="4" w:space="0" w:color="6E6E6E"/>
            </w:tcBorders>
          </w:tcPr>
          <w:p w14:paraId="5710A9F1"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4623C" w14:textId="77777777" w:rsidR="00DD03F6" w:rsidRDefault="00FC574F">
            <w:pPr>
              <w:pStyle w:val="ProductList-TableBody"/>
            </w:pPr>
            <w:r>
              <w:t>CAL do Dynamics AX</w:t>
            </w:r>
          </w:p>
        </w:tc>
      </w:tr>
      <w:tr w:rsidR="00DD03F6" w14:paraId="3EE1A2A9" w14:textId="77777777">
        <w:tc>
          <w:tcPr>
            <w:tcW w:w="6120" w:type="dxa"/>
            <w:tcBorders>
              <w:top w:val="none" w:sz="4" w:space="0" w:color="6E6E6E"/>
              <w:left w:val="single" w:sz="4" w:space="0" w:color="6E6E6E"/>
              <w:bottom w:val="none" w:sz="4" w:space="0" w:color="6E6E6E"/>
              <w:right w:val="single" w:sz="4" w:space="0" w:color="6E6E6E"/>
            </w:tcBorders>
          </w:tcPr>
          <w:p w14:paraId="79572ED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D995F" w14:textId="77777777" w:rsidR="00DD03F6" w:rsidRDefault="00FC574F">
            <w:pPr>
              <w:pStyle w:val="ProductList-TableBody"/>
            </w:pPr>
            <w:r>
              <w:t>CAL do Dynamics GP</w:t>
            </w:r>
          </w:p>
        </w:tc>
      </w:tr>
      <w:tr w:rsidR="00DD03F6" w14:paraId="530D8CE9" w14:textId="77777777">
        <w:tc>
          <w:tcPr>
            <w:tcW w:w="6120" w:type="dxa"/>
            <w:tcBorders>
              <w:top w:val="none" w:sz="4" w:space="0" w:color="6E6E6E"/>
              <w:left w:val="single" w:sz="4" w:space="0" w:color="6E6E6E"/>
              <w:bottom w:val="none" w:sz="4" w:space="0" w:color="6E6E6E"/>
              <w:right w:val="single" w:sz="4" w:space="0" w:color="6E6E6E"/>
            </w:tcBorders>
          </w:tcPr>
          <w:p w14:paraId="7129FC5E"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38D38" w14:textId="77777777" w:rsidR="00DD03F6" w:rsidRDefault="00FC574F">
            <w:pPr>
              <w:pStyle w:val="ProductList-TableBody"/>
            </w:pPr>
            <w:r>
              <w:t>CAL do Dynamics NAV</w:t>
            </w:r>
          </w:p>
        </w:tc>
      </w:tr>
      <w:tr w:rsidR="00DD03F6" w14:paraId="15038C37" w14:textId="77777777">
        <w:tc>
          <w:tcPr>
            <w:tcW w:w="6120" w:type="dxa"/>
            <w:tcBorders>
              <w:top w:val="none" w:sz="4" w:space="0" w:color="6E6E6E"/>
              <w:left w:val="single" w:sz="4" w:space="0" w:color="6E6E6E"/>
              <w:bottom w:val="none" w:sz="4" w:space="0" w:color="6E6E6E"/>
              <w:right w:val="single" w:sz="4" w:space="0" w:color="6E6E6E"/>
            </w:tcBorders>
          </w:tcPr>
          <w:p w14:paraId="49E3B251"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CA7F1" w14:textId="77777777" w:rsidR="00DD03F6" w:rsidRDefault="00FC574F">
            <w:pPr>
              <w:pStyle w:val="ProductList-TableBody"/>
            </w:pPr>
            <w:r>
              <w:t>CAL do Dynamics SL</w:t>
            </w:r>
          </w:p>
        </w:tc>
      </w:tr>
      <w:tr w:rsidR="00DD03F6" w14:paraId="4E4CCB89" w14:textId="77777777">
        <w:tc>
          <w:tcPr>
            <w:tcW w:w="6120" w:type="dxa"/>
            <w:tcBorders>
              <w:top w:val="none" w:sz="4" w:space="0" w:color="6E6E6E"/>
              <w:left w:val="single" w:sz="4" w:space="0" w:color="6E6E6E"/>
              <w:bottom w:val="none" w:sz="4" w:space="0" w:color="6E6E6E"/>
              <w:right w:val="single" w:sz="4" w:space="0" w:color="6E6E6E"/>
            </w:tcBorders>
          </w:tcPr>
          <w:p w14:paraId="4426CE48"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471C1" w14:textId="77777777" w:rsidR="00DD03F6" w:rsidRDefault="00FC574F">
            <w:pPr>
              <w:pStyle w:val="ProductList-TableBody"/>
            </w:pPr>
            <w:r>
              <w:t>CAL do Microsoft XAL</w:t>
            </w:r>
          </w:p>
        </w:tc>
      </w:tr>
      <w:tr w:rsidR="00DD03F6" w14:paraId="6B14F670" w14:textId="77777777">
        <w:tc>
          <w:tcPr>
            <w:tcW w:w="6120" w:type="dxa"/>
            <w:tcBorders>
              <w:top w:val="none" w:sz="4" w:space="0" w:color="6E6E6E"/>
              <w:left w:val="single" w:sz="4" w:space="0" w:color="6E6E6E"/>
              <w:bottom w:val="none" w:sz="4" w:space="0" w:color="6E6E6E"/>
              <w:right w:val="single" w:sz="4" w:space="0" w:color="6E6E6E"/>
            </w:tcBorders>
          </w:tcPr>
          <w:p w14:paraId="7329191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55F48" w14:textId="77777777" w:rsidR="00DD03F6" w:rsidRDefault="00FC574F">
            <w:pPr>
              <w:pStyle w:val="ProductList-TableBody"/>
            </w:pPr>
            <w:r>
              <w:t>Vias do Dynamics POS</w:t>
            </w:r>
          </w:p>
        </w:tc>
      </w:tr>
      <w:tr w:rsidR="00DD03F6" w14:paraId="3315F2EE" w14:textId="77777777">
        <w:tc>
          <w:tcPr>
            <w:tcW w:w="6120" w:type="dxa"/>
            <w:tcBorders>
              <w:top w:val="none" w:sz="4" w:space="0" w:color="6E6E6E"/>
              <w:left w:val="single" w:sz="4" w:space="0" w:color="6E6E6E"/>
              <w:bottom w:val="none" w:sz="4" w:space="0" w:color="6E6E6E"/>
              <w:right w:val="single" w:sz="4" w:space="0" w:color="6E6E6E"/>
            </w:tcBorders>
          </w:tcPr>
          <w:p w14:paraId="1E3F2A1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F6516" w14:textId="77777777" w:rsidR="00DD03F6" w:rsidRDefault="00FC574F">
            <w:pPr>
              <w:pStyle w:val="ProductList-TableBody"/>
            </w:pPr>
            <w:r>
              <w:t>Vias do Dynamics RMS</w:t>
            </w:r>
          </w:p>
        </w:tc>
      </w:tr>
      <w:tr w:rsidR="00DD03F6" w14:paraId="245625BB" w14:textId="77777777">
        <w:tc>
          <w:tcPr>
            <w:tcW w:w="6120" w:type="dxa"/>
            <w:tcBorders>
              <w:top w:val="none" w:sz="4" w:space="0" w:color="6E6E6E"/>
              <w:left w:val="single" w:sz="4" w:space="0" w:color="6E6E6E"/>
              <w:bottom w:val="single" w:sz="4" w:space="0" w:color="6E6E6E"/>
              <w:right w:val="single" w:sz="4" w:space="0" w:color="6E6E6E"/>
            </w:tcBorders>
          </w:tcPr>
          <w:p w14:paraId="6C156AB3"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B57DB" w14:textId="77777777" w:rsidR="00DD03F6" w:rsidRDefault="00FC574F">
            <w:pPr>
              <w:pStyle w:val="ProductList-TableBody"/>
            </w:pPr>
            <w:r>
              <w:t>CAL do Dynamics C5</w:t>
            </w:r>
          </w:p>
        </w:tc>
      </w:tr>
      <w:tr w:rsidR="00DD03F6" w14:paraId="22F5B330" w14:textId="77777777">
        <w:tc>
          <w:tcPr>
            <w:tcW w:w="6120" w:type="dxa"/>
            <w:tcBorders>
              <w:top w:val="single" w:sz="4" w:space="0" w:color="6E6E6E"/>
              <w:left w:val="single" w:sz="4" w:space="0" w:color="6E6E6E"/>
              <w:bottom w:val="none" w:sz="4" w:space="0" w:color="6E6E6E"/>
              <w:right w:val="single" w:sz="4" w:space="0" w:color="6E6E6E"/>
            </w:tcBorders>
          </w:tcPr>
          <w:p w14:paraId="17F2411E" w14:textId="77777777" w:rsidR="00DD03F6" w:rsidRDefault="00FC574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B8C8A1" w14:textId="77777777" w:rsidR="00DD03F6" w:rsidRDefault="00FC574F">
            <w:pPr>
              <w:pStyle w:val="ProductList-TableBody"/>
            </w:pPr>
            <w:r>
              <w:t>Dynamics 365 Business Edition</w:t>
            </w:r>
          </w:p>
        </w:tc>
      </w:tr>
      <w:tr w:rsidR="00DD03F6" w14:paraId="0D1984DE" w14:textId="77777777">
        <w:tc>
          <w:tcPr>
            <w:tcW w:w="6120" w:type="dxa"/>
            <w:tcBorders>
              <w:top w:val="none" w:sz="4" w:space="0" w:color="6E6E6E"/>
              <w:left w:val="single" w:sz="4" w:space="0" w:color="6E6E6E"/>
              <w:bottom w:val="none" w:sz="4" w:space="0" w:color="6E6E6E"/>
              <w:right w:val="single" w:sz="4" w:space="0" w:color="6E6E6E"/>
            </w:tcBorders>
          </w:tcPr>
          <w:p w14:paraId="46E8051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8163A" w14:textId="77777777" w:rsidR="00DD03F6" w:rsidRDefault="00FC574F">
            <w:pPr>
              <w:pStyle w:val="ProductList-TableBody"/>
            </w:pPr>
            <w:r>
              <w:t>CAL do Dynamics AX</w:t>
            </w:r>
          </w:p>
        </w:tc>
      </w:tr>
      <w:tr w:rsidR="00DD03F6" w14:paraId="1C950534" w14:textId="77777777">
        <w:tc>
          <w:tcPr>
            <w:tcW w:w="6120" w:type="dxa"/>
            <w:tcBorders>
              <w:top w:val="none" w:sz="4" w:space="0" w:color="6E6E6E"/>
              <w:left w:val="single" w:sz="4" w:space="0" w:color="6E6E6E"/>
              <w:bottom w:val="none" w:sz="4" w:space="0" w:color="6E6E6E"/>
              <w:right w:val="single" w:sz="4" w:space="0" w:color="6E6E6E"/>
            </w:tcBorders>
          </w:tcPr>
          <w:p w14:paraId="270AEB4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1BAB8" w14:textId="77777777" w:rsidR="00DD03F6" w:rsidRDefault="00FC574F">
            <w:pPr>
              <w:pStyle w:val="ProductList-TableBody"/>
            </w:pPr>
            <w:r>
              <w:t>CAL do Dynamics GP</w:t>
            </w:r>
          </w:p>
        </w:tc>
      </w:tr>
      <w:tr w:rsidR="00DD03F6" w14:paraId="093B2EAA" w14:textId="77777777">
        <w:tc>
          <w:tcPr>
            <w:tcW w:w="6120" w:type="dxa"/>
            <w:tcBorders>
              <w:top w:val="none" w:sz="4" w:space="0" w:color="6E6E6E"/>
              <w:left w:val="single" w:sz="4" w:space="0" w:color="6E6E6E"/>
              <w:bottom w:val="none" w:sz="4" w:space="0" w:color="6E6E6E"/>
              <w:right w:val="single" w:sz="4" w:space="0" w:color="6E6E6E"/>
            </w:tcBorders>
          </w:tcPr>
          <w:p w14:paraId="1BF565FF"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6B3C4" w14:textId="77777777" w:rsidR="00DD03F6" w:rsidRDefault="00FC574F">
            <w:pPr>
              <w:pStyle w:val="ProductList-TableBody"/>
            </w:pPr>
            <w:r>
              <w:t>CAL do Dynamics NAV</w:t>
            </w:r>
          </w:p>
        </w:tc>
      </w:tr>
      <w:tr w:rsidR="00DD03F6" w14:paraId="1E4664C7" w14:textId="77777777">
        <w:tc>
          <w:tcPr>
            <w:tcW w:w="6120" w:type="dxa"/>
            <w:tcBorders>
              <w:top w:val="none" w:sz="4" w:space="0" w:color="6E6E6E"/>
              <w:left w:val="single" w:sz="4" w:space="0" w:color="6E6E6E"/>
              <w:bottom w:val="none" w:sz="4" w:space="0" w:color="6E6E6E"/>
              <w:right w:val="single" w:sz="4" w:space="0" w:color="6E6E6E"/>
            </w:tcBorders>
          </w:tcPr>
          <w:p w14:paraId="3E79D5A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6FDE0" w14:textId="77777777" w:rsidR="00DD03F6" w:rsidRDefault="00FC574F">
            <w:pPr>
              <w:pStyle w:val="ProductList-TableBody"/>
            </w:pPr>
            <w:r>
              <w:t>CAL do Dynamics SL</w:t>
            </w:r>
          </w:p>
        </w:tc>
      </w:tr>
      <w:tr w:rsidR="00DD03F6" w14:paraId="358E157D" w14:textId="77777777">
        <w:tc>
          <w:tcPr>
            <w:tcW w:w="6120" w:type="dxa"/>
            <w:tcBorders>
              <w:top w:val="none" w:sz="4" w:space="0" w:color="6E6E6E"/>
              <w:left w:val="single" w:sz="4" w:space="0" w:color="6E6E6E"/>
              <w:bottom w:val="none" w:sz="4" w:space="0" w:color="6E6E6E"/>
              <w:right w:val="single" w:sz="4" w:space="0" w:color="6E6E6E"/>
            </w:tcBorders>
          </w:tcPr>
          <w:p w14:paraId="0D94D713"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BB0E5" w14:textId="77777777" w:rsidR="00DD03F6" w:rsidRDefault="00FC574F">
            <w:pPr>
              <w:pStyle w:val="ProductList-TableBody"/>
            </w:pPr>
            <w:r>
              <w:t>CAL do Microsoft XAL</w:t>
            </w:r>
          </w:p>
        </w:tc>
      </w:tr>
      <w:tr w:rsidR="00DD03F6" w14:paraId="1A9AD3C1" w14:textId="77777777">
        <w:tc>
          <w:tcPr>
            <w:tcW w:w="6120" w:type="dxa"/>
            <w:tcBorders>
              <w:top w:val="none" w:sz="4" w:space="0" w:color="6E6E6E"/>
              <w:left w:val="single" w:sz="4" w:space="0" w:color="6E6E6E"/>
              <w:bottom w:val="none" w:sz="4" w:space="0" w:color="6E6E6E"/>
              <w:right w:val="single" w:sz="4" w:space="0" w:color="6E6E6E"/>
            </w:tcBorders>
          </w:tcPr>
          <w:p w14:paraId="26DB1D2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A123F" w14:textId="77777777" w:rsidR="00DD03F6" w:rsidRDefault="00FC574F">
            <w:pPr>
              <w:pStyle w:val="ProductList-TableBody"/>
            </w:pPr>
            <w:r>
              <w:t>Vias do Dynamics POS</w:t>
            </w:r>
          </w:p>
        </w:tc>
      </w:tr>
      <w:tr w:rsidR="00DD03F6" w14:paraId="33D2A099" w14:textId="77777777">
        <w:tc>
          <w:tcPr>
            <w:tcW w:w="6120" w:type="dxa"/>
            <w:tcBorders>
              <w:top w:val="none" w:sz="4" w:space="0" w:color="6E6E6E"/>
              <w:left w:val="single" w:sz="4" w:space="0" w:color="6E6E6E"/>
              <w:bottom w:val="none" w:sz="4" w:space="0" w:color="6E6E6E"/>
              <w:right w:val="single" w:sz="4" w:space="0" w:color="6E6E6E"/>
            </w:tcBorders>
          </w:tcPr>
          <w:p w14:paraId="40BA56E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58456" w14:textId="77777777" w:rsidR="00DD03F6" w:rsidRDefault="00FC574F">
            <w:pPr>
              <w:pStyle w:val="ProductList-TableBody"/>
            </w:pPr>
            <w:r>
              <w:t>Vias do Dynamics RMS</w:t>
            </w:r>
          </w:p>
        </w:tc>
      </w:tr>
      <w:tr w:rsidR="00DD03F6" w14:paraId="0E5D2C68" w14:textId="77777777">
        <w:tc>
          <w:tcPr>
            <w:tcW w:w="6120" w:type="dxa"/>
            <w:tcBorders>
              <w:top w:val="none" w:sz="4" w:space="0" w:color="6E6E6E"/>
              <w:left w:val="single" w:sz="4" w:space="0" w:color="6E6E6E"/>
              <w:bottom w:val="single" w:sz="4" w:space="0" w:color="6E6E6E"/>
              <w:right w:val="single" w:sz="4" w:space="0" w:color="6E6E6E"/>
            </w:tcBorders>
          </w:tcPr>
          <w:p w14:paraId="3267E0C1"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6176A" w14:textId="77777777" w:rsidR="00DD03F6" w:rsidRDefault="00FC574F">
            <w:pPr>
              <w:pStyle w:val="ProductList-TableBody"/>
            </w:pPr>
            <w:r>
              <w:t>CAL do Dynamics C5</w:t>
            </w:r>
          </w:p>
        </w:tc>
      </w:tr>
      <w:tr w:rsidR="00DD03F6" w14:paraId="615B4150" w14:textId="77777777">
        <w:tc>
          <w:tcPr>
            <w:tcW w:w="6120" w:type="dxa"/>
            <w:tcBorders>
              <w:top w:val="single" w:sz="4" w:space="0" w:color="6E6E6E"/>
              <w:left w:val="single" w:sz="4" w:space="0" w:color="6E6E6E"/>
              <w:bottom w:val="none" w:sz="4" w:space="0" w:color="6E6E6E"/>
              <w:right w:val="single" w:sz="4" w:space="0" w:color="6E6E6E"/>
            </w:tcBorders>
          </w:tcPr>
          <w:p w14:paraId="277D3EAA" w14:textId="77777777" w:rsidR="00DD03F6" w:rsidRDefault="00FC574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AD9D208" w14:textId="77777777" w:rsidR="00DD03F6" w:rsidRDefault="00FC574F">
            <w:pPr>
              <w:pStyle w:val="ProductList-TableBody"/>
            </w:pPr>
            <w:r>
              <w:t>Dynamics 365 Business Edition</w:t>
            </w:r>
          </w:p>
        </w:tc>
      </w:tr>
      <w:tr w:rsidR="00DD03F6" w14:paraId="5CE68B57" w14:textId="77777777">
        <w:tc>
          <w:tcPr>
            <w:tcW w:w="6120" w:type="dxa"/>
            <w:tcBorders>
              <w:top w:val="none" w:sz="4" w:space="0" w:color="6E6E6E"/>
              <w:left w:val="single" w:sz="4" w:space="0" w:color="6E6E6E"/>
              <w:bottom w:val="none" w:sz="4" w:space="0" w:color="6E6E6E"/>
              <w:right w:val="single" w:sz="4" w:space="0" w:color="6E6E6E"/>
            </w:tcBorders>
          </w:tcPr>
          <w:p w14:paraId="04E5940D"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D5F1B" w14:textId="77777777" w:rsidR="00DD03F6" w:rsidRDefault="00FC574F">
            <w:pPr>
              <w:pStyle w:val="ProductList-TableBody"/>
            </w:pPr>
            <w:r>
              <w:t>CAL do Dynamics AX</w:t>
            </w:r>
          </w:p>
        </w:tc>
      </w:tr>
      <w:tr w:rsidR="00DD03F6" w14:paraId="04D2D882" w14:textId="77777777">
        <w:tc>
          <w:tcPr>
            <w:tcW w:w="6120" w:type="dxa"/>
            <w:tcBorders>
              <w:top w:val="none" w:sz="4" w:space="0" w:color="6E6E6E"/>
              <w:left w:val="single" w:sz="4" w:space="0" w:color="6E6E6E"/>
              <w:bottom w:val="none" w:sz="4" w:space="0" w:color="6E6E6E"/>
              <w:right w:val="single" w:sz="4" w:space="0" w:color="6E6E6E"/>
            </w:tcBorders>
          </w:tcPr>
          <w:p w14:paraId="137C5E40"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88855" w14:textId="77777777" w:rsidR="00DD03F6" w:rsidRDefault="00FC574F">
            <w:pPr>
              <w:pStyle w:val="ProductList-TableBody"/>
            </w:pPr>
            <w:r>
              <w:t>CAL do Dynamics GP</w:t>
            </w:r>
          </w:p>
        </w:tc>
      </w:tr>
      <w:tr w:rsidR="00DD03F6" w14:paraId="44EC2DC8" w14:textId="77777777">
        <w:tc>
          <w:tcPr>
            <w:tcW w:w="6120" w:type="dxa"/>
            <w:tcBorders>
              <w:top w:val="none" w:sz="4" w:space="0" w:color="6E6E6E"/>
              <w:left w:val="single" w:sz="4" w:space="0" w:color="6E6E6E"/>
              <w:bottom w:val="none" w:sz="4" w:space="0" w:color="6E6E6E"/>
              <w:right w:val="single" w:sz="4" w:space="0" w:color="6E6E6E"/>
            </w:tcBorders>
          </w:tcPr>
          <w:p w14:paraId="27C8AC79"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D6F1A" w14:textId="77777777" w:rsidR="00DD03F6" w:rsidRDefault="00FC574F">
            <w:pPr>
              <w:pStyle w:val="ProductList-TableBody"/>
            </w:pPr>
            <w:r>
              <w:t>CAL do Dynamics NAV</w:t>
            </w:r>
          </w:p>
        </w:tc>
      </w:tr>
      <w:tr w:rsidR="00DD03F6" w14:paraId="55A49971" w14:textId="77777777">
        <w:tc>
          <w:tcPr>
            <w:tcW w:w="6120" w:type="dxa"/>
            <w:tcBorders>
              <w:top w:val="none" w:sz="4" w:space="0" w:color="6E6E6E"/>
              <w:left w:val="single" w:sz="4" w:space="0" w:color="6E6E6E"/>
              <w:bottom w:val="none" w:sz="4" w:space="0" w:color="6E6E6E"/>
              <w:right w:val="single" w:sz="4" w:space="0" w:color="6E6E6E"/>
            </w:tcBorders>
          </w:tcPr>
          <w:p w14:paraId="33A53CBB"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79B10" w14:textId="77777777" w:rsidR="00DD03F6" w:rsidRDefault="00FC574F">
            <w:pPr>
              <w:pStyle w:val="ProductList-TableBody"/>
            </w:pPr>
            <w:r>
              <w:t>CAL do Dynamics SL</w:t>
            </w:r>
          </w:p>
        </w:tc>
      </w:tr>
      <w:tr w:rsidR="00DD03F6" w14:paraId="54689A0F" w14:textId="77777777">
        <w:tc>
          <w:tcPr>
            <w:tcW w:w="6120" w:type="dxa"/>
            <w:tcBorders>
              <w:top w:val="none" w:sz="4" w:space="0" w:color="6E6E6E"/>
              <w:left w:val="single" w:sz="4" w:space="0" w:color="6E6E6E"/>
              <w:bottom w:val="none" w:sz="4" w:space="0" w:color="6E6E6E"/>
              <w:right w:val="single" w:sz="4" w:space="0" w:color="6E6E6E"/>
            </w:tcBorders>
          </w:tcPr>
          <w:p w14:paraId="269F5BB8"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E6940" w14:textId="77777777" w:rsidR="00DD03F6" w:rsidRDefault="00FC574F">
            <w:pPr>
              <w:pStyle w:val="ProductList-TableBody"/>
            </w:pPr>
            <w:r>
              <w:t>CAL do Microsoft XAL</w:t>
            </w:r>
          </w:p>
        </w:tc>
      </w:tr>
      <w:tr w:rsidR="00DD03F6" w14:paraId="293BBCCC" w14:textId="77777777">
        <w:tc>
          <w:tcPr>
            <w:tcW w:w="6120" w:type="dxa"/>
            <w:tcBorders>
              <w:top w:val="none" w:sz="4" w:space="0" w:color="6E6E6E"/>
              <w:left w:val="single" w:sz="4" w:space="0" w:color="6E6E6E"/>
              <w:bottom w:val="none" w:sz="4" w:space="0" w:color="6E6E6E"/>
              <w:right w:val="single" w:sz="4" w:space="0" w:color="6E6E6E"/>
            </w:tcBorders>
          </w:tcPr>
          <w:p w14:paraId="4BEB1B2C"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E4C24" w14:textId="77777777" w:rsidR="00DD03F6" w:rsidRDefault="00FC574F">
            <w:pPr>
              <w:pStyle w:val="ProductList-TableBody"/>
            </w:pPr>
            <w:r>
              <w:t>Vias do Dynamics POS</w:t>
            </w:r>
          </w:p>
        </w:tc>
      </w:tr>
      <w:tr w:rsidR="00DD03F6" w14:paraId="2D3B28C1" w14:textId="77777777">
        <w:tc>
          <w:tcPr>
            <w:tcW w:w="6120" w:type="dxa"/>
            <w:tcBorders>
              <w:top w:val="none" w:sz="4" w:space="0" w:color="6E6E6E"/>
              <w:left w:val="single" w:sz="4" w:space="0" w:color="6E6E6E"/>
              <w:bottom w:val="none" w:sz="4" w:space="0" w:color="6E6E6E"/>
              <w:right w:val="single" w:sz="4" w:space="0" w:color="6E6E6E"/>
            </w:tcBorders>
          </w:tcPr>
          <w:p w14:paraId="73C6AF07"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5A657" w14:textId="77777777" w:rsidR="00DD03F6" w:rsidRDefault="00FC574F">
            <w:pPr>
              <w:pStyle w:val="ProductList-TableBody"/>
            </w:pPr>
            <w:r>
              <w:t>Vias do Dynamics RMS</w:t>
            </w:r>
          </w:p>
        </w:tc>
      </w:tr>
      <w:tr w:rsidR="00DD03F6" w14:paraId="1157EB4F" w14:textId="77777777">
        <w:tc>
          <w:tcPr>
            <w:tcW w:w="6120" w:type="dxa"/>
            <w:tcBorders>
              <w:top w:val="none" w:sz="4" w:space="0" w:color="6E6E6E"/>
              <w:left w:val="single" w:sz="4" w:space="0" w:color="6E6E6E"/>
              <w:bottom w:val="single" w:sz="4" w:space="0" w:color="6E6E6E"/>
              <w:right w:val="single" w:sz="4" w:space="0" w:color="6E6E6E"/>
            </w:tcBorders>
          </w:tcPr>
          <w:p w14:paraId="51974316" w14:textId="77777777" w:rsidR="00DD03F6" w:rsidRDefault="00DD0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58E11" w14:textId="77777777" w:rsidR="00DD03F6" w:rsidRDefault="00FC574F">
            <w:pPr>
              <w:pStyle w:val="ProductList-TableBody"/>
            </w:pPr>
            <w:r>
              <w:t>CAL do Dynamics C5</w:t>
            </w:r>
          </w:p>
        </w:tc>
      </w:tr>
    </w:tbl>
    <w:p w14:paraId="74EAF3F6" w14:textId="77777777" w:rsidR="00DD03F6" w:rsidRDefault="00DD03F6">
      <w:pPr>
        <w:pStyle w:val="ProductList-Body"/>
      </w:pPr>
    </w:p>
    <w:p w14:paraId="749E2265" w14:textId="77777777" w:rsidR="00DD03F6" w:rsidRDefault="00FC574F">
      <w:pPr>
        <w:pStyle w:val="ProductList-Offering2HeadingNoBorder"/>
        <w:outlineLvl w:val="2"/>
      </w:pPr>
      <w:r>
        <w:t>Microsoft 365 Applications</w:t>
      </w:r>
      <w:r>
        <w:fldChar w:fldCharType="begin"/>
      </w:r>
      <w:r>
        <w:instrText xml:space="preserve"> TC "</w:instrText>
      </w:r>
      <w:bookmarkStart w:id="399" w:name="_Toc60134931"/>
      <w:r>
        <w:instrText>Microsoft 365 Applications</w:instrText>
      </w:r>
      <w:bookmarkEnd w:id="399"/>
      <w:r>
        <w:instrText>" \l 3</w:instrText>
      </w:r>
      <w:r>
        <w:fldChar w:fldCharType="end"/>
      </w:r>
    </w:p>
    <w:p w14:paraId="719A6A9C" w14:textId="77777777" w:rsidR="00DD03F6" w:rsidRDefault="00DD03F6">
      <w:pPr>
        <w:pStyle w:val="ProductList-Body"/>
      </w:pPr>
    </w:p>
    <w:tbl>
      <w:tblPr>
        <w:tblStyle w:val="PURTable"/>
        <w:tblW w:w="0" w:type="dxa"/>
        <w:tblLook w:val="04A0" w:firstRow="1" w:lastRow="0" w:firstColumn="1" w:lastColumn="0" w:noHBand="0" w:noVBand="1"/>
      </w:tblPr>
      <w:tblGrid>
        <w:gridCol w:w="5607"/>
        <w:gridCol w:w="5309"/>
      </w:tblGrid>
      <w:tr w:rsidR="00DD03F6" w14:paraId="36106C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F8CE7E" w14:textId="77777777" w:rsidR="00DD03F6" w:rsidRDefault="00FC574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316A04D" w14:textId="77777777" w:rsidR="00DD03F6" w:rsidRDefault="00FC574F">
            <w:pPr>
              <w:pStyle w:val="ProductList-TableBody"/>
            </w:pPr>
            <w:r>
              <w:rPr>
                <w:color w:val="FFFFFF"/>
              </w:rPr>
              <w:t>Licenças Qualificáveis</w:t>
            </w:r>
          </w:p>
        </w:tc>
      </w:tr>
      <w:tr w:rsidR="00DD03F6" w14:paraId="279C3F33" w14:textId="77777777">
        <w:tc>
          <w:tcPr>
            <w:tcW w:w="6240" w:type="dxa"/>
            <w:tcBorders>
              <w:top w:val="single" w:sz="4" w:space="0" w:color="6E6E6E"/>
              <w:left w:val="single" w:sz="4" w:space="0" w:color="6E6E6E"/>
              <w:bottom w:val="single" w:sz="4" w:space="0" w:color="6E6E6E"/>
              <w:right w:val="single" w:sz="4" w:space="0" w:color="6E6E6E"/>
            </w:tcBorders>
          </w:tcPr>
          <w:p w14:paraId="2F19DCB7" w14:textId="77777777" w:rsidR="00DD03F6" w:rsidRDefault="00FC574F">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0E35236A" w14:textId="77777777" w:rsidR="00DD03F6" w:rsidRDefault="00FC574F">
            <w:pPr>
              <w:pStyle w:val="ProductList-TableBody"/>
            </w:pPr>
            <w:r>
              <w:t>Office Professional Plus</w:t>
            </w:r>
          </w:p>
        </w:tc>
      </w:tr>
    </w:tbl>
    <w:p w14:paraId="30314904" w14:textId="77777777" w:rsidR="00DD03F6" w:rsidRDefault="00DD03F6">
      <w:pPr>
        <w:pStyle w:val="ProductList-Body"/>
      </w:pPr>
    </w:p>
    <w:p w14:paraId="6DCAEED9" w14:textId="77777777" w:rsidR="00DD03F6" w:rsidRDefault="00FC574F">
      <w:pPr>
        <w:pStyle w:val="ProductList-Offering2HeadingNoBorder"/>
        <w:outlineLvl w:val="2"/>
      </w:pPr>
      <w:r>
        <w:t>Conjuntos de Aplicações do Office 365</w:t>
      </w:r>
      <w:r>
        <w:fldChar w:fldCharType="begin"/>
      </w:r>
      <w:r>
        <w:instrText xml:space="preserve"> TC "</w:instrText>
      </w:r>
      <w:bookmarkStart w:id="400" w:name="_Toc60134932"/>
      <w:r>
        <w:instrText>Conjuntos de Aplicações do Office 365</w:instrText>
      </w:r>
      <w:bookmarkEnd w:id="400"/>
      <w:r>
        <w:instrText>" \l 3</w:instrText>
      </w:r>
      <w:r>
        <w:fldChar w:fldCharType="end"/>
      </w:r>
    </w:p>
    <w:p w14:paraId="1D39F737" w14:textId="77777777" w:rsidR="00DD03F6" w:rsidRDefault="00DD03F6">
      <w:pPr>
        <w:pStyle w:val="ProductList-Body"/>
      </w:pPr>
    </w:p>
    <w:p w14:paraId="53CDC089" w14:textId="77777777" w:rsidR="00DD03F6" w:rsidRDefault="00FC574F">
      <w:pPr>
        <w:pStyle w:val="ProductList-Body"/>
      </w:pPr>
      <w:r>
        <w:t>As SLs de Utilizador do Office 365 (E1, E3, E4, E5) de SA Existente conferem os mesmos Benefícios de SA que as Licenças Qualificáveis.</w:t>
      </w:r>
    </w:p>
    <w:p w14:paraId="17603385" w14:textId="77777777" w:rsidR="00DD03F6" w:rsidRDefault="00DD03F6">
      <w:pPr>
        <w:pStyle w:val="ProductList-Body"/>
      </w:pPr>
    </w:p>
    <w:p w14:paraId="60A5306F" w14:textId="77777777" w:rsidR="00DD03F6" w:rsidRDefault="00FC574F">
      <w:pPr>
        <w:pStyle w:val="ProductList-Body"/>
      </w:pPr>
      <w:r>
        <w:t>As SLs de Utilizador de SA Existente exigem as USLs ou CAL Suite Bridges correspondentes listadas abaixo:</w:t>
      </w:r>
    </w:p>
    <w:p w14:paraId="3C3FF83A" w14:textId="77777777" w:rsidR="00DD03F6" w:rsidRDefault="00DD03F6">
      <w:pPr>
        <w:pStyle w:val="ProductList-Body"/>
      </w:pPr>
    </w:p>
    <w:tbl>
      <w:tblPr>
        <w:tblStyle w:val="PURTable"/>
        <w:tblW w:w="0" w:type="dxa"/>
        <w:tblLook w:val="04A0" w:firstRow="1" w:lastRow="0" w:firstColumn="1" w:lastColumn="0" w:noHBand="0" w:noVBand="1"/>
      </w:tblPr>
      <w:tblGrid>
        <w:gridCol w:w="3735"/>
        <w:gridCol w:w="3442"/>
        <w:gridCol w:w="3739"/>
      </w:tblGrid>
      <w:tr w:rsidR="00DD03F6" w14:paraId="3DF63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22A41B" w14:textId="77777777" w:rsidR="00DD03F6" w:rsidRDefault="00FC574F">
            <w:pPr>
              <w:pStyle w:val="ProductList-TableBody"/>
            </w:pPr>
            <w:r>
              <w:rPr>
                <w:color w:val="FFFFFF"/>
              </w:rPr>
              <w:t>SL de Utilizador de SA Existente</w:t>
            </w:r>
          </w:p>
        </w:tc>
        <w:tc>
          <w:tcPr>
            <w:tcW w:w="3800" w:type="dxa"/>
            <w:tcBorders>
              <w:top w:val="single" w:sz="4" w:space="0" w:color="0070C0"/>
            </w:tcBorders>
            <w:shd w:val="clear" w:color="auto" w:fill="0070C0"/>
          </w:tcPr>
          <w:p w14:paraId="34FE9440" w14:textId="77777777" w:rsidR="00DD03F6" w:rsidRDefault="00FC574F">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258A1938" w14:textId="77777777" w:rsidR="00DD03F6" w:rsidRDefault="00FC574F">
            <w:pPr>
              <w:pStyle w:val="ProductList-TableBody"/>
            </w:pPr>
            <w:r>
              <w:rPr>
                <w:color w:val="FFFFFF"/>
              </w:rPr>
              <w:t>USL ou CAL Suite Bridge Exigida</w:t>
            </w:r>
          </w:p>
        </w:tc>
      </w:tr>
      <w:tr w:rsidR="00DD03F6" w14:paraId="3040AE09" w14:textId="77777777">
        <w:tc>
          <w:tcPr>
            <w:tcW w:w="4160" w:type="dxa"/>
            <w:tcBorders>
              <w:top w:val="single" w:sz="4" w:space="0" w:color="6E6E6E"/>
              <w:left w:val="single" w:sz="4" w:space="0" w:color="6E6E6E"/>
              <w:bottom w:val="single" w:sz="4" w:space="0" w:color="6E6E6E"/>
            </w:tcBorders>
          </w:tcPr>
          <w:p w14:paraId="2961579C" w14:textId="77777777" w:rsidR="00DD03F6" w:rsidRDefault="00FC574F">
            <w:pPr>
              <w:pStyle w:val="ProductList-TableBody"/>
            </w:pPr>
            <w:r>
              <w:t>Office 365 E1 de SA Existente</w:t>
            </w:r>
          </w:p>
        </w:tc>
        <w:tc>
          <w:tcPr>
            <w:tcW w:w="3800" w:type="dxa"/>
          </w:tcPr>
          <w:p w14:paraId="166AB1A0" w14:textId="77777777" w:rsidR="00DD03F6" w:rsidRDefault="00FC574F">
            <w:pPr>
              <w:pStyle w:val="ProductList-TableBody"/>
            </w:pPr>
            <w:r>
              <w:t>Core CAL Suite</w:t>
            </w:r>
          </w:p>
        </w:tc>
        <w:tc>
          <w:tcPr>
            <w:tcW w:w="4160" w:type="dxa"/>
            <w:tcBorders>
              <w:top w:val="single" w:sz="4" w:space="0" w:color="6E6E6E"/>
              <w:bottom w:val="none" w:sz="4" w:space="0" w:color="6E6E6E"/>
              <w:right w:val="single" w:sz="4" w:space="0" w:color="6E6E6E"/>
            </w:tcBorders>
          </w:tcPr>
          <w:p w14:paraId="162CF236" w14:textId="77777777" w:rsidR="00DD03F6" w:rsidRDefault="00FC574F">
            <w:pPr>
              <w:pStyle w:val="ProductList-TableBody"/>
            </w:pPr>
            <w:r>
              <w:t>Core CAL Bridge para Office 365 ou</w:t>
            </w:r>
          </w:p>
          <w:p w14:paraId="5554C61A" w14:textId="77777777" w:rsidR="00DD03F6" w:rsidRDefault="00FC574F">
            <w:pPr>
              <w:pStyle w:val="ProductList-TableBody"/>
            </w:pPr>
            <w:r>
              <w:t>Enterprise Mobility + Security</w:t>
            </w:r>
          </w:p>
        </w:tc>
      </w:tr>
      <w:tr w:rsidR="00DD03F6" w14:paraId="72C29022" w14:textId="77777777">
        <w:tc>
          <w:tcPr>
            <w:tcW w:w="4160" w:type="dxa"/>
            <w:tcBorders>
              <w:top w:val="single" w:sz="4" w:space="0" w:color="6E6E6E"/>
              <w:left w:val="single" w:sz="4" w:space="0" w:color="6E6E6E"/>
              <w:bottom w:val="single" w:sz="4" w:space="0" w:color="6E6E6E"/>
            </w:tcBorders>
          </w:tcPr>
          <w:p w14:paraId="3C6159E6" w14:textId="77777777" w:rsidR="00DD03F6" w:rsidRDefault="00FC574F">
            <w:pPr>
              <w:pStyle w:val="ProductList-TableBody"/>
            </w:pPr>
            <w:r>
              <w:t>Office 365 (E3, E4, E5) de SA Existente</w:t>
            </w:r>
          </w:p>
        </w:tc>
        <w:tc>
          <w:tcPr>
            <w:tcW w:w="3800" w:type="dxa"/>
          </w:tcPr>
          <w:p w14:paraId="7DC2A318" w14:textId="77777777" w:rsidR="00DD03F6" w:rsidRDefault="00FC574F">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2EF7C80E" w14:textId="77777777" w:rsidR="00DD03F6" w:rsidRDefault="00DD03F6">
            <w:pPr>
              <w:pStyle w:val="ProductList-TableBody"/>
            </w:pPr>
          </w:p>
        </w:tc>
      </w:tr>
      <w:tr w:rsidR="00DD03F6" w14:paraId="4C746C4B" w14:textId="77777777">
        <w:tc>
          <w:tcPr>
            <w:tcW w:w="4160" w:type="dxa"/>
            <w:tcBorders>
              <w:top w:val="single" w:sz="4" w:space="0" w:color="6E6E6E"/>
              <w:left w:val="single" w:sz="4" w:space="0" w:color="6E6E6E"/>
              <w:bottom w:val="single" w:sz="4" w:space="0" w:color="6E6E6E"/>
            </w:tcBorders>
          </w:tcPr>
          <w:p w14:paraId="2D205A65" w14:textId="77777777" w:rsidR="00DD03F6" w:rsidRDefault="00FC574F">
            <w:pPr>
              <w:pStyle w:val="ProductList-TableBody"/>
            </w:pPr>
            <w:r>
              <w:t>Office 365 (E3, E4, E5) de SA Existente</w:t>
            </w:r>
          </w:p>
        </w:tc>
        <w:tc>
          <w:tcPr>
            <w:tcW w:w="3800" w:type="dxa"/>
          </w:tcPr>
          <w:p w14:paraId="4D3899DA" w14:textId="77777777" w:rsidR="00DD03F6" w:rsidRDefault="00FC574F">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0F730CC6" w14:textId="77777777" w:rsidR="00DD03F6" w:rsidRDefault="00FC574F">
            <w:pPr>
              <w:pStyle w:val="ProductList-TableBody"/>
            </w:pPr>
            <w:r>
              <w:t>Enterprise CAL Bridge para Office 365, ou</w:t>
            </w:r>
          </w:p>
          <w:p w14:paraId="4BBDD3D5" w14:textId="77777777" w:rsidR="00DD03F6" w:rsidRDefault="00FC574F">
            <w:pPr>
              <w:pStyle w:val="ProductList-TableBody"/>
            </w:pPr>
            <w:r>
              <w:t>Enterprise Mobility + Security</w:t>
            </w:r>
          </w:p>
        </w:tc>
      </w:tr>
    </w:tbl>
    <w:p w14:paraId="296B51E3" w14:textId="77777777" w:rsidR="00DD03F6" w:rsidRDefault="00DD03F6">
      <w:pPr>
        <w:pStyle w:val="ProductList-Body"/>
      </w:pPr>
    </w:p>
    <w:p w14:paraId="153146BC" w14:textId="77777777" w:rsidR="00DD03F6" w:rsidRDefault="00FC574F">
      <w:pPr>
        <w:pStyle w:val="ProductList-Offering2HeadingNoBorder"/>
        <w:outlineLvl w:val="2"/>
      </w:pPr>
      <w:r>
        <w:t>Sistema Telefónico</w:t>
      </w:r>
      <w:r>
        <w:fldChar w:fldCharType="begin"/>
      </w:r>
      <w:r>
        <w:instrText xml:space="preserve"> TC "</w:instrText>
      </w:r>
      <w:bookmarkStart w:id="401" w:name="_Toc60134933"/>
      <w:r>
        <w:instrText>Sistema Telefónico</w:instrText>
      </w:r>
      <w:bookmarkEnd w:id="401"/>
      <w:r>
        <w:instrText>" \l 3</w:instrText>
      </w:r>
      <w:r>
        <w:fldChar w:fldCharType="end"/>
      </w:r>
    </w:p>
    <w:p w14:paraId="1E7368E6" w14:textId="77777777" w:rsidR="00DD03F6" w:rsidRDefault="00DD03F6">
      <w:pPr>
        <w:pStyle w:val="ProductList-Body"/>
      </w:pPr>
    </w:p>
    <w:tbl>
      <w:tblPr>
        <w:tblStyle w:val="PURTable"/>
        <w:tblW w:w="0" w:type="dxa"/>
        <w:tblLook w:val="04A0" w:firstRow="1" w:lastRow="0" w:firstColumn="1" w:lastColumn="0" w:noHBand="0" w:noVBand="1"/>
      </w:tblPr>
      <w:tblGrid>
        <w:gridCol w:w="5503"/>
        <w:gridCol w:w="5413"/>
      </w:tblGrid>
      <w:tr w:rsidR="00DD03F6" w14:paraId="0F4BD9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C8C07C9" w14:textId="77777777" w:rsidR="00DD03F6" w:rsidRDefault="00FC574F">
            <w:pPr>
              <w:pStyle w:val="ProductList-TableBody"/>
            </w:pPr>
            <w:r>
              <w:rPr>
                <w:color w:val="FFFFFF"/>
              </w:rPr>
              <w:t>SL de Utilizador de SA Existente</w:t>
            </w:r>
          </w:p>
        </w:tc>
        <w:tc>
          <w:tcPr>
            <w:tcW w:w="6000" w:type="dxa"/>
            <w:tcBorders>
              <w:left w:val="single" w:sz="4" w:space="0" w:color="0070C0"/>
            </w:tcBorders>
            <w:shd w:val="clear" w:color="auto" w:fill="0070C0"/>
          </w:tcPr>
          <w:p w14:paraId="331387C2" w14:textId="77777777" w:rsidR="00DD03F6" w:rsidRDefault="00FC574F">
            <w:pPr>
              <w:pStyle w:val="ProductList-TableBody"/>
            </w:pPr>
            <w:r>
              <w:rPr>
                <w:color w:val="FFFFFF"/>
              </w:rPr>
              <w:t>Licenças Qualificáveis</w:t>
            </w:r>
          </w:p>
        </w:tc>
      </w:tr>
      <w:tr w:rsidR="00DD03F6" w14:paraId="0F7C3880" w14:textId="77777777">
        <w:tc>
          <w:tcPr>
            <w:tcW w:w="6120" w:type="dxa"/>
            <w:tcBorders>
              <w:top w:val="single" w:sz="4" w:space="0" w:color="6E6E6E"/>
              <w:left w:val="single" w:sz="4" w:space="0" w:color="6E6E6E"/>
              <w:bottom w:val="none" w:sz="4" w:space="0" w:color="6E6E6E"/>
            </w:tcBorders>
          </w:tcPr>
          <w:p w14:paraId="6BF202EC" w14:textId="77777777" w:rsidR="00DD03F6" w:rsidRDefault="00FC574F">
            <w:pPr>
              <w:pStyle w:val="ProductList-TableBody"/>
            </w:pPr>
            <w:r>
              <w:t>Sistema Telefónico de SA Existente</w:t>
            </w:r>
          </w:p>
        </w:tc>
        <w:tc>
          <w:tcPr>
            <w:tcW w:w="6000" w:type="dxa"/>
          </w:tcPr>
          <w:p w14:paraId="3E66F971" w14:textId="77777777" w:rsidR="00DD03F6" w:rsidRDefault="00FC574F">
            <w:pPr>
              <w:pStyle w:val="ProductList-TableBody"/>
            </w:pPr>
            <w:r>
              <w:t>CAL de Skype para Empresas Server Plus (Dispositivo e Utilizador)</w:t>
            </w:r>
          </w:p>
        </w:tc>
      </w:tr>
      <w:tr w:rsidR="00DD03F6" w14:paraId="796A0273" w14:textId="77777777">
        <w:tc>
          <w:tcPr>
            <w:tcW w:w="6120" w:type="dxa"/>
            <w:tcBorders>
              <w:top w:val="none" w:sz="4" w:space="0" w:color="6E6E6E"/>
              <w:left w:val="single" w:sz="4" w:space="0" w:color="6E6E6E"/>
              <w:bottom w:val="single" w:sz="4" w:space="0" w:color="6E6E6E"/>
            </w:tcBorders>
          </w:tcPr>
          <w:p w14:paraId="2B902ED0" w14:textId="77777777" w:rsidR="00DD03F6" w:rsidRDefault="00DD03F6">
            <w:pPr>
              <w:pStyle w:val="ProductList-TableBody"/>
            </w:pPr>
          </w:p>
        </w:tc>
        <w:tc>
          <w:tcPr>
            <w:tcW w:w="6000" w:type="dxa"/>
          </w:tcPr>
          <w:p w14:paraId="5560B0C3" w14:textId="77777777" w:rsidR="00DD03F6" w:rsidRDefault="00FC574F">
            <w:pPr>
              <w:pStyle w:val="ProductList-TableBody"/>
            </w:pPr>
            <w:r>
              <w:t>CAL do Skype para Empresas Plus (SL de Utilizador)</w:t>
            </w:r>
          </w:p>
        </w:tc>
      </w:tr>
    </w:tbl>
    <w:p w14:paraId="72ECFF45" w14:textId="77777777" w:rsidR="00DD03F6" w:rsidRDefault="00DD03F6">
      <w:pPr>
        <w:pStyle w:val="ProductList-Body"/>
      </w:pPr>
    </w:p>
    <w:p w14:paraId="0909DFE6" w14:textId="77777777" w:rsidR="00DD03F6" w:rsidRDefault="00FC574F">
      <w:pPr>
        <w:pStyle w:val="ProductList-Offering2HeadingNoBorder"/>
        <w:outlineLvl w:val="2"/>
      </w:pPr>
      <w:r>
        <w:t>Project</w:t>
      </w:r>
      <w:r>
        <w:fldChar w:fldCharType="begin"/>
      </w:r>
      <w:r>
        <w:instrText xml:space="preserve"> TC "</w:instrText>
      </w:r>
      <w:bookmarkStart w:id="402" w:name="_Toc60134934"/>
      <w:r>
        <w:instrText>Project</w:instrText>
      </w:r>
      <w:bookmarkEnd w:id="402"/>
      <w:r>
        <w:instrText>" \l 3</w:instrText>
      </w:r>
      <w:r>
        <w:fldChar w:fldCharType="end"/>
      </w:r>
    </w:p>
    <w:p w14:paraId="5ADF2856" w14:textId="77777777" w:rsidR="00DD03F6" w:rsidRDefault="00DD03F6">
      <w:pPr>
        <w:pStyle w:val="ProductList-Body"/>
      </w:pPr>
    </w:p>
    <w:tbl>
      <w:tblPr>
        <w:tblStyle w:val="PURTable"/>
        <w:tblW w:w="0" w:type="dxa"/>
        <w:tblLook w:val="04A0" w:firstRow="1" w:lastRow="0" w:firstColumn="1" w:lastColumn="0" w:noHBand="0" w:noVBand="1"/>
      </w:tblPr>
      <w:tblGrid>
        <w:gridCol w:w="5500"/>
        <w:gridCol w:w="5416"/>
      </w:tblGrid>
      <w:tr w:rsidR="00DD03F6" w14:paraId="4E6F92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1B4468" w14:textId="77777777" w:rsidR="00DD03F6" w:rsidRDefault="00FC574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71C2977" w14:textId="77777777" w:rsidR="00DD03F6" w:rsidRDefault="00FC574F">
            <w:pPr>
              <w:pStyle w:val="ProductList-TableBody"/>
            </w:pPr>
            <w:r>
              <w:rPr>
                <w:color w:val="FFFFFF"/>
              </w:rPr>
              <w:t>Licenças Qualificáveis</w:t>
            </w:r>
          </w:p>
        </w:tc>
      </w:tr>
      <w:tr w:rsidR="00DD03F6" w14:paraId="2103FB4A" w14:textId="77777777">
        <w:tc>
          <w:tcPr>
            <w:tcW w:w="6120" w:type="dxa"/>
            <w:tcBorders>
              <w:top w:val="single" w:sz="4" w:space="0" w:color="6E6E6E"/>
              <w:left w:val="single" w:sz="4" w:space="0" w:color="6E6E6E"/>
              <w:bottom w:val="none" w:sz="4" w:space="0" w:color="6E6E6E"/>
              <w:right w:val="single" w:sz="4" w:space="0" w:color="6E6E6E"/>
            </w:tcBorders>
          </w:tcPr>
          <w:p w14:paraId="294E2B30" w14:textId="77777777" w:rsidR="00DD03F6" w:rsidRDefault="00FC574F">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36DB9586" w14:textId="77777777" w:rsidR="00DD03F6" w:rsidRDefault="00FC574F">
            <w:pPr>
              <w:pStyle w:val="ProductList-TableBody"/>
            </w:pPr>
            <w:r>
              <w:t xml:space="preserve">Project Standard </w:t>
            </w:r>
          </w:p>
        </w:tc>
      </w:tr>
      <w:tr w:rsidR="00DD03F6" w14:paraId="3383DA74" w14:textId="77777777">
        <w:tc>
          <w:tcPr>
            <w:tcW w:w="6120" w:type="dxa"/>
            <w:tcBorders>
              <w:top w:val="none" w:sz="4" w:space="0" w:color="6E6E6E"/>
              <w:left w:val="single" w:sz="4" w:space="0" w:color="6E6E6E"/>
              <w:bottom w:val="single" w:sz="4" w:space="0" w:color="6E6E6E"/>
              <w:right w:val="single" w:sz="4" w:space="0" w:color="6E6E6E"/>
            </w:tcBorders>
          </w:tcPr>
          <w:p w14:paraId="30CC15E8" w14:textId="77777777" w:rsidR="00DD03F6" w:rsidRDefault="00DD0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13ED3" w14:textId="77777777" w:rsidR="00DD03F6" w:rsidRDefault="00FC574F">
            <w:pPr>
              <w:pStyle w:val="ProductList-TableBody"/>
            </w:pPr>
            <w:r>
              <w:t xml:space="preserve">CAL do Project Server </w:t>
            </w:r>
          </w:p>
        </w:tc>
      </w:tr>
      <w:tr w:rsidR="00DD03F6" w14:paraId="6E0AF287" w14:textId="77777777">
        <w:tc>
          <w:tcPr>
            <w:tcW w:w="6120" w:type="dxa"/>
            <w:tcBorders>
              <w:top w:val="single" w:sz="4" w:space="0" w:color="6E6E6E"/>
              <w:left w:val="single" w:sz="4" w:space="0" w:color="6E6E6E"/>
              <w:bottom w:val="none" w:sz="4" w:space="0" w:color="6E6E6E"/>
              <w:right w:val="single" w:sz="4" w:space="0" w:color="6E6E6E"/>
            </w:tcBorders>
          </w:tcPr>
          <w:p w14:paraId="646057A6" w14:textId="77777777" w:rsidR="00DD03F6" w:rsidRDefault="00FC574F">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5F0F6E65" w14:textId="77777777" w:rsidR="00DD03F6" w:rsidRDefault="00FC574F">
            <w:pPr>
              <w:pStyle w:val="ProductList-TableBody"/>
            </w:pPr>
            <w:r>
              <w:t>Project Professional</w:t>
            </w:r>
          </w:p>
        </w:tc>
      </w:tr>
      <w:tr w:rsidR="00DD03F6" w14:paraId="4FFBF7FF" w14:textId="77777777">
        <w:tc>
          <w:tcPr>
            <w:tcW w:w="6120" w:type="dxa"/>
            <w:tcBorders>
              <w:top w:val="none" w:sz="4" w:space="0" w:color="6E6E6E"/>
              <w:left w:val="single" w:sz="4" w:space="0" w:color="6E6E6E"/>
              <w:bottom w:val="single" w:sz="4" w:space="0" w:color="6E6E6E"/>
              <w:right w:val="single" w:sz="4" w:space="0" w:color="6E6E6E"/>
            </w:tcBorders>
          </w:tcPr>
          <w:p w14:paraId="35071D14" w14:textId="77777777" w:rsidR="00DD03F6" w:rsidRDefault="00DD0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361CD" w14:textId="77777777" w:rsidR="00DD03F6" w:rsidRDefault="00FC574F">
            <w:pPr>
              <w:pStyle w:val="ProductList-TableBody"/>
            </w:pPr>
            <w:r>
              <w:t>CAL do Project Server</w:t>
            </w:r>
          </w:p>
        </w:tc>
      </w:tr>
      <w:tr w:rsidR="00DD03F6" w14:paraId="1A69BA0C" w14:textId="77777777">
        <w:tc>
          <w:tcPr>
            <w:tcW w:w="6120" w:type="dxa"/>
            <w:tcBorders>
              <w:top w:val="single" w:sz="4" w:space="0" w:color="6E6E6E"/>
              <w:left w:val="single" w:sz="4" w:space="0" w:color="6E6E6E"/>
              <w:bottom w:val="none" w:sz="4" w:space="0" w:color="6E6E6E"/>
              <w:right w:val="single" w:sz="4" w:space="0" w:color="6E6E6E"/>
            </w:tcBorders>
          </w:tcPr>
          <w:p w14:paraId="1065DBAA" w14:textId="77777777" w:rsidR="00DD03F6" w:rsidRDefault="00FC574F">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2EA8BD0F" w14:textId="77777777" w:rsidR="00DD03F6" w:rsidRDefault="00FC574F">
            <w:pPr>
              <w:pStyle w:val="ProductList-TableBody"/>
            </w:pPr>
            <w:r>
              <w:t>Project Professional</w:t>
            </w:r>
          </w:p>
        </w:tc>
      </w:tr>
      <w:tr w:rsidR="00DD03F6" w14:paraId="2A3B60BE" w14:textId="77777777">
        <w:tc>
          <w:tcPr>
            <w:tcW w:w="6120" w:type="dxa"/>
            <w:tcBorders>
              <w:top w:val="none" w:sz="4" w:space="0" w:color="6E6E6E"/>
              <w:left w:val="single" w:sz="4" w:space="0" w:color="6E6E6E"/>
              <w:bottom w:val="single" w:sz="4" w:space="0" w:color="6E6E6E"/>
              <w:right w:val="single" w:sz="4" w:space="0" w:color="6E6E6E"/>
            </w:tcBorders>
          </w:tcPr>
          <w:p w14:paraId="651330C7" w14:textId="77777777" w:rsidR="00DD03F6" w:rsidRDefault="00DD0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33B01" w14:textId="77777777" w:rsidR="00DD03F6" w:rsidRDefault="00FC574F">
            <w:pPr>
              <w:pStyle w:val="ProductList-TableBody"/>
            </w:pPr>
            <w:r>
              <w:t>CAL do Project Server</w:t>
            </w:r>
          </w:p>
        </w:tc>
      </w:tr>
    </w:tbl>
    <w:p w14:paraId="42FB2886" w14:textId="77777777" w:rsidR="00DD03F6" w:rsidRDefault="00DD03F6">
      <w:pPr>
        <w:pStyle w:val="ProductList-Body"/>
      </w:pPr>
    </w:p>
    <w:p w14:paraId="384E6BCE" w14:textId="77777777" w:rsidR="00DD03F6" w:rsidRDefault="00FC574F">
      <w:pPr>
        <w:pStyle w:val="ProductList-Offering2HeadingNoBorder"/>
        <w:outlineLvl w:val="2"/>
      </w:pPr>
      <w:r>
        <w:t>Visio</w:t>
      </w:r>
      <w:r>
        <w:fldChar w:fldCharType="begin"/>
      </w:r>
      <w:r>
        <w:instrText xml:space="preserve"> TC "</w:instrText>
      </w:r>
      <w:bookmarkStart w:id="403" w:name="_Toc6013493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DD03F6" w14:paraId="504BA7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38A907C" w14:textId="77777777" w:rsidR="00DD03F6" w:rsidRDefault="00FC574F">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65D5A5EF" w14:textId="77777777" w:rsidR="00DD03F6" w:rsidRDefault="00FC574F">
            <w:pPr>
              <w:pStyle w:val="ProductList-TableBody"/>
            </w:pPr>
            <w:r>
              <w:rPr>
                <w:color w:val="FFFFFF"/>
              </w:rPr>
              <w:t>Licenças Qualificáveis</w:t>
            </w:r>
          </w:p>
        </w:tc>
      </w:tr>
      <w:tr w:rsidR="00DD03F6" w14:paraId="3A4A5526" w14:textId="77777777">
        <w:tc>
          <w:tcPr>
            <w:tcW w:w="6240" w:type="dxa"/>
            <w:tcBorders>
              <w:top w:val="single" w:sz="4" w:space="0" w:color="6E6E6E"/>
              <w:left w:val="single" w:sz="4" w:space="0" w:color="6E6E6E"/>
              <w:bottom w:val="single" w:sz="4" w:space="0" w:color="6E6E6E"/>
              <w:right w:val="single" w:sz="4" w:space="0" w:color="6E6E6E"/>
            </w:tcBorders>
          </w:tcPr>
          <w:p w14:paraId="015A4685" w14:textId="77777777" w:rsidR="00DD03F6" w:rsidRDefault="00FC574F">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7F4FFA82" w14:textId="77777777" w:rsidR="00DD03F6" w:rsidRDefault="00FC574F">
            <w:pPr>
              <w:pStyle w:val="ProductList-TableBody"/>
            </w:pPr>
            <w:r>
              <w:t>Visio Professional</w:t>
            </w:r>
          </w:p>
        </w:tc>
      </w:tr>
      <w:tr w:rsidR="00DD03F6" w14:paraId="29D8A6CC" w14:textId="77777777">
        <w:tc>
          <w:tcPr>
            <w:tcW w:w="6240" w:type="dxa"/>
            <w:tcBorders>
              <w:top w:val="single" w:sz="4" w:space="0" w:color="6E6E6E"/>
              <w:left w:val="single" w:sz="4" w:space="0" w:color="6E6E6E"/>
              <w:right w:val="single" w:sz="4" w:space="0" w:color="6E6E6E"/>
            </w:tcBorders>
          </w:tcPr>
          <w:p w14:paraId="50B164DA" w14:textId="77777777" w:rsidR="00DD03F6" w:rsidRDefault="00FC574F">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4076D510" w14:textId="77777777" w:rsidR="00DD03F6" w:rsidRDefault="00FC574F">
            <w:pPr>
              <w:pStyle w:val="ProductList-TableBody"/>
            </w:pPr>
            <w:r>
              <w:t>Visio Standard</w:t>
            </w:r>
          </w:p>
        </w:tc>
      </w:tr>
    </w:tbl>
    <w:p w14:paraId="7783ADBB" w14:textId="77777777" w:rsidR="00DD03F6" w:rsidRDefault="00FC574F">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60134936"/>
      <w:r>
        <w:instrText>Apêndice D – Serviços Profissionais</w:instrText>
      </w:r>
      <w:bookmarkEnd w:id="405"/>
      <w:r>
        <w:instrText>" \l 1</w:instrText>
      </w:r>
      <w:r>
        <w:fldChar w:fldCharType="end"/>
      </w:r>
    </w:p>
    <w:p w14:paraId="11ACE608" w14:textId="77777777" w:rsidR="00DD03F6" w:rsidRDefault="00FC574F">
      <w:pPr>
        <w:pStyle w:val="ProductList-Body"/>
      </w:pPr>
      <w:r>
        <w:t>Os Serviços Profissionais disponíveis através do Licenciamento em Volume da Microsoft são descritos abaixo.</w:t>
      </w:r>
    </w:p>
    <w:p w14:paraId="31018791" w14:textId="77777777" w:rsidR="00DD03F6" w:rsidRDefault="00FC574F">
      <w:pPr>
        <w:pStyle w:val="ProductList-Offering1Heading"/>
        <w:outlineLvl w:val="1"/>
      </w:pPr>
      <w:bookmarkStart w:id="406" w:name="_Sec565"/>
      <w:r>
        <w:t>Ofertas de Suporte Microsoft Premier</w:t>
      </w:r>
      <w:bookmarkEnd w:id="406"/>
      <w:r>
        <w:fldChar w:fldCharType="begin"/>
      </w:r>
      <w:r>
        <w:instrText xml:space="preserve"> TC "</w:instrText>
      </w:r>
      <w:bookmarkStart w:id="407" w:name="_Toc60134937"/>
      <w:r>
        <w:instrText>Ofertas de Suporte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DD03F6" w14:paraId="47312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BA842B" w14:textId="77777777" w:rsidR="00DD03F6" w:rsidRDefault="00FC574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6D2BD4" w14:textId="77777777" w:rsidR="00DD03F6" w:rsidRDefault="00FC574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37456C" w14:textId="77777777" w:rsidR="00DD03F6" w:rsidRDefault="00FC574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6F1F2B" w14:textId="77777777" w:rsidR="00DD03F6" w:rsidRDefault="00FC574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0B93C8" w14:textId="77777777" w:rsidR="00DD03F6" w:rsidRDefault="00FC574F">
            <w:pPr>
              <w:pStyle w:val="ProductList-TableBody"/>
              <w:jc w:val="center"/>
            </w:pPr>
            <w:r>
              <w:rPr>
                <w:color w:val="FFFFFF"/>
              </w:rPr>
              <w:t>Premier Plus</w:t>
            </w:r>
          </w:p>
        </w:tc>
      </w:tr>
      <w:tr w:rsidR="00DD03F6" w14:paraId="4E351C7F" w14:textId="77777777">
        <w:tc>
          <w:tcPr>
            <w:tcW w:w="4040" w:type="dxa"/>
            <w:tcBorders>
              <w:top w:val="single" w:sz="4" w:space="0" w:color="000000"/>
              <w:left w:val="single" w:sz="4" w:space="0" w:color="000000"/>
              <w:bottom w:val="single" w:sz="4" w:space="0" w:color="000000"/>
              <w:right w:val="single" w:sz="4" w:space="0" w:color="000000"/>
            </w:tcBorders>
          </w:tcPr>
          <w:p w14:paraId="44A5E3C2" w14:textId="77777777" w:rsidR="00DD03F6" w:rsidRDefault="00FC574F">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2B1F724E"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0D23B"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E0E9B"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31CCF" w14:textId="77777777" w:rsidR="00DD03F6" w:rsidRDefault="00FC574F">
            <w:pPr>
              <w:pStyle w:val="ProductList-TableBody"/>
              <w:jc w:val="center"/>
            </w:pPr>
            <w:r>
              <w:t>X</w:t>
            </w:r>
          </w:p>
        </w:tc>
      </w:tr>
      <w:tr w:rsidR="00DD03F6" w14:paraId="220E2036" w14:textId="77777777">
        <w:tc>
          <w:tcPr>
            <w:tcW w:w="4040" w:type="dxa"/>
            <w:tcBorders>
              <w:top w:val="single" w:sz="4" w:space="0" w:color="000000"/>
              <w:left w:val="single" w:sz="4" w:space="0" w:color="000000"/>
              <w:bottom w:val="single" w:sz="4" w:space="0" w:color="000000"/>
              <w:right w:val="single" w:sz="4" w:space="0" w:color="000000"/>
            </w:tcBorders>
          </w:tcPr>
          <w:p w14:paraId="6693122B" w14:textId="77777777" w:rsidR="00DD03F6" w:rsidRDefault="00FC574F">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332CFA40" w14:textId="77777777" w:rsidR="00DD03F6" w:rsidRDefault="00FC574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F89420A" w14:textId="77777777" w:rsidR="00DD03F6" w:rsidRDefault="00FC574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FB75CD7" w14:textId="77777777" w:rsidR="00DD03F6" w:rsidRDefault="00FC574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8716A77" w14:textId="77777777" w:rsidR="00DD03F6" w:rsidRDefault="00FC574F">
            <w:pPr>
              <w:pStyle w:val="ProductList-TableBody"/>
            </w:pPr>
            <w:r>
              <w:t>Mensal</w:t>
            </w:r>
          </w:p>
        </w:tc>
      </w:tr>
      <w:tr w:rsidR="00DD03F6" w14:paraId="2C9378A4" w14:textId="77777777">
        <w:tc>
          <w:tcPr>
            <w:tcW w:w="4040" w:type="dxa"/>
            <w:tcBorders>
              <w:top w:val="single" w:sz="4" w:space="0" w:color="000000"/>
              <w:left w:val="single" w:sz="4" w:space="0" w:color="000000"/>
              <w:bottom w:val="single" w:sz="4" w:space="0" w:color="000000"/>
              <w:right w:val="single" w:sz="4" w:space="0" w:color="000000"/>
            </w:tcBorders>
          </w:tcPr>
          <w:p w14:paraId="12F68E50" w14:textId="77777777" w:rsidR="00DD03F6" w:rsidRDefault="00FC574F">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7BE4C9C" w14:textId="77777777" w:rsidR="00DD03F6" w:rsidRDefault="00FC574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A8DC353" w14:textId="77777777" w:rsidR="00DD03F6" w:rsidRDefault="00FC574F">
            <w:pPr>
              <w:pStyle w:val="ProductList-TableBody"/>
            </w:pPr>
            <w:r>
              <w:t>Até 10 horas</w:t>
            </w:r>
          </w:p>
          <w:p w14:paraId="2B8B525F" w14:textId="77777777" w:rsidR="00DD03F6" w:rsidRDefault="00FC574F">
            <w:pPr>
              <w:pStyle w:val="ProductList-TableBody"/>
            </w:pPr>
            <w:r>
              <w:t>+1 Verificação do Funcionamento</w:t>
            </w:r>
          </w:p>
          <w:p w14:paraId="1AE3CCDF" w14:textId="77777777" w:rsidR="00DD03F6" w:rsidRDefault="00FC574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0374FFE" w14:textId="77777777" w:rsidR="00DD03F6" w:rsidRDefault="00FC574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550499F7" w14:textId="77777777" w:rsidR="00DD03F6" w:rsidRDefault="00FC574F">
            <w:pPr>
              <w:pStyle w:val="ProductList-TableBody"/>
            </w:pPr>
            <w:r>
              <w:t>Até 160 horas</w:t>
            </w:r>
          </w:p>
        </w:tc>
      </w:tr>
      <w:tr w:rsidR="00DD03F6" w14:paraId="22BAA504" w14:textId="77777777">
        <w:tc>
          <w:tcPr>
            <w:tcW w:w="4040" w:type="dxa"/>
            <w:tcBorders>
              <w:top w:val="single" w:sz="4" w:space="0" w:color="000000"/>
              <w:left w:val="single" w:sz="4" w:space="0" w:color="000000"/>
              <w:bottom w:val="single" w:sz="4" w:space="0" w:color="000000"/>
              <w:right w:val="single" w:sz="4" w:space="0" w:color="000000"/>
            </w:tcBorders>
          </w:tcPr>
          <w:p w14:paraId="3087F23D" w14:textId="77777777" w:rsidR="00DD03F6" w:rsidRDefault="00FC574F">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6A64CCA6" w14:textId="77777777" w:rsidR="00DD03F6" w:rsidRDefault="00FC574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380BE8E0" w14:textId="77777777" w:rsidR="00DD03F6" w:rsidRDefault="00FC574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3BF1BAC8" w14:textId="77777777" w:rsidR="00DD03F6" w:rsidRDefault="00FC574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43976997" w14:textId="77777777" w:rsidR="00DD03F6" w:rsidRDefault="00FC574F">
            <w:pPr>
              <w:pStyle w:val="ProductList-TableBody"/>
            </w:pPr>
            <w:r>
              <w:t>Até 140 horas</w:t>
            </w:r>
          </w:p>
        </w:tc>
      </w:tr>
      <w:tr w:rsidR="00DD03F6" w14:paraId="24088B99" w14:textId="77777777">
        <w:tc>
          <w:tcPr>
            <w:tcW w:w="4040" w:type="dxa"/>
            <w:tcBorders>
              <w:top w:val="single" w:sz="4" w:space="0" w:color="000000"/>
              <w:left w:val="single" w:sz="4" w:space="0" w:color="000000"/>
              <w:bottom w:val="single" w:sz="4" w:space="0" w:color="000000"/>
              <w:right w:val="single" w:sz="4" w:space="0" w:color="000000"/>
            </w:tcBorders>
          </w:tcPr>
          <w:p w14:paraId="6D595827" w14:textId="77777777" w:rsidR="00DD03F6" w:rsidRDefault="00FC574F">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1797B7DF"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5A879"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D0837"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11326" w14:textId="77777777" w:rsidR="00DD03F6" w:rsidRDefault="00FC574F">
            <w:pPr>
              <w:pStyle w:val="ProductList-TableBody"/>
              <w:jc w:val="center"/>
            </w:pPr>
            <w:r>
              <w:t>X</w:t>
            </w:r>
          </w:p>
        </w:tc>
      </w:tr>
      <w:tr w:rsidR="00DD03F6" w14:paraId="3A1BDE33" w14:textId="77777777">
        <w:tc>
          <w:tcPr>
            <w:tcW w:w="4040" w:type="dxa"/>
            <w:tcBorders>
              <w:top w:val="single" w:sz="4" w:space="0" w:color="000000"/>
              <w:left w:val="single" w:sz="4" w:space="0" w:color="000000"/>
              <w:bottom w:val="single" w:sz="4" w:space="0" w:color="000000"/>
              <w:right w:val="single" w:sz="4" w:space="0" w:color="000000"/>
            </w:tcBorders>
          </w:tcPr>
          <w:p w14:paraId="76E02A8B" w14:textId="77777777" w:rsidR="00DD03F6" w:rsidRDefault="00FC574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10CD1F05"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BB47F"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83006"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71F62" w14:textId="77777777" w:rsidR="00DD03F6" w:rsidRDefault="00FC574F">
            <w:pPr>
              <w:pStyle w:val="ProductList-TableBody"/>
              <w:jc w:val="center"/>
            </w:pPr>
            <w:r>
              <w:t>X</w:t>
            </w:r>
          </w:p>
        </w:tc>
      </w:tr>
      <w:tr w:rsidR="00DD03F6" w14:paraId="2390B3E4" w14:textId="77777777">
        <w:tc>
          <w:tcPr>
            <w:tcW w:w="4040" w:type="dxa"/>
            <w:tcBorders>
              <w:top w:val="single" w:sz="4" w:space="0" w:color="000000"/>
              <w:left w:val="single" w:sz="4" w:space="0" w:color="000000"/>
              <w:bottom w:val="single" w:sz="4" w:space="0" w:color="000000"/>
              <w:right w:val="single" w:sz="4" w:space="0" w:color="000000"/>
            </w:tcBorders>
          </w:tcPr>
          <w:p w14:paraId="5A281E12" w14:textId="77777777" w:rsidR="00DD03F6" w:rsidRDefault="00FC574F">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501686AF"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9C1DE"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F1067"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52672" w14:textId="77777777" w:rsidR="00DD03F6" w:rsidRDefault="00FC574F">
            <w:pPr>
              <w:pStyle w:val="ProductList-TableBody"/>
              <w:jc w:val="center"/>
            </w:pPr>
            <w:r>
              <w:t>X</w:t>
            </w:r>
          </w:p>
        </w:tc>
      </w:tr>
      <w:tr w:rsidR="00DD03F6" w14:paraId="2C72C98F" w14:textId="77777777">
        <w:tc>
          <w:tcPr>
            <w:tcW w:w="4040" w:type="dxa"/>
            <w:tcBorders>
              <w:top w:val="single" w:sz="4" w:space="0" w:color="000000"/>
              <w:left w:val="single" w:sz="4" w:space="0" w:color="000000"/>
              <w:bottom w:val="single" w:sz="4" w:space="0" w:color="000000"/>
              <w:right w:val="single" w:sz="4" w:space="0" w:color="000000"/>
            </w:tcBorders>
          </w:tcPr>
          <w:p w14:paraId="0151E874" w14:textId="77777777" w:rsidR="00DD03F6" w:rsidRDefault="00FC574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E4F6D94"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B8C87"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ADA1C" w14:textId="77777777" w:rsidR="00DD03F6" w:rsidRDefault="00FC57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E0716" w14:textId="77777777" w:rsidR="00DD03F6" w:rsidRDefault="00FC574F">
            <w:pPr>
              <w:pStyle w:val="ProductList-TableBody"/>
              <w:jc w:val="center"/>
            </w:pPr>
            <w:r>
              <w:t>X</w:t>
            </w:r>
          </w:p>
        </w:tc>
      </w:tr>
      <w:tr w:rsidR="00DD03F6" w14:paraId="761C1004" w14:textId="77777777">
        <w:tc>
          <w:tcPr>
            <w:tcW w:w="4040" w:type="dxa"/>
            <w:tcBorders>
              <w:top w:val="single" w:sz="4" w:space="0" w:color="000000"/>
              <w:left w:val="single" w:sz="4" w:space="0" w:color="000000"/>
              <w:bottom w:val="single" w:sz="4" w:space="0" w:color="000000"/>
              <w:right w:val="single" w:sz="4" w:space="0" w:color="000000"/>
            </w:tcBorders>
          </w:tcPr>
          <w:p w14:paraId="4AAB425F" w14:textId="77777777" w:rsidR="00DD03F6" w:rsidRDefault="00FC574F">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271E2508" w14:textId="77777777" w:rsidR="00DD03F6" w:rsidRDefault="00FC574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A7F7AAC" w14:textId="77777777" w:rsidR="00DD03F6" w:rsidRDefault="00FC574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791FF5D" w14:textId="77777777" w:rsidR="00DD03F6" w:rsidRDefault="00FC574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6FE5552" w14:textId="77777777" w:rsidR="00DD03F6" w:rsidRDefault="00FC574F">
            <w:pPr>
              <w:pStyle w:val="ProductList-TableBody"/>
            </w:pPr>
            <w:r>
              <w:t>Pacotes de 20</w:t>
            </w:r>
          </w:p>
        </w:tc>
      </w:tr>
    </w:tbl>
    <w:p w14:paraId="2D9F5281" w14:textId="77777777" w:rsidR="00DD03F6" w:rsidRDefault="00FC574F">
      <w:pPr>
        <w:pStyle w:val="ProductList-Body"/>
      </w:pPr>
      <w:r>
        <w:rPr>
          <w:vertAlign w:val="superscript"/>
        </w:rPr>
        <w:t xml:space="preserve">1 </w:t>
      </w:r>
      <w:r>
        <w:rPr>
          <w:i/>
        </w:rPr>
        <w:t>As Horas de Expediente são definidas localmente.</w:t>
      </w:r>
    </w:p>
    <w:p w14:paraId="542CEBD0" w14:textId="77777777" w:rsidR="00DD03F6" w:rsidRDefault="00DD03F6">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DD03F6" w14:paraId="6B456F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F794E" w14:textId="77777777" w:rsidR="00DD03F6" w:rsidRDefault="00FC574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D9103" w14:textId="77777777" w:rsidR="00DD03F6" w:rsidRDefault="00FC574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70D43D" w14:textId="77777777" w:rsidR="00DD03F6" w:rsidRDefault="00FC574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B122F" w14:textId="77777777" w:rsidR="00DD03F6" w:rsidRDefault="00FC574F">
            <w:pPr>
              <w:pStyle w:val="ProductList-TableBody"/>
            </w:pPr>
            <w:r>
              <w:rPr>
                <w:color w:val="FFFFFF"/>
              </w:rPr>
              <w:t>Resposta Esperada do Cliente</w:t>
            </w:r>
          </w:p>
        </w:tc>
      </w:tr>
      <w:tr w:rsidR="00DD03F6" w14:paraId="661C9B77" w14:textId="77777777">
        <w:tc>
          <w:tcPr>
            <w:tcW w:w="3060" w:type="dxa"/>
            <w:tcBorders>
              <w:top w:val="single" w:sz="4" w:space="0" w:color="000000"/>
              <w:left w:val="single" w:sz="4" w:space="0" w:color="000000"/>
              <w:bottom w:val="single" w:sz="4" w:space="0" w:color="000000"/>
              <w:right w:val="single" w:sz="4" w:space="0" w:color="000000"/>
            </w:tcBorders>
          </w:tcPr>
          <w:p w14:paraId="61DC7741" w14:textId="77777777" w:rsidR="00DD03F6" w:rsidRDefault="00FC574F">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1D7F179" w14:textId="77777777" w:rsidR="00DD03F6" w:rsidRDefault="00FC574F">
            <w:pPr>
              <w:pStyle w:val="ProductList-TableBody"/>
            </w:pPr>
            <w:r>
              <w:t xml:space="preserve">Impacto empresarial catastrófico: </w:t>
            </w:r>
          </w:p>
          <w:p w14:paraId="34578846" w14:textId="77777777" w:rsidR="00DD03F6" w:rsidRDefault="00FC574F">
            <w:pPr>
              <w:pStyle w:val="ProductList-TableBody"/>
            </w:pPr>
            <w:r>
              <w:t>Perda total de um processo empresarial principal (missão crítica) e o trabalho não pode continuar, em termos razoáveis</w:t>
            </w:r>
          </w:p>
          <w:p w14:paraId="1D13ACB0" w14:textId="77777777" w:rsidR="00DD03F6" w:rsidRDefault="00FC574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6D4ABD0" w14:textId="77777777" w:rsidR="00DD03F6" w:rsidRDefault="00FC574F">
            <w:pPr>
              <w:pStyle w:val="ProductList-TableBody"/>
            </w:pPr>
            <w:r>
              <w:t>1.º telefonema de resposta no prazo de uma hora ou menos</w:t>
            </w:r>
          </w:p>
          <w:p w14:paraId="77D01629" w14:textId="77777777" w:rsidR="00DD03F6" w:rsidRDefault="00FC574F">
            <w:pPr>
              <w:pStyle w:val="ProductList-TableBody"/>
            </w:pPr>
            <w:r>
              <w:t>Recursos da Microsoft nas instalações do cliente, assim que possível.</w:t>
            </w:r>
          </w:p>
          <w:p w14:paraId="04EF2DAA" w14:textId="77777777" w:rsidR="00DD03F6" w:rsidRDefault="00FC574F">
            <w:pPr>
              <w:pStyle w:val="ProductList-TableBody"/>
            </w:pPr>
            <w:r>
              <w:t>Esforço contínuo numa base 24x7</w:t>
            </w:r>
          </w:p>
          <w:p w14:paraId="66B79584" w14:textId="77777777" w:rsidR="00DD03F6" w:rsidRDefault="00FC574F">
            <w:pPr>
              <w:pStyle w:val="ProductList-TableBody"/>
            </w:pPr>
            <w:r>
              <w:t>Escalamento Rápido na Microsoft para equipas de Produto</w:t>
            </w:r>
          </w:p>
          <w:p w14:paraId="2BEFE316" w14:textId="77777777" w:rsidR="00DD03F6" w:rsidRDefault="00FC574F">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2CE79FAE" w14:textId="77777777" w:rsidR="00DD03F6" w:rsidRDefault="00FC574F">
            <w:pPr>
              <w:pStyle w:val="ProductList-TableBody"/>
            </w:pPr>
            <w:r>
              <w:t xml:space="preserve">Notificação dos Executivos Seniores do Cliente </w:t>
            </w:r>
          </w:p>
          <w:p w14:paraId="4CE5A423" w14:textId="77777777" w:rsidR="00DD03F6" w:rsidRDefault="00FC574F">
            <w:pPr>
              <w:pStyle w:val="ProductList-TableBody"/>
            </w:pPr>
            <w:r>
              <w:t>Alocação de recursos adequados para manter um esforço contínuo numa base 24x7</w:t>
            </w:r>
            <w:r>
              <w:rPr>
                <w:vertAlign w:val="superscript"/>
              </w:rPr>
              <w:t>2</w:t>
            </w:r>
          </w:p>
          <w:p w14:paraId="20D6A8F6" w14:textId="77777777" w:rsidR="00DD03F6" w:rsidRDefault="00FC574F">
            <w:pPr>
              <w:pStyle w:val="ProductList-TableBody"/>
            </w:pPr>
            <w:r>
              <w:t>Acesso e resposta rápidos da autoridade de controlo de alterações</w:t>
            </w:r>
          </w:p>
        </w:tc>
      </w:tr>
      <w:tr w:rsidR="00DD03F6" w14:paraId="3D2A5CE1" w14:textId="77777777">
        <w:tc>
          <w:tcPr>
            <w:tcW w:w="3060" w:type="dxa"/>
            <w:tcBorders>
              <w:top w:val="single" w:sz="4" w:space="0" w:color="000000"/>
              <w:left w:val="single" w:sz="4" w:space="0" w:color="000000"/>
              <w:bottom w:val="single" w:sz="4" w:space="0" w:color="000000"/>
              <w:right w:val="single" w:sz="4" w:space="0" w:color="000000"/>
            </w:tcBorders>
          </w:tcPr>
          <w:p w14:paraId="7285039D" w14:textId="77777777" w:rsidR="00DD03F6" w:rsidRDefault="00FC574F">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3E880A3" w14:textId="77777777" w:rsidR="00DD03F6" w:rsidRDefault="00FC574F">
            <w:pPr>
              <w:pStyle w:val="ProductList-TableBody"/>
            </w:pPr>
            <w:r>
              <w:t xml:space="preserve">Impacto empresarial crítico: </w:t>
            </w:r>
          </w:p>
          <w:p w14:paraId="399BEEEB" w14:textId="77777777" w:rsidR="00DD03F6" w:rsidRDefault="00FC574F">
            <w:pPr>
              <w:pStyle w:val="ProductList-TableBody"/>
            </w:pPr>
            <w:r>
              <w:t>Perda ou degradação significativa dos serviços</w:t>
            </w:r>
          </w:p>
          <w:p w14:paraId="2E297108" w14:textId="77777777" w:rsidR="00DD03F6" w:rsidRDefault="00FC574F">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06E21A93" w14:textId="77777777" w:rsidR="00DD03F6" w:rsidRDefault="00FC574F">
            <w:pPr>
              <w:pStyle w:val="ProductList-TableBody"/>
            </w:pPr>
            <w:r>
              <w:t>1.º telefonema de resposta no prazo de uma hora ou menos</w:t>
            </w:r>
          </w:p>
          <w:p w14:paraId="2B2224A3" w14:textId="77777777" w:rsidR="00DD03F6" w:rsidRDefault="00FC574F">
            <w:pPr>
              <w:pStyle w:val="ProductList-TableBody"/>
            </w:pPr>
            <w:r>
              <w:t>Recursos da Microsoft nas instalações do Cliente, conforme necessário.</w:t>
            </w:r>
          </w:p>
          <w:p w14:paraId="57E453A3" w14:textId="77777777" w:rsidR="00DD03F6" w:rsidRDefault="00FC574F">
            <w:pPr>
              <w:pStyle w:val="ProductList-TableBody"/>
            </w:pPr>
            <w:r>
              <w:t>Esforço contínuo numa base 24x7</w:t>
            </w:r>
          </w:p>
          <w:p w14:paraId="6D69668F" w14:textId="77777777" w:rsidR="00DD03F6" w:rsidRDefault="00FC574F">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F906DB0" w14:textId="77777777" w:rsidR="00DD03F6" w:rsidRDefault="00FC574F">
            <w:pPr>
              <w:pStyle w:val="ProductList-TableBody"/>
            </w:pPr>
            <w:r>
              <w:t>Alocação de recursos adequados para manter um esforço contínuo numa base 24x7</w:t>
            </w:r>
            <w:r>
              <w:rPr>
                <w:vertAlign w:val="superscript"/>
              </w:rPr>
              <w:t>2</w:t>
            </w:r>
          </w:p>
          <w:p w14:paraId="62CCEEF3" w14:textId="77777777" w:rsidR="00DD03F6" w:rsidRDefault="00FC574F">
            <w:pPr>
              <w:pStyle w:val="ProductList-TableBody"/>
            </w:pPr>
            <w:r>
              <w:t>Acesso e resposta rápidos da autoridade de controlo de alterações</w:t>
            </w:r>
          </w:p>
          <w:p w14:paraId="6AF7BD69" w14:textId="77777777" w:rsidR="00DD03F6" w:rsidRDefault="00FC574F">
            <w:pPr>
              <w:pStyle w:val="ProductList-TableBody"/>
            </w:pPr>
            <w:r>
              <w:t>Notificação à gestão</w:t>
            </w:r>
          </w:p>
        </w:tc>
      </w:tr>
      <w:tr w:rsidR="00DD03F6" w14:paraId="43463302" w14:textId="77777777">
        <w:tc>
          <w:tcPr>
            <w:tcW w:w="3060" w:type="dxa"/>
            <w:tcBorders>
              <w:top w:val="single" w:sz="4" w:space="0" w:color="000000"/>
              <w:left w:val="single" w:sz="4" w:space="0" w:color="000000"/>
              <w:bottom w:val="single" w:sz="4" w:space="0" w:color="000000"/>
              <w:right w:val="single" w:sz="4" w:space="0" w:color="000000"/>
            </w:tcBorders>
          </w:tcPr>
          <w:p w14:paraId="1D3A07C5" w14:textId="77777777" w:rsidR="00DD03F6" w:rsidRDefault="00FC574F">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648D6D9" w14:textId="77777777" w:rsidR="00DD03F6" w:rsidRDefault="00FC574F">
            <w:pPr>
              <w:pStyle w:val="ProductList-TableBody"/>
            </w:pPr>
            <w:r>
              <w:t xml:space="preserve">Impacto empresarial moderado: </w:t>
            </w:r>
          </w:p>
          <w:p w14:paraId="43672B35" w14:textId="77777777" w:rsidR="00DD03F6" w:rsidRDefault="00FC574F">
            <w:pPr>
              <w:pStyle w:val="ProductList-TableBody"/>
            </w:pPr>
            <w:r>
              <w:t>Perda ou degradação moderada dos serviços mas o trabalho pode prosseguir em termos razoáveis de modo comprometido.</w:t>
            </w:r>
          </w:p>
          <w:p w14:paraId="67F16B11" w14:textId="77777777" w:rsidR="00DD03F6" w:rsidRDefault="00FC574F">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A54AB6" w14:textId="77777777" w:rsidR="00DD03F6" w:rsidRDefault="00FC574F">
            <w:pPr>
              <w:pStyle w:val="ProductList-TableBody"/>
            </w:pPr>
            <w:r>
              <w:t>1.º telefonema de resposta no prazo de 2 horas ou menos</w:t>
            </w:r>
          </w:p>
          <w:p w14:paraId="672FF24B" w14:textId="77777777" w:rsidR="00DD03F6" w:rsidRDefault="00FC574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6F20B5" w14:textId="77777777" w:rsidR="00DD03F6" w:rsidRDefault="00FC574F">
            <w:pPr>
              <w:pStyle w:val="ProductList-TableBody"/>
            </w:pPr>
            <w:r>
              <w:t>Alocação de recursos adequados para manter um esforço contínuo durante as Horas de Expediente</w:t>
            </w:r>
            <w:r>
              <w:rPr>
                <w:vertAlign w:val="superscript"/>
              </w:rPr>
              <w:t>1</w:t>
            </w:r>
          </w:p>
          <w:p w14:paraId="03468418" w14:textId="77777777" w:rsidR="00DD03F6" w:rsidRDefault="00FC574F">
            <w:pPr>
              <w:pStyle w:val="ProductList-TableBody"/>
            </w:pPr>
            <w:r>
              <w:t>Acesso e resposta da autoridade de controlo de alterações no prazo de 4 Horas de Expediente</w:t>
            </w:r>
            <w:r>
              <w:rPr>
                <w:vertAlign w:val="superscript"/>
              </w:rPr>
              <w:t>1</w:t>
            </w:r>
          </w:p>
        </w:tc>
      </w:tr>
      <w:tr w:rsidR="00DD03F6" w14:paraId="23DF28D0" w14:textId="77777777">
        <w:tc>
          <w:tcPr>
            <w:tcW w:w="3060" w:type="dxa"/>
            <w:tcBorders>
              <w:top w:val="single" w:sz="4" w:space="0" w:color="000000"/>
              <w:left w:val="single" w:sz="4" w:space="0" w:color="000000"/>
              <w:bottom w:val="single" w:sz="4" w:space="0" w:color="000000"/>
              <w:right w:val="single" w:sz="4" w:space="0" w:color="000000"/>
            </w:tcBorders>
          </w:tcPr>
          <w:p w14:paraId="771FA699" w14:textId="77777777" w:rsidR="00DD03F6" w:rsidRDefault="00FC574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4472862" w14:textId="77777777" w:rsidR="00DD03F6" w:rsidRDefault="00FC574F">
            <w:pPr>
              <w:pStyle w:val="ProductList-TableBody"/>
            </w:pPr>
            <w:r>
              <w:t xml:space="preserve">Impacto empresarial mínimo: </w:t>
            </w:r>
          </w:p>
          <w:p w14:paraId="08E4E131" w14:textId="77777777" w:rsidR="00DD03F6" w:rsidRDefault="00FC574F">
            <w:pPr>
              <w:pStyle w:val="ProductList-TableBody"/>
            </w:pPr>
            <w:r>
              <w:t>Funciona, essencialmente, sem impedimentos ou com impedimentos menores aos serviços.</w:t>
            </w:r>
          </w:p>
          <w:p w14:paraId="4F9FC102" w14:textId="77777777" w:rsidR="00DD03F6" w:rsidRDefault="00FC574F">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BC4A03" w14:textId="77777777" w:rsidR="00DD03F6" w:rsidRDefault="00FC574F">
            <w:pPr>
              <w:pStyle w:val="ProductList-TableBody"/>
            </w:pPr>
            <w:r>
              <w:t>1.º telefonema de resposta no prazo de 4 horas ou menos</w:t>
            </w:r>
          </w:p>
          <w:p w14:paraId="58701839" w14:textId="77777777" w:rsidR="00DD03F6" w:rsidRDefault="00FC574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5E3951" w14:textId="77777777" w:rsidR="00DD03F6" w:rsidRDefault="00FC574F">
            <w:pPr>
              <w:pStyle w:val="ProductList-TableBody"/>
            </w:pPr>
            <w:r>
              <w:t>Informação precisa da pessoa de contacto para o caso específico</w:t>
            </w:r>
          </w:p>
          <w:p w14:paraId="3CC9C6DF" w14:textId="77777777" w:rsidR="00DD03F6" w:rsidRDefault="00FC574F">
            <w:pPr>
              <w:pStyle w:val="ProductList-TableBody"/>
            </w:pPr>
            <w:r>
              <w:t>Resposta no prazo de 24 horas</w:t>
            </w:r>
          </w:p>
        </w:tc>
      </w:tr>
    </w:tbl>
    <w:p w14:paraId="432D7832" w14:textId="77777777" w:rsidR="00DD03F6" w:rsidRDefault="00FC574F">
      <w:pPr>
        <w:pStyle w:val="ProductList-Body"/>
      </w:pPr>
      <w:r>
        <w:rPr>
          <w:vertAlign w:val="superscript"/>
        </w:rPr>
        <w:t>1</w:t>
      </w:r>
      <w:r>
        <w:rPr>
          <w:i/>
        </w:rPr>
        <w:t>As Horas de Expediente são definidas localmente.</w:t>
      </w:r>
    </w:p>
    <w:p w14:paraId="4268FEB0" w14:textId="77777777" w:rsidR="00DD03F6" w:rsidRDefault="00FC574F">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50FF8EB0" w14:textId="77777777" w:rsidR="00DD03F6" w:rsidRDefault="00DD03F6">
      <w:pPr>
        <w:pStyle w:val="ProductList-Body"/>
      </w:pPr>
    </w:p>
    <w:p w14:paraId="7711CD3A" w14:textId="77777777" w:rsidR="00DD03F6" w:rsidRDefault="00FC574F">
      <w:pPr>
        <w:pStyle w:val="ProductList-ClauseHeading"/>
        <w:outlineLvl w:val="2"/>
      </w:pPr>
      <w:r>
        <w:t>Regras Comerciais Associadas</w:t>
      </w:r>
    </w:p>
    <w:p w14:paraId="00FB1B5E" w14:textId="77777777" w:rsidR="00DD03F6" w:rsidRDefault="00FC574F">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3C558AD7" w14:textId="77777777" w:rsidR="00DD03F6" w:rsidRDefault="00FC574F">
      <w:pPr>
        <w:pStyle w:val="ProductList-Offering1Heading"/>
        <w:outlineLvl w:val="1"/>
      </w:pPr>
      <w:bookmarkStart w:id="408" w:name="_Sec566"/>
      <w:r>
        <w:t>Ofertas dos Serviços de Consultadoria Digital da Microsoft</w:t>
      </w:r>
      <w:bookmarkEnd w:id="408"/>
      <w:r>
        <w:fldChar w:fldCharType="begin"/>
      </w:r>
      <w:r>
        <w:instrText xml:space="preserve"> TC "</w:instrText>
      </w:r>
      <w:bookmarkStart w:id="409" w:name="_Toc60134938"/>
      <w:r>
        <w:instrText>Ofertas dos Serviços de Consultadoria Digital da Microsoft</w:instrText>
      </w:r>
      <w:bookmarkEnd w:id="409"/>
      <w:r>
        <w:instrText>" \l 2</w:instrText>
      </w:r>
      <w:r>
        <w:fldChar w:fldCharType="end"/>
      </w:r>
    </w:p>
    <w:p w14:paraId="38BC1B98" w14:textId="77777777" w:rsidR="00DD03F6" w:rsidRDefault="00FC574F">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DD03F6" w14:paraId="66878A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B7215" w14:textId="77777777" w:rsidR="00DD03F6" w:rsidRDefault="00FC574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45DA1" w14:textId="77777777" w:rsidR="00DD03F6" w:rsidRDefault="00FC574F">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8C6B3" w14:textId="77777777" w:rsidR="00DD03F6" w:rsidRDefault="00FC574F">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8B995E" w14:textId="77777777" w:rsidR="00DD03F6" w:rsidRDefault="00FC574F">
            <w:pPr>
              <w:pStyle w:val="ProductList-TableBody"/>
            </w:pPr>
            <w:r>
              <w:rPr>
                <w:color w:val="FFFFFF"/>
              </w:rPr>
              <w:t>Portefólio de Consultadoria Digital</w:t>
            </w:r>
          </w:p>
        </w:tc>
      </w:tr>
      <w:tr w:rsidR="00DD03F6" w14:paraId="470084D6" w14:textId="77777777">
        <w:tc>
          <w:tcPr>
            <w:tcW w:w="3060" w:type="dxa"/>
            <w:tcBorders>
              <w:top w:val="single" w:sz="4" w:space="0" w:color="000000"/>
              <w:left w:val="single" w:sz="4" w:space="0" w:color="000000"/>
              <w:bottom w:val="single" w:sz="4" w:space="0" w:color="000000"/>
              <w:right w:val="single" w:sz="4" w:space="0" w:color="000000"/>
            </w:tcBorders>
          </w:tcPr>
          <w:p w14:paraId="78E8C55D" w14:textId="77777777" w:rsidR="00DD03F6" w:rsidRDefault="00FC574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14E86DE2" w14:textId="77777777" w:rsidR="00DD03F6" w:rsidRDefault="00FC574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CC3C90" w14:textId="77777777" w:rsidR="00DD03F6" w:rsidRDefault="00FC574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D3C2266" w14:textId="77777777" w:rsidR="00DD03F6" w:rsidRDefault="00FC574F">
            <w:pPr>
              <w:pStyle w:val="ProductList-TableBody"/>
            </w:pPr>
            <w:r>
              <w:t>9RO-xxxx</w:t>
            </w:r>
          </w:p>
        </w:tc>
      </w:tr>
      <w:tr w:rsidR="00DD03F6" w14:paraId="65CBDEFB" w14:textId="77777777">
        <w:tc>
          <w:tcPr>
            <w:tcW w:w="3060" w:type="dxa"/>
            <w:tcBorders>
              <w:top w:val="single" w:sz="4" w:space="0" w:color="000000"/>
              <w:left w:val="single" w:sz="4" w:space="0" w:color="000000"/>
              <w:bottom w:val="single" w:sz="4" w:space="0" w:color="000000"/>
              <w:right w:val="single" w:sz="4" w:space="0" w:color="000000"/>
            </w:tcBorders>
          </w:tcPr>
          <w:p w14:paraId="79F4E127" w14:textId="77777777" w:rsidR="00DD03F6" w:rsidRDefault="00FC574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26E8616" w14:textId="77777777" w:rsidR="00DD03F6" w:rsidRDefault="00FC574F">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251AC9A5" w14:textId="77777777" w:rsidR="00DD03F6" w:rsidRDefault="00FC574F">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0FB675A4" w14:textId="77777777" w:rsidR="00DD03F6" w:rsidRDefault="00FC574F">
            <w:pPr>
              <w:pStyle w:val="ProductList-TableBody"/>
            </w:pPr>
            <w:r>
              <w:t>Agregação de até 1600 horas de um Consultor Digital da Microsoft e da Equipa de Prestação de Serviços Empresariais</w:t>
            </w:r>
          </w:p>
        </w:tc>
      </w:tr>
      <w:tr w:rsidR="00DD03F6" w14:paraId="53AE6B56" w14:textId="77777777">
        <w:tc>
          <w:tcPr>
            <w:tcW w:w="3060" w:type="dxa"/>
            <w:tcBorders>
              <w:top w:val="single" w:sz="4" w:space="0" w:color="000000"/>
              <w:left w:val="single" w:sz="4" w:space="0" w:color="000000"/>
              <w:bottom w:val="single" w:sz="4" w:space="0" w:color="000000"/>
              <w:right w:val="single" w:sz="4" w:space="0" w:color="000000"/>
            </w:tcBorders>
          </w:tcPr>
          <w:p w14:paraId="59362B2F" w14:textId="77777777" w:rsidR="00DD03F6" w:rsidRDefault="00FC574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0E23886A" w14:textId="77777777" w:rsidR="00DD03F6" w:rsidRDefault="00DD0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34F1ED" w14:textId="77777777" w:rsidR="00DD03F6" w:rsidRDefault="00DD0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31B309" w14:textId="77777777" w:rsidR="00DD03F6" w:rsidRDefault="00DD03F6">
            <w:pPr>
              <w:pStyle w:val="ProductList-TableBody"/>
            </w:pPr>
          </w:p>
        </w:tc>
      </w:tr>
      <w:tr w:rsidR="00DD03F6" w14:paraId="31CE0676" w14:textId="77777777">
        <w:tc>
          <w:tcPr>
            <w:tcW w:w="3060" w:type="dxa"/>
            <w:tcBorders>
              <w:top w:val="single" w:sz="4" w:space="0" w:color="000000"/>
              <w:left w:val="single" w:sz="4" w:space="0" w:color="000000"/>
              <w:bottom w:val="single" w:sz="4" w:space="0" w:color="000000"/>
              <w:right w:val="single" w:sz="4" w:space="0" w:color="000000"/>
            </w:tcBorders>
          </w:tcPr>
          <w:p w14:paraId="6558A0E0" w14:textId="77777777" w:rsidR="00DD03F6" w:rsidRDefault="00FC574F">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14209B07" w14:textId="77777777" w:rsidR="00DD03F6" w:rsidRDefault="00DD0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E8135D" w14:textId="77777777" w:rsidR="00DD03F6" w:rsidRDefault="00DD0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3BBCFC" w14:textId="77777777" w:rsidR="00DD03F6" w:rsidRDefault="00DD03F6">
            <w:pPr>
              <w:pStyle w:val="ProductList-TableBody"/>
            </w:pPr>
          </w:p>
        </w:tc>
      </w:tr>
      <w:tr w:rsidR="00DD03F6" w14:paraId="3649F8BA" w14:textId="77777777">
        <w:tc>
          <w:tcPr>
            <w:tcW w:w="3060" w:type="dxa"/>
            <w:tcBorders>
              <w:top w:val="single" w:sz="4" w:space="0" w:color="000000"/>
              <w:left w:val="single" w:sz="4" w:space="0" w:color="000000"/>
              <w:bottom w:val="single" w:sz="4" w:space="0" w:color="000000"/>
              <w:right w:val="single" w:sz="4" w:space="0" w:color="000000"/>
            </w:tcBorders>
          </w:tcPr>
          <w:p w14:paraId="47DA9A88" w14:textId="77777777" w:rsidR="00DD03F6" w:rsidRDefault="00FC574F">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867400E" w14:textId="77777777" w:rsidR="00DD03F6" w:rsidRDefault="00DD0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111B1A" w14:textId="77777777" w:rsidR="00DD03F6" w:rsidRDefault="00DD0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4968E5" w14:textId="77777777" w:rsidR="00DD03F6" w:rsidRDefault="00DD03F6">
            <w:pPr>
              <w:pStyle w:val="ProductList-TableBody"/>
            </w:pPr>
          </w:p>
        </w:tc>
      </w:tr>
      <w:tr w:rsidR="00DD03F6" w14:paraId="503BE046" w14:textId="77777777">
        <w:tc>
          <w:tcPr>
            <w:tcW w:w="3060" w:type="dxa"/>
            <w:tcBorders>
              <w:top w:val="single" w:sz="4" w:space="0" w:color="000000"/>
              <w:left w:val="single" w:sz="4" w:space="0" w:color="000000"/>
              <w:bottom w:val="single" w:sz="4" w:space="0" w:color="000000"/>
              <w:right w:val="single" w:sz="4" w:space="0" w:color="000000"/>
            </w:tcBorders>
          </w:tcPr>
          <w:p w14:paraId="4ED7C1C0" w14:textId="77777777" w:rsidR="00DD03F6" w:rsidRDefault="00FC574F">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30B5D8" w14:textId="77777777" w:rsidR="00DD03F6" w:rsidRDefault="00FC574F">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55BD0A2A" w14:textId="77777777" w:rsidR="00DD03F6" w:rsidRDefault="00DD03F6">
            <w:pPr>
              <w:pStyle w:val="ProductList-TableBody"/>
            </w:pPr>
          </w:p>
        </w:tc>
      </w:tr>
    </w:tbl>
    <w:p w14:paraId="2417B04D" w14:textId="77777777" w:rsidR="00DD03F6" w:rsidRDefault="00DD03F6">
      <w:pPr>
        <w:pStyle w:val="ProductList-Body"/>
      </w:pPr>
    </w:p>
    <w:p w14:paraId="3BD34FC4" w14:textId="77777777" w:rsidR="00DD03F6" w:rsidRDefault="00FC574F">
      <w:pPr>
        <w:pStyle w:val="ProductList-ClauseHeading"/>
        <w:outlineLvl w:val="2"/>
      </w:pPr>
      <w:r>
        <w:t>Módulos do Serviço de Consultadoria Digital</w:t>
      </w:r>
    </w:p>
    <w:p w14:paraId="34A7EB38" w14:textId="77777777" w:rsidR="00DD03F6" w:rsidRDefault="00FC574F">
      <w:pPr>
        <w:pStyle w:val="ProductList-Body"/>
      </w:pPr>
      <w:r>
        <w:t>O compromisso de Consultadoria Digital inclui um ou mais módulos de serviços de Consultadoria Digital, tal como documentado no Plano de Prestação de Serviços.</w:t>
      </w:r>
    </w:p>
    <w:p w14:paraId="28F79518" w14:textId="77777777" w:rsidR="00DD03F6" w:rsidRDefault="00DD03F6">
      <w:pPr>
        <w:pStyle w:val="ProductList-Body"/>
      </w:pPr>
    </w:p>
    <w:p w14:paraId="3D1F73B7" w14:textId="77777777" w:rsidR="00DD03F6" w:rsidRDefault="00FC574F">
      <w:pPr>
        <w:pStyle w:val="ProductList-ClauseHeading"/>
        <w:outlineLvl w:val="2"/>
      </w:pPr>
      <w:r>
        <w:t>Serviços Fora do Âmbito</w:t>
      </w:r>
    </w:p>
    <w:p w14:paraId="7AA6FD95" w14:textId="77777777" w:rsidR="00DD03F6" w:rsidRDefault="00FC574F">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735B2F9E" w14:textId="77777777" w:rsidR="00DD03F6" w:rsidRDefault="00DD03F6">
      <w:pPr>
        <w:pStyle w:val="ProductList-Body"/>
      </w:pPr>
    </w:p>
    <w:p w14:paraId="0C3EAF39" w14:textId="77777777" w:rsidR="00DD03F6" w:rsidRDefault="00FC574F">
      <w:pPr>
        <w:pStyle w:val="ProductList-ClauseHeading"/>
        <w:outlineLvl w:val="2"/>
      </w:pPr>
      <w:r>
        <w:t>Responsabilidades do Cliente</w:t>
      </w:r>
    </w:p>
    <w:p w14:paraId="5BD4C3B2" w14:textId="77777777" w:rsidR="00DD03F6" w:rsidRDefault="00FC574F">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0C646107" w14:textId="77777777" w:rsidR="00DD03F6" w:rsidRDefault="00FC574F">
      <w:pPr>
        <w:pStyle w:val="ProductList-Offering1Heading"/>
        <w:outlineLvl w:val="1"/>
      </w:pPr>
      <w:bookmarkStart w:id="410" w:name="_Sec567"/>
      <w:r>
        <w:t>Ofertas de Acelerador de Produtividade de Vendas</w:t>
      </w:r>
      <w:bookmarkEnd w:id="410"/>
      <w:r>
        <w:fldChar w:fldCharType="begin"/>
      </w:r>
      <w:r>
        <w:instrText xml:space="preserve"> TC "</w:instrText>
      </w:r>
      <w:bookmarkStart w:id="411" w:name="_Toc60134939"/>
      <w:r>
        <w:instrText>Ofertas de Acelerador de Produtividade de Vendas</w:instrText>
      </w:r>
      <w:bookmarkEnd w:id="411"/>
      <w:r>
        <w:instrText>" \l 2</w:instrText>
      </w:r>
      <w:r>
        <w:fldChar w:fldCharType="end"/>
      </w:r>
    </w:p>
    <w:p w14:paraId="01EB0976" w14:textId="77777777" w:rsidR="00DD03F6" w:rsidRDefault="00FC574F">
      <w:pPr>
        <w:pStyle w:val="ProductList-ClauseHeading"/>
        <w:outlineLvl w:val="2"/>
      </w:pPr>
      <w:r>
        <w:t>Descrição Geral do Acelerador de Produtividade de Vendas</w:t>
      </w:r>
    </w:p>
    <w:p w14:paraId="30D6A505" w14:textId="77777777" w:rsidR="00DD03F6" w:rsidRDefault="00FC574F">
      <w:pPr>
        <w:pStyle w:val="ProductList-Body"/>
      </w:pPr>
      <w:r>
        <w:t>O Acelerador de Produtividade de Vendas é um serviço fornecido pelos Serviços da Microsoft num período de quatro (4) semanas de modo a fornecer uma implementação de âmbito fixo do Microsoft Dynamics 365.</w:t>
      </w:r>
    </w:p>
    <w:p w14:paraId="358590A7" w14:textId="77777777" w:rsidR="00DD03F6" w:rsidRDefault="00DD03F6">
      <w:pPr>
        <w:pStyle w:val="ProductList-Body"/>
      </w:pPr>
    </w:p>
    <w:p w14:paraId="600B2D5C" w14:textId="77777777" w:rsidR="00DD03F6" w:rsidRDefault="00FC574F">
      <w:pPr>
        <w:pStyle w:val="ProductList-Body"/>
      </w:pPr>
      <w:r>
        <w:t>O Acelerador de Produtividade de Vendas inclui os seguintes componentes distribuíveis de serviços:</w:t>
      </w:r>
    </w:p>
    <w:p w14:paraId="27D80255" w14:textId="77777777" w:rsidR="00DD03F6" w:rsidRDefault="00FC574F" w:rsidP="00FC574F">
      <w:pPr>
        <w:pStyle w:val="ProductList-Bullet"/>
        <w:numPr>
          <w:ilvl w:val="0"/>
          <w:numId w:val="75"/>
        </w:numPr>
      </w:pPr>
      <w:r>
        <w:rPr>
          <w:b/>
          <w:color w:val="00188F"/>
        </w:rPr>
        <w:t>Plano de Prestação de Serviços</w:t>
      </w:r>
      <w:r>
        <w:t>: criado por um Consultor da Microsoft para responder aos objetivos comerciais do cliente.</w:t>
      </w:r>
    </w:p>
    <w:p w14:paraId="24DE3D8A" w14:textId="77777777" w:rsidR="00DD03F6" w:rsidRDefault="00FC574F" w:rsidP="00FC574F">
      <w:pPr>
        <w:pStyle w:val="ProductList-Bullet"/>
        <w:numPr>
          <w:ilvl w:val="0"/>
          <w:numId w:val="75"/>
        </w:numPr>
      </w:pPr>
      <w:r>
        <w:rPr>
          <w:b/>
          <w:color w:val="00188F"/>
        </w:rPr>
        <w:t>Workshops</w:t>
      </w:r>
      <w:r>
        <w:t>: dedicados a uma duração total de dezasseis (16) horas:</w:t>
      </w:r>
    </w:p>
    <w:p w14:paraId="7CEB959F" w14:textId="77777777" w:rsidR="00DD03F6" w:rsidRDefault="00FC574F" w:rsidP="00FC574F">
      <w:pPr>
        <w:pStyle w:val="ProductList-Bullet"/>
        <w:numPr>
          <w:ilvl w:val="1"/>
          <w:numId w:val="75"/>
        </w:numPr>
      </w:pPr>
      <w:r>
        <w:t>Até dois (2) workshops de deteção, para explorar e definir casos de utilização chave e requisitos comerciais, conforme fornecido pelo Cliente, para definições de configuração;</w:t>
      </w:r>
    </w:p>
    <w:p w14:paraId="74D7E154" w14:textId="77777777" w:rsidR="00DD03F6" w:rsidRDefault="00FC574F" w:rsidP="00FC574F">
      <w:pPr>
        <w:pStyle w:val="ProductList-Bullet"/>
        <w:numPr>
          <w:ilvl w:val="1"/>
          <w:numId w:val="75"/>
        </w:numPr>
      </w:pPr>
      <w:r>
        <w:t>Até quatro (4) workshops de revisão de conceção durante a fase de Compilação.</w:t>
      </w:r>
    </w:p>
    <w:p w14:paraId="18EC5B5D" w14:textId="77777777" w:rsidR="00DD03F6" w:rsidRDefault="00FC574F" w:rsidP="00FC574F">
      <w:pPr>
        <w:pStyle w:val="ProductList-Bullet"/>
        <w:numPr>
          <w:ilvl w:val="0"/>
          <w:numId w:val="75"/>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3E79BE66" w14:textId="77777777" w:rsidR="00DD03F6" w:rsidRDefault="00FC574F" w:rsidP="00FC574F">
      <w:pPr>
        <w:pStyle w:val="ProductList-Bullet"/>
        <w:numPr>
          <w:ilvl w:val="0"/>
          <w:numId w:val="75"/>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5F8A310F" w14:textId="77777777" w:rsidR="00DD03F6" w:rsidRDefault="00FC574F" w:rsidP="00FC574F">
      <w:pPr>
        <w:pStyle w:val="ProductList-Bullet"/>
        <w:numPr>
          <w:ilvl w:val="0"/>
          <w:numId w:val="75"/>
        </w:numPr>
      </w:pPr>
      <w:r>
        <w:rPr>
          <w:b/>
          <w:color w:val="00188F"/>
        </w:rPr>
        <w:t>Testes</w:t>
      </w:r>
      <w:r>
        <w:t>: dedicados a um máximo de vinte seis (26) horas até dois (2) testes (por exemplo, Teste do Sistema e UAT).</w:t>
      </w:r>
    </w:p>
    <w:p w14:paraId="5388FCC4" w14:textId="77777777" w:rsidR="00DD03F6" w:rsidRDefault="00FC574F" w:rsidP="00FC574F">
      <w:pPr>
        <w:pStyle w:val="ProductList-Bullet"/>
        <w:numPr>
          <w:ilvl w:val="0"/>
          <w:numId w:val="75"/>
        </w:numPr>
      </w:pPr>
      <w:r>
        <w:rPr>
          <w:b/>
          <w:color w:val="00188F"/>
        </w:rPr>
        <w:t>Formação e Partilha de Conhecimentos</w:t>
      </w:r>
      <w:r>
        <w:t>: Fornece uma (1) formação orientada por produto para os utilizadores do Cliente, para um total de quatro (4) horas.</w:t>
      </w:r>
    </w:p>
    <w:p w14:paraId="4955CFC2" w14:textId="77777777" w:rsidR="00DD03F6" w:rsidRDefault="00FC574F" w:rsidP="00FC574F">
      <w:pPr>
        <w:pStyle w:val="ProductList-Bullet"/>
        <w:numPr>
          <w:ilvl w:val="0"/>
          <w:numId w:val="75"/>
        </w:numPr>
      </w:pPr>
      <w:r>
        <w:rPr>
          <w:b/>
          <w:color w:val="00188F"/>
        </w:rPr>
        <w:t>Suporte de Implementação</w:t>
      </w:r>
      <w:r>
        <w:t>: Fornece até quarenta (40) horas de implementação e um suporte inicial (4 semanas) sujeito ao âmbito e requisitos do projeto pré-determinados.</w:t>
      </w:r>
    </w:p>
    <w:p w14:paraId="7C10162C" w14:textId="77777777" w:rsidR="00DD03F6" w:rsidRDefault="00DD03F6">
      <w:pPr>
        <w:pStyle w:val="ProductList-Body"/>
      </w:pPr>
    </w:p>
    <w:p w14:paraId="102F87E1" w14:textId="77777777" w:rsidR="00DD03F6" w:rsidRDefault="00FC574F">
      <w:pPr>
        <w:pStyle w:val="ProductList-ClauseHeading"/>
        <w:outlineLvl w:val="2"/>
      </w:pPr>
      <w:r>
        <w:t>Responsabilidades do Cliente</w:t>
      </w:r>
    </w:p>
    <w:p w14:paraId="0A7C79D0" w14:textId="77777777" w:rsidR="00DD03F6" w:rsidRDefault="00FC574F">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6459E771"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689A8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0D3CF"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0C095451" w14:textId="77777777" w:rsidR="00DD03F6" w:rsidRDefault="00DD03F6">
      <w:pPr>
        <w:pStyle w:val="ProductList-Body"/>
      </w:pPr>
    </w:p>
    <w:p w14:paraId="5CF4556E" w14:textId="77777777" w:rsidR="00DD03F6" w:rsidRDefault="00FC574F">
      <w:pPr>
        <w:pStyle w:val="ProductList-SectionHeading"/>
        <w:pageBreakBefore/>
        <w:outlineLvl w:val="0"/>
      </w:pPr>
      <w:bookmarkStart w:id="412" w:name="_Sec563"/>
      <w:bookmarkEnd w:id="404"/>
      <w:r>
        <w:t>Apêndice E – Termos Suplementares do Contrato do Programa</w:t>
      </w:r>
      <w:r>
        <w:fldChar w:fldCharType="begin"/>
      </w:r>
      <w:r>
        <w:instrText xml:space="preserve"> TC "</w:instrText>
      </w:r>
      <w:bookmarkStart w:id="413" w:name="_Toc60134940"/>
      <w:r>
        <w:instrText>Apêndice E – Termos Suplementares do Contrato do Programa</w:instrText>
      </w:r>
      <w:bookmarkEnd w:id="413"/>
      <w:r>
        <w:instrText>" \l 1</w:instrText>
      </w:r>
      <w:r>
        <w:fldChar w:fldCharType="end"/>
      </w:r>
    </w:p>
    <w:p w14:paraId="247E4B08" w14:textId="77777777" w:rsidR="00DD03F6" w:rsidRDefault="00FC574F">
      <w:pPr>
        <w:pStyle w:val="ProductList-Body"/>
      </w:pPr>
      <w:r>
        <w:t>Os termos e condições abaixo aplicam-se ao contrato de licenciamento em volume do Cliente, conforme indicado.</w:t>
      </w:r>
    </w:p>
    <w:p w14:paraId="1C11453B" w14:textId="77777777" w:rsidR="00DD03F6" w:rsidRDefault="00FC574F">
      <w:pPr>
        <w:pStyle w:val="ProductList-Offering1Heading"/>
        <w:outlineLvl w:val="1"/>
      </w:pPr>
      <w:bookmarkStart w:id="414" w:name="_Sec568"/>
      <w:r>
        <w:t>Termos Suplementares para o Programa Select Plus</w:t>
      </w:r>
      <w:bookmarkEnd w:id="414"/>
      <w:r>
        <w:fldChar w:fldCharType="begin"/>
      </w:r>
      <w:r>
        <w:instrText xml:space="preserve"> TC "</w:instrText>
      </w:r>
      <w:bookmarkStart w:id="415" w:name="_Toc60134941"/>
      <w:r>
        <w:instrText>Termos Suplementares para o Programa Select Plus</w:instrText>
      </w:r>
      <w:bookmarkEnd w:id="415"/>
      <w:r>
        <w:instrText>" \l 2</w:instrText>
      </w:r>
      <w:r>
        <w:fldChar w:fldCharType="end"/>
      </w:r>
    </w:p>
    <w:p w14:paraId="5D999B4F" w14:textId="77777777" w:rsidR="00DD03F6" w:rsidRDefault="00FC574F">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68E80C59" w14:textId="77777777" w:rsidR="00DD03F6" w:rsidRDefault="00DD03F6">
      <w:pPr>
        <w:pStyle w:val="ProductList-Body"/>
      </w:pPr>
    </w:p>
    <w:p w14:paraId="292EACB1" w14:textId="77777777" w:rsidR="00DD03F6" w:rsidRDefault="00FC574F">
      <w:pPr>
        <w:pStyle w:val="ProductList-ClauseHeading"/>
        <w:outlineLvl w:val="2"/>
      </w:pPr>
      <w:r>
        <w:t>Níveis de Preços em Select Plus</w:t>
      </w:r>
    </w:p>
    <w:p w14:paraId="7EA3CD86" w14:textId="77777777" w:rsidR="00DD03F6" w:rsidRDefault="00FC574F">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DD03F6" w14:paraId="71EA70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109BF7" w14:textId="77777777" w:rsidR="00DD03F6" w:rsidRDefault="00FC574F">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3C5089" w14:textId="77777777" w:rsidR="00DD03F6" w:rsidRDefault="00FC574F">
            <w:pPr>
              <w:pStyle w:val="ProductList-TableBody"/>
            </w:pPr>
            <w:r>
              <w:rPr>
                <w:color w:val="FFFFFF"/>
              </w:rPr>
              <w:t>Mínimo de Pontos Anuais por Conjunto</w:t>
            </w:r>
          </w:p>
        </w:tc>
      </w:tr>
      <w:tr w:rsidR="00DD03F6" w14:paraId="048950F6" w14:textId="77777777">
        <w:tc>
          <w:tcPr>
            <w:tcW w:w="6120" w:type="dxa"/>
            <w:tcBorders>
              <w:top w:val="single" w:sz="4" w:space="0" w:color="000000"/>
              <w:left w:val="single" w:sz="4" w:space="0" w:color="000000"/>
              <w:bottom w:val="single" w:sz="4" w:space="0" w:color="000000"/>
              <w:right w:val="single" w:sz="4" w:space="0" w:color="000000"/>
            </w:tcBorders>
          </w:tcPr>
          <w:p w14:paraId="49F2C0E5" w14:textId="77777777" w:rsidR="00DD03F6" w:rsidRDefault="00FC574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0DEF5D3" w14:textId="77777777" w:rsidR="00DD03F6" w:rsidRDefault="00FC574F">
            <w:pPr>
              <w:pStyle w:val="ProductList-TableBody"/>
            </w:pPr>
            <w:r>
              <w:t>500</w:t>
            </w:r>
          </w:p>
        </w:tc>
      </w:tr>
      <w:tr w:rsidR="00DD03F6" w14:paraId="68149B81" w14:textId="77777777">
        <w:tc>
          <w:tcPr>
            <w:tcW w:w="6120" w:type="dxa"/>
            <w:tcBorders>
              <w:top w:val="single" w:sz="4" w:space="0" w:color="000000"/>
              <w:left w:val="single" w:sz="4" w:space="0" w:color="000000"/>
              <w:bottom w:val="single" w:sz="4" w:space="0" w:color="000000"/>
              <w:right w:val="single" w:sz="4" w:space="0" w:color="000000"/>
            </w:tcBorders>
          </w:tcPr>
          <w:p w14:paraId="22F38E6A" w14:textId="77777777" w:rsidR="00DD03F6" w:rsidRDefault="00FC574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AB3B73" w14:textId="77777777" w:rsidR="00DD03F6" w:rsidRDefault="00FC574F">
            <w:pPr>
              <w:pStyle w:val="ProductList-TableBody"/>
            </w:pPr>
            <w:r>
              <w:t>4,000</w:t>
            </w:r>
          </w:p>
        </w:tc>
      </w:tr>
      <w:tr w:rsidR="00DD03F6" w14:paraId="7164979D" w14:textId="77777777">
        <w:tc>
          <w:tcPr>
            <w:tcW w:w="6120" w:type="dxa"/>
            <w:tcBorders>
              <w:top w:val="single" w:sz="4" w:space="0" w:color="000000"/>
              <w:left w:val="single" w:sz="4" w:space="0" w:color="000000"/>
              <w:bottom w:val="single" w:sz="4" w:space="0" w:color="000000"/>
              <w:right w:val="single" w:sz="4" w:space="0" w:color="000000"/>
            </w:tcBorders>
          </w:tcPr>
          <w:p w14:paraId="799E9BAC" w14:textId="77777777" w:rsidR="00DD03F6" w:rsidRDefault="00FC574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4C70055" w14:textId="77777777" w:rsidR="00DD03F6" w:rsidRDefault="00FC574F">
            <w:pPr>
              <w:pStyle w:val="ProductList-TableBody"/>
            </w:pPr>
            <w:r>
              <w:t>10,000</w:t>
            </w:r>
          </w:p>
        </w:tc>
      </w:tr>
      <w:tr w:rsidR="00DD03F6" w14:paraId="24256F5F" w14:textId="77777777">
        <w:tc>
          <w:tcPr>
            <w:tcW w:w="6120" w:type="dxa"/>
            <w:tcBorders>
              <w:top w:val="single" w:sz="4" w:space="0" w:color="000000"/>
              <w:left w:val="single" w:sz="4" w:space="0" w:color="000000"/>
              <w:bottom w:val="single" w:sz="4" w:space="0" w:color="000000"/>
              <w:right w:val="single" w:sz="4" w:space="0" w:color="000000"/>
            </w:tcBorders>
          </w:tcPr>
          <w:p w14:paraId="3B1960F7" w14:textId="77777777" w:rsidR="00DD03F6" w:rsidRDefault="00FC574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A9B22E" w14:textId="77777777" w:rsidR="00DD03F6" w:rsidRDefault="00FC574F">
            <w:pPr>
              <w:pStyle w:val="ProductList-TableBody"/>
            </w:pPr>
            <w:r>
              <w:t>25,000</w:t>
            </w:r>
          </w:p>
        </w:tc>
      </w:tr>
    </w:tbl>
    <w:p w14:paraId="4B2E4F20" w14:textId="77777777" w:rsidR="00DD03F6" w:rsidRDefault="00FC574F">
      <w:pPr>
        <w:pStyle w:val="ProductList-Offering1Heading"/>
        <w:outlineLvl w:val="1"/>
      </w:pPr>
      <w:bookmarkStart w:id="416" w:name="_Sec569"/>
      <w:r>
        <w:t>Definição de Gestão de Dispositivos Qualificados</w:t>
      </w:r>
      <w:bookmarkEnd w:id="416"/>
      <w:r>
        <w:fldChar w:fldCharType="begin"/>
      </w:r>
      <w:r>
        <w:instrText xml:space="preserve"> TC "</w:instrText>
      </w:r>
      <w:bookmarkStart w:id="417" w:name="_Toc60134942"/>
      <w:r>
        <w:instrText>Definição de Gestão de Dispositivos Qualificados</w:instrText>
      </w:r>
      <w:bookmarkEnd w:id="417"/>
      <w:r>
        <w:instrText>" \l 2</w:instrText>
      </w:r>
      <w:r>
        <w:fldChar w:fldCharType="end"/>
      </w:r>
    </w:p>
    <w:p w14:paraId="4A9E60A2" w14:textId="77777777" w:rsidR="00DD03F6" w:rsidRDefault="00FC574F">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38EDF0CE" w14:textId="77777777" w:rsidR="00DD03F6" w:rsidRDefault="00FC574F" w:rsidP="00FC574F">
      <w:pPr>
        <w:pStyle w:val="ProductList-Bullet"/>
        <w:numPr>
          <w:ilvl w:val="0"/>
          <w:numId w:val="76"/>
        </w:numPr>
      </w:pPr>
      <w:r>
        <w:t>que permita aderir ao respetivo domínio ou</w:t>
      </w:r>
    </w:p>
    <w:p w14:paraId="1B3BF364" w14:textId="77777777" w:rsidR="00DD03F6" w:rsidRDefault="00FC574F" w:rsidP="00FC574F">
      <w:pPr>
        <w:pStyle w:val="ProductList-Bullet"/>
        <w:numPr>
          <w:ilvl w:val="0"/>
          <w:numId w:val="76"/>
        </w:numPr>
      </w:pPr>
      <w:r>
        <w:t>que autentique como requisito a utilização de aplicações enquanto estiver no respetivo local ou</w:t>
      </w:r>
    </w:p>
    <w:p w14:paraId="65F51406" w14:textId="77777777" w:rsidR="00DD03F6" w:rsidRDefault="00FC574F" w:rsidP="00FC574F">
      <w:pPr>
        <w:pStyle w:val="ProductList-Bullet"/>
        <w:numPr>
          <w:ilvl w:val="0"/>
          <w:numId w:val="76"/>
        </w:numPr>
      </w:pPr>
      <w:r>
        <w:t>que instale agentes (por exemplo, agentes antivírus, antimalware ou outros agentes atribuídos de acordo com a política do Cliente), ou</w:t>
      </w:r>
    </w:p>
    <w:p w14:paraId="060E1C13" w14:textId="77777777" w:rsidR="00DD03F6" w:rsidRDefault="00FC574F" w:rsidP="00FC574F">
      <w:pPr>
        <w:pStyle w:val="ProductList-Bullet"/>
        <w:numPr>
          <w:ilvl w:val="0"/>
          <w:numId w:val="76"/>
        </w:numPr>
      </w:pPr>
      <w:r>
        <w:t>ao qual se aplique direta ou indiretamente e que imponha as políticas de grupo ou</w:t>
      </w:r>
    </w:p>
    <w:p w14:paraId="6657BBF9" w14:textId="77777777" w:rsidR="00DD03F6" w:rsidRDefault="00FC574F" w:rsidP="00FC574F">
      <w:pPr>
        <w:pStyle w:val="ProductList-Bullet"/>
        <w:numPr>
          <w:ilvl w:val="0"/>
          <w:numId w:val="76"/>
        </w:numPr>
      </w:pPr>
      <w:r>
        <w:t>onde solicite ou receba dados e configure ou dê instruções ao hardware ou software associado direta ou indiretamente a um ambiente de sistema operativo ou</w:t>
      </w:r>
    </w:p>
    <w:p w14:paraId="4ED32CB4" w14:textId="77777777" w:rsidR="00DD03F6" w:rsidRDefault="00FC574F" w:rsidP="00FC574F">
      <w:pPr>
        <w:pStyle w:val="ProductList-Bullet"/>
        <w:numPr>
          <w:ilvl w:val="0"/>
          <w:numId w:val="76"/>
        </w:numPr>
      </w:pPr>
      <w:r>
        <w:t>que permita aceder a uma infraestrutura da estação de trabalho virtual (VDI) fora da cobertura SA do Windows, Microsoft Intune (Dispositivo) ou Direitos de Roaming do Windows Virtual Desktop Access.</w:t>
      </w:r>
    </w:p>
    <w:p w14:paraId="1666C8CA" w14:textId="77777777" w:rsidR="00DD03F6" w:rsidRDefault="00DD03F6">
      <w:pPr>
        <w:pStyle w:val="ProductList-Body"/>
      </w:pPr>
    </w:p>
    <w:p w14:paraId="0031A73B" w14:textId="77777777" w:rsidR="00DD03F6" w:rsidRDefault="00FC574F">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0BE93E9B" w14:textId="77777777" w:rsidR="00DD03F6" w:rsidRDefault="00FC574F">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60134943"/>
      <w:r>
        <w:instrText>Serviços Online nos Programas Open</w:instrText>
      </w:r>
      <w:bookmarkEnd w:id="419"/>
      <w:r>
        <w:instrText>" \l 2</w:instrText>
      </w:r>
      <w:r>
        <w:fldChar w:fldCharType="end"/>
      </w:r>
    </w:p>
    <w:p w14:paraId="0E136E52" w14:textId="77777777" w:rsidR="00DD03F6" w:rsidRDefault="00FC574F">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1A7BEF83" w14:textId="77777777" w:rsidR="00DD03F6" w:rsidRDefault="00DD03F6">
      <w:pPr>
        <w:pStyle w:val="ProductList-Body"/>
      </w:pPr>
    </w:p>
    <w:p w14:paraId="1FA033DE" w14:textId="77777777" w:rsidR="00DD03F6" w:rsidRDefault="00FC574F">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5FF2A17A" w14:textId="77777777" w:rsidR="00DD03F6" w:rsidRDefault="00FC574F">
      <w:pPr>
        <w:pStyle w:val="ProductList-Offering1Heading"/>
        <w:outlineLvl w:val="1"/>
      </w:pPr>
      <w:bookmarkStart w:id="420" w:name="_Sec571"/>
      <w:r>
        <w:t>Termos Suplementares para Serviços Profissionais – Contratos Legados</w:t>
      </w:r>
      <w:bookmarkEnd w:id="420"/>
      <w:r>
        <w:fldChar w:fldCharType="begin"/>
      </w:r>
      <w:r>
        <w:instrText xml:space="preserve"> TC "</w:instrText>
      </w:r>
      <w:bookmarkStart w:id="421" w:name="_Toc60134944"/>
      <w:r>
        <w:instrText>Termos Suplementares para Serviços Profissionais – Contratos Legados</w:instrText>
      </w:r>
      <w:bookmarkEnd w:id="421"/>
      <w:r>
        <w:instrText>" \l 2</w:instrText>
      </w:r>
      <w:r>
        <w:fldChar w:fldCharType="end"/>
      </w:r>
    </w:p>
    <w:p w14:paraId="7A29B4FF" w14:textId="77777777" w:rsidR="00DD03F6" w:rsidRDefault="00FC574F">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2D11A3E8" w14:textId="77777777" w:rsidR="00DD03F6" w:rsidRDefault="00DD03F6">
      <w:pPr>
        <w:pStyle w:val="ProductList-Body"/>
      </w:pPr>
    </w:p>
    <w:p w14:paraId="18C9CC22" w14:textId="77777777" w:rsidR="00DD03F6" w:rsidRDefault="00FC574F">
      <w:pPr>
        <w:pStyle w:val="ProductList-ClauseHeading"/>
        <w:outlineLvl w:val="2"/>
      </w:pPr>
      <w:r>
        <w:t>Direitos de Utilização, Propriedade e Licença</w:t>
      </w:r>
    </w:p>
    <w:p w14:paraId="10A8E775" w14:textId="77777777" w:rsidR="00DD03F6" w:rsidRDefault="00FC574F">
      <w:pPr>
        <w:pStyle w:val="ProductList-SubClauseHeading"/>
        <w:outlineLvl w:val="3"/>
      </w:pPr>
      <w:r>
        <w:t>Fixes</w:t>
      </w:r>
    </w:p>
    <w:p w14:paraId="3AC42256" w14:textId="77777777" w:rsidR="00DD03F6" w:rsidRDefault="00FC574F">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116604E0" w14:textId="77777777" w:rsidR="00DD03F6" w:rsidRDefault="00DD03F6">
      <w:pPr>
        <w:pStyle w:val="ProductList-BodyIndented"/>
      </w:pPr>
    </w:p>
    <w:p w14:paraId="11D5D1BB" w14:textId="77777777" w:rsidR="00DD03F6" w:rsidRDefault="00FC574F">
      <w:pPr>
        <w:pStyle w:val="ProductList-SubClauseHeading"/>
        <w:outlineLvl w:val="3"/>
      </w:pPr>
      <w:r>
        <w:t>Trabalho Pré-existente</w:t>
      </w:r>
    </w:p>
    <w:p w14:paraId="52DBA9EE" w14:textId="77777777" w:rsidR="00DD03F6" w:rsidRDefault="00FC574F">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5012F5BD" w14:textId="77777777" w:rsidR="00DD03F6" w:rsidRDefault="00FC574F">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026A2B2E" w14:textId="77777777" w:rsidR="00DD03F6" w:rsidRDefault="00DD03F6">
      <w:pPr>
        <w:pStyle w:val="ProductList-BodyIndented"/>
      </w:pPr>
    </w:p>
    <w:p w14:paraId="3E073D2E" w14:textId="77777777" w:rsidR="00DD03F6" w:rsidRDefault="00FC574F">
      <w:pPr>
        <w:pStyle w:val="ProductList-SubClauseHeading"/>
        <w:outlineLvl w:val="3"/>
      </w:pPr>
      <w:r>
        <w:t>Componentes Distribuíveis de Serviços</w:t>
      </w:r>
    </w:p>
    <w:p w14:paraId="36C2F3C4" w14:textId="77777777" w:rsidR="00DD03F6" w:rsidRDefault="00FC574F">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700E7FD1" w14:textId="77777777" w:rsidR="00DD03F6" w:rsidRDefault="00DD03F6">
      <w:pPr>
        <w:pStyle w:val="ProductList-BodyIndented"/>
      </w:pPr>
    </w:p>
    <w:p w14:paraId="774A580E" w14:textId="77777777" w:rsidR="00DD03F6" w:rsidRDefault="00FC574F">
      <w:pPr>
        <w:pStyle w:val="ProductList-SubClauseHeading"/>
        <w:outlineLvl w:val="3"/>
      </w:pPr>
      <w:r>
        <w:t>Utilização de informações técnicas dos Serviços Profissionais</w:t>
      </w:r>
    </w:p>
    <w:p w14:paraId="7A20F6E9" w14:textId="77777777" w:rsidR="00DD03F6" w:rsidRDefault="00FC574F">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5DAD4327" w14:textId="77777777" w:rsidR="00DD03F6" w:rsidRDefault="00DD03F6">
      <w:pPr>
        <w:pStyle w:val="ProductList-BodyIndented"/>
      </w:pPr>
    </w:p>
    <w:p w14:paraId="5AF60868" w14:textId="77777777" w:rsidR="00DD03F6" w:rsidRDefault="00FC574F">
      <w:pPr>
        <w:pStyle w:val="ProductList-SubClauseHeading"/>
        <w:outlineLvl w:val="3"/>
      </w:pPr>
      <w:r>
        <w:t>Restrições à Licença Open Source</w:t>
      </w:r>
    </w:p>
    <w:p w14:paraId="2BAD646F" w14:textId="77777777" w:rsidR="00DD03F6" w:rsidRDefault="00FC574F">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35F2CA52" w14:textId="77777777" w:rsidR="00DD03F6" w:rsidRDefault="00DD03F6">
      <w:pPr>
        <w:pStyle w:val="ProductList-BodyIndented"/>
      </w:pPr>
    </w:p>
    <w:p w14:paraId="3E487704" w14:textId="77777777" w:rsidR="00DD03F6" w:rsidRDefault="00FC574F">
      <w:pPr>
        <w:pStyle w:val="ProductList-SubClauseHeading"/>
        <w:outlineLvl w:val="3"/>
      </w:pPr>
      <w:r>
        <w:t>Direitos das Afiliadas</w:t>
      </w:r>
    </w:p>
    <w:p w14:paraId="7D0ABC60" w14:textId="77777777" w:rsidR="00DD03F6" w:rsidRDefault="00FC574F">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1FE9AC9B" w14:textId="77777777" w:rsidR="00DD03F6" w:rsidRDefault="00DD03F6">
      <w:pPr>
        <w:pStyle w:val="ProductList-BodyIndented"/>
      </w:pPr>
    </w:p>
    <w:p w14:paraId="628F885A" w14:textId="77777777" w:rsidR="00DD03F6" w:rsidRDefault="00FC574F">
      <w:pPr>
        <w:pStyle w:val="ProductList-ClauseHeading"/>
        <w:outlineLvl w:val="2"/>
      </w:pPr>
      <w:r>
        <w:t>Garantias e Limitações de Responsabilidade</w:t>
      </w:r>
    </w:p>
    <w:p w14:paraId="376EE0ED" w14:textId="77777777" w:rsidR="00DD03F6" w:rsidRDefault="00FC574F">
      <w:pPr>
        <w:pStyle w:val="ProductList-SubClauseHeading"/>
        <w:outlineLvl w:val="3"/>
      </w:pPr>
      <w:r>
        <w:t>Garantia para Serviços Profissionais</w:t>
      </w:r>
    </w:p>
    <w:p w14:paraId="33B7C415" w14:textId="77777777" w:rsidR="00DD03F6" w:rsidRDefault="00FC574F">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2BEA2742" w14:textId="77777777" w:rsidR="00DD03F6" w:rsidRDefault="00DD03F6">
      <w:pPr>
        <w:pStyle w:val="ProductList-BodyIndented"/>
      </w:pPr>
    </w:p>
    <w:p w14:paraId="50F0C958" w14:textId="77777777" w:rsidR="00DD03F6" w:rsidRDefault="00FC574F">
      <w:pPr>
        <w:pStyle w:val="ProductList-SubClauseHeading"/>
        <w:outlineLvl w:val="3"/>
      </w:pPr>
      <w:r>
        <w:t>Limitação de Responsabilidade</w:t>
      </w:r>
    </w:p>
    <w:p w14:paraId="406921EA" w14:textId="77777777" w:rsidR="00DD03F6" w:rsidRDefault="00FC574F">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1C46EBE5" w14:textId="77777777" w:rsidR="00DD03F6" w:rsidRDefault="00DD03F6">
      <w:pPr>
        <w:pStyle w:val="ProductList-BodyIndented"/>
        <w:jc w:val="right"/>
      </w:pPr>
    </w:p>
    <w:tbl>
      <w:tblPr>
        <w:tblStyle w:val="PURTable0"/>
        <w:tblW w:w="0" w:type="dxa"/>
        <w:tblLook w:val="04A0" w:firstRow="1" w:lastRow="0" w:firstColumn="1" w:lastColumn="0" w:noHBand="0" w:noVBand="1"/>
      </w:tblPr>
      <w:tblGrid>
        <w:gridCol w:w="10556"/>
      </w:tblGrid>
      <w:tr w:rsidR="00DD03F6" w14:paraId="5D6D2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47A85"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3EA535CA" w14:textId="77777777" w:rsidR="00DD03F6" w:rsidRDefault="00DD03F6">
      <w:pPr>
        <w:pStyle w:val="ProductList-BodyIndented"/>
      </w:pPr>
    </w:p>
    <w:p w14:paraId="630D53C8" w14:textId="77777777" w:rsidR="00DD03F6" w:rsidRDefault="00FC574F">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60134945"/>
      <w:r>
        <w:instrText>Apêndice F – Promoções</w:instrText>
      </w:r>
      <w:bookmarkEnd w:id="423"/>
      <w:r>
        <w:instrText>" \l 1</w:instrText>
      </w:r>
      <w:r>
        <w:fldChar w:fldCharType="end"/>
      </w:r>
    </w:p>
    <w:p w14:paraId="115411DA" w14:textId="77777777" w:rsidR="00DD03F6" w:rsidRDefault="00DD03F6">
      <w:pPr>
        <w:pStyle w:val="ProductList-Body"/>
      </w:pPr>
    </w:p>
    <w:p w14:paraId="613D84C7" w14:textId="77777777" w:rsidR="00DD03F6" w:rsidRDefault="00FC574F">
      <w:pPr>
        <w:pStyle w:val="ProductList-OfferingGroupHeading"/>
        <w:outlineLvl w:val="1"/>
      </w:pPr>
      <w:bookmarkStart w:id="424" w:name="_Sec1291"/>
      <w:r>
        <w:t>Promoção da Segurança e Conformidade para o Microsoft 365 F1/F3</w:t>
      </w:r>
      <w:bookmarkEnd w:id="424"/>
      <w:r>
        <w:fldChar w:fldCharType="begin"/>
      </w:r>
      <w:r>
        <w:instrText xml:space="preserve"> TC "</w:instrText>
      </w:r>
      <w:bookmarkStart w:id="425" w:name="_Toc60134946"/>
      <w:r>
        <w:instrText>Promoção da Segurança e Conformidade para o Microsoft 365 F1/F3</w:instrText>
      </w:r>
      <w:bookmarkEnd w:id="425"/>
      <w:r>
        <w:instrText>" \l 2</w:instrText>
      </w:r>
      <w:r>
        <w:fldChar w:fldCharType="end"/>
      </w:r>
    </w:p>
    <w:p w14:paraId="101BA30F" w14:textId="77777777" w:rsidR="00DD03F6" w:rsidRDefault="00FC574F">
      <w:pPr>
        <w:pStyle w:val="ProductList-Body"/>
      </w:pPr>
      <w:r>
        <w:t>Os Clientes podem adquirir a promoção Segurança e Conformidade para Microsoft 365 F1/F3 para os seus utilizadores licenciados do Microsoft 365 F1/F3, desde que todos os utilizadores do Cliente com dispositivos de trabalho principais com ecrãs de 10,1”, ou maiores, que não partilham o respetivo dispositivo tenham licenças do Microsoft 365 E5 ou as duas licenças Microsoft 365 E5 Security e Microsoft 365 E5 Compliance. A promoção Segurança e Conformidade para a oferta Microsoft 365 F1/F3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0F4B24FC" w14:textId="77777777" w:rsidR="00DD03F6" w:rsidRDefault="00FC574F">
      <w:pPr>
        <w:pStyle w:val="ProductList-OfferingGroupHeading"/>
        <w:outlineLvl w:val="1"/>
      </w:pPr>
      <w:bookmarkStart w:id="426" w:name="_Sec1290"/>
      <w:r>
        <w:t>Promoção Windows 7 ESU para Utilizadores do Windows E5, M365 E5 e M365 E5 Security</w:t>
      </w:r>
      <w:bookmarkEnd w:id="426"/>
      <w:r>
        <w:fldChar w:fldCharType="begin"/>
      </w:r>
      <w:r>
        <w:instrText xml:space="preserve"> TC "</w:instrText>
      </w:r>
      <w:bookmarkStart w:id="427" w:name="_Toc60134947"/>
      <w:r>
        <w:instrText>Promoção Windows 7 ESU para Utilizadores do Windows E5, M365 E5 e M365 E5 Security</w:instrText>
      </w:r>
      <w:bookmarkEnd w:id="427"/>
      <w:r>
        <w:instrText>" \l 2</w:instrText>
      </w:r>
      <w:r>
        <w:fldChar w:fldCharType="end"/>
      </w:r>
    </w:p>
    <w:p w14:paraId="50D6834E" w14:textId="77777777" w:rsidR="00DD03F6" w:rsidRDefault="00FC574F">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5078242C" w14:textId="77777777" w:rsidR="00DD03F6" w:rsidRDefault="00FC574F">
      <w:pPr>
        <w:pStyle w:val="ProductList-OfferingGroupHeading"/>
        <w:outlineLvl w:val="1"/>
      </w:pPr>
      <w:bookmarkStart w:id="428" w:name="_Sec1303"/>
      <w:r>
        <w:t>Conferências de Áudio Gratuitas para os Clientes EA/EAS/EES (Apenas A3)</w:t>
      </w:r>
      <w:bookmarkEnd w:id="428"/>
      <w:r>
        <w:fldChar w:fldCharType="begin"/>
      </w:r>
      <w:r>
        <w:instrText xml:space="preserve"> TC "</w:instrText>
      </w:r>
      <w:bookmarkStart w:id="429" w:name="_Toc60134948"/>
      <w:r>
        <w:instrText>Conferências de Áudio Gratuitas para os Clientes EA/EAS/EES (Apenas A3)</w:instrText>
      </w:r>
      <w:bookmarkEnd w:id="429"/>
      <w:r>
        <w:instrText>" \l 2</w:instrText>
      </w:r>
      <w:r>
        <w:fldChar w:fldCharType="end"/>
      </w:r>
    </w:p>
    <w:p w14:paraId="2C1087D9" w14:textId="77777777" w:rsidR="00DD03F6" w:rsidRDefault="00FC574F">
      <w:pPr>
        <w:pStyle w:val="ProductList-Body"/>
      </w:pPr>
      <w:r>
        <w:t xml:space="preserve">Os Clientes podem adquirir licenças de Conferências de Áudio gratuitas até ao final da respetiva inscrição, até três anos. Oferta válida de 1 de agosto de 2020, até 31 de janeiro de 2021, disponível apenas para os novos postos de trabalho líquidos de Conferências de Áudio (definidos como os postos de trabalho incrementais a quaisquer postos de trabalho existentes a partir de 1 de agosto de 2020) para os Clientes EA, EAS ou EES (Apenas A3) com subscrições pagas que incluem o Teams. Exclui os utilizadores que acedem ao Teams através de uma oferta de avaliação. Não está disponível para os clientes e utilizadores sedeados na Índia e para os clientes na China. É necessária pelo menos uma adoção de 20% de reuniões do Teams nos primeiros seis meses após a aquisição das licenças promocionais para manter as Conferências Áudio gratuitas. A adoção de reuniões do Teams é calculada como Utilizadores Ativos Mensais dividido pelo Total de Licenças do Teams Pagas. São aplicáveis limitações padrão (Conferências de Áudio: </w:t>
      </w:r>
      <w:hyperlink r:id="rId160">
        <w:r>
          <w:rPr>
            <w:color w:val="00467F"/>
            <w:u w:val="single"/>
          </w:rPr>
          <w:t>https://docs.microsoft.com/en-us/microsoftteams/audio-conferencing-in-office-365</w:t>
        </w:r>
      </w:hyperlink>
      <w:r>
        <w:t xml:space="preserve">) e Termos de Avaliação (Contrato de Avaliação: </w:t>
      </w:r>
      <w:hyperlink r:id="rId161">
        <w:r>
          <w:rPr>
            <w:color w:val="00467F"/>
            <w:u w:val="single"/>
          </w:rPr>
          <w:t>https://legal.office.com/en-us/docid20</w:t>
        </w:r>
      </w:hyperlink>
      <w:r>
        <w:t xml:space="preserve">). Contacte o representante da sua conta Microsoft para obter informações mais detalhadas. </w:t>
      </w:r>
    </w:p>
    <w:p w14:paraId="11385DD6" w14:textId="77777777" w:rsidR="00DD03F6" w:rsidRDefault="00FC574F">
      <w:pPr>
        <w:pStyle w:val="ProductList-OfferingGroupHeading"/>
        <w:outlineLvl w:val="1"/>
      </w:pPr>
      <w:bookmarkStart w:id="430" w:name="_Sec1304"/>
      <w:r>
        <w:t>Conferências de Áudio Gratuitas para Clientes CSP e Web Direct</w:t>
      </w:r>
      <w:bookmarkEnd w:id="430"/>
      <w:r>
        <w:fldChar w:fldCharType="begin"/>
      </w:r>
      <w:r>
        <w:instrText xml:space="preserve"> TC "</w:instrText>
      </w:r>
      <w:bookmarkStart w:id="431" w:name="_Toc60134949"/>
      <w:r>
        <w:instrText>Conferências de Áudio Gratuitas para Clientes CSP e Web Direct</w:instrText>
      </w:r>
      <w:bookmarkEnd w:id="431"/>
      <w:r>
        <w:instrText>" \l 2</w:instrText>
      </w:r>
      <w:r>
        <w:fldChar w:fldCharType="end"/>
      </w:r>
    </w:p>
    <w:p w14:paraId="3A749197" w14:textId="77777777" w:rsidR="00DD03F6" w:rsidRDefault="00FC574F">
      <w:pPr>
        <w:pStyle w:val="ProductList-Body"/>
      </w:pPr>
      <w:r>
        <w:t xml:space="preserve">Os Clientes podem adquirir licenças de Conferências de Áudio gratuitas durante até doze (12) meses através do portal de administrador. Oferta válida de 1 de outubro de 2020, até 31 de março de 2021, disponível apenas para os novos postos de trabalho líquidos de Conferências de Áudio (definidos como os postos de trabalho incrementais a quaisquer postos de trabalho existentes a partir de 1 de agosto de 2020) para os Clientes CSP ou Web Direct com subscrições pagas que incluem o Teams. Exclui os utilizadores que acedem ao Teams através de uma oferta de avaliação. Não está disponível para os clientes e utilizadores sedeados na Índia e para os clientes na China. São aplicáveis limitações padrão (Conferências de Áudio: </w:t>
      </w:r>
      <w:hyperlink r:id="rId162">
        <w:r>
          <w:rPr>
            <w:color w:val="00467F"/>
            <w:u w:val="single"/>
          </w:rPr>
          <w:t>https://docs.microsoft.com/en-us/microsoftteams/audio-conferencing-in-office-365</w:t>
        </w:r>
      </w:hyperlink>
      <w:r>
        <w:t xml:space="preserve">) e Termos de Avaliação (Contrato de Avaliação: </w:t>
      </w:r>
      <w:hyperlink r:id="rId163">
        <w:r>
          <w:rPr>
            <w:color w:val="00467F"/>
            <w:u w:val="single"/>
          </w:rPr>
          <w:t>https://legal.office.com/en-us/docid20</w:t>
        </w:r>
      </w:hyperlink>
      <w:r>
        <w:t>).</w:t>
      </w:r>
    </w:p>
    <w:p w14:paraId="25022633" w14:textId="77777777" w:rsidR="00DD03F6" w:rsidRDefault="00FC574F">
      <w:pPr>
        <w:pStyle w:val="ProductList-OfferingGroupHeading"/>
        <w:outlineLvl w:val="1"/>
      </w:pPr>
      <w:bookmarkStart w:id="432" w:name="_Sec1308"/>
      <w:r>
        <w:t>Promoção do Power Apps para Clientes de EA, EAS e CSP</w:t>
      </w:r>
      <w:bookmarkEnd w:id="432"/>
      <w:r>
        <w:fldChar w:fldCharType="begin"/>
      </w:r>
      <w:r>
        <w:instrText xml:space="preserve"> TC "</w:instrText>
      </w:r>
      <w:bookmarkStart w:id="433" w:name="_Toc60134950"/>
      <w:r>
        <w:instrText>Promoção do Power Apps para Clientes de EA, EAS e CSP</w:instrText>
      </w:r>
      <w:bookmarkEnd w:id="433"/>
      <w:r>
        <w:instrText>" \l 2</w:instrText>
      </w:r>
      <w:r>
        <w:fldChar w:fldCharType="end"/>
      </w:r>
    </w:p>
    <w:p w14:paraId="5E802BEC" w14:textId="77777777" w:rsidR="00DD03F6" w:rsidRDefault="00FC574F">
      <w:pPr>
        <w:pStyle w:val="ProductList-Body"/>
      </w:pPr>
      <w:r>
        <w:t>Os Clientes podem adquirir uma licença promocional pública do Power Apps por Aplicação e/ou Power Apps por Utilizador, entre 1 de dezembro de 2020 e 30 de junho de 2021. A Promoção Power Apps por Aplicação está disponível para todos os clientes com um contrato EA, EAS ou CSP novo ou existente, e necessita de uma compra mínima de 200 licenças. A Promoção do Power Apps por Utilizador está disponível para todos os clientes com um EA ou EAS existente ou novo, e exige uma compra mínima de 5.000 licenças. Contacte o representante da sua conta Microsoft para obter informações mais detalhadas.</w:t>
      </w:r>
    </w:p>
    <w:p w14:paraId="7621DBD1" w14:textId="77777777" w:rsidR="00DD03F6" w:rsidRDefault="00FC574F">
      <w:pPr>
        <w:pStyle w:val="ProductList-SectionHeading"/>
        <w:pageBreakBefore/>
        <w:outlineLvl w:val="0"/>
      </w:pPr>
      <w:bookmarkStart w:id="434" w:name="_Sec899"/>
      <w:bookmarkEnd w:id="422"/>
      <w:r>
        <w:t>Apêndice G - Matriz de Armazenamento e Azure Data Box, Azure Stack Edge e Azure Stack Hub Ruggedized dos Termos de Hardware da Microsoft</w:t>
      </w:r>
      <w:r>
        <w:fldChar w:fldCharType="begin"/>
      </w:r>
      <w:r>
        <w:instrText xml:space="preserve"> TC "</w:instrText>
      </w:r>
      <w:bookmarkStart w:id="435" w:name="_Toc60134951"/>
      <w:r>
        <w:instrText>Apêndice G - Matriz de Armazenamento e Azure Data Box, Azure Stack Edge e Azure Stack Hub Ruggedized dos Termos de Hardware da Microsoft</w:instrText>
      </w:r>
      <w:bookmarkEnd w:id="435"/>
      <w:r>
        <w:instrText>" \l 1</w:instrText>
      </w:r>
      <w:r>
        <w:fldChar w:fldCharType="end"/>
      </w:r>
    </w:p>
    <w:p w14:paraId="0BFACE06" w14:textId="77777777" w:rsidR="00DD03F6" w:rsidRDefault="00FC574F">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2FBE81A4" w14:textId="77777777" w:rsidR="00DD03F6" w:rsidRDefault="00FC574F">
      <w:pPr>
        <w:pStyle w:val="ProductList-Offering1Heading"/>
        <w:outlineLvl w:val="1"/>
      </w:pPr>
      <w:bookmarkStart w:id="436" w:name="_Sec900"/>
      <w:r>
        <w:t>Termos de Matriz de Armazenamento:</w:t>
      </w:r>
      <w:bookmarkEnd w:id="436"/>
      <w:r>
        <w:fldChar w:fldCharType="begin"/>
      </w:r>
      <w:r>
        <w:instrText xml:space="preserve"> TC "</w:instrText>
      </w:r>
      <w:bookmarkStart w:id="437" w:name="_Toc60134952"/>
      <w:r>
        <w:instrText>Termos de Matriz de Armazenamento:</w:instrText>
      </w:r>
      <w:bookmarkEnd w:id="437"/>
      <w:r>
        <w:instrText>" \l 2</w:instrText>
      </w:r>
      <w:r>
        <w:fldChar w:fldCharType="end"/>
      </w:r>
    </w:p>
    <w:p w14:paraId="3A8032AA" w14:textId="77777777" w:rsidR="00DD03F6" w:rsidRDefault="00FC574F">
      <w:pPr>
        <w:pStyle w:val="ProductList-ClauseHeading"/>
        <w:outlineLvl w:val="2"/>
      </w:pPr>
      <w:r>
        <w:t>Disponibilidade</w:t>
      </w:r>
    </w:p>
    <w:p w14:paraId="6324858A" w14:textId="77777777" w:rsidR="00DD03F6" w:rsidRDefault="00FC574F">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0B23DA8D" w14:textId="77777777" w:rsidR="00DD03F6" w:rsidRDefault="00DD03F6">
      <w:pPr>
        <w:pStyle w:val="ProductList-Body"/>
      </w:pPr>
    </w:p>
    <w:p w14:paraId="7983F769" w14:textId="77777777" w:rsidR="00DD03F6" w:rsidRDefault="00FC574F">
      <w:pPr>
        <w:pStyle w:val="ProductList-ClauseHeading"/>
        <w:outlineLvl w:val="2"/>
      </w:pPr>
      <w:r>
        <w:t>Envio e Título</w:t>
      </w:r>
    </w:p>
    <w:p w14:paraId="56B76D15" w14:textId="77777777" w:rsidR="00DD03F6" w:rsidRDefault="00FC574F">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55E094DF" w14:textId="77777777" w:rsidR="00DD03F6" w:rsidRDefault="00DD03F6">
      <w:pPr>
        <w:pStyle w:val="ProductList-Body"/>
      </w:pPr>
    </w:p>
    <w:p w14:paraId="23BC0B7A" w14:textId="77777777" w:rsidR="00DD03F6" w:rsidRDefault="00FC574F">
      <w:pPr>
        <w:pStyle w:val="ProductList-ClauseHeading"/>
        <w:outlineLvl w:val="2"/>
      </w:pPr>
      <w:r>
        <w:t>Software de Matriz de Armazenamento</w:t>
      </w:r>
    </w:p>
    <w:p w14:paraId="00110058" w14:textId="77777777" w:rsidR="00DD03F6" w:rsidRDefault="00FC574F">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2746EC37" w14:textId="77777777" w:rsidR="00DD03F6" w:rsidRDefault="00DD03F6">
      <w:pPr>
        <w:pStyle w:val="ProductList-Body"/>
      </w:pPr>
    </w:p>
    <w:p w14:paraId="66E0AEF4" w14:textId="77777777" w:rsidR="00DD03F6" w:rsidRDefault="00FC574F">
      <w:pPr>
        <w:pStyle w:val="ProductList-SubClauseHeading"/>
        <w:outlineLvl w:val="3"/>
      </w:pPr>
      <w:r>
        <w:t>Restrições</w:t>
      </w:r>
    </w:p>
    <w:p w14:paraId="54A4BE3A" w14:textId="77777777" w:rsidR="00DD03F6" w:rsidRDefault="00FC574F">
      <w:pPr>
        <w:pStyle w:val="ProductList-BodyIndented"/>
      </w:pPr>
      <w:r>
        <w:t>O Cliente não pode utilizar o Software de Matriz de Armazenamento para comparações ou “referências”, exceto para fins internos do Cliente ou para publicar ou divulgar os resultados das mesmas.</w:t>
      </w:r>
    </w:p>
    <w:p w14:paraId="4F228D03" w14:textId="77777777" w:rsidR="00DD03F6" w:rsidRDefault="00DD03F6">
      <w:pPr>
        <w:pStyle w:val="ProductList-BodyIndented"/>
      </w:pPr>
    </w:p>
    <w:p w14:paraId="7B88930A" w14:textId="77777777" w:rsidR="00DD03F6" w:rsidRDefault="00FC574F">
      <w:pPr>
        <w:pStyle w:val="ProductList-SubClauseHeading"/>
        <w:outlineLvl w:val="3"/>
      </w:pPr>
      <w:r>
        <w:t>Determinado Software Open Source de Terceiros</w:t>
      </w:r>
    </w:p>
    <w:p w14:paraId="417DD680" w14:textId="77777777" w:rsidR="00DD03F6" w:rsidRDefault="00FC574F">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139ACDAF" w14:textId="77777777" w:rsidR="00DD03F6" w:rsidRDefault="00DD03F6">
      <w:pPr>
        <w:pStyle w:val="ProductList-BodyIndented"/>
      </w:pPr>
    </w:p>
    <w:p w14:paraId="34D17C9B" w14:textId="77777777" w:rsidR="00DD03F6" w:rsidRDefault="00FC574F">
      <w:pPr>
        <w:pStyle w:val="ProductList-SubClauseHeading"/>
        <w:outlineLvl w:val="3"/>
      </w:pPr>
      <w:r>
        <w:t>Ativação/Consentimento para Serviços baseados na Internet</w:t>
      </w:r>
    </w:p>
    <w:p w14:paraId="63A60B77" w14:textId="77777777" w:rsidR="00DD03F6" w:rsidRDefault="00FC574F">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7412C72B" w14:textId="77777777" w:rsidR="00DD03F6" w:rsidRDefault="00DD03F6">
      <w:pPr>
        <w:pStyle w:val="ProductList-BodyIndented"/>
      </w:pPr>
    </w:p>
    <w:p w14:paraId="0F6FAEE4" w14:textId="77777777" w:rsidR="00DD03F6" w:rsidRDefault="00FC574F">
      <w:pPr>
        <w:pStyle w:val="ProductList-SubClauseHeading"/>
        <w:outlineLvl w:val="3"/>
      </w:pPr>
      <w:r>
        <w:t>Atualizações do Software de Matriz de Armazenamento</w:t>
      </w:r>
    </w:p>
    <w:p w14:paraId="4A951474" w14:textId="77777777" w:rsidR="00DD03F6" w:rsidRDefault="00FC574F">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543E85C0" w14:textId="77777777" w:rsidR="00DD03F6" w:rsidRDefault="00DD03F6">
      <w:pPr>
        <w:pStyle w:val="ProductList-BodyIndented"/>
      </w:pPr>
    </w:p>
    <w:p w14:paraId="7D9DE7E5" w14:textId="77777777" w:rsidR="00DD03F6" w:rsidRDefault="00FC574F">
      <w:pPr>
        <w:pStyle w:val="ProductList-ClauseHeading"/>
        <w:outlineLvl w:val="2"/>
      </w:pPr>
      <w:r>
        <w:t>Garantia de Hardware Limitada</w:t>
      </w:r>
    </w:p>
    <w:p w14:paraId="2DD63188" w14:textId="77777777" w:rsidR="00DD03F6" w:rsidRDefault="00FC574F">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0D36F345" w14:textId="77777777" w:rsidR="00DD03F6" w:rsidRDefault="00DD03F6">
      <w:pPr>
        <w:pStyle w:val="ProductList-Body"/>
      </w:pPr>
    </w:p>
    <w:p w14:paraId="101F4EC6" w14:textId="77777777" w:rsidR="00DD03F6" w:rsidRDefault="00FC574F">
      <w:pPr>
        <w:pStyle w:val="ProductList-ClauseHeading"/>
        <w:outlineLvl w:val="2"/>
      </w:pPr>
      <w:r>
        <w:t>Indemnização. Defesa de ações judiciais por terceiros</w:t>
      </w:r>
    </w:p>
    <w:p w14:paraId="1C1DB7F5" w14:textId="77777777" w:rsidR="00DD03F6" w:rsidRDefault="00FC574F">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3B26E40E" w14:textId="77777777" w:rsidR="00DD03F6" w:rsidRDefault="00DD03F6">
      <w:pPr>
        <w:pStyle w:val="ProductList-Body"/>
      </w:pPr>
    </w:p>
    <w:p w14:paraId="5E07D3D0" w14:textId="77777777" w:rsidR="00DD03F6" w:rsidRDefault="00FC574F">
      <w:pPr>
        <w:pStyle w:val="ProductList-ClauseHeading"/>
        <w:outlineLvl w:val="2"/>
      </w:pPr>
      <w:r>
        <w:t>Limitação de Responsabilidade</w:t>
      </w:r>
    </w:p>
    <w:p w14:paraId="6D55AD86" w14:textId="77777777" w:rsidR="00DD03F6" w:rsidRDefault="00FC574F">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0AEEDB27" w14:textId="77777777" w:rsidR="00DD03F6" w:rsidRDefault="00DD03F6">
      <w:pPr>
        <w:pStyle w:val="ProductList-Body"/>
      </w:pPr>
    </w:p>
    <w:p w14:paraId="085A292F" w14:textId="77777777" w:rsidR="00DD03F6" w:rsidRDefault="00FC574F">
      <w:pPr>
        <w:pStyle w:val="ProductList-ClauseHeading"/>
        <w:outlineLvl w:val="2"/>
      </w:pPr>
      <w:r>
        <w:t>Leis de Controlo à Exportação dos EUA</w:t>
      </w:r>
    </w:p>
    <w:p w14:paraId="05EAA487" w14:textId="77777777" w:rsidR="00DD03F6" w:rsidRDefault="00FC574F">
      <w:pPr>
        <w:pStyle w:val="ProductList-Body"/>
      </w:pPr>
      <w:r>
        <w:t>As Matrizes de Armazenamento estão sujeitas às disposições no contrato de licenciamento em volume do Cliente relativamente à restrições à exportação dos E.U.A.</w:t>
      </w:r>
    </w:p>
    <w:p w14:paraId="15B68837" w14:textId="77777777" w:rsidR="00DD03F6" w:rsidRDefault="00DD03F6">
      <w:pPr>
        <w:pStyle w:val="ProductList-Body"/>
      </w:pPr>
    </w:p>
    <w:p w14:paraId="1694702A" w14:textId="77777777" w:rsidR="00DD03F6" w:rsidRDefault="00FC574F">
      <w:pPr>
        <w:pStyle w:val="ProductList-ClauseHeading"/>
        <w:outlineLvl w:val="2"/>
      </w:pPr>
      <w:r>
        <w:t>Recolha de Informações de Diagnóstico</w:t>
      </w:r>
    </w:p>
    <w:p w14:paraId="579FA7FD" w14:textId="77777777" w:rsidR="00DD03F6" w:rsidRDefault="00FC574F">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4">
        <w:r>
          <w:rPr>
            <w:color w:val="00467F"/>
            <w:u w:val="single"/>
          </w:rPr>
          <w:t>https://www.microsoft.com/en-us/privacystatement</w:t>
        </w:r>
      </w:hyperlink>
      <w:r>
        <w:t>.</w:t>
      </w:r>
    </w:p>
    <w:p w14:paraId="22FC7F9C" w14:textId="77777777" w:rsidR="00DD03F6" w:rsidRDefault="00DD03F6">
      <w:pPr>
        <w:pStyle w:val="ProductList-Body"/>
      </w:pPr>
    </w:p>
    <w:p w14:paraId="4BB85053" w14:textId="77777777" w:rsidR="00DD03F6" w:rsidRDefault="00FC574F">
      <w:pPr>
        <w:pStyle w:val="ProductList-ClauseHeading"/>
        <w:outlineLvl w:val="2"/>
      </w:pPr>
      <w:r>
        <w:t>Utilização por parte do Governo</w:t>
      </w:r>
    </w:p>
    <w:p w14:paraId="78EE5305" w14:textId="77777777" w:rsidR="00DD03F6" w:rsidRDefault="00FC574F">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69F3E2F8" w14:textId="77777777" w:rsidR="00DD03F6" w:rsidRDefault="00DD03F6">
      <w:pPr>
        <w:pStyle w:val="ProductList-Body"/>
      </w:pPr>
    </w:p>
    <w:p w14:paraId="4C57438C" w14:textId="77777777" w:rsidR="00DD03F6" w:rsidRDefault="00DD03F6">
      <w:pPr>
        <w:pStyle w:val="ProductList-Body"/>
      </w:pPr>
    </w:p>
    <w:p w14:paraId="4AC72A93" w14:textId="77777777" w:rsidR="00DD03F6" w:rsidRDefault="00FC574F">
      <w:pPr>
        <w:pStyle w:val="ProductList-Offering1Heading"/>
        <w:outlineLvl w:val="1"/>
      </w:pPr>
      <w:bookmarkStart w:id="438" w:name="_Sec901"/>
      <w:r>
        <w:t>Termos do Hardware do Azure Data Box</w:t>
      </w:r>
      <w:bookmarkEnd w:id="438"/>
      <w:r>
        <w:fldChar w:fldCharType="begin"/>
      </w:r>
      <w:r>
        <w:instrText xml:space="preserve"> TC "</w:instrText>
      </w:r>
      <w:bookmarkStart w:id="439" w:name="_Toc60134953"/>
      <w:r>
        <w:instrText>Termos do Hardware do Azure Data Box</w:instrText>
      </w:r>
      <w:bookmarkEnd w:id="439"/>
      <w:r>
        <w:instrText>" \l 2</w:instrText>
      </w:r>
      <w:r>
        <w:fldChar w:fldCharType="end"/>
      </w:r>
    </w:p>
    <w:p w14:paraId="55B925A3" w14:textId="77777777" w:rsidR="00DD03F6" w:rsidRDefault="00FC574F">
      <w:pPr>
        <w:pStyle w:val="ProductList-ClauseHeading"/>
        <w:outlineLvl w:val="2"/>
      </w:pPr>
      <w:r>
        <w:t>Definições</w:t>
      </w:r>
    </w:p>
    <w:p w14:paraId="3AE5CF0F" w14:textId="77777777" w:rsidR="00DD03F6" w:rsidRDefault="00FC574F">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1D453B0F" w14:textId="77777777" w:rsidR="00DD03F6" w:rsidRDefault="00FC574F">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03F7624E" w14:textId="77777777" w:rsidR="00DD03F6" w:rsidRDefault="00FC574F">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e no transporte ou transferência de dados do local para um centro de dados do Azure para poder ser carregado para a Conta de Armazenamento do Azure do Cliente.  </w:t>
      </w:r>
    </w:p>
    <w:p w14:paraId="4482F21F" w14:textId="77777777" w:rsidR="00DD03F6" w:rsidRDefault="00FC574F">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6E8F7A68" w14:textId="77777777" w:rsidR="00DD03F6" w:rsidRDefault="00FC574F">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1157DE3F" w14:textId="77777777" w:rsidR="00DD03F6" w:rsidRDefault="00FC574F">
      <w:pPr>
        <w:pStyle w:val="ProductList-Body"/>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72F5D11A" w14:textId="77777777" w:rsidR="00DD03F6" w:rsidRDefault="00DD03F6">
      <w:pPr>
        <w:pStyle w:val="ProductList-Body"/>
      </w:pPr>
    </w:p>
    <w:p w14:paraId="5B63D7D1" w14:textId="77777777" w:rsidR="00DD03F6" w:rsidRDefault="00FC574F">
      <w:pPr>
        <w:pStyle w:val="ProductList-ClauseHeading"/>
        <w:outlineLvl w:val="2"/>
      </w:pPr>
      <w:r>
        <w:t>Software Data Box</w:t>
      </w:r>
    </w:p>
    <w:p w14:paraId="205B530E" w14:textId="77777777" w:rsidR="00DD03F6" w:rsidRDefault="00FC574F">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6A8E09AA" w14:textId="77777777" w:rsidR="00DD03F6" w:rsidRDefault="00DD03F6">
      <w:pPr>
        <w:pStyle w:val="ProductList-Body"/>
      </w:pPr>
    </w:p>
    <w:p w14:paraId="6615A6D5" w14:textId="77777777" w:rsidR="00DD03F6" w:rsidRDefault="00FC574F">
      <w:pPr>
        <w:pStyle w:val="ProductList-SubClauseHeading"/>
        <w:outlineLvl w:val="3"/>
      </w:pPr>
      <w:r>
        <w:t>Restrições</w:t>
      </w:r>
    </w:p>
    <w:p w14:paraId="67AE1EAE" w14:textId="77777777" w:rsidR="00DD03F6" w:rsidRDefault="00FC574F">
      <w:pPr>
        <w:pStyle w:val="ProductList-BodyIndented"/>
      </w:pPr>
      <w:r>
        <w:t xml:space="preserve">O Cliente não pode utilizar o Software Data Box para comparações ou “referências”, exceto para fins internos do Cliente, nem publicar ou divulgar os resultados das mesmas. </w:t>
      </w:r>
    </w:p>
    <w:p w14:paraId="1DDBE93B" w14:textId="77777777" w:rsidR="00DD03F6" w:rsidRDefault="00DD03F6">
      <w:pPr>
        <w:pStyle w:val="ProductList-BodyIndented"/>
      </w:pPr>
    </w:p>
    <w:p w14:paraId="188F451E" w14:textId="77777777" w:rsidR="00DD03F6" w:rsidRDefault="00FC574F">
      <w:pPr>
        <w:pStyle w:val="ProductList-SubClauseHeading"/>
        <w:outlineLvl w:val="3"/>
      </w:pPr>
      <w:r>
        <w:t>Ativação/Consentimento para Serviços baseados na Internet</w:t>
      </w:r>
    </w:p>
    <w:p w14:paraId="4B5B4AB7" w14:textId="77777777" w:rsidR="00DD03F6" w:rsidRDefault="00FC574F">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084E3EE0" w14:textId="77777777" w:rsidR="00DD03F6" w:rsidRDefault="00DD03F6">
      <w:pPr>
        <w:pStyle w:val="ProductList-BodyIndented"/>
      </w:pPr>
    </w:p>
    <w:p w14:paraId="3CCEDC89" w14:textId="77777777" w:rsidR="00DD03F6" w:rsidRDefault="00FC574F">
      <w:pPr>
        <w:pStyle w:val="ProductList-SubClauseHeading"/>
        <w:outlineLvl w:val="3"/>
      </w:pPr>
      <w:r>
        <w:t>Atualizações de Software</w:t>
      </w:r>
    </w:p>
    <w:p w14:paraId="66EF4058" w14:textId="77777777" w:rsidR="00DD03F6" w:rsidRDefault="00FC574F">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0384623D" w14:textId="77777777" w:rsidR="00DD03F6" w:rsidRDefault="00DD03F6">
      <w:pPr>
        <w:pStyle w:val="ProductList-BodyIndented"/>
      </w:pPr>
    </w:p>
    <w:p w14:paraId="08B971B7" w14:textId="77777777" w:rsidR="00DD03F6" w:rsidRDefault="00FC574F">
      <w:pPr>
        <w:pStyle w:val="ProductList-ClauseHeading"/>
        <w:outlineLvl w:val="2"/>
      </w:pPr>
      <w:r>
        <w:t>Limitações</w:t>
      </w:r>
    </w:p>
    <w:p w14:paraId="4D4C2BC2" w14:textId="77777777" w:rsidR="00DD03F6" w:rsidRDefault="00FC574F">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7E3786BE" w14:textId="77777777" w:rsidR="00DD03F6" w:rsidRDefault="00DD03F6">
      <w:pPr>
        <w:pStyle w:val="ProductList-Body"/>
      </w:pPr>
    </w:p>
    <w:p w14:paraId="33391BFD" w14:textId="77777777" w:rsidR="00DD03F6" w:rsidRDefault="00FC574F">
      <w:pPr>
        <w:pStyle w:val="ProductList-ClauseHeading"/>
        <w:outlineLvl w:val="2"/>
      </w:pPr>
      <w:r>
        <w:t>Termos dos Serviços do Azure</w:t>
      </w:r>
    </w:p>
    <w:p w14:paraId="30F38138" w14:textId="77777777" w:rsidR="00DD03F6" w:rsidRDefault="00FC574F">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5">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08B0FFB0" w14:textId="77777777" w:rsidR="00DD03F6" w:rsidRDefault="00DD03F6">
      <w:pPr>
        <w:pStyle w:val="ProductList-Body"/>
      </w:pPr>
    </w:p>
    <w:p w14:paraId="094DBB36" w14:textId="77777777" w:rsidR="00DD03F6" w:rsidRDefault="00FC574F">
      <w:pPr>
        <w:pStyle w:val="ProductList-ClauseHeading"/>
        <w:outlineLvl w:val="2"/>
      </w:pPr>
      <w:r>
        <w:t>Direitos de Utilização de Produto</w:t>
      </w:r>
    </w:p>
    <w:p w14:paraId="0613C9E8" w14:textId="77777777" w:rsidR="00DD03F6" w:rsidRDefault="00FC574F">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4035811A" w14:textId="77777777" w:rsidR="00DD03F6" w:rsidRDefault="00FC574F" w:rsidP="00FC574F">
      <w:pPr>
        <w:pStyle w:val="ProductList-Bullet"/>
        <w:numPr>
          <w:ilvl w:val="0"/>
          <w:numId w:val="77"/>
        </w:numPr>
      </w:pPr>
      <w:r>
        <w:t>fazer uma cópia de segurança e proteger os dados antes de transferi-los para o Dispositivo Data Box e antes de enviá-los para o Armazenamento do Azure;</w:t>
      </w:r>
    </w:p>
    <w:p w14:paraId="5FA6A8A5" w14:textId="77777777" w:rsidR="00DD03F6" w:rsidRDefault="00FC574F" w:rsidP="00FC574F">
      <w:pPr>
        <w:pStyle w:val="ProductList-Bullet"/>
        <w:numPr>
          <w:ilvl w:val="0"/>
          <w:numId w:val="77"/>
        </w:numPr>
      </w:pPr>
      <w:r>
        <w:t>não eliminar os dados do equipamento e do local do Cliente antes de este os transferir com êxito do Dispositivo Data Box para um Centro de Dados do Azure Designado.</w:t>
      </w:r>
    </w:p>
    <w:p w14:paraId="17A0B8DB" w14:textId="77777777" w:rsidR="00DD03F6" w:rsidRDefault="00FC574F" w:rsidP="00FC574F">
      <w:pPr>
        <w:pStyle w:val="ProductList-Bullet"/>
        <w:numPr>
          <w:ilvl w:val="0"/>
          <w:numId w:val="77"/>
        </w:numPr>
      </w:pPr>
      <w:r>
        <w:t>cessar a utilização do Dispositivo Data Box para transferir os dados imediatamente após notificação da Microsoft.</w:t>
      </w:r>
    </w:p>
    <w:p w14:paraId="0BE06727" w14:textId="77777777" w:rsidR="00DD03F6" w:rsidRDefault="00DD03F6">
      <w:pPr>
        <w:pStyle w:val="ProductList-Body"/>
      </w:pPr>
    </w:p>
    <w:p w14:paraId="3AE2027C" w14:textId="77777777" w:rsidR="00DD03F6" w:rsidRDefault="00FC574F">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0B86152F" w14:textId="77777777" w:rsidR="00DD03F6" w:rsidRDefault="00DD03F6">
      <w:pPr>
        <w:pStyle w:val="ProductList-Body"/>
      </w:pPr>
    </w:p>
    <w:p w14:paraId="31E76027" w14:textId="77777777" w:rsidR="00DD03F6" w:rsidRDefault="00DD03F6">
      <w:pPr>
        <w:pStyle w:val="ProductList-Body"/>
      </w:pPr>
    </w:p>
    <w:p w14:paraId="146074DD" w14:textId="77777777" w:rsidR="00DD03F6" w:rsidRDefault="00DD03F6">
      <w:pPr>
        <w:pStyle w:val="ProductList-Body"/>
      </w:pPr>
    </w:p>
    <w:p w14:paraId="536FFAB5" w14:textId="77777777" w:rsidR="00DD03F6" w:rsidRDefault="00FC574F">
      <w:pPr>
        <w:pStyle w:val="ProductList-ClauseHeading"/>
        <w:outlineLvl w:val="2"/>
      </w:pPr>
      <w:r>
        <w:t>Posse e Devolução do Dispositivo Data Box</w:t>
      </w:r>
    </w:p>
    <w:p w14:paraId="09F1C2FB" w14:textId="77777777" w:rsidR="00DD03F6" w:rsidRDefault="00FC574F">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1AD1C6C4" w14:textId="77777777" w:rsidR="00DD03F6" w:rsidRDefault="00DD03F6">
      <w:pPr>
        <w:pStyle w:val="ProductList-Body"/>
      </w:pPr>
    </w:p>
    <w:p w14:paraId="7CC30DCA" w14:textId="77777777" w:rsidR="00DD03F6" w:rsidRDefault="00FC574F">
      <w:pPr>
        <w:pStyle w:val="ProductList-ClauseHeading"/>
        <w:outlineLvl w:val="2"/>
      </w:pPr>
      <w:r>
        <w:t>Envio e Título: Tarifas</w:t>
      </w:r>
    </w:p>
    <w:p w14:paraId="61F4EE40" w14:textId="77777777" w:rsidR="00DD03F6" w:rsidRDefault="00FC574F" w:rsidP="00FC574F">
      <w:pPr>
        <w:pStyle w:val="ProductList-Bullet"/>
        <w:numPr>
          <w:ilvl w:val="0"/>
          <w:numId w:val="78"/>
        </w:numPr>
      </w:pPr>
      <w:r>
        <w:rPr>
          <w:b/>
        </w:rPr>
        <w:t>Titularidade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0C64EE6F" w14:textId="77777777" w:rsidR="00DD03F6" w:rsidRDefault="00DD03F6">
      <w:pPr>
        <w:pStyle w:val="ProductList-Body"/>
      </w:pPr>
    </w:p>
    <w:p w14:paraId="171BE25B" w14:textId="77777777" w:rsidR="00DD03F6" w:rsidRDefault="00FC574F" w:rsidP="00FC574F">
      <w:pPr>
        <w:pStyle w:val="ProductList-Bullet"/>
        <w:numPr>
          <w:ilvl w:val="0"/>
          <w:numId w:val="79"/>
        </w:numPr>
      </w:pPr>
      <w:r>
        <w:rPr>
          <w:b/>
        </w:rPr>
        <w:t>Tarifas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6">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se (i) ocorrer a perda ou danos materiais ao Dispositivo Data Box enquanto este estiver ao cuidado do Cliente, (ii) o Cliente não fornecer o Dispositivo Data Box à transportadora designada pela Microsoft para devolução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23C78238" w14:textId="77777777" w:rsidR="00DD03F6" w:rsidRDefault="00DD03F6">
      <w:pPr>
        <w:pStyle w:val="ProductList-Body"/>
      </w:pPr>
    </w:p>
    <w:tbl>
      <w:tblPr>
        <w:tblStyle w:val="PURTable"/>
        <w:tblW w:w="0" w:type="dxa"/>
        <w:tblLook w:val="04A0" w:firstRow="1" w:lastRow="0" w:firstColumn="1" w:lastColumn="0" w:noHBand="0" w:noVBand="1"/>
      </w:tblPr>
      <w:tblGrid>
        <w:gridCol w:w="3457"/>
        <w:gridCol w:w="7459"/>
      </w:tblGrid>
      <w:tr w:rsidR="00DD03F6" w14:paraId="104266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7DB6AEC" w14:textId="77777777" w:rsidR="00DD03F6" w:rsidRDefault="00FC574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A1ABA2" w14:textId="77777777" w:rsidR="00DD03F6" w:rsidRDefault="00DD03F6">
            <w:pPr>
              <w:pStyle w:val="ProductList-TableBody"/>
              <w:jc w:val="center"/>
            </w:pPr>
          </w:p>
        </w:tc>
      </w:tr>
      <w:tr w:rsidR="00DD03F6" w14:paraId="500A7A13" w14:textId="77777777">
        <w:tc>
          <w:tcPr>
            <w:tcW w:w="3800" w:type="dxa"/>
            <w:tcBorders>
              <w:top w:val="single" w:sz="4" w:space="0" w:color="6E6E6E"/>
              <w:left w:val="single" w:sz="4" w:space="0" w:color="6E6E6E"/>
              <w:bottom w:val="single" w:sz="4" w:space="0" w:color="6E6E6E"/>
              <w:right w:val="single" w:sz="4" w:space="0" w:color="6E6E6E"/>
            </w:tcBorders>
          </w:tcPr>
          <w:p w14:paraId="5E54D8A0" w14:textId="77777777" w:rsidR="00DD03F6" w:rsidRDefault="00FC574F">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8076DC1" w14:textId="77777777" w:rsidR="00DD03F6" w:rsidRDefault="00FC574F">
            <w:pPr>
              <w:pStyle w:val="ProductList-TableBody"/>
              <w:jc w:val="center"/>
            </w:pPr>
            <w:r>
              <w:rPr>
                <w:b/>
              </w:rPr>
              <w:t>Período e Montantes por Perda ou Danos Materiais</w:t>
            </w:r>
          </w:p>
        </w:tc>
      </w:tr>
      <w:tr w:rsidR="00DD03F6" w14:paraId="403CDBAE" w14:textId="77777777">
        <w:tc>
          <w:tcPr>
            <w:tcW w:w="3800" w:type="dxa"/>
            <w:tcBorders>
              <w:top w:val="single" w:sz="4" w:space="0" w:color="6E6E6E"/>
              <w:left w:val="single" w:sz="4" w:space="0" w:color="6E6E6E"/>
              <w:bottom w:val="single" w:sz="4" w:space="0" w:color="6E6E6E"/>
              <w:right w:val="single" w:sz="4" w:space="0" w:color="6E6E6E"/>
            </w:tcBorders>
          </w:tcPr>
          <w:p w14:paraId="3CFA1992" w14:textId="77777777" w:rsidR="00DD03F6" w:rsidRDefault="00FC574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1B3DABE" w14:textId="77777777" w:rsidR="00DD03F6" w:rsidRDefault="00FC574F">
            <w:pPr>
              <w:pStyle w:val="ProductList-TableBody"/>
            </w:pPr>
            <w:r>
              <w:t>Período: Após 90 Dias</w:t>
            </w:r>
          </w:p>
          <w:p w14:paraId="4BDB89A8" w14:textId="77777777" w:rsidR="00DD03F6" w:rsidRDefault="00FC574F">
            <w:pPr>
              <w:pStyle w:val="ProductList-TableBody"/>
            </w:pPr>
            <w:r>
              <w:t>Montante: 40.000 USD</w:t>
            </w:r>
          </w:p>
        </w:tc>
      </w:tr>
      <w:tr w:rsidR="00DD03F6" w14:paraId="51EEFB9E" w14:textId="77777777">
        <w:tc>
          <w:tcPr>
            <w:tcW w:w="3800" w:type="dxa"/>
            <w:tcBorders>
              <w:top w:val="single" w:sz="4" w:space="0" w:color="6E6E6E"/>
              <w:left w:val="single" w:sz="4" w:space="0" w:color="6E6E6E"/>
              <w:bottom w:val="single" w:sz="4" w:space="0" w:color="6E6E6E"/>
              <w:right w:val="single" w:sz="4" w:space="0" w:color="6E6E6E"/>
            </w:tcBorders>
          </w:tcPr>
          <w:p w14:paraId="79C48065" w14:textId="77777777" w:rsidR="00DD03F6" w:rsidRDefault="00FC574F">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027E88E6" w14:textId="77777777" w:rsidR="00DD03F6" w:rsidRDefault="00FC574F">
            <w:pPr>
              <w:pStyle w:val="ProductList-TableBody"/>
            </w:pPr>
            <w:r>
              <w:t>Período: Após 90 Dias</w:t>
            </w:r>
          </w:p>
          <w:p w14:paraId="4B5689BD" w14:textId="77777777" w:rsidR="00DD03F6" w:rsidRDefault="00FC574F">
            <w:pPr>
              <w:pStyle w:val="ProductList-TableBody"/>
            </w:pPr>
            <w:r>
              <w:t>Montante: 2.500,00 USD por Disco</w:t>
            </w:r>
          </w:p>
        </w:tc>
      </w:tr>
      <w:tr w:rsidR="00DD03F6" w14:paraId="0AE7B96A" w14:textId="77777777">
        <w:tc>
          <w:tcPr>
            <w:tcW w:w="3800" w:type="dxa"/>
            <w:tcBorders>
              <w:top w:val="single" w:sz="4" w:space="0" w:color="6E6E6E"/>
              <w:left w:val="single" w:sz="4" w:space="0" w:color="6E6E6E"/>
              <w:bottom w:val="single" w:sz="4" w:space="0" w:color="6E6E6E"/>
              <w:right w:val="single" w:sz="4" w:space="0" w:color="6E6E6E"/>
            </w:tcBorders>
          </w:tcPr>
          <w:p w14:paraId="5837B2B7" w14:textId="77777777" w:rsidR="00DD03F6" w:rsidRDefault="00FC574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BCFF9E8" w14:textId="77777777" w:rsidR="00DD03F6" w:rsidRDefault="00FC574F">
            <w:pPr>
              <w:pStyle w:val="ProductList-TableBody"/>
            </w:pPr>
            <w:r>
              <w:t>Período: Após 90 Dias</w:t>
            </w:r>
          </w:p>
          <w:p w14:paraId="24B33AE9" w14:textId="77777777" w:rsidR="00DD03F6" w:rsidRDefault="00FC574F">
            <w:pPr>
              <w:pStyle w:val="ProductList-TableBody"/>
            </w:pPr>
            <w:r>
              <w:t>Montante: 250.000,00 USD</w:t>
            </w:r>
          </w:p>
        </w:tc>
      </w:tr>
      <w:tr w:rsidR="00DD03F6" w14:paraId="70A2C2A1" w14:textId="77777777">
        <w:tc>
          <w:tcPr>
            <w:tcW w:w="3800" w:type="dxa"/>
            <w:tcBorders>
              <w:top w:val="single" w:sz="4" w:space="0" w:color="6E6E6E"/>
              <w:left w:val="single" w:sz="4" w:space="0" w:color="6E6E6E"/>
              <w:bottom w:val="single" w:sz="4" w:space="0" w:color="6E6E6E"/>
              <w:right w:val="single" w:sz="4" w:space="0" w:color="6E6E6E"/>
            </w:tcBorders>
          </w:tcPr>
          <w:p w14:paraId="76C0D6E5" w14:textId="77777777" w:rsidR="00DD03F6" w:rsidRDefault="00FC574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F0102A8" w14:textId="77777777" w:rsidR="00DD03F6" w:rsidRDefault="00FC574F">
            <w:pPr>
              <w:pStyle w:val="ProductList-TableBody"/>
            </w:pPr>
            <w:r>
              <w:t>Período: Se não for devolvido no prazo de 30 dias após a cessão do Serviço</w:t>
            </w:r>
          </w:p>
          <w:p w14:paraId="44CFBD6C" w14:textId="77777777" w:rsidR="00DD03F6" w:rsidRDefault="00FC574F">
            <w:pPr>
              <w:pStyle w:val="ProductList-TableBody"/>
            </w:pPr>
            <w:r>
              <w:t>Montante: 40.000 USD</w:t>
            </w:r>
          </w:p>
        </w:tc>
      </w:tr>
      <w:tr w:rsidR="00DD03F6" w14:paraId="2706AAA8" w14:textId="77777777">
        <w:tc>
          <w:tcPr>
            <w:tcW w:w="3800" w:type="dxa"/>
            <w:tcBorders>
              <w:top w:val="single" w:sz="4" w:space="0" w:color="6E6E6E"/>
              <w:left w:val="single" w:sz="4" w:space="0" w:color="6E6E6E"/>
              <w:bottom w:val="single" w:sz="4" w:space="0" w:color="6E6E6E"/>
              <w:right w:val="single" w:sz="4" w:space="0" w:color="6E6E6E"/>
            </w:tcBorders>
          </w:tcPr>
          <w:p w14:paraId="2F1197FF" w14:textId="77777777" w:rsidR="00DD03F6" w:rsidRDefault="00FC574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00CEB4" w14:textId="77777777" w:rsidR="00DD03F6" w:rsidRDefault="00FC574F">
            <w:pPr>
              <w:pStyle w:val="ProductList-TableBody"/>
            </w:pPr>
            <w:r>
              <w:t>N/A</w:t>
            </w:r>
          </w:p>
        </w:tc>
      </w:tr>
    </w:tbl>
    <w:p w14:paraId="45CDABA6" w14:textId="77777777" w:rsidR="00DD03F6" w:rsidRDefault="00DD03F6">
      <w:pPr>
        <w:pStyle w:val="ProductList-Body"/>
      </w:pPr>
    </w:p>
    <w:p w14:paraId="7E3ED71E" w14:textId="77777777" w:rsidR="00DD03F6" w:rsidRDefault="00FC574F" w:rsidP="00FC574F">
      <w:pPr>
        <w:pStyle w:val="ProductList-Bullet"/>
        <w:numPr>
          <w:ilvl w:val="0"/>
          <w:numId w:val="80"/>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4BCF959B" w14:textId="77777777" w:rsidR="00DD03F6" w:rsidRDefault="00DD03F6">
      <w:pPr>
        <w:pStyle w:val="ProductList-Body"/>
      </w:pPr>
    </w:p>
    <w:p w14:paraId="75AB30F3" w14:textId="77777777" w:rsidR="00DD03F6" w:rsidRDefault="00FC574F" w:rsidP="00FC574F">
      <w:pPr>
        <w:pStyle w:val="ProductList-Bullet"/>
        <w:numPr>
          <w:ilvl w:val="0"/>
          <w:numId w:val="81"/>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4381CBB8" w14:textId="77777777" w:rsidR="00DD03F6" w:rsidRDefault="00DD03F6">
      <w:pPr>
        <w:pStyle w:val="ProductList-Body"/>
      </w:pPr>
    </w:p>
    <w:p w14:paraId="65712BFB" w14:textId="77777777" w:rsidR="00DD03F6" w:rsidRDefault="00FC574F" w:rsidP="00FC574F">
      <w:pPr>
        <w:pStyle w:val="ProductList-Bullet"/>
        <w:numPr>
          <w:ilvl w:val="0"/>
          <w:numId w:val="82"/>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41B129BB" w14:textId="77777777" w:rsidR="00DD03F6" w:rsidRDefault="00DD03F6">
      <w:pPr>
        <w:pStyle w:val="ProductList-Body"/>
      </w:pPr>
    </w:p>
    <w:p w14:paraId="449AB3D7" w14:textId="77777777" w:rsidR="00DD03F6" w:rsidRDefault="00FC574F">
      <w:pPr>
        <w:pStyle w:val="ProductList-ClauseHeading"/>
        <w:outlineLvl w:val="2"/>
      </w:pPr>
      <w:r>
        <w:t>Responsabilidades se o Cliente Deslocar um Dispositivo Data Box entre Localizações</w:t>
      </w:r>
    </w:p>
    <w:p w14:paraId="7DF20ED3" w14:textId="77777777" w:rsidR="00DD03F6" w:rsidRDefault="00FC574F">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4A2FBF0B" w14:textId="77777777" w:rsidR="00DD03F6" w:rsidRDefault="00DD03F6">
      <w:pPr>
        <w:pStyle w:val="ProductList-Body"/>
      </w:pPr>
    </w:p>
    <w:p w14:paraId="24C0F5B8" w14:textId="77777777" w:rsidR="00DD03F6" w:rsidRDefault="00FC574F">
      <w:pPr>
        <w:pStyle w:val="ProductList-ClauseHeading"/>
        <w:outlineLvl w:val="2"/>
      </w:pPr>
      <w:r>
        <w:t>Exclusão de Garantia</w:t>
      </w:r>
    </w:p>
    <w:p w14:paraId="199F5CD4" w14:textId="77777777" w:rsidR="00DD03F6" w:rsidRDefault="00FC574F">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11B8E159" w14:textId="77777777" w:rsidR="00DD03F6" w:rsidRDefault="00DD03F6">
      <w:pPr>
        <w:pStyle w:val="ProductList-Body"/>
      </w:pPr>
    </w:p>
    <w:p w14:paraId="7CA9CCE0" w14:textId="77777777" w:rsidR="00DD03F6" w:rsidRDefault="00FC574F">
      <w:pPr>
        <w:pStyle w:val="ProductList-ClauseHeading"/>
        <w:outlineLvl w:val="2"/>
      </w:pPr>
      <w:r>
        <w:t>Leis de Controlo à Exportação dos EUA</w:t>
      </w:r>
    </w:p>
    <w:p w14:paraId="19259A66" w14:textId="77777777" w:rsidR="00DD03F6" w:rsidRDefault="00FC574F">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52A0F99E" w14:textId="77777777" w:rsidR="00DD03F6" w:rsidRDefault="00DD03F6">
      <w:pPr>
        <w:pStyle w:val="ProductList-Body"/>
      </w:pPr>
    </w:p>
    <w:p w14:paraId="049515F1" w14:textId="77777777" w:rsidR="00DD03F6" w:rsidRDefault="00FC574F">
      <w:pPr>
        <w:pStyle w:val="ProductList-ClauseHeading"/>
        <w:outlineLvl w:val="2"/>
      </w:pPr>
      <w:r>
        <w:t>Privacidade: Tratamento de Dados Pessoais</w:t>
      </w:r>
    </w:p>
    <w:p w14:paraId="66777579" w14:textId="77777777" w:rsidR="00DD03F6" w:rsidRDefault="00FC574F" w:rsidP="00FC574F">
      <w:pPr>
        <w:pStyle w:val="ProductList-Bullet"/>
        <w:numPr>
          <w:ilvl w:val="0"/>
          <w:numId w:val="83"/>
        </w:numPr>
      </w:pPr>
      <w:r>
        <w:rPr>
          <w:b/>
        </w:rPr>
        <w:t>Privacidade</w:t>
      </w:r>
      <w:r>
        <w:t xml:space="preserve">. A Declaração de Privacidade da Microsoft é aplicável ao Serviço e ao Dispositivo Data Box ao abrigo dos presentes Termos Adicionais.   </w:t>
      </w:r>
    </w:p>
    <w:p w14:paraId="0FE28245" w14:textId="77777777" w:rsidR="00DD03F6" w:rsidRDefault="00FC574F" w:rsidP="00FC574F">
      <w:pPr>
        <w:pStyle w:val="ProductList-Bullet"/>
        <w:numPr>
          <w:ilvl w:val="0"/>
          <w:numId w:val="83"/>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7FAC4656" w14:textId="77777777" w:rsidR="00DD03F6" w:rsidRDefault="00FC574F" w:rsidP="00FC574F">
      <w:pPr>
        <w:pStyle w:val="ProductList-Bullet"/>
        <w:numPr>
          <w:ilvl w:val="0"/>
          <w:numId w:val="83"/>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7">
        <w:r>
          <w:rPr>
            <w:color w:val="00467F"/>
            <w:u w:val="single"/>
          </w:rPr>
          <w:t>http://go.microsoft.com/?linkid=9840733</w:t>
        </w:r>
      </w:hyperlink>
      <w:r>
        <w:t>.</w:t>
      </w:r>
    </w:p>
    <w:p w14:paraId="0F135711" w14:textId="77777777" w:rsidR="00DD03F6" w:rsidRDefault="00DD03F6">
      <w:pPr>
        <w:pStyle w:val="ProductList-Body"/>
        <w:jc w:val="right"/>
      </w:pPr>
    </w:p>
    <w:tbl>
      <w:tblPr>
        <w:tblStyle w:val="PURTable"/>
        <w:tblW w:w="0" w:type="dxa"/>
        <w:tblLook w:val="04A0" w:firstRow="1" w:lastRow="0" w:firstColumn="1" w:lastColumn="0" w:noHBand="0" w:noVBand="1"/>
      </w:tblPr>
      <w:tblGrid>
        <w:gridCol w:w="10916"/>
      </w:tblGrid>
      <w:tr w:rsidR="00DD03F6" w14:paraId="3BD56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FEA8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060D35F8" w14:textId="77777777" w:rsidR="00DD03F6" w:rsidRDefault="00DD03F6">
      <w:pPr>
        <w:pStyle w:val="ProductList-Body"/>
      </w:pPr>
    </w:p>
    <w:p w14:paraId="43DC2397" w14:textId="77777777" w:rsidR="00DD03F6" w:rsidRDefault="00FC574F">
      <w:pPr>
        <w:pStyle w:val="ProductList-Offering1Heading"/>
        <w:outlineLvl w:val="1"/>
      </w:pPr>
      <w:bookmarkStart w:id="440" w:name="_Sec1301"/>
      <w:r>
        <w:t>Termos de Hardware do Azure Stack Edge</w:t>
      </w:r>
      <w:bookmarkEnd w:id="440"/>
      <w:r>
        <w:fldChar w:fldCharType="begin"/>
      </w:r>
      <w:r>
        <w:instrText xml:space="preserve"> TC "</w:instrText>
      </w:r>
      <w:bookmarkStart w:id="441" w:name="_Toc60134954"/>
      <w:r>
        <w:instrText>Termos de Hardware do Azure Stack Edge</w:instrText>
      </w:r>
      <w:bookmarkEnd w:id="441"/>
      <w:r>
        <w:instrText>" \l 2</w:instrText>
      </w:r>
      <w:r>
        <w:fldChar w:fldCharType="end"/>
      </w:r>
    </w:p>
    <w:p w14:paraId="6F4E300B" w14:textId="77777777" w:rsidR="00DD03F6" w:rsidRDefault="00FC574F">
      <w:pPr>
        <w:pStyle w:val="ProductList-ClauseHeading"/>
        <w:outlineLvl w:val="2"/>
      </w:pPr>
      <w:r>
        <w:t>Definições</w:t>
      </w:r>
    </w:p>
    <w:p w14:paraId="25960E2F" w14:textId="77777777" w:rsidR="00DD03F6" w:rsidRDefault="00FC574F">
      <w:pPr>
        <w:pStyle w:val="ProductList-Body"/>
      </w:pPr>
      <w:r>
        <w:rPr>
          <w:b/>
          <w:color w:val="00188F"/>
        </w:rPr>
        <w:t>“Dispositivo Azure Stack Edge”</w:t>
      </w:r>
      <w:r>
        <w:t xml:space="preserve"> designa os dispositivos de hardware, incluindo o Software, que são oferecidos como parte da família de dispositivos do Azure Stack Edge, conforme descrito em </w:t>
      </w:r>
      <w:hyperlink r:id="rId168">
        <w:r>
          <w:rPr>
            <w:color w:val="00467F"/>
            <w:u w:val="single"/>
          </w:rPr>
          <w:t>https://azure.microsoft.com/en-us/products/azure-stack/edge/</w:t>
        </w:r>
      </w:hyperlink>
      <w:r>
        <w:t xml:space="preserve">. </w:t>
      </w:r>
    </w:p>
    <w:p w14:paraId="08AAE20A" w14:textId="77777777" w:rsidR="00DD03F6" w:rsidRDefault="00FC574F">
      <w:pPr>
        <w:pStyle w:val="ProductList-Body"/>
      </w:pPr>
      <w:r>
        <w:rPr>
          <w:b/>
          <w:color w:val="00188F"/>
        </w:rPr>
        <w:t>Serviço do Azure Stack Edge ou “Serviço”</w:t>
      </w:r>
      <w:r>
        <w:t xml:space="preserve"> designa o serviço do Azure que permite aos clientes receberem, aprovisionarem, utilizarem ou gerirem um Dispositivo Azure Stack Edge. Para efeitos de esclarecimento, o Serviço inclui, sem limitação, qualquer funcionalidade ou tecnologia associada (por exemplo, criar uma partilha), informação, materiais e atualizações de Serviço. </w:t>
      </w:r>
    </w:p>
    <w:p w14:paraId="1EAE5F9E" w14:textId="77777777" w:rsidR="00DD03F6" w:rsidRDefault="00FC574F">
      <w:pPr>
        <w:pStyle w:val="ProductList-Body"/>
      </w:pPr>
      <w:r>
        <w:rPr>
          <w:b/>
          <w:color w:val="00188F"/>
        </w:rPr>
        <w:t>“Software”</w:t>
      </w:r>
      <w:r>
        <w:t xml:space="preserve"> designa todo o software fornecido ou em conjunto com um Dispositivo Azure Stack Edge, incluindo todas as ferramentas, atualizações e documentação associadas.</w:t>
      </w:r>
    </w:p>
    <w:p w14:paraId="2296FCE7" w14:textId="77777777" w:rsidR="00DD03F6" w:rsidRDefault="00DD03F6">
      <w:pPr>
        <w:pStyle w:val="ProductList-Body"/>
      </w:pPr>
    </w:p>
    <w:p w14:paraId="1570EEDB" w14:textId="77777777" w:rsidR="00DD03F6" w:rsidRDefault="00FC574F">
      <w:pPr>
        <w:pStyle w:val="ProductList-ClauseHeading"/>
        <w:outlineLvl w:val="2"/>
      </w:pPr>
      <w:r>
        <w:t>Termos dos Serviços do Azure; Limitações</w:t>
      </w:r>
    </w:p>
    <w:p w14:paraId="2887FF3B" w14:textId="77777777" w:rsidR="00DD03F6" w:rsidRDefault="00FC574F">
      <w:pPr>
        <w:pStyle w:val="ProductList-SubClauseHeading"/>
        <w:outlineLvl w:val="3"/>
      </w:pPr>
      <w:r>
        <w:t>Termos dos Serviços do Azure</w:t>
      </w:r>
    </w:p>
    <w:p w14:paraId="045752B4" w14:textId="77777777" w:rsidR="00DD03F6" w:rsidRDefault="00FC574F">
      <w:pPr>
        <w:pStyle w:val="ProductList-BodyIndented"/>
      </w:pPr>
      <w:r>
        <w:t xml:space="preserve">Os presentes Termos do Hardware do Azure Stack Edge (“Termos Adicionais”) são aplicáveis à receção e utilização do Dispositivo Azure Stack Edge por parte do Cliente no âmbito do Serviço global. A utilização do Serviço por parte do Cliente também está sujeita aos Termos e ao Contrato do Serviço do Azure localizados em </w:t>
      </w:r>
      <w:hyperlink r:id="rId169">
        <w:r>
          <w:rPr>
            <w:color w:val="00467F"/>
            <w:u w:val="single"/>
          </w:rPr>
          <w:t>https://azure.microsoft.com/en-us/support/legal/</w:t>
        </w:r>
      </w:hyperlink>
      <w:r>
        <w:t>, que incluem, sem limitação, o contrato de cliente do Cliente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Azure Stack Edge como parte do Serviço.</w:t>
      </w:r>
    </w:p>
    <w:p w14:paraId="250C75D2" w14:textId="77777777" w:rsidR="00DD03F6" w:rsidRDefault="00DD03F6">
      <w:pPr>
        <w:pStyle w:val="ProductList-BodyIndented"/>
      </w:pPr>
    </w:p>
    <w:p w14:paraId="6A10B621" w14:textId="77777777" w:rsidR="00DD03F6" w:rsidRDefault="00FC574F">
      <w:pPr>
        <w:pStyle w:val="ProductList-SubClauseHeading"/>
        <w:outlineLvl w:val="3"/>
      </w:pPr>
      <w:r>
        <w:t>Limitações</w:t>
      </w:r>
    </w:p>
    <w:p w14:paraId="1E27FCB6" w14:textId="77777777" w:rsidR="00DD03F6" w:rsidRDefault="00FC574F">
      <w:pPr>
        <w:pStyle w:val="ProductList-BodyIndented"/>
      </w:pPr>
      <w:r>
        <w:t>O Cliente não está obrigado a utilizar o Dispositivo Azure Stack Edge para transferir os dados para um serviço do Azure ou para executar qualquer outra funcionalidade, nem está a Microsoft obrigada a continuar a disponibilizar o Dispositivo Azure Stack Edge ou qualquer outro produto de hardware no âmbito do Serviço. O Dispositivo Azure Stack Edge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Azure Stack Edge correspondente a qualquer pessoa, apenas no seu entender e discrição. A Microsoft pode suspender o Serviço, no seu entender, em conformidade com os termos dos serviços do Microsoft Azure e ao abrigo dos Termos de Serviços Online da Microsoft.</w:t>
      </w:r>
    </w:p>
    <w:p w14:paraId="7F169B18" w14:textId="77777777" w:rsidR="00DD03F6" w:rsidRDefault="00DD03F6">
      <w:pPr>
        <w:pStyle w:val="ProductList-BodyIndented"/>
      </w:pPr>
    </w:p>
    <w:p w14:paraId="2148E4C7" w14:textId="77777777" w:rsidR="00DD03F6" w:rsidRDefault="00FC574F">
      <w:pPr>
        <w:pStyle w:val="ProductList-ClauseHeading"/>
        <w:outlineLvl w:val="2"/>
      </w:pPr>
      <w:r>
        <w:t>Utilização do Dispositivo Azure Stack Edge e do Software</w:t>
      </w:r>
    </w:p>
    <w:p w14:paraId="047D5FEB" w14:textId="77777777" w:rsidR="00DD03F6" w:rsidRDefault="00FC574F">
      <w:pPr>
        <w:pStyle w:val="ProductList-SubClauseHeading"/>
        <w:outlineLvl w:val="3"/>
      </w:pPr>
      <w:r>
        <w:t>Condições para a Utilização do Azure Stack Edge</w:t>
      </w:r>
    </w:p>
    <w:p w14:paraId="58D561A2" w14:textId="77777777" w:rsidR="00DD03F6" w:rsidRDefault="00FC574F">
      <w:pPr>
        <w:pStyle w:val="ProductList-BodyIndented"/>
      </w:pPr>
      <w:r>
        <w:t>Sujeito ao pagamento das tarifas aplicáveis, a Microsoft concede ao Cliente permissão para utilizar o Dispositivo Azure Stack Edge, desde que o Cliente implemente o seguinte:</w:t>
      </w:r>
    </w:p>
    <w:p w14:paraId="0D0F6496" w14:textId="77777777" w:rsidR="00DD03F6" w:rsidRDefault="00DD03F6">
      <w:pPr>
        <w:pStyle w:val="ProductList-BodyIndented"/>
      </w:pPr>
    </w:p>
    <w:p w14:paraId="22929514" w14:textId="77777777" w:rsidR="00DD03F6" w:rsidRDefault="00FC574F" w:rsidP="00FC574F">
      <w:pPr>
        <w:pStyle w:val="ProductList-Bullet"/>
        <w:numPr>
          <w:ilvl w:val="1"/>
          <w:numId w:val="84"/>
        </w:numPr>
      </w:pPr>
      <w:r>
        <w:rPr>
          <w:b/>
        </w:rPr>
        <w:t>Proteção de Dados</w:t>
      </w:r>
      <w:r>
        <w:t xml:space="preserve">. O Cliente aceita desenvolver e implementar uma estratégia de proteção de dados que, entre outras coisas, mantém e faz uma cópia de segurança dos dados do cliente que residem e permanecem localmente no Dispositivo Azure Stack Edge em caso de falha, perda ou destruição do dispositivo. </w:t>
      </w:r>
    </w:p>
    <w:p w14:paraId="6C6DD7C9" w14:textId="77777777" w:rsidR="00DD03F6" w:rsidRDefault="00FC574F" w:rsidP="00FC574F">
      <w:pPr>
        <w:pStyle w:val="ProductList-Bullet"/>
        <w:numPr>
          <w:ilvl w:val="1"/>
          <w:numId w:val="84"/>
        </w:numPr>
      </w:pPr>
      <w:r>
        <w:rPr>
          <w:b/>
        </w:rPr>
        <w:t>Determinação de Adequação do Cliente</w:t>
      </w:r>
      <w:r>
        <w:t xml:space="preserve">. O Cliente concorda (i) que é o único responsável pela determinação da adequação da utilização do Dispositivo Azure Stack Edge, conforme estabelecido nos presentes Termos Adicionais, e (ii) que a Microsoft não terá qualquer responsabilidade perante o Cliente ou perante quaisquer terceiros por quaisquer perdas de dados ou outros danos.  O Cliente deve avaliar as funções e funcionalidades do Dispositivo Azure Stack Edge baseado nas aplicações e cargas de trabalho planeadas do Cliente para determinar se o Dispositivo Azure Stack Edge é adequado para as necessidades comerciais do Cliente. Por exemplo, o Dispositivo Azure Stack Edge tem Objetivos de Nível de Serviço (consulte a Secção “Objetivos de Nível de Serviço”), mas nenhum compromisso de contrato de nível de serviço (por exemplo, de tempo de atividade, resolução de problemas de suporte, etc.) e tem as funções descritas em </w:t>
      </w:r>
      <w:hyperlink r:id="rId170">
        <w:r>
          <w:rPr>
            <w:color w:val="00467F"/>
            <w:u w:val="single"/>
          </w:rPr>
          <w:t>https://aka.ms.AzureSrackEdgeDoc</w:t>
        </w:r>
      </w:hyperlink>
      <w:r>
        <w:t xml:space="preserve">. </w:t>
      </w:r>
    </w:p>
    <w:p w14:paraId="4CFC2AB6" w14:textId="77777777" w:rsidR="00DD03F6" w:rsidRDefault="00FC574F" w:rsidP="00FC574F">
      <w:pPr>
        <w:pStyle w:val="ProductList-Bullet"/>
        <w:numPr>
          <w:ilvl w:val="1"/>
          <w:numId w:val="84"/>
        </w:numPr>
      </w:pPr>
      <w:r>
        <w:rPr>
          <w:b/>
        </w:rPr>
        <w:t>Ausência de Transferência ou Acesso</w:t>
      </w:r>
      <w:r>
        <w:t xml:space="preserve">. O Cliente aceita não vender, atribuir ou transferir o Dispositivo Azure Stack Edge, e concorda em não ver, abrir, modificar, desassemblar ou de outra forma adulterar, diretamente ou indiretamente (através de terceiros), o Dispositivo Azure Stack Edge (incluindo o Software). </w:t>
      </w:r>
    </w:p>
    <w:p w14:paraId="00FF6927" w14:textId="77777777" w:rsidR="00DD03F6" w:rsidRDefault="00FC574F" w:rsidP="00FC574F">
      <w:pPr>
        <w:pStyle w:val="ProductList-Bullet"/>
        <w:numPr>
          <w:ilvl w:val="1"/>
          <w:numId w:val="84"/>
        </w:numPr>
      </w:pPr>
      <w:r>
        <w:rPr>
          <w:b/>
        </w:rPr>
        <w:t>Acreditação</w:t>
      </w:r>
      <w:r>
        <w:t>. Na medida em que o Cliente seja um organismo público, a Microsoft também confere ao Cliente o direito de colocar o Dispositivo Azure Stack Edge através dos seus processos de acreditação para satisfazer as suas necessárias, incluindo, sem limitação, os processos e requisitos de acreditação para utilização num domínio não classificado, secreto ou ultrassecreto.</w:t>
      </w:r>
    </w:p>
    <w:p w14:paraId="6171B942" w14:textId="77777777" w:rsidR="00DD03F6" w:rsidRDefault="00DD03F6">
      <w:pPr>
        <w:pStyle w:val="ProductList-BodyIndented"/>
      </w:pPr>
    </w:p>
    <w:p w14:paraId="62DD0CBD" w14:textId="77777777" w:rsidR="00DD03F6" w:rsidRDefault="00FC574F">
      <w:pPr>
        <w:pStyle w:val="ProductList-ClauseHeading"/>
        <w:outlineLvl w:val="2"/>
      </w:pPr>
      <w:r>
        <w:t>Software</w:t>
      </w:r>
    </w:p>
    <w:p w14:paraId="553EAC50" w14:textId="77777777" w:rsidR="00DD03F6" w:rsidRDefault="00FC574F">
      <w:pPr>
        <w:pStyle w:val="ProductList-Body"/>
      </w:pPr>
      <w:r>
        <w:t xml:space="preserve">O Software é licenciado e não vendido. A Microsoft concede ao Cliente uma licença limitada, não exclusiva, não transferível para utilizar o Software com o Dispositivo Azure Stack Edge, e para nenhuma outra finalidade. A Microsoft reserva-se todos os demais direitos. Esta licença não confere ao Cliente qualquer direito e o Cliente não pode: (i) utilizar ou virtualizar as funcionalidades do Software em separado do Dispositivo Azure Stack Edge; (ii) publicar, copiar, arrendar, proceder a locação financeira (“leasing”) ou emprestar o Software; (iii) contornar quaisquer restrições técnicas no Software ou restrições na documentação do Dispositivo Azure Stack Edge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Se existir um conflito entre os presentes Termos Adicionais e quaisquer termos de licenciamento separados para quaisquer agentes ou módulos separados utilizados no âmbito do Dispositivo Azure Stack Edge, os termos de licenciamento separados para estes agentes ou módulos prevalecerão e controlarão a utilização destes agentes ou módulos. </w:t>
      </w:r>
    </w:p>
    <w:p w14:paraId="60656A5A" w14:textId="77777777" w:rsidR="00DD03F6" w:rsidRDefault="00DD03F6">
      <w:pPr>
        <w:pStyle w:val="ProductList-Body"/>
      </w:pPr>
    </w:p>
    <w:p w14:paraId="2DADF11D" w14:textId="77777777" w:rsidR="00DD03F6" w:rsidRDefault="00FC574F">
      <w:pPr>
        <w:pStyle w:val="ProductList-SubClauseHeading"/>
        <w:outlineLvl w:val="3"/>
      </w:pPr>
      <w:r>
        <w:t>Restrições</w:t>
      </w:r>
    </w:p>
    <w:p w14:paraId="0507A707" w14:textId="77777777" w:rsidR="00DD03F6" w:rsidRDefault="00FC574F">
      <w:pPr>
        <w:pStyle w:val="ProductList-BodyIndented"/>
      </w:pPr>
      <w:r>
        <w:t xml:space="preserve">O Cliente não pode utilizar o Software para comparações ou “referências”, exceto para os fins internos do Cliente, nem publicar ou divulgar os resultados das mesmas.  </w:t>
      </w:r>
    </w:p>
    <w:p w14:paraId="119F6195" w14:textId="77777777" w:rsidR="00DD03F6" w:rsidRDefault="00DD03F6">
      <w:pPr>
        <w:pStyle w:val="ProductList-BodyIndented"/>
      </w:pPr>
    </w:p>
    <w:p w14:paraId="2A6F40C9" w14:textId="77777777" w:rsidR="00DD03F6" w:rsidRDefault="00FC574F">
      <w:pPr>
        <w:pStyle w:val="ProductList-SubClauseHeading"/>
        <w:outlineLvl w:val="3"/>
      </w:pPr>
      <w:r>
        <w:t>Ativação/Consentimento para Serviços baseados na Internet</w:t>
      </w:r>
    </w:p>
    <w:p w14:paraId="09152694" w14:textId="77777777" w:rsidR="00DD03F6" w:rsidRDefault="00FC574F">
      <w:pPr>
        <w:pStyle w:val="ProductList-BodyIndented"/>
      </w:pPr>
      <w:r>
        <w:t xml:space="preserve">Se for necessária a ativação do Software, a ativação associa a utilização do Software a um dispositivo específico. Durante a ativação e utilização subsequentes do dispositivo, o Software pode enviar informações sobre o Software e o dispositivo para a Microsoft, incluindo as propriedades do dispositivo (por exemplo, os números de nó, chassis e componente, as versões de software e firmware, os carimbos de data/hora do registo, etc.) e os detalhes do ambiente do Cliente (por exemplo, endereços IP (Internet Protocol) do dispositivo, nome do dispositivo, hora e endereço IP do servidor de atualização). </w:t>
      </w:r>
    </w:p>
    <w:p w14:paraId="0B75C127" w14:textId="77777777" w:rsidR="00DD03F6" w:rsidRDefault="00FC574F">
      <w:pPr>
        <w:pStyle w:val="ProductList-BodyIndented"/>
      </w:pPr>
      <w:r>
        <w:t xml:space="preserve">A Microsoft utiliza estas informações para disponibilizar ao Cliente os serviços baseados na Internet. Ao utilizar o Dispositivo Azure Stack Edge e o Software, o Cliente autoriza a transmissão destas informações para a Microsoft.  </w:t>
      </w:r>
    </w:p>
    <w:p w14:paraId="3F7FB049" w14:textId="77777777" w:rsidR="00DD03F6" w:rsidRDefault="00DD03F6">
      <w:pPr>
        <w:pStyle w:val="ProductList-BodyIndented"/>
      </w:pPr>
    </w:p>
    <w:p w14:paraId="209AC66D" w14:textId="77777777" w:rsidR="00DD03F6" w:rsidRDefault="00FC574F">
      <w:pPr>
        <w:pStyle w:val="ProductList-SubClauseHeading"/>
        <w:outlineLvl w:val="3"/>
      </w:pPr>
      <w:r>
        <w:t>Atualizações de Software</w:t>
      </w:r>
    </w:p>
    <w:p w14:paraId="6CBAF845" w14:textId="77777777" w:rsidR="00DD03F6" w:rsidRDefault="00FC574F">
      <w:pPr>
        <w:pStyle w:val="ProductList-BodyIndented"/>
      </w:pPr>
      <w:r>
        <w:t>A Microsoft pode disponibilizar as atualizações para o Dispositivo Azure Stack Edge. Se as atualizações forem disponibilizadas, as atualizações da Microsoft serão licenciadas pela Microsoft, e quaisquer atualizações de terceiros serão licenciadas pelos terceiros aplicáveis.  Para continuar a beneficiar do suporte do Azure Stack Edge, o Cliente aceita manter-se atualizado com as atualizações aplicáveis através da transferência e aplicação das atualizações mais recentes.</w:t>
      </w:r>
    </w:p>
    <w:p w14:paraId="5BD36381" w14:textId="77777777" w:rsidR="00DD03F6" w:rsidRDefault="00DD03F6">
      <w:pPr>
        <w:pStyle w:val="ProductList-BodyIndented"/>
      </w:pPr>
    </w:p>
    <w:p w14:paraId="579D3031" w14:textId="77777777" w:rsidR="00DD03F6" w:rsidRDefault="00FC574F">
      <w:pPr>
        <w:pStyle w:val="ProductList-ClauseHeading"/>
        <w:outlineLvl w:val="2"/>
      </w:pPr>
      <w:r>
        <w:t>Utilização do Dispositivo Azure Stack Edge</w:t>
      </w:r>
    </w:p>
    <w:p w14:paraId="444EA9F5" w14:textId="77777777" w:rsidR="00DD03F6" w:rsidRDefault="00FC574F">
      <w:pPr>
        <w:pStyle w:val="ProductList-Body"/>
      </w:pPr>
      <w:r>
        <w:t>Como parte do Serviço, a Microsoft permite que o Cliente utilize o Dispositivo Azure Stack Edge enquanto o Cliente tiver uma subscrição do Serviço. Se o Cliente já não tiver uma subscrição ativa e não devolver o Dispositivo Azure Stack Edge, a Microsoft poderá considerar o Dispositivo Azure Stack Edge como perdido, conforme estabelecido na Secção “Titularidade e Risco de Perda; Responsabilidades de Envio e Devolução”.</w:t>
      </w:r>
    </w:p>
    <w:p w14:paraId="18DAF3E6" w14:textId="77777777" w:rsidR="00DD03F6" w:rsidRDefault="00DD03F6">
      <w:pPr>
        <w:pStyle w:val="ProductList-Body"/>
      </w:pPr>
    </w:p>
    <w:p w14:paraId="22CB7481" w14:textId="77777777" w:rsidR="00DD03F6" w:rsidRDefault="00FC574F">
      <w:pPr>
        <w:pStyle w:val="ProductList-ClauseHeading"/>
        <w:outlineLvl w:val="2"/>
      </w:pPr>
      <w:r>
        <w:t>Titularidade e Risco de Perda; Responsabilidades de Envio e Devolução</w:t>
      </w:r>
    </w:p>
    <w:p w14:paraId="72414A4F" w14:textId="77777777" w:rsidR="00DD03F6" w:rsidRDefault="00FC574F">
      <w:pPr>
        <w:pStyle w:val="ProductList-SubClauseHeading"/>
        <w:outlineLvl w:val="3"/>
      </w:pPr>
      <w:r>
        <w:t>Titularidade e Risco de Perda</w:t>
      </w:r>
    </w:p>
    <w:p w14:paraId="4DCCA38C" w14:textId="77777777" w:rsidR="00DD03F6" w:rsidRDefault="00FC574F">
      <w:pPr>
        <w:pStyle w:val="ProductList-BodyIndented"/>
      </w:pPr>
      <w:r>
        <w:t>Todos os direitos, títulos e interesses em cada Dispositivo Azure Stack Edge são e deverão permanecer propriedade da Microsoft e, salvo se expressamente estabelecido nestes Termos Adicionais, não são concedidos direitos para qualquer Dispositivo Azure Stack Edge (incluindo ao abrigo de qualquer patente, direito de autor, segredo comercial, marca registada ou outros direitos de propriedade). O Cliente compensará a Microsoft por qualquer perda, dano material ou destruição de qualquer Dispositivo Azure Stack Edge enquanto estiver em qualquer localização do Cliente ou nas circunstâncias descritas na Secção “Responsabilidades se o Cliente Deslocar um Dispositivo Azure Stack Edge entre Localizações do Cliente”, com a exceção do desgaste esperado, que inclui danos pouco significativos (ou seja, amolgadelas ou mossas) que não comprometem a estrutura ou a funcionalidade do Dispositivo Azure Stack Edge. O Cliente é responsável pela inspeção do Dispositivo Azure Stack Edge depois de o receber da transportadora e pela comunicação imediata de quaisquer danos ao Suporte da Microsoft para o endereço adbeops@microsoft.com. O Cliente é responsável pela totalidade do risco de perda do Dispositivo Azure Stack Edge ou por danos ao mesmo (além dos esperados pelo desgaste normal), depois o receber da transportada no endereço designado do Cliente, até a transportadora designada pela Microsoft aceitar o Dispositivo Azure Stack Edge para envio de devolução. Se o Cliente preferir organizar a própria recolha e/ou devolução do Dispositivo Azure Stack Edge de acordo com os termos da Secção “Envio e Devolução do Dispositivo Azure Stack Edge” abaixo, o Cliente será responsável pela totalidade do risco de perda do Dispositivo Azure Stack Edge, ou por danos ao mesmo, até ser devolvido e aceite pela Microsoft.</w:t>
      </w:r>
    </w:p>
    <w:p w14:paraId="3EAB0C99" w14:textId="77777777" w:rsidR="00DD03F6" w:rsidRDefault="00DD03F6">
      <w:pPr>
        <w:pStyle w:val="ProductList-BodyIndented"/>
      </w:pPr>
    </w:p>
    <w:p w14:paraId="430F2226" w14:textId="77777777" w:rsidR="00DD03F6" w:rsidRDefault="00FC574F">
      <w:pPr>
        <w:pStyle w:val="ProductList-BodyIndented"/>
      </w:pPr>
      <w:r>
        <w:t xml:space="preserve">A Microsoft pode cobrar ao Cliente uma tarifa pela perda do Dispositivo Azure Stack Edge (ou equivalente), tal como estabelecido nas páginas de preços dos modelos de Dispositivo Azure Stack Edge Device específicos na secção “FAQ” em </w:t>
      </w:r>
      <w:hyperlink r:id="rId171">
        <w:r>
          <w:rPr>
            <w:color w:val="00467F"/>
            <w:u w:val="single"/>
          </w:rPr>
          <w:t>https://azure.microsoft.com/en-us/pricing/details/azure-stack/edge/</w:t>
        </w:r>
      </w:hyperlink>
      <w:r>
        <w:t xml:space="preserve"> (i) em caso de perda ou danos materiais ao Dispositivo Azure Stack Edge enquanto este estiver ao cuidado do Cliente, conforme descrito na frase anterior, ou (ii) caso o Cliente não entregue o Dispositivo Azure Stack Edge à transportadora designada pela Microsoft para devolução do Dispositivo Azure Stack Edge em conformidade com a Secção “Envio e Devolução do Dispositivo Azure Stack Edge”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369DDA1B" w14:textId="77777777" w:rsidR="00DD03F6" w:rsidRDefault="00DD03F6">
      <w:pPr>
        <w:pStyle w:val="ProductList-BodyIndented"/>
      </w:pPr>
    </w:p>
    <w:p w14:paraId="60C51087" w14:textId="77777777" w:rsidR="00DD03F6" w:rsidRDefault="00FC574F">
      <w:pPr>
        <w:pStyle w:val="ProductList-SubClauseHeading"/>
        <w:outlineLvl w:val="3"/>
      </w:pPr>
      <w:r>
        <w:t>Envio e Devolução do Dispositivo Azure Stack Edge</w:t>
      </w:r>
    </w:p>
    <w:p w14:paraId="0317F944" w14:textId="77777777" w:rsidR="00DD03F6" w:rsidRDefault="00FC574F">
      <w:pPr>
        <w:pStyle w:val="ProductList-BodyIndented"/>
      </w:pPr>
      <w:r>
        <w:t>O Cliente será responsável por uma tarifa de envio pontual baseada na utilização pelo envio do Dispositivo Azure Stack Edge da Microsoft para o Cliente, e pelo seu envio de devolução, além de quaisquer montantes relativos aos fretes, quaisquer impostos ou taxas aduaneiras aplicáveis.  Ao devolver um Dispositivo Azure Stack Edge à Microsoft, o Cliente deve embalar e enviar o Dispositivo em conformidade com as instruções da Microsoft, incluindo através do recurso a uma transportadora designada pela Microsoft e dos materiais de embalagem fornecidos pela Microsoft.  Se o Cliente preferir organizar a própria recolha e/ou devolução do Dispositivo , o Cliente será responsável pelos custos de envio do Dispositivo Azure Stack Edge, incluindo as proteções adequadas contra qualquer perda ou danos do Dispositivo Azure Stack Edge (por exemplo, cobertura de seguro) enquanto estiver em trânsito. O Cliente deve embalar e enviar o Dispositivo Azure Stack Edge em conformidade com as instruções de embalagem da Microsoft. O Cliente também é responsável por assegurar que remove todos e quaisquer dados do Cliente do Dispositivo Azure Stack Edge antes de devolvê-lo à Microsoft, incluindo, sem limitação, seguir quaisquer processos estabelecidos pela Microsoft para limpar o Dispositivo Azure Stack Edge.</w:t>
      </w:r>
    </w:p>
    <w:p w14:paraId="49C26099" w14:textId="77777777" w:rsidR="00DD03F6" w:rsidRDefault="00DD03F6">
      <w:pPr>
        <w:pStyle w:val="ProductList-BodyIndented"/>
      </w:pPr>
    </w:p>
    <w:p w14:paraId="41009E95" w14:textId="77777777" w:rsidR="00DD03F6" w:rsidRDefault="00FC574F">
      <w:pPr>
        <w:pStyle w:val="ProductList-ClauseHeading"/>
        <w:outlineLvl w:val="2"/>
      </w:pPr>
      <w:r>
        <w:t>Responsabilidades se um Cliente do Governo Deslocar um Dispositivo Azure Stack Edge entre Localizações do Cliente</w:t>
      </w:r>
    </w:p>
    <w:p w14:paraId="4FD0922B" w14:textId="77777777" w:rsidR="00DD03F6" w:rsidRDefault="00FC574F">
      <w:pPr>
        <w:pStyle w:val="ProductList-Body"/>
      </w:pPr>
      <w:r>
        <w:rPr>
          <w:color w:val="404040"/>
        </w:rPr>
        <w:t>Se um Cliente do governo tiver na sua posse um Dispositivo Azure Stack Edge, poderá apenas, por sua conta e risco, transportar o Dispositivo Azure Stack Edge para as suas diferentes localizações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Azure Stack Edge,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normas de importação, exportação e de comércio em geral aplicáveis se decidir transportar o Dispositivo Azure Stack Edge fora do país em que o recebe. Sem prejuízo do referido anteriormente, se o Cliente transportar o Dispositivo Azure Stack Edge para uma localização diferente, conforme estabelecido na presente Secção, aceita que o Dispositivo Azure Stack Edge regresse à localização no país onde o Cliente o recebeu inicialmente, antes de enviar o Dispositivo Azure Stack Edge à Microsoft. O Cliente reconhece que existem riscos inerentes ao envio de dados no Dispositivo Azure Stack Edge, e a ele associados, e que a Microsoft não será responsável perante o Cliente por qualquer dano, furto ou perda ocorrida num Dispositivo Azure Stack Edge ou em quaisquer dados armazenadas num, incluindo, sem limitação, em trânsito. É da responsabilidade do Cliente obter o contrato de suporte adequado da Microsoft para cumprir os objetivos operacionais do Cliente para o Dispositivo Azure Stack Edge. No entanto, consoante a localização para a qual o Cliente pretende deslocar o Dispositivo Azure Stack Edge, a capacidade da Microsoft para prestar suporte e assistência de hardware pode atrasar-se ou não estar disponível.</w:t>
      </w:r>
    </w:p>
    <w:p w14:paraId="0F8465DF" w14:textId="77777777" w:rsidR="00DD03F6" w:rsidRDefault="00DD03F6">
      <w:pPr>
        <w:pStyle w:val="ProductList-Body"/>
      </w:pPr>
    </w:p>
    <w:p w14:paraId="6544E537" w14:textId="77777777" w:rsidR="00DD03F6" w:rsidRDefault="00FC574F">
      <w:pPr>
        <w:pStyle w:val="ProductList-ClauseHeading"/>
        <w:outlineLvl w:val="2"/>
      </w:pPr>
      <w:r>
        <w:t>Tarifas</w:t>
      </w:r>
    </w:p>
    <w:p w14:paraId="1F1A5A94" w14:textId="77777777" w:rsidR="00DD03F6" w:rsidRDefault="00FC574F">
      <w:pPr>
        <w:pStyle w:val="ProductList-Body"/>
      </w:pPr>
      <w:r>
        <w:t xml:space="preserve">A Microsoft cobrará ao Cliente as tarifas especificadas relacionadas com a utilização do Dispositivo Azure Stack Edge no âmbito do Serviço por parte do Cliente, baseada na atual tabela de honorários para cada modelo Azure Stack Edge acessível no seguinte endereço: </w:t>
      </w:r>
      <w:hyperlink r:id="rId172">
        <w:r>
          <w:rPr>
            <w:color w:val="00467F"/>
            <w:u w:val="single"/>
          </w:rPr>
          <w:t>https://azure.microsoft.com/en-us/pricing/details/azure-stack/edge/</w:t>
        </w:r>
      </w:hyperlink>
      <w:r>
        <w:t>. Para efeitos de esclarecimento, o Cliente pode utilizar outros serviços do Azure no âmbito da utilização do Serviço por parte do Cliente e na medida em que a Microsoft os considere serviços separados que poderão estar sujeitos a tarifas e custos baseados na utilização separados.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5111B34F" w14:textId="77777777" w:rsidR="00DD03F6" w:rsidRDefault="00DD03F6">
      <w:pPr>
        <w:pStyle w:val="ProductList-Body"/>
      </w:pPr>
    </w:p>
    <w:p w14:paraId="2F18CBD8" w14:textId="77777777" w:rsidR="00DD03F6" w:rsidRDefault="00FC574F">
      <w:pPr>
        <w:pStyle w:val="ProductList-ClauseHeading"/>
        <w:outlineLvl w:val="2"/>
      </w:pPr>
      <w:r>
        <w:t>Manutenção em vigor</w:t>
      </w:r>
    </w:p>
    <w:p w14:paraId="6550F7C1" w14:textId="77777777" w:rsidR="00DD03F6" w:rsidRDefault="00FC574F">
      <w:pPr>
        <w:pStyle w:val="ProductList-Body"/>
      </w:pPr>
      <w:r>
        <w:t xml:space="preserve">A Secção Termos dos Serviços do Azure, Software, Vigência Após a Cessação do Contrato, Exclusão de Garantia, Termos de Privacidade e Leis de Controlo à Exportação manter-se-á em vigor após a expiração ou a cessação dos presentes Termos Adicionais. </w:t>
      </w:r>
    </w:p>
    <w:p w14:paraId="6E3DA298" w14:textId="77777777" w:rsidR="00DD03F6" w:rsidRDefault="00DD03F6">
      <w:pPr>
        <w:pStyle w:val="ProductList-Body"/>
      </w:pPr>
    </w:p>
    <w:p w14:paraId="4D93883F" w14:textId="77777777" w:rsidR="00DD03F6" w:rsidRDefault="00FC574F">
      <w:pPr>
        <w:pStyle w:val="ProductList-ClauseHeading"/>
        <w:outlineLvl w:val="2"/>
      </w:pPr>
      <w:r>
        <w:t>Exclusão de Garantia</w:t>
      </w:r>
    </w:p>
    <w:p w14:paraId="2FDEA970" w14:textId="77777777" w:rsidR="00DD03F6" w:rsidRDefault="00FC574F">
      <w:pPr>
        <w:pStyle w:val="ProductList-Body"/>
      </w:pPr>
      <w:r>
        <w:rPr>
          <w:b/>
        </w:rPr>
        <w:t>O DISPOSITIVO AZURE STACK EDGE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0C16EB48" w14:textId="77777777" w:rsidR="00DD03F6" w:rsidRDefault="00DD03F6">
      <w:pPr>
        <w:pStyle w:val="ProductList-Body"/>
      </w:pPr>
    </w:p>
    <w:p w14:paraId="664CE878" w14:textId="77777777" w:rsidR="00DD03F6" w:rsidRDefault="00FC574F">
      <w:pPr>
        <w:pStyle w:val="ProductList-ClauseHeading"/>
        <w:outlineLvl w:val="2"/>
      </w:pPr>
      <w:r>
        <w:t>Privacidade: Tratamento de Dados Pessoais</w:t>
      </w:r>
    </w:p>
    <w:p w14:paraId="2F7F3017" w14:textId="77777777" w:rsidR="00DD03F6" w:rsidRDefault="00FC574F" w:rsidP="00FC574F">
      <w:pPr>
        <w:pStyle w:val="ProductList-Bullet"/>
        <w:numPr>
          <w:ilvl w:val="0"/>
          <w:numId w:val="85"/>
        </w:numPr>
      </w:pPr>
      <w:r>
        <w:rPr>
          <w:b/>
        </w:rPr>
        <w:t>Privacidade</w:t>
      </w:r>
      <w:r>
        <w:t xml:space="preserve">. A Declaração de Privacidade da Microsoft é aplicável ao Serviço e ao Dispositivo Data Box ao abrigo dos presentes Termos Adicionais.   </w:t>
      </w:r>
    </w:p>
    <w:p w14:paraId="3D64BCCB" w14:textId="77777777" w:rsidR="00DD03F6" w:rsidRDefault="00FC574F" w:rsidP="00FC574F">
      <w:pPr>
        <w:pStyle w:val="ProductList-Bullet"/>
        <w:numPr>
          <w:ilvl w:val="0"/>
          <w:numId w:val="85"/>
        </w:numPr>
      </w:pPr>
      <w:r>
        <w:rPr>
          <w:b/>
        </w:rPr>
        <w:t>Termos</w:t>
      </w:r>
      <w:r>
        <w:t xml:space="preserve">. O Cliente aceita cumprir todas as leis de proteção de dados aplicáveis à utilização que faz do Serviço, ao manuseamento dos dados com o Dispositivo Azure Stack Edge ou ao Armazenamento do Azure, ou à deslocação do Dispositivo Azure Stack Edge nos termos descritos na Secção “Responsabilidades se o Cliente Deslocar um Dispositivo Azure Stack Edge” entre Localizações acima. </w:t>
      </w:r>
    </w:p>
    <w:p w14:paraId="5CAB9ACD" w14:textId="77777777" w:rsidR="00DD03F6" w:rsidRDefault="00FC574F" w:rsidP="00FC574F">
      <w:pPr>
        <w:pStyle w:val="ProductList-Bullet"/>
        <w:numPr>
          <w:ilvl w:val="0"/>
          <w:numId w:val="85"/>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3">
        <w:r>
          <w:rPr>
            <w:color w:val="00467F"/>
            <w:u w:val="single"/>
          </w:rPr>
          <w:t>http://go.microsoft.com/?linkid=9840733</w:t>
        </w:r>
      </w:hyperlink>
      <w:r>
        <w:t>.</w:t>
      </w:r>
    </w:p>
    <w:p w14:paraId="3E5E8942" w14:textId="77777777" w:rsidR="00DD03F6" w:rsidRDefault="00DD03F6">
      <w:pPr>
        <w:pStyle w:val="ProductList-Body"/>
      </w:pPr>
    </w:p>
    <w:p w14:paraId="4BC47A33" w14:textId="77777777" w:rsidR="00DD03F6" w:rsidRDefault="00FC574F">
      <w:pPr>
        <w:pStyle w:val="ProductList-ClauseHeading"/>
        <w:outlineLvl w:val="2"/>
      </w:pPr>
      <w:r>
        <w:t>Objetivos de Nível de Serviço</w:t>
      </w:r>
    </w:p>
    <w:p w14:paraId="4B90CC78" w14:textId="77777777" w:rsidR="00DD03F6" w:rsidRDefault="00FC574F">
      <w:pPr>
        <w:pStyle w:val="ProductList-Body"/>
      </w:pPr>
      <w:r>
        <w:t>O Dispositivo Azure Stack Edge tem Objetivos de Nível de Serviço (SLO) para (a) a entrega do Dispositivo Azure Stack Edge; e (b) a substituição das Unidades Substituíveis em Campo ou FRUs. Os SLOs ou o incumprimento dos SLOs não servem de fundamento para o ressarcimento ou a recuperação financeira. Para fins de esclarecimento, os SLOs estão separados e são distintos dos compromissos do contrato de nível de serviço (SLA) do Azure, conforme estabelecido no Contrato de Nível de Serviço para os Serviços Online da Microsoft. Para maior clareza, o Dispositivo Azure Stack Edge não tem quaisquer SLAs do Azure aplicáveis.</w:t>
      </w:r>
    </w:p>
    <w:p w14:paraId="0D00FE8C"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6CC47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20A5C"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47787E41" w14:textId="77777777" w:rsidR="00DD03F6" w:rsidRDefault="00DD03F6">
      <w:pPr>
        <w:pStyle w:val="ProductList-Body"/>
      </w:pPr>
    </w:p>
    <w:p w14:paraId="74904CF7" w14:textId="77777777" w:rsidR="00DD03F6" w:rsidRDefault="00FC574F">
      <w:pPr>
        <w:pStyle w:val="ProductList-Offering1Heading"/>
        <w:outlineLvl w:val="1"/>
      </w:pPr>
      <w:bookmarkStart w:id="442" w:name="_Sec1302"/>
      <w:r>
        <w:t>Azure Stack Hub Ruggedized dos Termos de Hardware da Microsoft</w:t>
      </w:r>
      <w:bookmarkEnd w:id="442"/>
      <w:r>
        <w:fldChar w:fldCharType="begin"/>
      </w:r>
      <w:r>
        <w:instrText xml:space="preserve"> TC "</w:instrText>
      </w:r>
      <w:bookmarkStart w:id="443" w:name="_Toc60134955"/>
      <w:r>
        <w:instrText>Azure Stack Hub Ruggedized dos Termos de Hardware da Microsoft</w:instrText>
      </w:r>
      <w:bookmarkEnd w:id="443"/>
      <w:r>
        <w:instrText>" \l 2</w:instrText>
      </w:r>
      <w:r>
        <w:fldChar w:fldCharType="end"/>
      </w:r>
    </w:p>
    <w:p w14:paraId="5EE59943" w14:textId="77777777" w:rsidR="00DD03F6" w:rsidRDefault="00FC574F">
      <w:pPr>
        <w:pStyle w:val="ProductList-ClauseHeading"/>
        <w:outlineLvl w:val="2"/>
      </w:pPr>
      <w:r>
        <w:t>Definições</w:t>
      </w:r>
    </w:p>
    <w:p w14:paraId="29359128" w14:textId="77777777" w:rsidR="00DD03F6" w:rsidRDefault="00FC574F">
      <w:pPr>
        <w:pStyle w:val="ProductList-Body"/>
      </w:pPr>
      <w:r>
        <w:rPr>
          <w:b/>
          <w:color w:val="00188F"/>
        </w:rPr>
        <w:t>Documentação</w:t>
      </w:r>
      <w:r>
        <w:t xml:space="preserve"> designa a documentação de utilizador do Azure Stack Hub Ruggedized estabelecida em </w:t>
      </w:r>
      <w:hyperlink r:id="rId174">
        <w:r>
          <w:rPr>
            <w:color w:val="00467F"/>
            <w:u w:val="single"/>
          </w:rPr>
          <w:t>https://aka.ms/azurestackhubrfm</w:t>
        </w:r>
      </w:hyperlink>
      <w:r>
        <w:t>.</w:t>
      </w:r>
    </w:p>
    <w:p w14:paraId="070E8201" w14:textId="77777777" w:rsidR="00DD03F6" w:rsidRDefault="00FC574F">
      <w:pPr>
        <w:pStyle w:val="ProductList-Body"/>
      </w:pPr>
      <w:r>
        <w:rPr>
          <w:b/>
          <w:color w:val="00188F"/>
        </w:rPr>
        <w:t>Azure Stack Hub Ruggedized da Microsoft</w:t>
      </w:r>
      <w:r>
        <w:t xml:space="preserve"> ou </w:t>
      </w:r>
      <w:r>
        <w:rPr>
          <w:b/>
          <w:color w:val="00188F"/>
        </w:rPr>
        <w:t>Dispositivo</w:t>
      </w:r>
      <w:r>
        <w:t xml:space="preserve"> designa um sistema de hardware integrado, incluindo o Software, que a Microsoft pode oferecer como parte da família de Dispositivos Azure Stack, conforme descrito em </w:t>
      </w:r>
      <w:hyperlink r:id="rId175">
        <w:r>
          <w:rPr>
            <w:color w:val="00467F"/>
            <w:u w:val="single"/>
          </w:rPr>
          <w:t>https://azure.microsoft.com/en-us/overview/azure-stack/</w:t>
        </w:r>
      </w:hyperlink>
      <w:r>
        <w:t>, para utilização por parte do Cliente nas instalações designadas do Cliente.</w:t>
      </w:r>
    </w:p>
    <w:p w14:paraId="529E0501" w14:textId="77777777" w:rsidR="00DD03F6" w:rsidRDefault="00FC574F">
      <w:pPr>
        <w:pStyle w:val="ProductList-Body"/>
      </w:pPr>
      <w:r>
        <w:rPr>
          <w:b/>
          <w:color w:val="00188F"/>
        </w:rPr>
        <w:t>Serviço Azure Stack Hub Ruggedized</w:t>
      </w:r>
      <w:r>
        <w:t xml:space="preserve"> ou </w:t>
      </w:r>
      <w:r>
        <w:rPr>
          <w:b/>
          <w:color w:val="00188F"/>
        </w:rPr>
        <w:t>Serviço</w:t>
      </w:r>
      <w:r>
        <w:t xml:space="preserve"> designa o serviço do Azure que permite aos Clientes receber, aprovisionar, utilizar e gerir o Dispositivo a executar os serviços do Azure. Para efeitos de esclarecimento, o Serviço inclui, sem limitação, qualquer funcionalidade ou tecnologia associada, informação, materiais e atualizações de Serviço.</w:t>
      </w:r>
    </w:p>
    <w:p w14:paraId="1332CA63" w14:textId="77777777" w:rsidR="00DD03F6" w:rsidRDefault="00FC574F">
      <w:pPr>
        <w:pStyle w:val="ProductList-Body"/>
      </w:pPr>
      <w:r>
        <w:rPr>
          <w:b/>
          <w:color w:val="00188F"/>
        </w:rPr>
        <w:t>Software</w:t>
      </w:r>
      <w:r>
        <w:t xml:space="preserve"> designa todo o software no formato de código de objeto fornecido num Dispositivo, ou em conjunto com ele, incluindo todas as ferramentas, atualizações e documentação associadas.</w:t>
      </w:r>
    </w:p>
    <w:p w14:paraId="1E8AF555" w14:textId="77777777" w:rsidR="00DD03F6" w:rsidRDefault="00DD03F6">
      <w:pPr>
        <w:pStyle w:val="ProductList-Body"/>
      </w:pPr>
    </w:p>
    <w:p w14:paraId="53F28EA7" w14:textId="77777777" w:rsidR="00DD03F6" w:rsidRDefault="00FC574F">
      <w:pPr>
        <w:pStyle w:val="ProductList-ClauseHeading"/>
        <w:outlineLvl w:val="2"/>
      </w:pPr>
      <w:r>
        <w:t>Termos dos Serviços do Azure; Limitações</w:t>
      </w:r>
    </w:p>
    <w:p w14:paraId="1B576F2B" w14:textId="77777777" w:rsidR="00DD03F6" w:rsidRDefault="00FC574F">
      <w:pPr>
        <w:pStyle w:val="ProductList-SubClauseHeading"/>
        <w:outlineLvl w:val="3"/>
      </w:pPr>
      <w:r>
        <w:t>Termos dos Serviços do Azure</w:t>
      </w:r>
    </w:p>
    <w:p w14:paraId="04507794" w14:textId="77777777" w:rsidR="00DD03F6" w:rsidRDefault="00FC574F">
      <w:pPr>
        <w:pStyle w:val="ProductList-BodyIndented"/>
      </w:pPr>
      <w:r>
        <w:t xml:space="preserve">Os presentes Termos do Hardware do Dispositivo Azure Stack Hub Ruggedized (“Termos Adicionais”) são aplicáveis à receção e utilização do Aparelho como parte do Serviço global. A utilização do Serviço por parte do Cliente também está sujeita aos Termos e ao Contrato do Serviço do Azure localizados em </w:t>
      </w:r>
      <w:hyperlink r:id="rId176">
        <w:r>
          <w:rPr>
            <w:color w:val="00467F"/>
            <w:u w:val="single"/>
          </w:rPr>
          <w:t>https://azure.microsoft.com/en-us/support/legal/</w:t>
        </w:r>
      </w:hyperlink>
      <w:r>
        <w:t>, que incluem, sem limitação, o contrato de cliente do Cliente ou outro contrato de licenciamento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como parte do Serviço.</w:t>
      </w:r>
    </w:p>
    <w:p w14:paraId="1E0809A9" w14:textId="77777777" w:rsidR="00DD03F6" w:rsidRDefault="00DD03F6">
      <w:pPr>
        <w:pStyle w:val="ProductList-BodyIndented"/>
      </w:pPr>
    </w:p>
    <w:p w14:paraId="35676845" w14:textId="77777777" w:rsidR="00DD03F6" w:rsidRDefault="00FC574F">
      <w:pPr>
        <w:pStyle w:val="ProductList-SubClauseHeading"/>
        <w:outlineLvl w:val="3"/>
      </w:pPr>
      <w:r>
        <w:t>Limitações</w:t>
      </w:r>
    </w:p>
    <w:p w14:paraId="5B17EAAB" w14:textId="77777777" w:rsidR="00DD03F6" w:rsidRDefault="00FC574F">
      <w:pPr>
        <w:pStyle w:val="ProductList-BodyIndented"/>
      </w:pPr>
      <w:r>
        <w:t>A Microsoft não está obrigada a continuar a disponibilizar o Dispositivo ou qualquer outro produto de hardware no âmbito do Serviço. O Dispositivo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correspondente a qualquer pessoa, apenas no seu entender e discrição. A Microsoft pode suspender o Serviço, no seu entender, em conformidade com os termos dos serviços do Microsoft Azure e ao abrigo dos Termos de Serviços Online da Microsoft.</w:t>
      </w:r>
    </w:p>
    <w:p w14:paraId="3F928686" w14:textId="77777777" w:rsidR="00DD03F6" w:rsidRDefault="00DD03F6">
      <w:pPr>
        <w:pStyle w:val="ProductList-BodyIndented"/>
      </w:pPr>
    </w:p>
    <w:p w14:paraId="733FABCD" w14:textId="77777777" w:rsidR="00DD03F6" w:rsidRDefault="00FC574F">
      <w:pPr>
        <w:pStyle w:val="ProductList-ClauseHeading"/>
        <w:outlineLvl w:val="2"/>
      </w:pPr>
      <w:r>
        <w:t>Utilização do Dispositivo e do Software</w:t>
      </w:r>
    </w:p>
    <w:p w14:paraId="6CAED19A" w14:textId="77777777" w:rsidR="00DD03F6" w:rsidRDefault="00FC574F">
      <w:pPr>
        <w:pStyle w:val="ProductList-SubClauseHeading"/>
        <w:outlineLvl w:val="3"/>
      </w:pPr>
      <w:r>
        <w:t>Condições para a Utilização do Dispositivo</w:t>
      </w:r>
    </w:p>
    <w:p w14:paraId="09AC0426" w14:textId="77777777" w:rsidR="00DD03F6" w:rsidRDefault="00FC574F">
      <w:pPr>
        <w:pStyle w:val="ProductList-BodyIndented"/>
      </w:pPr>
      <w:r>
        <w:t>Sujeito ao pagamento das tarifas aplicáveis, a Microsoft concede ao Cliente permissão para utilizar o Dispositivo, desde que o Cliente implemente o seguinte:</w:t>
      </w:r>
    </w:p>
    <w:p w14:paraId="2727DB61" w14:textId="77777777" w:rsidR="00DD03F6" w:rsidRDefault="00FC574F" w:rsidP="00FC574F">
      <w:pPr>
        <w:pStyle w:val="ProductList-Bullet"/>
        <w:numPr>
          <w:ilvl w:val="1"/>
          <w:numId w:val="86"/>
        </w:numPr>
      </w:pPr>
      <w:r>
        <w:rPr>
          <w:b/>
        </w:rPr>
        <w:t>Proteção de dados</w:t>
      </w:r>
      <w:r>
        <w:t xml:space="preserve">. O Cliente aceita tomar determinadas precauções em relação aos seus dados de cliente: (i) fazer uma cópia de segurança e proteger todos os dados anteriores à cópia e armazenamento no Dispositivo; (ii) não eliminar os dados do equipamento e do local do Cliente antes de este os transferir com êxito do Dispositivo para a Microsoft; e (iii) aplicar as atualizações conforme estabelecido no presente documento e efetuar a manutenção preventiva, de acordo com a recomendação da Microsoft. </w:t>
      </w:r>
    </w:p>
    <w:p w14:paraId="3F17ED35" w14:textId="77777777" w:rsidR="00DD03F6" w:rsidRDefault="00FC574F" w:rsidP="00FC574F">
      <w:pPr>
        <w:pStyle w:val="ProductList-Bullet"/>
        <w:numPr>
          <w:ilvl w:val="1"/>
          <w:numId w:val="86"/>
        </w:numPr>
      </w:pPr>
      <w:r>
        <w:rPr>
          <w:b/>
        </w:rPr>
        <w:t>Determinação de Adequação do Cliente</w:t>
      </w:r>
      <w:r>
        <w:t xml:space="preserve">. O Cliente concorda (i) que é o único responsável pela determinação da adequação da utilização do Dispositivo, conforme estabelecido nos presentes Termos Adicionais, e (ii) que a Microsoft não terá qualquer responsabilidade perante o Cliente ou perante quaisquer terceiros por quaisquer perdas de dados ou outros danos. </w:t>
      </w:r>
    </w:p>
    <w:p w14:paraId="13F3E359" w14:textId="77777777" w:rsidR="00DD03F6" w:rsidRDefault="00FC574F" w:rsidP="00FC574F">
      <w:pPr>
        <w:pStyle w:val="ProductList-Bullet"/>
        <w:numPr>
          <w:ilvl w:val="1"/>
          <w:numId w:val="86"/>
        </w:numPr>
      </w:pPr>
      <w:r>
        <w:rPr>
          <w:b/>
        </w:rPr>
        <w:t>Pré-requisitos para a implementação e avaliação das instalações</w:t>
      </w:r>
      <w:r>
        <w:t xml:space="preserve">. O Cliente aceita cumprir os requisitos da Microsoft necessários de apoio à instalação, utilização, manutenção e remoção do Dispositivo. </w:t>
      </w:r>
    </w:p>
    <w:p w14:paraId="0E657FB0" w14:textId="77777777" w:rsidR="00DD03F6" w:rsidRDefault="00FC574F" w:rsidP="00FC574F">
      <w:pPr>
        <w:pStyle w:val="ProductList-Bullet"/>
        <w:numPr>
          <w:ilvl w:val="1"/>
          <w:numId w:val="86"/>
        </w:numPr>
      </w:pPr>
      <w:r>
        <w:rPr>
          <w:b/>
        </w:rPr>
        <w:t>Ausência de Transferência ou Acesso</w:t>
      </w:r>
      <w:r>
        <w:t>. O Cliente aceita não vender, atribuir ou transferir o Dispositivo, e concorda em não ver, abrir, modificar, desassemblar ou de outra forma adulterar, diretamente ou indiretamente (através de terceiros), o Dispositivo (incluindo o Software).</w:t>
      </w:r>
    </w:p>
    <w:p w14:paraId="66E038CF" w14:textId="77777777" w:rsidR="00DD03F6" w:rsidRDefault="00DD03F6">
      <w:pPr>
        <w:pStyle w:val="ProductList-BodyIndented"/>
      </w:pPr>
    </w:p>
    <w:p w14:paraId="42F04E0B" w14:textId="77777777" w:rsidR="00DD03F6" w:rsidRDefault="00FC574F">
      <w:pPr>
        <w:pStyle w:val="ProductList-SubClauseHeading"/>
        <w:outlineLvl w:val="3"/>
      </w:pPr>
      <w:r>
        <w:t>Acreditação</w:t>
      </w:r>
    </w:p>
    <w:p w14:paraId="17EEC49B" w14:textId="77777777" w:rsidR="00DD03F6" w:rsidRDefault="00FC574F">
      <w:pPr>
        <w:pStyle w:val="ProductList-BodyIndented"/>
      </w:pPr>
      <w:r>
        <w:t>Na medida em que o Cliente seja um organismo público, a Microsoft também confere ao Cliente o direito de colocar o Dispositivo através dos seus processos de acreditação para satisfazer as suas necessárias, incluindo, sem limitação, os processos e requisitos de acreditação para utilização num domínio não classificado, secreto ou ultrassecreto.</w:t>
      </w:r>
    </w:p>
    <w:p w14:paraId="3DF92229" w14:textId="77777777" w:rsidR="00DD03F6" w:rsidRDefault="00DD03F6">
      <w:pPr>
        <w:pStyle w:val="ProductList-BodyIndented"/>
      </w:pPr>
    </w:p>
    <w:p w14:paraId="19A04D0C" w14:textId="77777777" w:rsidR="00DD03F6" w:rsidRDefault="00FC574F">
      <w:pPr>
        <w:pStyle w:val="ProductList-SubClauseHeading"/>
        <w:outlineLvl w:val="3"/>
      </w:pPr>
      <w:r>
        <w:t>Software</w:t>
      </w:r>
    </w:p>
    <w:p w14:paraId="35B88A25" w14:textId="77777777" w:rsidR="00DD03F6" w:rsidRDefault="00FC574F">
      <w:pPr>
        <w:pStyle w:val="ProductList-BodyIndented"/>
      </w:pPr>
      <w:r>
        <w:t>O Software é licenciado e não vendido. A Microsoft concede ao Cliente uma licença limitada, não exclusiva, não transferível para utilizar o Software com o Dispositivo, e para nenhuma outra finalidade. A Microsoft reserva-se todos os demais direitos. Esta licença não confere ao Cliente qualquer direito e o Cliente não pode: (i) utilizar ou virtualizar as funcionalidades do Software em separado do Dispositivo; (ii) publicar, copiar, arrendar, proceder a locação financeira (“leasing”) ou emprestar o Software; (iii) contornar quaisquer restrições técnicas no Software ou restrições na documentação do Dispositivo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Sujeita às limitações precedentes, a utilização do Software por parte do Cliente está sujeita aos termos de licenciamento do software apresentados ou de outro modo disponibilizados ao Cliente relacionados com o Dispositivo, e também inclui, sem limitação, quaisquer termos de licenciamento separados para quaisquer agentes ou módulos separados para executar serviços adicionais do Azure, no Dispositivo ou com ele relacionados. Se existir um conflito entre os presentes Termos Adicionais e quaisquer termos de licenciamento separados para quaisquer agentes ou módulos separados utilizados no âmbito do Dispositivo, os termos de licenciamento separados para estes agentes ou módulos prevalecerão e controlarão a utilização destes agentes ou módulos.</w:t>
      </w:r>
    </w:p>
    <w:p w14:paraId="03987D8B" w14:textId="77777777" w:rsidR="00DD03F6" w:rsidRDefault="00DD03F6">
      <w:pPr>
        <w:pStyle w:val="ProductList-BodyIndented"/>
      </w:pPr>
    </w:p>
    <w:p w14:paraId="0C14F7A5" w14:textId="77777777" w:rsidR="00DD03F6" w:rsidRDefault="00FC574F">
      <w:pPr>
        <w:pStyle w:val="ProductList-SubClauseHeading"/>
        <w:outlineLvl w:val="3"/>
      </w:pPr>
      <w:r>
        <w:t>Restrições aos Testes de Referência</w:t>
      </w:r>
    </w:p>
    <w:p w14:paraId="1B6D269F" w14:textId="77777777" w:rsidR="00DD03F6" w:rsidRDefault="00FC574F">
      <w:pPr>
        <w:pStyle w:val="ProductList-BodyIndented"/>
      </w:pPr>
      <w:r>
        <w:t>O Cliente não pode utilizar o Software para comparações ou “referências”, exceto para os fins internos do Cliente, nem publicar ou divulgar os resultados das mesmas.</w:t>
      </w:r>
    </w:p>
    <w:p w14:paraId="456F65A6" w14:textId="77777777" w:rsidR="00DD03F6" w:rsidRDefault="00DD03F6">
      <w:pPr>
        <w:pStyle w:val="ProductList-BodyIndented"/>
      </w:pPr>
    </w:p>
    <w:p w14:paraId="5D9B5A82" w14:textId="77777777" w:rsidR="00DD03F6" w:rsidRDefault="00FC574F">
      <w:pPr>
        <w:pStyle w:val="ProductList-SubClauseHeading"/>
        <w:outlineLvl w:val="3"/>
      </w:pPr>
      <w:r>
        <w:t>Ativação/Consentimento para Serviços baseados na Internet</w:t>
      </w:r>
    </w:p>
    <w:p w14:paraId="2BEC18D3" w14:textId="77777777" w:rsidR="00DD03F6" w:rsidRDefault="00FC574F">
      <w:pPr>
        <w:pStyle w:val="ProductList-BodyIndented"/>
      </w:pPr>
      <w:r>
        <w:t>Se for necessária a ativação do Software, a ativação associa a utilização do Software a um dispositivo específico. Durante a ativação e utilização subsequentes do dispositivo, o Software poderá enviar informações sobre o Software e o dispositivo à Microsoft, conforme descrito na Documentação. A Microsoft utiliza esta telemetria para disponibilizar ao Cliente os serviços baseados na Internet. Ao utilizar o Dispositivo e o Software, o Cliente autoriza a transmissão destas informações para a Microsoft.</w:t>
      </w:r>
    </w:p>
    <w:p w14:paraId="1B812A33" w14:textId="77777777" w:rsidR="00DD03F6" w:rsidRDefault="00DD03F6">
      <w:pPr>
        <w:pStyle w:val="ProductList-BodyIndented"/>
      </w:pPr>
    </w:p>
    <w:p w14:paraId="453CAE4F" w14:textId="77777777" w:rsidR="00DD03F6" w:rsidRDefault="00FC574F">
      <w:pPr>
        <w:pStyle w:val="ProductList-SubClauseHeading"/>
        <w:outlineLvl w:val="3"/>
      </w:pPr>
      <w:r>
        <w:t>Atualizações de Software</w:t>
      </w:r>
    </w:p>
    <w:p w14:paraId="43F7E6FD" w14:textId="77777777" w:rsidR="00DD03F6" w:rsidRDefault="00FC574F">
      <w:pPr>
        <w:pStyle w:val="ProductList-BodyIndented"/>
      </w:pPr>
      <w:r>
        <w:t>A Microsoft pode disponibilizar as atualizações do Software para o Dispositivo. Se as atualizações forem disponibilizadas, as atualizações da Microsoft serão licenciadas pela Microsoft e quaisquer atualizações de terceiros serão licenciadas pelos terceiros aplicáveis. Para continuar a beneficiar do suporte do Dispositivo, o Cliente aceita manter-se atualizado com as atualizações aplicáveis ao transferir e aplicar as atualizações mais recentes, em conformidade com a política publicada ou fornecida da Microsoft.</w:t>
      </w:r>
    </w:p>
    <w:p w14:paraId="18654D08" w14:textId="77777777" w:rsidR="00DD03F6" w:rsidRDefault="00DD03F6">
      <w:pPr>
        <w:pStyle w:val="ProductList-BodyIndented"/>
      </w:pPr>
    </w:p>
    <w:p w14:paraId="0148EC93" w14:textId="77777777" w:rsidR="00DD03F6" w:rsidRDefault="00FC574F">
      <w:pPr>
        <w:pStyle w:val="ProductList-ClauseHeading"/>
        <w:outlineLvl w:val="2"/>
      </w:pPr>
      <w:r>
        <w:t>Entrega, Implementação e Utilização do Dispositivo</w:t>
      </w:r>
    </w:p>
    <w:p w14:paraId="65A86D83" w14:textId="77777777" w:rsidR="00DD03F6" w:rsidRDefault="00FC574F" w:rsidP="00FC574F">
      <w:pPr>
        <w:pStyle w:val="ProductList-Bullet"/>
        <w:numPr>
          <w:ilvl w:val="0"/>
          <w:numId w:val="87"/>
        </w:numPr>
      </w:pPr>
      <w:r>
        <w:rPr>
          <w:b/>
        </w:rPr>
        <w:t>Entrega</w:t>
      </w:r>
      <w:r>
        <w:t xml:space="preserve">. O Serviço e o Dispositivo são oferecidos como um serviço em primeira mão da Microsoft ao abrigo dos presentes Termos Adicionais e dos Termos e Contrato do Serviço do Azure, e pelos quais a Microsoft entregará o Dispositivo na localização especificada do Cliente (“Localização Especificada do Cliente”), sujeito à disponibilidade do Serviço e do Dispositivo. </w:t>
      </w:r>
    </w:p>
    <w:p w14:paraId="097E1795" w14:textId="77777777" w:rsidR="00DD03F6" w:rsidRDefault="00FC574F" w:rsidP="00FC574F">
      <w:pPr>
        <w:pStyle w:val="ProductList-Bullet"/>
        <w:numPr>
          <w:ilvl w:val="0"/>
          <w:numId w:val="87"/>
        </w:numPr>
      </w:pPr>
      <w:r>
        <w:rPr>
          <w:b/>
        </w:rPr>
        <w:t>Implementação</w:t>
      </w:r>
      <w:r>
        <w:t xml:space="preserve">. A Microsoft iniciará e concluirá a implementação do Dispositivo na Localização Especificada do Cliente, o que normalmente pode demorar até quinze (15) dias. </w:t>
      </w:r>
    </w:p>
    <w:p w14:paraId="455B57AA" w14:textId="77777777" w:rsidR="00DD03F6" w:rsidRDefault="00FC574F" w:rsidP="00FC574F">
      <w:pPr>
        <w:pStyle w:val="ProductList-Bullet"/>
        <w:numPr>
          <w:ilvl w:val="0"/>
          <w:numId w:val="87"/>
        </w:numPr>
      </w:pPr>
      <w:r>
        <w:rPr>
          <w:b/>
        </w:rPr>
        <w:t>Utilização</w:t>
      </w:r>
      <w:r>
        <w:t xml:space="preserve">. Como parte do Serviço, a Microsoft permite que o Cliente utilize o Dispositivo enquanto tiver uma subscrição ativa do Serviço, cuja utilização inclui, sem limitação, a utilização do hardware, o suporte do hardware e os serviços de infraestrutura de software básicos (por exemplo, armazenamento e computação, incluindo máquinas virtuais e contentores). Como parte da implementação e utilização do Serviço e do Dispositivo, o Cliente aceita fornecer os recursos atribuídos ao nível solicitado razoavelmente pela Microsoft para lidar com as atividades com pré-requisitos, as informações, os itens para implementação e a gestão contínua. </w:t>
      </w:r>
    </w:p>
    <w:p w14:paraId="5C3EF8DC" w14:textId="77777777" w:rsidR="00DD03F6" w:rsidRDefault="00FC574F" w:rsidP="00FC574F">
      <w:pPr>
        <w:pStyle w:val="ProductList-Bullet"/>
        <w:numPr>
          <w:ilvl w:val="0"/>
          <w:numId w:val="87"/>
        </w:numPr>
      </w:pPr>
      <w:r>
        <w:rPr>
          <w:b/>
        </w:rPr>
        <w:t>Serviços Opcionais</w:t>
      </w:r>
      <w:r>
        <w:t>. O Cliente pode utilizar e subscrever serviços opcionais adicionais relacionados com o Serviço e o Dispositivo, que estarão sujeitos a uma subscrição ou tarifa separada.</w:t>
      </w:r>
    </w:p>
    <w:p w14:paraId="76DE0389" w14:textId="77777777" w:rsidR="00DD03F6" w:rsidRDefault="00DD03F6">
      <w:pPr>
        <w:pStyle w:val="ProductList-Body"/>
      </w:pPr>
    </w:p>
    <w:p w14:paraId="3E3A8306" w14:textId="77777777" w:rsidR="00DD03F6" w:rsidRDefault="00FC574F">
      <w:pPr>
        <w:pStyle w:val="ProductList-ClauseHeading"/>
        <w:outlineLvl w:val="2"/>
      </w:pPr>
      <w:r>
        <w:t>Titularidade e Risco de Perda; Responsabilidades de Envio e Devolução</w:t>
      </w:r>
    </w:p>
    <w:p w14:paraId="65C15884" w14:textId="77777777" w:rsidR="00DD03F6" w:rsidRDefault="00FC574F">
      <w:pPr>
        <w:pStyle w:val="ProductList-SubClauseHeading"/>
        <w:outlineLvl w:val="3"/>
      </w:pPr>
      <w:r>
        <w:t>Titularidade e Risco de Perda</w:t>
      </w:r>
    </w:p>
    <w:p w14:paraId="456DA9E7" w14:textId="77777777" w:rsidR="00DD03F6" w:rsidRDefault="00FC574F">
      <w:pPr>
        <w:pStyle w:val="ProductList-BodyIndented"/>
      </w:pPr>
      <w:r>
        <w:t>Todos os direitos, títulos e interesses em cada Dispositivo são, e deverão permanecer, propriedade da Microsoft e, salvo se expressamente estabelecido nos presentes Termos Adicionais, não são concedidos direitos para qualquer Dispositivo (incluindo ao abrigo de qualquer patente, direito de autor, segredo comercial, marca registada ou outros direitos de propriedade). O Cliente compensará a Microsoft por qualquer perda, dano material ou destruição de qualquer Aplicação enquanto estiver em qualquer localização do Cliente ou nas circunstâncias descritas na Secção “Responsabilidades se o Cliente Deslocar a Aplicação entre Localizações do Cliente”, com a exceção do desgaste esperado, que inclui danos pouco significativos (por exemplo, amolgadelas ou mossas) que não comprometem a estrutura ou a funcionalidade da Aplicação. O Cliente é responsável pela inspeção da Aplicação depois de o receber da transportadora e pela comunicação imediata de quaisquer danos ao Suporte da Microsoft para o endereço madbeops@microsoft.com. O Cliente é responsável pela totalidade do risco de perda da Aplicação ou por danos ao mesmo (além do desgaste esperado), depois o receber da transportadora no endereço designado do Cliente, até a transportadora designada pela Microsoft aceitar o Dispositivo para envio de devolução.</w:t>
      </w:r>
    </w:p>
    <w:p w14:paraId="1B1BD69E" w14:textId="77777777" w:rsidR="00DD03F6" w:rsidRDefault="00DD03F6">
      <w:pPr>
        <w:pStyle w:val="ProductList-BodyIndented"/>
      </w:pPr>
    </w:p>
    <w:p w14:paraId="16051AC2" w14:textId="77777777" w:rsidR="00DD03F6" w:rsidRDefault="00FC574F">
      <w:pPr>
        <w:pStyle w:val="ProductList-BodyIndented"/>
      </w:pPr>
      <w:r>
        <w:t>A Microsoft pode cobrar ao Cliente uma tarifa pela perda do Dispositivo (i) em caso de perda ou danos materiais ao Dispositivo enquanto for da responsabilidade do Cliente, conforme descrito na frase anterior, ou (ii) caso o Cliente não devolva o Dispositivo à transportadora designada pela Microsoft para devolução ou à Microsoft nos termos estabelecidos na Secção “Envio e Devolução do Dispositivo”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5CE03029" w14:textId="77777777" w:rsidR="00DD03F6" w:rsidRDefault="00DD03F6">
      <w:pPr>
        <w:pStyle w:val="ProductList-BodyIndented"/>
      </w:pPr>
    </w:p>
    <w:p w14:paraId="1FA46AC4" w14:textId="77777777" w:rsidR="00DD03F6" w:rsidRDefault="00FC574F">
      <w:pPr>
        <w:pStyle w:val="ProductList-SubClauseHeading"/>
        <w:outlineLvl w:val="3"/>
      </w:pPr>
      <w:r>
        <w:t>Envio e Devolução do Dispositivo</w:t>
      </w:r>
    </w:p>
    <w:p w14:paraId="01A09AD4" w14:textId="77777777" w:rsidR="00DD03F6" w:rsidRDefault="00FC574F">
      <w:pPr>
        <w:pStyle w:val="ProductList-BodyIndented"/>
      </w:pPr>
      <w:r>
        <w:t>O Cliente será responsável por uma tarifa de envio pontual baseada na utilização por Dispositivo pelos custos de envio e pela logística de devolução (“Tarifa de Logística”), além de quaisquer impostos ou taxas aduaneiras aplicáveis. A Tarifa de Logística inclui o envio, a preparação, o recondicionamento, a destruição de dados e a cobertura por perda do Dispositivo em trânsito. Ao devolver um Dispositivo à Microsoft, o Cliente aceita embalar e enviar o Dispositivo em conformidade com as instruções da Microsoft, incluindo o recurso a uma transportadora designada pela Microsoft e aos materiais de embalagem fornecidos pela Microsoft. O Cliente é responsável pela remoção dos dados do Cliente do Dispositivo antes de devolvê-lo à Microsoft e por seguir quaisquer processos estabelecidos pela Microsoft para limpar o Dispositivo.</w:t>
      </w:r>
    </w:p>
    <w:p w14:paraId="09605E48" w14:textId="77777777" w:rsidR="00DD03F6" w:rsidRDefault="00DD03F6">
      <w:pPr>
        <w:pStyle w:val="ProductList-BodyIndented"/>
      </w:pPr>
    </w:p>
    <w:p w14:paraId="510DAA87" w14:textId="77777777" w:rsidR="00DD03F6" w:rsidRDefault="00FC574F">
      <w:pPr>
        <w:pStyle w:val="ProductList-ClauseHeading"/>
        <w:outlineLvl w:val="2"/>
      </w:pPr>
      <w:r>
        <w:t>Eliminação no Fim de Vida Útil</w:t>
      </w:r>
    </w:p>
    <w:p w14:paraId="1453CF21" w14:textId="77777777" w:rsidR="00DD03F6" w:rsidRDefault="00FC574F">
      <w:pPr>
        <w:pStyle w:val="ProductList-Body"/>
      </w:pPr>
      <w:r>
        <w:t>Sem prejuízo do acima exposto, se a Microsoft, apenas no seu entender, determinar que o Dispositivo, como parte do Serviço, atingiu ou ultrapassou a sua vida útil enquanto está na posse do Cliente, a Microsoft tem o direito e a capacidade de alterar o Dispositivo ou quaisquer componentes do mesmo. O Cliente aceita fornecer à Microsoft acesso limitado à Localização Especificada do Cliente e ao Dispositivo para este fim. A Microsoft tratará com o Cliente a logística e o calendário das atividades relacionadas com esta mudança do Dispositivo ou dos seus componentes.</w:t>
      </w:r>
    </w:p>
    <w:p w14:paraId="6E3DEB1E" w14:textId="77777777" w:rsidR="00DD03F6" w:rsidRDefault="00DD03F6">
      <w:pPr>
        <w:pStyle w:val="ProductList-Body"/>
      </w:pPr>
    </w:p>
    <w:p w14:paraId="5871DEB3" w14:textId="77777777" w:rsidR="00DD03F6" w:rsidRDefault="00FC574F">
      <w:pPr>
        <w:pStyle w:val="ProductList-ClauseHeading"/>
        <w:outlineLvl w:val="2"/>
      </w:pPr>
      <w:r>
        <w:t>Opção de Retenção de Componentes de Hardware</w:t>
      </w:r>
    </w:p>
    <w:p w14:paraId="23795C29" w14:textId="77777777" w:rsidR="00DD03F6" w:rsidRDefault="00FC574F">
      <w:pPr>
        <w:pStyle w:val="ProductList-Body"/>
      </w:pPr>
      <w:r>
        <w:t>A Microsoft pode fornecer ao Cliente opções de tarifas separadas para reter componentes específicos do Dispositivo (por exemplo, unidades de disco rígido) para o Cliente os destruir ou para a Microsoft eliminar estes componentes no final da Vigência ou quando o Dispositivo for desmantelado.</w:t>
      </w:r>
    </w:p>
    <w:p w14:paraId="01D1504A" w14:textId="77777777" w:rsidR="00DD03F6" w:rsidRDefault="00DD03F6">
      <w:pPr>
        <w:pStyle w:val="ProductList-Body"/>
      </w:pPr>
    </w:p>
    <w:p w14:paraId="5601CD9F" w14:textId="77777777" w:rsidR="00DD03F6" w:rsidRDefault="00FC574F">
      <w:pPr>
        <w:pStyle w:val="ProductList-ClauseHeading"/>
        <w:outlineLvl w:val="2"/>
      </w:pPr>
      <w:r>
        <w:t>Responsabilidades se um Cliente do Governo Deslocar o Dispositivo entre Localizações do Cliente</w:t>
      </w:r>
    </w:p>
    <w:p w14:paraId="1E3A2315" w14:textId="77777777" w:rsidR="00DD03F6" w:rsidRDefault="00FC574F">
      <w:pPr>
        <w:pStyle w:val="ProductList-Body"/>
      </w:pPr>
      <w:r>
        <w:t>Se um Cliente do governo estiver a utilizar uma Aplicação durante a utilização do Serviço por parte do Cliente, o Cliente do governo só poderá, por sua conta e risco, transportar o Dispositivo para as diferentes localizações do Cliente para carregar os dados do Cliente em conformidade com a Secção “Utilização do Dispositivo e do Software” supra. Sujeito à Secção “Leis de Controlo à Exportação”, o Cliente é responsável pela obtenção, por sua conta e risco, de qualquer licença de exportação, licença de importação e outra autorização oficial para a exportação e importação do Dispositivo, bem como pelo Software associado e pelos dados do Cliente para qualquer localização dos Clientes diferente. O Cliente também será o único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para fora do país em que o recebe. Sem prejuízo do referido anteriormente, se o Cliente transportar o Dispositivo para uma localização diferente, conforme estabelecido na presente Secção, aceita que o Dispositivo regresse à localização no país onde o Cliente o recebeu inicialmente, antes de devolver o Dispositivo à Microsoft ou a uma Localização Especificada do Cliente. O Cliente reconhece que existem riscos inerentes ao envio de dados no Dispositivo, e a ele associados, e que a Microsoft não será responsável perante o Cliente por qualquer dano, furto ou perda ocorrida num Dispositivo ou em quaisquer dados armazenadas num, incluindo, sem limitação, em trânsito. É da responsabilidade do Cliente obter o contrato de suporte adequado da Microsoft para cumprir os objetivos operacionais do Cliente para o Dispositivo. No entanto, consoante a localização para a qual o Cliente pretende deslocar o Dispositivo, a capacidade da Microsoft para prestar suporte e assistência de hardware pode atrasar-se ou não estar disponível.</w:t>
      </w:r>
    </w:p>
    <w:p w14:paraId="3760B0B3" w14:textId="77777777" w:rsidR="00DD03F6" w:rsidRDefault="00DD03F6">
      <w:pPr>
        <w:pStyle w:val="ProductList-Body"/>
      </w:pPr>
    </w:p>
    <w:p w14:paraId="1367953A" w14:textId="77777777" w:rsidR="00DD03F6" w:rsidRDefault="00FC574F">
      <w:pPr>
        <w:pStyle w:val="ProductList-ClauseHeading"/>
        <w:outlineLvl w:val="2"/>
      </w:pPr>
      <w:r>
        <w:t>Tarifas</w:t>
      </w:r>
    </w:p>
    <w:p w14:paraId="07D48F84" w14:textId="77777777" w:rsidR="00DD03F6" w:rsidRDefault="00FC574F">
      <w:pPr>
        <w:pStyle w:val="ProductList-Body"/>
      </w:pPr>
      <w:r>
        <w:t>A Microsoft cobrará ao Cliente tarifas especificadas relacionadas com a utilização do Dispositivo por parte do Cliente no âmbito do Serviço, com a atual tabela de honorários fornecida pela Microsoft. Para efeitos de esclarecimento, o Cliente pode utilizar outros serviços do Azure no âmbito da utilização do Serviço por parte do Cliente e na medida em que a Microsoft os considere serviços separados e serviços adicionais, sujeitos a tarifas e custos baseados na utilização ou por subscrição separados, uma vez que esses serviços adicionais são instalados no Dispositivo.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00926C56" w14:textId="77777777" w:rsidR="00DD03F6" w:rsidRDefault="00DD03F6">
      <w:pPr>
        <w:pStyle w:val="ProductList-Body"/>
      </w:pPr>
    </w:p>
    <w:p w14:paraId="0C52C742" w14:textId="77777777" w:rsidR="00DD03F6" w:rsidRDefault="00FC574F">
      <w:pPr>
        <w:pStyle w:val="ProductList-ClauseHeading"/>
        <w:outlineLvl w:val="2"/>
      </w:pPr>
      <w:r>
        <w:t>Manutenção em vigor</w:t>
      </w:r>
    </w:p>
    <w:p w14:paraId="5EB2E24D" w14:textId="77777777" w:rsidR="00DD03F6" w:rsidRDefault="00FC574F">
      <w:pPr>
        <w:pStyle w:val="ProductList-Body"/>
      </w:pPr>
      <w:r>
        <w:t>As Secções Termos dos Serviços do Azure, Software, Vigência Após a Cessação do Contrato, Exclusão de Garantia, Termos de Privacidade e Leis de Controlo à Exportação manter-se-á em vigor após a expiração ou a cessação dos presentes Termos Adicionais.</w:t>
      </w:r>
    </w:p>
    <w:p w14:paraId="0FA09993" w14:textId="77777777" w:rsidR="00DD03F6" w:rsidRDefault="00DD03F6">
      <w:pPr>
        <w:pStyle w:val="ProductList-Body"/>
      </w:pPr>
    </w:p>
    <w:p w14:paraId="1F306649" w14:textId="77777777" w:rsidR="00DD03F6" w:rsidRDefault="00FC574F">
      <w:pPr>
        <w:pStyle w:val="ProductList-ClauseHeading"/>
        <w:outlineLvl w:val="2"/>
      </w:pPr>
      <w:r>
        <w:t>Exclusão de Garantia</w:t>
      </w:r>
    </w:p>
    <w:p w14:paraId="1ED0B5BE" w14:textId="77777777" w:rsidR="00DD03F6" w:rsidRDefault="00FC574F">
      <w:pPr>
        <w:pStyle w:val="ProductList-Body"/>
      </w:pPr>
      <w:r>
        <w:rPr>
          <w:b/>
        </w:rPr>
        <w:t>O DISPOSITIVO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47D90ED8" w14:textId="77777777" w:rsidR="00DD03F6" w:rsidRDefault="00DD03F6">
      <w:pPr>
        <w:pStyle w:val="ProductList-Body"/>
      </w:pPr>
    </w:p>
    <w:p w14:paraId="6D1B3F9F" w14:textId="77777777" w:rsidR="00DD03F6" w:rsidRDefault="00FC574F">
      <w:pPr>
        <w:pStyle w:val="ProductList-ClauseHeading"/>
        <w:outlineLvl w:val="2"/>
      </w:pPr>
      <w:r>
        <w:t>Atualizações de Hardware; Suporte</w:t>
      </w:r>
    </w:p>
    <w:p w14:paraId="496497B8" w14:textId="77777777" w:rsidR="00DD03F6" w:rsidRDefault="00FC574F">
      <w:pPr>
        <w:pStyle w:val="ProductList-SubClauseHeading"/>
        <w:outlineLvl w:val="3"/>
      </w:pPr>
      <w:r>
        <w:t>Atualizações de Hardware</w:t>
      </w:r>
    </w:p>
    <w:p w14:paraId="331D497B" w14:textId="77777777" w:rsidR="00DD03F6" w:rsidRDefault="00FC574F">
      <w:pPr>
        <w:pStyle w:val="ProductList-BodyIndented"/>
      </w:pPr>
      <w:r>
        <w:t>A Microsoft não está obrigada a fornecer ao Cliente quaisquer novas versões, melhorias ou atualizações ao Dispositivo. Se a Microsoft optar por fazê-lo, estas novas versões, melhorias ou atualizações (“Atualizações de Hardware”) estarão sujeitas aos termos dos presentes Termos Adicionais. O Cliente aceita fornecer à Microsoft acesso limitado à Localização Especificada do Cliente com a finalidade de aplicar novos componentes de hardware ou o próprio Dispositivo.</w:t>
      </w:r>
    </w:p>
    <w:p w14:paraId="0598D325" w14:textId="77777777" w:rsidR="00DD03F6" w:rsidRDefault="00DD03F6">
      <w:pPr>
        <w:pStyle w:val="ProductList-BodyIndented"/>
      </w:pPr>
    </w:p>
    <w:p w14:paraId="52E8F5A7" w14:textId="77777777" w:rsidR="00DD03F6" w:rsidRDefault="00FC574F">
      <w:pPr>
        <w:pStyle w:val="ProductList-SubClauseHeading"/>
        <w:outlineLvl w:val="3"/>
      </w:pPr>
      <w:r>
        <w:t>Suporte</w:t>
      </w:r>
    </w:p>
    <w:p w14:paraId="4E24DEE2" w14:textId="77777777" w:rsidR="00DD03F6" w:rsidRDefault="00FC574F">
      <w:pPr>
        <w:pStyle w:val="ProductList-BodyIndented"/>
      </w:pPr>
      <w:r>
        <w:t>Como parte da subscrição do Serviço, a Microsoft fornecerá um nível básico de suporte para o Serviço e o Dispositivo. O Cliente também se inscreverá no plano de Suporte Premier da Microsoft.</w:t>
      </w:r>
    </w:p>
    <w:p w14:paraId="77876E6C" w14:textId="77777777" w:rsidR="00DD03F6" w:rsidRDefault="00DD03F6">
      <w:pPr>
        <w:pStyle w:val="ProductList-BodyIndented"/>
      </w:pPr>
    </w:p>
    <w:p w14:paraId="21A41BC6" w14:textId="77777777" w:rsidR="00DD03F6" w:rsidRDefault="00FC574F">
      <w:pPr>
        <w:pStyle w:val="ProductList-ClauseHeading"/>
        <w:outlineLvl w:val="2"/>
      </w:pPr>
      <w:r>
        <w:t>Manutenção</w:t>
      </w:r>
    </w:p>
    <w:p w14:paraId="2FCA3C32" w14:textId="77777777" w:rsidR="00DD03F6" w:rsidRDefault="00FC574F">
      <w:pPr>
        <w:pStyle w:val="ProductList-Body"/>
      </w:pPr>
      <w:r>
        <w:t>O Cliente aceita não permitir que ninguém aceda, repare ou faça qualquer manutenção ao Dispositivo na Localização Especificada do Cliente, exceto a Microsoft ou os seus nomeados, mediante pedido, exceto numa situação de emergência, como um incêndio ou a iminência de lesões corporais.</w:t>
      </w:r>
    </w:p>
    <w:p w14:paraId="7C7405A7" w14:textId="77777777" w:rsidR="00DD03F6" w:rsidRDefault="00DD03F6">
      <w:pPr>
        <w:pStyle w:val="ProductList-Body"/>
      </w:pPr>
    </w:p>
    <w:p w14:paraId="0A09E06A" w14:textId="77777777" w:rsidR="00DD03F6" w:rsidRDefault="00FC574F">
      <w:pPr>
        <w:pStyle w:val="ProductList-ClauseHeading"/>
        <w:outlineLvl w:val="2"/>
      </w:pPr>
      <w:r>
        <w:t>Termos de Privacidade</w:t>
      </w:r>
    </w:p>
    <w:p w14:paraId="37F30904" w14:textId="77777777" w:rsidR="00DD03F6" w:rsidRDefault="00FC574F" w:rsidP="00FC574F">
      <w:pPr>
        <w:pStyle w:val="ProductList-Bullet"/>
        <w:numPr>
          <w:ilvl w:val="0"/>
          <w:numId w:val="88"/>
        </w:numPr>
      </w:pPr>
      <w:r>
        <w:rPr>
          <w:b/>
        </w:rPr>
        <w:t>Privacidade</w:t>
      </w:r>
      <w:r>
        <w:t>. A Declaração de Privacidade da Microsoft (</w:t>
      </w:r>
      <w:hyperlink r:id="rId177">
        <w:r>
          <w:rPr>
            <w:color w:val="00467F"/>
            <w:u w:val="single"/>
          </w:rPr>
          <w:t>http://www.microsoft.com/privacystatement/OnlineServices/Default.aspx</w:t>
        </w:r>
      </w:hyperlink>
      <w:r>
        <w:t xml:space="preserve">) é aplicável ao Serviço e ao Dispositivo ao abrigo dos presentes Termos Adicionais. </w:t>
      </w:r>
    </w:p>
    <w:p w14:paraId="01ADB560" w14:textId="77777777" w:rsidR="00DD03F6" w:rsidRDefault="00FC574F" w:rsidP="00FC574F">
      <w:pPr>
        <w:pStyle w:val="ProductList-Bullet"/>
        <w:numPr>
          <w:ilvl w:val="0"/>
          <w:numId w:val="88"/>
        </w:numPr>
      </w:pPr>
      <w:r>
        <w:rPr>
          <w:b/>
        </w:rPr>
        <w:t>Termos</w:t>
      </w:r>
      <w:r>
        <w:t>. O Cliente aceita cumprir todas as leis de proteção de dados aplicáveis à utilização que faz do Serviço, ao manuseamento dos dados com o Dispositivo ou no Azure, ou à deslocação do Dispositivo por parte do Cliente nos termos descritos na secção “Responsabilidades se o Cliente Deslocar um Dispositivo entre Localizações” acima.</w:t>
      </w:r>
    </w:p>
    <w:p w14:paraId="0013CBF7" w14:textId="77777777" w:rsidR="00DD03F6" w:rsidRDefault="00FC574F" w:rsidP="00FC574F">
      <w:pPr>
        <w:pStyle w:val="ProductList-Bullet"/>
        <w:numPr>
          <w:ilvl w:val="0"/>
          <w:numId w:val="88"/>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8">
        <w:r>
          <w:rPr>
            <w:color w:val="00467F"/>
            <w:u w:val="single"/>
          </w:rPr>
          <w:t>http://go.microsoft.com/?linkid=9840733</w:t>
        </w:r>
      </w:hyperlink>
      <w:r>
        <w:t>.</w:t>
      </w:r>
    </w:p>
    <w:p w14:paraId="12847D08" w14:textId="77777777" w:rsidR="00DD03F6" w:rsidRDefault="00DD03F6">
      <w:pPr>
        <w:pStyle w:val="ProductList-Body"/>
      </w:pPr>
    </w:p>
    <w:p w14:paraId="7FBD4C27" w14:textId="77777777" w:rsidR="00DD03F6" w:rsidRDefault="00FC574F">
      <w:pPr>
        <w:pStyle w:val="ProductList-ClauseHeading"/>
        <w:outlineLvl w:val="2"/>
      </w:pPr>
      <w:r>
        <w:t>Aplicabilidade do Contrato de Nível de Serviço</w:t>
      </w:r>
    </w:p>
    <w:p w14:paraId="1C1F6281" w14:textId="77777777" w:rsidR="00DD03F6" w:rsidRDefault="00FC574F">
      <w:pPr>
        <w:pStyle w:val="ProductList-Body"/>
      </w:pPr>
      <w:r>
        <w:t>Os contratos de nível de serviço aplicáveis aos serviços Azure específicos listados no Contrato de Nível de Serviço para os Serviços Online da Microsoft não são aplicáveis ao Serviço ou ao Dispositivo, uma vez que o Cliente está a executar o Serviço e o Dispositivo localmente, onde o cliente controla e tem a responsabilidade pelo ambiente físico.</w:t>
      </w:r>
    </w:p>
    <w:p w14:paraId="7B12A123"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26D2A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CB759"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9541BCB" w14:textId="77777777" w:rsidR="00DD03F6" w:rsidRDefault="00DD03F6">
      <w:pPr>
        <w:pStyle w:val="ProductList-Body"/>
      </w:pPr>
    </w:p>
    <w:p w14:paraId="2ABB369B" w14:textId="77777777" w:rsidR="00DD03F6" w:rsidRDefault="00FC574F">
      <w:pPr>
        <w:pStyle w:val="ProductList-SectionHeading"/>
        <w:pageBreakBefore/>
        <w:outlineLvl w:val="0"/>
      </w:pPr>
      <w:bookmarkStart w:id="444" w:name="_Sec1230"/>
      <w:bookmarkEnd w:id="434"/>
      <w:r>
        <w:t>Apêndice H - Benefícios Utilização por Estudantes e Programas Académicos</w:t>
      </w:r>
      <w:r>
        <w:fldChar w:fldCharType="begin"/>
      </w:r>
      <w:r>
        <w:instrText xml:space="preserve"> TC "</w:instrText>
      </w:r>
      <w:bookmarkStart w:id="445" w:name="_Toc60134956"/>
      <w:r>
        <w:instrText>Apêndice H - Benefícios Utilização por Estudantes e Programas Académicos</w:instrText>
      </w:r>
      <w:bookmarkEnd w:id="445"/>
      <w:r>
        <w:instrText>" \l 1</w:instrText>
      </w:r>
      <w:r>
        <w:fldChar w:fldCharType="end"/>
      </w:r>
    </w:p>
    <w:p w14:paraId="6B2A9586" w14:textId="77777777" w:rsidR="00DD03F6" w:rsidRDefault="00FC574F">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5BB71EE1" w14:textId="77777777" w:rsidR="00DD03F6" w:rsidRDefault="00DD03F6">
      <w:pPr>
        <w:pStyle w:val="ProductList-Body"/>
      </w:pPr>
    </w:p>
    <w:p w14:paraId="1B28787B" w14:textId="77777777" w:rsidR="00DD03F6" w:rsidRDefault="00FC574F">
      <w:pPr>
        <w:pStyle w:val="ProductList-ClauseHeading"/>
        <w:outlineLvl w:val="2"/>
      </w:pPr>
      <w:r>
        <w:t>Distribuição de Chaves de Produto e Software dos Benefícios do Programa Academic</w:t>
      </w:r>
    </w:p>
    <w:p w14:paraId="7AA2B8E2" w14:textId="77777777" w:rsidR="00DD03F6" w:rsidRDefault="00FC574F">
      <w:pPr>
        <w:pStyle w:val="ProductList-Body"/>
      </w:pPr>
      <w:r>
        <w:t>Os estudantes e os membros do corpo docente poderão receber chaves de produto ou PINs de sites que não sejam Microsoft.com. Se forem observados comportamentos fraudulentos, a Microsoft poderá, no seu entender, remover ou bloquear a distribuição do software, chaves de produto e PINs até o comportamento fraudulento ser mitigado ou resolvido.</w:t>
      </w:r>
    </w:p>
    <w:p w14:paraId="4F9BAAC4" w14:textId="77777777" w:rsidR="00DD03F6" w:rsidRDefault="00DD03F6">
      <w:pPr>
        <w:pStyle w:val="ProductList-Body"/>
      </w:pPr>
    </w:p>
    <w:p w14:paraId="21F2F400" w14:textId="77777777" w:rsidR="00DD03F6" w:rsidRDefault="00FC574F">
      <w:pPr>
        <w:pStyle w:val="ProductList-Offering1Heading"/>
        <w:outlineLvl w:val="1"/>
      </w:pPr>
      <w:r>
        <w:t>Elegibilidades do Benefício Utilização por Estudantes por Programa Qualificável</w:t>
      </w:r>
      <w:r>
        <w:fldChar w:fldCharType="begin"/>
      </w:r>
      <w:r>
        <w:instrText xml:space="preserve"> TC "</w:instrText>
      </w:r>
      <w:bookmarkStart w:id="446" w:name="_Toc60134957"/>
      <w:r>
        <w:instrText>Elegibilidades do Benefício Utilização por Estudantes por Programa Qualificável</w:instrText>
      </w:r>
      <w:bookmarkEnd w:id="446"/>
      <w:r>
        <w:instrText>" \l 2</w:instrText>
      </w:r>
      <w:r>
        <w:fldChar w:fldCharType="end"/>
      </w:r>
    </w:p>
    <w:p w14:paraId="008772D4" w14:textId="77777777" w:rsidR="00DD03F6" w:rsidRDefault="00FC574F">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674CE5C9" w14:textId="77777777" w:rsidR="00DD03F6" w:rsidRDefault="00DD03F6">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DD03F6" w14:paraId="6B8344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C1847C2" w14:textId="77777777" w:rsidR="00DD03F6" w:rsidRDefault="00FC574F">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1A85A676" w14:textId="77777777" w:rsidR="00DD03F6" w:rsidRDefault="00FC574F">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144FAD33" w14:textId="77777777" w:rsidR="00DD03F6" w:rsidRDefault="00FC574F">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4FB43712" w14:textId="77777777" w:rsidR="00DD03F6" w:rsidRDefault="00FC574F">
            <w:pPr>
              <w:pStyle w:val="ProductList-TableBody"/>
              <w:jc w:val="center"/>
            </w:pPr>
            <w:r>
              <w:rPr>
                <w:color w:val="FFFFFF"/>
              </w:rPr>
              <w:t xml:space="preserve">Instâncias de Estudante Fornecidas por Membro do Corpo Docente/Funcionário ou Infotrabalhador </w:t>
            </w:r>
          </w:p>
          <w:p w14:paraId="4FB19A8F" w14:textId="77777777" w:rsidR="00DD03F6" w:rsidRDefault="00DD03F6">
            <w:pPr>
              <w:pStyle w:val="ProductList-TableBody"/>
              <w:jc w:val="center"/>
            </w:pPr>
          </w:p>
        </w:tc>
      </w:tr>
      <w:tr w:rsidR="00DD03F6" w14:paraId="6B998889" w14:textId="77777777">
        <w:tc>
          <w:tcPr>
            <w:tcW w:w="2440" w:type="dxa"/>
            <w:tcBorders>
              <w:bottom w:val="dashed" w:sz="4" w:space="0" w:color="6E6E6E"/>
              <w:right w:val="single" w:sz="4" w:space="0" w:color="6E6E6E"/>
            </w:tcBorders>
          </w:tcPr>
          <w:p w14:paraId="25F3590C" w14:textId="77777777" w:rsidR="00DD03F6" w:rsidRDefault="00FC574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3ABDC7B" w14:textId="77777777" w:rsidR="00DD03F6" w:rsidRDefault="00FC574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361A38" w14:textId="77777777" w:rsidR="00DD03F6" w:rsidRDefault="00FC574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98D7BE" w14:textId="77777777" w:rsidR="00DD03F6" w:rsidRDefault="00FC574F">
            <w:pPr>
              <w:pStyle w:val="ProductList-TableBody"/>
            </w:pPr>
            <w:r>
              <w:t>15</w:t>
            </w:r>
          </w:p>
        </w:tc>
      </w:tr>
      <w:tr w:rsidR="00DD03F6" w14:paraId="16B392C3" w14:textId="77777777">
        <w:tc>
          <w:tcPr>
            <w:tcW w:w="2440" w:type="dxa"/>
            <w:tcBorders>
              <w:top w:val="dashed" w:sz="4" w:space="0" w:color="6E6E6E"/>
              <w:bottom w:val="dashed" w:sz="4" w:space="0" w:color="6E6E6E"/>
              <w:right w:val="single" w:sz="4" w:space="0" w:color="6E6E6E"/>
            </w:tcBorders>
          </w:tcPr>
          <w:p w14:paraId="7C17DAFD" w14:textId="77777777" w:rsidR="00DD03F6" w:rsidRDefault="00FC574F">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3A39196A" w14:textId="77777777" w:rsidR="00DD03F6" w:rsidRDefault="00FC574F">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3B90DAF0" w14:textId="77777777" w:rsidR="00DD03F6" w:rsidRDefault="00FC574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2C0473" w14:textId="77777777" w:rsidR="00DD03F6" w:rsidRDefault="00FC574F">
            <w:pPr>
              <w:pStyle w:val="ProductList-TableBody"/>
            </w:pPr>
            <w:r>
              <w:t>15</w:t>
            </w:r>
          </w:p>
        </w:tc>
      </w:tr>
      <w:tr w:rsidR="00DD03F6" w14:paraId="6634634C" w14:textId="77777777">
        <w:tc>
          <w:tcPr>
            <w:tcW w:w="2440" w:type="dxa"/>
            <w:tcBorders>
              <w:top w:val="dashed" w:sz="4" w:space="0" w:color="6E6E6E"/>
              <w:bottom w:val="dashed" w:sz="4" w:space="0" w:color="6E6E6E"/>
              <w:right w:val="single" w:sz="4" w:space="0" w:color="6E6E6E"/>
            </w:tcBorders>
          </w:tcPr>
          <w:p w14:paraId="0211F44C" w14:textId="77777777" w:rsidR="00DD03F6" w:rsidRDefault="00FC574F">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05D5B698" w14:textId="77777777" w:rsidR="00DD03F6" w:rsidRDefault="00FC574F">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72CA946C" w14:textId="77777777" w:rsidR="00DD03F6" w:rsidRDefault="00FC574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ACF4B3" w14:textId="77777777" w:rsidR="00DD03F6" w:rsidRDefault="00FC574F">
            <w:pPr>
              <w:pStyle w:val="ProductList-TableBody"/>
            </w:pPr>
            <w:r>
              <w:t>15</w:t>
            </w:r>
          </w:p>
        </w:tc>
      </w:tr>
      <w:tr w:rsidR="00DD03F6" w14:paraId="51C89DCF" w14:textId="77777777">
        <w:tc>
          <w:tcPr>
            <w:tcW w:w="2440" w:type="dxa"/>
            <w:tcBorders>
              <w:top w:val="dashed" w:sz="4" w:space="0" w:color="6E6E6E"/>
              <w:bottom w:val="dashed" w:sz="4" w:space="0" w:color="6E6E6E"/>
              <w:right w:val="single" w:sz="4" w:space="0" w:color="6E6E6E"/>
            </w:tcBorders>
          </w:tcPr>
          <w:p w14:paraId="02D24683" w14:textId="77777777" w:rsidR="00DD03F6" w:rsidRDefault="00FC574F">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57E7B248" w14:textId="77777777" w:rsidR="00DD03F6" w:rsidRDefault="00FC574F">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EAF51D1" w14:textId="77777777" w:rsidR="00DD03F6" w:rsidRDefault="00FC574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6E2B1B7" w14:textId="77777777" w:rsidR="00DD03F6" w:rsidRDefault="00FC574F">
            <w:pPr>
              <w:pStyle w:val="ProductList-TableBody"/>
            </w:pPr>
            <w:r>
              <w:t>40</w:t>
            </w:r>
          </w:p>
        </w:tc>
      </w:tr>
      <w:tr w:rsidR="00DD03F6" w14:paraId="6BE526D1" w14:textId="77777777">
        <w:tc>
          <w:tcPr>
            <w:tcW w:w="2440" w:type="dxa"/>
            <w:tcBorders>
              <w:top w:val="dashed" w:sz="4" w:space="0" w:color="6E6E6E"/>
              <w:bottom w:val="dashed" w:sz="4" w:space="0" w:color="6E6E6E"/>
              <w:right w:val="single" w:sz="4" w:space="0" w:color="6E6E6E"/>
            </w:tcBorders>
          </w:tcPr>
          <w:p w14:paraId="185AF05C" w14:textId="77777777" w:rsidR="00DD03F6" w:rsidRDefault="00FC574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3C3AAF2" w14:textId="77777777" w:rsidR="00DD03F6" w:rsidRDefault="00FC574F">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820897" w14:textId="77777777" w:rsidR="00DD03F6" w:rsidRDefault="00FC574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905A4D" w14:textId="77777777" w:rsidR="00DD03F6" w:rsidRDefault="00FC574F">
            <w:pPr>
              <w:pStyle w:val="ProductList-TableBody"/>
            </w:pPr>
            <w:r>
              <w:t>40</w:t>
            </w:r>
          </w:p>
        </w:tc>
      </w:tr>
      <w:tr w:rsidR="00DD03F6" w14:paraId="63113958" w14:textId="77777777">
        <w:tc>
          <w:tcPr>
            <w:tcW w:w="2440" w:type="dxa"/>
            <w:tcBorders>
              <w:top w:val="dashed" w:sz="4" w:space="0" w:color="6E6E6E"/>
              <w:bottom w:val="dashed" w:sz="4" w:space="0" w:color="6E6E6E"/>
              <w:right w:val="single" w:sz="4" w:space="0" w:color="6E6E6E"/>
            </w:tcBorders>
          </w:tcPr>
          <w:p w14:paraId="510F2107" w14:textId="77777777" w:rsidR="00DD03F6" w:rsidRDefault="00FC574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C72E22F" w14:textId="77777777" w:rsidR="00DD03F6" w:rsidRDefault="00FC574F">
            <w:pPr>
              <w:pStyle w:val="ProductList-TableBody"/>
            </w:pPr>
            <w:r>
              <w:t>Benefício Utilização por Estudantes do Enterprise Mobility + Security A3, Microsoft Defender para Identidade,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E5BFA57" w14:textId="77777777" w:rsidR="00DD03F6" w:rsidRDefault="00FC574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9FD091" w14:textId="77777777" w:rsidR="00DD03F6" w:rsidRDefault="00FC574F">
            <w:pPr>
              <w:pStyle w:val="ProductList-TableBody"/>
            </w:pPr>
            <w:r>
              <w:t>40</w:t>
            </w:r>
          </w:p>
        </w:tc>
      </w:tr>
      <w:tr w:rsidR="00DD03F6" w14:paraId="1FD05B33" w14:textId="77777777">
        <w:tc>
          <w:tcPr>
            <w:tcW w:w="2440" w:type="dxa"/>
            <w:tcBorders>
              <w:top w:val="dashed" w:sz="4" w:space="0" w:color="6E6E6E"/>
              <w:bottom w:val="dashed" w:sz="4" w:space="0" w:color="6E6E6E"/>
              <w:right w:val="single" w:sz="4" w:space="0" w:color="6E6E6E"/>
            </w:tcBorders>
          </w:tcPr>
          <w:p w14:paraId="26D1C9AD" w14:textId="77777777" w:rsidR="00DD03F6" w:rsidRDefault="00FC574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32AA1E" w14:textId="77777777" w:rsidR="00DD03F6" w:rsidRDefault="00FC574F">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B52A8D" w14:textId="77777777" w:rsidR="00DD03F6" w:rsidRDefault="00FC574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2E1B0B" w14:textId="77777777" w:rsidR="00DD03F6" w:rsidRDefault="00FC574F">
            <w:pPr>
              <w:pStyle w:val="ProductList-TableBody"/>
            </w:pPr>
            <w:r>
              <w:t>40</w:t>
            </w:r>
          </w:p>
        </w:tc>
      </w:tr>
      <w:tr w:rsidR="00DD03F6" w14:paraId="607738AF" w14:textId="77777777">
        <w:tc>
          <w:tcPr>
            <w:tcW w:w="2440" w:type="dxa"/>
            <w:tcBorders>
              <w:top w:val="dashed" w:sz="4" w:space="0" w:color="6E6E6E"/>
              <w:left w:val="none" w:sz="4" w:space="0" w:color="6E6E6E"/>
              <w:bottom w:val="dashed" w:sz="4" w:space="0" w:color="6E6E6E"/>
              <w:right w:val="single" w:sz="4" w:space="0" w:color="6E6E6E"/>
            </w:tcBorders>
          </w:tcPr>
          <w:p w14:paraId="17478414" w14:textId="77777777" w:rsidR="00DD03F6" w:rsidRDefault="00FC574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DA2B0DC" w14:textId="77777777" w:rsidR="00DD03F6" w:rsidRDefault="00FC574F">
            <w:pPr>
              <w:pStyle w:val="ProductList-TableBody"/>
            </w:pPr>
            <w:r>
              <w:t>Benefício Utilização por Estudantes do Office 365 A5, Benefício Utilização por Estudantes do Enterprise Mobility + Security A5, Benefício Utilização por Estudantes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67A73C" w14:textId="77777777" w:rsidR="00DD03F6" w:rsidRDefault="00FC574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87954C" w14:textId="77777777" w:rsidR="00DD03F6" w:rsidRDefault="00FC574F">
            <w:pPr>
              <w:pStyle w:val="ProductList-TableBody"/>
            </w:pPr>
            <w:r>
              <w:t>40</w:t>
            </w:r>
          </w:p>
        </w:tc>
      </w:tr>
      <w:tr w:rsidR="00DD03F6" w14:paraId="311120A0" w14:textId="77777777">
        <w:tc>
          <w:tcPr>
            <w:tcW w:w="2440" w:type="dxa"/>
            <w:tcBorders>
              <w:top w:val="dashed" w:sz="4" w:space="0" w:color="6E6E6E"/>
              <w:left w:val="none" w:sz="4" w:space="0" w:color="6E6E6E"/>
              <w:bottom w:val="dashed" w:sz="4" w:space="0" w:color="6E6E6E"/>
              <w:right w:val="single" w:sz="4" w:space="0" w:color="6E6E6E"/>
            </w:tcBorders>
          </w:tcPr>
          <w:p w14:paraId="58C674A1" w14:textId="77777777" w:rsidR="00DD03F6" w:rsidRDefault="00FC574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0752346" w14:textId="77777777" w:rsidR="00DD03F6" w:rsidRDefault="00FC574F">
            <w:pPr>
              <w:pStyle w:val="ProductList-TableBody"/>
            </w:pPr>
            <w:r>
              <w:t>Microsoft Defender para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8D705A7" w14:textId="77777777" w:rsidR="00DD03F6" w:rsidRDefault="00FC574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00AD9D" w14:textId="77777777" w:rsidR="00DD03F6" w:rsidRDefault="00FC574F">
            <w:pPr>
              <w:pStyle w:val="ProductList-TableBody"/>
            </w:pPr>
            <w:r>
              <w:t>40</w:t>
            </w:r>
          </w:p>
        </w:tc>
      </w:tr>
      <w:tr w:rsidR="00DD03F6" w14:paraId="5873D5C7" w14:textId="77777777">
        <w:tc>
          <w:tcPr>
            <w:tcW w:w="2440" w:type="dxa"/>
            <w:tcBorders>
              <w:top w:val="dashed" w:sz="4" w:space="0" w:color="6E6E6E"/>
              <w:bottom w:val="dashed" w:sz="4" w:space="0" w:color="6E6E6E"/>
              <w:right w:val="single" w:sz="4" w:space="0" w:color="6E6E6E"/>
            </w:tcBorders>
          </w:tcPr>
          <w:p w14:paraId="791D63A0" w14:textId="77777777" w:rsidR="00DD03F6" w:rsidRDefault="00FC574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783F898" w14:textId="77777777" w:rsidR="00DD03F6" w:rsidRDefault="00FC574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E4C8A5" w14:textId="77777777" w:rsidR="00DD03F6" w:rsidRDefault="00FC574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F22B4D" w14:textId="77777777" w:rsidR="00DD03F6" w:rsidRDefault="00FC574F">
            <w:pPr>
              <w:pStyle w:val="ProductList-TableBody"/>
            </w:pPr>
            <w:r>
              <w:t>15</w:t>
            </w:r>
          </w:p>
        </w:tc>
      </w:tr>
      <w:tr w:rsidR="00DD03F6" w14:paraId="34203CCC" w14:textId="77777777">
        <w:tc>
          <w:tcPr>
            <w:tcW w:w="2440" w:type="dxa"/>
            <w:tcBorders>
              <w:top w:val="dashed" w:sz="4" w:space="0" w:color="6E6E6E"/>
              <w:bottom w:val="dashed" w:sz="4" w:space="0" w:color="6E6E6E"/>
              <w:right w:val="single" w:sz="4" w:space="0" w:color="6E6E6E"/>
            </w:tcBorders>
          </w:tcPr>
          <w:p w14:paraId="6EDD24F5" w14:textId="77777777" w:rsidR="00DD03F6" w:rsidRDefault="00FC574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4DFB9E6" w14:textId="77777777" w:rsidR="00DD03F6" w:rsidRDefault="00FC574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EB7FCE" w14:textId="77777777" w:rsidR="00DD03F6" w:rsidRDefault="00FC574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692ADBF" w14:textId="77777777" w:rsidR="00DD03F6" w:rsidRDefault="00FC574F">
            <w:pPr>
              <w:pStyle w:val="ProductList-TableBody"/>
            </w:pPr>
            <w:r>
              <w:t>15</w:t>
            </w:r>
          </w:p>
        </w:tc>
      </w:tr>
      <w:tr w:rsidR="00DD03F6" w14:paraId="16D7ED76" w14:textId="77777777">
        <w:tc>
          <w:tcPr>
            <w:tcW w:w="2440" w:type="dxa"/>
            <w:tcBorders>
              <w:top w:val="dashed" w:sz="4" w:space="0" w:color="6E6E6E"/>
              <w:bottom w:val="dashed" w:sz="4" w:space="0" w:color="6E6E6E"/>
              <w:right w:val="single" w:sz="4" w:space="0" w:color="6E6E6E"/>
            </w:tcBorders>
          </w:tcPr>
          <w:p w14:paraId="53C931BA" w14:textId="77777777" w:rsidR="00DD03F6" w:rsidRDefault="00FC574F">
            <w:pPr>
              <w:pStyle w:val="ProductList-TableBody"/>
            </w:pPr>
            <w:r>
              <w:t>Microsoft Defender para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6885A1AE" w14:textId="77777777" w:rsidR="00DD03F6" w:rsidRDefault="00FC574F">
            <w:pPr>
              <w:pStyle w:val="ProductList-TableBody"/>
            </w:pPr>
            <w:r>
              <w:t>Microsoft Defender para Office 365 Plano 1</w:t>
            </w:r>
          </w:p>
        </w:tc>
        <w:tc>
          <w:tcPr>
            <w:tcW w:w="2940" w:type="dxa"/>
            <w:tcBorders>
              <w:top w:val="dashed" w:sz="4" w:space="0" w:color="6E6E6E"/>
              <w:left w:val="single" w:sz="4" w:space="0" w:color="6E6E6E"/>
              <w:bottom w:val="dashed" w:sz="4" w:space="0" w:color="6E6E6E"/>
              <w:right w:val="single" w:sz="4" w:space="0" w:color="6E6E6E"/>
            </w:tcBorders>
          </w:tcPr>
          <w:p w14:paraId="69988CBD" w14:textId="77777777" w:rsidR="00DD03F6" w:rsidRDefault="00FC574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5C2A85" w14:textId="77777777" w:rsidR="00DD03F6" w:rsidRDefault="00FC574F">
            <w:pPr>
              <w:pStyle w:val="ProductList-TableBody"/>
            </w:pPr>
            <w:r>
              <w:t>15</w:t>
            </w:r>
          </w:p>
        </w:tc>
      </w:tr>
      <w:tr w:rsidR="00DD03F6" w14:paraId="459176A7" w14:textId="77777777">
        <w:tc>
          <w:tcPr>
            <w:tcW w:w="2440" w:type="dxa"/>
            <w:tcBorders>
              <w:top w:val="dashed" w:sz="4" w:space="0" w:color="6E6E6E"/>
              <w:bottom w:val="dashed" w:sz="4" w:space="0" w:color="6E6E6E"/>
              <w:right w:val="single" w:sz="4" w:space="0" w:color="6E6E6E"/>
            </w:tcBorders>
          </w:tcPr>
          <w:p w14:paraId="74BD83BB" w14:textId="77777777" w:rsidR="00DD03F6" w:rsidRDefault="00FC574F">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2573A228" w14:textId="77777777" w:rsidR="00DD03F6" w:rsidRDefault="00FC574F">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6020B0DF" w14:textId="77777777" w:rsidR="00DD03F6" w:rsidRDefault="00FC574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2E3AC5" w14:textId="77777777" w:rsidR="00DD03F6" w:rsidRDefault="00FC574F">
            <w:pPr>
              <w:pStyle w:val="ProductList-TableBody"/>
            </w:pPr>
            <w:r>
              <w:t>15</w:t>
            </w:r>
          </w:p>
        </w:tc>
      </w:tr>
      <w:tr w:rsidR="00DD03F6" w14:paraId="4B3707A1" w14:textId="77777777">
        <w:tc>
          <w:tcPr>
            <w:tcW w:w="2440" w:type="dxa"/>
            <w:tcBorders>
              <w:top w:val="dashed" w:sz="4" w:space="0" w:color="6E6E6E"/>
              <w:bottom w:val="dashed" w:sz="4" w:space="0" w:color="6E6E6E"/>
              <w:right w:val="single" w:sz="4" w:space="0" w:color="6E6E6E"/>
            </w:tcBorders>
          </w:tcPr>
          <w:p w14:paraId="7881AB66" w14:textId="77777777" w:rsidR="00DD03F6" w:rsidRDefault="00FC574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19953E1" w14:textId="77777777" w:rsidR="00DD03F6" w:rsidRDefault="00FC574F">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233A0E7" w14:textId="77777777" w:rsidR="00DD03F6" w:rsidRDefault="00FC574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B0804D" w14:textId="77777777" w:rsidR="00DD03F6" w:rsidRDefault="00FC574F">
            <w:pPr>
              <w:pStyle w:val="ProductList-TableBody"/>
            </w:pPr>
            <w:r>
              <w:t>40</w:t>
            </w:r>
          </w:p>
        </w:tc>
      </w:tr>
      <w:tr w:rsidR="00DD03F6" w14:paraId="24CA89D9" w14:textId="77777777">
        <w:tc>
          <w:tcPr>
            <w:tcW w:w="2440" w:type="dxa"/>
            <w:tcBorders>
              <w:top w:val="dashed" w:sz="4" w:space="0" w:color="6E6E6E"/>
              <w:bottom w:val="dashed" w:sz="4" w:space="0" w:color="6E6E6E"/>
              <w:right w:val="single" w:sz="4" w:space="0" w:color="6E6E6E"/>
            </w:tcBorders>
          </w:tcPr>
          <w:p w14:paraId="192C766B" w14:textId="77777777" w:rsidR="00DD03F6" w:rsidRDefault="00FC574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9C7B2EC" w14:textId="77777777" w:rsidR="00DD03F6" w:rsidRDefault="00FC574F">
            <w:pPr>
              <w:pStyle w:val="ProductList-TableBody"/>
            </w:pPr>
            <w:r>
              <w:t>Benefício Utilização por Estudantes do Office 365 A3, Microsoft Defender para Office 365 Plano 2</w:t>
            </w:r>
          </w:p>
        </w:tc>
        <w:tc>
          <w:tcPr>
            <w:tcW w:w="2940" w:type="dxa"/>
            <w:tcBorders>
              <w:top w:val="dashed" w:sz="4" w:space="0" w:color="6E6E6E"/>
              <w:left w:val="single" w:sz="4" w:space="0" w:color="6E6E6E"/>
              <w:bottom w:val="dashed" w:sz="4" w:space="0" w:color="6E6E6E"/>
              <w:right w:val="single" w:sz="4" w:space="0" w:color="6E6E6E"/>
            </w:tcBorders>
          </w:tcPr>
          <w:p w14:paraId="5D27EF95" w14:textId="77777777" w:rsidR="00DD03F6" w:rsidRDefault="00FC574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1F1DE3" w14:textId="77777777" w:rsidR="00DD03F6" w:rsidRDefault="00FC574F">
            <w:pPr>
              <w:pStyle w:val="ProductList-TableBody"/>
            </w:pPr>
            <w:r>
              <w:t>40</w:t>
            </w:r>
          </w:p>
        </w:tc>
      </w:tr>
      <w:tr w:rsidR="00DD03F6" w14:paraId="75C55C15" w14:textId="77777777">
        <w:tc>
          <w:tcPr>
            <w:tcW w:w="2440" w:type="dxa"/>
            <w:tcBorders>
              <w:top w:val="dashed" w:sz="4" w:space="0" w:color="6E6E6E"/>
              <w:left w:val="none" w:sz="4" w:space="0" w:color="6E6E6E"/>
              <w:bottom w:val="dashed" w:sz="4" w:space="0" w:color="6E6E6E"/>
              <w:right w:val="single" w:sz="4" w:space="0" w:color="6E6E6E"/>
            </w:tcBorders>
          </w:tcPr>
          <w:p w14:paraId="09171164" w14:textId="77777777" w:rsidR="00DD03F6" w:rsidRDefault="00FC574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502EEB6" w14:textId="77777777" w:rsidR="00DD03F6" w:rsidRDefault="00FC574F">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6C8C9D99" w14:textId="77777777" w:rsidR="00DD03F6" w:rsidRDefault="00FC574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986DC7B" w14:textId="77777777" w:rsidR="00DD03F6" w:rsidRDefault="00FC574F">
            <w:pPr>
              <w:pStyle w:val="ProductList-TableBody"/>
            </w:pPr>
            <w:r>
              <w:t>15</w:t>
            </w:r>
          </w:p>
        </w:tc>
      </w:tr>
      <w:tr w:rsidR="00DD03F6" w14:paraId="4A169C11" w14:textId="77777777">
        <w:tc>
          <w:tcPr>
            <w:tcW w:w="2440" w:type="dxa"/>
            <w:tcBorders>
              <w:top w:val="dashed" w:sz="4" w:space="0" w:color="6E6E6E"/>
              <w:bottom w:val="dashed" w:sz="4" w:space="0" w:color="6E6E6E"/>
              <w:right w:val="single" w:sz="4" w:space="0" w:color="6E6E6E"/>
            </w:tcBorders>
          </w:tcPr>
          <w:p w14:paraId="2F6A8612" w14:textId="77777777" w:rsidR="00DD03F6" w:rsidRDefault="00FC574F">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24A61E82" w14:textId="77777777" w:rsidR="00DD03F6" w:rsidRDefault="00FC574F">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ED1D06" w14:textId="77777777" w:rsidR="00DD03F6" w:rsidRDefault="00FC574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7F20B6" w14:textId="77777777" w:rsidR="00DD03F6" w:rsidRDefault="00FC574F">
            <w:pPr>
              <w:pStyle w:val="ProductList-TableBody"/>
            </w:pPr>
            <w:r>
              <w:t>40</w:t>
            </w:r>
          </w:p>
        </w:tc>
      </w:tr>
      <w:tr w:rsidR="00DD03F6" w14:paraId="5F954681" w14:textId="77777777">
        <w:tc>
          <w:tcPr>
            <w:tcW w:w="2440" w:type="dxa"/>
            <w:tcBorders>
              <w:top w:val="dashed" w:sz="4" w:space="0" w:color="6E6E6E"/>
              <w:bottom w:val="dashed" w:sz="4" w:space="0" w:color="6E6E6E"/>
              <w:right w:val="single" w:sz="4" w:space="0" w:color="6E6E6E"/>
            </w:tcBorders>
          </w:tcPr>
          <w:p w14:paraId="606E099F" w14:textId="77777777" w:rsidR="00DD03F6" w:rsidRDefault="00FC574F">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7874039B" w14:textId="77777777" w:rsidR="00DD03F6" w:rsidRDefault="00FC574F">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BB5243" w14:textId="77777777" w:rsidR="00DD03F6" w:rsidRDefault="00FC574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4F9F0B" w14:textId="77777777" w:rsidR="00DD03F6" w:rsidRDefault="00FC574F">
            <w:pPr>
              <w:pStyle w:val="ProductList-TableBody"/>
            </w:pPr>
            <w:r>
              <w:t>40</w:t>
            </w:r>
          </w:p>
        </w:tc>
      </w:tr>
      <w:tr w:rsidR="00DD03F6" w14:paraId="73339F51" w14:textId="77777777">
        <w:tc>
          <w:tcPr>
            <w:tcW w:w="2440" w:type="dxa"/>
            <w:tcBorders>
              <w:top w:val="dashed" w:sz="4" w:space="0" w:color="6E6E6E"/>
              <w:bottom w:val="dashed" w:sz="4" w:space="0" w:color="6E6E6E"/>
              <w:right w:val="single" w:sz="4" w:space="0" w:color="6E6E6E"/>
            </w:tcBorders>
          </w:tcPr>
          <w:p w14:paraId="7CBEB713" w14:textId="77777777" w:rsidR="00DD03F6" w:rsidRDefault="00FC574F">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3B82498A" w14:textId="77777777" w:rsidR="00DD03F6" w:rsidRDefault="00FC574F">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4C13DE" w14:textId="77777777" w:rsidR="00DD03F6" w:rsidRDefault="00FC574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A2F23B" w14:textId="77777777" w:rsidR="00DD03F6" w:rsidRDefault="00FC574F">
            <w:pPr>
              <w:pStyle w:val="ProductList-TableBody"/>
            </w:pPr>
            <w:r>
              <w:t>40</w:t>
            </w:r>
          </w:p>
        </w:tc>
      </w:tr>
      <w:tr w:rsidR="00DD03F6" w14:paraId="7F5039C1" w14:textId="77777777">
        <w:tc>
          <w:tcPr>
            <w:tcW w:w="2440" w:type="dxa"/>
            <w:tcBorders>
              <w:top w:val="dashed" w:sz="4" w:space="0" w:color="6E6E6E"/>
              <w:bottom w:val="dashed" w:sz="4" w:space="0" w:color="6E6E6E"/>
              <w:right w:val="single" w:sz="4" w:space="0" w:color="6E6E6E"/>
            </w:tcBorders>
          </w:tcPr>
          <w:p w14:paraId="1E73D71F" w14:textId="77777777" w:rsidR="00DD03F6" w:rsidRDefault="00FC574F">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5D107AEE" w14:textId="77777777" w:rsidR="00DD03F6" w:rsidRDefault="00FC574F">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48DEEA" w14:textId="77777777" w:rsidR="00DD03F6" w:rsidRDefault="00FC574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9CAAC5" w14:textId="77777777" w:rsidR="00DD03F6" w:rsidRDefault="00FC574F">
            <w:pPr>
              <w:pStyle w:val="ProductList-TableBody"/>
            </w:pPr>
            <w:r>
              <w:t>40</w:t>
            </w:r>
          </w:p>
        </w:tc>
      </w:tr>
      <w:tr w:rsidR="00DD03F6" w14:paraId="1CE28316" w14:textId="77777777">
        <w:tc>
          <w:tcPr>
            <w:tcW w:w="2440" w:type="dxa"/>
            <w:tcBorders>
              <w:top w:val="dashed" w:sz="4" w:space="0" w:color="6E6E6E"/>
              <w:bottom w:val="dashed" w:sz="4" w:space="0" w:color="6E6E6E"/>
              <w:right w:val="single" w:sz="4" w:space="0" w:color="6E6E6E"/>
            </w:tcBorders>
          </w:tcPr>
          <w:p w14:paraId="43C49A6C" w14:textId="77777777" w:rsidR="00DD03F6" w:rsidRDefault="00FC574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864FE12" w14:textId="77777777" w:rsidR="00DD03F6" w:rsidRDefault="00FC574F">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73D468" w14:textId="77777777" w:rsidR="00DD03F6" w:rsidRDefault="00FC574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7A8416B" w14:textId="77777777" w:rsidR="00DD03F6" w:rsidRDefault="00FC574F">
            <w:pPr>
              <w:pStyle w:val="ProductList-TableBody"/>
            </w:pPr>
            <w:r>
              <w:t>40</w:t>
            </w:r>
          </w:p>
        </w:tc>
      </w:tr>
    </w:tbl>
    <w:p w14:paraId="38CB94F8" w14:textId="77777777" w:rsidR="00DD03F6" w:rsidRDefault="00FC574F">
      <w:pPr>
        <w:pStyle w:val="ProductList-Body"/>
      </w:pPr>
      <w:r>
        <w:rPr>
          <w:i/>
          <w:vertAlign w:val="superscript"/>
        </w:rPr>
        <w:t>1</w:t>
      </w:r>
      <w:r>
        <w:rPr>
          <w:i/>
        </w:rPr>
        <w:t>As licenças adquiridas através do Benefício Utilização por Estudantes não são elegíveis para Benefícios do Software Assurance.</w:t>
      </w:r>
    </w:p>
    <w:p w14:paraId="751ECDD9" w14:textId="77777777" w:rsidR="00DD03F6" w:rsidRDefault="00FC574F">
      <w:pPr>
        <w:pStyle w:val="ProductList-Body"/>
      </w:pPr>
      <w:r>
        <w:rPr>
          <w:i/>
          <w:vertAlign w:val="superscript"/>
        </w:rPr>
        <w:t>2</w:t>
      </w:r>
      <w:r>
        <w:rPr>
          <w:i/>
        </w:rPr>
        <w:t>O Benefício Utilização por Estudantes inclui direitos apenas para o Windows 10 E3/A3.</w:t>
      </w:r>
    </w:p>
    <w:p w14:paraId="39CC0348" w14:textId="77777777" w:rsidR="00DD03F6" w:rsidRDefault="00DD03F6">
      <w:pPr>
        <w:pStyle w:val="ProductList-Body"/>
      </w:pPr>
    </w:p>
    <w:p w14:paraId="62A6A7F6" w14:textId="77777777" w:rsidR="00DD03F6" w:rsidRDefault="00FC574F">
      <w:pPr>
        <w:pStyle w:val="ProductList-ClauseHeading"/>
        <w:outlineLvl w:val="2"/>
      </w:pPr>
      <w:r>
        <w:t>Limitações do Sistema Operativo de Estação de Trabalho Windows</w:t>
      </w:r>
    </w:p>
    <w:p w14:paraId="2E867B29" w14:textId="77777777" w:rsidR="00DD03F6" w:rsidRDefault="00FC574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782F91DB" w14:textId="77777777" w:rsidR="00DD03F6" w:rsidRDefault="00DD03F6">
      <w:pPr>
        <w:pStyle w:val="ProductList-Body"/>
      </w:pPr>
    </w:p>
    <w:p w14:paraId="53FB8714" w14:textId="77777777" w:rsidR="00DD03F6" w:rsidRDefault="00FC574F">
      <w:pPr>
        <w:pStyle w:val="ProductList-Offering1Heading"/>
        <w:outlineLvl w:val="1"/>
      </w:pPr>
      <w:r>
        <w:t>Cenários Mistos de Produtos de Plataforma de Educação (EPP)</w:t>
      </w:r>
      <w:r>
        <w:fldChar w:fldCharType="begin"/>
      </w:r>
      <w:r>
        <w:instrText xml:space="preserve"> TC "</w:instrText>
      </w:r>
      <w:bookmarkStart w:id="447" w:name="_Toc60134958"/>
      <w:r>
        <w:instrText>Cenários Mistos de Produtos de Plataforma de Educação (EPP)</w:instrText>
      </w:r>
      <w:bookmarkEnd w:id="447"/>
      <w:r>
        <w:instrText>" \l 2</w:instrText>
      </w:r>
      <w:r>
        <w:fldChar w:fldCharType="end"/>
      </w:r>
    </w:p>
    <w:p w14:paraId="7379E24E" w14:textId="77777777" w:rsidR="00DD03F6" w:rsidRDefault="00FC574F">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25EBB496" w14:textId="77777777" w:rsidR="00DD03F6" w:rsidRDefault="00DD03F6">
      <w:pPr>
        <w:pStyle w:val="ProductList-Body"/>
      </w:pPr>
    </w:p>
    <w:tbl>
      <w:tblPr>
        <w:tblStyle w:val="PURTable"/>
        <w:tblW w:w="0" w:type="dxa"/>
        <w:tblLook w:val="04A0" w:firstRow="1" w:lastRow="0" w:firstColumn="1" w:lastColumn="0" w:noHBand="0" w:noVBand="1"/>
      </w:tblPr>
      <w:tblGrid>
        <w:gridCol w:w="5610"/>
        <w:gridCol w:w="5306"/>
      </w:tblGrid>
      <w:tr w:rsidR="00DD03F6" w14:paraId="47F708A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7BA7D8" w14:textId="77777777" w:rsidR="00DD03F6" w:rsidRDefault="00FC574F">
            <w:pPr>
              <w:pStyle w:val="ProductList-TableBody"/>
            </w:pPr>
            <w:r>
              <w:rPr>
                <w:color w:val="FFFFFF"/>
              </w:rPr>
              <w:t>Cenários de EPP Mistos Permitidos</w:t>
            </w:r>
          </w:p>
        </w:tc>
        <w:tc>
          <w:tcPr>
            <w:tcW w:w="5880" w:type="dxa"/>
            <w:shd w:val="clear" w:color="auto" w:fill="0070C0"/>
          </w:tcPr>
          <w:p w14:paraId="48E30301" w14:textId="77777777" w:rsidR="00DD03F6" w:rsidRDefault="00FC574F">
            <w:pPr>
              <w:pStyle w:val="ProductList-TableBody"/>
            </w:pPr>
            <w:r>
              <w:rPr>
                <w:color w:val="FFFFFF"/>
              </w:rPr>
              <w:t>Produtos Qualificáveis para SUB</w:t>
            </w:r>
          </w:p>
        </w:tc>
      </w:tr>
      <w:tr w:rsidR="00DD03F6" w14:paraId="5828885A" w14:textId="77777777">
        <w:tc>
          <w:tcPr>
            <w:tcW w:w="6240" w:type="dxa"/>
          </w:tcPr>
          <w:p w14:paraId="6B1450A6" w14:textId="77777777" w:rsidR="00DD03F6" w:rsidRDefault="00FC574F">
            <w:pPr>
              <w:pStyle w:val="ProductList-TableBody"/>
            </w:pPr>
            <w:r>
              <w:t>Microsoft 365 A3 e Microsoft 365 A5</w:t>
            </w:r>
          </w:p>
        </w:tc>
        <w:tc>
          <w:tcPr>
            <w:tcW w:w="5880" w:type="dxa"/>
          </w:tcPr>
          <w:p w14:paraId="0566E9EB" w14:textId="77777777" w:rsidR="00DD03F6" w:rsidRDefault="00FC574F">
            <w:pPr>
              <w:pStyle w:val="ProductList-TableBody"/>
            </w:pPr>
            <w:r>
              <w:t>Microsoft 365 A3</w:t>
            </w:r>
          </w:p>
        </w:tc>
      </w:tr>
      <w:tr w:rsidR="00DD03F6" w14:paraId="31653E90" w14:textId="77777777">
        <w:tc>
          <w:tcPr>
            <w:tcW w:w="6240" w:type="dxa"/>
          </w:tcPr>
          <w:p w14:paraId="2603D670" w14:textId="77777777" w:rsidR="00DD03F6" w:rsidRDefault="00FC574F">
            <w:pPr>
              <w:pStyle w:val="ProductList-TableBody"/>
            </w:pPr>
            <w:r>
              <w:t>EMS E3 e EMS E5</w:t>
            </w:r>
          </w:p>
        </w:tc>
        <w:tc>
          <w:tcPr>
            <w:tcW w:w="5880" w:type="dxa"/>
          </w:tcPr>
          <w:p w14:paraId="7C46562F" w14:textId="77777777" w:rsidR="00DD03F6" w:rsidRDefault="00FC574F">
            <w:pPr>
              <w:pStyle w:val="ProductList-TableBody"/>
            </w:pPr>
            <w:r>
              <w:t>EMS E3</w:t>
            </w:r>
          </w:p>
        </w:tc>
      </w:tr>
      <w:tr w:rsidR="00DD03F6" w14:paraId="504B54FE" w14:textId="77777777">
        <w:tc>
          <w:tcPr>
            <w:tcW w:w="6240" w:type="dxa"/>
          </w:tcPr>
          <w:p w14:paraId="141DECF6" w14:textId="77777777" w:rsidR="00DD03F6" w:rsidRDefault="00FC574F">
            <w:pPr>
              <w:pStyle w:val="ProductList-TableBody"/>
            </w:pPr>
            <w:r>
              <w:t>Windows 10 Education E3 e Windows 10 Education E5</w:t>
            </w:r>
          </w:p>
        </w:tc>
        <w:tc>
          <w:tcPr>
            <w:tcW w:w="5880" w:type="dxa"/>
          </w:tcPr>
          <w:p w14:paraId="5B185A41" w14:textId="77777777" w:rsidR="00DD03F6" w:rsidRDefault="00FC574F">
            <w:pPr>
              <w:pStyle w:val="ProductList-TableBody"/>
            </w:pPr>
            <w:r>
              <w:t>Windows 10 Education E3</w:t>
            </w:r>
          </w:p>
        </w:tc>
      </w:tr>
      <w:tr w:rsidR="00DD03F6" w14:paraId="2F8C8A2B" w14:textId="77777777">
        <w:tc>
          <w:tcPr>
            <w:tcW w:w="6240" w:type="dxa"/>
          </w:tcPr>
          <w:p w14:paraId="750864E5" w14:textId="77777777" w:rsidR="00DD03F6" w:rsidRDefault="00FC574F">
            <w:pPr>
              <w:pStyle w:val="ProductList-TableBody"/>
            </w:pPr>
            <w:r>
              <w:t>Microsoft 365 Apps para Grandes Empresas e Office 365 A3 e/ou Office 365 A5</w:t>
            </w:r>
          </w:p>
        </w:tc>
        <w:tc>
          <w:tcPr>
            <w:tcW w:w="5880" w:type="dxa"/>
          </w:tcPr>
          <w:p w14:paraId="5E13901D" w14:textId="77777777" w:rsidR="00DD03F6" w:rsidRDefault="00FC574F">
            <w:pPr>
              <w:pStyle w:val="ProductList-TableBody"/>
            </w:pPr>
            <w:r>
              <w:t>Microsoft 365 Apps para Grandes Empresas</w:t>
            </w:r>
          </w:p>
        </w:tc>
      </w:tr>
      <w:tr w:rsidR="00DD03F6" w14:paraId="55E75C90" w14:textId="77777777">
        <w:tc>
          <w:tcPr>
            <w:tcW w:w="6240" w:type="dxa"/>
          </w:tcPr>
          <w:p w14:paraId="3D9D6119" w14:textId="77777777" w:rsidR="00DD03F6" w:rsidRDefault="00FC574F">
            <w:pPr>
              <w:pStyle w:val="ProductList-TableBody"/>
            </w:pPr>
            <w:r>
              <w:t>Office 365 A3 e Office 365 A5</w:t>
            </w:r>
          </w:p>
        </w:tc>
        <w:tc>
          <w:tcPr>
            <w:tcW w:w="5880" w:type="dxa"/>
          </w:tcPr>
          <w:p w14:paraId="59A2CEE0" w14:textId="77777777" w:rsidR="00DD03F6" w:rsidRDefault="00FC574F">
            <w:pPr>
              <w:pStyle w:val="ProductList-TableBody"/>
            </w:pPr>
            <w:r>
              <w:t>Office 365 A3</w:t>
            </w:r>
          </w:p>
        </w:tc>
      </w:tr>
    </w:tbl>
    <w:p w14:paraId="27D6DD73" w14:textId="77777777" w:rsidR="00DD03F6" w:rsidRDefault="00DD03F6">
      <w:pPr>
        <w:pStyle w:val="ProductList-Body"/>
      </w:pPr>
    </w:p>
    <w:p w14:paraId="78FA5625" w14:textId="77777777" w:rsidR="00DD03F6" w:rsidRDefault="00FC574F">
      <w:pPr>
        <w:pStyle w:val="ProductList-Offering1Heading"/>
        <w:outlineLvl w:val="1"/>
      </w:pPr>
      <w:r>
        <w:t>Disponibilidade do Programa Enrollment for Education Solutions (Anterior à Versão 2017)</w:t>
      </w:r>
      <w:r>
        <w:fldChar w:fldCharType="begin"/>
      </w:r>
      <w:r>
        <w:instrText xml:space="preserve"> TC "</w:instrText>
      </w:r>
      <w:bookmarkStart w:id="448" w:name="_Toc60134959"/>
      <w:r>
        <w:instrText>Disponibilidade do Programa Enrollment for Education Solutions (Anterior à Versão 2017)</w:instrText>
      </w:r>
      <w:bookmarkEnd w:id="448"/>
      <w:r>
        <w:instrText>" \l 2</w:instrText>
      </w:r>
      <w:r>
        <w:fldChar w:fldCharType="end"/>
      </w:r>
    </w:p>
    <w:p w14:paraId="36C7D3AF" w14:textId="77777777" w:rsidR="00DD03F6" w:rsidRDefault="00FC574F">
      <w:pPr>
        <w:pStyle w:val="ProductList-Body"/>
      </w:pPr>
      <w:r>
        <w:t>São definidos na presente secção os produtos qualificáveis e os requisitos para a Enrollment for Education Solutions (versões anteriores a 2017).</w:t>
      </w:r>
    </w:p>
    <w:p w14:paraId="2B10BF5C" w14:textId="77777777" w:rsidR="00DD03F6" w:rsidRDefault="00FC574F">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DD03F6" w14:paraId="362E5D0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89FDA5" w14:textId="77777777" w:rsidR="00DD03F6" w:rsidRDefault="00FC574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D478E3" w14:textId="77777777" w:rsidR="00DD03F6" w:rsidRDefault="00FC574F">
            <w:pPr>
              <w:pStyle w:val="ProductList-TableBody"/>
              <w:jc w:val="center"/>
            </w:pPr>
            <w:r>
              <w:rPr>
                <w:color w:val="FFFFFF"/>
              </w:rPr>
              <w:t xml:space="preserve">EES </w:t>
            </w:r>
          </w:p>
        </w:tc>
      </w:tr>
      <w:tr w:rsidR="00DD03F6" w14:paraId="0456E6CC" w14:textId="77777777">
        <w:tc>
          <w:tcPr>
            <w:tcW w:w="8820" w:type="dxa"/>
            <w:tcBorders>
              <w:top w:val="single" w:sz="4" w:space="0" w:color="FFFFFF"/>
              <w:left w:val="single" w:sz="4" w:space="0" w:color="FFFFFF"/>
              <w:bottom w:val="dashed" w:sz="4" w:space="0" w:color="B2B2B2"/>
              <w:right w:val="single" w:sz="4" w:space="0" w:color="FFFFFF"/>
            </w:tcBorders>
          </w:tcPr>
          <w:p w14:paraId="2BB4AB98" w14:textId="77777777" w:rsidR="00DD03F6" w:rsidRDefault="00FC574F">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27A0F6"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D03F6" w14:paraId="4EB101CF" w14:textId="77777777">
        <w:tc>
          <w:tcPr>
            <w:tcW w:w="8820" w:type="dxa"/>
            <w:tcBorders>
              <w:top w:val="dashed" w:sz="4" w:space="0" w:color="B2B2B2"/>
              <w:left w:val="single" w:sz="4" w:space="0" w:color="FFFFFF"/>
              <w:bottom w:val="dashed" w:sz="4" w:space="0" w:color="B2B2B2"/>
              <w:right w:val="single" w:sz="4" w:space="0" w:color="FFFFFF"/>
            </w:tcBorders>
          </w:tcPr>
          <w:p w14:paraId="14E0C307" w14:textId="77777777" w:rsidR="00DD03F6" w:rsidRDefault="00FC574F">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A6AFC0"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D03F6" w14:paraId="328E3CB3" w14:textId="77777777">
        <w:tc>
          <w:tcPr>
            <w:tcW w:w="8820" w:type="dxa"/>
            <w:tcBorders>
              <w:top w:val="dashed" w:sz="4" w:space="0" w:color="B2B2B2"/>
              <w:left w:val="single" w:sz="4" w:space="0" w:color="FFFFFF"/>
              <w:bottom w:val="dashed" w:sz="4" w:space="0" w:color="B2B2B2"/>
              <w:right w:val="single" w:sz="4" w:space="0" w:color="FFFFFF"/>
            </w:tcBorders>
          </w:tcPr>
          <w:p w14:paraId="779F50B7" w14:textId="77777777" w:rsidR="00DD03F6" w:rsidRDefault="00FC574F">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E8799D"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D03F6" w14:paraId="7982A4D8" w14:textId="77777777">
        <w:tc>
          <w:tcPr>
            <w:tcW w:w="8820" w:type="dxa"/>
            <w:tcBorders>
              <w:top w:val="dashed" w:sz="4" w:space="0" w:color="B2B2B2"/>
              <w:left w:val="single" w:sz="4" w:space="0" w:color="FFFFFF"/>
              <w:bottom w:val="dashed" w:sz="4" w:space="0" w:color="B2B2B2"/>
              <w:right w:val="single" w:sz="4" w:space="0" w:color="FFFFFF"/>
            </w:tcBorders>
          </w:tcPr>
          <w:p w14:paraId="15BB6F81" w14:textId="77777777" w:rsidR="00DD03F6" w:rsidRDefault="00FC574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B15E7C"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D03F6" w14:paraId="53A61718" w14:textId="77777777">
        <w:tc>
          <w:tcPr>
            <w:tcW w:w="8820" w:type="dxa"/>
            <w:tcBorders>
              <w:top w:val="dashed" w:sz="4" w:space="0" w:color="B2B2B2"/>
              <w:left w:val="single" w:sz="4" w:space="0" w:color="FFFFFF"/>
              <w:bottom w:val="dashed" w:sz="4" w:space="0" w:color="B2B2B2"/>
              <w:right w:val="single" w:sz="4" w:space="0" w:color="FFFFFF"/>
            </w:tcBorders>
          </w:tcPr>
          <w:p w14:paraId="23FADE98" w14:textId="77777777" w:rsidR="00DD03F6" w:rsidRDefault="00FC574F">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3A24E3"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D03F6" w14:paraId="4F5FBAAE" w14:textId="77777777">
        <w:tc>
          <w:tcPr>
            <w:tcW w:w="8820" w:type="dxa"/>
            <w:tcBorders>
              <w:top w:val="dashed" w:sz="4" w:space="0" w:color="B2B2B2"/>
              <w:left w:val="single" w:sz="4" w:space="0" w:color="FFFFFF"/>
              <w:bottom w:val="single" w:sz="4" w:space="0" w:color="FFFFFF"/>
              <w:right w:val="single" w:sz="4" w:space="0" w:color="FFFFFF"/>
            </w:tcBorders>
          </w:tcPr>
          <w:p w14:paraId="25D0CC83" w14:textId="77777777" w:rsidR="00DD03F6" w:rsidRDefault="00FC574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427A6E" w14:textId="77777777" w:rsidR="00DD03F6" w:rsidRDefault="00FC574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2689948E" w14:textId="77777777" w:rsidR="00DD03F6" w:rsidRDefault="00DD03F6">
      <w:pPr>
        <w:pStyle w:val="ProductList-Body"/>
      </w:pPr>
    </w:p>
    <w:p w14:paraId="0714E248" w14:textId="77777777" w:rsidR="00DD03F6" w:rsidRDefault="00FC574F">
      <w:pPr>
        <w:pStyle w:val="ProductList-ClauseHeading"/>
        <w:outlineLvl w:val="2"/>
      </w:pPr>
      <w:r>
        <w:t>Requisitos</w:t>
      </w:r>
    </w:p>
    <w:p w14:paraId="47399DB3" w14:textId="77777777" w:rsidR="00DD03F6" w:rsidRDefault="00FC574F" w:rsidP="00FC574F">
      <w:pPr>
        <w:pStyle w:val="ProductList-Bullet"/>
        <w:numPr>
          <w:ilvl w:val="0"/>
          <w:numId w:val="89"/>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0863C90D" w14:textId="77777777" w:rsidR="00DD03F6" w:rsidRDefault="00FC574F" w:rsidP="00FC574F">
      <w:pPr>
        <w:pStyle w:val="ProductList-Bullet"/>
        <w:numPr>
          <w:ilvl w:val="0"/>
          <w:numId w:val="89"/>
        </w:numPr>
      </w:pPr>
      <w:r>
        <w:t>Estes Platform Online Services licenciados pela Instituição não podem ser inferiores em número aos Produtos da Plataforma de Estação de Trabalho que estão a ser substituídos.</w:t>
      </w:r>
    </w:p>
    <w:p w14:paraId="7724B636" w14:textId="77777777" w:rsidR="00DD03F6" w:rsidRDefault="00FC574F" w:rsidP="00FC574F">
      <w:pPr>
        <w:pStyle w:val="ProductList-Bullet"/>
        <w:numPr>
          <w:ilvl w:val="0"/>
          <w:numId w:val="89"/>
        </w:numPr>
      </w:pPr>
      <w:r>
        <w:t xml:space="preserve">Podem ser adicionados serviços do Platform Online Services em qualquer altura durante o período da inscrição. </w:t>
      </w:r>
    </w:p>
    <w:p w14:paraId="566F2230" w14:textId="77777777" w:rsidR="00DD03F6" w:rsidRDefault="00DD03F6">
      <w:pPr>
        <w:pStyle w:val="ProductList-Body"/>
      </w:pPr>
    </w:p>
    <w:p w14:paraId="007F6CEC" w14:textId="77777777" w:rsidR="00DD03F6" w:rsidRDefault="00FC574F">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DD03F6" w14:paraId="7DB6AE2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825946" w14:textId="77777777" w:rsidR="00DD03F6" w:rsidRDefault="00FC574F">
            <w:pPr>
              <w:pStyle w:val="ProductList-TableBody"/>
            </w:pPr>
            <w:r>
              <w:rPr>
                <w:color w:val="FFFFFF"/>
              </w:rPr>
              <w:t>Produtos da Plataforma de Estação de Trabalho Qualificáveis</w:t>
            </w:r>
          </w:p>
        </w:tc>
        <w:tc>
          <w:tcPr>
            <w:tcW w:w="6120" w:type="dxa"/>
            <w:shd w:val="clear" w:color="auto" w:fill="0070C0"/>
          </w:tcPr>
          <w:p w14:paraId="2AA7AD78" w14:textId="77777777" w:rsidR="00DD03F6" w:rsidRDefault="00FC574F">
            <w:pPr>
              <w:pStyle w:val="ProductList-TableBody"/>
            </w:pPr>
            <w:r>
              <w:rPr>
                <w:color w:val="FFFFFF"/>
              </w:rPr>
              <w:t>Serviço Online Qualificável</w:t>
            </w:r>
          </w:p>
        </w:tc>
      </w:tr>
      <w:tr w:rsidR="00DD03F6" w14:paraId="6D9383E5" w14:textId="77777777">
        <w:tc>
          <w:tcPr>
            <w:tcW w:w="6000" w:type="dxa"/>
          </w:tcPr>
          <w:p w14:paraId="64449A72" w14:textId="77777777" w:rsidR="00DD03F6" w:rsidRDefault="00FC574F">
            <w:pPr>
              <w:pStyle w:val="ProductList-TableBody"/>
            </w:pPr>
            <w:r>
              <w:t xml:space="preserve">Office Professional Plus 2016, </w:t>
            </w:r>
            <w:r>
              <w:rPr>
                <w:b/>
              </w:rPr>
              <w:t>e</w:t>
            </w:r>
          </w:p>
          <w:p w14:paraId="36E60286" w14:textId="77777777" w:rsidR="00DD03F6" w:rsidRDefault="00FC574F">
            <w:pPr>
              <w:pStyle w:val="ProductList-TableBody"/>
            </w:pPr>
            <w:r>
              <w:t xml:space="preserve">Desktop Core CAL ou ECAL Suite (Dispositivo), </w:t>
            </w:r>
            <w:r>
              <w:rPr>
                <w:b/>
              </w:rPr>
              <w:t>e</w:t>
            </w:r>
          </w:p>
          <w:p w14:paraId="30FB92DE" w14:textId="77777777" w:rsidR="00DD03F6" w:rsidRDefault="00FC574F">
            <w:pPr>
              <w:pStyle w:val="ProductList-TableBody"/>
            </w:pPr>
            <w:r>
              <w:t xml:space="preserve">Windows 10 Education E5 (Por Dispositivo) </w:t>
            </w:r>
          </w:p>
        </w:tc>
        <w:tc>
          <w:tcPr>
            <w:tcW w:w="6120" w:type="dxa"/>
          </w:tcPr>
          <w:p w14:paraId="3E3E0D5D" w14:textId="77777777" w:rsidR="00DD03F6" w:rsidRDefault="00FC574F">
            <w:pPr>
              <w:pStyle w:val="ProductList-TableBody"/>
            </w:pPr>
            <w:r>
              <w:t>Microsoft 365 Education A3/A5 (SL de Utilizador)</w:t>
            </w:r>
          </w:p>
        </w:tc>
      </w:tr>
      <w:tr w:rsidR="00DD03F6" w14:paraId="5DB024BE" w14:textId="77777777">
        <w:tc>
          <w:tcPr>
            <w:tcW w:w="6000" w:type="dxa"/>
          </w:tcPr>
          <w:p w14:paraId="4F37E399" w14:textId="77777777" w:rsidR="00DD03F6" w:rsidRDefault="00FC574F">
            <w:pPr>
              <w:pStyle w:val="ProductList-TableBody"/>
            </w:pPr>
            <w:r>
              <w:t xml:space="preserve">Office Professional Plus 2016 </w:t>
            </w:r>
            <w:r>
              <w:rPr>
                <w:b/>
              </w:rPr>
              <w:t>e</w:t>
            </w:r>
          </w:p>
          <w:p w14:paraId="2E2344B7" w14:textId="77777777" w:rsidR="00DD03F6" w:rsidRDefault="00FC574F">
            <w:pPr>
              <w:pStyle w:val="ProductList-TableBody"/>
            </w:pPr>
            <w:r>
              <w:t>Core CAL ou ECAL Suite (Dispositivo)</w:t>
            </w:r>
          </w:p>
        </w:tc>
        <w:tc>
          <w:tcPr>
            <w:tcW w:w="6120" w:type="dxa"/>
          </w:tcPr>
          <w:p w14:paraId="1A0FFC0C" w14:textId="77777777" w:rsidR="00DD03F6" w:rsidRDefault="00FC574F">
            <w:pPr>
              <w:pStyle w:val="ProductList-TableBody"/>
            </w:pPr>
            <w:r>
              <w:t xml:space="preserve">Office 365 A3/A5 (SL de Utilizador) </w:t>
            </w:r>
            <w:r>
              <w:rPr>
                <w:b/>
              </w:rPr>
              <w:t>e</w:t>
            </w:r>
          </w:p>
          <w:p w14:paraId="72450A7C" w14:textId="77777777" w:rsidR="00DD03F6" w:rsidRDefault="00FC574F">
            <w:pPr>
              <w:pStyle w:val="ProductList-TableBody"/>
            </w:pPr>
            <w:r>
              <w:t>EMS E3/E5</w:t>
            </w:r>
          </w:p>
        </w:tc>
      </w:tr>
      <w:tr w:rsidR="00DD03F6" w14:paraId="30E6EDC5" w14:textId="77777777">
        <w:tc>
          <w:tcPr>
            <w:tcW w:w="6000" w:type="dxa"/>
          </w:tcPr>
          <w:p w14:paraId="497E63DD" w14:textId="77777777" w:rsidR="00DD03F6" w:rsidRDefault="00FC574F">
            <w:pPr>
              <w:pStyle w:val="ProductList-TableBody"/>
            </w:pPr>
            <w:r>
              <w:t>Core CAL ou ECAL Suite (Dispositivo)</w:t>
            </w:r>
          </w:p>
        </w:tc>
        <w:tc>
          <w:tcPr>
            <w:tcW w:w="6120" w:type="dxa"/>
          </w:tcPr>
          <w:p w14:paraId="10CA0322" w14:textId="77777777" w:rsidR="00DD03F6" w:rsidRDefault="00FC574F">
            <w:pPr>
              <w:pStyle w:val="ProductList-TableBody"/>
            </w:pPr>
            <w:r>
              <w:t>Office 365 A3/A5</w:t>
            </w:r>
          </w:p>
        </w:tc>
      </w:tr>
      <w:tr w:rsidR="00DD03F6" w14:paraId="72270758" w14:textId="77777777">
        <w:tc>
          <w:tcPr>
            <w:tcW w:w="6000" w:type="dxa"/>
          </w:tcPr>
          <w:p w14:paraId="263C5DCF" w14:textId="77777777" w:rsidR="00DD03F6" w:rsidRDefault="00FC574F">
            <w:pPr>
              <w:pStyle w:val="ProductList-TableBody"/>
            </w:pPr>
            <w:r>
              <w:t>Office Professional Plus 2016</w:t>
            </w:r>
          </w:p>
        </w:tc>
        <w:tc>
          <w:tcPr>
            <w:tcW w:w="6120" w:type="dxa"/>
          </w:tcPr>
          <w:p w14:paraId="74E78D5C" w14:textId="77777777" w:rsidR="00DD03F6" w:rsidRDefault="00FC574F">
            <w:pPr>
              <w:pStyle w:val="ProductList-TableBody"/>
            </w:pPr>
            <w:r>
              <w:t>Microsoft 365 Apps para Grandes Empresas</w:t>
            </w:r>
          </w:p>
        </w:tc>
      </w:tr>
    </w:tbl>
    <w:p w14:paraId="5E519DCC" w14:textId="77777777" w:rsidR="00DD03F6" w:rsidRDefault="00DD03F6">
      <w:pPr>
        <w:pStyle w:val="ProductList-Body"/>
      </w:pPr>
    </w:p>
    <w:p w14:paraId="7C1F8B6C" w14:textId="77777777" w:rsidR="00DD03F6" w:rsidRDefault="00DD03F6">
      <w:pPr>
        <w:pStyle w:val="PURBreadcrumb"/>
      </w:pPr>
    </w:p>
    <w:tbl>
      <w:tblPr>
        <w:tblStyle w:val="PURTable"/>
        <w:tblW w:w="0" w:type="dxa"/>
        <w:tblLook w:val="04A0" w:firstRow="1" w:lastRow="0" w:firstColumn="1" w:lastColumn="0" w:noHBand="0" w:noVBand="1"/>
      </w:tblPr>
      <w:tblGrid>
        <w:gridCol w:w="10916"/>
      </w:tblGrid>
      <w:tr w:rsidR="00DD03F6" w14:paraId="3EAFD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4B926" w14:textId="77777777" w:rsidR="00DD03F6" w:rsidRDefault="0034016B">
            <w:pPr>
              <w:pStyle w:val="ProductList-TableBody"/>
              <w:jc w:val="right"/>
            </w:pPr>
            <w:hyperlink w:anchor="_Sec842">
              <w:r w:rsidR="00FC574F">
                <w:rPr>
                  <w:color w:val="00467F"/>
                  <w:sz w:val="14"/>
                  <w:u w:val="single"/>
                </w:rPr>
                <w:t>Índice</w:t>
              </w:r>
            </w:hyperlink>
            <w:r w:rsidR="00FC574F">
              <w:rPr>
                <w:sz w:val="14"/>
              </w:rPr>
              <w:t xml:space="preserve"> / </w:t>
            </w:r>
            <w:hyperlink w:anchor="_Sec549">
              <w:r w:rsidR="00FC574F">
                <w:rPr>
                  <w:color w:val="00467F"/>
                  <w:sz w:val="14"/>
                  <w:u w:val="single"/>
                </w:rPr>
                <w:t>Glossário</w:t>
              </w:r>
            </w:hyperlink>
            <w:r w:rsidR="00FC574F">
              <w:rPr>
                <w:sz w:val="14"/>
              </w:rPr>
              <w:t xml:space="preserve"> / </w:t>
            </w:r>
            <w:hyperlink w:anchor="_Sec844">
              <w:r w:rsidR="00FC574F">
                <w:rPr>
                  <w:color w:val="00467F"/>
                  <w:sz w:val="14"/>
                  <w:u w:val="single"/>
                </w:rPr>
                <w:t>Índice Remissivo</w:t>
              </w:r>
            </w:hyperlink>
          </w:p>
        </w:tc>
      </w:tr>
    </w:tbl>
    <w:p w14:paraId="7BE518EA" w14:textId="77777777" w:rsidR="00DD03F6" w:rsidRDefault="00DD03F6">
      <w:pPr>
        <w:pStyle w:val="ProductList-Body"/>
      </w:pPr>
    </w:p>
    <w:p w14:paraId="44735EB0" w14:textId="77777777" w:rsidR="00DD03F6" w:rsidRDefault="00DD03F6">
      <w:pPr>
        <w:sectPr w:rsidR="00DD03F6">
          <w:headerReference w:type="default" r:id="rId179"/>
          <w:footerReference w:type="default" r:id="rId180"/>
          <w:type w:val="continuous"/>
          <w:pgSz w:w="12240" w:h="15840" w:code="1"/>
          <w:pgMar w:top="1170" w:right="720" w:bottom="720" w:left="720" w:header="432" w:footer="288" w:gutter="0"/>
          <w:cols w:space="360"/>
        </w:sectPr>
      </w:pPr>
    </w:p>
    <w:bookmarkEnd w:id="444"/>
    <w:p w14:paraId="19044D20" w14:textId="77777777" w:rsidR="00DD03F6" w:rsidRDefault="00FC574F">
      <w:pPr>
        <w:pStyle w:val="ProductList-SectionHeading"/>
        <w:pageBreakBefore/>
        <w:outlineLvl w:val="0"/>
      </w:pPr>
      <w:r>
        <w:t>Índice</w:t>
      </w:r>
      <w:r>
        <w:fldChar w:fldCharType="begin"/>
      </w:r>
      <w:r>
        <w:instrText xml:space="preserve"> TC "</w:instrText>
      </w:r>
      <w:bookmarkStart w:id="449" w:name="_Toc60134960"/>
      <w:r>
        <w:instrText>Índice</w:instrText>
      </w:r>
      <w:bookmarkEnd w:id="449"/>
      <w:r>
        <w:instrText>" \l 1</w:instrText>
      </w:r>
      <w:r>
        <w:fldChar w:fldCharType="end"/>
      </w:r>
    </w:p>
    <w:p w14:paraId="550F7E2B" w14:textId="77777777" w:rsidR="00DD03F6" w:rsidRDefault="00DD03F6">
      <w:pPr>
        <w:pStyle w:val="ProductList-Body"/>
      </w:pPr>
    </w:p>
    <w:p w14:paraId="60A8C7BE" w14:textId="77777777" w:rsidR="00DD03F6" w:rsidRDefault="00DD03F6">
      <w:pPr>
        <w:sectPr w:rsidR="00DD03F6">
          <w:headerReference w:type="default" r:id="rId181"/>
          <w:footerReference w:type="default" r:id="rId182"/>
          <w:type w:val="continuous"/>
          <w:pgSz w:w="12240" w:h="15840" w:code="1"/>
          <w:pgMar w:top="1170" w:right="720" w:bottom="720" w:left="720" w:header="432" w:footer="288" w:gutter="0"/>
          <w:cols w:space="360"/>
        </w:sectPr>
      </w:pPr>
    </w:p>
    <w:p w14:paraId="54E39B10" w14:textId="77777777" w:rsidR="00FC574F" w:rsidRDefault="00FC574F">
      <w:pPr>
        <w:pStyle w:val="ProductList-Body"/>
        <w:rPr>
          <w:noProof/>
        </w:rPr>
        <w:sectPr w:rsidR="00FC574F" w:rsidSect="00FC574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AC0A14F" w14:textId="77777777" w:rsidR="00FC574F" w:rsidRDefault="00FC574F">
      <w:pPr>
        <w:pStyle w:val="Index1"/>
        <w:tabs>
          <w:tab w:val="right" w:pos="5030"/>
        </w:tabs>
        <w:rPr>
          <w:noProof/>
        </w:rPr>
      </w:pPr>
      <w:r>
        <w:rPr>
          <w:noProof/>
        </w:rPr>
        <w:t>,, 72</w:t>
      </w:r>
    </w:p>
    <w:p w14:paraId="0AF92E24" w14:textId="77777777" w:rsidR="00FC574F" w:rsidRDefault="00FC574F">
      <w:pPr>
        <w:pStyle w:val="Index1"/>
        <w:tabs>
          <w:tab w:val="right" w:pos="5030"/>
        </w:tabs>
        <w:rPr>
          <w:noProof/>
        </w:rPr>
      </w:pPr>
      <w:r>
        <w:rPr>
          <w:noProof/>
        </w:rPr>
        <w:t>100 Utilizadores Conhecidos dos Mapas Bing (SL), 77</w:t>
      </w:r>
    </w:p>
    <w:p w14:paraId="146BD7C6" w14:textId="77777777" w:rsidR="00FC574F" w:rsidRDefault="00FC574F">
      <w:pPr>
        <w:pStyle w:val="Index1"/>
        <w:tabs>
          <w:tab w:val="right" w:pos="5030"/>
        </w:tabs>
        <w:rPr>
          <w:noProof/>
        </w:rPr>
      </w:pPr>
      <w:r>
        <w:rPr>
          <w:noProof/>
        </w:rPr>
        <w:t>Access 2019, 22</w:t>
      </w:r>
    </w:p>
    <w:p w14:paraId="08417F5B" w14:textId="77777777" w:rsidR="00FC574F" w:rsidRDefault="00FC574F">
      <w:pPr>
        <w:pStyle w:val="Index1"/>
        <w:tabs>
          <w:tab w:val="right" w:pos="5030"/>
        </w:tabs>
        <w:rPr>
          <w:noProof/>
        </w:rPr>
      </w:pPr>
      <w:r>
        <w:rPr>
          <w:noProof/>
        </w:rPr>
        <w:t>Advanced Threat Analytics 2016, 13</w:t>
      </w:r>
    </w:p>
    <w:p w14:paraId="53BF70EB" w14:textId="77777777" w:rsidR="00FC574F" w:rsidRDefault="00FC574F">
      <w:pPr>
        <w:pStyle w:val="Index1"/>
        <w:tabs>
          <w:tab w:val="right" w:pos="5030"/>
        </w:tabs>
        <w:rPr>
          <w:noProof/>
        </w:rPr>
      </w:pPr>
      <w:r>
        <w:rPr>
          <w:noProof/>
        </w:rPr>
        <w:t>API Microsoft Translator, 58</w:t>
      </w:r>
    </w:p>
    <w:p w14:paraId="725BBD50" w14:textId="77777777" w:rsidR="00FC574F" w:rsidRDefault="00FC574F">
      <w:pPr>
        <w:pStyle w:val="Index1"/>
        <w:tabs>
          <w:tab w:val="right" w:pos="5030"/>
        </w:tabs>
        <w:rPr>
          <w:noProof/>
        </w:rPr>
      </w:pPr>
      <w:r>
        <w:rPr>
          <w:noProof/>
        </w:rPr>
        <w:t>Aplicação de Não Produção Adicional do Dynamics 365 Marketing, 68</w:t>
      </w:r>
    </w:p>
    <w:p w14:paraId="447A8D04" w14:textId="77777777" w:rsidR="00FC574F" w:rsidRDefault="00FC574F">
      <w:pPr>
        <w:pStyle w:val="Index1"/>
        <w:tabs>
          <w:tab w:val="right" w:pos="5030"/>
        </w:tabs>
        <w:rPr>
          <w:noProof/>
        </w:rPr>
      </w:pPr>
      <w:r>
        <w:rPr>
          <w:noProof/>
        </w:rPr>
        <w:t>Arquivo de Exchange Online para Exchange Online, 74</w:t>
      </w:r>
    </w:p>
    <w:p w14:paraId="2C809C1C" w14:textId="77777777" w:rsidR="00FC574F" w:rsidRDefault="00FC574F">
      <w:pPr>
        <w:pStyle w:val="Index1"/>
        <w:tabs>
          <w:tab w:val="right" w:pos="5030"/>
        </w:tabs>
        <w:rPr>
          <w:noProof/>
        </w:rPr>
      </w:pPr>
      <w:r>
        <w:rPr>
          <w:noProof/>
        </w:rPr>
        <w:t>Arquivo de Exchange Online para Exchange Server, 75</w:t>
      </w:r>
    </w:p>
    <w:p w14:paraId="5CF1A6DA" w14:textId="77777777" w:rsidR="00FC574F" w:rsidRDefault="00FC574F">
      <w:pPr>
        <w:pStyle w:val="Index1"/>
        <w:tabs>
          <w:tab w:val="right" w:pos="5030"/>
        </w:tabs>
        <w:rPr>
          <w:noProof/>
        </w:rPr>
      </w:pPr>
      <w:r>
        <w:rPr>
          <w:noProof/>
        </w:rPr>
        <w:t>Assistente Remoto do Dynamics 365, 68</w:t>
      </w:r>
    </w:p>
    <w:p w14:paraId="3D9ADA61" w14:textId="77777777" w:rsidR="00FC574F" w:rsidRDefault="00FC574F">
      <w:pPr>
        <w:pStyle w:val="Index1"/>
        <w:tabs>
          <w:tab w:val="right" w:pos="5030"/>
        </w:tabs>
        <w:rPr>
          <w:noProof/>
        </w:rPr>
      </w:pPr>
      <w:r>
        <w:rPr>
          <w:noProof/>
        </w:rPr>
        <w:t>Atualização do Windows 10 Home para Pro para o Microsoft 365 Empresas Premium, 43</w:t>
      </w:r>
    </w:p>
    <w:p w14:paraId="78B88544" w14:textId="77777777" w:rsidR="00FC574F" w:rsidRDefault="00FC574F">
      <w:pPr>
        <w:pStyle w:val="Index1"/>
        <w:tabs>
          <w:tab w:val="right" w:pos="5030"/>
        </w:tabs>
        <w:rPr>
          <w:noProof/>
        </w:rPr>
      </w:pPr>
      <w:r>
        <w:rPr>
          <w:noProof/>
        </w:rPr>
        <w:t>Avaliações Adicionais do Dynamics 365 Fraud Protection, 69</w:t>
      </w:r>
    </w:p>
    <w:p w14:paraId="59DD6D39" w14:textId="77777777" w:rsidR="00FC574F" w:rsidRDefault="00FC574F">
      <w:pPr>
        <w:pStyle w:val="Index1"/>
        <w:tabs>
          <w:tab w:val="right" w:pos="5030"/>
        </w:tabs>
        <w:rPr>
          <w:noProof/>
        </w:rPr>
      </w:pPr>
      <w:r>
        <w:rPr>
          <w:noProof/>
        </w:rPr>
        <w:t>Azure Active Directory Premium Plano 1, 60</w:t>
      </w:r>
    </w:p>
    <w:p w14:paraId="1EB416B9" w14:textId="77777777" w:rsidR="00FC574F" w:rsidRDefault="00FC574F">
      <w:pPr>
        <w:pStyle w:val="Index1"/>
        <w:tabs>
          <w:tab w:val="right" w:pos="5030"/>
        </w:tabs>
        <w:rPr>
          <w:noProof/>
        </w:rPr>
      </w:pPr>
      <w:r>
        <w:rPr>
          <w:noProof/>
        </w:rPr>
        <w:t>Azure Active Directory Premium Plano 2, 60</w:t>
      </w:r>
    </w:p>
    <w:p w14:paraId="7DD88A13" w14:textId="77777777" w:rsidR="00FC574F" w:rsidRDefault="00FC574F">
      <w:pPr>
        <w:pStyle w:val="Index1"/>
        <w:tabs>
          <w:tab w:val="right" w:pos="5030"/>
        </w:tabs>
        <w:rPr>
          <w:noProof/>
        </w:rPr>
      </w:pPr>
      <w:r>
        <w:rPr>
          <w:noProof/>
        </w:rPr>
        <w:t>Azure DevOps Server 2020 com Tecnologia SQL Server, 41</w:t>
      </w:r>
    </w:p>
    <w:p w14:paraId="7735F70E" w14:textId="77777777" w:rsidR="00FC574F" w:rsidRDefault="00FC574F">
      <w:pPr>
        <w:pStyle w:val="Index1"/>
        <w:tabs>
          <w:tab w:val="right" w:pos="5030"/>
        </w:tabs>
        <w:rPr>
          <w:noProof/>
        </w:rPr>
      </w:pPr>
      <w:r>
        <w:rPr>
          <w:noProof/>
        </w:rPr>
        <w:t>Azure FXT Edge Filer, 14</w:t>
      </w:r>
    </w:p>
    <w:p w14:paraId="6C53D389" w14:textId="77777777" w:rsidR="00FC574F" w:rsidRDefault="00FC574F">
      <w:pPr>
        <w:pStyle w:val="Index1"/>
        <w:tabs>
          <w:tab w:val="right" w:pos="5030"/>
        </w:tabs>
        <w:rPr>
          <w:noProof/>
        </w:rPr>
      </w:pPr>
      <w:r>
        <w:rPr>
          <w:noProof/>
        </w:rPr>
        <w:t>Azure Information Protection Premium Plano 1, 60</w:t>
      </w:r>
    </w:p>
    <w:p w14:paraId="66E72DEC" w14:textId="77777777" w:rsidR="00FC574F" w:rsidRDefault="00FC574F">
      <w:pPr>
        <w:pStyle w:val="Index1"/>
        <w:tabs>
          <w:tab w:val="right" w:pos="5030"/>
        </w:tabs>
        <w:rPr>
          <w:noProof/>
        </w:rPr>
      </w:pPr>
      <w:r>
        <w:rPr>
          <w:noProof/>
        </w:rPr>
        <w:t>Azure Site Recovery, 103</w:t>
      </w:r>
    </w:p>
    <w:p w14:paraId="4DD99A04" w14:textId="77777777" w:rsidR="00FC574F" w:rsidRDefault="00FC574F">
      <w:pPr>
        <w:pStyle w:val="Index1"/>
        <w:tabs>
          <w:tab w:val="right" w:pos="5030"/>
        </w:tabs>
        <w:rPr>
          <w:noProof/>
        </w:rPr>
      </w:pPr>
      <w:r>
        <w:rPr>
          <w:noProof/>
        </w:rPr>
        <w:t>Azure Site Recovery (para Local Propriedade do Cliente), 59</w:t>
      </w:r>
    </w:p>
    <w:p w14:paraId="2FF658C8" w14:textId="77777777" w:rsidR="00FC574F" w:rsidRDefault="00FC574F">
      <w:pPr>
        <w:pStyle w:val="Index1"/>
        <w:tabs>
          <w:tab w:val="right" w:pos="5030"/>
        </w:tabs>
        <w:rPr>
          <w:noProof/>
        </w:rPr>
      </w:pPr>
      <w:r>
        <w:rPr>
          <w:noProof/>
        </w:rPr>
        <w:t>Azure Stack Hub, 54</w:t>
      </w:r>
    </w:p>
    <w:p w14:paraId="18B8B585" w14:textId="77777777" w:rsidR="00FC574F" w:rsidRDefault="00FC574F">
      <w:pPr>
        <w:pStyle w:val="Index1"/>
        <w:tabs>
          <w:tab w:val="right" w:pos="5030"/>
        </w:tabs>
        <w:rPr>
          <w:noProof/>
        </w:rPr>
      </w:pPr>
      <w:r>
        <w:rPr>
          <w:noProof/>
        </w:rPr>
        <w:t>Bing Maps Known 5K User (SL), 77</w:t>
      </w:r>
    </w:p>
    <w:p w14:paraId="01186006" w14:textId="77777777" w:rsidR="00FC574F" w:rsidRDefault="00FC574F">
      <w:pPr>
        <w:pStyle w:val="Index1"/>
        <w:tabs>
          <w:tab w:val="right" w:pos="5030"/>
        </w:tabs>
        <w:rPr>
          <w:noProof/>
        </w:rPr>
      </w:pPr>
      <w:r>
        <w:rPr>
          <w:noProof/>
        </w:rPr>
        <w:t>Bing Maps Light Known 500 User (SL), 77</w:t>
      </w:r>
    </w:p>
    <w:p w14:paraId="1F287C35" w14:textId="77777777" w:rsidR="00FC574F" w:rsidRDefault="00FC574F">
      <w:pPr>
        <w:pStyle w:val="Index1"/>
        <w:tabs>
          <w:tab w:val="right" w:pos="5030"/>
        </w:tabs>
        <w:rPr>
          <w:noProof/>
        </w:rPr>
      </w:pPr>
      <w:r>
        <w:rPr>
          <w:noProof/>
        </w:rPr>
        <w:t>Bing Maps Light Known 5K User (SL), 77</w:t>
      </w:r>
    </w:p>
    <w:p w14:paraId="6F31AF4E" w14:textId="77777777" w:rsidR="00FC574F" w:rsidRDefault="00FC574F">
      <w:pPr>
        <w:pStyle w:val="Index1"/>
        <w:tabs>
          <w:tab w:val="right" w:pos="5030"/>
        </w:tabs>
        <w:rPr>
          <w:noProof/>
        </w:rPr>
      </w:pPr>
      <w:r>
        <w:rPr>
          <w:noProof/>
        </w:rPr>
        <w:t>Bing Maps Transactions 100K (SL), 77</w:t>
      </w:r>
    </w:p>
    <w:p w14:paraId="601F3590" w14:textId="77777777" w:rsidR="00FC574F" w:rsidRDefault="00FC574F">
      <w:pPr>
        <w:pStyle w:val="Index1"/>
        <w:tabs>
          <w:tab w:val="right" w:pos="5030"/>
        </w:tabs>
        <w:rPr>
          <w:noProof/>
        </w:rPr>
      </w:pPr>
      <w:r>
        <w:rPr>
          <w:noProof/>
        </w:rPr>
        <w:t>Bing Maps Transactions 10M (SL), 78</w:t>
      </w:r>
    </w:p>
    <w:p w14:paraId="2856BF0A" w14:textId="77777777" w:rsidR="00FC574F" w:rsidRDefault="00FC574F">
      <w:pPr>
        <w:pStyle w:val="Index1"/>
        <w:tabs>
          <w:tab w:val="right" w:pos="5030"/>
        </w:tabs>
        <w:rPr>
          <w:noProof/>
        </w:rPr>
      </w:pPr>
      <w:r>
        <w:rPr>
          <w:noProof/>
        </w:rPr>
        <w:t>Bing Maps Transactions 1M (SL), 77</w:t>
      </w:r>
    </w:p>
    <w:p w14:paraId="22EBA16D" w14:textId="77777777" w:rsidR="00FC574F" w:rsidRDefault="00FC574F">
      <w:pPr>
        <w:pStyle w:val="Index1"/>
        <w:tabs>
          <w:tab w:val="right" w:pos="5030"/>
        </w:tabs>
        <w:rPr>
          <w:noProof/>
        </w:rPr>
      </w:pPr>
      <w:r>
        <w:rPr>
          <w:noProof/>
        </w:rPr>
        <w:t>Bing Maps Transactions 2M (SL), 78</w:t>
      </w:r>
    </w:p>
    <w:p w14:paraId="449C8E51" w14:textId="77777777" w:rsidR="00FC574F" w:rsidRDefault="00FC574F">
      <w:pPr>
        <w:pStyle w:val="Index1"/>
        <w:tabs>
          <w:tab w:val="right" w:pos="5030"/>
        </w:tabs>
        <w:rPr>
          <w:noProof/>
        </w:rPr>
      </w:pPr>
      <w:r>
        <w:rPr>
          <w:noProof/>
        </w:rPr>
        <w:t>Bing Maps Transactions 30M (SL), 78</w:t>
      </w:r>
    </w:p>
    <w:p w14:paraId="450C8A59" w14:textId="77777777" w:rsidR="00FC574F" w:rsidRDefault="00FC574F">
      <w:pPr>
        <w:pStyle w:val="Index1"/>
        <w:tabs>
          <w:tab w:val="right" w:pos="5030"/>
        </w:tabs>
        <w:rPr>
          <w:noProof/>
        </w:rPr>
      </w:pPr>
      <w:r>
        <w:rPr>
          <w:noProof/>
        </w:rPr>
        <w:t>Bing Maps Transactions 500K (SL), 77</w:t>
      </w:r>
    </w:p>
    <w:p w14:paraId="0D2458C5" w14:textId="77777777" w:rsidR="00FC574F" w:rsidRDefault="00FC574F">
      <w:pPr>
        <w:pStyle w:val="Index1"/>
        <w:tabs>
          <w:tab w:val="right" w:pos="5030"/>
        </w:tabs>
        <w:rPr>
          <w:noProof/>
        </w:rPr>
      </w:pPr>
      <w:r>
        <w:rPr>
          <w:noProof/>
        </w:rPr>
        <w:t>Bing Maps Transactions 5M (SL), 78</w:t>
      </w:r>
    </w:p>
    <w:p w14:paraId="466E2847" w14:textId="77777777" w:rsidR="00FC574F" w:rsidRDefault="00FC574F">
      <w:pPr>
        <w:pStyle w:val="Index1"/>
        <w:tabs>
          <w:tab w:val="right" w:pos="5030"/>
        </w:tabs>
        <w:rPr>
          <w:noProof/>
        </w:rPr>
      </w:pPr>
      <w:r>
        <w:rPr>
          <w:noProof/>
        </w:rPr>
        <w:t>BizTalk Server, 102</w:t>
      </w:r>
    </w:p>
    <w:p w14:paraId="0B0BF3CD" w14:textId="77777777" w:rsidR="00FC574F" w:rsidRDefault="00FC574F">
      <w:pPr>
        <w:pStyle w:val="Index1"/>
        <w:tabs>
          <w:tab w:val="right" w:pos="5030"/>
        </w:tabs>
        <w:rPr>
          <w:noProof/>
        </w:rPr>
      </w:pPr>
      <w:r>
        <w:rPr>
          <w:noProof/>
        </w:rPr>
        <w:t>BizTalk Server 2016, 14</w:t>
      </w:r>
    </w:p>
    <w:p w14:paraId="6494C84D" w14:textId="77777777" w:rsidR="00FC574F" w:rsidRDefault="00FC574F">
      <w:pPr>
        <w:pStyle w:val="Index1"/>
        <w:tabs>
          <w:tab w:val="right" w:pos="5030"/>
        </w:tabs>
        <w:rPr>
          <w:noProof/>
        </w:rPr>
      </w:pPr>
      <w:r>
        <w:rPr>
          <w:noProof/>
        </w:rPr>
        <w:t>BizTalk Server 2020 Branch Edition, 14</w:t>
      </w:r>
    </w:p>
    <w:p w14:paraId="3AD52118" w14:textId="77777777" w:rsidR="00FC574F" w:rsidRDefault="00FC574F">
      <w:pPr>
        <w:pStyle w:val="Index1"/>
        <w:tabs>
          <w:tab w:val="right" w:pos="5030"/>
        </w:tabs>
        <w:rPr>
          <w:noProof/>
        </w:rPr>
      </w:pPr>
      <w:r>
        <w:rPr>
          <w:noProof/>
        </w:rPr>
        <w:t>BizTalk Server 2020 Branch IDC, 14</w:t>
      </w:r>
    </w:p>
    <w:p w14:paraId="1D635782" w14:textId="77777777" w:rsidR="00FC574F" w:rsidRDefault="00FC574F">
      <w:pPr>
        <w:pStyle w:val="Index1"/>
        <w:tabs>
          <w:tab w:val="right" w:pos="5030"/>
        </w:tabs>
        <w:rPr>
          <w:noProof/>
        </w:rPr>
      </w:pPr>
      <w:r>
        <w:rPr>
          <w:noProof/>
        </w:rPr>
        <w:t>BizTalk Server 2020 Enterprise Edition, 14</w:t>
      </w:r>
    </w:p>
    <w:p w14:paraId="0720DC23" w14:textId="77777777" w:rsidR="00FC574F" w:rsidRDefault="00FC574F">
      <w:pPr>
        <w:pStyle w:val="Index1"/>
        <w:tabs>
          <w:tab w:val="right" w:pos="5030"/>
        </w:tabs>
        <w:rPr>
          <w:noProof/>
        </w:rPr>
      </w:pPr>
      <w:r>
        <w:rPr>
          <w:noProof/>
        </w:rPr>
        <w:t>BizTalk Server 2020 Standard Edition, 14</w:t>
      </w:r>
    </w:p>
    <w:p w14:paraId="12A9F040" w14:textId="77777777" w:rsidR="00FC574F" w:rsidRDefault="00FC574F">
      <w:pPr>
        <w:pStyle w:val="Index1"/>
        <w:tabs>
          <w:tab w:val="right" w:pos="5030"/>
        </w:tabs>
        <w:rPr>
          <w:noProof/>
        </w:rPr>
      </w:pPr>
      <w:r>
        <w:rPr>
          <w:noProof/>
        </w:rPr>
        <w:t>BizTalk Server 2020 Standard Edition IDC, 14</w:t>
      </w:r>
    </w:p>
    <w:p w14:paraId="1C72904F" w14:textId="77777777" w:rsidR="00FC574F" w:rsidRDefault="00FC574F">
      <w:pPr>
        <w:pStyle w:val="Index1"/>
        <w:tabs>
          <w:tab w:val="right" w:pos="5030"/>
        </w:tabs>
        <w:rPr>
          <w:noProof/>
        </w:rPr>
      </w:pPr>
      <w:r>
        <w:rPr>
          <w:noProof/>
        </w:rPr>
        <w:t>BizTalk Server Branch, 103</w:t>
      </w:r>
    </w:p>
    <w:p w14:paraId="7216DDFE" w14:textId="77777777" w:rsidR="00FC574F" w:rsidRDefault="00FC574F">
      <w:pPr>
        <w:pStyle w:val="Index1"/>
        <w:tabs>
          <w:tab w:val="right" w:pos="5030"/>
        </w:tabs>
        <w:rPr>
          <w:noProof/>
        </w:rPr>
      </w:pPr>
      <w:r>
        <w:rPr>
          <w:noProof/>
        </w:rPr>
        <w:t>BizTalk Server Enterprise, 103</w:t>
      </w:r>
    </w:p>
    <w:p w14:paraId="724F5B6C" w14:textId="77777777" w:rsidR="00FC574F" w:rsidRDefault="00FC574F">
      <w:pPr>
        <w:pStyle w:val="Index1"/>
        <w:tabs>
          <w:tab w:val="right" w:pos="5030"/>
        </w:tabs>
        <w:rPr>
          <w:noProof/>
        </w:rPr>
      </w:pPr>
      <w:r>
        <w:rPr>
          <w:noProof/>
        </w:rPr>
        <w:t>BizTalk Server Standard, 103</w:t>
      </w:r>
    </w:p>
    <w:p w14:paraId="69732BB4" w14:textId="77777777" w:rsidR="00FC574F" w:rsidRDefault="00FC574F">
      <w:pPr>
        <w:pStyle w:val="Index1"/>
        <w:tabs>
          <w:tab w:val="right" w:pos="5030"/>
        </w:tabs>
        <w:rPr>
          <w:noProof/>
        </w:rPr>
      </w:pPr>
      <w:r>
        <w:rPr>
          <w:noProof/>
        </w:rPr>
        <w:t>CAL de Exchange Server Enterprise 2019, 25</w:t>
      </w:r>
    </w:p>
    <w:p w14:paraId="026080C5" w14:textId="77777777" w:rsidR="00FC574F" w:rsidRDefault="00FC574F">
      <w:pPr>
        <w:pStyle w:val="Index1"/>
        <w:tabs>
          <w:tab w:val="right" w:pos="5030"/>
        </w:tabs>
        <w:rPr>
          <w:noProof/>
        </w:rPr>
      </w:pPr>
      <w:r>
        <w:rPr>
          <w:noProof/>
        </w:rPr>
        <w:t>CAL de Exchange Server Standard 2019, 25</w:t>
      </w:r>
    </w:p>
    <w:p w14:paraId="4B38BA04" w14:textId="77777777" w:rsidR="00FC574F" w:rsidRDefault="00FC574F">
      <w:pPr>
        <w:pStyle w:val="Index1"/>
        <w:tabs>
          <w:tab w:val="right" w:pos="5030"/>
        </w:tabs>
        <w:rPr>
          <w:noProof/>
        </w:rPr>
      </w:pPr>
      <w:r>
        <w:rPr>
          <w:noProof/>
        </w:rPr>
        <w:t>CAL de Project Server 2019, 26</w:t>
      </w:r>
    </w:p>
    <w:p w14:paraId="5A450AFD" w14:textId="77777777" w:rsidR="00FC574F" w:rsidRDefault="00FC574F">
      <w:pPr>
        <w:pStyle w:val="Index1"/>
        <w:tabs>
          <w:tab w:val="right" w:pos="5030"/>
        </w:tabs>
        <w:rPr>
          <w:noProof/>
        </w:rPr>
      </w:pPr>
      <w:r>
        <w:rPr>
          <w:noProof/>
        </w:rPr>
        <w:t>CAL de Serviços de Ambiente de Trabalho Remoto (Utilizador), 64</w:t>
      </w:r>
    </w:p>
    <w:p w14:paraId="25C36D18" w14:textId="77777777" w:rsidR="00FC574F" w:rsidRDefault="00FC574F">
      <w:pPr>
        <w:pStyle w:val="Index1"/>
        <w:tabs>
          <w:tab w:val="right" w:pos="5030"/>
        </w:tabs>
        <w:rPr>
          <w:noProof/>
        </w:rPr>
      </w:pPr>
      <w:r>
        <w:rPr>
          <w:noProof/>
        </w:rPr>
        <w:t>CAL de Serviços de Ambiente de Trabalho Remoto do Windows Server 2019, 50</w:t>
      </w:r>
    </w:p>
    <w:p w14:paraId="553CFBBF" w14:textId="77777777" w:rsidR="00FC574F" w:rsidRDefault="00FC574F">
      <w:pPr>
        <w:pStyle w:val="Index1"/>
        <w:tabs>
          <w:tab w:val="right" w:pos="5030"/>
        </w:tabs>
        <w:rPr>
          <w:noProof/>
        </w:rPr>
      </w:pPr>
      <w:r>
        <w:rPr>
          <w:noProof/>
        </w:rPr>
        <w:t>CAL de SharePoint Server 2019 Enterprise, 27</w:t>
      </w:r>
    </w:p>
    <w:p w14:paraId="1F92B9E9" w14:textId="77777777" w:rsidR="00FC574F" w:rsidRDefault="00FC574F">
      <w:pPr>
        <w:pStyle w:val="Index1"/>
        <w:tabs>
          <w:tab w:val="right" w:pos="5030"/>
        </w:tabs>
        <w:rPr>
          <w:noProof/>
        </w:rPr>
      </w:pPr>
      <w:r>
        <w:rPr>
          <w:noProof/>
        </w:rPr>
        <w:t>CAL de SharePoint Server 2019 Standard, 27</w:t>
      </w:r>
    </w:p>
    <w:p w14:paraId="5AF2EC38" w14:textId="77777777" w:rsidR="00FC574F" w:rsidRDefault="00FC574F">
      <w:pPr>
        <w:pStyle w:val="Index1"/>
        <w:tabs>
          <w:tab w:val="right" w:pos="5030"/>
        </w:tabs>
        <w:rPr>
          <w:noProof/>
        </w:rPr>
      </w:pPr>
      <w:r>
        <w:rPr>
          <w:noProof/>
        </w:rPr>
        <w:t>CAL de Skype para Empresas Plus, 28</w:t>
      </w:r>
    </w:p>
    <w:p w14:paraId="345D129C" w14:textId="77777777" w:rsidR="00FC574F" w:rsidRDefault="00FC574F">
      <w:pPr>
        <w:pStyle w:val="Index1"/>
        <w:tabs>
          <w:tab w:val="right" w:pos="5030"/>
        </w:tabs>
        <w:rPr>
          <w:noProof/>
        </w:rPr>
      </w:pPr>
      <w:r>
        <w:rPr>
          <w:noProof/>
        </w:rPr>
        <w:t>CAL de Skype para Empresas Server 2019 Enterprise, 28</w:t>
      </w:r>
    </w:p>
    <w:p w14:paraId="719FC495" w14:textId="77777777" w:rsidR="00FC574F" w:rsidRDefault="00FC574F">
      <w:pPr>
        <w:pStyle w:val="Index1"/>
        <w:tabs>
          <w:tab w:val="right" w:pos="5030"/>
        </w:tabs>
        <w:rPr>
          <w:noProof/>
        </w:rPr>
      </w:pPr>
      <w:r>
        <w:rPr>
          <w:noProof/>
        </w:rPr>
        <w:t>CAL de Skype para Empresas Server 2019 Plus, 28</w:t>
      </w:r>
    </w:p>
    <w:p w14:paraId="19458723" w14:textId="77777777" w:rsidR="00FC574F" w:rsidRDefault="00FC574F">
      <w:pPr>
        <w:pStyle w:val="Index1"/>
        <w:tabs>
          <w:tab w:val="right" w:pos="5030"/>
        </w:tabs>
        <w:rPr>
          <w:noProof/>
        </w:rPr>
      </w:pPr>
      <w:r>
        <w:rPr>
          <w:noProof/>
        </w:rPr>
        <w:t>CAL de Skype para Empresas Server 2019 Standard, 28</w:t>
      </w:r>
    </w:p>
    <w:p w14:paraId="1B5DF8B3" w14:textId="77777777" w:rsidR="00FC574F" w:rsidRDefault="00FC574F">
      <w:pPr>
        <w:pStyle w:val="Index1"/>
        <w:tabs>
          <w:tab w:val="right" w:pos="5030"/>
        </w:tabs>
        <w:rPr>
          <w:noProof/>
        </w:rPr>
      </w:pPr>
      <w:r>
        <w:rPr>
          <w:noProof/>
        </w:rPr>
        <w:t>CAL de Skype para Empresas Server 2019 Standard, 28</w:t>
      </w:r>
    </w:p>
    <w:p w14:paraId="7F1A9A3B" w14:textId="77777777" w:rsidR="00FC574F" w:rsidRDefault="00FC574F">
      <w:pPr>
        <w:pStyle w:val="Index1"/>
        <w:tabs>
          <w:tab w:val="right" w:pos="5030"/>
        </w:tabs>
        <w:rPr>
          <w:noProof/>
        </w:rPr>
      </w:pPr>
      <w:r>
        <w:rPr>
          <w:noProof/>
        </w:rPr>
        <w:t>CAL de SQL Server 2019, 29</w:t>
      </w:r>
    </w:p>
    <w:p w14:paraId="3A9BB3E8" w14:textId="77777777" w:rsidR="00FC574F" w:rsidRDefault="00FC574F">
      <w:pPr>
        <w:pStyle w:val="Index1"/>
        <w:tabs>
          <w:tab w:val="right" w:pos="5030"/>
        </w:tabs>
        <w:rPr>
          <w:noProof/>
        </w:rPr>
      </w:pPr>
      <w:r>
        <w:rPr>
          <w:noProof/>
        </w:rPr>
        <w:t>CAL de Tarefas do Microsoft Dynamics AX, 97</w:t>
      </w:r>
    </w:p>
    <w:p w14:paraId="0251A978" w14:textId="77777777" w:rsidR="00FC574F" w:rsidRDefault="00FC574F">
      <w:pPr>
        <w:pStyle w:val="Index1"/>
        <w:tabs>
          <w:tab w:val="right" w:pos="5030"/>
        </w:tabs>
        <w:rPr>
          <w:noProof/>
        </w:rPr>
      </w:pPr>
      <w:r>
        <w:rPr>
          <w:noProof/>
        </w:rPr>
        <w:t>CAL do Azure DevOps Server 2020, 41</w:t>
      </w:r>
    </w:p>
    <w:p w14:paraId="11DF2070" w14:textId="77777777" w:rsidR="00FC574F" w:rsidRDefault="00FC574F">
      <w:pPr>
        <w:pStyle w:val="Index1"/>
        <w:tabs>
          <w:tab w:val="right" w:pos="5030"/>
        </w:tabs>
        <w:rPr>
          <w:noProof/>
        </w:rPr>
      </w:pPr>
      <w:r>
        <w:rPr>
          <w:noProof/>
        </w:rPr>
        <w:t>CAL do Dynamics 365 Customer Service No Local, 20</w:t>
      </w:r>
    </w:p>
    <w:p w14:paraId="37EC12E0" w14:textId="77777777" w:rsidR="00FC574F" w:rsidRDefault="00FC574F">
      <w:pPr>
        <w:pStyle w:val="Index1"/>
        <w:tabs>
          <w:tab w:val="right" w:pos="5030"/>
        </w:tabs>
        <w:rPr>
          <w:noProof/>
        </w:rPr>
      </w:pPr>
      <w:r>
        <w:rPr>
          <w:noProof/>
        </w:rPr>
        <w:t>CAL do Dynamics 365 Customer Service No Local, 20</w:t>
      </w:r>
    </w:p>
    <w:p w14:paraId="769CEFF7" w14:textId="77777777" w:rsidR="00FC574F" w:rsidRDefault="00FC574F">
      <w:pPr>
        <w:pStyle w:val="Index1"/>
        <w:tabs>
          <w:tab w:val="right" w:pos="5030"/>
        </w:tabs>
        <w:rPr>
          <w:noProof/>
        </w:rPr>
      </w:pPr>
      <w:r>
        <w:rPr>
          <w:noProof/>
        </w:rPr>
        <w:t>CAL do Dynamics 365 Operations Activity, 20, 67</w:t>
      </w:r>
    </w:p>
    <w:p w14:paraId="7DAED9B4" w14:textId="77777777" w:rsidR="00FC574F" w:rsidRDefault="00FC574F">
      <w:pPr>
        <w:pStyle w:val="Index1"/>
        <w:tabs>
          <w:tab w:val="right" w:pos="5030"/>
        </w:tabs>
        <w:rPr>
          <w:noProof/>
        </w:rPr>
      </w:pPr>
      <w:r>
        <w:rPr>
          <w:noProof/>
        </w:rPr>
        <w:t>CAL do Dynamics 365 Operations Activity No Local, 20</w:t>
      </w:r>
    </w:p>
    <w:p w14:paraId="37E2BBB6" w14:textId="77777777" w:rsidR="00FC574F" w:rsidRDefault="00FC574F">
      <w:pPr>
        <w:pStyle w:val="Index1"/>
        <w:tabs>
          <w:tab w:val="right" w:pos="5030"/>
        </w:tabs>
        <w:rPr>
          <w:noProof/>
        </w:rPr>
      </w:pPr>
      <w:r>
        <w:rPr>
          <w:noProof/>
        </w:rPr>
        <w:t>CAL do Dynamics 365 Operations Device No Local, 20</w:t>
      </w:r>
    </w:p>
    <w:p w14:paraId="10480F8F" w14:textId="77777777" w:rsidR="00FC574F" w:rsidRDefault="00FC574F">
      <w:pPr>
        <w:pStyle w:val="Index1"/>
        <w:tabs>
          <w:tab w:val="right" w:pos="5030"/>
        </w:tabs>
        <w:rPr>
          <w:noProof/>
        </w:rPr>
      </w:pPr>
      <w:r>
        <w:rPr>
          <w:noProof/>
        </w:rPr>
        <w:t>CAL do Dynamics 365 Operations No Local, 20</w:t>
      </w:r>
    </w:p>
    <w:p w14:paraId="37899DA4" w14:textId="77777777" w:rsidR="00FC574F" w:rsidRDefault="00FC574F">
      <w:pPr>
        <w:pStyle w:val="Index1"/>
        <w:tabs>
          <w:tab w:val="right" w:pos="5030"/>
        </w:tabs>
        <w:rPr>
          <w:noProof/>
        </w:rPr>
      </w:pPr>
      <w:r>
        <w:rPr>
          <w:noProof/>
        </w:rPr>
        <w:t>CAL do Dynamics 365 Sales No Local, 20</w:t>
      </w:r>
    </w:p>
    <w:p w14:paraId="35717B5D" w14:textId="77777777" w:rsidR="00FC574F" w:rsidRDefault="00FC574F">
      <w:pPr>
        <w:pStyle w:val="Index1"/>
        <w:tabs>
          <w:tab w:val="right" w:pos="5030"/>
        </w:tabs>
        <w:rPr>
          <w:noProof/>
        </w:rPr>
      </w:pPr>
      <w:r>
        <w:rPr>
          <w:noProof/>
        </w:rPr>
        <w:t>CAL do Dynamics 365 Team Members No Local, 20</w:t>
      </w:r>
    </w:p>
    <w:p w14:paraId="5D967002" w14:textId="77777777" w:rsidR="00FC574F" w:rsidRDefault="00FC574F">
      <w:pPr>
        <w:pStyle w:val="Index1"/>
        <w:tabs>
          <w:tab w:val="right" w:pos="5030"/>
        </w:tabs>
        <w:rPr>
          <w:noProof/>
        </w:rPr>
      </w:pPr>
      <w:r>
        <w:rPr>
          <w:noProof/>
        </w:rPr>
        <w:t>CAL do Microsoft 365 Education A3 com Core, 60</w:t>
      </w:r>
    </w:p>
    <w:p w14:paraId="6F53D2AB" w14:textId="77777777" w:rsidR="00FC574F" w:rsidRDefault="00FC574F">
      <w:pPr>
        <w:pStyle w:val="Index1"/>
        <w:tabs>
          <w:tab w:val="right" w:pos="5030"/>
        </w:tabs>
        <w:rPr>
          <w:noProof/>
        </w:rPr>
      </w:pPr>
      <w:r>
        <w:rPr>
          <w:noProof/>
        </w:rPr>
        <w:t>CAL do Microsoft Dynamics 365 Customer Service, 97</w:t>
      </w:r>
    </w:p>
    <w:p w14:paraId="7DC5D112" w14:textId="77777777" w:rsidR="00FC574F" w:rsidRDefault="00FC574F">
      <w:pPr>
        <w:pStyle w:val="Index1"/>
        <w:tabs>
          <w:tab w:val="right" w:pos="5030"/>
        </w:tabs>
        <w:rPr>
          <w:noProof/>
        </w:rPr>
      </w:pPr>
      <w:r>
        <w:rPr>
          <w:noProof/>
        </w:rPr>
        <w:t>CAL do Microsoft Dynamics 365 Customer Service No Local, 103</w:t>
      </w:r>
    </w:p>
    <w:p w14:paraId="28F28F8F" w14:textId="77777777" w:rsidR="00FC574F" w:rsidRDefault="00FC574F">
      <w:pPr>
        <w:pStyle w:val="Index1"/>
        <w:tabs>
          <w:tab w:val="right" w:pos="5030"/>
        </w:tabs>
        <w:rPr>
          <w:noProof/>
        </w:rPr>
      </w:pPr>
      <w:r>
        <w:rPr>
          <w:noProof/>
        </w:rPr>
        <w:t>CAL do Microsoft Dynamics 365 Operations, 97</w:t>
      </w:r>
    </w:p>
    <w:p w14:paraId="7C7A29B4" w14:textId="77777777" w:rsidR="00FC574F" w:rsidRDefault="00FC574F">
      <w:pPr>
        <w:pStyle w:val="Index1"/>
        <w:tabs>
          <w:tab w:val="right" w:pos="5030"/>
        </w:tabs>
        <w:rPr>
          <w:noProof/>
        </w:rPr>
      </w:pPr>
      <w:r>
        <w:rPr>
          <w:noProof/>
        </w:rPr>
        <w:t>CAL do Microsoft Dynamics 365 Operations Activity, 97</w:t>
      </w:r>
    </w:p>
    <w:p w14:paraId="759EC68A" w14:textId="77777777" w:rsidR="00FC574F" w:rsidRDefault="00FC574F">
      <w:pPr>
        <w:pStyle w:val="Index1"/>
        <w:tabs>
          <w:tab w:val="right" w:pos="5030"/>
        </w:tabs>
        <w:rPr>
          <w:noProof/>
        </w:rPr>
      </w:pPr>
      <w:r>
        <w:rPr>
          <w:noProof/>
        </w:rPr>
        <w:t>CAL do Microsoft Dynamics 365 Operations Activity No Local, 103</w:t>
      </w:r>
    </w:p>
    <w:p w14:paraId="6733888D" w14:textId="77777777" w:rsidR="00FC574F" w:rsidRDefault="00FC574F">
      <w:pPr>
        <w:pStyle w:val="Index1"/>
        <w:tabs>
          <w:tab w:val="right" w:pos="5030"/>
        </w:tabs>
        <w:rPr>
          <w:noProof/>
        </w:rPr>
      </w:pPr>
      <w:r>
        <w:rPr>
          <w:noProof/>
        </w:rPr>
        <w:t>CAL do Microsoft Dynamics 365 Operations No Local, 103</w:t>
      </w:r>
    </w:p>
    <w:p w14:paraId="3F0A8322" w14:textId="77777777" w:rsidR="00FC574F" w:rsidRDefault="00FC574F">
      <w:pPr>
        <w:pStyle w:val="Index1"/>
        <w:tabs>
          <w:tab w:val="right" w:pos="5030"/>
        </w:tabs>
        <w:rPr>
          <w:noProof/>
        </w:rPr>
      </w:pPr>
      <w:r>
        <w:rPr>
          <w:noProof/>
        </w:rPr>
        <w:t>CAL do Microsoft Dynamics 365 Sales, 97</w:t>
      </w:r>
    </w:p>
    <w:p w14:paraId="11557723" w14:textId="77777777" w:rsidR="00FC574F" w:rsidRDefault="00FC574F">
      <w:pPr>
        <w:pStyle w:val="Index1"/>
        <w:tabs>
          <w:tab w:val="right" w:pos="5030"/>
        </w:tabs>
        <w:rPr>
          <w:noProof/>
        </w:rPr>
      </w:pPr>
      <w:r>
        <w:rPr>
          <w:noProof/>
        </w:rPr>
        <w:t>CAL do Microsoft Dynamics 365 Sales No Local, 103</w:t>
      </w:r>
    </w:p>
    <w:p w14:paraId="16C82DA5" w14:textId="77777777" w:rsidR="00FC574F" w:rsidRDefault="00FC574F">
      <w:pPr>
        <w:pStyle w:val="Index1"/>
        <w:tabs>
          <w:tab w:val="right" w:pos="5030"/>
        </w:tabs>
        <w:rPr>
          <w:noProof/>
        </w:rPr>
      </w:pPr>
      <w:r>
        <w:rPr>
          <w:noProof/>
        </w:rPr>
        <w:t>CAL do Microsoft Dynamics 365 Team Members No Local, 103</w:t>
      </w:r>
    </w:p>
    <w:p w14:paraId="188BC1B3" w14:textId="77777777" w:rsidR="00FC574F" w:rsidRDefault="00FC574F">
      <w:pPr>
        <w:pStyle w:val="Index1"/>
        <w:tabs>
          <w:tab w:val="right" w:pos="5030"/>
        </w:tabs>
        <w:rPr>
          <w:noProof/>
        </w:rPr>
      </w:pPr>
      <w:r>
        <w:rPr>
          <w:noProof/>
        </w:rPr>
        <w:t>CAL do Microsoft Dynamics AX Functional, 97</w:t>
      </w:r>
    </w:p>
    <w:p w14:paraId="4492B0B1" w14:textId="77777777" w:rsidR="00FC574F" w:rsidRDefault="00FC574F">
      <w:pPr>
        <w:pStyle w:val="Index1"/>
        <w:tabs>
          <w:tab w:val="right" w:pos="5030"/>
        </w:tabs>
        <w:rPr>
          <w:noProof/>
        </w:rPr>
      </w:pPr>
      <w:r>
        <w:rPr>
          <w:noProof/>
        </w:rPr>
        <w:t>CAL do Microsoft Identity Manager 2016, 22</w:t>
      </w:r>
    </w:p>
    <w:p w14:paraId="4A9146C6" w14:textId="77777777" w:rsidR="00FC574F" w:rsidRDefault="00FC574F">
      <w:pPr>
        <w:pStyle w:val="Index1"/>
        <w:tabs>
          <w:tab w:val="right" w:pos="5030"/>
        </w:tabs>
        <w:rPr>
          <w:noProof/>
        </w:rPr>
      </w:pPr>
      <w:r>
        <w:rPr>
          <w:noProof/>
        </w:rPr>
        <w:t>CAL do Project Server 2019, 26</w:t>
      </w:r>
    </w:p>
    <w:p w14:paraId="4254F6EA" w14:textId="77777777" w:rsidR="00FC574F" w:rsidRDefault="00FC574F">
      <w:pPr>
        <w:pStyle w:val="Index1"/>
        <w:tabs>
          <w:tab w:val="right" w:pos="5030"/>
        </w:tabs>
        <w:rPr>
          <w:noProof/>
        </w:rPr>
      </w:pPr>
      <w:r>
        <w:rPr>
          <w:noProof/>
        </w:rPr>
        <w:t>CAL do Windows Server, 64</w:t>
      </w:r>
    </w:p>
    <w:p w14:paraId="509158CE" w14:textId="77777777" w:rsidR="00FC574F" w:rsidRDefault="00FC574F">
      <w:pPr>
        <w:pStyle w:val="Index1"/>
        <w:tabs>
          <w:tab w:val="right" w:pos="5030"/>
        </w:tabs>
        <w:rPr>
          <w:noProof/>
        </w:rPr>
      </w:pPr>
      <w:r>
        <w:rPr>
          <w:noProof/>
        </w:rPr>
        <w:t>CAL do Windows Server 2019, 50</w:t>
      </w:r>
    </w:p>
    <w:p w14:paraId="7308C2F4" w14:textId="77777777" w:rsidR="00FC574F" w:rsidRDefault="00FC574F">
      <w:pPr>
        <w:pStyle w:val="Index1"/>
        <w:tabs>
          <w:tab w:val="right" w:pos="5030"/>
        </w:tabs>
        <w:rPr>
          <w:noProof/>
        </w:rPr>
      </w:pPr>
      <w:r>
        <w:rPr>
          <w:noProof/>
        </w:rPr>
        <w:t>CAL para Serviços de Gestão de Direitos do Active Directory do Windows Server, 64</w:t>
      </w:r>
    </w:p>
    <w:p w14:paraId="322C0EF7" w14:textId="77777777" w:rsidR="00FC574F" w:rsidRDefault="00FC574F">
      <w:pPr>
        <w:pStyle w:val="Index1"/>
        <w:tabs>
          <w:tab w:val="right" w:pos="5030"/>
        </w:tabs>
        <w:rPr>
          <w:noProof/>
        </w:rPr>
      </w:pPr>
      <w:r>
        <w:rPr>
          <w:noProof/>
        </w:rPr>
        <w:t>CAL para Serviços de Gestão de Direitos do Active Directory do Windows Server 2019, 50</w:t>
      </w:r>
    </w:p>
    <w:p w14:paraId="5F46EB2D" w14:textId="77777777" w:rsidR="00FC574F" w:rsidRDefault="00FC574F">
      <w:pPr>
        <w:pStyle w:val="Index1"/>
        <w:tabs>
          <w:tab w:val="right" w:pos="5030"/>
        </w:tabs>
        <w:rPr>
          <w:noProof/>
        </w:rPr>
      </w:pPr>
      <w:r>
        <w:rPr>
          <w:noProof/>
        </w:rPr>
        <w:t>Capacidade Adicional do Conector de Gráfico (SL), 61</w:t>
      </w:r>
    </w:p>
    <w:p w14:paraId="3EB90832" w14:textId="77777777" w:rsidR="00FC574F" w:rsidRDefault="00FC574F">
      <w:pPr>
        <w:pStyle w:val="Index1"/>
        <w:tabs>
          <w:tab w:val="right" w:pos="5030"/>
        </w:tabs>
        <w:rPr>
          <w:noProof/>
        </w:rPr>
      </w:pPr>
      <w:r>
        <w:rPr>
          <w:noProof/>
        </w:rPr>
        <w:t>Capacidade do Dynamics 365 Customer Service Chat, 68</w:t>
      </w:r>
    </w:p>
    <w:p w14:paraId="5B7C40C0" w14:textId="77777777" w:rsidR="00FC574F" w:rsidRDefault="00FC574F">
      <w:pPr>
        <w:pStyle w:val="Index1"/>
        <w:tabs>
          <w:tab w:val="right" w:pos="5030"/>
        </w:tabs>
        <w:rPr>
          <w:noProof/>
        </w:rPr>
      </w:pPr>
      <w:r>
        <w:rPr>
          <w:noProof/>
        </w:rPr>
        <w:t>Capacidade para Bases de Dados do Dataverse for Apps, 68, 78</w:t>
      </w:r>
    </w:p>
    <w:p w14:paraId="48CCF6BE" w14:textId="77777777" w:rsidR="00FC574F" w:rsidRDefault="00FC574F">
      <w:pPr>
        <w:pStyle w:val="Index1"/>
        <w:tabs>
          <w:tab w:val="right" w:pos="5030"/>
        </w:tabs>
        <w:rPr>
          <w:noProof/>
        </w:rPr>
      </w:pPr>
      <w:r>
        <w:rPr>
          <w:noProof/>
        </w:rPr>
        <w:t>Capacidade para Ficheiros do  for Apps, 78</w:t>
      </w:r>
    </w:p>
    <w:p w14:paraId="7A22AD90" w14:textId="77777777" w:rsidR="00FC574F" w:rsidRDefault="00FC574F">
      <w:pPr>
        <w:pStyle w:val="Index1"/>
        <w:tabs>
          <w:tab w:val="right" w:pos="5030"/>
        </w:tabs>
        <w:rPr>
          <w:noProof/>
        </w:rPr>
      </w:pPr>
      <w:r>
        <w:rPr>
          <w:noProof/>
        </w:rPr>
        <w:t>Capacidade para Ficheiros do for Apps, 68</w:t>
      </w:r>
    </w:p>
    <w:p w14:paraId="1F6965A6" w14:textId="77777777" w:rsidR="00FC574F" w:rsidRDefault="00FC574F">
      <w:pPr>
        <w:pStyle w:val="Index1"/>
        <w:tabs>
          <w:tab w:val="right" w:pos="5030"/>
        </w:tabs>
        <w:rPr>
          <w:noProof/>
        </w:rPr>
      </w:pPr>
      <w:r>
        <w:rPr>
          <w:noProof/>
        </w:rPr>
        <w:t>Capacidade para Registos do  for Apps, 78</w:t>
      </w:r>
    </w:p>
    <w:p w14:paraId="296D605B" w14:textId="77777777" w:rsidR="00FC574F" w:rsidRDefault="00FC574F">
      <w:pPr>
        <w:pStyle w:val="Index1"/>
        <w:tabs>
          <w:tab w:val="right" w:pos="5030"/>
        </w:tabs>
        <w:rPr>
          <w:noProof/>
        </w:rPr>
      </w:pPr>
      <w:r>
        <w:rPr>
          <w:noProof/>
        </w:rPr>
        <w:t>Capacidade para Registos do for Apps, 68</w:t>
      </w:r>
    </w:p>
    <w:p w14:paraId="64164EBC" w14:textId="77777777" w:rsidR="00FC574F" w:rsidRDefault="00FC574F">
      <w:pPr>
        <w:pStyle w:val="Index1"/>
        <w:tabs>
          <w:tab w:val="right" w:pos="5030"/>
        </w:tabs>
        <w:rPr>
          <w:noProof/>
        </w:rPr>
      </w:pPr>
      <w:r>
        <w:rPr>
          <w:noProof/>
        </w:rPr>
        <w:t>Casos Adicionais do Dynamics 365 Customer Service Insights, 67</w:t>
      </w:r>
    </w:p>
    <w:p w14:paraId="46D76DAB" w14:textId="77777777" w:rsidR="00FC574F" w:rsidRDefault="00FC574F">
      <w:pPr>
        <w:pStyle w:val="Index1"/>
        <w:tabs>
          <w:tab w:val="right" w:pos="5030"/>
        </w:tabs>
        <w:rPr>
          <w:noProof/>
        </w:rPr>
      </w:pPr>
      <w:r>
        <w:rPr>
          <w:noProof/>
        </w:rPr>
        <w:t>Cenário do Dynamics 365 IoT Intelligence, 68</w:t>
      </w:r>
    </w:p>
    <w:p w14:paraId="51971E20" w14:textId="77777777" w:rsidR="00FC574F" w:rsidRDefault="00FC574F">
      <w:pPr>
        <w:pStyle w:val="Index1"/>
        <w:tabs>
          <w:tab w:val="right" w:pos="5030"/>
        </w:tabs>
        <w:rPr>
          <w:noProof/>
        </w:rPr>
      </w:pPr>
      <w:r>
        <w:rPr>
          <w:noProof/>
        </w:rPr>
        <w:t>Centro de Segurança do Azure, 33</w:t>
      </w:r>
    </w:p>
    <w:p w14:paraId="2D6B85C5" w14:textId="77777777" w:rsidR="00FC574F" w:rsidRDefault="00FC574F">
      <w:pPr>
        <w:pStyle w:val="Index1"/>
        <w:tabs>
          <w:tab w:val="right" w:pos="5030"/>
        </w:tabs>
        <w:rPr>
          <w:noProof/>
        </w:rPr>
      </w:pPr>
      <w:r>
        <w:rPr>
          <w:noProof/>
        </w:rPr>
        <w:t>Chat do Dynamics 365 Customer Service, 68</w:t>
      </w:r>
    </w:p>
    <w:p w14:paraId="10F7AFBC" w14:textId="77777777" w:rsidR="00FC574F" w:rsidRDefault="00FC574F">
      <w:pPr>
        <w:pStyle w:val="Index1"/>
        <w:tabs>
          <w:tab w:val="right" w:pos="5030"/>
        </w:tabs>
        <w:rPr>
          <w:noProof/>
        </w:rPr>
      </w:pPr>
      <w:r>
        <w:rPr>
          <w:noProof/>
        </w:rPr>
        <w:t>Chat para Dynamics 365 Customer Service (Dynamics 365 for Customer Service Chat), 68</w:t>
      </w:r>
    </w:p>
    <w:p w14:paraId="091D789F" w14:textId="77777777" w:rsidR="00FC574F" w:rsidRDefault="00FC574F">
      <w:pPr>
        <w:pStyle w:val="Index1"/>
        <w:tabs>
          <w:tab w:val="right" w:pos="5030"/>
        </w:tabs>
        <w:rPr>
          <w:noProof/>
        </w:rPr>
      </w:pPr>
      <w:r>
        <w:rPr>
          <w:noProof/>
        </w:rPr>
        <w:t>CIS Suite Datacenter, 102</w:t>
      </w:r>
    </w:p>
    <w:p w14:paraId="4AA91D84" w14:textId="77777777" w:rsidR="00FC574F" w:rsidRDefault="00FC574F">
      <w:pPr>
        <w:pStyle w:val="Index1"/>
        <w:tabs>
          <w:tab w:val="right" w:pos="5030"/>
        </w:tabs>
        <w:rPr>
          <w:noProof/>
        </w:rPr>
      </w:pPr>
      <w:r>
        <w:rPr>
          <w:noProof/>
        </w:rPr>
        <w:t>CIS Suite Standard, 102</w:t>
      </w:r>
    </w:p>
    <w:p w14:paraId="54DE1BCE" w14:textId="77777777" w:rsidR="00FC574F" w:rsidRDefault="00FC574F">
      <w:pPr>
        <w:pStyle w:val="Index1"/>
        <w:tabs>
          <w:tab w:val="right" w:pos="5030"/>
        </w:tabs>
        <w:rPr>
          <w:noProof/>
        </w:rPr>
      </w:pPr>
      <w:r>
        <w:rPr>
          <w:noProof/>
        </w:rPr>
        <w:t>Classificações e Revisões do Dynamics 365 Commerce, 67</w:t>
      </w:r>
    </w:p>
    <w:p w14:paraId="67DD9948" w14:textId="77777777" w:rsidR="00FC574F" w:rsidRDefault="00FC574F">
      <w:pPr>
        <w:pStyle w:val="Index1"/>
        <w:tabs>
          <w:tab w:val="right" w:pos="5030"/>
        </w:tabs>
        <w:rPr>
          <w:noProof/>
        </w:rPr>
      </w:pPr>
      <w:r>
        <w:rPr>
          <w:noProof/>
        </w:rPr>
        <w:t>Comunicações Avançadas, 73</w:t>
      </w:r>
    </w:p>
    <w:p w14:paraId="3B4E4B21" w14:textId="77777777" w:rsidR="00FC574F" w:rsidRDefault="00FC574F">
      <w:pPr>
        <w:pStyle w:val="Index1"/>
        <w:tabs>
          <w:tab w:val="right" w:pos="5030"/>
        </w:tabs>
        <w:rPr>
          <w:noProof/>
        </w:rPr>
      </w:pPr>
      <w:r>
        <w:rPr>
          <w:noProof/>
        </w:rPr>
        <w:t>Conferências de Áudio, 73</w:t>
      </w:r>
    </w:p>
    <w:p w14:paraId="45A50103" w14:textId="77777777" w:rsidR="00FC574F" w:rsidRDefault="00FC574F">
      <w:pPr>
        <w:pStyle w:val="Index1"/>
        <w:tabs>
          <w:tab w:val="right" w:pos="5030"/>
        </w:tabs>
        <w:rPr>
          <w:noProof/>
        </w:rPr>
      </w:pPr>
      <w:r>
        <w:rPr>
          <w:noProof/>
        </w:rPr>
        <w:t>Conferências de Áudio para os Utilizadores Baseados na Índia, 74</w:t>
      </w:r>
    </w:p>
    <w:p w14:paraId="6624A9A1" w14:textId="77777777" w:rsidR="00FC574F" w:rsidRDefault="00FC574F">
      <w:pPr>
        <w:pStyle w:val="Index1"/>
        <w:tabs>
          <w:tab w:val="right" w:pos="5030"/>
        </w:tabs>
        <w:rPr>
          <w:noProof/>
        </w:rPr>
      </w:pPr>
      <w:r>
        <w:rPr>
          <w:noProof/>
        </w:rPr>
        <w:t>Conformidade do Microsoft 365 A5, 61</w:t>
      </w:r>
    </w:p>
    <w:p w14:paraId="278C61A7" w14:textId="77777777" w:rsidR="00FC574F" w:rsidRDefault="00FC574F">
      <w:pPr>
        <w:pStyle w:val="Index1"/>
        <w:tabs>
          <w:tab w:val="right" w:pos="5030"/>
        </w:tabs>
        <w:rPr>
          <w:noProof/>
        </w:rPr>
      </w:pPr>
      <w:r>
        <w:rPr>
          <w:noProof/>
        </w:rPr>
        <w:t>Conformidade do Microsoft 365 E5, 61</w:t>
      </w:r>
    </w:p>
    <w:p w14:paraId="4F8B072E" w14:textId="77777777" w:rsidR="00FC574F" w:rsidRDefault="00FC574F">
      <w:pPr>
        <w:pStyle w:val="Index1"/>
        <w:tabs>
          <w:tab w:val="right" w:pos="5030"/>
        </w:tabs>
        <w:rPr>
          <w:noProof/>
        </w:rPr>
      </w:pPr>
      <w:r>
        <w:rPr>
          <w:noProof/>
        </w:rPr>
        <w:t>Contactos Adicionais do Dynamics 365 Marketing, 68</w:t>
      </w:r>
    </w:p>
    <w:p w14:paraId="239F3C71" w14:textId="77777777" w:rsidR="00FC574F" w:rsidRDefault="00FC574F">
      <w:pPr>
        <w:pStyle w:val="Index1"/>
        <w:tabs>
          <w:tab w:val="right" w:pos="5030"/>
        </w:tabs>
        <w:rPr>
          <w:noProof/>
        </w:rPr>
      </w:pPr>
      <w:r>
        <w:rPr>
          <w:noProof/>
        </w:rPr>
        <w:t>Contratante do Dynamics 365 Field Service, 69</w:t>
      </w:r>
    </w:p>
    <w:p w14:paraId="2EDE6E87" w14:textId="77777777" w:rsidR="00FC574F" w:rsidRDefault="00FC574F">
      <w:pPr>
        <w:pStyle w:val="Index1"/>
        <w:tabs>
          <w:tab w:val="right" w:pos="5030"/>
        </w:tabs>
        <w:rPr>
          <w:noProof/>
        </w:rPr>
      </w:pPr>
      <w:r>
        <w:rPr>
          <w:noProof/>
        </w:rPr>
        <w:t>Core CAL, 34, 97, 103</w:t>
      </w:r>
    </w:p>
    <w:p w14:paraId="264302B7" w14:textId="77777777" w:rsidR="00FC574F" w:rsidRDefault="00FC574F">
      <w:pPr>
        <w:pStyle w:val="Index1"/>
        <w:tabs>
          <w:tab w:val="right" w:pos="5030"/>
        </w:tabs>
        <w:rPr>
          <w:noProof/>
        </w:rPr>
      </w:pPr>
      <w:r>
        <w:rPr>
          <w:noProof/>
        </w:rPr>
        <w:t>Core CAL Suite, 16</w:t>
      </w:r>
    </w:p>
    <w:p w14:paraId="73CBFFDE" w14:textId="77777777" w:rsidR="00FC574F" w:rsidRDefault="00FC574F">
      <w:pPr>
        <w:pStyle w:val="Index1"/>
        <w:tabs>
          <w:tab w:val="right" w:pos="5030"/>
        </w:tabs>
        <w:rPr>
          <w:noProof/>
        </w:rPr>
      </w:pPr>
      <w:r>
        <w:rPr>
          <w:noProof/>
        </w:rPr>
        <w:t>Core CAL Suite Bridge para Enterprise Mobility+ Security, 16</w:t>
      </w:r>
    </w:p>
    <w:p w14:paraId="7423DC3C" w14:textId="77777777" w:rsidR="00FC574F" w:rsidRDefault="00FC574F">
      <w:pPr>
        <w:pStyle w:val="Index1"/>
        <w:tabs>
          <w:tab w:val="right" w:pos="5030"/>
        </w:tabs>
        <w:rPr>
          <w:noProof/>
        </w:rPr>
      </w:pPr>
      <w:r>
        <w:rPr>
          <w:noProof/>
        </w:rPr>
        <w:t>Core CAL Suite Bridge para Microsoft Intune, 16</w:t>
      </w:r>
    </w:p>
    <w:p w14:paraId="1EC4DBEA" w14:textId="77777777" w:rsidR="00FC574F" w:rsidRDefault="00FC574F">
      <w:pPr>
        <w:pStyle w:val="Index1"/>
        <w:tabs>
          <w:tab w:val="right" w:pos="5030"/>
        </w:tabs>
        <w:rPr>
          <w:noProof/>
        </w:rPr>
      </w:pPr>
      <w:r>
        <w:rPr>
          <w:noProof/>
        </w:rPr>
        <w:t>Core CAL Suite Bridge para Office 365, 16</w:t>
      </w:r>
    </w:p>
    <w:p w14:paraId="01356C10" w14:textId="77777777" w:rsidR="00FC574F" w:rsidRDefault="00FC574F">
      <w:pPr>
        <w:pStyle w:val="Index1"/>
        <w:tabs>
          <w:tab w:val="right" w:pos="5030"/>
        </w:tabs>
        <w:rPr>
          <w:noProof/>
        </w:rPr>
      </w:pPr>
      <w:r>
        <w:rPr>
          <w:noProof/>
        </w:rPr>
        <w:t>Core CAL Suite Bridge para Office 365 de SA Existente (SL de Utilizador), 16</w:t>
      </w:r>
    </w:p>
    <w:p w14:paraId="797F634C" w14:textId="77777777" w:rsidR="00FC574F" w:rsidRDefault="00FC574F">
      <w:pPr>
        <w:pStyle w:val="Index1"/>
        <w:tabs>
          <w:tab w:val="right" w:pos="5030"/>
        </w:tabs>
        <w:rPr>
          <w:noProof/>
        </w:rPr>
      </w:pPr>
      <w:r>
        <w:rPr>
          <w:noProof/>
        </w:rPr>
        <w:t>Core CAL Suite Bridge para Office 365 e Microsoft Intune, 16</w:t>
      </w:r>
    </w:p>
    <w:p w14:paraId="27115160" w14:textId="77777777" w:rsidR="00FC574F" w:rsidRDefault="00FC574F">
      <w:pPr>
        <w:pStyle w:val="Index1"/>
        <w:tabs>
          <w:tab w:val="right" w:pos="5030"/>
        </w:tabs>
        <w:rPr>
          <w:noProof/>
        </w:rPr>
      </w:pPr>
      <w:r>
        <w:rPr>
          <w:noProof/>
        </w:rPr>
        <w:t>Core Infrastructure Server Suite Datacenter, 103</w:t>
      </w:r>
    </w:p>
    <w:p w14:paraId="5E6B8B24" w14:textId="77777777" w:rsidR="00FC574F" w:rsidRDefault="00FC574F">
      <w:pPr>
        <w:pStyle w:val="Index1"/>
        <w:tabs>
          <w:tab w:val="right" w:pos="5030"/>
        </w:tabs>
        <w:rPr>
          <w:noProof/>
        </w:rPr>
      </w:pPr>
      <w:r>
        <w:rPr>
          <w:noProof/>
        </w:rPr>
        <w:t>Core Infrastructure Server Suite Datacenter (Licenças Core, 16 por pacote), 17</w:t>
      </w:r>
    </w:p>
    <w:p w14:paraId="5EC5D7EA" w14:textId="77777777" w:rsidR="00FC574F" w:rsidRDefault="00FC574F">
      <w:pPr>
        <w:pStyle w:val="Index1"/>
        <w:tabs>
          <w:tab w:val="right" w:pos="5030"/>
        </w:tabs>
        <w:rPr>
          <w:noProof/>
        </w:rPr>
      </w:pPr>
      <w:r>
        <w:rPr>
          <w:noProof/>
        </w:rPr>
        <w:t>Core Infrastructure Server Suite Datacenter (Licenças Core, 2 por pacote), 17</w:t>
      </w:r>
    </w:p>
    <w:p w14:paraId="66F9252A" w14:textId="77777777" w:rsidR="00FC574F" w:rsidRDefault="00FC574F">
      <w:pPr>
        <w:pStyle w:val="Index1"/>
        <w:tabs>
          <w:tab w:val="right" w:pos="5030"/>
        </w:tabs>
        <w:rPr>
          <w:noProof/>
        </w:rPr>
      </w:pPr>
      <w:r>
        <w:rPr>
          <w:noProof/>
        </w:rPr>
        <w:t>Core Infrastructure Server Suite Standard, 103</w:t>
      </w:r>
    </w:p>
    <w:p w14:paraId="7F13B171" w14:textId="77777777" w:rsidR="00FC574F" w:rsidRDefault="00FC574F">
      <w:pPr>
        <w:pStyle w:val="Index1"/>
        <w:tabs>
          <w:tab w:val="right" w:pos="5030"/>
        </w:tabs>
        <w:rPr>
          <w:noProof/>
        </w:rPr>
      </w:pPr>
      <w:r>
        <w:rPr>
          <w:noProof/>
        </w:rPr>
        <w:t>Core Infrastructure Server Suite Standard (Licenças Core, 16 por pacote), 17</w:t>
      </w:r>
    </w:p>
    <w:p w14:paraId="318B3F8D" w14:textId="77777777" w:rsidR="00FC574F" w:rsidRDefault="00FC574F">
      <w:pPr>
        <w:pStyle w:val="Index1"/>
        <w:tabs>
          <w:tab w:val="right" w:pos="5030"/>
        </w:tabs>
        <w:rPr>
          <w:noProof/>
        </w:rPr>
      </w:pPr>
      <w:r>
        <w:rPr>
          <w:noProof/>
        </w:rPr>
        <w:t>Core Infrastructure Server Suite Standard (Licenças Core, 2 por pacote), 17</w:t>
      </w:r>
    </w:p>
    <w:p w14:paraId="4611D5AB" w14:textId="77777777" w:rsidR="00FC574F" w:rsidRDefault="00FC574F">
      <w:pPr>
        <w:pStyle w:val="Index1"/>
        <w:tabs>
          <w:tab w:val="right" w:pos="5030"/>
        </w:tabs>
        <w:rPr>
          <w:noProof/>
        </w:rPr>
      </w:pPr>
      <w:r>
        <w:rPr>
          <w:noProof/>
        </w:rPr>
        <w:t>Créditos de Comunicação, 74</w:t>
      </w:r>
    </w:p>
    <w:p w14:paraId="353EEBF8" w14:textId="77777777" w:rsidR="00FC574F" w:rsidRDefault="00FC574F">
      <w:pPr>
        <w:pStyle w:val="Index1"/>
        <w:tabs>
          <w:tab w:val="right" w:pos="5030"/>
        </w:tabs>
        <w:rPr>
          <w:noProof/>
        </w:rPr>
      </w:pPr>
      <w:r>
        <w:rPr>
          <w:noProof/>
        </w:rPr>
        <w:t>Dataverse, 78</w:t>
      </w:r>
    </w:p>
    <w:p w14:paraId="49EF63AF" w14:textId="77777777" w:rsidR="00FC574F" w:rsidRDefault="00FC574F">
      <w:pPr>
        <w:pStyle w:val="Index1"/>
        <w:tabs>
          <w:tab w:val="right" w:pos="5030"/>
        </w:tabs>
        <w:rPr>
          <w:noProof/>
        </w:rPr>
      </w:pPr>
      <w:r>
        <w:rPr>
          <w:noProof/>
        </w:rPr>
        <w:t>Dataverse, 68</w:t>
      </w:r>
    </w:p>
    <w:p w14:paraId="7FCFFB33" w14:textId="77777777" w:rsidR="00FC574F" w:rsidRDefault="00FC574F">
      <w:pPr>
        <w:pStyle w:val="Index1"/>
        <w:tabs>
          <w:tab w:val="right" w:pos="5030"/>
        </w:tabs>
        <w:rPr>
          <w:noProof/>
        </w:rPr>
      </w:pPr>
      <w:r>
        <w:rPr>
          <w:noProof/>
        </w:rPr>
        <w:t>Dynamics 365 - Additional Customer Engagement Database Storage, 68</w:t>
      </w:r>
    </w:p>
    <w:p w14:paraId="68E4D06E" w14:textId="77777777" w:rsidR="00FC574F" w:rsidRDefault="00FC574F">
      <w:pPr>
        <w:pStyle w:val="Index1"/>
        <w:tabs>
          <w:tab w:val="right" w:pos="5030"/>
        </w:tabs>
        <w:rPr>
          <w:noProof/>
        </w:rPr>
      </w:pPr>
      <w:r>
        <w:rPr>
          <w:noProof/>
        </w:rPr>
        <w:t>Dynamics 365 - Additional Customer Engagement Portal, 68</w:t>
      </w:r>
    </w:p>
    <w:p w14:paraId="2D1D045F" w14:textId="77777777" w:rsidR="00FC574F" w:rsidRDefault="00FC574F">
      <w:pPr>
        <w:pStyle w:val="Index1"/>
        <w:tabs>
          <w:tab w:val="right" w:pos="5030"/>
        </w:tabs>
        <w:rPr>
          <w:noProof/>
        </w:rPr>
      </w:pPr>
      <w:r>
        <w:rPr>
          <w:noProof/>
        </w:rPr>
        <w:t>Dynamics 365 - Additional Customer Engagement Portal Page Views, 68</w:t>
      </w:r>
    </w:p>
    <w:p w14:paraId="4D3D8661" w14:textId="77777777" w:rsidR="00FC574F" w:rsidRDefault="00FC574F">
      <w:pPr>
        <w:pStyle w:val="Index1"/>
        <w:tabs>
          <w:tab w:val="right" w:pos="5030"/>
        </w:tabs>
        <w:rPr>
          <w:noProof/>
        </w:rPr>
      </w:pPr>
      <w:r>
        <w:rPr>
          <w:noProof/>
        </w:rPr>
        <w:t>Dynamics 365 - Additional Customer Engagement Production/Non-Production Instance, 68</w:t>
      </w:r>
    </w:p>
    <w:p w14:paraId="4C591739" w14:textId="77777777" w:rsidR="00FC574F" w:rsidRDefault="00FC574F">
      <w:pPr>
        <w:pStyle w:val="Index1"/>
        <w:tabs>
          <w:tab w:val="right" w:pos="5030"/>
        </w:tabs>
        <w:rPr>
          <w:noProof/>
        </w:rPr>
      </w:pPr>
      <w:r>
        <w:rPr>
          <w:noProof/>
        </w:rPr>
        <w:t>Dynamics 365 - Additional Customer Engagement Social Posts, 68</w:t>
      </w:r>
    </w:p>
    <w:p w14:paraId="10DCB356" w14:textId="77777777" w:rsidR="00FC574F" w:rsidRDefault="00FC574F">
      <w:pPr>
        <w:pStyle w:val="Index1"/>
        <w:tabs>
          <w:tab w:val="right" w:pos="5030"/>
        </w:tabs>
        <w:rPr>
          <w:noProof/>
        </w:rPr>
      </w:pPr>
      <w:r>
        <w:rPr>
          <w:noProof/>
        </w:rPr>
        <w:t>Dynamics 365 Business Central Device, 67</w:t>
      </w:r>
    </w:p>
    <w:p w14:paraId="7DD8A49C" w14:textId="77777777" w:rsidR="00FC574F" w:rsidRDefault="00FC574F">
      <w:pPr>
        <w:pStyle w:val="Index1"/>
        <w:tabs>
          <w:tab w:val="right" w:pos="5030"/>
        </w:tabs>
        <w:rPr>
          <w:noProof/>
        </w:rPr>
      </w:pPr>
      <w:r>
        <w:rPr>
          <w:noProof/>
        </w:rPr>
        <w:t>Dynamics 365 Business Central Premium/Essentials/Team Member, 67</w:t>
      </w:r>
    </w:p>
    <w:p w14:paraId="7B2FE19D" w14:textId="77777777" w:rsidR="00FC574F" w:rsidRDefault="00FC574F">
      <w:pPr>
        <w:pStyle w:val="Index1"/>
        <w:tabs>
          <w:tab w:val="right" w:pos="5030"/>
        </w:tabs>
        <w:rPr>
          <w:noProof/>
        </w:rPr>
      </w:pPr>
      <w:r>
        <w:rPr>
          <w:noProof/>
        </w:rPr>
        <w:t>Dynamics 365 Call Intelligence, 68</w:t>
      </w:r>
    </w:p>
    <w:p w14:paraId="76EF486E" w14:textId="77777777" w:rsidR="00FC574F" w:rsidRDefault="00FC574F">
      <w:pPr>
        <w:pStyle w:val="Index1"/>
        <w:tabs>
          <w:tab w:val="right" w:pos="5030"/>
        </w:tabs>
        <w:rPr>
          <w:noProof/>
        </w:rPr>
      </w:pPr>
      <w:r>
        <w:rPr>
          <w:noProof/>
        </w:rPr>
        <w:t>Dynamics 365 Commerce, 68</w:t>
      </w:r>
    </w:p>
    <w:p w14:paraId="54BAA2AA" w14:textId="77777777" w:rsidR="00FC574F" w:rsidRDefault="00FC574F">
      <w:pPr>
        <w:pStyle w:val="Index1"/>
        <w:tabs>
          <w:tab w:val="right" w:pos="5030"/>
        </w:tabs>
        <w:rPr>
          <w:noProof/>
        </w:rPr>
      </w:pPr>
      <w:r>
        <w:rPr>
          <w:noProof/>
        </w:rPr>
        <w:t>Dynamics 365 Commerce de SA Existente, 68</w:t>
      </w:r>
    </w:p>
    <w:p w14:paraId="16FF3398" w14:textId="77777777" w:rsidR="00FC574F" w:rsidRDefault="00FC574F">
      <w:pPr>
        <w:pStyle w:val="Index1"/>
        <w:tabs>
          <w:tab w:val="right" w:pos="5030"/>
        </w:tabs>
        <w:rPr>
          <w:noProof/>
        </w:rPr>
      </w:pPr>
      <w:r>
        <w:rPr>
          <w:noProof/>
        </w:rPr>
        <w:t>Dynamics 365 Customer Insights, 67</w:t>
      </w:r>
    </w:p>
    <w:p w14:paraId="576B0DE8" w14:textId="77777777" w:rsidR="00FC574F" w:rsidRDefault="00FC574F">
      <w:pPr>
        <w:pStyle w:val="Index1"/>
        <w:tabs>
          <w:tab w:val="right" w:pos="5030"/>
        </w:tabs>
        <w:rPr>
          <w:noProof/>
        </w:rPr>
      </w:pPr>
      <w:r>
        <w:rPr>
          <w:noProof/>
        </w:rPr>
        <w:t>Dynamics 365 Customer Service, 20</w:t>
      </w:r>
    </w:p>
    <w:p w14:paraId="41016642" w14:textId="77777777" w:rsidR="00FC574F" w:rsidRDefault="00FC574F">
      <w:pPr>
        <w:pStyle w:val="Index1"/>
        <w:tabs>
          <w:tab w:val="right" w:pos="5030"/>
        </w:tabs>
        <w:rPr>
          <w:noProof/>
        </w:rPr>
      </w:pPr>
      <w:r>
        <w:rPr>
          <w:noProof/>
        </w:rPr>
        <w:t>Dynamics 365 Customer Service Enterprise, 67</w:t>
      </w:r>
    </w:p>
    <w:p w14:paraId="6DBCB7CF" w14:textId="77777777" w:rsidR="00FC574F" w:rsidRDefault="00FC574F">
      <w:pPr>
        <w:pStyle w:val="Index1"/>
        <w:tabs>
          <w:tab w:val="right" w:pos="5030"/>
        </w:tabs>
        <w:rPr>
          <w:noProof/>
        </w:rPr>
      </w:pPr>
      <w:r>
        <w:rPr>
          <w:noProof/>
        </w:rPr>
        <w:t>Dynamics 365 Customer Service Insights, 67</w:t>
      </w:r>
    </w:p>
    <w:p w14:paraId="7BE46520" w14:textId="77777777" w:rsidR="00FC574F" w:rsidRDefault="00FC574F">
      <w:pPr>
        <w:pStyle w:val="Index1"/>
        <w:tabs>
          <w:tab w:val="right" w:pos="5030"/>
        </w:tabs>
        <w:rPr>
          <w:noProof/>
        </w:rPr>
      </w:pPr>
      <w:r>
        <w:rPr>
          <w:noProof/>
        </w:rPr>
        <w:t>Dynamics 365 Customer Service Professional, 67</w:t>
      </w:r>
    </w:p>
    <w:p w14:paraId="0408703E" w14:textId="77777777" w:rsidR="00FC574F" w:rsidRDefault="00FC574F">
      <w:pPr>
        <w:pStyle w:val="Index1"/>
        <w:tabs>
          <w:tab w:val="right" w:pos="5030"/>
        </w:tabs>
        <w:rPr>
          <w:noProof/>
        </w:rPr>
      </w:pPr>
      <w:r>
        <w:rPr>
          <w:noProof/>
        </w:rPr>
        <w:t>Dynamics 365 Digital Messaging, 68</w:t>
      </w:r>
    </w:p>
    <w:p w14:paraId="52C6B87D" w14:textId="77777777" w:rsidR="00FC574F" w:rsidRDefault="00FC574F">
      <w:pPr>
        <w:pStyle w:val="Index1"/>
        <w:tabs>
          <w:tab w:val="right" w:pos="5030"/>
        </w:tabs>
        <w:rPr>
          <w:noProof/>
        </w:rPr>
      </w:pPr>
      <w:r>
        <w:rPr>
          <w:noProof/>
        </w:rPr>
        <w:t>Dynamics 365 Field Service, 67</w:t>
      </w:r>
    </w:p>
    <w:p w14:paraId="2CA07591" w14:textId="77777777" w:rsidR="00FC574F" w:rsidRDefault="00FC574F">
      <w:pPr>
        <w:pStyle w:val="Index1"/>
        <w:tabs>
          <w:tab w:val="right" w:pos="5030"/>
        </w:tabs>
        <w:rPr>
          <w:noProof/>
        </w:rPr>
      </w:pPr>
      <w:r>
        <w:rPr>
          <w:noProof/>
        </w:rPr>
        <w:t>Dynamics 365 Finance, 20, 68</w:t>
      </w:r>
    </w:p>
    <w:p w14:paraId="22CB1392" w14:textId="77777777" w:rsidR="00FC574F" w:rsidRDefault="00FC574F">
      <w:pPr>
        <w:pStyle w:val="Index1"/>
        <w:tabs>
          <w:tab w:val="right" w:pos="5030"/>
        </w:tabs>
        <w:rPr>
          <w:noProof/>
        </w:rPr>
      </w:pPr>
      <w:r>
        <w:rPr>
          <w:noProof/>
        </w:rPr>
        <w:t>Dynamics 365 Finance de SA Existente, 68</w:t>
      </w:r>
    </w:p>
    <w:p w14:paraId="63BA7DFC" w14:textId="77777777" w:rsidR="00FC574F" w:rsidRDefault="00FC574F">
      <w:pPr>
        <w:pStyle w:val="Index1"/>
        <w:tabs>
          <w:tab w:val="right" w:pos="5030"/>
        </w:tabs>
        <w:rPr>
          <w:noProof/>
        </w:rPr>
      </w:pPr>
      <w:r>
        <w:rPr>
          <w:noProof/>
        </w:rPr>
        <w:t>Dynamics 365 for Field Service - Resource Scheduling Optimization, 68</w:t>
      </w:r>
    </w:p>
    <w:p w14:paraId="0480245C" w14:textId="77777777" w:rsidR="00FC574F" w:rsidRDefault="00FC574F">
      <w:pPr>
        <w:pStyle w:val="Index1"/>
        <w:tabs>
          <w:tab w:val="right" w:pos="5030"/>
        </w:tabs>
        <w:rPr>
          <w:noProof/>
        </w:rPr>
      </w:pPr>
      <w:r>
        <w:rPr>
          <w:noProof/>
        </w:rPr>
        <w:t>Dynamics 365 Fraud Protection, 69</w:t>
      </w:r>
    </w:p>
    <w:p w14:paraId="42FFA1E8" w14:textId="77777777" w:rsidR="00FC574F" w:rsidRDefault="00FC574F">
      <w:pPr>
        <w:pStyle w:val="Index1"/>
        <w:tabs>
          <w:tab w:val="right" w:pos="5030"/>
        </w:tabs>
        <w:rPr>
          <w:noProof/>
        </w:rPr>
      </w:pPr>
      <w:r>
        <w:rPr>
          <w:noProof/>
        </w:rPr>
        <w:t>Dynamics 365 Human Resources, 67</w:t>
      </w:r>
    </w:p>
    <w:p w14:paraId="63F31BDE" w14:textId="77777777" w:rsidR="00FC574F" w:rsidRDefault="00FC574F">
      <w:pPr>
        <w:pStyle w:val="Index1"/>
        <w:tabs>
          <w:tab w:val="right" w:pos="5030"/>
        </w:tabs>
        <w:rPr>
          <w:noProof/>
        </w:rPr>
      </w:pPr>
      <w:r>
        <w:rPr>
          <w:noProof/>
        </w:rPr>
        <w:t>Dynamics 365 Human Resources de SA Existente, 67</w:t>
      </w:r>
    </w:p>
    <w:p w14:paraId="008104A5" w14:textId="77777777" w:rsidR="00FC574F" w:rsidRDefault="00FC574F">
      <w:pPr>
        <w:pStyle w:val="Index1"/>
        <w:tabs>
          <w:tab w:val="right" w:pos="5030"/>
        </w:tabs>
        <w:rPr>
          <w:noProof/>
        </w:rPr>
      </w:pPr>
      <w:r>
        <w:rPr>
          <w:noProof/>
        </w:rPr>
        <w:t>Dynamics 365 Marketing, 68</w:t>
      </w:r>
    </w:p>
    <w:p w14:paraId="709BDE1E" w14:textId="77777777" w:rsidR="00FC574F" w:rsidRDefault="00FC574F">
      <w:pPr>
        <w:pStyle w:val="Index1"/>
        <w:tabs>
          <w:tab w:val="right" w:pos="5030"/>
        </w:tabs>
        <w:rPr>
          <w:noProof/>
        </w:rPr>
      </w:pPr>
      <w:r>
        <w:rPr>
          <w:noProof/>
        </w:rPr>
        <w:t>Dynamics 365 Operations Activity de SA Existente, 67</w:t>
      </w:r>
    </w:p>
    <w:p w14:paraId="26A51D3C" w14:textId="77777777" w:rsidR="00FC574F" w:rsidRDefault="00FC574F">
      <w:pPr>
        <w:pStyle w:val="Index1"/>
        <w:tabs>
          <w:tab w:val="right" w:pos="5030"/>
        </w:tabs>
        <w:rPr>
          <w:noProof/>
        </w:rPr>
      </w:pPr>
      <w:r>
        <w:rPr>
          <w:noProof/>
        </w:rPr>
        <w:t>Dynamics 365 Operations Device, 21, 67</w:t>
      </w:r>
    </w:p>
    <w:p w14:paraId="275F613D" w14:textId="77777777" w:rsidR="00FC574F" w:rsidRDefault="00FC574F">
      <w:pPr>
        <w:pStyle w:val="Index1"/>
        <w:tabs>
          <w:tab w:val="right" w:pos="5030"/>
        </w:tabs>
        <w:rPr>
          <w:noProof/>
        </w:rPr>
      </w:pPr>
      <w:r>
        <w:rPr>
          <w:noProof/>
        </w:rPr>
        <w:t>Dynamics 365 Operations Device de SA Existente, 67</w:t>
      </w:r>
    </w:p>
    <w:p w14:paraId="11221DDB" w14:textId="77777777" w:rsidR="00FC574F" w:rsidRDefault="00FC574F">
      <w:pPr>
        <w:pStyle w:val="Index1"/>
        <w:tabs>
          <w:tab w:val="right" w:pos="5030"/>
        </w:tabs>
        <w:rPr>
          <w:noProof/>
        </w:rPr>
      </w:pPr>
      <w:r>
        <w:rPr>
          <w:noProof/>
        </w:rPr>
        <w:t>Dynamics 365 Operations Server, 20, 97</w:t>
      </w:r>
    </w:p>
    <w:p w14:paraId="64E012FA" w14:textId="77777777" w:rsidR="00FC574F" w:rsidRDefault="00FC574F">
      <w:pPr>
        <w:pStyle w:val="Index1"/>
        <w:tabs>
          <w:tab w:val="right" w:pos="5030"/>
        </w:tabs>
        <w:rPr>
          <w:noProof/>
        </w:rPr>
      </w:pPr>
      <w:r>
        <w:rPr>
          <w:noProof/>
        </w:rPr>
        <w:t>Dynamics 365 Project Operations, 68</w:t>
      </w:r>
    </w:p>
    <w:p w14:paraId="0344F869" w14:textId="77777777" w:rsidR="00FC574F" w:rsidRDefault="00FC574F">
      <w:pPr>
        <w:pStyle w:val="Index1"/>
        <w:tabs>
          <w:tab w:val="right" w:pos="5030"/>
        </w:tabs>
        <w:rPr>
          <w:noProof/>
        </w:rPr>
      </w:pPr>
      <w:r>
        <w:rPr>
          <w:noProof/>
        </w:rPr>
        <w:t>Dynamics 365 Sales, 20</w:t>
      </w:r>
    </w:p>
    <w:p w14:paraId="07FA83BA" w14:textId="77777777" w:rsidR="00FC574F" w:rsidRDefault="00FC574F">
      <w:pPr>
        <w:pStyle w:val="Index1"/>
        <w:tabs>
          <w:tab w:val="right" w:pos="5030"/>
        </w:tabs>
        <w:rPr>
          <w:noProof/>
        </w:rPr>
      </w:pPr>
      <w:r>
        <w:rPr>
          <w:noProof/>
        </w:rPr>
        <w:t>Dynamics 365 Sales Enterprise, 68</w:t>
      </w:r>
    </w:p>
    <w:p w14:paraId="309C3729" w14:textId="77777777" w:rsidR="00FC574F" w:rsidRDefault="00FC574F">
      <w:pPr>
        <w:pStyle w:val="Index1"/>
        <w:tabs>
          <w:tab w:val="right" w:pos="5030"/>
        </w:tabs>
        <w:rPr>
          <w:noProof/>
        </w:rPr>
      </w:pPr>
      <w:r>
        <w:rPr>
          <w:noProof/>
        </w:rPr>
        <w:t>Dynamics 365 Sales Insights, 68</w:t>
      </w:r>
    </w:p>
    <w:p w14:paraId="73FD0064" w14:textId="77777777" w:rsidR="00FC574F" w:rsidRDefault="00FC574F">
      <w:pPr>
        <w:pStyle w:val="Index1"/>
        <w:tabs>
          <w:tab w:val="right" w:pos="5030"/>
        </w:tabs>
        <w:rPr>
          <w:noProof/>
        </w:rPr>
      </w:pPr>
      <w:r>
        <w:rPr>
          <w:noProof/>
        </w:rPr>
        <w:t>Dynamics 365 Sales Premium, 68</w:t>
      </w:r>
    </w:p>
    <w:p w14:paraId="4C04EB7C" w14:textId="77777777" w:rsidR="00FC574F" w:rsidRDefault="00FC574F">
      <w:pPr>
        <w:pStyle w:val="Index1"/>
        <w:tabs>
          <w:tab w:val="right" w:pos="5030"/>
        </w:tabs>
        <w:rPr>
          <w:noProof/>
        </w:rPr>
      </w:pPr>
      <w:r>
        <w:rPr>
          <w:noProof/>
        </w:rPr>
        <w:t>Dynamics 365 Sales Professional, 68</w:t>
      </w:r>
    </w:p>
    <w:p w14:paraId="73CACC89" w14:textId="77777777" w:rsidR="00FC574F" w:rsidRDefault="00FC574F">
      <w:pPr>
        <w:pStyle w:val="Index1"/>
        <w:tabs>
          <w:tab w:val="right" w:pos="5030"/>
        </w:tabs>
        <w:rPr>
          <w:noProof/>
        </w:rPr>
      </w:pPr>
      <w:r>
        <w:rPr>
          <w:noProof/>
        </w:rPr>
        <w:t>Dynamics 365 Supply Chain Management, 20, 68</w:t>
      </w:r>
    </w:p>
    <w:p w14:paraId="46159177" w14:textId="77777777" w:rsidR="00FC574F" w:rsidRDefault="00FC574F">
      <w:pPr>
        <w:pStyle w:val="Index1"/>
        <w:tabs>
          <w:tab w:val="right" w:pos="5030"/>
        </w:tabs>
        <w:rPr>
          <w:noProof/>
        </w:rPr>
      </w:pPr>
      <w:r>
        <w:rPr>
          <w:noProof/>
        </w:rPr>
        <w:t>Dynamics 365 Supply Chain Management de SA Existente, 68</w:t>
      </w:r>
    </w:p>
    <w:p w14:paraId="447A5913" w14:textId="77777777" w:rsidR="00FC574F" w:rsidRDefault="00FC574F">
      <w:pPr>
        <w:pStyle w:val="Index1"/>
        <w:tabs>
          <w:tab w:val="right" w:pos="5030"/>
        </w:tabs>
        <w:rPr>
          <w:noProof/>
        </w:rPr>
      </w:pPr>
      <w:r>
        <w:rPr>
          <w:noProof/>
        </w:rPr>
        <w:t>Dynamics 365 Team Members, 20, 68</w:t>
      </w:r>
    </w:p>
    <w:p w14:paraId="24B7F563" w14:textId="77777777" w:rsidR="00FC574F" w:rsidRDefault="00FC574F">
      <w:pPr>
        <w:pStyle w:val="Index1"/>
        <w:tabs>
          <w:tab w:val="right" w:pos="5030"/>
        </w:tabs>
        <w:rPr>
          <w:noProof/>
        </w:rPr>
      </w:pPr>
      <w:r>
        <w:rPr>
          <w:noProof/>
        </w:rPr>
        <w:t>Dynamics 365 Team Members de SA Existente, 68</w:t>
      </w:r>
    </w:p>
    <w:p w14:paraId="404D9561" w14:textId="77777777" w:rsidR="00FC574F" w:rsidRDefault="00FC574F">
      <w:pPr>
        <w:pStyle w:val="Index1"/>
        <w:tabs>
          <w:tab w:val="right" w:pos="5030"/>
        </w:tabs>
        <w:rPr>
          <w:noProof/>
        </w:rPr>
      </w:pPr>
      <w:r>
        <w:rPr>
          <w:noProof/>
        </w:rPr>
        <w:t>Dynamics 365 Virtual Agent for Customer Service, 69</w:t>
      </w:r>
    </w:p>
    <w:p w14:paraId="7B688FD6" w14:textId="77777777" w:rsidR="00FC574F" w:rsidRDefault="00FC574F">
      <w:pPr>
        <w:pStyle w:val="Index1"/>
        <w:tabs>
          <w:tab w:val="right" w:pos="5030"/>
        </w:tabs>
        <w:rPr>
          <w:noProof/>
        </w:rPr>
      </w:pPr>
      <w:r>
        <w:rPr>
          <w:noProof/>
        </w:rPr>
        <w:t>Dynamics AX 2012 R2, 20</w:t>
      </w:r>
    </w:p>
    <w:p w14:paraId="756310A1" w14:textId="77777777" w:rsidR="00FC574F" w:rsidRDefault="00FC574F">
      <w:pPr>
        <w:pStyle w:val="Index1"/>
        <w:tabs>
          <w:tab w:val="right" w:pos="5030"/>
        </w:tabs>
        <w:rPr>
          <w:noProof/>
        </w:rPr>
      </w:pPr>
      <w:r>
        <w:rPr>
          <w:noProof/>
        </w:rPr>
        <w:t>Dynamics AX 2012 R3, 20</w:t>
      </w:r>
    </w:p>
    <w:p w14:paraId="7481F57C" w14:textId="77777777" w:rsidR="00FC574F" w:rsidRDefault="00FC574F">
      <w:pPr>
        <w:pStyle w:val="Index1"/>
        <w:tabs>
          <w:tab w:val="right" w:pos="5030"/>
        </w:tabs>
        <w:rPr>
          <w:noProof/>
        </w:rPr>
      </w:pPr>
      <w:r>
        <w:rPr>
          <w:noProof/>
        </w:rPr>
        <w:t>Dynamics CRM 2015, 20</w:t>
      </w:r>
    </w:p>
    <w:p w14:paraId="38B37FC5" w14:textId="77777777" w:rsidR="00FC574F" w:rsidRDefault="00FC574F">
      <w:pPr>
        <w:pStyle w:val="Index1"/>
        <w:tabs>
          <w:tab w:val="right" w:pos="5030"/>
        </w:tabs>
        <w:rPr>
          <w:noProof/>
        </w:rPr>
      </w:pPr>
      <w:r>
        <w:rPr>
          <w:noProof/>
        </w:rPr>
        <w:t>Dynamics CRM 2016, 20</w:t>
      </w:r>
    </w:p>
    <w:p w14:paraId="59398DCB" w14:textId="77777777" w:rsidR="00FC574F" w:rsidRDefault="00FC574F">
      <w:pPr>
        <w:pStyle w:val="Index1"/>
        <w:tabs>
          <w:tab w:val="right" w:pos="5030"/>
        </w:tabs>
        <w:rPr>
          <w:noProof/>
        </w:rPr>
      </w:pPr>
      <w:r>
        <w:rPr>
          <w:noProof/>
        </w:rPr>
        <w:t>Enterprise CAL, 34, 97, 103</w:t>
      </w:r>
    </w:p>
    <w:p w14:paraId="10018DCC" w14:textId="77777777" w:rsidR="00FC574F" w:rsidRDefault="00FC574F">
      <w:pPr>
        <w:pStyle w:val="Index1"/>
        <w:tabs>
          <w:tab w:val="right" w:pos="5030"/>
        </w:tabs>
        <w:rPr>
          <w:noProof/>
        </w:rPr>
      </w:pPr>
      <w:r>
        <w:rPr>
          <w:noProof/>
        </w:rPr>
        <w:t>Enterprise CAL Bridge para Enterprise Mobility + Security, 16</w:t>
      </w:r>
    </w:p>
    <w:p w14:paraId="26A997EA" w14:textId="77777777" w:rsidR="00FC574F" w:rsidRDefault="00FC574F">
      <w:pPr>
        <w:pStyle w:val="Index1"/>
        <w:tabs>
          <w:tab w:val="right" w:pos="5030"/>
        </w:tabs>
        <w:rPr>
          <w:noProof/>
        </w:rPr>
      </w:pPr>
      <w:r>
        <w:rPr>
          <w:noProof/>
        </w:rPr>
        <w:t>Enterprise CAL Bridge para Enterprise Mobility + Security de SA Existente, 16</w:t>
      </w:r>
    </w:p>
    <w:p w14:paraId="5335A673" w14:textId="77777777" w:rsidR="00FC574F" w:rsidRDefault="00FC574F">
      <w:pPr>
        <w:pStyle w:val="Index1"/>
        <w:tabs>
          <w:tab w:val="right" w:pos="5030"/>
        </w:tabs>
        <w:rPr>
          <w:noProof/>
        </w:rPr>
      </w:pPr>
      <w:r>
        <w:rPr>
          <w:noProof/>
        </w:rPr>
        <w:t>Enterprise CAL Suite, 16</w:t>
      </w:r>
    </w:p>
    <w:p w14:paraId="4C3F7DB1" w14:textId="77777777" w:rsidR="00FC574F" w:rsidRDefault="00FC574F">
      <w:pPr>
        <w:pStyle w:val="Index1"/>
        <w:tabs>
          <w:tab w:val="right" w:pos="5030"/>
        </w:tabs>
        <w:rPr>
          <w:noProof/>
        </w:rPr>
      </w:pPr>
      <w:r>
        <w:rPr>
          <w:noProof/>
        </w:rPr>
        <w:t>Enterprise CAL Suite Bridge para Microsoft Intune, 16</w:t>
      </w:r>
    </w:p>
    <w:p w14:paraId="3AC5C911" w14:textId="77777777" w:rsidR="00FC574F" w:rsidRDefault="00FC574F">
      <w:pPr>
        <w:pStyle w:val="Index1"/>
        <w:tabs>
          <w:tab w:val="right" w:pos="5030"/>
        </w:tabs>
        <w:rPr>
          <w:noProof/>
        </w:rPr>
      </w:pPr>
      <w:r>
        <w:rPr>
          <w:noProof/>
        </w:rPr>
        <w:t>Enterprise CAL Suite Bridge para Office 365, 16</w:t>
      </w:r>
    </w:p>
    <w:p w14:paraId="50BF5BE1" w14:textId="77777777" w:rsidR="00FC574F" w:rsidRDefault="00FC574F">
      <w:pPr>
        <w:pStyle w:val="Index1"/>
        <w:tabs>
          <w:tab w:val="right" w:pos="5030"/>
        </w:tabs>
        <w:rPr>
          <w:noProof/>
        </w:rPr>
      </w:pPr>
      <w:r>
        <w:rPr>
          <w:noProof/>
        </w:rPr>
        <w:t>Enterprise CAL Suite Bridge para Office 365 de SA Existente, 16</w:t>
      </w:r>
    </w:p>
    <w:p w14:paraId="5834A43F" w14:textId="77777777" w:rsidR="00FC574F" w:rsidRDefault="00FC574F">
      <w:pPr>
        <w:pStyle w:val="Index1"/>
        <w:tabs>
          <w:tab w:val="right" w:pos="5030"/>
        </w:tabs>
        <w:rPr>
          <w:noProof/>
        </w:rPr>
      </w:pPr>
      <w:r>
        <w:rPr>
          <w:noProof/>
        </w:rPr>
        <w:t>Enterprise CAL Suite Bridge para Office 365 e Microsoft Intune, 16</w:t>
      </w:r>
    </w:p>
    <w:p w14:paraId="768DF919" w14:textId="77777777" w:rsidR="00FC574F" w:rsidRDefault="00FC574F">
      <w:pPr>
        <w:pStyle w:val="Index1"/>
        <w:tabs>
          <w:tab w:val="right" w:pos="5030"/>
        </w:tabs>
        <w:rPr>
          <w:noProof/>
        </w:rPr>
      </w:pPr>
      <w:r>
        <w:rPr>
          <w:noProof/>
        </w:rPr>
        <w:t>Enterprise Mobility + Security A3, 64</w:t>
      </w:r>
    </w:p>
    <w:p w14:paraId="3F9A29B8" w14:textId="77777777" w:rsidR="00FC574F" w:rsidRDefault="00FC574F">
      <w:pPr>
        <w:pStyle w:val="Index1"/>
        <w:tabs>
          <w:tab w:val="right" w:pos="5030"/>
        </w:tabs>
        <w:rPr>
          <w:noProof/>
        </w:rPr>
      </w:pPr>
      <w:r>
        <w:rPr>
          <w:noProof/>
        </w:rPr>
        <w:t>Enterprise Mobility + Security A5, 64</w:t>
      </w:r>
    </w:p>
    <w:p w14:paraId="183F5894" w14:textId="77777777" w:rsidR="00FC574F" w:rsidRDefault="00FC574F">
      <w:pPr>
        <w:pStyle w:val="Index1"/>
        <w:tabs>
          <w:tab w:val="right" w:pos="5030"/>
        </w:tabs>
        <w:rPr>
          <w:noProof/>
        </w:rPr>
      </w:pPr>
      <w:r>
        <w:rPr>
          <w:noProof/>
        </w:rPr>
        <w:t>Enterprise Mobility + Security E3, 16, 17, 64</w:t>
      </w:r>
    </w:p>
    <w:p w14:paraId="5135EC59" w14:textId="77777777" w:rsidR="00FC574F" w:rsidRDefault="00FC574F">
      <w:pPr>
        <w:pStyle w:val="Index1"/>
        <w:tabs>
          <w:tab w:val="right" w:pos="5030"/>
        </w:tabs>
        <w:rPr>
          <w:noProof/>
        </w:rPr>
      </w:pPr>
      <w:r>
        <w:rPr>
          <w:noProof/>
        </w:rPr>
        <w:t>Enterprise Mobility + Security E3 de SA Existente, 64</w:t>
      </w:r>
    </w:p>
    <w:p w14:paraId="1CB8F038" w14:textId="77777777" w:rsidR="00FC574F" w:rsidRDefault="00FC574F">
      <w:pPr>
        <w:pStyle w:val="Index1"/>
        <w:tabs>
          <w:tab w:val="right" w:pos="5030"/>
        </w:tabs>
        <w:rPr>
          <w:noProof/>
        </w:rPr>
      </w:pPr>
      <w:r>
        <w:rPr>
          <w:noProof/>
        </w:rPr>
        <w:t>Enterprise Mobility + Security E5, 16, 17</w:t>
      </w:r>
    </w:p>
    <w:p w14:paraId="7DE45EAB" w14:textId="77777777" w:rsidR="00FC574F" w:rsidRDefault="00FC574F">
      <w:pPr>
        <w:pStyle w:val="Index1"/>
        <w:tabs>
          <w:tab w:val="right" w:pos="5030"/>
        </w:tabs>
        <w:rPr>
          <w:noProof/>
        </w:rPr>
      </w:pPr>
      <w:r>
        <w:rPr>
          <w:noProof/>
        </w:rPr>
        <w:t>Enterprise Mobility + Security E5, 64</w:t>
      </w:r>
    </w:p>
    <w:p w14:paraId="3D10CD84" w14:textId="77777777" w:rsidR="00FC574F" w:rsidRDefault="00FC574F">
      <w:pPr>
        <w:pStyle w:val="Index1"/>
        <w:tabs>
          <w:tab w:val="right" w:pos="5030"/>
        </w:tabs>
        <w:rPr>
          <w:noProof/>
        </w:rPr>
      </w:pPr>
      <w:r>
        <w:rPr>
          <w:noProof/>
        </w:rPr>
        <w:t>Enterprise Mobility + Security E5 de SA Existente, 64</w:t>
      </w:r>
    </w:p>
    <w:p w14:paraId="48A9237C" w14:textId="77777777" w:rsidR="00FC574F" w:rsidRDefault="00FC574F">
      <w:pPr>
        <w:pStyle w:val="Index1"/>
        <w:tabs>
          <w:tab w:val="right" w:pos="5030"/>
        </w:tabs>
        <w:rPr>
          <w:noProof/>
        </w:rPr>
      </w:pPr>
      <w:r>
        <w:rPr>
          <w:noProof/>
        </w:rPr>
        <w:t>Escalão do Dynamics 365 eCommerce, 67</w:t>
      </w:r>
    </w:p>
    <w:p w14:paraId="1BC3206B" w14:textId="77777777" w:rsidR="00FC574F" w:rsidRDefault="00FC574F">
      <w:pPr>
        <w:pStyle w:val="Index1"/>
        <w:tabs>
          <w:tab w:val="right" w:pos="5030"/>
        </w:tabs>
        <w:rPr>
          <w:noProof/>
        </w:rPr>
      </w:pPr>
      <w:r>
        <w:rPr>
          <w:noProof/>
        </w:rPr>
        <w:t>Escalão do Dynamics 365 eCommerce Em Excesso, 67</w:t>
      </w:r>
    </w:p>
    <w:p w14:paraId="27BF7094" w14:textId="77777777" w:rsidR="00FC574F" w:rsidRDefault="00FC574F">
      <w:pPr>
        <w:pStyle w:val="Index1"/>
        <w:tabs>
          <w:tab w:val="right" w:pos="5030"/>
        </w:tabs>
        <w:rPr>
          <w:noProof/>
        </w:rPr>
      </w:pPr>
      <w:r>
        <w:rPr>
          <w:noProof/>
        </w:rPr>
        <w:t>Especialistas a Pedido (SL), 61</w:t>
      </w:r>
    </w:p>
    <w:p w14:paraId="764EB115" w14:textId="77777777" w:rsidR="00FC574F" w:rsidRDefault="00FC574F">
      <w:pPr>
        <w:pStyle w:val="Index1"/>
        <w:tabs>
          <w:tab w:val="right" w:pos="5030"/>
        </w:tabs>
        <w:rPr>
          <w:noProof/>
        </w:rPr>
      </w:pPr>
      <w:r>
        <w:rPr>
          <w:noProof/>
        </w:rPr>
        <w:t>Esquema do Dynamics 365, 68</w:t>
      </w:r>
    </w:p>
    <w:p w14:paraId="43EC723B" w14:textId="77777777" w:rsidR="00FC574F" w:rsidRDefault="00FC574F">
      <w:pPr>
        <w:pStyle w:val="Index1"/>
        <w:tabs>
          <w:tab w:val="right" w:pos="5030"/>
        </w:tabs>
        <w:rPr>
          <w:noProof/>
        </w:rPr>
      </w:pPr>
      <w:r>
        <w:rPr>
          <w:noProof/>
        </w:rPr>
        <w:t>ESU do SQL Server (Standard e Enterprise, Server e Core), 29</w:t>
      </w:r>
    </w:p>
    <w:p w14:paraId="60E72829" w14:textId="77777777" w:rsidR="00FC574F" w:rsidRDefault="00FC574F">
      <w:pPr>
        <w:pStyle w:val="Index1"/>
        <w:tabs>
          <w:tab w:val="right" w:pos="5030"/>
        </w:tabs>
        <w:rPr>
          <w:noProof/>
        </w:rPr>
      </w:pPr>
      <w:r>
        <w:rPr>
          <w:noProof/>
        </w:rPr>
        <w:t>ESU do Windows Server (Standard e Datacenter), 51</w:t>
      </w:r>
    </w:p>
    <w:p w14:paraId="1EFC87DC" w14:textId="77777777" w:rsidR="00FC574F" w:rsidRDefault="00FC574F">
      <w:pPr>
        <w:pStyle w:val="Index1"/>
        <w:tabs>
          <w:tab w:val="right" w:pos="5030"/>
        </w:tabs>
        <w:rPr>
          <w:noProof/>
        </w:rPr>
      </w:pPr>
      <w:r>
        <w:rPr>
          <w:noProof/>
        </w:rPr>
        <w:t>Excel 2019, 22</w:t>
      </w:r>
    </w:p>
    <w:p w14:paraId="58F4CA07" w14:textId="77777777" w:rsidR="00FC574F" w:rsidRDefault="00FC574F">
      <w:pPr>
        <w:pStyle w:val="Index1"/>
        <w:tabs>
          <w:tab w:val="right" w:pos="5030"/>
        </w:tabs>
        <w:rPr>
          <w:noProof/>
        </w:rPr>
      </w:pPr>
      <w:r>
        <w:rPr>
          <w:noProof/>
        </w:rPr>
        <w:t>Excel 2019 para Mac, 24</w:t>
      </w:r>
    </w:p>
    <w:p w14:paraId="41F756D8" w14:textId="77777777" w:rsidR="00FC574F" w:rsidRDefault="00FC574F">
      <w:pPr>
        <w:pStyle w:val="Index1"/>
        <w:tabs>
          <w:tab w:val="right" w:pos="5030"/>
        </w:tabs>
        <w:rPr>
          <w:noProof/>
        </w:rPr>
      </w:pPr>
      <w:r>
        <w:rPr>
          <w:noProof/>
        </w:rPr>
        <w:t>Exchange Online Kiosk, 74</w:t>
      </w:r>
    </w:p>
    <w:p w14:paraId="48CB7050" w14:textId="77777777" w:rsidR="00FC574F" w:rsidRDefault="00FC574F">
      <w:pPr>
        <w:pStyle w:val="Index1"/>
        <w:tabs>
          <w:tab w:val="right" w:pos="5030"/>
        </w:tabs>
        <w:rPr>
          <w:noProof/>
        </w:rPr>
      </w:pPr>
      <w:r>
        <w:rPr>
          <w:noProof/>
        </w:rPr>
        <w:t>Exchange Online Plano 1, 74</w:t>
      </w:r>
    </w:p>
    <w:p w14:paraId="3FA090B8" w14:textId="77777777" w:rsidR="00FC574F" w:rsidRDefault="00FC574F">
      <w:pPr>
        <w:pStyle w:val="Index1"/>
        <w:tabs>
          <w:tab w:val="right" w:pos="5030"/>
        </w:tabs>
        <w:rPr>
          <w:noProof/>
        </w:rPr>
      </w:pPr>
      <w:r>
        <w:rPr>
          <w:noProof/>
        </w:rPr>
        <w:t>Exchange Online Plano 1A para Ex-alunos, 74</w:t>
      </w:r>
    </w:p>
    <w:p w14:paraId="0DDCACA7" w14:textId="77777777" w:rsidR="00FC574F" w:rsidRDefault="00FC574F">
      <w:pPr>
        <w:pStyle w:val="Index1"/>
        <w:tabs>
          <w:tab w:val="right" w:pos="5030"/>
        </w:tabs>
        <w:rPr>
          <w:noProof/>
        </w:rPr>
      </w:pPr>
      <w:r>
        <w:rPr>
          <w:noProof/>
        </w:rPr>
        <w:t>Exchange Online Plano 2, 74</w:t>
      </w:r>
    </w:p>
    <w:p w14:paraId="65D832EB" w14:textId="77777777" w:rsidR="00FC574F" w:rsidRDefault="00FC574F">
      <w:pPr>
        <w:pStyle w:val="Index1"/>
        <w:tabs>
          <w:tab w:val="right" w:pos="5030"/>
        </w:tabs>
        <w:rPr>
          <w:noProof/>
        </w:rPr>
      </w:pPr>
      <w:r>
        <w:rPr>
          <w:noProof/>
        </w:rPr>
        <w:t>Exchange Server, 62, 63</w:t>
      </w:r>
    </w:p>
    <w:p w14:paraId="322660AD" w14:textId="77777777" w:rsidR="00FC574F" w:rsidRDefault="00FC574F">
      <w:pPr>
        <w:pStyle w:val="Index1"/>
        <w:tabs>
          <w:tab w:val="right" w:pos="5030"/>
        </w:tabs>
        <w:rPr>
          <w:noProof/>
        </w:rPr>
      </w:pPr>
      <w:r>
        <w:rPr>
          <w:noProof/>
        </w:rPr>
        <w:t>Exchange Server 2016, 25</w:t>
      </w:r>
    </w:p>
    <w:p w14:paraId="055797A1" w14:textId="77777777" w:rsidR="00FC574F" w:rsidRDefault="00FC574F">
      <w:pPr>
        <w:pStyle w:val="Index1"/>
        <w:tabs>
          <w:tab w:val="right" w:pos="5030"/>
        </w:tabs>
        <w:rPr>
          <w:noProof/>
        </w:rPr>
      </w:pPr>
      <w:r>
        <w:rPr>
          <w:noProof/>
        </w:rPr>
        <w:t>Exchange Server Enterprise, 103</w:t>
      </w:r>
    </w:p>
    <w:p w14:paraId="0C60B99B" w14:textId="77777777" w:rsidR="00FC574F" w:rsidRDefault="00FC574F">
      <w:pPr>
        <w:pStyle w:val="Index1"/>
        <w:tabs>
          <w:tab w:val="right" w:pos="5030"/>
        </w:tabs>
        <w:rPr>
          <w:noProof/>
        </w:rPr>
      </w:pPr>
      <w:r>
        <w:rPr>
          <w:noProof/>
        </w:rPr>
        <w:t>Exchange Server Enterprise 2019, 25</w:t>
      </w:r>
    </w:p>
    <w:p w14:paraId="75BD3909" w14:textId="77777777" w:rsidR="00FC574F" w:rsidRDefault="00FC574F">
      <w:pPr>
        <w:pStyle w:val="Index1"/>
        <w:tabs>
          <w:tab w:val="right" w:pos="5030"/>
        </w:tabs>
        <w:rPr>
          <w:noProof/>
        </w:rPr>
      </w:pPr>
      <w:r>
        <w:rPr>
          <w:noProof/>
        </w:rPr>
        <w:t>Exchange Server Standard, 103</w:t>
      </w:r>
    </w:p>
    <w:p w14:paraId="77420447" w14:textId="77777777" w:rsidR="00FC574F" w:rsidRDefault="00FC574F">
      <w:pPr>
        <w:pStyle w:val="Index1"/>
        <w:tabs>
          <w:tab w:val="right" w:pos="5030"/>
        </w:tabs>
        <w:rPr>
          <w:noProof/>
        </w:rPr>
      </w:pPr>
      <w:r>
        <w:rPr>
          <w:noProof/>
        </w:rPr>
        <w:t>Exchange Server Standard 2019, 25</w:t>
      </w:r>
    </w:p>
    <w:p w14:paraId="3AAB1B4B" w14:textId="77777777" w:rsidR="00FC574F" w:rsidRDefault="00FC574F">
      <w:pPr>
        <w:pStyle w:val="Index1"/>
        <w:tabs>
          <w:tab w:val="right" w:pos="5030"/>
        </w:tabs>
        <w:rPr>
          <w:noProof/>
        </w:rPr>
      </w:pPr>
      <w:r>
        <w:rPr>
          <w:noProof/>
        </w:rPr>
        <w:t>External Connector para Microsoft Identity Manager 2016, 22</w:t>
      </w:r>
    </w:p>
    <w:p w14:paraId="5142DDB1" w14:textId="77777777" w:rsidR="00FC574F" w:rsidRDefault="00FC574F">
      <w:pPr>
        <w:pStyle w:val="Index1"/>
        <w:tabs>
          <w:tab w:val="right" w:pos="5030"/>
        </w:tabs>
        <w:rPr>
          <w:noProof/>
        </w:rPr>
      </w:pPr>
      <w:r>
        <w:rPr>
          <w:noProof/>
        </w:rPr>
        <w:t>External Connector para os Serviços de Ambiente de Trabalho Remoto do Windows Server 2019, 50</w:t>
      </w:r>
    </w:p>
    <w:p w14:paraId="0D3FBA27" w14:textId="77777777" w:rsidR="00FC574F" w:rsidRDefault="00FC574F">
      <w:pPr>
        <w:pStyle w:val="Index1"/>
        <w:tabs>
          <w:tab w:val="right" w:pos="5030"/>
        </w:tabs>
        <w:rPr>
          <w:noProof/>
        </w:rPr>
      </w:pPr>
      <w:r>
        <w:rPr>
          <w:noProof/>
        </w:rPr>
        <w:t>External Connector para os Serviços de Gestão de Direitos do Active Directory do Windows Server 2019, 51</w:t>
      </w:r>
    </w:p>
    <w:p w14:paraId="60D51E64" w14:textId="77777777" w:rsidR="00FC574F" w:rsidRDefault="00FC574F">
      <w:pPr>
        <w:pStyle w:val="Index1"/>
        <w:tabs>
          <w:tab w:val="right" w:pos="5030"/>
        </w:tabs>
        <w:rPr>
          <w:noProof/>
        </w:rPr>
      </w:pPr>
      <w:r>
        <w:rPr>
          <w:noProof/>
        </w:rPr>
        <w:t>External Connector para Windows Server 2019, 51</w:t>
      </w:r>
    </w:p>
    <w:p w14:paraId="6AFBD351" w14:textId="77777777" w:rsidR="00FC574F" w:rsidRDefault="00FC574F">
      <w:pPr>
        <w:pStyle w:val="Index1"/>
        <w:tabs>
          <w:tab w:val="right" w:pos="5030"/>
        </w:tabs>
        <w:rPr>
          <w:noProof/>
        </w:rPr>
      </w:pPr>
      <w:r>
        <w:rPr>
          <w:noProof/>
        </w:rPr>
        <w:t>Forefront Identity Manager 2010 - Windows Live Edition, 19</w:t>
      </w:r>
    </w:p>
    <w:p w14:paraId="59E6C754" w14:textId="77777777" w:rsidR="00FC574F" w:rsidRDefault="00FC574F">
      <w:pPr>
        <w:pStyle w:val="Index1"/>
        <w:tabs>
          <w:tab w:val="right" w:pos="5030"/>
        </w:tabs>
        <w:rPr>
          <w:noProof/>
        </w:rPr>
      </w:pPr>
      <w:r>
        <w:rPr>
          <w:noProof/>
        </w:rPr>
        <w:t>Forefront Identity Manager 2010 R2, 22, 53</w:t>
      </w:r>
    </w:p>
    <w:p w14:paraId="0579D9EE" w14:textId="77777777" w:rsidR="00FC574F" w:rsidRDefault="00FC574F">
      <w:pPr>
        <w:pStyle w:val="Index1"/>
        <w:tabs>
          <w:tab w:val="right" w:pos="5030"/>
        </w:tabs>
        <w:rPr>
          <w:noProof/>
        </w:rPr>
      </w:pPr>
      <w:r>
        <w:rPr>
          <w:noProof/>
        </w:rPr>
        <w:t>Forefront Identity Manager 2010 R2 - Windows Live Edition, 19</w:t>
      </w:r>
    </w:p>
    <w:p w14:paraId="2EAA2EF8" w14:textId="77777777" w:rsidR="00FC574F" w:rsidRDefault="00FC574F">
      <w:pPr>
        <w:pStyle w:val="Index1"/>
        <w:tabs>
          <w:tab w:val="right" w:pos="5030"/>
        </w:tabs>
        <w:rPr>
          <w:noProof/>
        </w:rPr>
      </w:pPr>
      <w:r>
        <w:rPr>
          <w:noProof/>
        </w:rPr>
        <w:t>Forefront TMG Enterprise, 103</w:t>
      </w:r>
    </w:p>
    <w:p w14:paraId="51D899B6" w14:textId="77777777" w:rsidR="00FC574F" w:rsidRDefault="00FC574F">
      <w:pPr>
        <w:pStyle w:val="Index1"/>
        <w:tabs>
          <w:tab w:val="right" w:pos="5030"/>
        </w:tabs>
        <w:rPr>
          <w:noProof/>
        </w:rPr>
      </w:pPr>
      <w:r>
        <w:rPr>
          <w:noProof/>
        </w:rPr>
        <w:t>Forefront TMG Standard, 103</w:t>
      </w:r>
    </w:p>
    <w:p w14:paraId="7D8DCF1A" w14:textId="77777777" w:rsidR="00FC574F" w:rsidRDefault="00FC574F">
      <w:pPr>
        <w:pStyle w:val="Index1"/>
        <w:tabs>
          <w:tab w:val="right" w:pos="5030"/>
        </w:tabs>
        <w:rPr>
          <w:noProof/>
        </w:rPr>
      </w:pPr>
      <w:r>
        <w:rPr>
          <w:noProof/>
        </w:rPr>
        <w:t>Forefront United Access Gateway 2010, 17</w:t>
      </w:r>
    </w:p>
    <w:p w14:paraId="444F1F8B" w14:textId="77777777" w:rsidR="00FC574F" w:rsidRDefault="00FC574F">
      <w:pPr>
        <w:pStyle w:val="Index1"/>
        <w:tabs>
          <w:tab w:val="right" w:pos="5030"/>
        </w:tabs>
        <w:rPr>
          <w:noProof/>
        </w:rPr>
      </w:pPr>
      <w:r>
        <w:rPr>
          <w:noProof/>
        </w:rPr>
        <w:t>Gestão de Recursos Adicionais do Dynamics 365, 68</w:t>
      </w:r>
    </w:p>
    <w:p w14:paraId="2A79DE28" w14:textId="77777777" w:rsidR="00FC574F" w:rsidRDefault="00FC574F">
      <w:pPr>
        <w:pStyle w:val="Index1"/>
        <w:tabs>
          <w:tab w:val="right" w:pos="5030"/>
        </w:tabs>
        <w:rPr>
          <w:noProof/>
        </w:rPr>
      </w:pPr>
      <w:r>
        <w:rPr>
          <w:noProof/>
        </w:rPr>
        <w:t>Gestão Personalizada do Dynamics 365 Human Resources, 67</w:t>
      </w:r>
    </w:p>
    <w:p w14:paraId="204C6306" w14:textId="77777777" w:rsidR="00FC574F" w:rsidRDefault="00FC574F">
      <w:pPr>
        <w:pStyle w:val="Index1"/>
        <w:tabs>
          <w:tab w:val="right" w:pos="5030"/>
        </w:tabs>
        <w:rPr>
          <w:noProof/>
        </w:rPr>
      </w:pPr>
      <w:r>
        <w:rPr>
          <w:noProof/>
        </w:rPr>
        <w:t>GitHub Actions, 80</w:t>
      </w:r>
    </w:p>
    <w:p w14:paraId="2D7FA364" w14:textId="77777777" w:rsidR="00FC574F" w:rsidRDefault="00FC574F">
      <w:pPr>
        <w:pStyle w:val="Index1"/>
        <w:tabs>
          <w:tab w:val="right" w:pos="5030"/>
        </w:tabs>
        <w:rPr>
          <w:noProof/>
        </w:rPr>
      </w:pPr>
      <w:r>
        <w:rPr>
          <w:noProof/>
        </w:rPr>
        <w:t>GitHub Advanced Security, 80</w:t>
      </w:r>
    </w:p>
    <w:p w14:paraId="14ABEE60" w14:textId="77777777" w:rsidR="00FC574F" w:rsidRDefault="00FC574F">
      <w:pPr>
        <w:pStyle w:val="Index1"/>
        <w:tabs>
          <w:tab w:val="right" w:pos="5030"/>
        </w:tabs>
        <w:rPr>
          <w:noProof/>
        </w:rPr>
      </w:pPr>
      <w:r>
        <w:rPr>
          <w:noProof/>
        </w:rPr>
        <w:t>GitHub AE (GHEM), 80</w:t>
      </w:r>
    </w:p>
    <w:p w14:paraId="22E49173" w14:textId="77777777" w:rsidR="00FC574F" w:rsidRDefault="00FC574F">
      <w:pPr>
        <w:pStyle w:val="Index1"/>
        <w:tabs>
          <w:tab w:val="right" w:pos="5030"/>
        </w:tabs>
        <w:rPr>
          <w:noProof/>
        </w:rPr>
      </w:pPr>
      <w:r>
        <w:rPr>
          <w:noProof/>
        </w:rPr>
        <w:t>GitHub Engineering Direct, 80</w:t>
      </w:r>
    </w:p>
    <w:p w14:paraId="35ACA193" w14:textId="77777777" w:rsidR="00FC574F" w:rsidRDefault="00FC574F">
      <w:pPr>
        <w:pStyle w:val="Index1"/>
        <w:tabs>
          <w:tab w:val="right" w:pos="5030"/>
        </w:tabs>
        <w:rPr>
          <w:noProof/>
        </w:rPr>
      </w:pPr>
      <w:r>
        <w:rPr>
          <w:noProof/>
        </w:rPr>
        <w:t>GitHub Enterprise, 80</w:t>
      </w:r>
    </w:p>
    <w:p w14:paraId="3ABF521B" w14:textId="77777777" w:rsidR="00FC574F" w:rsidRDefault="00FC574F">
      <w:pPr>
        <w:pStyle w:val="Index1"/>
        <w:tabs>
          <w:tab w:val="right" w:pos="5030"/>
        </w:tabs>
        <w:rPr>
          <w:noProof/>
        </w:rPr>
      </w:pPr>
      <w:r>
        <w:rPr>
          <w:noProof/>
        </w:rPr>
        <w:t>GitHub Enterprise para Visual Studio Enterprise, 84</w:t>
      </w:r>
    </w:p>
    <w:p w14:paraId="58BD9725" w14:textId="77777777" w:rsidR="00FC574F" w:rsidRDefault="00FC574F">
      <w:pPr>
        <w:pStyle w:val="Index1"/>
        <w:tabs>
          <w:tab w:val="right" w:pos="5030"/>
        </w:tabs>
        <w:rPr>
          <w:noProof/>
        </w:rPr>
      </w:pPr>
      <w:r>
        <w:rPr>
          <w:noProof/>
        </w:rPr>
        <w:t>GitHub Enterprise para Visual Studio Professional, 84</w:t>
      </w:r>
    </w:p>
    <w:p w14:paraId="7C5C4F43" w14:textId="77777777" w:rsidR="00FC574F" w:rsidRDefault="00FC574F">
      <w:pPr>
        <w:pStyle w:val="Index1"/>
        <w:tabs>
          <w:tab w:val="right" w:pos="5030"/>
        </w:tabs>
        <w:rPr>
          <w:noProof/>
        </w:rPr>
      </w:pPr>
      <w:r>
        <w:rPr>
          <w:noProof/>
        </w:rPr>
        <w:t>GitHub Insights, 80</w:t>
      </w:r>
    </w:p>
    <w:p w14:paraId="7C59C1F6" w14:textId="77777777" w:rsidR="00FC574F" w:rsidRDefault="00FC574F">
      <w:pPr>
        <w:pStyle w:val="Index1"/>
        <w:tabs>
          <w:tab w:val="right" w:pos="5030"/>
        </w:tabs>
        <w:rPr>
          <w:noProof/>
        </w:rPr>
      </w:pPr>
      <w:r>
        <w:rPr>
          <w:noProof/>
        </w:rPr>
        <w:t>GitHub Learning Lab para Organizações, 80</w:t>
      </w:r>
    </w:p>
    <w:p w14:paraId="1A72E7B1" w14:textId="77777777" w:rsidR="00FC574F" w:rsidRDefault="00FC574F">
      <w:pPr>
        <w:pStyle w:val="Index1"/>
        <w:tabs>
          <w:tab w:val="right" w:pos="5030"/>
        </w:tabs>
        <w:rPr>
          <w:noProof/>
        </w:rPr>
      </w:pPr>
      <w:r>
        <w:rPr>
          <w:noProof/>
        </w:rPr>
        <w:t>GitHub One, 80</w:t>
      </w:r>
    </w:p>
    <w:p w14:paraId="452F2560" w14:textId="77777777" w:rsidR="00FC574F" w:rsidRDefault="00FC574F">
      <w:pPr>
        <w:pStyle w:val="Index1"/>
        <w:tabs>
          <w:tab w:val="right" w:pos="5030"/>
        </w:tabs>
        <w:rPr>
          <w:noProof/>
        </w:rPr>
      </w:pPr>
      <w:r>
        <w:rPr>
          <w:noProof/>
        </w:rPr>
        <w:t>GitHub Packages, 80</w:t>
      </w:r>
    </w:p>
    <w:p w14:paraId="3CB9B6EE" w14:textId="77777777" w:rsidR="00FC574F" w:rsidRDefault="00FC574F">
      <w:pPr>
        <w:pStyle w:val="Index1"/>
        <w:tabs>
          <w:tab w:val="right" w:pos="5030"/>
        </w:tabs>
        <w:rPr>
          <w:noProof/>
        </w:rPr>
      </w:pPr>
      <w:r>
        <w:rPr>
          <w:noProof/>
        </w:rPr>
        <w:t>Guias do Dynamics 365, 68</w:t>
      </w:r>
    </w:p>
    <w:p w14:paraId="3BABA73F" w14:textId="77777777" w:rsidR="00FC574F" w:rsidRDefault="00FC574F">
      <w:pPr>
        <w:pStyle w:val="Index1"/>
        <w:tabs>
          <w:tab w:val="right" w:pos="5030"/>
        </w:tabs>
        <w:rPr>
          <w:noProof/>
        </w:rPr>
      </w:pPr>
      <w:r>
        <w:rPr>
          <w:noProof/>
        </w:rPr>
        <w:t>HPC Pack, 53</w:t>
      </w:r>
    </w:p>
    <w:p w14:paraId="433BED1C" w14:textId="77777777" w:rsidR="00FC574F" w:rsidRDefault="00FC574F">
      <w:pPr>
        <w:pStyle w:val="Index1"/>
        <w:tabs>
          <w:tab w:val="right" w:pos="5030"/>
        </w:tabs>
        <w:rPr>
          <w:noProof/>
        </w:rPr>
      </w:pPr>
      <w:r>
        <w:rPr>
          <w:noProof/>
        </w:rPr>
        <w:t>Hyper-V Container, 90</w:t>
      </w:r>
    </w:p>
    <w:p w14:paraId="6D04211D" w14:textId="77777777" w:rsidR="00FC574F" w:rsidRDefault="00FC574F">
      <w:pPr>
        <w:pStyle w:val="Index1"/>
        <w:tabs>
          <w:tab w:val="right" w:pos="5030"/>
        </w:tabs>
        <w:rPr>
          <w:noProof/>
        </w:rPr>
      </w:pPr>
      <w:r>
        <w:rPr>
          <w:noProof/>
        </w:rPr>
        <w:t>Intune, 34</w:t>
      </w:r>
    </w:p>
    <w:p w14:paraId="52773C7C" w14:textId="77777777" w:rsidR="00FC574F" w:rsidRDefault="00FC574F">
      <w:pPr>
        <w:pStyle w:val="Index1"/>
        <w:tabs>
          <w:tab w:val="right" w:pos="5030"/>
        </w:tabs>
        <w:rPr>
          <w:noProof/>
        </w:rPr>
      </w:pPr>
      <w:r>
        <w:rPr>
          <w:noProof/>
        </w:rPr>
        <w:t>Intune, 36</w:t>
      </w:r>
    </w:p>
    <w:p w14:paraId="43585111" w14:textId="77777777" w:rsidR="00FC574F" w:rsidRDefault="00FC574F">
      <w:pPr>
        <w:pStyle w:val="Index1"/>
        <w:tabs>
          <w:tab w:val="right" w:pos="5030"/>
        </w:tabs>
        <w:rPr>
          <w:noProof/>
        </w:rPr>
      </w:pPr>
      <w:r>
        <w:rPr>
          <w:noProof/>
        </w:rPr>
        <w:t>Intune for Devices, 36</w:t>
      </w:r>
    </w:p>
    <w:p w14:paraId="2E2AC1DC" w14:textId="77777777" w:rsidR="00FC574F" w:rsidRDefault="00FC574F">
      <w:pPr>
        <w:pStyle w:val="Index1"/>
        <w:tabs>
          <w:tab w:val="right" w:pos="5030"/>
        </w:tabs>
        <w:rPr>
          <w:noProof/>
        </w:rPr>
      </w:pPr>
      <w:r>
        <w:rPr>
          <w:noProof/>
        </w:rPr>
        <w:t>Intune for EDU, 36</w:t>
      </w:r>
    </w:p>
    <w:p w14:paraId="395BCFBE" w14:textId="77777777" w:rsidR="00FC574F" w:rsidRDefault="00FC574F">
      <w:pPr>
        <w:pStyle w:val="Index1"/>
        <w:tabs>
          <w:tab w:val="right" w:pos="5030"/>
        </w:tabs>
        <w:rPr>
          <w:noProof/>
        </w:rPr>
      </w:pPr>
      <w:r>
        <w:rPr>
          <w:noProof/>
        </w:rPr>
        <w:t>IoT Suite Predictive Maintenance Plano 1, 59</w:t>
      </w:r>
    </w:p>
    <w:p w14:paraId="123D760E" w14:textId="77777777" w:rsidR="00FC574F" w:rsidRDefault="00FC574F">
      <w:pPr>
        <w:pStyle w:val="Index1"/>
        <w:tabs>
          <w:tab w:val="right" w:pos="5030"/>
        </w:tabs>
        <w:rPr>
          <w:noProof/>
        </w:rPr>
      </w:pPr>
      <w:r>
        <w:rPr>
          <w:noProof/>
        </w:rPr>
        <w:t>IoT Suite Predictive Maintenance Plano 2, 59</w:t>
      </w:r>
    </w:p>
    <w:p w14:paraId="5AE6BC3E" w14:textId="77777777" w:rsidR="00FC574F" w:rsidRDefault="00FC574F">
      <w:pPr>
        <w:pStyle w:val="Index1"/>
        <w:tabs>
          <w:tab w:val="right" w:pos="5030"/>
        </w:tabs>
        <w:rPr>
          <w:noProof/>
        </w:rPr>
      </w:pPr>
      <w:r>
        <w:rPr>
          <w:noProof/>
        </w:rPr>
        <w:t>IoT Suite Remote Monitoring Plano 1, 59</w:t>
      </w:r>
    </w:p>
    <w:p w14:paraId="60D08976" w14:textId="77777777" w:rsidR="00FC574F" w:rsidRDefault="00FC574F">
      <w:pPr>
        <w:pStyle w:val="Index1"/>
        <w:tabs>
          <w:tab w:val="right" w:pos="5030"/>
        </w:tabs>
        <w:rPr>
          <w:noProof/>
        </w:rPr>
      </w:pPr>
      <w:r>
        <w:rPr>
          <w:noProof/>
        </w:rPr>
        <w:t>IoT Suite Remote Monitoring Plano 2, 59</w:t>
      </w:r>
    </w:p>
    <w:p w14:paraId="3B366622" w14:textId="77777777" w:rsidR="00FC574F" w:rsidRDefault="00FC574F">
      <w:pPr>
        <w:pStyle w:val="Index1"/>
        <w:tabs>
          <w:tab w:val="right" w:pos="5030"/>
        </w:tabs>
        <w:rPr>
          <w:noProof/>
        </w:rPr>
      </w:pPr>
      <w:r>
        <w:rPr>
          <w:noProof/>
        </w:rPr>
        <w:t>Licença de Gestão de Cliente do Advanced Threat Analytics 2016 por OSE, 13</w:t>
      </w:r>
    </w:p>
    <w:p w14:paraId="30F90044" w14:textId="77777777" w:rsidR="00FC574F" w:rsidRDefault="00FC574F">
      <w:pPr>
        <w:pStyle w:val="Index1"/>
        <w:tabs>
          <w:tab w:val="right" w:pos="5030"/>
        </w:tabs>
        <w:rPr>
          <w:noProof/>
        </w:rPr>
      </w:pPr>
      <w:r>
        <w:rPr>
          <w:noProof/>
        </w:rPr>
        <w:t>Licença de Gestão de Cliente do Advanced Threat Analytics 2016 por Utilizador, 13</w:t>
      </w:r>
    </w:p>
    <w:p w14:paraId="5B8C0958" w14:textId="77777777" w:rsidR="00FC574F" w:rsidRDefault="00FC574F">
      <w:pPr>
        <w:pStyle w:val="Index1"/>
        <w:tabs>
          <w:tab w:val="right" w:pos="5030"/>
        </w:tabs>
        <w:rPr>
          <w:noProof/>
        </w:rPr>
      </w:pPr>
      <w:r>
        <w:rPr>
          <w:noProof/>
        </w:rPr>
        <w:t>Licença de Gestão de Cliente do Microsoft Endpoint Configuration Manager, 33</w:t>
      </w:r>
    </w:p>
    <w:p w14:paraId="264F4A3D" w14:textId="77777777" w:rsidR="00FC574F" w:rsidRDefault="00FC574F">
      <w:pPr>
        <w:pStyle w:val="Index1"/>
        <w:tabs>
          <w:tab w:val="right" w:pos="5030"/>
        </w:tabs>
        <w:rPr>
          <w:noProof/>
        </w:rPr>
      </w:pPr>
      <w:r>
        <w:rPr>
          <w:noProof/>
        </w:rPr>
        <w:t>Licença de Subscrição (SL) do Azure FXT Edge Filer, 14</w:t>
      </w:r>
    </w:p>
    <w:p w14:paraId="4ADFD4C2" w14:textId="77777777" w:rsidR="00FC574F" w:rsidRDefault="00FC574F">
      <w:pPr>
        <w:pStyle w:val="Index1"/>
        <w:tabs>
          <w:tab w:val="right" w:pos="5030"/>
        </w:tabs>
        <w:rPr>
          <w:noProof/>
        </w:rPr>
      </w:pPr>
      <w:r>
        <w:rPr>
          <w:noProof/>
        </w:rPr>
        <w:t>Licença de Subscrição do Suplemento Azure FXT Edge Filer, 14</w:t>
      </w:r>
    </w:p>
    <w:p w14:paraId="07F20513" w14:textId="77777777" w:rsidR="00FC574F" w:rsidRDefault="00FC574F">
      <w:pPr>
        <w:pStyle w:val="Index1"/>
        <w:tabs>
          <w:tab w:val="right" w:pos="5030"/>
        </w:tabs>
        <w:rPr>
          <w:noProof/>
        </w:rPr>
      </w:pPr>
      <w:r>
        <w:rPr>
          <w:noProof/>
        </w:rPr>
        <w:t>Licenciamento de Direitos do Windows 10 Home para Pro, 43</w:t>
      </w:r>
    </w:p>
    <w:p w14:paraId="6AB96146" w14:textId="77777777" w:rsidR="00FC574F" w:rsidRDefault="00FC574F">
      <w:pPr>
        <w:pStyle w:val="Index1"/>
        <w:tabs>
          <w:tab w:val="right" w:pos="5030"/>
        </w:tabs>
        <w:rPr>
          <w:noProof/>
        </w:rPr>
      </w:pPr>
      <w:r>
        <w:rPr>
          <w:noProof/>
        </w:rPr>
        <w:t>Ligação de dados do Microsoft Graph para ISVs, 82</w:t>
      </w:r>
    </w:p>
    <w:p w14:paraId="64D59D2F" w14:textId="77777777" w:rsidR="00FC574F" w:rsidRDefault="00FC574F">
      <w:pPr>
        <w:pStyle w:val="Index1"/>
        <w:tabs>
          <w:tab w:val="right" w:pos="5030"/>
        </w:tabs>
        <w:rPr>
          <w:noProof/>
        </w:rPr>
      </w:pPr>
      <w:r>
        <w:rPr>
          <w:noProof/>
        </w:rPr>
        <w:t>Linhas de Encomenda do Dynamics 365 Operations, 67</w:t>
      </w:r>
    </w:p>
    <w:p w14:paraId="71FBFD59" w14:textId="77777777" w:rsidR="00FC574F" w:rsidRDefault="00FC574F">
      <w:pPr>
        <w:pStyle w:val="Index1"/>
        <w:tabs>
          <w:tab w:val="right" w:pos="5030"/>
        </w:tabs>
        <w:rPr>
          <w:noProof/>
        </w:rPr>
      </w:pPr>
      <w:r>
        <w:rPr>
          <w:noProof/>
        </w:rPr>
        <w:t>M365 E5 Security, 36</w:t>
      </w:r>
    </w:p>
    <w:p w14:paraId="6B332109" w14:textId="77777777" w:rsidR="00FC574F" w:rsidRDefault="00FC574F">
      <w:pPr>
        <w:pStyle w:val="Index1"/>
        <w:tabs>
          <w:tab w:val="right" w:pos="5030"/>
        </w:tabs>
        <w:rPr>
          <w:noProof/>
        </w:rPr>
      </w:pPr>
      <w:r>
        <w:rPr>
          <w:noProof/>
        </w:rPr>
        <w:t>macOS, 44</w:t>
      </w:r>
    </w:p>
    <w:p w14:paraId="23875114" w14:textId="77777777" w:rsidR="00FC574F" w:rsidRDefault="00FC574F">
      <w:pPr>
        <w:pStyle w:val="Index1"/>
        <w:tabs>
          <w:tab w:val="right" w:pos="5030"/>
        </w:tabs>
        <w:rPr>
          <w:noProof/>
        </w:rPr>
      </w:pPr>
      <w:r>
        <w:rPr>
          <w:noProof/>
        </w:rPr>
        <w:t>Máquinas Adicionais do Dynamics 365 IoT Intelligence, 68</w:t>
      </w:r>
    </w:p>
    <w:p w14:paraId="193E3B05" w14:textId="77777777" w:rsidR="00FC574F" w:rsidRDefault="00FC574F">
      <w:pPr>
        <w:pStyle w:val="Index1"/>
        <w:tabs>
          <w:tab w:val="right" w:pos="5030"/>
        </w:tabs>
        <w:rPr>
          <w:noProof/>
        </w:rPr>
      </w:pPr>
      <w:r>
        <w:rPr>
          <w:noProof/>
        </w:rPr>
        <w:t>Mensagens Premium, 72</w:t>
      </w:r>
    </w:p>
    <w:p w14:paraId="036ADEA0" w14:textId="77777777" w:rsidR="00FC574F" w:rsidRDefault="00FC574F">
      <w:pPr>
        <w:pStyle w:val="Index1"/>
        <w:tabs>
          <w:tab w:val="right" w:pos="5030"/>
        </w:tabs>
        <w:rPr>
          <w:noProof/>
        </w:rPr>
      </w:pPr>
      <w:r>
        <w:rPr>
          <w:noProof/>
        </w:rPr>
        <w:t>Microsoft 365 A5 eDiscovery and Audit, 61</w:t>
      </w:r>
    </w:p>
    <w:p w14:paraId="35EB4F41" w14:textId="77777777" w:rsidR="00FC574F" w:rsidRDefault="00FC574F">
      <w:pPr>
        <w:pStyle w:val="Index1"/>
        <w:tabs>
          <w:tab w:val="right" w:pos="5030"/>
        </w:tabs>
        <w:rPr>
          <w:noProof/>
        </w:rPr>
      </w:pPr>
      <w:r>
        <w:rPr>
          <w:noProof/>
        </w:rPr>
        <w:t>Microsoft 365 A5 Information Protection and Governance, 61</w:t>
      </w:r>
    </w:p>
    <w:p w14:paraId="1F4C541F" w14:textId="77777777" w:rsidR="00FC574F" w:rsidRDefault="00FC574F">
      <w:pPr>
        <w:pStyle w:val="Index1"/>
        <w:tabs>
          <w:tab w:val="right" w:pos="5030"/>
        </w:tabs>
        <w:rPr>
          <w:noProof/>
        </w:rPr>
      </w:pPr>
      <w:r>
        <w:rPr>
          <w:noProof/>
        </w:rPr>
        <w:t>Microsoft 365 A5 Insider Risk Management, 61</w:t>
      </w:r>
    </w:p>
    <w:p w14:paraId="4E43E521" w14:textId="77777777" w:rsidR="00FC574F" w:rsidRDefault="00FC574F">
      <w:pPr>
        <w:pStyle w:val="Index1"/>
        <w:tabs>
          <w:tab w:val="right" w:pos="5030"/>
        </w:tabs>
        <w:rPr>
          <w:noProof/>
        </w:rPr>
      </w:pPr>
      <w:r>
        <w:rPr>
          <w:noProof/>
        </w:rPr>
        <w:t>Microsoft 365 Apps para Grandes Empresas, 71</w:t>
      </w:r>
    </w:p>
    <w:p w14:paraId="1DBA01DA" w14:textId="77777777" w:rsidR="00FC574F" w:rsidRDefault="00FC574F">
      <w:pPr>
        <w:pStyle w:val="Index1"/>
        <w:tabs>
          <w:tab w:val="right" w:pos="5030"/>
        </w:tabs>
        <w:rPr>
          <w:noProof/>
        </w:rPr>
      </w:pPr>
      <w:r>
        <w:rPr>
          <w:noProof/>
        </w:rPr>
        <w:t>Microsoft 365 Apps para Grandes Empresas de SA Existente, 71</w:t>
      </w:r>
    </w:p>
    <w:p w14:paraId="03E5BA07" w14:textId="77777777" w:rsidR="00FC574F" w:rsidRDefault="00FC574F">
      <w:pPr>
        <w:pStyle w:val="Index1"/>
        <w:tabs>
          <w:tab w:val="right" w:pos="5030"/>
        </w:tabs>
        <w:rPr>
          <w:noProof/>
        </w:rPr>
      </w:pPr>
      <w:r>
        <w:rPr>
          <w:noProof/>
        </w:rPr>
        <w:t>Microsoft 365 Apps para Pequenas e Médias Empresas (SL de Utilizador), 71</w:t>
      </w:r>
    </w:p>
    <w:p w14:paraId="1F1E4A01" w14:textId="77777777" w:rsidR="00FC574F" w:rsidRDefault="00FC574F">
      <w:pPr>
        <w:pStyle w:val="Index1"/>
        <w:tabs>
          <w:tab w:val="right" w:pos="5030"/>
        </w:tabs>
        <w:rPr>
          <w:noProof/>
        </w:rPr>
      </w:pPr>
      <w:r>
        <w:rPr>
          <w:noProof/>
        </w:rPr>
        <w:t>Microsoft 365 E3 – Licença Autónoma, 60</w:t>
      </w:r>
    </w:p>
    <w:p w14:paraId="6809C953" w14:textId="77777777" w:rsidR="00FC574F" w:rsidRDefault="00FC574F">
      <w:pPr>
        <w:pStyle w:val="Index1"/>
        <w:tabs>
          <w:tab w:val="right" w:pos="5030"/>
        </w:tabs>
        <w:rPr>
          <w:noProof/>
        </w:rPr>
      </w:pPr>
      <w:r>
        <w:rPr>
          <w:noProof/>
        </w:rPr>
        <w:t>Microsoft 365 E3/E5, 60</w:t>
      </w:r>
    </w:p>
    <w:p w14:paraId="5A7D617F" w14:textId="77777777" w:rsidR="00FC574F" w:rsidRDefault="00FC574F">
      <w:pPr>
        <w:pStyle w:val="Index1"/>
        <w:tabs>
          <w:tab w:val="right" w:pos="5030"/>
        </w:tabs>
        <w:rPr>
          <w:noProof/>
        </w:rPr>
      </w:pPr>
      <w:r>
        <w:rPr>
          <w:noProof/>
        </w:rPr>
        <w:t>Microsoft 365 E3/E5 de SA Existente, 61</w:t>
      </w:r>
    </w:p>
    <w:p w14:paraId="17123801" w14:textId="77777777" w:rsidR="00FC574F" w:rsidRDefault="00FC574F">
      <w:pPr>
        <w:pStyle w:val="Index1"/>
        <w:tabs>
          <w:tab w:val="right" w:pos="5030"/>
        </w:tabs>
        <w:rPr>
          <w:noProof/>
        </w:rPr>
      </w:pPr>
      <w:r>
        <w:rPr>
          <w:noProof/>
        </w:rPr>
        <w:t>Microsoft 365 E5 com minutos de chamada, 61</w:t>
      </w:r>
    </w:p>
    <w:p w14:paraId="30FB434C" w14:textId="77777777" w:rsidR="00FC574F" w:rsidRDefault="00FC574F">
      <w:pPr>
        <w:pStyle w:val="Index1"/>
        <w:tabs>
          <w:tab w:val="right" w:pos="5030"/>
        </w:tabs>
        <w:rPr>
          <w:noProof/>
        </w:rPr>
      </w:pPr>
      <w:r>
        <w:rPr>
          <w:noProof/>
        </w:rPr>
        <w:t>Microsoft 365 E5 eDiscovery and Audit, 61</w:t>
      </w:r>
    </w:p>
    <w:p w14:paraId="325198A5" w14:textId="77777777" w:rsidR="00FC574F" w:rsidRDefault="00FC574F">
      <w:pPr>
        <w:pStyle w:val="Index1"/>
        <w:tabs>
          <w:tab w:val="right" w:pos="5030"/>
        </w:tabs>
        <w:rPr>
          <w:noProof/>
        </w:rPr>
      </w:pPr>
      <w:r>
        <w:rPr>
          <w:noProof/>
        </w:rPr>
        <w:t>Microsoft 365 E5 Information Protection and Governance, 61</w:t>
      </w:r>
    </w:p>
    <w:p w14:paraId="7F59CA34" w14:textId="77777777" w:rsidR="00FC574F" w:rsidRDefault="00FC574F">
      <w:pPr>
        <w:pStyle w:val="Index1"/>
        <w:tabs>
          <w:tab w:val="right" w:pos="5030"/>
        </w:tabs>
        <w:rPr>
          <w:noProof/>
        </w:rPr>
      </w:pPr>
      <w:r>
        <w:rPr>
          <w:noProof/>
        </w:rPr>
        <w:t>Microsoft 365 E5 Insider Risk Management, 61</w:t>
      </w:r>
    </w:p>
    <w:p w14:paraId="32AF2C0C" w14:textId="77777777" w:rsidR="00FC574F" w:rsidRDefault="00FC574F">
      <w:pPr>
        <w:pStyle w:val="Index1"/>
        <w:tabs>
          <w:tab w:val="right" w:pos="5030"/>
        </w:tabs>
        <w:rPr>
          <w:noProof/>
        </w:rPr>
      </w:pPr>
      <w:r>
        <w:rPr>
          <w:noProof/>
        </w:rPr>
        <w:t>Microsoft 365 Education A1, 60</w:t>
      </w:r>
    </w:p>
    <w:p w14:paraId="05398548" w14:textId="77777777" w:rsidR="00FC574F" w:rsidRDefault="00FC574F">
      <w:pPr>
        <w:pStyle w:val="Index1"/>
        <w:tabs>
          <w:tab w:val="right" w:pos="5030"/>
        </w:tabs>
        <w:rPr>
          <w:noProof/>
        </w:rPr>
      </w:pPr>
      <w:r>
        <w:rPr>
          <w:noProof/>
        </w:rPr>
        <w:t>Microsoft 365 Education A3, 60</w:t>
      </w:r>
    </w:p>
    <w:p w14:paraId="0ABAC21F" w14:textId="77777777" w:rsidR="00FC574F" w:rsidRDefault="00FC574F">
      <w:pPr>
        <w:pStyle w:val="Index1"/>
        <w:tabs>
          <w:tab w:val="right" w:pos="5030"/>
        </w:tabs>
        <w:rPr>
          <w:noProof/>
        </w:rPr>
      </w:pPr>
      <w:r>
        <w:rPr>
          <w:noProof/>
        </w:rPr>
        <w:t>Microsoft 365 Education A3 – Licença Autónoma, 60</w:t>
      </w:r>
    </w:p>
    <w:p w14:paraId="39B5E41F" w14:textId="77777777" w:rsidR="00FC574F" w:rsidRDefault="00FC574F">
      <w:pPr>
        <w:pStyle w:val="Index1"/>
        <w:tabs>
          <w:tab w:val="right" w:pos="5030"/>
        </w:tabs>
        <w:rPr>
          <w:noProof/>
        </w:rPr>
      </w:pPr>
      <w:r>
        <w:rPr>
          <w:noProof/>
        </w:rPr>
        <w:t>Microsoft 365 Education A5, 60</w:t>
      </w:r>
    </w:p>
    <w:p w14:paraId="11FD5055" w14:textId="77777777" w:rsidR="00FC574F" w:rsidRDefault="00FC574F">
      <w:pPr>
        <w:pStyle w:val="Index1"/>
        <w:tabs>
          <w:tab w:val="right" w:pos="5030"/>
        </w:tabs>
        <w:rPr>
          <w:noProof/>
        </w:rPr>
      </w:pPr>
      <w:r>
        <w:rPr>
          <w:noProof/>
        </w:rPr>
        <w:t>Microsoft 365 Education A5 com minutos de chamada, 60</w:t>
      </w:r>
    </w:p>
    <w:p w14:paraId="3DFF82E7" w14:textId="77777777" w:rsidR="00FC574F" w:rsidRDefault="00FC574F">
      <w:pPr>
        <w:pStyle w:val="Index1"/>
        <w:tabs>
          <w:tab w:val="right" w:pos="5030"/>
        </w:tabs>
        <w:rPr>
          <w:noProof/>
        </w:rPr>
      </w:pPr>
      <w:r>
        <w:rPr>
          <w:noProof/>
        </w:rPr>
        <w:t>Microsoft 365 Empresas, 60</w:t>
      </w:r>
    </w:p>
    <w:p w14:paraId="0E4DB056" w14:textId="77777777" w:rsidR="00FC574F" w:rsidRDefault="00FC574F">
      <w:pPr>
        <w:pStyle w:val="Index1"/>
        <w:tabs>
          <w:tab w:val="right" w:pos="5030"/>
        </w:tabs>
        <w:rPr>
          <w:noProof/>
        </w:rPr>
      </w:pPr>
      <w:r>
        <w:rPr>
          <w:noProof/>
        </w:rPr>
        <w:t>Microsoft 365 Empresas Basic, 60</w:t>
      </w:r>
    </w:p>
    <w:p w14:paraId="5572939B" w14:textId="77777777" w:rsidR="00FC574F" w:rsidRDefault="00FC574F">
      <w:pPr>
        <w:pStyle w:val="Index1"/>
        <w:tabs>
          <w:tab w:val="right" w:pos="5030"/>
        </w:tabs>
        <w:rPr>
          <w:noProof/>
        </w:rPr>
      </w:pPr>
      <w:r>
        <w:rPr>
          <w:noProof/>
        </w:rPr>
        <w:t>Microsoft 365 Empresas Premium, 60</w:t>
      </w:r>
    </w:p>
    <w:p w14:paraId="27957C46" w14:textId="77777777" w:rsidR="00FC574F" w:rsidRDefault="00FC574F">
      <w:pPr>
        <w:pStyle w:val="Index1"/>
        <w:tabs>
          <w:tab w:val="right" w:pos="5030"/>
        </w:tabs>
        <w:rPr>
          <w:noProof/>
        </w:rPr>
      </w:pPr>
      <w:r>
        <w:rPr>
          <w:noProof/>
        </w:rPr>
        <w:t>Microsoft 365 F1/F3, 61</w:t>
      </w:r>
    </w:p>
    <w:p w14:paraId="2CCD508A" w14:textId="77777777" w:rsidR="00FC574F" w:rsidRDefault="00FC574F">
      <w:pPr>
        <w:pStyle w:val="Index1"/>
        <w:tabs>
          <w:tab w:val="right" w:pos="5030"/>
        </w:tabs>
        <w:rPr>
          <w:noProof/>
        </w:rPr>
      </w:pPr>
      <w:r>
        <w:rPr>
          <w:noProof/>
        </w:rPr>
        <w:t>Microsoft 365 F3, 13, 34</w:t>
      </w:r>
    </w:p>
    <w:p w14:paraId="5B978011" w14:textId="77777777" w:rsidR="00FC574F" w:rsidRDefault="00FC574F">
      <w:pPr>
        <w:pStyle w:val="Index1"/>
        <w:tabs>
          <w:tab w:val="right" w:pos="5030"/>
        </w:tabs>
        <w:rPr>
          <w:noProof/>
        </w:rPr>
      </w:pPr>
      <w:r>
        <w:rPr>
          <w:noProof/>
        </w:rPr>
        <w:t>Microsoft Cloud App Security, 81</w:t>
      </w:r>
    </w:p>
    <w:p w14:paraId="5E190662" w14:textId="77777777" w:rsidR="00FC574F" w:rsidRDefault="00FC574F">
      <w:pPr>
        <w:pStyle w:val="Index1"/>
        <w:tabs>
          <w:tab w:val="right" w:pos="5030"/>
        </w:tabs>
        <w:rPr>
          <w:noProof/>
        </w:rPr>
      </w:pPr>
      <w:r>
        <w:rPr>
          <w:noProof/>
        </w:rPr>
        <w:t>Microsoft Defender para Identidade, 13, 60</w:t>
      </w:r>
    </w:p>
    <w:p w14:paraId="0116C143" w14:textId="77777777" w:rsidR="00FC574F" w:rsidRDefault="00FC574F">
      <w:pPr>
        <w:pStyle w:val="Index1"/>
        <w:tabs>
          <w:tab w:val="right" w:pos="5030"/>
        </w:tabs>
        <w:rPr>
          <w:noProof/>
        </w:rPr>
      </w:pPr>
      <w:r>
        <w:rPr>
          <w:noProof/>
        </w:rPr>
        <w:t>Microsoft Defender para Office 365 Plano 1, 75</w:t>
      </w:r>
    </w:p>
    <w:p w14:paraId="6100CAC7" w14:textId="77777777" w:rsidR="00FC574F" w:rsidRDefault="00FC574F">
      <w:pPr>
        <w:pStyle w:val="Index1"/>
        <w:tabs>
          <w:tab w:val="right" w:pos="5030"/>
        </w:tabs>
        <w:rPr>
          <w:noProof/>
        </w:rPr>
      </w:pPr>
      <w:r>
        <w:rPr>
          <w:noProof/>
        </w:rPr>
        <w:t>Microsoft Defender para Office 365 Plano 2, 75</w:t>
      </w:r>
    </w:p>
    <w:p w14:paraId="76703146" w14:textId="77777777" w:rsidR="00FC574F" w:rsidRDefault="00FC574F">
      <w:pPr>
        <w:pStyle w:val="Index1"/>
        <w:tabs>
          <w:tab w:val="right" w:pos="5030"/>
        </w:tabs>
        <w:rPr>
          <w:noProof/>
        </w:rPr>
      </w:pPr>
      <w:r>
        <w:rPr>
          <w:noProof/>
        </w:rPr>
        <w:t>Microsoft Defender para Ponto Final, 33, 47</w:t>
      </w:r>
    </w:p>
    <w:p w14:paraId="491F2ED5" w14:textId="77777777" w:rsidR="00FC574F" w:rsidRDefault="00FC574F">
      <w:pPr>
        <w:pStyle w:val="Index1"/>
        <w:tabs>
          <w:tab w:val="right" w:pos="5030"/>
        </w:tabs>
        <w:rPr>
          <w:noProof/>
        </w:rPr>
      </w:pPr>
      <w:r>
        <w:rPr>
          <w:noProof/>
        </w:rPr>
        <w:t>Microsoft Defender para Ponto Final (servidor), 81</w:t>
      </w:r>
    </w:p>
    <w:p w14:paraId="4C548A81" w14:textId="77777777" w:rsidR="00FC574F" w:rsidRDefault="00FC574F">
      <w:pPr>
        <w:pStyle w:val="Index1"/>
        <w:tabs>
          <w:tab w:val="right" w:pos="5030"/>
        </w:tabs>
        <w:rPr>
          <w:noProof/>
        </w:rPr>
      </w:pPr>
      <w:r>
        <w:rPr>
          <w:noProof/>
        </w:rPr>
        <w:t>Microsoft Defender para Ponto Final (SL), 43</w:t>
      </w:r>
    </w:p>
    <w:p w14:paraId="62524AA2" w14:textId="77777777" w:rsidR="00FC574F" w:rsidRDefault="00FC574F">
      <w:pPr>
        <w:pStyle w:val="Index1"/>
        <w:tabs>
          <w:tab w:val="right" w:pos="5030"/>
        </w:tabs>
        <w:rPr>
          <w:noProof/>
        </w:rPr>
      </w:pPr>
      <w:r>
        <w:rPr>
          <w:noProof/>
        </w:rPr>
        <w:t>Microsoft Dynamics AX Enterprise CAL, 97</w:t>
      </w:r>
    </w:p>
    <w:p w14:paraId="0A06058B" w14:textId="77777777" w:rsidR="00FC574F" w:rsidRDefault="00FC574F">
      <w:pPr>
        <w:pStyle w:val="Index1"/>
        <w:tabs>
          <w:tab w:val="right" w:pos="5030"/>
        </w:tabs>
        <w:rPr>
          <w:noProof/>
        </w:rPr>
      </w:pPr>
      <w:r>
        <w:rPr>
          <w:noProof/>
        </w:rPr>
        <w:t>Microsoft Dynamics AX Standard Commerce Core Server, 97</w:t>
      </w:r>
    </w:p>
    <w:p w14:paraId="240F4D0F" w14:textId="77777777" w:rsidR="00FC574F" w:rsidRDefault="00FC574F">
      <w:pPr>
        <w:pStyle w:val="Index1"/>
        <w:tabs>
          <w:tab w:val="right" w:pos="5030"/>
        </w:tabs>
        <w:rPr>
          <w:noProof/>
        </w:rPr>
      </w:pPr>
      <w:r>
        <w:rPr>
          <w:noProof/>
        </w:rPr>
        <w:t>Microsoft Dynamics AX Store Server, 97</w:t>
      </w:r>
    </w:p>
    <w:p w14:paraId="7A0C0EB0" w14:textId="77777777" w:rsidR="00FC574F" w:rsidRDefault="00FC574F">
      <w:pPr>
        <w:pStyle w:val="Index1"/>
        <w:tabs>
          <w:tab w:val="right" w:pos="5030"/>
        </w:tabs>
        <w:rPr>
          <w:noProof/>
        </w:rPr>
      </w:pPr>
      <w:r>
        <w:rPr>
          <w:noProof/>
        </w:rPr>
        <w:t>Microsoft Dynamics CRM Server 2013, 97</w:t>
      </w:r>
    </w:p>
    <w:p w14:paraId="3B9C78C3" w14:textId="77777777" w:rsidR="00FC574F" w:rsidRDefault="00FC574F">
      <w:pPr>
        <w:pStyle w:val="Index1"/>
        <w:tabs>
          <w:tab w:val="right" w:pos="5030"/>
        </w:tabs>
        <w:rPr>
          <w:noProof/>
        </w:rPr>
      </w:pPr>
      <w:r>
        <w:rPr>
          <w:noProof/>
        </w:rPr>
        <w:t>Microsoft Dynamics CRM Server 2015, 97</w:t>
      </w:r>
    </w:p>
    <w:p w14:paraId="7CD1B05F" w14:textId="77777777" w:rsidR="00FC574F" w:rsidRDefault="00FC574F">
      <w:pPr>
        <w:pStyle w:val="Index1"/>
        <w:tabs>
          <w:tab w:val="right" w:pos="5030"/>
        </w:tabs>
        <w:rPr>
          <w:noProof/>
        </w:rPr>
      </w:pPr>
      <w:r>
        <w:rPr>
          <w:noProof/>
        </w:rPr>
        <w:t>Microsoft Intune, 16, 34, 82</w:t>
      </w:r>
    </w:p>
    <w:p w14:paraId="13681D0F" w14:textId="77777777" w:rsidR="00FC574F" w:rsidRDefault="00FC574F">
      <w:pPr>
        <w:pStyle w:val="Index1"/>
        <w:tabs>
          <w:tab w:val="right" w:pos="5030"/>
        </w:tabs>
        <w:rPr>
          <w:noProof/>
        </w:rPr>
      </w:pPr>
      <w:r>
        <w:rPr>
          <w:noProof/>
        </w:rPr>
        <w:t>Microsoft Intune for Devices, 34, 82</w:t>
      </w:r>
    </w:p>
    <w:p w14:paraId="1C2F7555" w14:textId="77777777" w:rsidR="00FC574F" w:rsidRDefault="00FC574F">
      <w:pPr>
        <w:pStyle w:val="Index1"/>
        <w:tabs>
          <w:tab w:val="right" w:pos="5030"/>
        </w:tabs>
        <w:rPr>
          <w:noProof/>
        </w:rPr>
      </w:pPr>
      <w:r>
        <w:rPr>
          <w:noProof/>
        </w:rPr>
        <w:t>Microsoft Intune for EDU, 82</w:t>
      </w:r>
    </w:p>
    <w:p w14:paraId="63B51026" w14:textId="77777777" w:rsidR="00FC574F" w:rsidRDefault="00FC574F">
      <w:pPr>
        <w:pStyle w:val="Index1"/>
        <w:tabs>
          <w:tab w:val="right" w:pos="5030"/>
        </w:tabs>
        <w:rPr>
          <w:noProof/>
        </w:rPr>
      </w:pPr>
      <w:r>
        <w:rPr>
          <w:noProof/>
        </w:rPr>
        <w:t>Microsoft Intune para EDU, 82</w:t>
      </w:r>
    </w:p>
    <w:p w14:paraId="34396C94" w14:textId="77777777" w:rsidR="00FC574F" w:rsidRDefault="00FC574F">
      <w:pPr>
        <w:pStyle w:val="Index1"/>
        <w:tabs>
          <w:tab w:val="right" w:pos="5030"/>
        </w:tabs>
        <w:rPr>
          <w:noProof/>
        </w:rPr>
      </w:pPr>
      <w:r>
        <w:rPr>
          <w:noProof/>
        </w:rPr>
        <w:t>Microsoft Intune User SL Add-on Extra Storage 1 GB, 82</w:t>
      </w:r>
    </w:p>
    <w:p w14:paraId="1A073D63" w14:textId="77777777" w:rsidR="00FC574F" w:rsidRDefault="00FC574F">
      <w:pPr>
        <w:pStyle w:val="Index1"/>
        <w:tabs>
          <w:tab w:val="right" w:pos="5030"/>
        </w:tabs>
        <w:rPr>
          <w:noProof/>
        </w:rPr>
      </w:pPr>
      <w:r>
        <w:rPr>
          <w:noProof/>
        </w:rPr>
        <w:t>Microsoft Learning Imagine Academy, 83</w:t>
      </w:r>
    </w:p>
    <w:p w14:paraId="22CACDB7" w14:textId="77777777" w:rsidR="00FC574F" w:rsidRDefault="00FC574F">
      <w:pPr>
        <w:pStyle w:val="Index1"/>
        <w:tabs>
          <w:tab w:val="right" w:pos="5030"/>
        </w:tabs>
        <w:rPr>
          <w:noProof/>
        </w:rPr>
      </w:pPr>
      <w:r>
        <w:rPr>
          <w:noProof/>
        </w:rPr>
        <w:t>Microsoft Learning MCP 1 Exam Vouchers, 83</w:t>
      </w:r>
    </w:p>
    <w:p w14:paraId="5942BBA6" w14:textId="77777777" w:rsidR="00FC574F" w:rsidRDefault="00FC574F">
      <w:pPr>
        <w:pStyle w:val="Index1"/>
        <w:tabs>
          <w:tab w:val="right" w:pos="5030"/>
        </w:tabs>
        <w:rPr>
          <w:noProof/>
        </w:rPr>
      </w:pPr>
      <w:r>
        <w:rPr>
          <w:noProof/>
        </w:rPr>
        <w:t>Microsoft Learning MCP 30 Exam Vouchers, 83</w:t>
      </w:r>
    </w:p>
    <w:p w14:paraId="7025A4CC" w14:textId="77777777" w:rsidR="00FC574F" w:rsidRDefault="00FC574F">
      <w:pPr>
        <w:pStyle w:val="Index1"/>
        <w:tabs>
          <w:tab w:val="right" w:pos="5030"/>
        </w:tabs>
        <w:rPr>
          <w:noProof/>
        </w:rPr>
      </w:pPr>
      <w:r>
        <w:rPr>
          <w:noProof/>
        </w:rPr>
        <w:t>Microsoft Learning MOS/MCE Certification 125 Exam Site License, 83</w:t>
      </w:r>
    </w:p>
    <w:p w14:paraId="6F30099D" w14:textId="77777777" w:rsidR="00FC574F" w:rsidRDefault="00FC574F">
      <w:pPr>
        <w:pStyle w:val="Index1"/>
        <w:tabs>
          <w:tab w:val="right" w:pos="5030"/>
        </w:tabs>
        <w:rPr>
          <w:noProof/>
        </w:rPr>
      </w:pPr>
      <w:r>
        <w:rPr>
          <w:noProof/>
        </w:rPr>
        <w:t>Microsoft Learning MOS/MTA/MCE Certification 500 Exam Site License, 83</w:t>
      </w:r>
    </w:p>
    <w:p w14:paraId="20EDAE45" w14:textId="77777777" w:rsidR="00FC574F" w:rsidRDefault="00FC574F">
      <w:pPr>
        <w:pStyle w:val="Index1"/>
        <w:tabs>
          <w:tab w:val="right" w:pos="5030"/>
        </w:tabs>
        <w:rPr>
          <w:noProof/>
        </w:rPr>
      </w:pPr>
      <w:r>
        <w:rPr>
          <w:noProof/>
        </w:rPr>
        <w:t>Microsoft Learning MTA/MCA Certification 125 Exam Site License, 83</w:t>
      </w:r>
    </w:p>
    <w:p w14:paraId="594345A3" w14:textId="77777777" w:rsidR="00FC574F" w:rsidRDefault="00FC574F">
      <w:pPr>
        <w:pStyle w:val="Index1"/>
        <w:tabs>
          <w:tab w:val="right" w:pos="5030"/>
        </w:tabs>
        <w:rPr>
          <w:noProof/>
        </w:rPr>
      </w:pPr>
      <w:r>
        <w:rPr>
          <w:noProof/>
        </w:rPr>
        <w:t>Microsoft Project Plan 1, 73</w:t>
      </w:r>
    </w:p>
    <w:p w14:paraId="04D35D61" w14:textId="77777777" w:rsidR="00FC574F" w:rsidRDefault="00FC574F">
      <w:pPr>
        <w:pStyle w:val="Index1"/>
        <w:tabs>
          <w:tab w:val="right" w:pos="5030"/>
        </w:tabs>
        <w:rPr>
          <w:noProof/>
        </w:rPr>
      </w:pPr>
      <w:r>
        <w:rPr>
          <w:noProof/>
        </w:rPr>
        <w:t>Microsoft Stream, 75</w:t>
      </w:r>
    </w:p>
    <w:p w14:paraId="3BB1F994" w14:textId="77777777" w:rsidR="00FC574F" w:rsidRDefault="00FC574F">
      <w:pPr>
        <w:pStyle w:val="Index1"/>
        <w:tabs>
          <w:tab w:val="right" w:pos="5030"/>
        </w:tabs>
        <w:rPr>
          <w:noProof/>
        </w:rPr>
      </w:pPr>
      <w:r>
        <w:rPr>
          <w:noProof/>
        </w:rPr>
        <w:t>Minecraft</w:t>
      </w:r>
    </w:p>
    <w:p w14:paraId="35C0641B" w14:textId="77777777" w:rsidR="00FC574F" w:rsidRDefault="00FC574F">
      <w:pPr>
        <w:pStyle w:val="Index2"/>
        <w:tabs>
          <w:tab w:val="right" w:pos="5030"/>
        </w:tabs>
        <w:rPr>
          <w:noProof/>
        </w:rPr>
      </w:pPr>
      <w:r>
        <w:rPr>
          <w:noProof/>
        </w:rPr>
        <w:t>Edição de Educação, 84</w:t>
      </w:r>
    </w:p>
    <w:p w14:paraId="30CD2245" w14:textId="77777777" w:rsidR="00FC574F" w:rsidRDefault="00FC574F">
      <w:pPr>
        <w:pStyle w:val="Index1"/>
        <w:tabs>
          <w:tab w:val="right" w:pos="5030"/>
        </w:tabs>
        <w:rPr>
          <w:noProof/>
        </w:rPr>
      </w:pPr>
      <w:r>
        <w:rPr>
          <w:noProof/>
        </w:rPr>
        <w:t>Minutos de chamadas Suplementares de Conferências de Áudio para os E.U.A./CAN, 74</w:t>
      </w:r>
    </w:p>
    <w:p w14:paraId="48A88F53" w14:textId="77777777" w:rsidR="00FC574F" w:rsidRDefault="00FC574F">
      <w:pPr>
        <w:pStyle w:val="Index1"/>
        <w:tabs>
          <w:tab w:val="right" w:pos="5030"/>
        </w:tabs>
        <w:rPr>
          <w:noProof/>
        </w:rPr>
      </w:pPr>
      <w:r>
        <w:rPr>
          <w:noProof/>
        </w:rPr>
        <w:t>Mobile Asset Management Distance Matrix Per Asset Automatic, 78</w:t>
      </w:r>
    </w:p>
    <w:p w14:paraId="058F5054" w14:textId="77777777" w:rsidR="00FC574F" w:rsidRDefault="00FC574F">
      <w:pPr>
        <w:pStyle w:val="Index1"/>
        <w:tabs>
          <w:tab w:val="right" w:pos="5030"/>
        </w:tabs>
        <w:rPr>
          <w:noProof/>
        </w:rPr>
      </w:pPr>
      <w:r>
        <w:rPr>
          <w:noProof/>
        </w:rPr>
        <w:t>Mobile Asset Management Distance Matrix Per Asset Manual, 78</w:t>
      </w:r>
    </w:p>
    <w:p w14:paraId="66094C94" w14:textId="77777777" w:rsidR="00FC574F" w:rsidRDefault="00FC574F">
      <w:pPr>
        <w:pStyle w:val="Index1"/>
        <w:tabs>
          <w:tab w:val="right" w:pos="5030"/>
        </w:tabs>
        <w:rPr>
          <w:noProof/>
        </w:rPr>
      </w:pPr>
      <w:r>
        <w:rPr>
          <w:noProof/>
        </w:rPr>
        <w:t>Mobile Asset Management Drive Analytics Per Asset, 78</w:t>
      </w:r>
    </w:p>
    <w:p w14:paraId="0DCBAE19" w14:textId="77777777" w:rsidR="00FC574F" w:rsidRDefault="00FC574F">
      <w:pPr>
        <w:pStyle w:val="Index1"/>
        <w:tabs>
          <w:tab w:val="right" w:pos="5030"/>
        </w:tabs>
        <w:rPr>
          <w:noProof/>
        </w:rPr>
      </w:pPr>
      <w:r>
        <w:rPr>
          <w:noProof/>
        </w:rPr>
        <w:t>Mobile Asset Management Per Asset (SL), 78</w:t>
      </w:r>
    </w:p>
    <w:p w14:paraId="59E2B0E0" w14:textId="77777777" w:rsidR="00FC574F" w:rsidRDefault="00FC574F">
      <w:pPr>
        <w:pStyle w:val="Index1"/>
        <w:tabs>
          <w:tab w:val="right" w:pos="5030"/>
        </w:tabs>
        <w:rPr>
          <w:noProof/>
        </w:rPr>
      </w:pPr>
      <w:r>
        <w:rPr>
          <w:noProof/>
        </w:rPr>
        <w:t>Mobile Asset Management Platform (SL), 78</w:t>
      </w:r>
    </w:p>
    <w:p w14:paraId="68A85944" w14:textId="77777777" w:rsidR="00FC574F" w:rsidRDefault="00FC574F">
      <w:pPr>
        <w:pStyle w:val="Index1"/>
        <w:tabs>
          <w:tab w:val="right" w:pos="5030"/>
        </w:tabs>
        <w:rPr>
          <w:noProof/>
        </w:rPr>
      </w:pPr>
      <w:r>
        <w:rPr>
          <w:noProof/>
        </w:rPr>
        <w:t>Mobile Asset Management Truck Routing Per Asset, 78</w:t>
      </w:r>
    </w:p>
    <w:p w14:paraId="1D756204" w14:textId="77777777" w:rsidR="00FC574F" w:rsidRDefault="00FC574F">
      <w:pPr>
        <w:pStyle w:val="Index1"/>
        <w:tabs>
          <w:tab w:val="right" w:pos="5030"/>
        </w:tabs>
        <w:rPr>
          <w:noProof/>
        </w:rPr>
      </w:pPr>
      <w:r>
        <w:rPr>
          <w:noProof/>
        </w:rPr>
        <w:t>Office 2016, 23</w:t>
      </w:r>
    </w:p>
    <w:p w14:paraId="3B3E04E7" w14:textId="77777777" w:rsidR="00FC574F" w:rsidRDefault="00FC574F">
      <w:pPr>
        <w:pStyle w:val="Index1"/>
        <w:tabs>
          <w:tab w:val="right" w:pos="5030"/>
        </w:tabs>
        <w:rPr>
          <w:noProof/>
        </w:rPr>
      </w:pPr>
      <w:r>
        <w:rPr>
          <w:noProof/>
        </w:rPr>
        <w:t>Office 2019 para Mac Standard, 24</w:t>
      </w:r>
    </w:p>
    <w:p w14:paraId="554ED667" w14:textId="77777777" w:rsidR="00FC574F" w:rsidRDefault="00FC574F">
      <w:pPr>
        <w:pStyle w:val="Index1"/>
        <w:tabs>
          <w:tab w:val="right" w:pos="5030"/>
        </w:tabs>
        <w:rPr>
          <w:noProof/>
        </w:rPr>
      </w:pPr>
      <w:r>
        <w:rPr>
          <w:noProof/>
        </w:rPr>
        <w:t>Office 365 A1, 72</w:t>
      </w:r>
    </w:p>
    <w:p w14:paraId="4C840801" w14:textId="77777777" w:rsidR="00FC574F" w:rsidRDefault="00FC574F">
      <w:pPr>
        <w:pStyle w:val="Index1"/>
        <w:tabs>
          <w:tab w:val="right" w:pos="5030"/>
        </w:tabs>
        <w:rPr>
          <w:noProof/>
        </w:rPr>
      </w:pPr>
      <w:r>
        <w:rPr>
          <w:noProof/>
        </w:rPr>
        <w:t>Office 365 A3, 72</w:t>
      </w:r>
    </w:p>
    <w:p w14:paraId="0033FF5C" w14:textId="77777777" w:rsidR="00FC574F" w:rsidRDefault="00FC574F">
      <w:pPr>
        <w:pStyle w:val="Index1"/>
        <w:tabs>
          <w:tab w:val="right" w:pos="5030"/>
        </w:tabs>
        <w:rPr>
          <w:noProof/>
        </w:rPr>
      </w:pPr>
      <w:r>
        <w:rPr>
          <w:noProof/>
        </w:rPr>
        <w:t>Office 365 A5, 72</w:t>
      </w:r>
    </w:p>
    <w:p w14:paraId="65D81C99" w14:textId="77777777" w:rsidR="00FC574F" w:rsidRDefault="00FC574F">
      <w:pPr>
        <w:pStyle w:val="Index1"/>
        <w:tabs>
          <w:tab w:val="right" w:pos="5030"/>
        </w:tabs>
        <w:rPr>
          <w:noProof/>
        </w:rPr>
      </w:pPr>
      <w:r>
        <w:rPr>
          <w:noProof/>
        </w:rPr>
        <w:t>Office 365 A5 com minutos de chamada, 72</w:t>
      </w:r>
    </w:p>
    <w:p w14:paraId="2ECE11EB" w14:textId="77777777" w:rsidR="00FC574F" w:rsidRDefault="00FC574F">
      <w:pPr>
        <w:pStyle w:val="Index1"/>
        <w:tabs>
          <w:tab w:val="right" w:pos="5030"/>
        </w:tabs>
        <w:rPr>
          <w:noProof/>
        </w:rPr>
      </w:pPr>
      <w:r>
        <w:rPr>
          <w:noProof/>
        </w:rPr>
        <w:t>Office 365 E1, 16</w:t>
      </w:r>
    </w:p>
    <w:p w14:paraId="329241A8" w14:textId="77777777" w:rsidR="00FC574F" w:rsidRDefault="00FC574F">
      <w:pPr>
        <w:pStyle w:val="Index1"/>
        <w:tabs>
          <w:tab w:val="right" w:pos="5030"/>
        </w:tabs>
        <w:rPr>
          <w:noProof/>
        </w:rPr>
      </w:pPr>
      <w:r>
        <w:rPr>
          <w:noProof/>
        </w:rPr>
        <w:t>Office 365 E1 e E3, 72</w:t>
      </w:r>
    </w:p>
    <w:p w14:paraId="2FEDA957" w14:textId="77777777" w:rsidR="00FC574F" w:rsidRDefault="00FC574F">
      <w:pPr>
        <w:pStyle w:val="Index1"/>
        <w:tabs>
          <w:tab w:val="right" w:pos="5030"/>
        </w:tabs>
        <w:rPr>
          <w:noProof/>
        </w:rPr>
      </w:pPr>
      <w:r>
        <w:rPr>
          <w:noProof/>
        </w:rPr>
        <w:t>Office 365 E1 e E3 de SA Existente, 72</w:t>
      </w:r>
    </w:p>
    <w:p w14:paraId="4B864A3E" w14:textId="77777777" w:rsidR="00FC574F" w:rsidRDefault="00FC574F">
      <w:pPr>
        <w:pStyle w:val="Index1"/>
        <w:tabs>
          <w:tab w:val="right" w:pos="5030"/>
        </w:tabs>
        <w:rPr>
          <w:noProof/>
        </w:rPr>
      </w:pPr>
      <w:r>
        <w:rPr>
          <w:noProof/>
        </w:rPr>
        <w:t>Office 365 E1 e Microsoft Intune, 16</w:t>
      </w:r>
    </w:p>
    <w:p w14:paraId="79DB0BFB" w14:textId="77777777" w:rsidR="00FC574F" w:rsidRDefault="00FC574F">
      <w:pPr>
        <w:pStyle w:val="Index1"/>
        <w:tabs>
          <w:tab w:val="right" w:pos="5030"/>
        </w:tabs>
        <w:rPr>
          <w:noProof/>
        </w:rPr>
      </w:pPr>
      <w:r>
        <w:rPr>
          <w:noProof/>
        </w:rPr>
        <w:t>Office 365 E3, 16</w:t>
      </w:r>
    </w:p>
    <w:p w14:paraId="636785C1" w14:textId="77777777" w:rsidR="00FC574F" w:rsidRDefault="00FC574F">
      <w:pPr>
        <w:pStyle w:val="Index1"/>
        <w:tabs>
          <w:tab w:val="right" w:pos="5030"/>
        </w:tabs>
        <w:rPr>
          <w:noProof/>
        </w:rPr>
      </w:pPr>
      <w:r>
        <w:rPr>
          <w:noProof/>
        </w:rPr>
        <w:t>Office 365 E3 e Microsoft Intune, 16</w:t>
      </w:r>
    </w:p>
    <w:p w14:paraId="15833AC5" w14:textId="77777777" w:rsidR="00FC574F" w:rsidRDefault="00FC574F">
      <w:pPr>
        <w:pStyle w:val="Index1"/>
        <w:tabs>
          <w:tab w:val="right" w:pos="5030"/>
        </w:tabs>
        <w:rPr>
          <w:noProof/>
        </w:rPr>
      </w:pPr>
      <w:r>
        <w:rPr>
          <w:noProof/>
        </w:rPr>
        <w:t>Office 365 E5, 16, 72</w:t>
      </w:r>
    </w:p>
    <w:p w14:paraId="6672627E" w14:textId="77777777" w:rsidR="00FC574F" w:rsidRDefault="00FC574F">
      <w:pPr>
        <w:pStyle w:val="Index1"/>
        <w:tabs>
          <w:tab w:val="right" w:pos="5030"/>
        </w:tabs>
        <w:rPr>
          <w:noProof/>
        </w:rPr>
      </w:pPr>
      <w:r>
        <w:rPr>
          <w:noProof/>
        </w:rPr>
        <w:t>Office 365 E5 com minutos de chamada, 72</w:t>
      </w:r>
    </w:p>
    <w:p w14:paraId="4D396E30" w14:textId="77777777" w:rsidR="00FC574F" w:rsidRDefault="00FC574F">
      <w:pPr>
        <w:pStyle w:val="Index1"/>
        <w:tabs>
          <w:tab w:val="right" w:pos="5030"/>
        </w:tabs>
        <w:rPr>
          <w:noProof/>
        </w:rPr>
      </w:pPr>
      <w:r>
        <w:rPr>
          <w:noProof/>
        </w:rPr>
        <w:t>Office 365 E5 de SA Existente, 72</w:t>
      </w:r>
    </w:p>
    <w:p w14:paraId="2F450F4A" w14:textId="77777777" w:rsidR="00FC574F" w:rsidRDefault="00FC574F">
      <w:pPr>
        <w:pStyle w:val="Index1"/>
        <w:tabs>
          <w:tab w:val="right" w:pos="5030"/>
        </w:tabs>
        <w:rPr>
          <w:noProof/>
        </w:rPr>
      </w:pPr>
      <w:r>
        <w:rPr>
          <w:noProof/>
        </w:rPr>
        <w:t>Office 365 E5 e Microsoft Intune, 16</w:t>
      </w:r>
    </w:p>
    <w:p w14:paraId="07685A49" w14:textId="77777777" w:rsidR="00FC574F" w:rsidRDefault="00FC574F">
      <w:pPr>
        <w:pStyle w:val="Index1"/>
        <w:tabs>
          <w:tab w:val="right" w:pos="5030"/>
        </w:tabs>
        <w:rPr>
          <w:noProof/>
        </w:rPr>
      </w:pPr>
      <w:r>
        <w:rPr>
          <w:noProof/>
        </w:rPr>
        <w:t>Office 365 Extra File Storage 1 GB, 76</w:t>
      </w:r>
    </w:p>
    <w:p w14:paraId="495C522C" w14:textId="77777777" w:rsidR="00FC574F" w:rsidRDefault="00FC574F">
      <w:pPr>
        <w:pStyle w:val="Index1"/>
        <w:tabs>
          <w:tab w:val="right" w:pos="5030"/>
        </w:tabs>
        <w:rPr>
          <w:noProof/>
        </w:rPr>
      </w:pPr>
      <w:r>
        <w:rPr>
          <w:noProof/>
        </w:rPr>
        <w:t>Office 365 F3, 72</w:t>
      </w:r>
    </w:p>
    <w:p w14:paraId="75C94FE7" w14:textId="77777777" w:rsidR="00FC574F" w:rsidRDefault="00FC574F">
      <w:pPr>
        <w:pStyle w:val="Index1"/>
        <w:tabs>
          <w:tab w:val="right" w:pos="5030"/>
        </w:tabs>
        <w:rPr>
          <w:noProof/>
        </w:rPr>
      </w:pPr>
      <w:r>
        <w:rPr>
          <w:noProof/>
        </w:rPr>
        <w:t>Office for Mac 2016, 24</w:t>
      </w:r>
    </w:p>
    <w:p w14:paraId="470B3CAA" w14:textId="77777777" w:rsidR="00FC574F" w:rsidRDefault="00FC574F">
      <w:pPr>
        <w:pStyle w:val="Index1"/>
        <w:tabs>
          <w:tab w:val="right" w:pos="5030"/>
        </w:tabs>
        <w:rPr>
          <w:noProof/>
        </w:rPr>
      </w:pPr>
      <w:r>
        <w:rPr>
          <w:noProof/>
        </w:rPr>
        <w:t>Office for Mac Standard, 96</w:t>
      </w:r>
    </w:p>
    <w:p w14:paraId="15232764" w14:textId="77777777" w:rsidR="00FC574F" w:rsidRDefault="00FC574F">
      <w:pPr>
        <w:pStyle w:val="Index1"/>
        <w:tabs>
          <w:tab w:val="right" w:pos="5030"/>
        </w:tabs>
        <w:rPr>
          <w:noProof/>
        </w:rPr>
      </w:pPr>
      <w:r>
        <w:rPr>
          <w:noProof/>
        </w:rPr>
        <w:t>Office Multi Language Pack 2013, 22</w:t>
      </w:r>
    </w:p>
    <w:p w14:paraId="00AAF4CF" w14:textId="77777777" w:rsidR="00FC574F" w:rsidRDefault="00FC574F">
      <w:pPr>
        <w:pStyle w:val="Index1"/>
        <w:tabs>
          <w:tab w:val="right" w:pos="5030"/>
        </w:tabs>
        <w:rPr>
          <w:noProof/>
        </w:rPr>
      </w:pPr>
      <w:r>
        <w:rPr>
          <w:noProof/>
        </w:rPr>
        <w:t>Office para a Web, 96</w:t>
      </w:r>
    </w:p>
    <w:p w14:paraId="397E55A2" w14:textId="77777777" w:rsidR="00FC574F" w:rsidRDefault="00FC574F">
      <w:pPr>
        <w:pStyle w:val="Index1"/>
        <w:tabs>
          <w:tab w:val="right" w:pos="5030"/>
        </w:tabs>
        <w:rPr>
          <w:noProof/>
        </w:rPr>
      </w:pPr>
      <w:r>
        <w:rPr>
          <w:noProof/>
        </w:rPr>
        <w:t>Office Professional Plus, 71, 96, 103</w:t>
      </w:r>
    </w:p>
    <w:p w14:paraId="3EA7F6AD" w14:textId="77777777" w:rsidR="00FC574F" w:rsidRDefault="00FC574F">
      <w:pPr>
        <w:pStyle w:val="Index1"/>
        <w:tabs>
          <w:tab w:val="right" w:pos="5030"/>
        </w:tabs>
        <w:rPr>
          <w:noProof/>
        </w:rPr>
      </w:pPr>
      <w:r>
        <w:rPr>
          <w:noProof/>
        </w:rPr>
        <w:t>Office Professional Plus 2013, 71</w:t>
      </w:r>
    </w:p>
    <w:p w14:paraId="4CAF3372" w14:textId="77777777" w:rsidR="00FC574F" w:rsidRDefault="00FC574F">
      <w:pPr>
        <w:pStyle w:val="Index1"/>
        <w:tabs>
          <w:tab w:val="right" w:pos="5030"/>
        </w:tabs>
        <w:rPr>
          <w:noProof/>
        </w:rPr>
      </w:pPr>
      <w:r>
        <w:rPr>
          <w:noProof/>
        </w:rPr>
        <w:t>Office Professional Plus 2019, 22</w:t>
      </w:r>
    </w:p>
    <w:p w14:paraId="78558C21" w14:textId="77777777" w:rsidR="00FC574F" w:rsidRDefault="00FC574F">
      <w:pPr>
        <w:pStyle w:val="Index1"/>
        <w:tabs>
          <w:tab w:val="right" w:pos="5030"/>
        </w:tabs>
        <w:rPr>
          <w:noProof/>
        </w:rPr>
      </w:pPr>
      <w:r>
        <w:rPr>
          <w:noProof/>
        </w:rPr>
        <w:t>Office Professional Plus 2019 ou Microsoft 365 Apps para empresas, 41</w:t>
      </w:r>
    </w:p>
    <w:p w14:paraId="04EDC787" w14:textId="77777777" w:rsidR="00FC574F" w:rsidRDefault="00FC574F">
      <w:pPr>
        <w:pStyle w:val="Index1"/>
        <w:tabs>
          <w:tab w:val="right" w:pos="5030"/>
        </w:tabs>
        <w:rPr>
          <w:noProof/>
        </w:rPr>
      </w:pPr>
      <w:r>
        <w:rPr>
          <w:noProof/>
        </w:rPr>
        <w:t>Office Standard, 71, 96, 103</w:t>
      </w:r>
    </w:p>
    <w:p w14:paraId="310C2B22" w14:textId="77777777" w:rsidR="00FC574F" w:rsidRDefault="00FC574F">
      <w:pPr>
        <w:pStyle w:val="Index1"/>
        <w:tabs>
          <w:tab w:val="right" w:pos="5030"/>
        </w:tabs>
        <w:rPr>
          <w:noProof/>
        </w:rPr>
      </w:pPr>
      <w:r>
        <w:rPr>
          <w:noProof/>
        </w:rPr>
        <w:t>Office Standard 2019, 22</w:t>
      </w:r>
    </w:p>
    <w:p w14:paraId="3ADF8DD2" w14:textId="77777777" w:rsidR="00FC574F" w:rsidRDefault="00FC574F">
      <w:pPr>
        <w:pStyle w:val="Index1"/>
        <w:tabs>
          <w:tab w:val="right" w:pos="5030"/>
        </w:tabs>
        <w:rPr>
          <w:noProof/>
        </w:rPr>
      </w:pPr>
      <w:r>
        <w:rPr>
          <w:noProof/>
        </w:rPr>
        <w:t>OneDrive para Empresas Plano 1 e 2, 75</w:t>
      </w:r>
    </w:p>
    <w:p w14:paraId="2D507C4B" w14:textId="77777777" w:rsidR="00FC574F" w:rsidRDefault="00FC574F">
      <w:pPr>
        <w:pStyle w:val="Index1"/>
        <w:tabs>
          <w:tab w:val="right" w:pos="5030"/>
        </w:tabs>
        <w:rPr>
          <w:noProof/>
        </w:rPr>
      </w:pPr>
      <w:r>
        <w:rPr>
          <w:noProof/>
        </w:rPr>
        <w:t>Outlook 2019, 23</w:t>
      </w:r>
    </w:p>
    <w:p w14:paraId="03BD1C45" w14:textId="77777777" w:rsidR="00FC574F" w:rsidRDefault="00FC574F">
      <w:pPr>
        <w:pStyle w:val="Index1"/>
        <w:tabs>
          <w:tab w:val="right" w:pos="5030"/>
        </w:tabs>
        <w:rPr>
          <w:noProof/>
        </w:rPr>
      </w:pPr>
      <w:r>
        <w:rPr>
          <w:noProof/>
        </w:rPr>
        <w:t>Outlook 2019 para Mac, 24</w:t>
      </w:r>
    </w:p>
    <w:p w14:paraId="08F24070" w14:textId="77777777" w:rsidR="00FC574F" w:rsidRDefault="00FC574F">
      <w:pPr>
        <w:pStyle w:val="Index1"/>
        <w:tabs>
          <w:tab w:val="right" w:pos="5030"/>
        </w:tabs>
        <w:rPr>
          <w:noProof/>
        </w:rPr>
      </w:pPr>
      <w:r>
        <w:rPr>
          <w:noProof/>
        </w:rPr>
        <w:t>Perfis Adicionais do Dynamics 365 Customer Insights, 67</w:t>
      </w:r>
    </w:p>
    <w:p w14:paraId="509EB319" w14:textId="77777777" w:rsidR="00FC574F" w:rsidRDefault="00FC574F">
      <w:pPr>
        <w:pStyle w:val="Index1"/>
        <w:tabs>
          <w:tab w:val="right" w:pos="5030"/>
        </w:tabs>
        <w:rPr>
          <w:noProof/>
        </w:rPr>
      </w:pPr>
      <w:r>
        <w:rPr>
          <w:noProof/>
        </w:rPr>
        <w:t>Plano de Chamadas, 74</w:t>
      </w:r>
    </w:p>
    <w:p w14:paraId="73499893" w14:textId="77777777" w:rsidR="00FC574F" w:rsidRDefault="00FC574F">
      <w:pPr>
        <w:pStyle w:val="Index1"/>
        <w:tabs>
          <w:tab w:val="right" w:pos="5030"/>
        </w:tabs>
        <w:rPr>
          <w:noProof/>
        </w:rPr>
      </w:pPr>
      <w:r>
        <w:rPr>
          <w:noProof/>
        </w:rPr>
        <w:t>Plano de Introdução para Trabalhadores Remotos, 75</w:t>
      </w:r>
    </w:p>
    <w:p w14:paraId="696F3F14" w14:textId="77777777" w:rsidR="00FC574F" w:rsidRDefault="00FC574F">
      <w:pPr>
        <w:pStyle w:val="Index1"/>
        <w:tabs>
          <w:tab w:val="right" w:pos="5030"/>
        </w:tabs>
        <w:rPr>
          <w:noProof/>
        </w:rPr>
      </w:pPr>
      <w:r>
        <w:rPr>
          <w:noProof/>
        </w:rPr>
        <w:t>Plano do Dynamics 365 Unified Operations - Armazenamento Adicional da Base de Dados, 68</w:t>
      </w:r>
    </w:p>
    <w:p w14:paraId="6BD3CFE2" w14:textId="77777777" w:rsidR="00FC574F" w:rsidRDefault="00FC574F">
      <w:pPr>
        <w:pStyle w:val="Index1"/>
        <w:tabs>
          <w:tab w:val="right" w:pos="5030"/>
        </w:tabs>
        <w:rPr>
          <w:noProof/>
        </w:rPr>
      </w:pPr>
      <w:r>
        <w:rPr>
          <w:noProof/>
        </w:rPr>
        <w:t>Plano do Dynamics 365 Unified Operations - Armazenamento Adicional para Ficheiros, 68</w:t>
      </w:r>
    </w:p>
    <w:p w14:paraId="37DB0757" w14:textId="77777777" w:rsidR="00FC574F" w:rsidRDefault="00FC574F">
      <w:pPr>
        <w:pStyle w:val="Index1"/>
        <w:tabs>
          <w:tab w:val="right" w:pos="5030"/>
        </w:tabs>
        <w:rPr>
          <w:noProof/>
        </w:rPr>
      </w:pPr>
      <w:r>
        <w:rPr>
          <w:noProof/>
        </w:rPr>
        <w:t>Plano do Dynamics 365 Unified Operations - Capacidade Adicional para Bases de Dados, 68</w:t>
      </w:r>
    </w:p>
    <w:p w14:paraId="68B5605B" w14:textId="77777777" w:rsidR="00FC574F" w:rsidRDefault="00FC574F">
      <w:pPr>
        <w:pStyle w:val="Index1"/>
        <w:tabs>
          <w:tab w:val="right" w:pos="5030"/>
        </w:tabs>
        <w:rPr>
          <w:noProof/>
        </w:rPr>
      </w:pPr>
      <w:r>
        <w:rPr>
          <w:noProof/>
        </w:rPr>
        <w:t>Plano do Dynamics 365 Unified Operations - Capacidade Adicional para Ficheiros, 68</w:t>
      </w:r>
    </w:p>
    <w:p w14:paraId="113E7567" w14:textId="77777777" w:rsidR="00FC574F" w:rsidRDefault="00FC574F">
      <w:pPr>
        <w:pStyle w:val="Index1"/>
        <w:tabs>
          <w:tab w:val="right" w:pos="5030"/>
        </w:tabs>
        <w:rPr>
          <w:noProof/>
        </w:rPr>
      </w:pPr>
      <w:r>
        <w:rPr>
          <w:noProof/>
        </w:rPr>
        <w:t>Plano do Dynamics 365 Unified Operations - Sandbox Níveis 1-5, 68</w:t>
      </w:r>
    </w:p>
    <w:p w14:paraId="242AAAF0" w14:textId="77777777" w:rsidR="00FC574F" w:rsidRDefault="00FC574F">
      <w:pPr>
        <w:pStyle w:val="Index1"/>
        <w:tabs>
          <w:tab w:val="right" w:pos="5030"/>
        </w:tabs>
        <w:rPr>
          <w:noProof/>
        </w:rPr>
      </w:pPr>
      <w:r>
        <w:rPr>
          <w:noProof/>
        </w:rPr>
        <w:t>Plano do Microsoft Azure StorSimple com Dispositivo (dispositivo 8100), 59</w:t>
      </w:r>
    </w:p>
    <w:p w14:paraId="13EC8DB6" w14:textId="77777777" w:rsidR="00FC574F" w:rsidRDefault="00FC574F">
      <w:pPr>
        <w:pStyle w:val="Index1"/>
        <w:tabs>
          <w:tab w:val="right" w:pos="5030"/>
        </w:tabs>
        <w:rPr>
          <w:noProof/>
        </w:rPr>
      </w:pPr>
      <w:r>
        <w:rPr>
          <w:noProof/>
        </w:rPr>
        <w:t>Plano do Microsoft Azure StorSimple com Dispositivo (dispositivo 8600), 59</w:t>
      </w:r>
    </w:p>
    <w:p w14:paraId="75052E65" w14:textId="77777777" w:rsidR="00FC574F" w:rsidRDefault="00FC574F">
      <w:pPr>
        <w:pStyle w:val="Index1"/>
        <w:tabs>
          <w:tab w:val="right" w:pos="5030"/>
        </w:tabs>
        <w:rPr>
          <w:noProof/>
        </w:rPr>
      </w:pPr>
      <w:r>
        <w:rPr>
          <w:noProof/>
        </w:rPr>
        <w:t>Plano do Power Apps por aplicação, 78</w:t>
      </w:r>
    </w:p>
    <w:p w14:paraId="62D1CA22" w14:textId="77777777" w:rsidR="00FC574F" w:rsidRDefault="00FC574F">
      <w:pPr>
        <w:pStyle w:val="Index1"/>
        <w:tabs>
          <w:tab w:val="right" w:pos="5030"/>
        </w:tabs>
        <w:rPr>
          <w:noProof/>
        </w:rPr>
      </w:pPr>
      <w:r>
        <w:rPr>
          <w:noProof/>
        </w:rPr>
        <w:t>Plano do Power Apps por utilizador (SL de Utilizador), 78</w:t>
      </w:r>
    </w:p>
    <w:p w14:paraId="2544547E" w14:textId="77777777" w:rsidR="00FC574F" w:rsidRDefault="00FC574F">
      <w:pPr>
        <w:pStyle w:val="Index1"/>
        <w:tabs>
          <w:tab w:val="right" w:pos="5030"/>
        </w:tabs>
        <w:rPr>
          <w:noProof/>
        </w:rPr>
      </w:pPr>
      <w:r>
        <w:rPr>
          <w:noProof/>
        </w:rPr>
        <w:t>Plano do Power Automate por fluxo, 78</w:t>
      </w:r>
    </w:p>
    <w:p w14:paraId="496A2CF4" w14:textId="77777777" w:rsidR="00FC574F" w:rsidRDefault="00FC574F">
      <w:pPr>
        <w:pStyle w:val="Index1"/>
        <w:tabs>
          <w:tab w:val="right" w:pos="5030"/>
        </w:tabs>
        <w:rPr>
          <w:noProof/>
        </w:rPr>
      </w:pPr>
      <w:r>
        <w:rPr>
          <w:noProof/>
        </w:rPr>
        <w:t>Plano do Serviço de Aplicações do Azure, 59</w:t>
      </w:r>
    </w:p>
    <w:p w14:paraId="094B7BEA" w14:textId="77777777" w:rsidR="00FC574F" w:rsidRDefault="00FC574F">
      <w:pPr>
        <w:pStyle w:val="Index1"/>
        <w:tabs>
          <w:tab w:val="right" w:pos="5030"/>
        </w:tabs>
        <w:rPr>
          <w:noProof/>
        </w:rPr>
      </w:pPr>
      <w:r>
        <w:rPr>
          <w:noProof/>
        </w:rPr>
        <w:t>Plataformas MSDN, 39</w:t>
      </w:r>
    </w:p>
    <w:p w14:paraId="2FDD695F" w14:textId="77777777" w:rsidR="00FC574F" w:rsidRDefault="00FC574F">
      <w:pPr>
        <w:pStyle w:val="Index1"/>
        <w:tabs>
          <w:tab w:val="right" w:pos="5030"/>
        </w:tabs>
        <w:rPr>
          <w:noProof/>
        </w:rPr>
      </w:pPr>
      <w:r>
        <w:rPr>
          <w:noProof/>
        </w:rPr>
        <w:t>Power Automate por utilizador, 78</w:t>
      </w:r>
    </w:p>
    <w:p w14:paraId="5C201F2D" w14:textId="77777777" w:rsidR="00FC574F" w:rsidRDefault="00FC574F">
      <w:pPr>
        <w:pStyle w:val="Index1"/>
        <w:tabs>
          <w:tab w:val="right" w:pos="5030"/>
        </w:tabs>
        <w:rPr>
          <w:noProof/>
        </w:rPr>
      </w:pPr>
      <w:r>
        <w:rPr>
          <w:noProof/>
        </w:rPr>
        <w:t>Power Automate por utilizador com o plano RPA assistido, 78</w:t>
      </w:r>
    </w:p>
    <w:p w14:paraId="5758EDFE" w14:textId="77777777" w:rsidR="00FC574F" w:rsidRDefault="00FC574F">
      <w:pPr>
        <w:pStyle w:val="Index1"/>
        <w:tabs>
          <w:tab w:val="right" w:pos="5030"/>
        </w:tabs>
        <w:rPr>
          <w:noProof/>
        </w:rPr>
      </w:pPr>
      <w:r>
        <w:rPr>
          <w:noProof/>
        </w:rPr>
        <w:t>Power BI Premium EM1, 78</w:t>
      </w:r>
    </w:p>
    <w:p w14:paraId="09AF11A7" w14:textId="77777777" w:rsidR="00FC574F" w:rsidRDefault="00FC574F">
      <w:pPr>
        <w:pStyle w:val="Index1"/>
        <w:tabs>
          <w:tab w:val="right" w:pos="5030"/>
        </w:tabs>
        <w:rPr>
          <w:noProof/>
        </w:rPr>
      </w:pPr>
      <w:r>
        <w:rPr>
          <w:noProof/>
        </w:rPr>
        <w:t>Power BI Premium EM1 A, 78</w:t>
      </w:r>
    </w:p>
    <w:p w14:paraId="1C44E81F" w14:textId="77777777" w:rsidR="00FC574F" w:rsidRDefault="00FC574F">
      <w:pPr>
        <w:pStyle w:val="Index1"/>
        <w:tabs>
          <w:tab w:val="right" w:pos="5030"/>
        </w:tabs>
        <w:rPr>
          <w:noProof/>
        </w:rPr>
      </w:pPr>
      <w:r>
        <w:rPr>
          <w:noProof/>
        </w:rPr>
        <w:t>Power BI Premium EM2, 78</w:t>
      </w:r>
    </w:p>
    <w:p w14:paraId="1A89A66F" w14:textId="77777777" w:rsidR="00FC574F" w:rsidRDefault="00FC574F">
      <w:pPr>
        <w:pStyle w:val="Index1"/>
        <w:tabs>
          <w:tab w:val="right" w:pos="5030"/>
        </w:tabs>
        <w:rPr>
          <w:noProof/>
        </w:rPr>
      </w:pPr>
      <w:r>
        <w:rPr>
          <w:noProof/>
        </w:rPr>
        <w:t>Power BI Premium EM2 A, 79</w:t>
      </w:r>
    </w:p>
    <w:p w14:paraId="2DC2BA81" w14:textId="77777777" w:rsidR="00FC574F" w:rsidRDefault="00FC574F">
      <w:pPr>
        <w:pStyle w:val="Index1"/>
        <w:tabs>
          <w:tab w:val="right" w:pos="5030"/>
        </w:tabs>
        <w:rPr>
          <w:noProof/>
        </w:rPr>
      </w:pPr>
      <w:r>
        <w:rPr>
          <w:noProof/>
        </w:rPr>
        <w:t>Power BI Premium EM3, 79</w:t>
      </w:r>
    </w:p>
    <w:p w14:paraId="2279B9F6" w14:textId="77777777" w:rsidR="00FC574F" w:rsidRDefault="00FC574F">
      <w:pPr>
        <w:pStyle w:val="Index1"/>
        <w:tabs>
          <w:tab w:val="right" w:pos="5030"/>
        </w:tabs>
        <w:rPr>
          <w:noProof/>
        </w:rPr>
      </w:pPr>
      <w:r>
        <w:rPr>
          <w:noProof/>
        </w:rPr>
        <w:t>Power BI Premium EM3 A, 79</w:t>
      </w:r>
    </w:p>
    <w:p w14:paraId="32DFD6B4" w14:textId="77777777" w:rsidR="00FC574F" w:rsidRDefault="00FC574F">
      <w:pPr>
        <w:pStyle w:val="Index1"/>
        <w:tabs>
          <w:tab w:val="right" w:pos="5030"/>
        </w:tabs>
        <w:rPr>
          <w:noProof/>
        </w:rPr>
      </w:pPr>
      <w:r>
        <w:rPr>
          <w:noProof/>
        </w:rPr>
        <w:t>Power BI Premium P1, 79</w:t>
      </w:r>
    </w:p>
    <w:p w14:paraId="503C840B" w14:textId="77777777" w:rsidR="00FC574F" w:rsidRDefault="00FC574F">
      <w:pPr>
        <w:pStyle w:val="Index1"/>
        <w:tabs>
          <w:tab w:val="right" w:pos="5030"/>
        </w:tabs>
        <w:rPr>
          <w:noProof/>
        </w:rPr>
      </w:pPr>
      <w:r>
        <w:rPr>
          <w:noProof/>
        </w:rPr>
        <w:t>Power BI Premium P2, 79</w:t>
      </w:r>
    </w:p>
    <w:p w14:paraId="3CA26CDE" w14:textId="77777777" w:rsidR="00FC574F" w:rsidRDefault="00FC574F">
      <w:pPr>
        <w:pStyle w:val="Index1"/>
        <w:tabs>
          <w:tab w:val="right" w:pos="5030"/>
        </w:tabs>
        <w:rPr>
          <w:noProof/>
        </w:rPr>
      </w:pPr>
      <w:r>
        <w:rPr>
          <w:noProof/>
        </w:rPr>
        <w:t>Power BI Premium P3, 79</w:t>
      </w:r>
    </w:p>
    <w:p w14:paraId="3E375671" w14:textId="77777777" w:rsidR="00FC574F" w:rsidRDefault="00FC574F">
      <w:pPr>
        <w:pStyle w:val="Index1"/>
        <w:tabs>
          <w:tab w:val="right" w:pos="5030"/>
        </w:tabs>
        <w:rPr>
          <w:noProof/>
        </w:rPr>
      </w:pPr>
      <w:r>
        <w:rPr>
          <w:noProof/>
        </w:rPr>
        <w:t>Power BI Premium P4, 79</w:t>
      </w:r>
    </w:p>
    <w:p w14:paraId="6BFC0610" w14:textId="77777777" w:rsidR="00FC574F" w:rsidRDefault="00FC574F">
      <w:pPr>
        <w:pStyle w:val="Index1"/>
        <w:tabs>
          <w:tab w:val="right" w:pos="5030"/>
        </w:tabs>
        <w:rPr>
          <w:noProof/>
        </w:rPr>
      </w:pPr>
      <w:r>
        <w:rPr>
          <w:noProof/>
        </w:rPr>
        <w:t>Power BI Premium P5, 79</w:t>
      </w:r>
    </w:p>
    <w:p w14:paraId="3E818BEC" w14:textId="77777777" w:rsidR="00FC574F" w:rsidRDefault="00FC574F">
      <w:pPr>
        <w:pStyle w:val="Index1"/>
        <w:tabs>
          <w:tab w:val="right" w:pos="5030"/>
        </w:tabs>
        <w:rPr>
          <w:noProof/>
        </w:rPr>
      </w:pPr>
      <w:r>
        <w:rPr>
          <w:noProof/>
        </w:rPr>
        <w:t>Power BI Premium Promo, 79</w:t>
      </w:r>
    </w:p>
    <w:p w14:paraId="0AE1BD2C" w14:textId="77777777" w:rsidR="00FC574F" w:rsidRDefault="00FC574F">
      <w:pPr>
        <w:pStyle w:val="Index1"/>
        <w:tabs>
          <w:tab w:val="right" w:pos="5030"/>
        </w:tabs>
        <w:rPr>
          <w:noProof/>
        </w:rPr>
      </w:pPr>
      <w:r>
        <w:rPr>
          <w:noProof/>
        </w:rPr>
        <w:t>Power BI Pro, 79</w:t>
      </w:r>
    </w:p>
    <w:p w14:paraId="1122EBB2" w14:textId="77777777" w:rsidR="00FC574F" w:rsidRDefault="00FC574F">
      <w:pPr>
        <w:pStyle w:val="Index1"/>
        <w:tabs>
          <w:tab w:val="right" w:pos="5030"/>
        </w:tabs>
        <w:rPr>
          <w:noProof/>
        </w:rPr>
      </w:pPr>
      <w:r>
        <w:rPr>
          <w:noProof/>
        </w:rPr>
        <w:t>Power BI Pro A, 79</w:t>
      </w:r>
    </w:p>
    <w:p w14:paraId="03B8D3AD" w14:textId="77777777" w:rsidR="00FC574F" w:rsidRDefault="00FC574F">
      <w:pPr>
        <w:pStyle w:val="Index1"/>
        <w:tabs>
          <w:tab w:val="right" w:pos="5030"/>
        </w:tabs>
        <w:rPr>
          <w:noProof/>
        </w:rPr>
      </w:pPr>
      <w:r>
        <w:rPr>
          <w:noProof/>
        </w:rPr>
        <w:t>Power Platform, 73</w:t>
      </w:r>
    </w:p>
    <w:p w14:paraId="649D3650" w14:textId="77777777" w:rsidR="00FC574F" w:rsidRDefault="00FC574F">
      <w:pPr>
        <w:pStyle w:val="Index1"/>
        <w:tabs>
          <w:tab w:val="right" w:pos="5030"/>
        </w:tabs>
        <w:rPr>
          <w:noProof/>
        </w:rPr>
      </w:pPr>
      <w:r>
        <w:rPr>
          <w:noProof/>
        </w:rPr>
        <w:t>Power Virtual Agents, 79</w:t>
      </w:r>
    </w:p>
    <w:p w14:paraId="7E398A2D" w14:textId="77777777" w:rsidR="00FC574F" w:rsidRDefault="00FC574F">
      <w:pPr>
        <w:pStyle w:val="Index1"/>
        <w:tabs>
          <w:tab w:val="right" w:pos="5030"/>
        </w:tabs>
        <w:rPr>
          <w:noProof/>
        </w:rPr>
      </w:pPr>
      <w:r>
        <w:rPr>
          <w:noProof/>
        </w:rPr>
        <w:t>PowerPoint 2019, 23</w:t>
      </w:r>
    </w:p>
    <w:p w14:paraId="0076EEDE" w14:textId="77777777" w:rsidR="00FC574F" w:rsidRDefault="00FC574F">
      <w:pPr>
        <w:pStyle w:val="Index1"/>
        <w:tabs>
          <w:tab w:val="right" w:pos="5030"/>
        </w:tabs>
        <w:rPr>
          <w:noProof/>
        </w:rPr>
      </w:pPr>
      <w:r>
        <w:rPr>
          <w:noProof/>
        </w:rPr>
        <w:t>PowerPoint 2019 para Mac, 24</w:t>
      </w:r>
    </w:p>
    <w:p w14:paraId="6DB65A57" w14:textId="77777777" w:rsidR="00FC574F" w:rsidRDefault="00FC574F">
      <w:pPr>
        <w:pStyle w:val="Index1"/>
        <w:tabs>
          <w:tab w:val="right" w:pos="5030"/>
        </w:tabs>
        <w:rPr>
          <w:noProof/>
        </w:rPr>
      </w:pPr>
      <w:r>
        <w:rPr>
          <w:noProof/>
        </w:rPr>
        <w:t>pré-pagamento do Azure, 54</w:t>
      </w:r>
    </w:p>
    <w:p w14:paraId="07B4B572" w14:textId="77777777" w:rsidR="00FC574F" w:rsidRDefault="00FC574F">
      <w:pPr>
        <w:pStyle w:val="Index1"/>
        <w:tabs>
          <w:tab w:val="right" w:pos="5030"/>
        </w:tabs>
        <w:rPr>
          <w:noProof/>
        </w:rPr>
      </w:pPr>
      <w:r>
        <w:rPr>
          <w:noProof/>
        </w:rPr>
        <w:t>Prevenção de Perda de Dados, 26</w:t>
      </w:r>
    </w:p>
    <w:p w14:paraId="3AA17C67" w14:textId="77777777" w:rsidR="00FC574F" w:rsidRDefault="00FC574F">
      <w:pPr>
        <w:pStyle w:val="Index1"/>
        <w:tabs>
          <w:tab w:val="right" w:pos="5030"/>
        </w:tabs>
        <w:rPr>
          <w:noProof/>
        </w:rPr>
      </w:pPr>
      <w:r>
        <w:rPr>
          <w:noProof/>
        </w:rPr>
        <w:t>Prevenção de Perda de Dados do Office 365, 75</w:t>
      </w:r>
    </w:p>
    <w:p w14:paraId="602E58C7" w14:textId="77777777" w:rsidR="00FC574F" w:rsidRDefault="00FC574F">
      <w:pPr>
        <w:pStyle w:val="Index1"/>
        <w:tabs>
          <w:tab w:val="right" w:pos="5030"/>
        </w:tabs>
        <w:rPr>
          <w:noProof/>
        </w:rPr>
      </w:pPr>
      <w:r>
        <w:rPr>
          <w:noProof/>
        </w:rPr>
        <w:t>Project 2019 Professional, 27</w:t>
      </w:r>
    </w:p>
    <w:p w14:paraId="6D10B091" w14:textId="77777777" w:rsidR="00FC574F" w:rsidRDefault="00FC574F">
      <w:pPr>
        <w:pStyle w:val="Index1"/>
        <w:tabs>
          <w:tab w:val="right" w:pos="5030"/>
        </w:tabs>
        <w:rPr>
          <w:noProof/>
        </w:rPr>
      </w:pPr>
      <w:r>
        <w:rPr>
          <w:noProof/>
        </w:rPr>
        <w:t>Project Essentials, 76</w:t>
      </w:r>
    </w:p>
    <w:p w14:paraId="3452A88E" w14:textId="77777777" w:rsidR="00FC574F" w:rsidRDefault="00FC574F">
      <w:pPr>
        <w:pStyle w:val="Index1"/>
        <w:tabs>
          <w:tab w:val="right" w:pos="5030"/>
        </w:tabs>
        <w:rPr>
          <w:noProof/>
        </w:rPr>
      </w:pPr>
      <w:r>
        <w:rPr>
          <w:noProof/>
        </w:rPr>
        <w:t>Project Plano 1, 76</w:t>
      </w:r>
    </w:p>
    <w:p w14:paraId="62192F6B" w14:textId="77777777" w:rsidR="00FC574F" w:rsidRDefault="00FC574F">
      <w:pPr>
        <w:pStyle w:val="Index1"/>
        <w:tabs>
          <w:tab w:val="right" w:pos="5030"/>
        </w:tabs>
        <w:rPr>
          <w:noProof/>
        </w:rPr>
      </w:pPr>
      <w:r>
        <w:rPr>
          <w:noProof/>
        </w:rPr>
        <w:t>Project Plano 3, 76</w:t>
      </w:r>
    </w:p>
    <w:p w14:paraId="7B3D01EC" w14:textId="77777777" w:rsidR="00FC574F" w:rsidRDefault="00FC574F">
      <w:pPr>
        <w:pStyle w:val="Index1"/>
        <w:tabs>
          <w:tab w:val="right" w:pos="5030"/>
        </w:tabs>
        <w:rPr>
          <w:noProof/>
        </w:rPr>
      </w:pPr>
      <w:r>
        <w:rPr>
          <w:noProof/>
        </w:rPr>
        <w:t>Project Plano 3 de SA Existente, 76</w:t>
      </w:r>
    </w:p>
    <w:p w14:paraId="6E7FA3B5" w14:textId="77777777" w:rsidR="00FC574F" w:rsidRDefault="00FC574F">
      <w:pPr>
        <w:pStyle w:val="Index1"/>
        <w:tabs>
          <w:tab w:val="right" w:pos="5030"/>
        </w:tabs>
        <w:rPr>
          <w:noProof/>
        </w:rPr>
      </w:pPr>
      <w:r>
        <w:rPr>
          <w:noProof/>
        </w:rPr>
        <w:t>Project Plano 5, 76</w:t>
      </w:r>
    </w:p>
    <w:p w14:paraId="31B84307" w14:textId="77777777" w:rsidR="00FC574F" w:rsidRDefault="00FC574F">
      <w:pPr>
        <w:pStyle w:val="Index1"/>
        <w:tabs>
          <w:tab w:val="right" w:pos="5030"/>
        </w:tabs>
        <w:rPr>
          <w:noProof/>
        </w:rPr>
      </w:pPr>
      <w:r>
        <w:rPr>
          <w:noProof/>
        </w:rPr>
        <w:t>Project Plano 5 de SA Existente, 76</w:t>
      </w:r>
    </w:p>
    <w:p w14:paraId="04F02928" w14:textId="77777777" w:rsidR="00FC574F" w:rsidRDefault="00FC574F">
      <w:pPr>
        <w:pStyle w:val="Index1"/>
        <w:tabs>
          <w:tab w:val="right" w:pos="5030"/>
        </w:tabs>
        <w:rPr>
          <w:noProof/>
        </w:rPr>
      </w:pPr>
      <w:r>
        <w:rPr>
          <w:noProof/>
        </w:rPr>
        <w:t>Project Professional, 103</w:t>
      </w:r>
    </w:p>
    <w:p w14:paraId="0C678D32" w14:textId="77777777" w:rsidR="00FC574F" w:rsidRDefault="00FC574F">
      <w:pPr>
        <w:pStyle w:val="Index1"/>
        <w:tabs>
          <w:tab w:val="right" w:pos="5030"/>
        </w:tabs>
        <w:rPr>
          <w:noProof/>
        </w:rPr>
      </w:pPr>
      <w:r>
        <w:rPr>
          <w:noProof/>
        </w:rPr>
        <w:t>Project Professional 2019, 23</w:t>
      </w:r>
    </w:p>
    <w:p w14:paraId="7BA06A56" w14:textId="77777777" w:rsidR="00FC574F" w:rsidRDefault="00FC574F">
      <w:pPr>
        <w:pStyle w:val="Index1"/>
        <w:tabs>
          <w:tab w:val="right" w:pos="5030"/>
        </w:tabs>
        <w:rPr>
          <w:noProof/>
        </w:rPr>
      </w:pPr>
      <w:r>
        <w:rPr>
          <w:noProof/>
        </w:rPr>
        <w:t>Project Server 2016, 26</w:t>
      </w:r>
    </w:p>
    <w:p w14:paraId="541C67C4" w14:textId="77777777" w:rsidR="00FC574F" w:rsidRDefault="00FC574F">
      <w:pPr>
        <w:pStyle w:val="Index1"/>
        <w:tabs>
          <w:tab w:val="right" w:pos="5030"/>
        </w:tabs>
        <w:rPr>
          <w:noProof/>
        </w:rPr>
      </w:pPr>
      <w:r>
        <w:rPr>
          <w:noProof/>
        </w:rPr>
        <w:t>Project Server 2019, 26</w:t>
      </w:r>
    </w:p>
    <w:p w14:paraId="60C5B43A" w14:textId="77777777" w:rsidR="00FC574F" w:rsidRDefault="00FC574F">
      <w:pPr>
        <w:pStyle w:val="Index1"/>
        <w:tabs>
          <w:tab w:val="right" w:pos="5030"/>
        </w:tabs>
        <w:rPr>
          <w:noProof/>
        </w:rPr>
      </w:pPr>
      <w:r>
        <w:rPr>
          <w:noProof/>
        </w:rPr>
        <w:t>Project Standard, 97, 103</w:t>
      </w:r>
    </w:p>
    <w:p w14:paraId="1B9FEFBC" w14:textId="77777777" w:rsidR="00FC574F" w:rsidRDefault="00FC574F">
      <w:pPr>
        <w:pStyle w:val="Index1"/>
        <w:tabs>
          <w:tab w:val="right" w:pos="5030"/>
        </w:tabs>
        <w:rPr>
          <w:noProof/>
        </w:rPr>
      </w:pPr>
      <w:r>
        <w:rPr>
          <w:noProof/>
        </w:rPr>
        <w:t>Project Standard 2019, 23</w:t>
      </w:r>
    </w:p>
    <w:p w14:paraId="61BCD0E4" w14:textId="77777777" w:rsidR="00FC574F" w:rsidRDefault="00FC574F">
      <w:pPr>
        <w:pStyle w:val="Index1"/>
        <w:tabs>
          <w:tab w:val="right" w:pos="5030"/>
        </w:tabs>
        <w:rPr>
          <w:noProof/>
        </w:rPr>
      </w:pPr>
      <w:r>
        <w:rPr>
          <w:noProof/>
        </w:rPr>
        <w:t>Proteção do Exchange Online, 26, 75</w:t>
      </w:r>
    </w:p>
    <w:p w14:paraId="23A6B39D" w14:textId="77777777" w:rsidR="00FC574F" w:rsidRDefault="00FC574F">
      <w:pPr>
        <w:pStyle w:val="Index1"/>
        <w:tabs>
          <w:tab w:val="right" w:pos="5030"/>
        </w:tabs>
        <w:rPr>
          <w:noProof/>
        </w:rPr>
      </w:pPr>
      <w:r>
        <w:rPr>
          <w:noProof/>
        </w:rPr>
        <w:t>Publisher 2019, 23</w:t>
      </w:r>
    </w:p>
    <w:p w14:paraId="4D456062" w14:textId="77777777" w:rsidR="00FC574F" w:rsidRDefault="00FC574F">
      <w:pPr>
        <w:pStyle w:val="Index1"/>
        <w:tabs>
          <w:tab w:val="right" w:pos="5030"/>
        </w:tabs>
        <w:rPr>
          <w:noProof/>
        </w:rPr>
      </w:pPr>
      <w:r>
        <w:rPr>
          <w:noProof/>
        </w:rPr>
        <w:t>Recomendações do Dynamics 365 Commerce, 67</w:t>
      </w:r>
    </w:p>
    <w:p w14:paraId="798F5AFA" w14:textId="77777777" w:rsidR="00FC574F" w:rsidRDefault="00FC574F">
      <w:pPr>
        <w:pStyle w:val="Index1"/>
        <w:tabs>
          <w:tab w:val="right" w:pos="5030"/>
        </w:tabs>
        <w:rPr>
          <w:noProof/>
        </w:rPr>
      </w:pPr>
      <w:r>
        <w:rPr>
          <w:noProof/>
        </w:rPr>
        <w:t>Renovação do Plano 8100 do Microsoft Azure StorSimple, 59</w:t>
      </w:r>
    </w:p>
    <w:p w14:paraId="0BA21EB0" w14:textId="77777777" w:rsidR="00FC574F" w:rsidRDefault="00FC574F">
      <w:pPr>
        <w:pStyle w:val="Index1"/>
        <w:tabs>
          <w:tab w:val="right" w:pos="5030"/>
        </w:tabs>
        <w:rPr>
          <w:noProof/>
        </w:rPr>
      </w:pPr>
      <w:r>
        <w:rPr>
          <w:noProof/>
        </w:rPr>
        <w:t>Renovação do Plano 8600 do Microsoft Azure StorSimple (sem dispositivo), 59</w:t>
      </w:r>
    </w:p>
    <w:p w14:paraId="657FEEC5" w14:textId="77777777" w:rsidR="00FC574F" w:rsidRDefault="00FC574F">
      <w:pPr>
        <w:pStyle w:val="Index1"/>
        <w:tabs>
          <w:tab w:val="right" w:pos="5030"/>
        </w:tabs>
        <w:rPr>
          <w:noProof/>
        </w:rPr>
      </w:pPr>
      <w:r>
        <w:rPr>
          <w:noProof/>
        </w:rPr>
        <w:t>Salas Teams Padrão, 74</w:t>
      </w:r>
    </w:p>
    <w:p w14:paraId="77F7FB8A" w14:textId="77777777" w:rsidR="00FC574F" w:rsidRDefault="00FC574F">
      <w:pPr>
        <w:pStyle w:val="Index1"/>
        <w:tabs>
          <w:tab w:val="right" w:pos="5030"/>
        </w:tabs>
        <w:rPr>
          <w:noProof/>
        </w:rPr>
      </w:pPr>
      <w:r>
        <w:rPr>
          <w:noProof/>
        </w:rPr>
        <w:t>Salas Teams Premium, 74</w:t>
      </w:r>
    </w:p>
    <w:p w14:paraId="7F79E69F" w14:textId="77777777" w:rsidR="00FC574F" w:rsidRDefault="00FC574F">
      <w:pPr>
        <w:pStyle w:val="Index1"/>
        <w:tabs>
          <w:tab w:val="right" w:pos="5030"/>
        </w:tabs>
        <w:rPr>
          <w:noProof/>
        </w:rPr>
      </w:pPr>
      <w:r>
        <w:rPr>
          <w:noProof/>
        </w:rPr>
        <w:t>Sandbox do Dynamics 365 Human Resources, 67</w:t>
      </w:r>
    </w:p>
    <w:p w14:paraId="02916DF5" w14:textId="77777777" w:rsidR="00FC574F" w:rsidRDefault="00FC574F">
      <w:pPr>
        <w:pStyle w:val="Index1"/>
        <w:tabs>
          <w:tab w:val="right" w:pos="5030"/>
        </w:tabs>
        <w:rPr>
          <w:noProof/>
        </w:rPr>
      </w:pPr>
      <w:r>
        <w:rPr>
          <w:noProof/>
        </w:rPr>
        <w:t>Segurança do Microsoft 365 A5, 61</w:t>
      </w:r>
    </w:p>
    <w:p w14:paraId="2033FDCA" w14:textId="77777777" w:rsidR="00FC574F" w:rsidRDefault="00FC574F">
      <w:pPr>
        <w:pStyle w:val="Index1"/>
        <w:tabs>
          <w:tab w:val="right" w:pos="5030"/>
        </w:tabs>
        <w:rPr>
          <w:noProof/>
        </w:rPr>
      </w:pPr>
      <w:r>
        <w:rPr>
          <w:noProof/>
        </w:rPr>
        <w:t>Segurança do Microsoft 365 E5, 61</w:t>
      </w:r>
    </w:p>
    <w:p w14:paraId="059BE131" w14:textId="77777777" w:rsidR="00FC574F" w:rsidRDefault="00FC574F">
      <w:pPr>
        <w:pStyle w:val="Index1"/>
        <w:tabs>
          <w:tab w:val="right" w:pos="5030"/>
        </w:tabs>
        <w:rPr>
          <w:noProof/>
        </w:rPr>
      </w:pPr>
      <w:r>
        <w:rPr>
          <w:noProof/>
        </w:rPr>
        <w:t>Serviço de Correio de Voz do Exchange Online, 26</w:t>
      </w:r>
    </w:p>
    <w:p w14:paraId="481ABEC3" w14:textId="77777777" w:rsidR="00FC574F" w:rsidRDefault="00FC574F">
      <w:pPr>
        <w:pStyle w:val="Index1"/>
        <w:tabs>
          <w:tab w:val="right" w:pos="5030"/>
        </w:tabs>
        <w:rPr>
          <w:noProof/>
        </w:rPr>
      </w:pPr>
      <w:r>
        <w:rPr>
          <w:noProof/>
        </w:rPr>
        <w:t>Serviço de Importação para Office 365, 75</w:t>
      </w:r>
    </w:p>
    <w:p w14:paraId="45150DE4" w14:textId="77777777" w:rsidR="00FC574F" w:rsidRDefault="00FC574F">
      <w:pPr>
        <w:pStyle w:val="Index1"/>
        <w:tabs>
          <w:tab w:val="right" w:pos="5030"/>
        </w:tabs>
        <w:rPr>
          <w:noProof/>
        </w:rPr>
      </w:pPr>
      <w:r>
        <w:rPr>
          <w:noProof/>
        </w:rPr>
        <w:t>Serviços do Microsoft Azure, 103, 104</w:t>
      </w:r>
    </w:p>
    <w:p w14:paraId="53C2AF81" w14:textId="77777777" w:rsidR="00FC574F" w:rsidRDefault="00FC574F">
      <w:pPr>
        <w:pStyle w:val="Index1"/>
        <w:tabs>
          <w:tab w:val="right" w:pos="5030"/>
        </w:tabs>
        <w:rPr>
          <w:noProof/>
        </w:rPr>
      </w:pPr>
      <w:r>
        <w:rPr>
          <w:noProof/>
        </w:rPr>
        <w:t>Serviços do Microsoft Azure*, 58</w:t>
      </w:r>
    </w:p>
    <w:p w14:paraId="6ED3D33C" w14:textId="77777777" w:rsidR="00FC574F" w:rsidRDefault="00FC574F">
      <w:pPr>
        <w:pStyle w:val="Index1"/>
        <w:tabs>
          <w:tab w:val="right" w:pos="5030"/>
        </w:tabs>
        <w:rPr>
          <w:noProof/>
        </w:rPr>
      </w:pPr>
      <w:r>
        <w:rPr>
          <w:noProof/>
        </w:rPr>
        <w:t>Servidor de Relatórios do Power BI, 32</w:t>
      </w:r>
    </w:p>
    <w:p w14:paraId="4F5B89CD" w14:textId="77777777" w:rsidR="00FC574F" w:rsidRDefault="00FC574F">
      <w:pPr>
        <w:pStyle w:val="Index1"/>
        <w:tabs>
          <w:tab w:val="right" w:pos="5030"/>
        </w:tabs>
        <w:rPr>
          <w:noProof/>
        </w:rPr>
      </w:pPr>
      <w:r>
        <w:rPr>
          <w:noProof/>
        </w:rPr>
        <w:t>Sessões do Chatbot, 68</w:t>
      </w:r>
    </w:p>
    <w:p w14:paraId="05C2519F" w14:textId="77777777" w:rsidR="00FC574F" w:rsidRDefault="00FC574F">
      <w:pPr>
        <w:pStyle w:val="Index1"/>
        <w:tabs>
          <w:tab w:val="right" w:pos="5030"/>
        </w:tabs>
        <w:rPr>
          <w:noProof/>
        </w:rPr>
      </w:pPr>
      <w:r>
        <w:rPr>
          <w:noProof/>
        </w:rPr>
        <w:t>SharePoint Online, 97</w:t>
      </w:r>
    </w:p>
    <w:p w14:paraId="0AC1F391" w14:textId="77777777" w:rsidR="00FC574F" w:rsidRDefault="00FC574F">
      <w:pPr>
        <w:pStyle w:val="Index1"/>
        <w:tabs>
          <w:tab w:val="right" w:pos="5030"/>
        </w:tabs>
        <w:rPr>
          <w:noProof/>
        </w:rPr>
      </w:pPr>
      <w:r>
        <w:rPr>
          <w:noProof/>
        </w:rPr>
        <w:t>SharePoint Online Plano 1 e 2, 76</w:t>
      </w:r>
    </w:p>
    <w:p w14:paraId="4DA9BAFF" w14:textId="77777777" w:rsidR="00FC574F" w:rsidRDefault="00FC574F">
      <w:pPr>
        <w:pStyle w:val="Index1"/>
        <w:tabs>
          <w:tab w:val="right" w:pos="5030"/>
        </w:tabs>
        <w:rPr>
          <w:noProof/>
        </w:rPr>
      </w:pPr>
      <w:r>
        <w:rPr>
          <w:noProof/>
        </w:rPr>
        <w:t>SharePoint Server, 62, 63, 102</w:t>
      </w:r>
    </w:p>
    <w:p w14:paraId="0377A0C2" w14:textId="77777777" w:rsidR="00FC574F" w:rsidRDefault="00FC574F">
      <w:pPr>
        <w:pStyle w:val="Index1"/>
        <w:tabs>
          <w:tab w:val="right" w:pos="5030"/>
        </w:tabs>
        <w:rPr>
          <w:noProof/>
        </w:rPr>
      </w:pPr>
      <w:r>
        <w:rPr>
          <w:noProof/>
        </w:rPr>
        <w:t>SharePoint Server 2016, 27</w:t>
      </w:r>
    </w:p>
    <w:p w14:paraId="1F5ED6F8" w14:textId="77777777" w:rsidR="00FC574F" w:rsidRDefault="00FC574F">
      <w:pPr>
        <w:pStyle w:val="Index1"/>
        <w:tabs>
          <w:tab w:val="right" w:pos="5030"/>
        </w:tabs>
        <w:rPr>
          <w:noProof/>
        </w:rPr>
      </w:pPr>
      <w:r>
        <w:rPr>
          <w:noProof/>
        </w:rPr>
        <w:t>SharePoint Server 2019, 27</w:t>
      </w:r>
    </w:p>
    <w:p w14:paraId="1469AD2E" w14:textId="77777777" w:rsidR="00FC574F" w:rsidRDefault="00FC574F">
      <w:pPr>
        <w:pStyle w:val="Index1"/>
        <w:tabs>
          <w:tab w:val="right" w:pos="5030"/>
        </w:tabs>
        <w:rPr>
          <w:noProof/>
        </w:rPr>
      </w:pPr>
      <w:r>
        <w:rPr>
          <w:noProof/>
        </w:rPr>
        <w:t>SharePoint Syntex (SL de Utilizador), 61</w:t>
      </w:r>
    </w:p>
    <w:p w14:paraId="35258352" w14:textId="77777777" w:rsidR="00FC574F" w:rsidRDefault="00FC574F">
      <w:pPr>
        <w:pStyle w:val="Index1"/>
        <w:tabs>
          <w:tab w:val="right" w:pos="5030"/>
        </w:tabs>
        <w:rPr>
          <w:noProof/>
        </w:rPr>
      </w:pPr>
      <w:r>
        <w:rPr>
          <w:noProof/>
        </w:rPr>
        <w:t>Sideloading do Windows 8.1 Enterprise (Por Dispositivo), 43</w:t>
      </w:r>
    </w:p>
    <w:p w14:paraId="7B2BB0CF" w14:textId="77777777" w:rsidR="00FC574F" w:rsidRDefault="00FC574F">
      <w:pPr>
        <w:pStyle w:val="Index1"/>
        <w:tabs>
          <w:tab w:val="right" w:pos="5030"/>
        </w:tabs>
        <w:rPr>
          <w:noProof/>
        </w:rPr>
      </w:pPr>
      <w:r>
        <w:rPr>
          <w:noProof/>
        </w:rPr>
        <w:t>Sistema Telefónico, 73</w:t>
      </w:r>
    </w:p>
    <w:p w14:paraId="562AF51A" w14:textId="77777777" w:rsidR="00FC574F" w:rsidRDefault="00FC574F">
      <w:pPr>
        <w:pStyle w:val="Index1"/>
        <w:tabs>
          <w:tab w:val="right" w:pos="5030"/>
        </w:tabs>
        <w:rPr>
          <w:noProof/>
        </w:rPr>
      </w:pPr>
      <w:r>
        <w:rPr>
          <w:noProof/>
        </w:rPr>
        <w:t>Sistema Telefónico de SA Existente, 73</w:t>
      </w:r>
    </w:p>
    <w:p w14:paraId="4909C2AF" w14:textId="77777777" w:rsidR="00FC574F" w:rsidRDefault="00FC574F">
      <w:pPr>
        <w:pStyle w:val="Index1"/>
        <w:tabs>
          <w:tab w:val="right" w:pos="5030"/>
        </w:tabs>
        <w:rPr>
          <w:noProof/>
        </w:rPr>
      </w:pPr>
      <w:r>
        <w:rPr>
          <w:noProof/>
        </w:rPr>
        <w:t>Skype para Empresas 2019, 23</w:t>
      </w:r>
    </w:p>
    <w:p w14:paraId="167E7E0E" w14:textId="77777777" w:rsidR="00FC574F" w:rsidRDefault="00FC574F">
      <w:pPr>
        <w:pStyle w:val="Index1"/>
        <w:tabs>
          <w:tab w:val="right" w:pos="5030"/>
        </w:tabs>
        <w:rPr>
          <w:noProof/>
        </w:rPr>
      </w:pPr>
      <w:r>
        <w:rPr>
          <w:noProof/>
        </w:rPr>
        <w:t>Skype para Empresas para Mac 2019, 24</w:t>
      </w:r>
    </w:p>
    <w:p w14:paraId="0DB6A7B2" w14:textId="77777777" w:rsidR="00FC574F" w:rsidRDefault="00FC574F">
      <w:pPr>
        <w:pStyle w:val="Index1"/>
        <w:tabs>
          <w:tab w:val="right" w:pos="5030"/>
        </w:tabs>
        <w:rPr>
          <w:noProof/>
        </w:rPr>
      </w:pPr>
      <w:r>
        <w:rPr>
          <w:noProof/>
        </w:rPr>
        <w:t>Skype para Empresas Server, 62, 63</w:t>
      </w:r>
    </w:p>
    <w:p w14:paraId="334C0B84" w14:textId="77777777" w:rsidR="00FC574F" w:rsidRDefault="00FC574F">
      <w:pPr>
        <w:pStyle w:val="Index1"/>
        <w:tabs>
          <w:tab w:val="right" w:pos="5030"/>
        </w:tabs>
        <w:rPr>
          <w:noProof/>
        </w:rPr>
      </w:pPr>
      <w:r>
        <w:rPr>
          <w:noProof/>
        </w:rPr>
        <w:t>Skype para Empresas Server 2015, 28</w:t>
      </w:r>
    </w:p>
    <w:p w14:paraId="0762951B" w14:textId="77777777" w:rsidR="00FC574F" w:rsidRDefault="00FC574F">
      <w:pPr>
        <w:pStyle w:val="Index1"/>
        <w:tabs>
          <w:tab w:val="right" w:pos="5030"/>
        </w:tabs>
        <w:rPr>
          <w:noProof/>
        </w:rPr>
      </w:pPr>
      <w:r>
        <w:rPr>
          <w:noProof/>
        </w:rPr>
        <w:t>Skype para Empresas Server 2019, 28</w:t>
      </w:r>
    </w:p>
    <w:p w14:paraId="6BFEF197" w14:textId="77777777" w:rsidR="00FC574F" w:rsidRDefault="00FC574F">
      <w:pPr>
        <w:pStyle w:val="Index1"/>
        <w:tabs>
          <w:tab w:val="right" w:pos="5030"/>
        </w:tabs>
        <w:rPr>
          <w:noProof/>
        </w:rPr>
      </w:pPr>
      <w:r>
        <w:rPr>
          <w:noProof/>
        </w:rPr>
        <w:t>Skype para Empresas Server 2019 Enterprise CAL, 28</w:t>
      </w:r>
    </w:p>
    <w:p w14:paraId="2E872452" w14:textId="77777777" w:rsidR="00FC574F" w:rsidRDefault="00FC574F">
      <w:pPr>
        <w:pStyle w:val="Index1"/>
        <w:tabs>
          <w:tab w:val="right" w:pos="5030"/>
        </w:tabs>
        <w:rPr>
          <w:noProof/>
        </w:rPr>
      </w:pPr>
      <w:r>
        <w:rPr>
          <w:noProof/>
        </w:rPr>
        <w:t>SL de Utilizador do Project Essentials, 26</w:t>
      </w:r>
    </w:p>
    <w:p w14:paraId="11891803" w14:textId="77777777" w:rsidR="00FC574F" w:rsidRDefault="00FC574F">
      <w:pPr>
        <w:pStyle w:val="Index1"/>
        <w:tabs>
          <w:tab w:val="right" w:pos="5030"/>
        </w:tabs>
        <w:rPr>
          <w:noProof/>
        </w:rPr>
      </w:pPr>
      <w:r>
        <w:rPr>
          <w:noProof/>
        </w:rPr>
        <w:t>SL de Utilizador do Project Plano 1, 26</w:t>
      </w:r>
    </w:p>
    <w:p w14:paraId="536AE3BC" w14:textId="77777777" w:rsidR="00FC574F" w:rsidRDefault="00FC574F">
      <w:pPr>
        <w:pStyle w:val="Index1"/>
        <w:tabs>
          <w:tab w:val="right" w:pos="5030"/>
        </w:tabs>
        <w:rPr>
          <w:noProof/>
        </w:rPr>
      </w:pPr>
      <w:r>
        <w:rPr>
          <w:noProof/>
        </w:rPr>
        <w:t>SL de Utilizador do Project Plano 3, 26</w:t>
      </w:r>
    </w:p>
    <w:p w14:paraId="46AF896D" w14:textId="77777777" w:rsidR="00FC574F" w:rsidRDefault="00FC574F">
      <w:pPr>
        <w:pStyle w:val="Index1"/>
        <w:tabs>
          <w:tab w:val="right" w:pos="5030"/>
        </w:tabs>
        <w:rPr>
          <w:noProof/>
        </w:rPr>
      </w:pPr>
      <w:r>
        <w:rPr>
          <w:noProof/>
        </w:rPr>
        <w:t>SL de Utilizador do Project Plano 5, 27</w:t>
      </w:r>
    </w:p>
    <w:p w14:paraId="5737E42D" w14:textId="77777777" w:rsidR="00FC574F" w:rsidRDefault="00FC574F">
      <w:pPr>
        <w:pStyle w:val="Index1"/>
        <w:tabs>
          <w:tab w:val="right" w:pos="5030"/>
        </w:tabs>
        <w:rPr>
          <w:noProof/>
        </w:rPr>
      </w:pPr>
      <w:r>
        <w:rPr>
          <w:noProof/>
        </w:rPr>
        <w:t>SL de Utilizador do SharePoint Online (Plano 1/2), 27</w:t>
      </w:r>
    </w:p>
    <w:p w14:paraId="16397A6D" w14:textId="77777777" w:rsidR="00FC574F" w:rsidRDefault="00FC574F">
      <w:pPr>
        <w:pStyle w:val="Index1"/>
        <w:tabs>
          <w:tab w:val="right" w:pos="5030"/>
        </w:tabs>
        <w:rPr>
          <w:noProof/>
        </w:rPr>
      </w:pPr>
      <w:r>
        <w:rPr>
          <w:noProof/>
        </w:rPr>
        <w:t>Solução Microsoft Relationship Sales/Plus, 69</w:t>
      </w:r>
    </w:p>
    <w:p w14:paraId="361A668A" w14:textId="77777777" w:rsidR="00FC574F" w:rsidRDefault="00FC574F">
      <w:pPr>
        <w:pStyle w:val="Index1"/>
        <w:tabs>
          <w:tab w:val="right" w:pos="5030"/>
        </w:tabs>
        <w:rPr>
          <w:noProof/>
        </w:rPr>
      </w:pPr>
      <w:r>
        <w:rPr>
          <w:noProof/>
        </w:rPr>
        <w:t>SQL do Azure no Edge (por Dispositivo), 58</w:t>
      </w:r>
    </w:p>
    <w:p w14:paraId="2DDC85CA" w14:textId="77777777" w:rsidR="00FC574F" w:rsidRDefault="00FC574F">
      <w:pPr>
        <w:pStyle w:val="Index1"/>
        <w:tabs>
          <w:tab w:val="right" w:pos="5030"/>
        </w:tabs>
        <w:rPr>
          <w:noProof/>
        </w:rPr>
      </w:pPr>
      <w:r>
        <w:rPr>
          <w:noProof/>
        </w:rPr>
        <w:t>SQL Parallel Data Warehouse, 97</w:t>
      </w:r>
    </w:p>
    <w:p w14:paraId="00055F11" w14:textId="77777777" w:rsidR="00FC574F" w:rsidRDefault="00FC574F">
      <w:pPr>
        <w:pStyle w:val="Index1"/>
        <w:tabs>
          <w:tab w:val="right" w:pos="5030"/>
        </w:tabs>
        <w:rPr>
          <w:noProof/>
        </w:rPr>
      </w:pPr>
      <w:r>
        <w:rPr>
          <w:noProof/>
        </w:rPr>
        <w:t>SQL Server, 102</w:t>
      </w:r>
    </w:p>
    <w:p w14:paraId="691CC9FE" w14:textId="77777777" w:rsidR="00FC574F" w:rsidRDefault="00FC574F">
      <w:pPr>
        <w:pStyle w:val="Index1"/>
        <w:tabs>
          <w:tab w:val="right" w:pos="5030"/>
        </w:tabs>
        <w:rPr>
          <w:noProof/>
        </w:rPr>
      </w:pPr>
      <w:r>
        <w:rPr>
          <w:noProof/>
        </w:rPr>
        <w:t>SQL Server 2017, 29, 94</w:t>
      </w:r>
    </w:p>
    <w:p w14:paraId="107E05AC" w14:textId="77777777" w:rsidR="00FC574F" w:rsidRDefault="00FC574F">
      <w:pPr>
        <w:pStyle w:val="Index1"/>
        <w:tabs>
          <w:tab w:val="right" w:pos="5030"/>
        </w:tabs>
        <w:rPr>
          <w:noProof/>
        </w:rPr>
      </w:pPr>
      <w:r>
        <w:rPr>
          <w:noProof/>
        </w:rPr>
        <w:t>SQL Server 2019 Enterprise, 29</w:t>
      </w:r>
    </w:p>
    <w:p w14:paraId="4DAC4424" w14:textId="77777777" w:rsidR="00FC574F" w:rsidRDefault="00FC574F">
      <w:pPr>
        <w:pStyle w:val="Index1"/>
        <w:tabs>
          <w:tab w:val="right" w:pos="5030"/>
        </w:tabs>
        <w:rPr>
          <w:noProof/>
        </w:rPr>
      </w:pPr>
      <w:r>
        <w:rPr>
          <w:noProof/>
        </w:rPr>
        <w:t>SQL Server 2019 Enterprise Core, 29</w:t>
      </w:r>
    </w:p>
    <w:p w14:paraId="64BEFCCE" w14:textId="77777777" w:rsidR="00FC574F" w:rsidRDefault="00FC574F">
      <w:pPr>
        <w:pStyle w:val="Index1"/>
        <w:tabs>
          <w:tab w:val="right" w:pos="5030"/>
        </w:tabs>
        <w:rPr>
          <w:noProof/>
        </w:rPr>
      </w:pPr>
      <w:r>
        <w:rPr>
          <w:noProof/>
        </w:rPr>
        <w:t>SQL Server 2019 Standard, 29</w:t>
      </w:r>
    </w:p>
    <w:p w14:paraId="0DF561FA" w14:textId="77777777" w:rsidR="00FC574F" w:rsidRDefault="00FC574F">
      <w:pPr>
        <w:pStyle w:val="Index1"/>
        <w:tabs>
          <w:tab w:val="right" w:pos="5030"/>
        </w:tabs>
        <w:rPr>
          <w:noProof/>
        </w:rPr>
      </w:pPr>
      <w:r>
        <w:rPr>
          <w:noProof/>
        </w:rPr>
        <w:t>SQL Server 2019 Standard Core, 29</w:t>
      </w:r>
    </w:p>
    <w:p w14:paraId="19BC5FF5" w14:textId="77777777" w:rsidR="00FC574F" w:rsidRDefault="00FC574F">
      <w:pPr>
        <w:pStyle w:val="Index1"/>
        <w:tabs>
          <w:tab w:val="right" w:pos="5030"/>
        </w:tabs>
        <w:rPr>
          <w:noProof/>
        </w:rPr>
      </w:pPr>
      <w:r>
        <w:rPr>
          <w:noProof/>
        </w:rPr>
        <w:t>SQL Server Big Data Node, 31</w:t>
      </w:r>
    </w:p>
    <w:p w14:paraId="6AB9ECF4" w14:textId="77777777" w:rsidR="00FC574F" w:rsidRDefault="00FC574F">
      <w:pPr>
        <w:pStyle w:val="Index1"/>
        <w:tabs>
          <w:tab w:val="right" w:pos="5030"/>
        </w:tabs>
        <w:rPr>
          <w:noProof/>
        </w:rPr>
      </w:pPr>
      <w:r>
        <w:rPr>
          <w:noProof/>
        </w:rPr>
        <w:t>SQL Server Big Data Node (BDN) (Licenças Core, 2 por pacote), 29</w:t>
      </w:r>
    </w:p>
    <w:p w14:paraId="79C43A42" w14:textId="77777777" w:rsidR="00FC574F" w:rsidRDefault="00FC574F">
      <w:pPr>
        <w:pStyle w:val="Index1"/>
        <w:tabs>
          <w:tab w:val="right" w:pos="5030"/>
        </w:tabs>
        <w:rPr>
          <w:noProof/>
        </w:rPr>
      </w:pPr>
      <w:r>
        <w:rPr>
          <w:noProof/>
        </w:rPr>
        <w:t>SQL Server Big Data Node (Licenças Core, 2 por pacote), 64</w:t>
      </w:r>
    </w:p>
    <w:p w14:paraId="77FBEC36" w14:textId="77777777" w:rsidR="00FC574F" w:rsidRDefault="00FC574F">
      <w:pPr>
        <w:pStyle w:val="Index1"/>
        <w:tabs>
          <w:tab w:val="right" w:pos="5030"/>
        </w:tabs>
        <w:rPr>
          <w:noProof/>
        </w:rPr>
      </w:pPr>
      <w:r>
        <w:rPr>
          <w:noProof/>
        </w:rPr>
        <w:t>SQL Server Business Intelligence, 97</w:t>
      </w:r>
    </w:p>
    <w:p w14:paraId="16A1C5BC" w14:textId="77777777" w:rsidR="00FC574F" w:rsidRDefault="00FC574F">
      <w:pPr>
        <w:pStyle w:val="Index1"/>
        <w:tabs>
          <w:tab w:val="right" w:pos="5030"/>
        </w:tabs>
        <w:rPr>
          <w:noProof/>
        </w:rPr>
      </w:pPr>
      <w:r>
        <w:rPr>
          <w:noProof/>
        </w:rPr>
        <w:t>SQL Server Data Center, 97</w:t>
      </w:r>
    </w:p>
    <w:p w14:paraId="572B8959" w14:textId="77777777" w:rsidR="00FC574F" w:rsidRDefault="00FC574F">
      <w:pPr>
        <w:pStyle w:val="Index1"/>
        <w:tabs>
          <w:tab w:val="right" w:pos="5030"/>
        </w:tabs>
        <w:rPr>
          <w:noProof/>
        </w:rPr>
      </w:pPr>
      <w:r>
        <w:rPr>
          <w:noProof/>
        </w:rPr>
        <w:t>SQL Server Enterprise, 97</w:t>
      </w:r>
    </w:p>
    <w:p w14:paraId="3C41032F" w14:textId="77777777" w:rsidR="00FC574F" w:rsidRDefault="00FC574F">
      <w:pPr>
        <w:pStyle w:val="Index1"/>
        <w:tabs>
          <w:tab w:val="right" w:pos="5030"/>
        </w:tabs>
        <w:rPr>
          <w:noProof/>
        </w:rPr>
      </w:pPr>
      <w:r>
        <w:rPr>
          <w:noProof/>
        </w:rPr>
        <w:t>SQL Server Enterprise (Server/CAL), 29</w:t>
      </w:r>
    </w:p>
    <w:p w14:paraId="2523F279" w14:textId="77777777" w:rsidR="00FC574F" w:rsidRDefault="00FC574F">
      <w:pPr>
        <w:pStyle w:val="Index1"/>
        <w:tabs>
          <w:tab w:val="right" w:pos="5030"/>
        </w:tabs>
        <w:rPr>
          <w:noProof/>
        </w:rPr>
      </w:pPr>
      <w:r>
        <w:rPr>
          <w:noProof/>
        </w:rPr>
        <w:t>SQL Server Enterprise Core, 103</w:t>
      </w:r>
    </w:p>
    <w:p w14:paraId="6F19E1F9" w14:textId="77777777" w:rsidR="00FC574F" w:rsidRDefault="00FC574F">
      <w:pPr>
        <w:pStyle w:val="Index1"/>
        <w:tabs>
          <w:tab w:val="right" w:pos="5030"/>
        </w:tabs>
        <w:rPr>
          <w:noProof/>
        </w:rPr>
      </w:pPr>
      <w:r>
        <w:rPr>
          <w:noProof/>
        </w:rPr>
        <w:t>SQL Server Enterprise Core (Licenças Core, 2 por pacote), 64</w:t>
      </w:r>
    </w:p>
    <w:p w14:paraId="4EFEFB60" w14:textId="77777777" w:rsidR="00FC574F" w:rsidRDefault="00FC574F">
      <w:pPr>
        <w:pStyle w:val="Index1"/>
        <w:tabs>
          <w:tab w:val="right" w:pos="5030"/>
        </w:tabs>
        <w:rPr>
          <w:noProof/>
        </w:rPr>
      </w:pPr>
      <w:r>
        <w:rPr>
          <w:noProof/>
        </w:rPr>
        <w:t>SQL Server Standard, 97</w:t>
      </w:r>
    </w:p>
    <w:p w14:paraId="26FE7DB3" w14:textId="77777777" w:rsidR="00FC574F" w:rsidRDefault="00FC574F">
      <w:pPr>
        <w:pStyle w:val="Index1"/>
        <w:tabs>
          <w:tab w:val="right" w:pos="5030"/>
        </w:tabs>
        <w:rPr>
          <w:noProof/>
        </w:rPr>
      </w:pPr>
      <w:r>
        <w:rPr>
          <w:noProof/>
        </w:rPr>
        <w:t>SQL Server Standard (Licenças Core, 2 por pacote), 64</w:t>
      </w:r>
    </w:p>
    <w:p w14:paraId="0C28FE1E" w14:textId="77777777" w:rsidR="00FC574F" w:rsidRDefault="00FC574F">
      <w:pPr>
        <w:pStyle w:val="Index1"/>
        <w:tabs>
          <w:tab w:val="right" w:pos="5030"/>
        </w:tabs>
        <w:rPr>
          <w:noProof/>
        </w:rPr>
      </w:pPr>
      <w:r>
        <w:rPr>
          <w:noProof/>
        </w:rPr>
        <w:t>SQL Server Standard Core, 103</w:t>
      </w:r>
    </w:p>
    <w:p w14:paraId="1BA98052" w14:textId="77777777" w:rsidR="00FC574F" w:rsidRDefault="00FC574F">
      <w:pPr>
        <w:pStyle w:val="Index1"/>
        <w:tabs>
          <w:tab w:val="right" w:pos="5030"/>
        </w:tabs>
        <w:rPr>
          <w:noProof/>
        </w:rPr>
      </w:pPr>
      <w:r>
        <w:rPr>
          <w:noProof/>
        </w:rPr>
        <w:t>Subscrição Complementar do Windows, 48</w:t>
      </w:r>
    </w:p>
    <w:p w14:paraId="50AC7ED6" w14:textId="77777777" w:rsidR="00FC574F" w:rsidRDefault="00FC574F">
      <w:pPr>
        <w:pStyle w:val="Index1"/>
        <w:tabs>
          <w:tab w:val="right" w:pos="5030"/>
        </w:tabs>
        <w:rPr>
          <w:noProof/>
        </w:rPr>
      </w:pPr>
      <w:r>
        <w:rPr>
          <w:noProof/>
        </w:rPr>
        <w:t>Subscrição do Visual Studio Enterprise 2019, 39</w:t>
      </w:r>
    </w:p>
    <w:p w14:paraId="048AC8AA" w14:textId="77777777" w:rsidR="00FC574F" w:rsidRDefault="00FC574F">
      <w:pPr>
        <w:pStyle w:val="Index1"/>
        <w:tabs>
          <w:tab w:val="right" w:pos="5030"/>
        </w:tabs>
        <w:rPr>
          <w:noProof/>
        </w:rPr>
      </w:pPr>
      <w:r>
        <w:rPr>
          <w:noProof/>
        </w:rPr>
        <w:t>Subscrição do Visual Studio Professional, 103</w:t>
      </w:r>
    </w:p>
    <w:p w14:paraId="5B40CAF8" w14:textId="77777777" w:rsidR="00FC574F" w:rsidRDefault="00FC574F">
      <w:pPr>
        <w:pStyle w:val="Index1"/>
        <w:tabs>
          <w:tab w:val="right" w:pos="5030"/>
        </w:tabs>
        <w:rPr>
          <w:noProof/>
        </w:rPr>
      </w:pPr>
      <w:r>
        <w:rPr>
          <w:noProof/>
        </w:rPr>
        <w:t>Subscrição do Visual Studio Professional 2019, 39</w:t>
      </w:r>
    </w:p>
    <w:p w14:paraId="5FB7622F" w14:textId="77777777" w:rsidR="00FC574F" w:rsidRDefault="00FC574F">
      <w:pPr>
        <w:pStyle w:val="Index1"/>
        <w:tabs>
          <w:tab w:val="right" w:pos="5030"/>
        </w:tabs>
        <w:rPr>
          <w:noProof/>
        </w:rPr>
      </w:pPr>
      <w:r>
        <w:rPr>
          <w:noProof/>
        </w:rPr>
        <w:t>Subscrição do Visual Studio Test Professional 2019, 39</w:t>
      </w:r>
    </w:p>
    <w:p w14:paraId="193E99F7" w14:textId="77777777" w:rsidR="00FC574F" w:rsidRDefault="00FC574F">
      <w:pPr>
        <w:pStyle w:val="Index1"/>
        <w:tabs>
          <w:tab w:val="right" w:pos="5030"/>
        </w:tabs>
        <w:rPr>
          <w:noProof/>
        </w:rPr>
      </w:pPr>
      <w:r>
        <w:rPr>
          <w:noProof/>
        </w:rPr>
        <w:t>Suplemento de CAL do Skype para Empresas Plus para Microsoft 365 E3 (SL de Utilizador), 61</w:t>
      </w:r>
    </w:p>
    <w:p w14:paraId="11A559FF" w14:textId="77777777" w:rsidR="00FC574F" w:rsidRDefault="00FC574F">
      <w:pPr>
        <w:pStyle w:val="Index1"/>
        <w:tabs>
          <w:tab w:val="right" w:pos="5030"/>
        </w:tabs>
        <w:rPr>
          <w:noProof/>
        </w:rPr>
      </w:pPr>
      <w:r>
        <w:rPr>
          <w:noProof/>
        </w:rPr>
        <w:t>Suplemento de capacidade de início de sessão dos Portais do Power Apps, 78</w:t>
      </w:r>
    </w:p>
    <w:p w14:paraId="0F7A4722" w14:textId="77777777" w:rsidR="00FC574F" w:rsidRDefault="00FC574F">
      <w:pPr>
        <w:pStyle w:val="Index1"/>
        <w:tabs>
          <w:tab w:val="right" w:pos="5030"/>
        </w:tabs>
        <w:rPr>
          <w:noProof/>
        </w:rPr>
      </w:pPr>
      <w:r>
        <w:rPr>
          <w:noProof/>
        </w:rPr>
        <w:t>Suplemento de capacidade de vista de páginas dos Portais do Power Apps, 78</w:t>
      </w:r>
    </w:p>
    <w:p w14:paraId="61079F5E" w14:textId="77777777" w:rsidR="00FC574F" w:rsidRDefault="00FC574F">
      <w:pPr>
        <w:pStyle w:val="Index1"/>
        <w:tabs>
          <w:tab w:val="right" w:pos="5030"/>
        </w:tabs>
        <w:rPr>
          <w:noProof/>
        </w:rPr>
      </w:pPr>
      <w:r>
        <w:rPr>
          <w:noProof/>
        </w:rPr>
        <w:t>Suplemento de capacidade do AI Builder, 78</w:t>
      </w:r>
    </w:p>
    <w:p w14:paraId="7C79C5F1" w14:textId="77777777" w:rsidR="00FC574F" w:rsidRDefault="00FC574F">
      <w:pPr>
        <w:pStyle w:val="Index1"/>
        <w:tabs>
          <w:tab w:val="right" w:pos="5030"/>
        </w:tabs>
        <w:rPr>
          <w:noProof/>
        </w:rPr>
      </w:pPr>
      <w:r>
        <w:rPr>
          <w:noProof/>
        </w:rPr>
        <w:t>Suplemento de capacidade do Power Apps e do Power Automate, 78</w:t>
      </w:r>
    </w:p>
    <w:p w14:paraId="66ABA4DC" w14:textId="77777777" w:rsidR="00FC574F" w:rsidRDefault="00FC574F">
      <w:pPr>
        <w:pStyle w:val="Index1"/>
        <w:tabs>
          <w:tab w:val="right" w:pos="5030"/>
        </w:tabs>
        <w:rPr>
          <w:noProof/>
        </w:rPr>
      </w:pPr>
      <w:r>
        <w:rPr>
          <w:noProof/>
        </w:rPr>
        <w:t>Suplemento de Conferências de Áudio para os Utilizadores Baseados na Índia E5, 74</w:t>
      </w:r>
    </w:p>
    <w:p w14:paraId="61E084EE" w14:textId="77777777" w:rsidR="00FC574F" w:rsidRDefault="00FC574F">
      <w:pPr>
        <w:pStyle w:val="Index1"/>
        <w:tabs>
          <w:tab w:val="right" w:pos="5030"/>
        </w:tabs>
        <w:rPr>
          <w:noProof/>
        </w:rPr>
      </w:pPr>
      <w:r>
        <w:rPr>
          <w:noProof/>
        </w:rPr>
        <w:t>Suplemento de Licença de Gestão de Clientes do Microsoft Defender para Identidade, 60</w:t>
      </w:r>
    </w:p>
    <w:p w14:paraId="7D5885B5" w14:textId="77777777" w:rsidR="00FC574F" w:rsidRDefault="00FC574F">
      <w:pPr>
        <w:pStyle w:val="Index1"/>
        <w:tabs>
          <w:tab w:val="right" w:pos="5030"/>
        </w:tabs>
        <w:rPr>
          <w:noProof/>
        </w:rPr>
      </w:pPr>
      <w:r>
        <w:rPr>
          <w:noProof/>
        </w:rPr>
        <w:t>Suplemento de Sessão de Chat do Dynamics 365 for Virtual Agent, 69</w:t>
      </w:r>
    </w:p>
    <w:p w14:paraId="480E7C7F" w14:textId="77777777" w:rsidR="00FC574F" w:rsidRDefault="00FC574F">
      <w:pPr>
        <w:pStyle w:val="Index1"/>
        <w:tabs>
          <w:tab w:val="right" w:pos="5030"/>
        </w:tabs>
        <w:rPr>
          <w:noProof/>
        </w:rPr>
      </w:pPr>
      <w:r>
        <w:rPr>
          <w:noProof/>
        </w:rPr>
        <w:t>Suplemento do Azure Information Protection Premium Plano 1, 60</w:t>
      </w:r>
    </w:p>
    <w:p w14:paraId="6ECAE4D5" w14:textId="77777777" w:rsidR="00FC574F" w:rsidRDefault="00FC574F">
      <w:pPr>
        <w:pStyle w:val="Index1"/>
        <w:tabs>
          <w:tab w:val="right" w:pos="5030"/>
        </w:tabs>
        <w:rPr>
          <w:noProof/>
        </w:rPr>
      </w:pPr>
      <w:r>
        <w:rPr>
          <w:noProof/>
        </w:rPr>
        <w:t>Suplemento do Dynamics 365 Business Central Premium/Team Members Cloud, 67</w:t>
      </w:r>
    </w:p>
    <w:p w14:paraId="78B9B144" w14:textId="77777777" w:rsidR="00FC574F" w:rsidRDefault="00FC574F">
      <w:pPr>
        <w:pStyle w:val="Index1"/>
        <w:tabs>
          <w:tab w:val="right" w:pos="5030"/>
        </w:tabs>
        <w:rPr>
          <w:noProof/>
        </w:rPr>
      </w:pPr>
      <w:r>
        <w:rPr>
          <w:noProof/>
        </w:rPr>
        <w:t>Suplemento do Dynamics 365 Commerce, 68</w:t>
      </w:r>
    </w:p>
    <w:p w14:paraId="06D28181" w14:textId="77777777" w:rsidR="00FC574F" w:rsidRDefault="00FC574F">
      <w:pPr>
        <w:pStyle w:val="Index1"/>
        <w:tabs>
          <w:tab w:val="right" w:pos="5030"/>
        </w:tabs>
        <w:rPr>
          <w:noProof/>
        </w:rPr>
      </w:pPr>
      <w:r>
        <w:rPr>
          <w:noProof/>
        </w:rPr>
        <w:t>Suplemento do Dynamics 365 Finance, 68</w:t>
      </w:r>
    </w:p>
    <w:p w14:paraId="54BEF8D2" w14:textId="77777777" w:rsidR="00FC574F" w:rsidRDefault="00FC574F">
      <w:pPr>
        <w:pStyle w:val="Index1"/>
        <w:tabs>
          <w:tab w:val="right" w:pos="5030"/>
        </w:tabs>
        <w:rPr>
          <w:noProof/>
        </w:rPr>
      </w:pPr>
      <w:r>
        <w:rPr>
          <w:noProof/>
        </w:rPr>
        <w:t>Suplemento do Dynamics 365 Operations Activity, 67</w:t>
      </w:r>
    </w:p>
    <w:p w14:paraId="3D5C6AA7" w14:textId="77777777" w:rsidR="00FC574F" w:rsidRDefault="00FC574F">
      <w:pPr>
        <w:pStyle w:val="Index1"/>
        <w:tabs>
          <w:tab w:val="right" w:pos="5030"/>
        </w:tabs>
        <w:rPr>
          <w:noProof/>
        </w:rPr>
      </w:pPr>
      <w:r>
        <w:rPr>
          <w:noProof/>
        </w:rPr>
        <w:t>Suplemento do Dynamics 365 Operations Device, 67</w:t>
      </w:r>
    </w:p>
    <w:p w14:paraId="1D7464C2" w14:textId="77777777" w:rsidR="00FC574F" w:rsidRDefault="00FC574F">
      <w:pPr>
        <w:pStyle w:val="Index1"/>
        <w:tabs>
          <w:tab w:val="right" w:pos="5030"/>
        </w:tabs>
        <w:rPr>
          <w:noProof/>
        </w:rPr>
      </w:pPr>
      <w:r>
        <w:rPr>
          <w:noProof/>
        </w:rPr>
        <w:t>Suplemento do Dynamics 365 Supply Chain Management, 68</w:t>
      </w:r>
    </w:p>
    <w:p w14:paraId="154A2306" w14:textId="77777777" w:rsidR="00FC574F" w:rsidRDefault="00FC574F">
      <w:pPr>
        <w:pStyle w:val="Index1"/>
        <w:tabs>
          <w:tab w:val="right" w:pos="5030"/>
        </w:tabs>
        <w:rPr>
          <w:noProof/>
        </w:rPr>
      </w:pPr>
      <w:r>
        <w:rPr>
          <w:noProof/>
        </w:rPr>
        <w:t>Suplemento do Dynamics 365 Team Members, 68</w:t>
      </w:r>
    </w:p>
    <w:p w14:paraId="582E47AA" w14:textId="77777777" w:rsidR="00FC574F" w:rsidRDefault="00FC574F">
      <w:pPr>
        <w:pStyle w:val="Index1"/>
        <w:tabs>
          <w:tab w:val="right" w:pos="5030"/>
        </w:tabs>
        <w:rPr>
          <w:noProof/>
        </w:rPr>
      </w:pPr>
      <w:r>
        <w:rPr>
          <w:noProof/>
        </w:rPr>
        <w:t>Suplemento do Enterprise Mobility + Security A3, 64</w:t>
      </w:r>
    </w:p>
    <w:p w14:paraId="02801E3A" w14:textId="77777777" w:rsidR="00FC574F" w:rsidRDefault="00FC574F">
      <w:pPr>
        <w:pStyle w:val="Index1"/>
        <w:tabs>
          <w:tab w:val="right" w:pos="5030"/>
        </w:tabs>
        <w:rPr>
          <w:noProof/>
        </w:rPr>
      </w:pPr>
      <w:r>
        <w:rPr>
          <w:noProof/>
        </w:rPr>
        <w:t>Suplemento do Enterprise Mobility + Security A5, 64</w:t>
      </w:r>
    </w:p>
    <w:p w14:paraId="081445E7" w14:textId="77777777" w:rsidR="00FC574F" w:rsidRDefault="00FC574F">
      <w:pPr>
        <w:pStyle w:val="Index1"/>
        <w:tabs>
          <w:tab w:val="right" w:pos="5030"/>
        </w:tabs>
        <w:rPr>
          <w:noProof/>
        </w:rPr>
      </w:pPr>
      <w:r>
        <w:rPr>
          <w:noProof/>
        </w:rPr>
        <w:t>Suplemento do Enterprise Mobility + Security E3, 64</w:t>
      </w:r>
    </w:p>
    <w:p w14:paraId="0CCA768E" w14:textId="77777777" w:rsidR="00FC574F" w:rsidRDefault="00FC574F">
      <w:pPr>
        <w:pStyle w:val="Index1"/>
        <w:tabs>
          <w:tab w:val="right" w:pos="5030"/>
        </w:tabs>
        <w:rPr>
          <w:noProof/>
        </w:rPr>
      </w:pPr>
      <w:r>
        <w:rPr>
          <w:noProof/>
        </w:rPr>
        <w:t>Suplemento do Enterprise Mobility + Security E5, 64</w:t>
      </w:r>
    </w:p>
    <w:p w14:paraId="4E32E291" w14:textId="77777777" w:rsidR="00FC574F" w:rsidRDefault="00FC574F">
      <w:pPr>
        <w:pStyle w:val="Index1"/>
        <w:tabs>
          <w:tab w:val="right" w:pos="5030"/>
        </w:tabs>
        <w:rPr>
          <w:noProof/>
        </w:rPr>
      </w:pPr>
      <w:r>
        <w:rPr>
          <w:noProof/>
        </w:rPr>
        <w:t>Suplemento do Exchange Online Plano 1, 74</w:t>
      </w:r>
    </w:p>
    <w:p w14:paraId="112AC014" w14:textId="77777777" w:rsidR="00FC574F" w:rsidRDefault="00FC574F">
      <w:pPr>
        <w:pStyle w:val="Index1"/>
        <w:tabs>
          <w:tab w:val="right" w:pos="5030"/>
        </w:tabs>
        <w:rPr>
          <w:noProof/>
        </w:rPr>
      </w:pPr>
      <w:r>
        <w:rPr>
          <w:noProof/>
        </w:rPr>
        <w:t>Suplemento do Microsoft 365 E3/E5, 60</w:t>
      </w:r>
    </w:p>
    <w:p w14:paraId="30178553" w14:textId="77777777" w:rsidR="00FC574F" w:rsidRDefault="00FC574F">
      <w:pPr>
        <w:pStyle w:val="Index1"/>
        <w:tabs>
          <w:tab w:val="right" w:pos="5030"/>
        </w:tabs>
        <w:rPr>
          <w:noProof/>
        </w:rPr>
      </w:pPr>
      <w:r>
        <w:rPr>
          <w:noProof/>
        </w:rPr>
        <w:t>Suplemento do Microsoft Cloud Healthcare, 82</w:t>
      </w:r>
    </w:p>
    <w:p w14:paraId="116294A0" w14:textId="77777777" w:rsidR="00FC574F" w:rsidRDefault="00FC574F">
      <w:pPr>
        <w:pStyle w:val="Index1"/>
        <w:tabs>
          <w:tab w:val="right" w:pos="5030"/>
        </w:tabs>
        <w:rPr>
          <w:noProof/>
        </w:rPr>
      </w:pPr>
      <w:r>
        <w:rPr>
          <w:noProof/>
        </w:rPr>
        <w:t>Suplemento do Microsoft Intune, 82</w:t>
      </w:r>
    </w:p>
    <w:p w14:paraId="0DEC7EF1" w14:textId="77777777" w:rsidR="00FC574F" w:rsidRDefault="00FC574F">
      <w:pPr>
        <w:pStyle w:val="Index1"/>
        <w:tabs>
          <w:tab w:val="right" w:pos="5030"/>
        </w:tabs>
        <w:rPr>
          <w:noProof/>
        </w:rPr>
      </w:pPr>
      <w:r>
        <w:rPr>
          <w:noProof/>
        </w:rPr>
        <w:t>Suplemento do Microsoft Intune for EDU, 82</w:t>
      </w:r>
    </w:p>
    <w:p w14:paraId="44CE9B99" w14:textId="77777777" w:rsidR="00FC574F" w:rsidRDefault="00FC574F">
      <w:pPr>
        <w:pStyle w:val="Index1"/>
        <w:tabs>
          <w:tab w:val="right" w:pos="5030"/>
        </w:tabs>
        <w:rPr>
          <w:noProof/>
        </w:rPr>
      </w:pPr>
      <w:r>
        <w:rPr>
          <w:noProof/>
        </w:rPr>
        <w:t>Suplemento do Microsoft Stream Storage, 75</w:t>
      </w:r>
    </w:p>
    <w:p w14:paraId="45341153" w14:textId="77777777" w:rsidR="00FC574F" w:rsidRDefault="00FC574F">
      <w:pPr>
        <w:pStyle w:val="Index1"/>
        <w:tabs>
          <w:tab w:val="right" w:pos="5030"/>
        </w:tabs>
        <w:rPr>
          <w:noProof/>
        </w:rPr>
      </w:pPr>
      <w:r>
        <w:rPr>
          <w:noProof/>
        </w:rPr>
        <w:t>Suplemento do Office 365 A5, 72</w:t>
      </w:r>
    </w:p>
    <w:p w14:paraId="798987B2" w14:textId="77777777" w:rsidR="00FC574F" w:rsidRDefault="00FC574F">
      <w:pPr>
        <w:pStyle w:val="Index1"/>
        <w:tabs>
          <w:tab w:val="right" w:pos="5030"/>
        </w:tabs>
        <w:rPr>
          <w:noProof/>
        </w:rPr>
      </w:pPr>
      <w:r>
        <w:rPr>
          <w:noProof/>
        </w:rPr>
        <w:t>Suplemento do Office 365 E1 e E3, 72</w:t>
      </w:r>
    </w:p>
    <w:p w14:paraId="2C27C31B" w14:textId="77777777" w:rsidR="00FC574F" w:rsidRDefault="00FC574F">
      <w:pPr>
        <w:pStyle w:val="Index1"/>
        <w:tabs>
          <w:tab w:val="right" w:pos="5030"/>
        </w:tabs>
        <w:rPr>
          <w:noProof/>
        </w:rPr>
      </w:pPr>
      <w:r>
        <w:rPr>
          <w:noProof/>
        </w:rPr>
        <w:t>Suplemento do Office 365 E3 sem Apps para Grandes Empresas, 72</w:t>
      </w:r>
    </w:p>
    <w:p w14:paraId="0C74BE00" w14:textId="77777777" w:rsidR="00FC574F" w:rsidRDefault="00FC574F">
      <w:pPr>
        <w:pStyle w:val="Index1"/>
        <w:tabs>
          <w:tab w:val="right" w:pos="5030"/>
        </w:tabs>
        <w:rPr>
          <w:noProof/>
        </w:rPr>
      </w:pPr>
      <w:r>
        <w:rPr>
          <w:noProof/>
        </w:rPr>
        <w:t>Suplemento do Office 365 E5, 72</w:t>
      </w:r>
    </w:p>
    <w:p w14:paraId="75A9BBA5" w14:textId="77777777" w:rsidR="00FC574F" w:rsidRDefault="00FC574F">
      <w:pPr>
        <w:pStyle w:val="Index1"/>
        <w:tabs>
          <w:tab w:val="right" w:pos="5030"/>
        </w:tabs>
        <w:rPr>
          <w:noProof/>
        </w:rPr>
      </w:pPr>
      <w:r>
        <w:rPr>
          <w:noProof/>
        </w:rPr>
        <w:t>Suplemento do Office 365 Multi-Geo, 72</w:t>
      </w:r>
    </w:p>
    <w:p w14:paraId="0B90AB3F" w14:textId="77777777" w:rsidR="00FC574F" w:rsidRDefault="00FC574F">
      <w:pPr>
        <w:pStyle w:val="Index1"/>
        <w:tabs>
          <w:tab w:val="right" w:pos="5030"/>
        </w:tabs>
        <w:rPr>
          <w:noProof/>
        </w:rPr>
      </w:pPr>
      <w:r>
        <w:rPr>
          <w:noProof/>
        </w:rPr>
        <w:t>Suplemento do Project (Plano 1), 76</w:t>
      </w:r>
    </w:p>
    <w:p w14:paraId="48063E91" w14:textId="77777777" w:rsidR="00FC574F" w:rsidRDefault="00FC574F">
      <w:pPr>
        <w:pStyle w:val="Index1"/>
        <w:tabs>
          <w:tab w:val="right" w:pos="5030"/>
        </w:tabs>
        <w:rPr>
          <w:noProof/>
        </w:rPr>
      </w:pPr>
      <w:r>
        <w:rPr>
          <w:noProof/>
        </w:rPr>
        <w:t>Suplemento do Project (Plano 3), 76</w:t>
      </w:r>
    </w:p>
    <w:p w14:paraId="329B20BC" w14:textId="77777777" w:rsidR="00FC574F" w:rsidRDefault="00FC574F">
      <w:pPr>
        <w:pStyle w:val="Index1"/>
        <w:tabs>
          <w:tab w:val="right" w:pos="5030"/>
        </w:tabs>
        <w:rPr>
          <w:noProof/>
        </w:rPr>
      </w:pPr>
      <w:r>
        <w:rPr>
          <w:noProof/>
        </w:rPr>
        <w:t>Suplemento do Project (Plano 5), 76</w:t>
      </w:r>
    </w:p>
    <w:p w14:paraId="0443A0E5" w14:textId="77777777" w:rsidR="00FC574F" w:rsidRDefault="00FC574F">
      <w:pPr>
        <w:pStyle w:val="Index1"/>
        <w:tabs>
          <w:tab w:val="right" w:pos="5030"/>
        </w:tabs>
        <w:rPr>
          <w:noProof/>
        </w:rPr>
      </w:pPr>
      <w:r>
        <w:rPr>
          <w:noProof/>
        </w:rPr>
        <w:t>Suplemento do Project Essentials, 76</w:t>
      </w:r>
    </w:p>
    <w:p w14:paraId="31802771" w14:textId="77777777" w:rsidR="00FC574F" w:rsidRDefault="00FC574F">
      <w:pPr>
        <w:pStyle w:val="Index1"/>
        <w:tabs>
          <w:tab w:val="right" w:pos="5030"/>
        </w:tabs>
        <w:rPr>
          <w:noProof/>
        </w:rPr>
      </w:pPr>
      <w:r>
        <w:rPr>
          <w:noProof/>
        </w:rPr>
        <w:t>Suplemento do SharePoint Online Plano 1, 76</w:t>
      </w:r>
    </w:p>
    <w:p w14:paraId="1C75E103" w14:textId="77777777" w:rsidR="00FC574F" w:rsidRDefault="00FC574F">
      <w:pPr>
        <w:pStyle w:val="Index1"/>
        <w:tabs>
          <w:tab w:val="right" w:pos="5030"/>
        </w:tabs>
        <w:rPr>
          <w:noProof/>
        </w:rPr>
      </w:pPr>
      <w:r>
        <w:rPr>
          <w:noProof/>
        </w:rPr>
        <w:t>Suplemento do VDA para o M365 E3/E5 (SL de Utilizador), 61</w:t>
      </w:r>
    </w:p>
    <w:p w14:paraId="7145E416" w14:textId="77777777" w:rsidR="00FC574F" w:rsidRDefault="00FC574F">
      <w:pPr>
        <w:pStyle w:val="Index1"/>
        <w:tabs>
          <w:tab w:val="right" w:pos="5030"/>
        </w:tabs>
        <w:rPr>
          <w:noProof/>
        </w:rPr>
      </w:pPr>
      <w:r>
        <w:rPr>
          <w:noProof/>
        </w:rPr>
        <w:t>Suplemento do Visio Online Plano 2, 77</w:t>
      </w:r>
    </w:p>
    <w:p w14:paraId="214C2272" w14:textId="77777777" w:rsidR="00FC574F" w:rsidRDefault="00FC574F">
      <w:pPr>
        <w:pStyle w:val="Index1"/>
        <w:tabs>
          <w:tab w:val="right" w:pos="5030"/>
        </w:tabs>
        <w:rPr>
          <w:noProof/>
        </w:rPr>
      </w:pPr>
      <w:r>
        <w:rPr>
          <w:noProof/>
        </w:rPr>
        <w:t>Suplemento do Windows 10 Enterprise E3 Por Utilizador (para Enterprise por dispositivo), 43</w:t>
      </w:r>
    </w:p>
    <w:p w14:paraId="00D22C09" w14:textId="77777777" w:rsidR="00FC574F" w:rsidRDefault="00FC574F">
      <w:pPr>
        <w:pStyle w:val="Index1"/>
        <w:tabs>
          <w:tab w:val="right" w:pos="5030"/>
        </w:tabs>
        <w:rPr>
          <w:noProof/>
        </w:rPr>
      </w:pPr>
      <w:r>
        <w:rPr>
          <w:noProof/>
        </w:rPr>
        <w:t>Suplemento do Windows 10 Enterprise E5 Por Utilizador (para Enterprise por dispositivo) (SL), 43</w:t>
      </w:r>
    </w:p>
    <w:p w14:paraId="19F006BA" w14:textId="77777777" w:rsidR="00FC574F" w:rsidRDefault="00FC574F">
      <w:pPr>
        <w:pStyle w:val="Index1"/>
        <w:tabs>
          <w:tab w:val="right" w:pos="5030"/>
        </w:tabs>
        <w:rPr>
          <w:noProof/>
        </w:rPr>
      </w:pPr>
      <w:r>
        <w:rPr>
          <w:noProof/>
        </w:rPr>
        <w:t>Suplemento RPA automático do Power Automate, 78</w:t>
      </w:r>
    </w:p>
    <w:p w14:paraId="283EBC8E" w14:textId="77777777" w:rsidR="00FC574F" w:rsidRDefault="00FC574F">
      <w:pPr>
        <w:pStyle w:val="Index1"/>
        <w:tabs>
          <w:tab w:val="right" w:pos="5030"/>
        </w:tabs>
        <w:rPr>
          <w:noProof/>
        </w:rPr>
      </w:pPr>
      <w:r>
        <w:rPr>
          <w:noProof/>
        </w:rPr>
        <w:t>Suporte Direto do Dynamics 365 Pro, 68</w:t>
      </w:r>
    </w:p>
    <w:p w14:paraId="09D44E4C" w14:textId="77777777" w:rsidR="00FC574F" w:rsidRDefault="00FC574F">
      <w:pPr>
        <w:pStyle w:val="Index1"/>
        <w:tabs>
          <w:tab w:val="right" w:pos="5030"/>
        </w:tabs>
        <w:rPr>
          <w:noProof/>
        </w:rPr>
      </w:pPr>
      <w:r>
        <w:rPr>
          <w:noProof/>
        </w:rPr>
        <w:t>Suporte Direto Profissional Ativo do Azure*, 59</w:t>
      </w:r>
    </w:p>
    <w:p w14:paraId="30CC6601" w14:textId="77777777" w:rsidR="00FC574F" w:rsidRDefault="00FC574F">
      <w:pPr>
        <w:pStyle w:val="Index1"/>
        <w:tabs>
          <w:tab w:val="right" w:pos="5030"/>
        </w:tabs>
        <w:rPr>
          <w:noProof/>
        </w:rPr>
      </w:pPr>
      <w:r>
        <w:rPr>
          <w:noProof/>
        </w:rPr>
        <w:t>Suporte Microsoft Azure StorSimple Premium, 59</w:t>
      </w:r>
    </w:p>
    <w:p w14:paraId="2C7212E3" w14:textId="77777777" w:rsidR="00FC574F" w:rsidRDefault="00FC574F">
      <w:pPr>
        <w:pStyle w:val="Index1"/>
        <w:tabs>
          <w:tab w:val="right" w:pos="5030"/>
        </w:tabs>
        <w:rPr>
          <w:noProof/>
        </w:rPr>
      </w:pPr>
      <w:r>
        <w:rPr>
          <w:noProof/>
        </w:rPr>
        <w:t>Suporte Padrão Ativo do Azure*, 59</w:t>
      </w:r>
    </w:p>
    <w:p w14:paraId="2F4B5A7B" w14:textId="77777777" w:rsidR="00FC574F" w:rsidRDefault="00FC574F">
      <w:pPr>
        <w:pStyle w:val="Index1"/>
        <w:tabs>
          <w:tab w:val="right" w:pos="5030"/>
        </w:tabs>
        <w:rPr>
          <w:noProof/>
        </w:rPr>
      </w:pPr>
      <w:r>
        <w:rPr>
          <w:noProof/>
        </w:rPr>
        <w:t>Suporte Padrão Microsoft Azure StorSimple, 59</w:t>
      </w:r>
    </w:p>
    <w:p w14:paraId="78DAF1DE" w14:textId="77777777" w:rsidR="00FC574F" w:rsidRDefault="00FC574F">
      <w:pPr>
        <w:pStyle w:val="Index1"/>
        <w:tabs>
          <w:tab w:val="right" w:pos="5030"/>
        </w:tabs>
        <w:rPr>
          <w:noProof/>
        </w:rPr>
      </w:pPr>
      <w:r>
        <w:rPr>
          <w:noProof/>
        </w:rPr>
        <w:t>Suporte Padrão Microsoft Azure StorSimple para Suporte Premium, 59</w:t>
      </w:r>
    </w:p>
    <w:p w14:paraId="027DB74B" w14:textId="77777777" w:rsidR="00FC574F" w:rsidRDefault="00FC574F">
      <w:pPr>
        <w:pStyle w:val="Index1"/>
        <w:tabs>
          <w:tab w:val="right" w:pos="5030"/>
        </w:tabs>
        <w:rPr>
          <w:noProof/>
        </w:rPr>
      </w:pPr>
      <w:r>
        <w:rPr>
          <w:noProof/>
        </w:rPr>
        <w:t>System Center 2012 Datacenter Server Management License, 97</w:t>
      </w:r>
    </w:p>
    <w:p w14:paraId="2BED67D4" w14:textId="77777777" w:rsidR="00FC574F" w:rsidRDefault="00FC574F">
      <w:pPr>
        <w:pStyle w:val="Index1"/>
        <w:tabs>
          <w:tab w:val="right" w:pos="5030"/>
        </w:tabs>
        <w:rPr>
          <w:noProof/>
        </w:rPr>
      </w:pPr>
      <w:r>
        <w:rPr>
          <w:noProof/>
        </w:rPr>
        <w:t>System Center 2012 R2 Datacenter, 105</w:t>
      </w:r>
    </w:p>
    <w:p w14:paraId="4DB4F09B" w14:textId="77777777" w:rsidR="00FC574F" w:rsidRDefault="00FC574F">
      <w:pPr>
        <w:pStyle w:val="Index1"/>
        <w:tabs>
          <w:tab w:val="right" w:pos="5030"/>
        </w:tabs>
        <w:rPr>
          <w:noProof/>
        </w:rPr>
      </w:pPr>
      <w:r>
        <w:rPr>
          <w:noProof/>
        </w:rPr>
        <w:t>System Center 2012 R2 Endpoint Protection, 36</w:t>
      </w:r>
    </w:p>
    <w:p w14:paraId="317F4AD1" w14:textId="77777777" w:rsidR="00FC574F" w:rsidRDefault="00FC574F">
      <w:pPr>
        <w:pStyle w:val="Index1"/>
        <w:tabs>
          <w:tab w:val="right" w:pos="5030"/>
        </w:tabs>
        <w:rPr>
          <w:noProof/>
        </w:rPr>
      </w:pPr>
      <w:r>
        <w:rPr>
          <w:noProof/>
        </w:rPr>
        <w:t>System Center 2012 R2 Standard, 105</w:t>
      </w:r>
    </w:p>
    <w:p w14:paraId="7B660BF7" w14:textId="77777777" w:rsidR="00FC574F" w:rsidRDefault="00FC574F">
      <w:pPr>
        <w:pStyle w:val="Index1"/>
        <w:tabs>
          <w:tab w:val="right" w:pos="5030"/>
        </w:tabs>
        <w:rPr>
          <w:noProof/>
        </w:rPr>
      </w:pPr>
      <w:r>
        <w:rPr>
          <w:noProof/>
        </w:rPr>
        <w:t>System Center 2012 Standard Server Management License, 97</w:t>
      </w:r>
    </w:p>
    <w:p w14:paraId="14E5ECFB" w14:textId="77777777" w:rsidR="00FC574F" w:rsidRDefault="00FC574F">
      <w:pPr>
        <w:pStyle w:val="Index1"/>
        <w:tabs>
          <w:tab w:val="right" w:pos="5030"/>
        </w:tabs>
        <w:rPr>
          <w:noProof/>
        </w:rPr>
      </w:pPr>
      <w:r>
        <w:rPr>
          <w:noProof/>
        </w:rPr>
        <w:t>System Center 2016, 32</w:t>
      </w:r>
    </w:p>
    <w:p w14:paraId="53C1228A" w14:textId="77777777" w:rsidR="00FC574F" w:rsidRDefault="00FC574F">
      <w:pPr>
        <w:pStyle w:val="Index1"/>
        <w:tabs>
          <w:tab w:val="right" w:pos="5030"/>
        </w:tabs>
        <w:rPr>
          <w:noProof/>
        </w:rPr>
      </w:pPr>
      <w:r>
        <w:rPr>
          <w:noProof/>
        </w:rPr>
        <w:t>System Center 2019 Data Protection Manager, 35</w:t>
      </w:r>
    </w:p>
    <w:p w14:paraId="3356DB4E" w14:textId="77777777" w:rsidR="00FC574F" w:rsidRDefault="00FC574F">
      <w:pPr>
        <w:pStyle w:val="Index1"/>
        <w:tabs>
          <w:tab w:val="right" w:pos="5030"/>
        </w:tabs>
        <w:rPr>
          <w:noProof/>
        </w:rPr>
      </w:pPr>
      <w:r>
        <w:rPr>
          <w:noProof/>
        </w:rPr>
        <w:t>System Center 2019 Datacenter, 105</w:t>
      </w:r>
    </w:p>
    <w:p w14:paraId="26280AA4" w14:textId="77777777" w:rsidR="00FC574F" w:rsidRDefault="00FC574F">
      <w:pPr>
        <w:pStyle w:val="Index1"/>
        <w:tabs>
          <w:tab w:val="right" w:pos="5030"/>
        </w:tabs>
        <w:rPr>
          <w:noProof/>
        </w:rPr>
      </w:pPr>
      <w:r>
        <w:rPr>
          <w:noProof/>
        </w:rPr>
        <w:t>System Center 2019 Datacenter Server Management License (Licenças Core, 16 por pacote), 32</w:t>
      </w:r>
    </w:p>
    <w:p w14:paraId="692CFE1B" w14:textId="77777777" w:rsidR="00FC574F" w:rsidRDefault="00FC574F">
      <w:pPr>
        <w:pStyle w:val="Index1"/>
        <w:tabs>
          <w:tab w:val="right" w:pos="5030"/>
        </w:tabs>
        <w:rPr>
          <w:noProof/>
        </w:rPr>
      </w:pPr>
      <w:r>
        <w:rPr>
          <w:noProof/>
        </w:rPr>
        <w:t>System Center 2019 Datacenter Server Management License (Licenças Core, 2 por pacote), 32</w:t>
      </w:r>
    </w:p>
    <w:p w14:paraId="7E1D4B6A" w14:textId="77777777" w:rsidR="00FC574F" w:rsidRDefault="00FC574F">
      <w:pPr>
        <w:pStyle w:val="Index1"/>
        <w:tabs>
          <w:tab w:val="right" w:pos="5030"/>
        </w:tabs>
        <w:rPr>
          <w:noProof/>
        </w:rPr>
      </w:pPr>
      <w:r>
        <w:rPr>
          <w:noProof/>
        </w:rPr>
        <w:t>System Center 2019 Operations Manager, 36</w:t>
      </w:r>
    </w:p>
    <w:p w14:paraId="44E31A24" w14:textId="77777777" w:rsidR="00FC574F" w:rsidRDefault="00FC574F">
      <w:pPr>
        <w:pStyle w:val="Index1"/>
        <w:tabs>
          <w:tab w:val="right" w:pos="5030"/>
        </w:tabs>
        <w:rPr>
          <w:noProof/>
        </w:rPr>
      </w:pPr>
      <w:r>
        <w:rPr>
          <w:noProof/>
        </w:rPr>
        <w:t>System Center 2019 Orchestrator, 37</w:t>
      </w:r>
    </w:p>
    <w:p w14:paraId="576EC200" w14:textId="77777777" w:rsidR="00FC574F" w:rsidRDefault="00FC574F">
      <w:pPr>
        <w:pStyle w:val="Index1"/>
        <w:tabs>
          <w:tab w:val="right" w:pos="5030"/>
        </w:tabs>
        <w:rPr>
          <w:noProof/>
        </w:rPr>
      </w:pPr>
      <w:r>
        <w:rPr>
          <w:noProof/>
        </w:rPr>
        <w:t>System Center 2019 Service Manager, 38</w:t>
      </w:r>
    </w:p>
    <w:p w14:paraId="4F155B8E" w14:textId="77777777" w:rsidR="00FC574F" w:rsidRDefault="00FC574F">
      <w:pPr>
        <w:pStyle w:val="Index1"/>
        <w:tabs>
          <w:tab w:val="right" w:pos="5030"/>
        </w:tabs>
        <w:rPr>
          <w:noProof/>
        </w:rPr>
      </w:pPr>
      <w:r>
        <w:rPr>
          <w:noProof/>
        </w:rPr>
        <w:t>System Center 2019 Standard, 105</w:t>
      </w:r>
    </w:p>
    <w:p w14:paraId="01664376" w14:textId="77777777" w:rsidR="00FC574F" w:rsidRDefault="00FC574F">
      <w:pPr>
        <w:pStyle w:val="Index1"/>
        <w:tabs>
          <w:tab w:val="right" w:pos="5030"/>
        </w:tabs>
        <w:rPr>
          <w:noProof/>
        </w:rPr>
      </w:pPr>
      <w:r>
        <w:rPr>
          <w:noProof/>
        </w:rPr>
        <w:t>System Center 2019 Standard Server Management License (Licenças Core, 16 por pacote), 32</w:t>
      </w:r>
    </w:p>
    <w:p w14:paraId="4B36B66C" w14:textId="77777777" w:rsidR="00FC574F" w:rsidRDefault="00FC574F">
      <w:pPr>
        <w:pStyle w:val="Index1"/>
        <w:tabs>
          <w:tab w:val="right" w:pos="5030"/>
        </w:tabs>
        <w:rPr>
          <w:noProof/>
        </w:rPr>
      </w:pPr>
      <w:r>
        <w:rPr>
          <w:noProof/>
        </w:rPr>
        <w:t>System Center 2019 Standard Server Management License (Licenças Core, 2 por pacote), 32</w:t>
      </w:r>
    </w:p>
    <w:p w14:paraId="0D011BB0" w14:textId="77777777" w:rsidR="00FC574F" w:rsidRDefault="00FC574F">
      <w:pPr>
        <w:pStyle w:val="Index1"/>
        <w:tabs>
          <w:tab w:val="right" w:pos="5030"/>
        </w:tabs>
        <w:rPr>
          <w:noProof/>
        </w:rPr>
      </w:pPr>
      <w:r>
        <w:rPr>
          <w:noProof/>
        </w:rPr>
        <w:t>System Center Configuration Manager, 33, 34</w:t>
      </w:r>
    </w:p>
    <w:p w14:paraId="7E8FF4B1" w14:textId="77777777" w:rsidR="00FC574F" w:rsidRDefault="00FC574F">
      <w:pPr>
        <w:pStyle w:val="Index1"/>
        <w:tabs>
          <w:tab w:val="right" w:pos="5030"/>
        </w:tabs>
        <w:rPr>
          <w:noProof/>
        </w:rPr>
      </w:pPr>
      <w:r>
        <w:rPr>
          <w:noProof/>
        </w:rPr>
        <w:t>System Center Datacenter, 102, 103</w:t>
      </w:r>
    </w:p>
    <w:p w14:paraId="73AB2E9F" w14:textId="77777777" w:rsidR="00FC574F" w:rsidRDefault="00FC574F">
      <w:pPr>
        <w:pStyle w:val="Index1"/>
        <w:tabs>
          <w:tab w:val="right" w:pos="5030"/>
        </w:tabs>
        <w:rPr>
          <w:noProof/>
        </w:rPr>
      </w:pPr>
      <w:r>
        <w:rPr>
          <w:noProof/>
        </w:rPr>
        <w:t>System Center Datacenter (Licenças Core, 2 por pacote), 19</w:t>
      </w:r>
    </w:p>
    <w:p w14:paraId="09288193" w14:textId="77777777" w:rsidR="00FC574F" w:rsidRDefault="00FC574F">
      <w:pPr>
        <w:pStyle w:val="Index1"/>
        <w:tabs>
          <w:tab w:val="right" w:pos="5030"/>
        </w:tabs>
        <w:rPr>
          <w:noProof/>
        </w:rPr>
      </w:pPr>
      <w:r>
        <w:rPr>
          <w:noProof/>
        </w:rPr>
        <w:t>System Center Endpoint Protection, 36</w:t>
      </w:r>
    </w:p>
    <w:p w14:paraId="71FFA8F6" w14:textId="77777777" w:rsidR="00FC574F" w:rsidRDefault="00FC574F">
      <w:pPr>
        <w:pStyle w:val="Index1"/>
        <w:tabs>
          <w:tab w:val="right" w:pos="5030"/>
        </w:tabs>
        <w:rPr>
          <w:noProof/>
        </w:rPr>
      </w:pPr>
      <w:r>
        <w:rPr>
          <w:noProof/>
        </w:rPr>
        <w:t>System Center Endpoint Protection 1606, 35</w:t>
      </w:r>
    </w:p>
    <w:p w14:paraId="7801C6EC" w14:textId="77777777" w:rsidR="00FC574F" w:rsidRDefault="00FC574F">
      <w:pPr>
        <w:pStyle w:val="Index1"/>
        <w:tabs>
          <w:tab w:val="right" w:pos="5030"/>
        </w:tabs>
        <w:rPr>
          <w:noProof/>
        </w:rPr>
      </w:pPr>
      <w:r>
        <w:rPr>
          <w:noProof/>
        </w:rPr>
        <w:t>System Center Standard, 102, 103</w:t>
      </w:r>
    </w:p>
    <w:p w14:paraId="773938C1" w14:textId="77777777" w:rsidR="00FC574F" w:rsidRDefault="00FC574F">
      <w:pPr>
        <w:pStyle w:val="Index1"/>
        <w:tabs>
          <w:tab w:val="right" w:pos="5030"/>
        </w:tabs>
        <w:rPr>
          <w:noProof/>
        </w:rPr>
      </w:pPr>
      <w:r>
        <w:rPr>
          <w:noProof/>
        </w:rPr>
        <w:t>System Center Standard (Licenças Core, 2 por pacote), 19</w:t>
      </w:r>
    </w:p>
    <w:p w14:paraId="6943290A" w14:textId="77777777" w:rsidR="00FC574F" w:rsidRDefault="00FC574F">
      <w:pPr>
        <w:pStyle w:val="Index1"/>
        <w:tabs>
          <w:tab w:val="right" w:pos="5030"/>
        </w:tabs>
        <w:rPr>
          <w:noProof/>
        </w:rPr>
      </w:pPr>
      <w:r>
        <w:rPr>
          <w:noProof/>
        </w:rPr>
        <w:t>Telefone de Área Comum, 74</w:t>
      </w:r>
    </w:p>
    <w:p w14:paraId="508A583F" w14:textId="77777777" w:rsidR="00FC574F" w:rsidRDefault="00FC574F">
      <w:pPr>
        <w:pStyle w:val="Index1"/>
        <w:tabs>
          <w:tab w:val="right" w:pos="5030"/>
        </w:tabs>
        <w:rPr>
          <w:noProof/>
        </w:rPr>
      </w:pPr>
      <w:r>
        <w:rPr>
          <w:noProof/>
        </w:rPr>
        <w:t>Unidade de Escala do Dynamics 365 Commerce - Nuvem, 67</w:t>
      </w:r>
    </w:p>
    <w:p w14:paraId="66684D24" w14:textId="77777777" w:rsidR="00FC574F" w:rsidRDefault="00FC574F">
      <w:pPr>
        <w:pStyle w:val="Index1"/>
        <w:tabs>
          <w:tab w:val="right" w:pos="5030"/>
        </w:tabs>
        <w:rPr>
          <w:noProof/>
        </w:rPr>
      </w:pPr>
      <w:r>
        <w:rPr>
          <w:noProof/>
        </w:rPr>
        <w:t>Utilização Comercial do Office Casa e Estudantes 2013 RT, 22</w:t>
      </w:r>
    </w:p>
    <w:p w14:paraId="4A643944" w14:textId="77777777" w:rsidR="00FC574F" w:rsidRDefault="00FC574F">
      <w:pPr>
        <w:pStyle w:val="Index1"/>
        <w:tabs>
          <w:tab w:val="right" w:pos="5030"/>
        </w:tabs>
        <w:rPr>
          <w:noProof/>
        </w:rPr>
      </w:pPr>
      <w:r>
        <w:rPr>
          <w:noProof/>
        </w:rPr>
        <w:t>VDI, 39</w:t>
      </w:r>
    </w:p>
    <w:p w14:paraId="01F5C1B8" w14:textId="77777777" w:rsidR="00FC574F" w:rsidRDefault="00FC574F">
      <w:pPr>
        <w:pStyle w:val="Index1"/>
        <w:tabs>
          <w:tab w:val="right" w:pos="5030"/>
        </w:tabs>
        <w:rPr>
          <w:noProof/>
        </w:rPr>
      </w:pPr>
      <w:r>
        <w:rPr>
          <w:noProof/>
        </w:rPr>
        <w:t>Visio 2019 Professional, 23</w:t>
      </w:r>
    </w:p>
    <w:p w14:paraId="4C15656B" w14:textId="77777777" w:rsidR="00FC574F" w:rsidRDefault="00FC574F">
      <w:pPr>
        <w:pStyle w:val="Index1"/>
        <w:tabs>
          <w:tab w:val="right" w:pos="5030"/>
        </w:tabs>
        <w:rPr>
          <w:noProof/>
        </w:rPr>
      </w:pPr>
      <w:r>
        <w:rPr>
          <w:noProof/>
        </w:rPr>
        <w:t>Visio 2019 Standard, 23</w:t>
      </w:r>
    </w:p>
    <w:p w14:paraId="6BE08ED7" w14:textId="77777777" w:rsidR="00FC574F" w:rsidRDefault="00FC574F">
      <w:pPr>
        <w:pStyle w:val="Index1"/>
        <w:tabs>
          <w:tab w:val="right" w:pos="5030"/>
        </w:tabs>
        <w:rPr>
          <w:noProof/>
        </w:rPr>
      </w:pPr>
      <w:r>
        <w:rPr>
          <w:noProof/>
        </w:rPr>
        <w:t>Visio Online Plano 1, 77</w:t>
      </w:r>
    </w:p>
    <w:p w14:paraId="20D4BE33" w14:textId="77777777" w:rsidR="00FC574F" w:rsidRDefault="00FC574F">
      <w:pPr>
        <w:pStyle w:val="Index1"/>
        <w:tabs>
          <w:tab w:val="right" w:pos="5030"/>
        </w:tabs>
        <w:rPr>
          <w:noProof/>
        </w:rPr>
      </w:pPr>
      <w:r>
        <w:rPr>
          <w:noProof/>
        </w:rPr>
        <w:t>Visio Online Plano 1 e 2 de SA Existente, 77</w:t>
      </w:r>
    </w:p>
    <w:p w14:paraId="1C917A2E" w14:textId="77777777" w:rsidR="00FC574F" w:rsidRDefault="00FC574F">
      <w:pPr>
        <w:pStyle w:val="Index1"/>
        <w:tabs>
          <w:tab w:val="right" w:pos="5030"/>
        </w:tabs>
        <w:rPr>
          <w:noProof/>
        </w:rPr>
      </w:pPr>
      <w:r>
        <w:rPr>
          <w:noProof/>
        </w:rPr>
        <w:t>Visio Online Plano 2, 77</w:t>
      </w:r>
    </w:p>
    <w:p w14:paraId="1408ED69" w14:textId="77777777" w:rsidR="00FC574F" w:rsidRDefault="00FC574F">
      <w:pPr>
        <w:pStyle w:val="Index1"/>
        <w:tabs>
          <w:tab w:val="right" w:pos="5030"/>
        </w:tabs>
        <w:rPr>
          <w:noProof/>
        </w:rPr>
      </w:pPr>
      <w:r>
        <w:rPr>
          <w:noProof/>
        </w:rPr>
        <w:t>Visio Professional, 103</w:t>
      </w:r>
    </w:p>
    <w:p w14:paraId="35889F8D" w14:textId="77777777" w:rsidR="00FC574F" w:rsidRDefault="00FC574F">
      <w:pPr>
        <w:pStyle w:val="Index1"/>
        <w:tabs>
          <w:tab w:val="right" w:pos="5030"/>
        </w:tabs>
        <w:rPr>
          <w:noProof/>
        </w:rPr>
      </w:pPr>
      <w:r>
        <w:rPr>
          <w:noProof/>
        </w:rPr>
        <w:t>Visio Standard, 97, 103</w:t>
      </w:r>
    </w:p>
    <w:p w14:paraId="555DA5DC" w14:textId="77777777" w:rsidR="00FC574F" w:rsidRDefault="00FC574F">
      <w:pPr>
        <w:pStyle w:val="Index1"/>
        <w:tabs>
          <w:tab w:val="right" w:pos="5030"/>
        </w:tabs>
        <w:rPr>
          <w:noProof/>
        </w:rPr>
      </w:pPr>
      <w:r>
        <w:rPr>
          <w:noProof/>
        </w:rPr>
        <w:t>Visual Studio 2017, 39</w:t>
      </w:r>
    </w:p>
    <w:p w14:paraId="04B0C743" w14:textId="77777777" w:rsidR="00FC574F" w:rsidRDefault="00FC574F">
      <w:pPr>
        <w:pStyle w:val="Index1"/>
        <w:tabs>
          <w:tab w:val="right" w:pos="5030"/>
        </w:tabs>
        <w:rPr>
          <w:noProof/>
        </w:rPr>
      </w:pPr>
      <w:r>
        <w:rPr>
          <w:noProof/>
        </w:rPr>
        <w:t>Visual Studio Enterprise com GitHub Enterprise, 84</w:t>
      </w:r>
    </w:p>
    <w:p w14:paraId="0CD8FCC1" w14:textId="77777777" w:rsidR="00FC574F" w:rsidRDefault="00FC574F">
      <w:pPr>
        <w:pStyle w:val="Index1"/>
        <w:tabs>
          <w:tab w:val="right" w:pos="5030"/>
        </w:tabs>
        <w:rPr>
          <w:noProof/>
        </w:rPr>
      </w:pPr>
      <w:r>
        <w:rPr>
          <w:noProof/>
        </w:rPr>
        <w:t>Visual Studio Enterprise Subscription, 97, 103</w:t>
      </w:r>
    </w:p>
    <w:p w14:paraId="7B65406A" w14:textId="77777777" w:rsidR="00FC574F" w:rsidRDefault="00FC574F">
      <w:pPr>
        <w:pStyle w:val="Index1"/>
        <w:tabs>
          <w:tab w:val="right" w:pos="5030"/>
        </w:tabs>
        <w:rPr>
          <w:noProof/>
        </w:rPr>
      </w:pPr>
      <w:r>
        <w:rPr>
          <w:noProof/>
        </w:rPr>
        <w:t>Visual Studio Professional 2019, 39</w:t>
      </w:r>
    </w:p>
    <w:p w14:paraId="76652D92" w14:textId="77777777" w:rsidR="00FC574F" w:rsidRDefault="00FC574F">
      <w:pPr>
        <w:pStyle w:val="Index1"/>
        <w:tabs>
          <w:tab w:val="right" w:pos="5030"/>
        </w:tabs>
        <w:rPr>
          <w:noProof/>
        </w:rPr>
      </w:pPr>
      <w:r>
        <w:rPr>
          <w:noProof/>
        </w:rPr>
        <w:t>Visual Studio Professional com GitHub Enterprise, 84</w:t>
      </w:r>
    </w:p>
    <w:p w14:paraId="22923F0A" w14:textId="77777777" w:rsidR="00FC574F" w:rsidRDefault="00FC574F">
      <w:pPr>
        <w:pStyle w:val="Index1"/>
        <w:tabs>
          <w:tab w:val="right" w:pos="5030"/>
        </w:tabs>
        <w:rPr>
          <w:noProof/>
        </w:rPr>
      </w:pPr>
      <w:r>
        <w:rPr>
          <w:noProof/>
        </w:rPr>
        <w:t>Visual Studio Professional Subscription, 97</w:t>
      </w:r>
    </w:p>
    <w:p w14:paraId="5F8925FE" w14:textId="77777777" w:rsidR="00FC574F" w:rsidRDefault="00FC574F">
      <w:pPr>
        <w:pStyle w:val="Index1"/>
        <w:tabs>
          <w:tab w:val="right" w:pos="5030"/>
        </w:tabs>
        <w:rPr>
          <w:noProof/>
        </w:rPr>
      </w:pPr>
      <w:r>
        <w:rPr>
          <w:noProof/>
        </w:rPr>
        <w:t>Visual Studio Test Professional Subscription, 97, 103</w:t>
      </w:r>
    </w:p>
    <w:p w14:paraId="2B83666E" w14:textId="77777777" w:rsidR="00FC574F" w:rsidRDefault="00FC574F">
      <w:pPr>
        <w:pStyle w:val="Index1"/>
        <w:tabs>
          <w:tab w:val="right" w:pos="5030"/>
        </w:tabs>
        <w:rPr>
          <w:noProof/>
        </w:rPr>
      </w:pPr>
      <w:r>
        <w:rPr>
          <w:noProof/>
        </w:rPr>
        <w:t>Voz do Cliente para o Dynamics 365, 69</w:t>
      </w:r>
    </w:p>
    <w:p w14:paraId="6AFD45AD" w14:textId="77777777" w:rsidR="00FC574F" w:rsidRDefault="00FC574F">
      <w:pPr>
        <w:pStyle w:val="Index1"/>
        <w:tabs>
          <w:tab w:val="right" w:pos="5030"/>
        </w:tabs>
        <w:rPr>
          <w:noProof/>
        </w:rPr>
      </w:pPr>
      <w:r>
        <w:rPr>
          <w:noProof/>
        </w:rPr>
        <w:t>Voz do Cliente para o Dynamics 365 – Respostas Adicionais, 69</w:t>
      </w:r>
    </w:p>
    <w:p w14:paraId="1166F523" w14:textId="77777777" w:rsidR="00FC574F" w:rsidRDefault="00FC574F">
      <w:pPr>
        <w:pStyle w:val="Index1"/>
        <w:tabs>
          <w:tab w:val="right" w:pos="5030"/>
        </w:tabs>
        <w:rPr>
          <w:noProof/>
        </w:rPr>
      </w:pPr>
      <w:r>
        <w:rPr>
          <w:noProof/>
        </w:rPr>
        <w:t>Voz para Empresas, 74</w:t>
      </w:r>
    </w:p>
    <w:p w14:paraId="35D6F9C9" w14:textId="77777777" w:rsidR="00FC574F" w:rsidRDefault="00FC574F">
      <w:pPr>
        <w:pStyle w:val="Index1"/>
        <w:tabs>
          <w:tab w:val="right" w:pos="5030"/>
        </w:tabs>
        <w:rPr>
          <w:noProof/>
        </w:rPr>
      </w:pPr>
      <w:r>
        <w:rPr>
          <w:noProof/>
        </w:rPr>
        <w:t>Window VDA E5, 36</w:t>
      </w:r>
    </w:p>
    <w:p w14:paraId="13396518" w14:textId="77777777" w:rsidR="00FC574F" w:rsidRDefault="00FC574F">
      <w:pPr>
        <w:pStyle w:val="Index1"/>
        <w:tabs>
          <w:tab w:val="right" w:pos="5030"/>
        </w:tabs>
        <w:rPr>
          <w:noProof/>
        </w:rPr>
      </w:pPr>
      <w:r>
        <w:rPr>
          <w:noProof/>
        </w:rPr>
        <w:t>Windows 10, 44</w:t>
      </w:r>
    </w:p>
    <w:p w14:paraId="1BE811BA" w14:textId="77777777" w:rsidR="00FC574F" w:rsidRDefault="00FC574F">
      <w:pPr>
        <w:pStyle w:val="Index1"/>
        <w:tabs>
          <w:tab w:val="right" w:pos="5030"/>
        </w:tabs>
        <w:rPr>
          <w:noProof/>
        </w:rPr>
      </w:pPr>
      <w:r>
        <w:rPr>
          <w:noProof/>
        </w:rPr>
        <w:t>Windows 10 Education, 43</w:t>
      </w:r>
    </w:p>
    <w:p w14:paraId="30FCD567" w14:textId="77777777" w:rsidR="00FC574F" w:rsidRDefault="00FC574F">
      <w:pPr>
        <w:pStyle w:val="Index1"/>
        <w:tabs>
          <w:tab w:val="right" w:pos="5030"/>
        </w:tabs>
        <w:rPr>
          <w:noProof/>
        </w:rPr>
      </w:pPr>
      <w:r>
        <w:rPr>
          <w:noProof/>
        </w:rPr>
        <w:t>Windows 10 Education E3, 43</w:t>
      </w:r>
    </w:p>
    <w:p w14:paraId="6E93992C" w14:textId="77777777" w:rsidR="00FC574F" w:rsidRDefault="00FC574F">
      <w:pPr>
        <w:pStyle w:val="Index1"/>
        <w:tabs>
          <w:tab w:val="right" w:pos="5030"/>
        </w:tabs>
        <w:rPr>
          <w:noProof/>
        </w:rPr>
      </w:pPr>
      <w:r>
        <w:rPr>
          <w:noProof/>
        </w:rPr>
        <w:t>Windows 10 Education E5, 36, 43</w:t>
      </w:r>
    </w:p>
    <w:p w14:paraId="2F681523" w14:textId="77777777" w:rsidR="00FC574F" w:rsidRDefault="00FC574F">
      <w:pPr>
        <w:pStyle w:val="Index1"/>
        <w:tabs>
          <w:tab w:val="right" w:pos="5030"/>
        </w:tabs>
        <w:rPr>
          <w:noProof/>
        </w:rPr>
      </w:pPr>
      <w:r>
        <w:rPr>
          <w:noProof/>
        </w:rPr>
        <w:t>Windows 10 Enterprise (Por Dispositivo), 43</w:t>
      </w:r>
    </w:p>
    <w:p w14:paraId="46FFA5C6" w14:textId="77777777" w:rsidR="00FC574F" w:rsidRDefault="00FC574F">
      <w:pPr>
        <w:pStyle w:val="Index1"/>
        <w:tabs>
          <w:tab w:val="right" w:pos="5030"/>
        </w:tabs>
        <w:rPr>
          <w:noProof/>
        </w:rPr>
      </w:pPr>
      <w:r>
        <w:rPr>
          <w:noProof/>
        </w:rPr>
        <w:t>Windows 10 Enterprise A3, 43</w:t>
      </w:r>
    </w:p>
    <w:p w14:paraId="58877066" w14:textId="77777777" w:rsidR="00FC574F" w:rsidRDefault="00FC574F">
      <w:pPr>
        <w:pStyle w:val="Index1"/>
        <w:tabs>
          <w:tab w:val="right" w:pos="5030"/>
        </w:tabs>
        <w:rPr>
          <w:noProof/>
        </w:rPr>
      </w:pPr>
      <w:r>
        <w:rPr>
          <w:noProof/>
        </w:rPr>
        <w:t>Windows 10 Enterprise A5, 43</w:t>
      </w:r>
    </w:p>
    <w:p w14:paraId="5EEFE03B" w14:textId="77777777" w:rsidR="00FC574F" w:rsidRDefault="00FC574F">
      <w:pPr>
        <w:pStyle w:val="Index1"/>
        <w:tabs>
          <w:tab w:val="right" w:pos="5030"/>
        </w:tabs>
        <w:rPr>
          <w:noProof/>
        </w:rPr>
      </w:pPr>
      <w:r>
        <w:rPr>
          <w:noProof/>
        </w:rPr>
        <w:t>Windows 10 Enterprise E3, 43</w:t>
      </w:r>
    </w:p>
    <w:p w14:paraId="337A15D8" w14:textId="77777777" w:rsidR="00FC574F" w:rsidRDefault="00FC574F">
      <w:pPr>
        <w:pStyle w:val="Index1"/>
        <w:tabs>
          <w:tab w:val="right" w:pos="5030"/>
        </w:tabs>
        <w:rPr>
          <w:noProof/>
        </w:rPr>
      </w:pPr>
      <w:r>
        <w:rPr>
          <w:noProof/>
        </w:rPr>
        <w:t>Windows 10 Enterprise E3 de SA Existente, 43</w:t>
      </w:r>
    </w:p>
    <w:p w14:paraId="6DA4D436" w14:textId="77777777" w:rsidR="00FC574F" w:rsidRDefault="00FC574F">
      <w:pPr>
        <w:pStyle w:val="Index1"/>
        <w:tabs>
          <w:tab w:val="right" w:pos="5030"/>
        </w:tabs>
        <w:rPr>
          <w:noProof/>
        </w:rPr>
      </w:pPr>
      <w:r>
        <w:rPr>
          <w:noProof/>
        </w:rPr>
        <w:t>Windows 10 Enterprise E5, 43</w:t>
      </w:r>
    </w:p>
    <w:p w14:paraId="676E062A" w14:textId="77777777" w:rsidR="00FC574F" w:rsidRDefault="00FC574F">
      <w:pPr>
        <w:pStyle w:val="Index1"/>
        <w:tabs>
          <w:tab w:val="right" w:pos="5030"/>
        </w:tabs>
        <w:rPr>
          <w:noProof/>
        </w:rPr>
      </w:pPr>
      <w:r>
        <w:rPr>
          <w:noProof/>
        </w:rPr>
        <w:t>Windows 10 Enterprise E5 de SA Existente, 43</w:t>
      </w:r>
    </w:p>
    <w:p w14:paraId="02EF5E7D" w14:textId="77777777" w:rsidR="00FC574F" w:rsidRDefault="00FC574F">
      <w:pPr>
        <w:pStyle w:val="Index1"/>
        <w:tabs>
          <w:tab w:val="right" w:pos="5030"/>
        </w:tabs>
        <w:rPr>
          <w:noProof/>
        </w:rPr>
      </w:pPr>
      <w:r>
        <w:rPr>
          <w:noProof/>
        </w:rPr>
        <w:t>Windows 10 Enterprise E5 e A5, 36</w:t>
      </w:r>
    </w:p>
    <w:p w14:paraId="3408A419" w14:textId="77777777" w:rsidR="00FC574F" w:rsidRDefault="00FC574F">
      <w:pPr>
        <w:pStyle w:val="Index1"/>
        <w:tabs>
          <w:tab w:val="right" w:pos="5030"/>
        </w:tabs>
        <w:rPr>
          <w:noProof/>
        </w:rPr>
      </w:pPr>
      <w:r>
        <w:rPr>
          <w:noProof/>
        </w:rPr>
        <w:t>Windows 10 Enterprise LTSC 2016, 43</w:t>
      </w:r>
    </w:p>
    <w:p w14:paraId="4A8C1FE3" w14:textId="77777777" w:rsidR="00FC574F" w:rsidRDefault="00FC574F">
      <w:pPr>
        <w:pStyle w:val="Index1"/>
        <w:tabs>
          <w:tab w:val="right" w:pos="5030"/>
        </w:tabs>
        <w:rPr>
          <w:noProof/>
        </w:rPr>
      </w:pPr>
      <w:r>
        <w:rPr>
          <w:noProof/>
        </w:rPr>
        <w:t>Windows 10 Enterprise LTSC 2019 (Por Dispositivo), 43</w:t>
      </w:r>
    </w:p>
    <w:p w14:paraId="7CB018E9" w14:textId="77777777" w:rsidR="00FC574F" w:rsidRDefault="00FC574F">
      <w:pPr>
        <w:pStyle w:val="Index1"/>
        <w:tabs>
          <w:tab w:val="right" w:pos="5030"/>
        </w:tabs>
        <w:rPr>
          <w:noProof/>
        </w:rPr>
      </w:pPr>
      <w:r>
        <w:rPr>
          <w:noProof/>
        </w:rPr>
        <w:t>Windows 10 IoT Enterprise, 44</w:t>
      </w:r>
    </w:p>
    <w:p w14:paraId="0AB88D7F" w14:textId="77777777" w:rsidR="00FC574F" w:rsidRDefault="00FC574F">
      <w:pPr>
        <w:pStyle w:val="Index1"/>
        <w:tabs>
          <w:tab w:val="right" w:pos="5030"/>
        </w:tabs>
        <w:rPr>
          <w:noProof/>
        </w:rPr>
      </w:pPr>
      <w:r>
        <w:rPr>
          <w:noProof/>
        </w:rPr>
        <w:t>Windows 10 IoT Enterprise para Clientes de Retalho ou Magros, 44</w:t>
      </w:r>
    </w:p>
    <w:p w14:paraId="6518F582" w14:textId="77777777" w:rsidR="00FC574F" w:rsidRDefault="00FC574F">
      <w:pPr>
        <w:pStyle w:val="Index1"/>
        <w:tabs>
          <w:tab w:val="right" w:pos="5030"/>
        </w:tabs>
        <w:rPr>
          <w:noProof/>
        </w:rPr>
      </w:pPr>
      <w:r>
        <w:rPr>
          <w:noProof/>
        </w:rPr>
        <w:t>Windows 10 Pro, 42</w:t>
      </w:r>
    </w:p>
    <w:p w14:paraId="098F7B29" w14:textId="77777777" w:rsidR="00FC574F" w:rsidRDefault="00FC574F">
      <w:pPr>
        <w:pStyle w:val="Index1"/>
        <w:tabs>
          <w:tab w:val="right" w:pos="5030"/>
        </w:tabs>
        <w:rPr>
          <w:noProof/>
        </w:rPr>
      </w:pPr>
      <w:r>
        <w:rPr>
          <w:noProof/>
        </w:rPr>
        <w:t>Windows 2000 Professional for Embedded Systems, 44</w:t>
      </w:r>
    </w:p>
    <w:p w14:paraId="60747BD4" w14:textId="77777777" w:rsidR="00FC574F" w:rsidRDefault="00FC574F">
      <w:pPr>
        <w:pStyle w:val="Index1"/>
        <w:tabs>
          <w:tab w:val="right" w:pos="5030"/>
        </w:tabs>
        <w:rPr>
          <w:noProof/>
        </w:rPr>
      </w:pPr>
      <w:r>
        <w:rPr>
          <w:noProof/>
        </w:rPr>
        <w:t>Windows 7, 44</w:t>
      </w:r>
    </w:p>
    <w:p w14:paraId="6FBF6D19" w14:textId="77777777" w:rsidR="00FC574F" w:rsidRDefault="00FC574F">
      <w:pPr>
        <w:pStyle w:val="Index1"/>
        <w:tabs>
          <w:tab w:val="right" w:pos="5030"/>
        </w:tabs>
        <w:rPr>
          <w:noProof/>
        </w:rPr>
      </w:pPr>
      <w:r>
        <w:rPr>
          <w:noProof/>
        </w:rPr>
        <w:t>Windows 7 ESU 2020 (Por Dispositivo), 43</w:t>
      </w:r>
    </w:p>
    <w:p w14:paraId="1DC9464E" w14:textId="77777777" w:rsidR="00FC574F" w:rsidRDefault="00FC574F">
      <w:pPr>
        <w:pStyle w:val="Index1"/>
        <w:tabs>
          <w:tab w:val="right" w:pos="5030"/>
        </w:tabs>
        <w:rPr>
          <w:noProof/>
        </w:rPr>
      </w:pPr>
      <w:r>
        <w:rPr>
          <w:noProof/>
        </w:rPr>
        <w:t>Windows 7 ESU 2020 para o M365 (Por Dispositivo), 43</w:t>
      </w:r>
    </w:p>
    <w:p w14:paraId="4D9AD94E" w14:textId="77777777" w:rsidR="00FC574F" w:rsidRDefault="00FC574F">
      <w:pPr>
        <w:pStyle w:val="Index1"/>
        <w:tabs>
          <w:tab w:val="right" w:pos="5030"/>
        </w:tabs>
        <w:rPr>
          <w:noProof/>
        </w:rPr>
      </w:pPr>
      <w:r>
        <w:rPr>
          <w:noProof/>
        </w:rPr>
        <w:t>Windows 7 Professional/Ultimate for Embedded Systems, 44</w:t>
      </w:r>
    </w:p>
    <w:p w14:paraId="488F5D4D" w14:textId="77777777" w:rsidR="00FC574F" w:rsidRDefault="00FC574F">
      <w:pPr>
        <w:pStyle w:val="Index1"/>
        <w:tabs>
          <w:tab w:val="right" w:pos="5030"/>
        </w:tabs>
        <w:rPr>
          <w:noProof/>
        </w:rPr>
      </w:pPr>
      <w:r>
        <w:rPr>
          <w:noProof/>
        </w:rPr>
        <w:t>Windows 8/8.1, 44</w:t>
      </w:r>
    </w:p>
    <w:p w14:paraId="3EFB3641" w14:textId="77777777" w:rsidR="00FC574F" w:rsidRDefault="00FC574F">
      <w:pPr>
        <w:pStyle w:val="Index1"/>
        <w:tabs>
          <w:tab w:val="right" w:pos="5030"/>
        </w:tabs>
        <w:rPr>
          <w:noProof/>
        </w:rPr>
      </w:pPr>
      <w:r>
        <w:rPr>
          <w:noProof/>
        </w:rPr>
        <w:t>Windows Embedded 8 e 8.1 Industry Retail, 44</w:t>
      </w:r>
    </w:p>
    <w:p w14:paraId="465D28F0" w14:textId="77777777" w:rsidR="00FC574F" w:rsidRDefault="00FC574F">
      <w:pPr>
        <w:pStyle w:val="Index1"/>
        <w:tabs>
          <w:tab w:val="right" w:pos="5030"/>
        </w:tabs>
        <w:rPr>
          <w:noProof/>
        </w:rPr>
      </w:pPr>
      <w:r>
        <w:rPr>
          <w:noProof/>
        </w:rPr>
        <w:t>Windows Embedded 8 Standard, 45</w:t>
      </w:r>
    </w:p>
    <w:p w14:paraId="7EF86A68" w14:textId="77777777" w:rsidR="00FC574F" w:rsidRDefault="00FC574F">
      <w:pPr>
        <w:pStyle w:val="Index1"/>
        <w:tabs>
          <w:tab w:val="right" w:pos="5030"/>
        </w:tabs>
        <w:rPr>
          <w:noProof/>
        </w:rPr>
      </w:pPr>
      <w:r>
        <w:rPr>
          <w:noProof/>
        </w:rPr>
        <w:t>Windows Embedded 8 Standard Enterprise Kit (100 Pacotes), 43</w:t>
      </w:r>
    </w:p>
    <w:p w14:paraId="1B171537" w14:textId="77777777" w:rsidR="00FC574F" w:rsidRDefault="00FC574F">
      <w:pPr>
        <w:pStyle w:val="Index1"/>
        <w:tabs>
          <w:tab w:val="right" w:pos="5030"/>
        </w:tabs>
        <w:rPr>
          <w:noProof/>
        </w:rPr>
      </w:pPr>
      <w:r>
        <w:rPr>
          <w:noProof/>
        </w:rPr>
        <w:t>Windows Embedded 8.1 Industry, 43</w:t>
      </w:r>
    </w:p>
    <w:p w14:paraId="5F959527" w14:textId="77777777" w:rsidR="00FC574F" w:rsidRDefault="00FC574F">
      <w:pPr>
        <w:pStyle w:val="Index1"/>
        <w:tabs>
          <w:tab w:val="right" w:pos="5030"/>
        </w:tabs>
        <w:rPr>
          <w:noProof/>
        </w:rPr>
      </w:pPr>
      <w:r>
        <w:rPr>
          <w:noProof/>
        </w:rPr>
        <w:t>Windows Embedded 8/8.1 Pro, Industry Pro, 44</w:t>
      </w:r>
    </w:p>
    <w:p w14:paraId="0887DF86" w14:textId="77777777" w:rsidR="00FC574F" w:rsidRDefault="00FC574F">
      <w:pPr>
        <w:pStyle w:val="Index1"/>
        <w:tabs>
          <w:tab w:val="right" w:pos="5030"/>
        </w:tabs>
        <w:rPr>
          <w:noProof/>
        </w:rPr>
      </w:pPr>
      <w:r>
        <w:rPr>
          <w:noProof/>
        </w:rPr>
        <w:t>Windows Embedded para Ponto de Serviço, 44</w:t>
      </w:r>
    </w:p>
    <w:p w14:paraId="5F96CFCD" w14:textId="77777777" w:rsidR="00FC574F" w:rsidRDefault="00FC574F">
      <w:pPr>
        <w:pStyle w:val="Index1"/>
        <w:tabs>
          <w:tab w:val="right" w:pos="5030"/>
        </w:tabs>
        <w:rPr>
          <w:noProof/>
        </w:rPr>
      </w:pPr>
      <w:r>
        <w:rPr>
          <w:noProof/>
        </w:rPr>
        <w:t>Windows Embedded POSReady 2009, 44</w:t>
      </w:r>
    </w:p>
    <w:p w14:paraId="37AEC730" w14:textId="77777777" w:rsidR="00FC574F" w:rsidRDefault="00FC574F">
      <w:pPr>
        <w:pStyle w:val="Index1"/>
        <w:tabs>
          <w:tab w:val="right" w:pos="5030"/>
        </w:tabs>
        <w:rPr>
          <w:noProof/>
        </w:rPr>
      </w:pPr>
      <w:r>
        <w:rPr>
          <w:noProof/>
        </w:rPr>
        <w:t>Windows Embedded POSReady 7, 45</w:t>
      </w:r>
    </w:p>
    <w:p w14:paraId="471C3C80" w14:textId="77777777" w:rsidR="00FC574F" w:rsidRDefault="00FC574F">
      <w:pPr>
        <w:pStyle w:val="Index1"/>
        <w:tabs>
          <w:tab w:val="right" w:pos="5030"/>
        </w:tabs>
        <w:rPr>
          <w:noProof/>
        </w:rPr>
      </w:pPr>
      <w:r>
        <w:rPr>
          <w:noProof/>
        </w:rPr>
        <w:t>Windows Embedded POSReady 7 Pro, 44</w:t>
      </w:r>
    </w:p>
    <w:p w14:paraId="2149DFF5" w14:textId="77777777" w:rsidR="00FC574F" w:rsidRDefault="00FC574F">
      <w:pPr>
        <w:pStyle w:val="Index1"/>
        <w:tabs>
          <w:tab w:val="right" w:pos="5030"/>
        </w:tabs>
        <w:rPr>
          <w:noProof/>
        </w:rPr>
      </w:pPr>
      <w:r>
        <w:rPr>
          <w:noProof/>
        </w:rPr>
        <w:t>Windows Embedded Standard 2009, 45</w:t>
      </w:r>
    </w:p>
    <w:p w14:paraId="2A216B3C" w14:textId="77777777" w:rsidR="00FC574F" w:rsidRDefault="00FC574F">
      <w:pPr>
        <w:pStyle w:val="Index1"/>
        <w:tabs>
          <w:tab w:val="right" w:pos="5030"/>
        </w:tabs>
        <w:rPr>
          <w:noProof/>
        </w:rPr>
      </w:pPr>
      <w:r>
        <w:rPr>
          <w:noProof/>
        </w:rPr>
        <w:t>Windows Embedded Standard 7, 45</w:t>
      </w:r>
    </w:p>
    <w:p w14:paraId="5F1B9D3C" w14:textId="77777777" w:rsidR="00FC574F" w:rsidRDefault="00FC574F">
      <w:pPr>
        <w:pStyle w:val="Index1"/>
        <w:tabs>
          <w:tab w:val="right" w:pos="5030"/>
        </w:tabs>
        <w:rPr>
          <w:noProof/>
        </w:rPr>
      </w:pPr>
      <w:r>
        <w:rPr>
          <w:noProof/>
        </w:rPr>
        <w:t>Windows HPC Server, 53</w:t>
      </w:r>
    </w:p>
    <w:p w14:paraId="416BE8BA" w14:textId="77777777" w:rsidR="00FC574F" w:rsidRDefault="00FC574F">
      <w:pPr>
        <w:pStyle w:val="Index1"/>
        <w:tabs>
          <w:tab w:val="right" w:pos="5030"/>
        </w:tabs>
        <w:rPr>
          <w:noProof/>
        </w:rPr>
      </w:pPr>
      <w:r>
        <w:rPr>
          <w:noProof/>
        </w:rPr>
        <w:t>Windows MultiPoint Server 2012, 49</w:t>
      </w:r>
    </w:p>
    <w:p w14:paraId="63CC10EB" w14:textId="77777777" w:rsidR="00FC574F" w:rsidRDefault="00FC574F">
      <w:pPr>
        <w:pStyle w:val="Index1"/>
        <w:tabs>
          <w:tab w:val="right" w:pos="5030"/>
        </w:tabs>
        <w:rPr>
          <w:noProof/>
        </w:rPr>
      </w:pPr>
      <w:r>
        <w:rPr>
          <w:noProof/>
        </w:rPr>
        <w:t>Windows MultiPoint Server 2016 Premium, 49</w:t>
      </w:r>
    </w:p>
    <w:p w14:paraId="26B1F00C" w14:textId="77777777" w:rsidR="00FC574F" w:rsidRDefault="00FC574F">
      <w:pPr>
        <w:pStyle w:val="Index1"/>
        <w:tabs>
          <w:tab w:val="right" w:pos="5030"/>
        </w:tabs>
        <w:rPr>
          <w:noProof/>
        </w:rPr>
      </w:pPr>
      <w:r>
        <w:rPr>
          <w:noProof/>
        </w:rPr>
        <w:t>Windows Server, 103</w:t>
      </w:r>
    </w:p>
    <w:p w14:paraId="1352CCB0" w14:textId="77777777" w:rsidR="00FC574F" w:rsidRDefault="00FC574F">
      <w:pPr>
        <w:pStyle w:val="Index1"/>
        <w:tabs>
          <w:tab w:val="right" w:pos="5030"/>
        </w:tabs>
        <w:rPr>
          <w:noProof/>
        </w:rPr>
      </w:pPr>
      <w:r>
        <w:rPr>
          <w:noProof/>
        </w:rPr>
        <w:t>Windows Server 2016, 51</w:t>
      </w:r>
    </w:p>
    <w:p w14:paraId="6A83249F" w14:textId="77777777" w:rsidR="00FC574F" w:rsidRDefault="00FC574F">
      <w:pPr>
        <w:pStyle w:val="Index1"/>
        <w:tabs>
          <w:tab w:val="right" w:pos="5030"/>
        </w:tabs>
        <w:rPr>
          <w:noProof/>
        </w:rPr>
      </w:pPr>
      <w:r>
        <w:rPr>
          <w:noProof/>
        </w:rPr>
        <w:t>Windows Server 2019 Datacenter (Licenças Core, 16 por pacote), 50</w:t>
      </w:r>
    </w:p>
    <w:p w14:paraId="4420D9CD" w14:textId="77777777" w:rsidR="00FC574F" w:rsidRDefault="00FC574F">
      <w:pPr>
        <w:pStyle w:val="Index1"/>
        <w:tabs>
          <w:tab w:val="right" w:pos="5030"/>
        </w:tabs>
        <w:rPr>
          <w:noProof/>
        </w:rPr>
      </w:pPr>
      <w:r>
        <w:rPr>
          <w:noProof/>
        </w:rPr>
        <w:t>Windows Server 2019 Datacenter (Licenças Core, 2 por pacote), 50</w:t>
      </w:r>
    </w:p>
    <w:p w14:paraId="3B5078D8" w14:textId="77777777" w:rsidR="00FC574F" w:rsidRDefault="00FC574F">
      <w:pPr>
        <w:pStyle w:val="Index1"/>
        <w:tabs>
          <w:tab w:val="right" w:pos="5030"/>
        </w:tabs>
        <w:rPr>
          <w:noProof/>
        </w:rPr>
      </w:pPr>
      <w:r>
        <w:rPr>
          <w:noProof/>
        </w:rPr>
        <w:t>Windows Server 2019 Essentials, 51</w:t>
      </w:r>
    </w:p>
    <w:p w14:paraId="1938DB7A" w14:textId="77777777" w:rsidR="00FC574F" w:rsidRDefault="00FC574F">
      <w:pPr>
        <w:pStyle w:val="Index1"/>
        <w:tabs>
          <w:tab w:val="right" w:pos="5030"/>
        </w:tabs>
        <w:rPr>
          <w:noProof/>
        </w:rPr>
      </w:pPr>
      <w:r>
        <w:rPr>
          <w:noProof/>
        </w:rPr>
        <w:t>Windows Server 2019 Standard (Licenças Core, 16 por pacote), 51</w:t>
      </w:r>
    </w:p>
    <w:p w14:paraId="3548851A" w14:textId="77777777" w:rsidR="00FC574F" w:rsidRDefault="00FC574F">
      <w:pPr>
        <w:pStyle w:val="Index1"/>
        <w:tabs>
          <w:tab w:val="right" w:pos="5030"/>
        </w:tabs>
        <w:rPr>
          <w:noProof/>
        </w:rPr>
      </w:pPr>
      <w:r>
        <w:rPr>
          <w:noProof/>
        </w:rPr>
        <w:t>Windows Server 2019 Standard (Licenças Core, 2 por pacote), 51</w:t>
      </w:r>
    </w:p>
    <w:p w14:paraId="3A270F9C" w14:textId="77777777" w:rsidR="00FC574F" w:rsidRDefault="00FC574F">
      <w:pPr>
        <w:pStyle w:val="Index1"/>
        <w:tabs>
          <w:tab w:val="right" w:pos="5030"/>
        </w:tabs>
        <w:rPr>
          <w:noProof/>
        </w:rPr>
      </w:pPr>
      <w:r>
        <w:rPr>
          <w:noProof/>
        </w:rPr>
        <w:t>Windows Server Container, 91</w:t>
      </w:r>
    </w:p>
    <w:p w14:paraId="078EB35C" w14:textId="77777777" w:rsidR="00FC574F" w:rsidRDefault="00FC574F">
      <w:pPr>
        <w:pStyle w:val="Index1"/>
        <w:tabs>
          <w:tab w:val="right" w:pos="5030"/>
        </w:tabs>
        <w:rPr>
          <w:noProof/>
        </w:rPr>
      </w:pPr>
      <w:r>
        <w:rPr>
          <w:noProof/>
        </w:rPr>
        <w:t>Windows Server Datacenter, 97, 102, 103</w:t>
      </w:r>
    </w:p>
    <w:p w14:paraId="0883822E" w14:textId="77777777" w:rsidR="00FC574F" w:rsidRDefault="00FC574F">
      <w:pPr>
        <w:pStyle w:val="Index1"/>
        <w:tabs>
          <w:tab w:val="right" w:pos="5030"/>
        </w:tabs>
        <w:rPr>
          <w:noProof/>
        </w:rPr>
      </w:pPr>
      <w:r>
        <w:rPr>
          <w:noProof/>
        </w:rPr>
        <w:t>Windows Server Datacenter (Licenças Core, 2 por pacote), 19</w:t>
      </w:r>
    </w:p>
    <w:p w14:paraId="3825C334" w14:textId="77777777" w:rsidR="00FC574F" w:rsidRDefault="00FC574F">
      <w:pPr>
        <w:pStyle w:val="Index1"/>
        <w:tabs>
          <w:tab w:val="right" w:pos="5030"/>
        </w:tabs>
        <w:rPr>
          <w:noProof/>
        </w:rPr>
      </w:pPr>
      <w:r>
        <w:rPr>
          <w:noProof/>
        </w:rPr>
        <w:t>Windows Server Enterprise, 53, 97</w:t>
      </w:r>
    </w:p>
    <w:p w14:paraId="1BBE66FA" w14:textId="77777777" w:rsidR="00FC574F" w:rsidRDefault="00FC574F">
      <w:pPr>
        <w:pStyle w:val="Index1"/>
        <w:tabs>
          <w:tab w:val="right" w:pos="5030"/>
        </w:tabs>
        <w:rPr>
          <w:noProof/>
        </w:rPr>
      </w:pPr>
      <w:r>
        <w:rPr>
          <w:noProof/>
        </w:rPr>
        <w:t>Windows Server HPC Edition, 53</w:t>
      </w:r>
    </w:p>
    <w:p w14:paraId="72814A6D" w14:textId="77777777" w:rsidR="00FC574F" w:rsidRDefault="00FC574F">
      <w:pPr>
        <w:pStyle w:val="Index1"/>
        <w:tabs>
          <w:tab w:val="right" w:pos="5030"/>
        </w:tabs>
        <w:rPr>
          <w:noProof/>
        </w:rPr>
      </w:pPr>
      <w:r>
        <w:rPr>
          <w:noProof/>
        </w:rPr>
        <w:t>Windows Server para Sistemas Baseados em Itanium, 53</w:t>
      </w:r>
    </w:p>
    <w:p w14:paraId="65112DFB" w14:textId="77777777" w:rsidR="00FC574F" w:rsidRDefault="00FC574F">
      <w:pPr>
        <w:pStyle w:val="Index1"/>
        <w:tabs>
          <w:tab w:val="right" w:pos="5030"/>
        </w:tabs>
        <w:rPr>
          <w:noProof/>
        </w:rPr>
      </w:pPr>
      <w:r>
        <w:rPr>
          <w:noProof/>
        </w:rPr>
        <w:t>Windows Server Standard, 97, 102, 103</w:t>
      </w:r>
    </w:p>
    <w:p w14:paraId="5F1DF616" w14:textId="77777777" w:rsidR="00FC574F" w:rsidRDefault="00FC574F">
      <w:pPr>
        <w:pStyle w:val="Index1"/>
        <w:tabs>
          <w:tab w:val="right" w:pos="5030"/>
        </w:tabs>
        <w:rPr>
          <w:noProof/>
        </w:rPr>
      </w:pPr>
      <w:r>
        <w:rPr>
          <w:noProof/>
        </w:rPr>
        <w:t>Windows Server Standard (Licenças Core, 2 por pacote), 19</w:t>
      </w:r>
    </w:p>
    <w:p w14:paraId="1B768628" w14:textId="77777777" w:rsidR="00FC574F" w:rsidRDefault="00FC574F">
      <w:pPr>
        <w:pStyle w:val="Index1"/>
        <w:tabs>
          <w:tab w:val="right" w:pos="5030"/>
        </w:tabs>
        <w:rPr>
          <w:noProof/>
        </w:rPr>
      </w:pPr>
      <w:r>
        <w:rPr>
          <w:noProof/>
        </w:rPr>
        <w:t>Windows Server Standard (Licenças Core, 8 por pacote), 64</w:t>
      </w:r>
    </w:p>
    <w:p w14:paraId="2D05700B" w14:textId="77777777" w:rsidR="00FC574F" w:rsidRDefault="00FC574F">
      <w:pPr>
        <w:pStyle w:val="Index1"/>
        <w:tabs>
          <w:tab w:val="right" w:pos="5030"/>
        </w:tabs>
        <w:rPr>
          <w:noProof/>
        </w:rPr>
      </w:pPr>
      <w:r>
        <w:rPr>
          <w:noProof/>
        </w:rPr>
        <w:t>Windows Small Business Server, 53</w:t>
      </w:r>
    </w:p>
    <w:p w14:paraId="44A822B9" w14:textId="77777777" w:rsidR="00FC574F" w:rsidRDefault="00FC574F">
      <w:pPr>
        <w:pStyle w:val="Index1"/>
        <w:tabs>
          <w:tab w:val="right" w:pos="5030"/>
        </w:tabs>
        <w:rPr>
          <w:noProof/>
        </w:rPr>
      </w:pPr>
      <w:r>
        <w:rPr>
          <w:noProof/>
        </w:rPr>
        <w:t>Windows VDA E3, 43</w:t>
      </w:r>
    </w:p>
    <w:p w14:paraId="0148ED0D" w14:textId="77777777" w:rsidR="00FC574F" w:rsidRDefault="00FC574F">
      <w:pPr>
        <w:pStyle w:val="Index1"/>
        <w:tabs>
          <w:tab w:val="right" w:pos="5030"/>
        </w:tabs>
        <w:rPr>
          <w:noProof/>
        </w:rPr>
      </w:pPr>
      <w:r>
        <w:rPr>
          <w:noProof/>
        </w:rPr>
        <w:t>Windows VDA E5, 43</w:t>
      </w:r>
    </w:p>
    <w:p w14:paraId="65BAB707" w14:textId="77777777" w:rsidR="00FC574F" w:rsidRDefault="00FC574F">
      <w:pPr>
        <w:pStyle w:val="Index1"/>
        <w:tabs>
          <w:tab w:val="right" w:pos="5030"/>
        </w:tabs>
        <w:rPr>
          <w:noProof/>
        </w:rPr>
      </w:pPr>
      <w:r>
        <w:rPr>
          <w:noProof/>
        </w:rPr>
        <w:t>Windows VDA por dispositivo, 43</w:t>
      </w:r>
    </w:p>
    <w:p w14:paraId="470C874C" w14:textId="77777777" w:rsidR="00FC574F" w:rsidRDefault="00FC574F">
      <w:pPr>
        <w:pStyle w:val="Index1"/>
        <w:tabs>
          <w:tab w:val="right" w:pos="5030"/>
        </w:tabs>
        <w:rPr>
          <w:noProof/>
        </w:rPr>
      </w:pPr>
      <w:r>
        <w:rPr>
          <w:noProof/>
        </w:rPr>
        <w:t>Windows Vista, 44</w:t>
      </w:r>
    </w:p>
    <w:p w14:paraId="46AF484C" w14:textId="77777777" w:rsidR="00FC574F" w:rsidRDefault="00FC574F">
      <w:pPr>
        <w:pStyle w:val="Index1"/>
        <w:tabs>
          <w:tab w:val="right" w:pos="5030"/>
        </w:tabs>
        <w:rPr>
          <w:noProof/>
        </w:rPr>
      </w:pPr>
      <w:r>
        <w:rPr>
          <w:noProof/>
        </w:rPr>
        <w:t>Windows Vista Business/Ultimate for Embedded Systems, 44</w:t>
      </w:r>
    </w:p>
    <w:p w14:paraId="4D7575B5" w14:textId="77777777" w:rsidR="00FC574F" w:rsidRDefault="00FC574F">
      <w:pPr>
        <w:pStyle w:val="Index1"/>
        <w:tabs>
          <w:tab w:val="right" w:pos="5030"/>
        </w:tabs>
        <w:rPr>
          <w:noProof/>
        </w:rPr>
      </w:pPr>
      <w:r>
        <w:rPr>
          <w:noProof/>
        </w:rPr>
        <w:t>Windows XP, 44</w:t>
      </w:r>
    </w:p>
    <w:p w14:paraId="2E318263" w14:textId="77777777" w:rsidR="00FC574F" w:rsidRDefault="00FC574F">
      <w:pPr>
        <w:pStyle w:val="Index1"/>
        <w:tabs>
          <w:tab w:val="right" w:pos="5030"/>
        </w:tabs>
        <w:rPr>
          <w:noProof/>
        </w:rPr>
      </w:pPr>
      <w:r>
        <w:rPr>
          <w:noProof/>
        </w:rPr>
        <w:t>Windows XP Embedded, 45</w:t>
      </w:r>
    </w:p>
    <w:p w14:paraId="3C63DD71" w14:textId="77777777" w:rsidR="00FC574F" w:rsidRDefault="00FC574F">
      <w:pPr>
        <w:pStyle w:val="Index1"/>
        <w:tabs>
          <w:tab w:val="right" w:pos="5030"/>
        </w:tabs>
        <w:rPr>
          <w:noProof/>
        </w:rPr>
      </w:pPr>
      <w:r>
        <w:rPr>
          <w:noProof/>
        </w:rPr>
        <w:t>Windows XP Professional for Embedded Systems, 44</w:t>
      </w:r>
    </w:p>
    <w:p w14:paraId="5E330AD8" w14:textId="77777777" w:rsidR="00FC574F" w:rsidRDefault="00FC574F">
      <w:pPr>
        <w:pStyle w:val="Index1"/>
        <w:tabs>
          <w:tab w:val="right" w:pos="5030"/>
        </w:tabs>
        <w:rPr>
          <w:noProof/>
        </w:rPr>
      </w:pPr>
      <w:r>
        <w:rPr>
          <w:noProof/>
        </w:rPr>
        <w:t>Word 2019, 23</w:t>
      </w:r>
    </w:p>
    <w:p w14:paraId="6733F5A8" w14:textId="77777777" w:rsidR="00FC574F" w:rsidRDefault="00FC574F">
      <w:pPr>
        <w:pStyle w:val="Index1"/>
        <w:tabs>
          <w:tab w:val="right" w:pos="5030"/>
        </w:tabs>
        <w:rPr>
          <w:noProof/>
        </w:rPr>
      </w:pPr>
      <w:r>
        <w:rPr>
          <w:noProof/>
        </w:rPr>
        <w:t>Word 2019 para Mac, 24</w:t>
      </w:r>
    </w:p>
    <w:p w14:paraId="4F640B2B" w14:textId="77777777" w:rsidR="00FC574F" w:rsidRDefault="00FC574F">
      <w:pPr>
        <w:pStyle w:val="Index1"/>
        <w:tabs>
          <w:tab w:val="right" w:pos="5030"/>
        </w:tabs>
        <w:rPr>
          <w:noProof/>
        </w:rPr>
      </w:pPr>
      <w:r>
        <w:rPr>
          <w:noProof/>
        </w:rPr>
        <w:t>Work at Home para Mac 2019, 24</w:t>
      </w:r>
    </w:p>
    <w:p w14:paraId="4C0D41FE" w14:textId="77777777" w:rsidR="00FC574F" w:rsidRDefault="00FC574F">
      <w:pPr>
        <w:pStyle w:val="Index1"/>
        <w:tabs>
          <w:tab w:val="right" w:pos="5030"/>
        </w:tabs>
        <w:rPr>
          <w:noProof/>
        </w:rPr>
      </w:pPr>
      <w:r>
        <w:rPr>
          <w:noProof/>
        </w:rPr>
        <w:t>Work at Home para Office Professional Plus 2019, 23</w:t>
      </w:r>
    </w:p>
    <w:p w14:paraId="33A99127" w14:textId="77777777" w:rsidR="00FC574F" w:rsidRDefault="00FC574F">
      <w:pPr>
        <w:pStyle w:val="Index1"/>
        <w:tabs>
          <w:tab w:val="right" w:pos="5030"/>
        </w:tabs>
        <w:rPr>
          <w:noProof/>
        </w:rPr>
      </w:pPr>
      <w:r>
        <w:rPr>
          <w:noProof/>
        </w:rPr>
        <w:t>Work at Home para Office Standard 2019, 23</w:t>
      </w:r>
    </w:p>
    <w:p w14:paraId="0B3263E2" w14:textId="77777777" w:rsidR="00FC574F" w:rsidRDefault="00FC574F">
      <w:pPr>
        <w:pStyle w:val="Index1"/>
        <w:tabs>
          <w:tab w:val="right" w:pos="5030"/>
        </w:tabs>
        <w:rPr>
          <w:noProof/>
        </w:rPr>
      </w:pPr>
      <w:r>
        <w:rPr>
          <w:noProof/>
        </w:rPr>
        <w:t>Workplace Analytics, 77</w:t>
      </w:r>
    </w:p>
    <w:p w14:paraId="2D2D3348" w14:textId="3A150EBF" w:rsidR="00FC574F" w:rsidRDefault="00FC574F">
      <w:pPr>
        <w:pStyle w:val="ProductList-Body"/>
        <w:rPr>
          <w:noProof/>
        </w:rPr>
        <w:sectPr w:rsidR="00FC574F" w:rsidSect="00FC574F">
          <w:type w:val="continuous"/>
          <w:pgSz w:w="12240" w:h="15840" w:code="1"/>
          <w:pgMar w:top="1170" w:right="720" w:bottom="720" w:left="720" w:header="432" w:footer="288" w:gutter="0"/>
          <w:cols w:num="2" w:space="720"/>
        </w:sectPr>
      </w:pPr>
    </w:p>
    <w:p w14:paraId="4603A548" w14:textId="3594EBF7" w:rsidR="00DD03F6" w:rsidRDefault="00FC574F">
      <w:pPr>
        <w:pStyle w:val="ProductList-Body"/>
        <w:sectPr w:rsidR="00DD03F6" w:rsidSect="00FC574F">
          <w:type w:val="continuous"/>
          <w:pgSz w:w="12240" w:h="15840" w:code="1"/>
          <w:pgMar w:top="1170" w:right="720" w:bottom="720" w:left="720" w:header="432" w:footer="288" w:gutter="0"/>
          <w:cols w:num="2" w:space="360"/>
        </w:sectPr>
      </w:pPr>
      <w:r>
        <w:fldChar w:fldCharType="end"/>
      </w:r>
    </w:p>
    <w:p w14:paraId="14E88C28" w14:textId="77777777" w:rsidR="00DD03F6" w:rsidRDefault="00DD03F6">
      <w:pPr>
        <w:pStyle w:val="ProductList-Body"/>
      </w:pPr>
    </w:p>
    <w:sectPr w:rsidR="00DD03F6"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57478E" w14:textId="77777777" w:rsidR="00BC5D3E" w:rsidRDefault="00FC574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3921609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B14F84"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44E6C"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16C69"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8D68D"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BDA54"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3B32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C31D7"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0BCB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416B0"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751DA"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BF1F5"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E351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6D10D"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EAD9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5AFAD" w14:textId="77777777" w:rsidR="00DD03F6" w:rsidRDefault="0034016B">
          <w:pPr>
            <w:pStyle w:val="PURFooterText"/>
            <w:jc w:val="center"/>
          </w:pPr>
          <w:hyperlink w:anchor="_Sec844">
            <w:r w:rsidR="00FC574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3FAA80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FBFDC5"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34183"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51B5B"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72097"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A12FB"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6DDA7"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251E4"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97BB"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5BD2C"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70B76"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F9CD7"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097F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26027"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FA36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C0A78" w14:textId="77777777" w:rsidR="00DD03F6" w:rsidRDefault="0034016B">
          <w:pPr>
            <w:pStyle w:val="PURFooterText"/>
            <w:jc w:val="center"/>
          </w:pPr>
          <w:hyperlink w:anchor="_Sec844">
            <w:r w:rsidR="00FC574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763407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B289A1"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6DE20"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43608"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9CAE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95B95"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B12EE"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23051"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48491"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E9327"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02F4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1ECFE"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D82F9"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654DD"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263ED"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03311" w14:textId="77777777" w:rsidR="00DD03F6" w:rsidRDefault="0034016B">
          <w:pPr>
            <w:pStyle w:val="PURFooterText"/>
            <w:jc w:val="center"/>
          </w:pPr>
          <w:hyperlink w:anchor="_Sec844">
            <w:r w:rsidR="00FC574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2113F2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7A6F0"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BFB96"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8F7E63"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06E16"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C1ED4"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786E0"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E33BE"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3B6F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E413A"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90358"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2266E"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90D2D"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B2833"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216D9"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3795E" w14:textId="77777777" w:rsidR="00DD03F6" w:rsidRDefault="0034016B">
          <w:pPr>
            <w:pStyle w:val="PURFooterText"/>
            <w:jc w:val="center"/>
          </w:pPr>
          <w:hyperlink w:anchor="_Sec844">
            <w:r w:rsidR="00FC574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613160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3D1DC"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6B433"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BC2C0"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AF86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820D2"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FE1DE"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8E9B9"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B439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CA21D"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41D7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AF30F"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B735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3E7B5"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CD93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5808C" w14:textId="77777777" w:rsidR="00DD03F6" w:rsidRDefault="0034016B">
          <w:pPr>
            <w:pStyle w:val="PURFooterText"/>
            <w:jc w:val="center"/>
          </w:pPr>
          <w:hyperlink w:anchor="_Sec844">
            <w:r w:rsidR="00FC574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76BA7C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A9133"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11EC7"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69C8C"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0820C"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9E25E"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E327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623AD3"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76A6B"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A8CCC"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846C0"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F0905"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9D36B"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0781A"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C5B2E"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2D678" w14:textId="77777777" w:rsidR="00DD03F6" w:rsidRDefault="0034016B">
          <w:pPr>
            <w:pStyle w:val="PURFooterText"/>
            <w:jc w:val="center"/>
          </w:pPr>
          <w:hyperlink w:anchor="_Sec844">
            <w:r w:rsidR="00FC574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66B4F3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270E3"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1750E"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46398"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D78F7"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65ECB"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F5B06"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3E7BE"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E59E3"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BB28AA"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3DB60"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3AEA5"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FAF5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61CFA"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29F9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0B4CD" w14:textId="77777777" w:rsidR="00DD03F6" w:rsidRDefault="0034016B">
          <w:pPr>
            <w:pStyle w:val="PURFooterText"/>
            <w:jc w:val="center"/>
          </w:pPr>
          <w:hyperlink w:anchor="_Sec844">
            <w:r w:rsidR="00FC574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61E63C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5A4B0"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BB31A"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2CB02"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2C80C"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1304D"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6DFCE"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48F8B"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399B1"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BFF1B"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6868C"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949D99"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ED046"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8D12A"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D19E3"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70D4D" w14:textId="77777777" w:rsidR="00DD03F6" w:rsidRDefault="0034016B">
          <w:pPr>
            <w:pStyle w:val="PURFooterText"/>
            <w:jc w:val="center"/>
          </w:pPr>
          <w:hyperlink w:anchor="_Sec844">
            <w:r w:rsidR="00FC574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0295B5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F872A"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147DA"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E37C3"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DE4D9"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1045E"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1521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6B17D"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3FBA7"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9F73C"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E69CD"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DAF5E"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D977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D7B247"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F1AAB"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EF9E6" w14:textId="77777777" w:rsidR="00DD03F6" w:rsidRDefault="0034016B">
          <w:pPr>
            <w:pStyle w:val="PURFooterText"/>
            <w:jc w:val="center"/>
          </w:pPr>
          <w:hyperlink w:anchor="_Sec844">
            <w:r w:rsidR="00FC574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03E6D6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DAF4C"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AC450"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9F267"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51BE1"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B6500"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E77CF"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70CA1"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C3A7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B564D"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A7980"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3FFD0"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9A002"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C5793"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87D24"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5A6A5" w14:textId="77777777" w:rsidR="00DD03F6" w:rsidRDefault="0034016B">
          <w:pPr>
            <w:pStyle w:val="PURFooterText"/>
            <w:jc w:val="center"/>
          </w:pPr>
          <w:hyperlink w:anchor="_Sec844">
            <w:r w:rsidR="00FC574F">
              <w:rPr>
                <w:color w:val="00467F"/>
                <w:u w:val="single"/>
              </w:rPr>
              <w:t>Índice</w:t>
            </w:r>
          </w:hyperlink>
        </w:p>
      </w:tc>
    </w:tr>
  </w:tbl>
  <w:p w14:paraId="49B5DB3E" w14:textId="77777777" w:rsidR="00DD03F6" w:rsidRDefault="00DD03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D03F6" w14:paraId="3C396C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DFCFE" w14:textId="77777777" w:rsidR="00DD03F6" w:rsidRDefault="0034016B">
          <w:pPr>
            <w:pStyle w:val="PURFooterText"/>
            <w:jc w:val="center"/>
          </w:pPr>
          <w:hyperlink w:anchor="_Sec842">
            <w:r w:rsidR="00FC574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F64A8"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54657" w14:textId="77777777" w:rsidR="00DD03F6" w:rsidRDefault="0034016B">
          <w:pPr>
            <w:pStyle w:val="PURFooterText"/>
            <w:jc w:val="center"/>
          </w:pPr>
          <w:hyperlink w:anchor="_Sec531">
            <w:r w:rsidR="00FC574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8521F"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332ED" w14:textId="77777777" w:rsidR="00DD03F6" w:rsidRDefault="0034016B">
          <w:pPr>
            <w:pStyle w:val="PURFooterText"/>
            <w:jc w:val="center"/>
          </w:pPr>
          <w:hyperlink w:anchor="_Sec536">
            <w:r w:rsidR="00FC574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56267"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CB4A7" w14:textId="77777777" w:rsidR="00DD03F6" w:rsidRDefault="0034016B">
          <w:pPr>
            <w:pStyle w:val="PURFooterText"/>
            <w:jc w:val="center"/>
          </w:pPr>
          <w:hyperlink w:anchor="_Sec547">
            <w:r w:rsidR="00FC574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B3D16"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36DB3" w14:textId="77777777" w:rsidR="00DD03F6" w:rsidRDefault="0034016B">
          <w:pPr>
            <w:pStyle w:val="PURFooterText"/>
            <w:jc w:val="center"/>
          </w:pPr>
          <w:hyperlink w:anchor="_Sec548">
            <w:r w:rsidR="00FC574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45DC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E1E10" w14:textId="77777777" w:rsidR="00DD03F6" w:rsidRDefault="0034016B">
          <w:pPr>
            <w:pStyle w:val="PURFooterText"/>
            <w:jc w:val="center"/>
          </w:pPr>
          <w:hyperlink w:anchor="_Sec549">
            <w:r w:rsidR="00FC574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4414D"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9F99E" w14:textId="77777777" w:rsidR="00DD03F6" w:rsidRDefault="0034016B">
          <w:pPr>
            <w:pStyle w:val="PURFooterText"/>
            <w:jc w:val="center"/>
          </w:pPr>
          <w:hyperlink w:anchor="_Sec591">
            <w:r w:rsidR="00FC574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A09A5" w14:textId="77777777" w:rsidR="00DD03F6" w:rsidRDefault="00DD0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10AD5" w14:textId="77777777" w:rsidR="00DD03F6" w:rsidRDefault="0034016B">
          <w:pPr>
            <w:pStyle w:val="PURFooterText"/>
            <w:jc w:val="center"/>
          </w:pPr>
          <w:hyperlink w:anchor="_Sec844">
            <w:r w:rsidR="00FC574F">
              <w:rPr>
                <w:color w:val="00467F"/>
                <w:u w:val="single"/>
              </w:rPr>
              <w:t>Índice</w:t>
            </w:r>
          </w:hyperlink>
        </w:p>
      </w:tc>
    </w:tr>
  </w:tbl>
  <w:p w14:paraId="01F198D1" w14:textId="77777777" w:rsidR="00DD03F6" w:rsidRDefault="00DD03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1DA7DDD9" w14:textId="77777777">
      <w:tc>
        <w:tcPr>
          <w:tcW w:w="8560" w:type="dxa"/>
        </w:tcPr>
        <w:p w14:paraId="20B4EEDD" w14:textId="77777777" w:rsidR="00DD03F6" w:rsidRDefault="00FC574F">
          <w:pPr>
            <w:pStyle w:val="PURHeaderText"/>
          </w:pPr>
          <w:r>
            <w:t>Termos de Produto com Licenciamento em Volume da Microsoft (Português de Portugal, janeiro de 2021)</w:t>
          </w:r>
        </w:p>
      </w:tc>
      <w:tc>
        <w:tcPr>
          <w:tcW w:w="3680" w:type="dxa"/>
        </w:tcPr>
        <w:p w14:paraId="583C5579"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69794855" w14:textId="77777777">
      <w:tc>
        <w:tcPr>
          <w:tcW w:w="8560" w:type="dxa"/>
        </w:tcPr>
        <w:p w14:paraId="5D624EB1" w14:textId="77777777" w:rsidR="00DD03F6" w:rsidRDefault="00FC574F">
          <w:pPr>
            <w:pStyle w:val="PURHeaderText"/>
          </w:pPr>
          <w:r>
            <w:t>Termos de Produto com Licenciamento em Volume da Microsoft (Português de Portugal, janeiro de 2021)</w:t>
          </w:r>
        </w:p>
      </w:tc>
      <w:tc>
        <w:tcPr>
          <w:tcW w:w="3680" w:type="dxa"/>
        </w:tcPr>
        <w:p w14:paraId="1F71BD56"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747935B3" w14:textId="77777777">
      <w:tc>
        <w:tcPr>
          <w:tcW w:w="8560" w:type="dxa"/>
        </w:tcPr>
        <w:p w14:paraId="07B8512F" w14:textId="77777777" w:rsidR="00DD03F6" w:rsidRDefault="00FC574F">
          <w:pPr>
            <w:pStyle w:val="PURHeaderText"/>
          </w:pPr>
          <w:r>
            <w:t>Termos de Produto com Licenciamento em Volume da Microsoft (Português de Portugal, janeiro de 2021)</w:t>
          </w:r>
        </w:p>
      </w:tc>
      <w:tc>
        <w:tcPr>
          <w:tcW w:w="3680" w:type="dxa"/>
        </w:tcPr>
        <w:p w14:paraId="450F3BE2"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57A458B0" w14:textId="77777777">
      <w:tc>
        <w:tcPr>
          <w:tcW w:w="8560" w:type="dxa"/>
        </w:tcPr>
        <w:p w14:paraId="08E45302" w14:textId="77777777" w:rsidR="00DD03F6" w:rsidRDefault="00FC574F">
          <w:pPr>
            <w:pStyle w:val="PURHeaderText"/>
          </w:pPr>
          <w:r>
            <w:t>Termos de Produto com Licenciamento em Volume da Microsoft (Português de Portugal, janeiro de 2021)</w:t>
          </w:r>
        </w:p>
      </w:tc>
      <w:tc>
        <w:tcPr>
          <w:tcW w:w="3680" w:type="dxa"/>
        </w:tcPr>
        <w:p w14:paraId="3A512FD2"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07D9A794" w14:textId="77777777">
      <w:tc>
        <w:tcPr>
          <w:tcW w:w="8560" w:type="dxa"/>
        </w:tcPr>
        <w:p w14:paraId="23895CD4" w14:textId="77777777" w:rsidR="00DD03F6" w:rsidRDefault="00FC574F">
          <w:pPr>
            <w:pStyle w:val="PURHeaderText"/>
          </w:pPr>
          <w:r>
            <w:t>Termos de Produto com Licenciamento em Volume da Microsoft (Português de Portugal, janeiro de 2021)</w:t>
          </w:r>
        </w:p>
      </w:tc>
      <w:tc>
        <w:tcPr>
          <w:tcW w:w="3680" w:type="dxa"/>
        </w:tcPr>
        <w:p w14:paraId="67BAE46A"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63BD454D" w14:textId="77777777">
      <w:tc>
        <w:tcPr>
          <w:tcW w:w="8560" w:type="dxa"/>
        </w:tcPr>
        <w:p w14:paraId="2794D361" w14:textId="77777777" w:rsidR="00DD03F6" w:rsidRDefault="00FC574F">
          <w:pPr>
            <w:pStyle w:val="PURHeaderText"/>
          </w:pPr>
          <w:r>
            <w:t>Termos de Produto com Licenciamento em Volume da Microsoft (Português de Portugal, janeiro de 2021)</w:t>
          </w:r>
        </w:p>
      </w:tc>
      <w:tc>
        <w:tcPr>
          <w:tcW w:w="3680" w:type="dxa"/>
        </w:tcPr>
        <w:p w14:paraId="137DFF71"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7BB1066C" w14:textId="77777777">
      <w:tc>
        <w:tcPr>
          <w:tcW w:w="8560" w:type="dxa"/>
        </w:tcPr>
        <w:p w14:paraId="43A38346" w14:textId="77777777" w:rsidR="00DD03F6" w:rsidRDefault="00FC574F">
          <w:pPr>
            <w:pStyle w:val="PURHeaderText"/>
          </w:pPr>
          <w:r>
            <w:t>Termos de Produto com Licenciamento em Volume da Microsoft (Português de Portugal, janeiro de 2021)</w:t>
          </w:r>
        </w:p>
      </w:tc>
      <w:tc>
        <w:tcPr>
          <w:tcW w:w="3680" w:type="dxa"/>
        </w:tcPr>
        <w:p w14:paraId="72EFFC5A"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23FDEF7B" w14:textId="77777777">
      <w:tc>
        <w:tcPr>
          <w:tcW w:w="8560" w:type="dxa"/>
        </w:tcPr>
        <w:p w14:paraId="66C35958" w14:textId="77777777" w:rsidR="00DD03F6" w:rsidRDefault="00FC574F">
          <w:pPr>
            <w:pStyle w:val="PURHeaderText"/>
          </w:pPr>
          <w:r>
            <w:t>Termos de Produto com Licenciamento em Volume da Microsoft (Português de Portugal, janeiro de 2021)</w:t>
          </w:r>
        </w:p>
      </w:tc>
      <w:tc>
        <w:tcPr>
          <w:tcW w:w="3680" w:type="dxa"/>
        </w:tcPr>
        <w:p w14:paraId="6F47791B"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178D56FA" w14:textId="77777777">
      <w:tc>
        <w:tcPr>
          <w:tcW w:w="8560" w:type="dxa"/>
        </w:tcPr>
        <w:p w14:paraId="6EF6B661" w14:textId="77777777" w:rsidR="00DD03F6" w:rsidRDefault="00FC574F">
          <w:pPr>
            <w:pStyle w:val="PURHeaderText"/>
          </w:pPr>
          <w:r>
            <w:t>Termos de Produto com Licenciamento em Volume da Microsoft (Português de Portugal, janeiro de 2021)</w:t>
          </w:r>
        </w:p>
      </w:tc>
      <w:tc>
        <w:tcPr>
          <w:tcW w:w="3680" w:type="dxa"/>
        </w:tcPr>
        <w:p w14:paraId="09BFA0ED"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646BF6D0" w14:textId="77777777">
      <w:tc>
        <w:tcPr>
          <w:tcW w:w="8560" w:type="dxa"/>
        </w:tcPr>
        <w:p w14:paraId="0C528C6F" w14:textId="77777777" w:rsidR="00DD03F6" w:rsidRDefault="00FC574F">
          <w:pPr>
            <w:pStyle w:val="PURHeaderText"/>
          </w:pPr>
          <w:r>
            <w:t>Termos de Produto com Licenciamento em Volume da Microsoft (Português de Portugal, janeiro de 2021)</w:t>
          </w:r>
        </w:p>
      </w:tc>
      <w:tc>
        <w:tcPr>
          <w:tcW w:w="3680" w:type="dxa"/>
        </w:tcPr>
        <w:p w14:paraId="55E24488"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03F6" w14:paraId="4A01AD87" w14:textId="77777777">
      <w:tc>
        <w:tcPr>
          <w:tcW w:w="8560" w:type="dxa"/>
        </w:tcPr>
        <w:p w14:paraId="50727690" w14:textId="77777777" w:rsidR="00DD03F6" w:rsidRDefault="00FC574F">
          <w:pPr>
            <w:pStyle w:val="PURHeaderText"/>
          </w:pPr>
          <w:r>
            <w:t>Termos de Produto com Licenciamento em Volume da Microsoft (Português de Portugal, janeiro de 2021)</w:t>
          </w:r>
        </w:p>
      </w:tc>
      <w:tc>
        <w:tcPr>
          <w:tcW w:w="3680" w:type="dxa"/>
        </w:tcPr>
        <w:p w14:paraId="523B5A3D" w14:textId="77777777" w:rsidR="00DD03F6" w:rsidRDefault="00FC574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D0AF7"/>
    <w:multiLevelType w:val="multilevel"/>
    <w:tmpl w:val="B94E8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775D9"/>
    <w:multiLevelType w:val="multilevel"/>
    <w:tmpl w:val="A4E09B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369A9"/>
    <w:multiLevelType w:val="multilevel"/>
    <w:tmpl w:val="7F1A9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11CE0"/>
    <w:multiLevelType w:val="multilevel"/>
    <w:tmpl w:val="EE56D6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9514C"/>
    <w:multiLevelType w:val="multilevel"/>
    <w:tmpl w:val="305CC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92265"/>
    <w:multiLevelType w:val="multilevel"/>
    <w:tmpl w:val="7A4E9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51828"/>
    <w:multiLevelType w:val="multilevel"/>
    <w:tmpl w:val="C00AD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AD64C6"/>
    <w:multiLevelType w:val="multilevel"/>
    <w:tmpl w:val="96467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A43BF"/>
    <w:multiLevelType w:val="multilevel"/>
    <w:tmpl w:val="4BE27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56385A"/>
    <w:multiLevelType w:val="multilevel"/>
    <w:tmpl w:val="1480E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D40CC"/>
    <w:multiLevelType w:val="multilevel"/>
    <w:tmpl w:val="2F646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B3E0C"/>
    <w:multiLevelType w:val="multilevel"/>
    <w:tmpl w:val="45F2B4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FF65B3"/>
    <w:multiLevelType w:val="multilevel"/>
    <w:tmpl w:val="955EDA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EF3B60"/>
    <w:multiLevelType w:val="multilevel"/>
    <w:tmpl w:val="146CC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E7519"/>
    <w:multiLevelType w:val="multilevel"/>
    <w:tmpl w:val="001227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04F1E"/>
    <w:multiLevelType w:val="multilevel"/>
    <w:tmpl w:val="D5B03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F59E8"/>
    <w:multiLevelType w:val="multilevel"/>
    <w:tmpl w:val="E45C34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6179A8"/>
    <w:multiLevelType w:val="multilevel"/>
    <w:tmpl w:val="F1C825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A33916"/>
    <w:multiLevelType w:val="multilevel"/>
    <w:tmpl w:val="836A05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850B4C"/>
    <w:multiLevelType w:val="multilevel"/>
    <w:tmpl w:val="24D8CA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11A18"/>
    <w:multiLevelType w:val="multilevel"/>
    <w:tmpl w:val="A12E07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A8220F"/>
    <w:multiLevelType w:val="multilevel"/>
    <w:tmpl w:val="8722A6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4C39E3"/>
    <w:multiLevelType w:val="multilevel"/>
    <w:tmpl w:val="D2A80B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8724C8"/>
    <w:multiLevelType w:val="multilevel"/>
    <w:tmpl w:val="78D05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870FCC"/>
    <w:multiLevelType w:val="multilevel"/>
    <w:tmpl w:val="952C5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77CF2"/>
    <w:multiLevelType w:val="multilevel"/>
    <w:tmpl w:val="5E902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267B8D"/>
    <w:multiLevelType w:val="multilevel"/>
    <w:tmpl w:val="3EC0CC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EB142E"/>
    <w:multiLevelType w:val="multilevel"/>
    <w:tmpl w:val="CCBE3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860AB9"/>
    <w:multiLevelType w:val="multilevel"/>
    <w:tmpl w:val="3C781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1D260C"/>
    <w:multiLevelType w:val="multilevel"/>
    <w:tmpl w:val="84787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E13E0E"/>
    <w:multiLevelType w:val="multilevel"/>
    <w:tmpl w:val="D7C0890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2D1F3D"/>
    <w:multiLevelType w:val="multilevel"/>
    <w:tmpl w:val="63CAB9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6D37FB"/>
    <w:multiLevelType w:val="multilevel"/>
    <w:tmpl w:val="A516BC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6C37A0"/>
    <w:multiLevelType w:val="multilevel"/>
    <w:tmpl w:val="8B5A9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39131A"/>
    <w:multiLevelType w:val="multilevel"/>
    <w:tmpl w:val="E6D65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1D4BC9"/>
    <w:multiLevelType w:val="multilevel"/>
    <w:tmpl w:val="5EB6E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842953"/>
    <w:multiLevelType w:val="multilevel"/>
    <w:tmpl w:val="2A1E38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5D0EA4"/>
    <w:multiLevelType w:val="multilevel"/>
    <w:tmpl w:val="C4FCB35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F907CC"/>
    <w:multiLevelType w:val="multilevel"/>
    <w:tmpl w:val="99027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49575C"/>
    <w:multiLevelType w:val="multilevel"/>
    <w:tmpl w:val="6CFA36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E413A7"/>
    <w:multiLevelType w:val="multilevel"/>
    <w:tmpl w:val="49DE2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B2016D"/>
    <w:multiLevelType w:val="multilevel"/>
    <w:tmpl w:val="BF406F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1C4AEC"/>
    <w:multiLevelType w:val="multilevel"/>
    <w:tmpl w:val="EAF2E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7A6947"/>
    <w:multiLevelType w:val="multilevel"/>
    <w:tmpl w:val="2CDEA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AF36C4"/>
    <w:multiLevelType w:val="multilevel"/>
    <w:tmpl w:val="8B48B7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2C5B6A"/>
    <w:multiLevelType w:val="multilevel"/>
    <w:tmpl w:val="962E0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1929A8"/>
    <w:multiLevelType w:val="multilevel"/>
    <w:tmpl w:val="79ECB1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C95DA2"/>
    <w:multiLevelType w:val="multilevel"/>
    <w:tmpl w:val="B60EE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EE7F43"/>
    <w:multiLevelType w:val="multilevel"/>
    <w:tmpl w:val="14F20E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401340"/>
    <w:multiLevelType w:val="multilevel"/>
    <w:tmpl w:val="7AEE74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28F7C47"/>
    <w:multiLevelType w:val="multilevel"/>
    <w:tmpl w:val="2932E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033C3E"/>
    <w:multiLevelType w:val="multilevel"/>
    <w:tmpl w:val="BE0695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B7288C"/>
    <w:multiLevelType w:val="multilevel"/>
    <w:tmpl w:val="69B27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9D1E6A"/>
    <w:multiLevelType w:val="multilevel"/>
    <w:tmpl w:val="25EA08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C3378B"/>
    <w:multiLevelType w:val="multilevel"/>
    <w:tmpl w:val="22349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716266"/>
    <w:multiLevelType w:val="multilevel"/>
    <w:tmpl w:val="48AC5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2743A8"/>
    <w:multiLevelType w:val="multilevel"/>
    <w:tmpl w:val="915CF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4A6067"/>
    <w:multiLevelType w:val="multilevel"/>
    <w:tmpl w:val="3ADED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AE3E8A"/>
    <w:multiLevelType w:val="multilevel"/>
    <w:tmpl w:val="EE1C2B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001C11"/>
    <w:multiLevelType w:val="multilevel"/>
    <w:tmpl w:val="F0F806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152863"/>
    <w:multiLevelType w:val="multilevel"/>
    <w:tmpl w:val="104220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4D6E1C"/>
    <w:multiLevelType w:val="multilevel"/>
    <w:tmpl w:val="0720C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7F4C23"/>
    <w:multiLevelType w:val="multilevel"/>
    <w:tmpl w:val="2D6032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B3416"/>
    <w:multiLevelType w:val="multilevel"/>
    <w:tmpl w:val="D60E7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E9334D"/>
    <w:multiLevelType w:val="multilevel"/>
    <w:tmpl w:val="AE4E7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332204"/>
    <w:multiLevelType w:val="multilevel"/>
    <w:tmpl w:val="5D0AD3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ED6CAC"/>
    <w:multiLevelType w:val="multilevel"/>
    <w:tmpl w:val="9578A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C83A5F"/>
    <w:multiLevelType w:val="multilevel"/>
    <w:tmpl w:val="177A1A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2B16A3"/>
    <w:multiLevelType w:val="multilevel"/>
    <w:tmpl w:val="1DDAB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F41B7F"/>
    <w:multiLevelType w:val="multilevel"/>
    <w:tmpl w:val="10F4A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354F95"/>
    <w:multiLevelType w:val="multilevel"/>
    <w:tmpl w:val="902C6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6B6682"/>
    <w:multiLevelType w:val="multilevel"/>
    <w:tmpl w:val="B4C6A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281F97"/>
    <w:multiLevelType w:val="multilevel"/>
    <w:tmpl w:val="1FCA0F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B33D1C"/>
    <w:multiLevelType w:val="multilevel"/>
    <w:tmpl w:val="52C25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BC285A"/>
    <w:multiLevelType w:val="multilevel"/>
    <w:tmpl w:val="99281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CA30B3"/>
    <w:multiLevelType w:val="multilevel"/>
    <w:tmpl w:val="04186A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E84AA3"/>
    <w:multiLevelType w:val="multilevel"/>
    <w:tmpl w:val="214E1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3D6FD9"/>
    <w:multiLevelType w:val="multilevel"/>
    <w:tmpl w:val="2BA83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E34FEB"/>
    <w:multiLevelType w:val="multilevel"/>
    <w:tmpl w:val="7896A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B36BB0"/>
    <w:multiLevelType w:val="multilevel"/>
    <w:tmpl w:val="3B825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250308"/>
    <w:multiLevelType w:val="multilevel"/>
    <w:tmpl w:val="CFE04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390BF6"/>
    <w:multiLevelType w:val="multilevel"/>
    <w:tmpl w:val="07C68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721306"/>
    <w:multiLevelType w:val="multilevel"/>
    <w:tmpl w:val="06147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BB023E"/>
    <w:multiLevelType w:val="multilevel"/>
    <w:tmpl w:val="45B00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116310"/>
    <w:multiLevelType w:val="multilevel"/>
    <w:tmpl w:val="76EEF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FB1473"/>
    <w:multiLevelType w:val="multilevel"/>
    <w:tmpl w:val="8B72F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FB2424"/>
    <w:multiLevelType w:val="multilevel"/>
    <w:tmpl w:val="5C3027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74"/>
  </w:num>
  <w:num w:numId="4">
    <w:abstractNumId w:val="75"/>
  </w:num>
  <w:num w:numId="5">
    <w:abstractNumId w:val="59"/>
  </w:num>
  <w:num w:numId="6">
    <w:abstractNumId w:val="38"/>
  </w:num>
  <w:num w:numId="7">
    <w:abstractNumId w:val="27"/>
  </w:num>
  <w:num w:numId="8">
    <w:abstractNumId w:val="26"/>
  </w:num>
  <w:num w:numId="9">
    <w:abstractNumId w:val="23"/>
  </w:num>
  <w:num w:numId="10">
    <w:abstractNumId w:val="64"/>
  </w:num>
  <w:num w:numId="11">
    <w:abstractNumId w:val="8"/>
  </w:num>
  <w:num w:numId="12">
    <w:abstractNumId w:val="86"/>
  </w:num>
  <w:num w:numId="13">
    <w:abstractNumId w:val="34"/>
  </w:num>
  <w:num w:numId="14">
    <w:abstractNumId w:val="13"/>
  </w:num>
  <w:num w:numId="15">
    <w:abstractNumId w:val="36"/>
  </w:num>
  <w:num w:numId="16">
    <w:abstractNumId w:val="85"/>
  </w:num>
  <w:num w:numId="17">
    <w:abstractNumId w:val="83"/>
  </w:num>
  <w:num w:numId="18">
    <w:abstractNumId w:val="45"/>
  </w:num>
  <w:num w:numId="19">
    <w:abstractNumId w:val="0"/>
  </w:num>
  <w:num w:numId="20">
    <w:abstractNumId w:val="47"/>
  </w:num>
  <w:num w:numId="21">
    <w:abstractNumId w:val="68"/>
  </w:num>
  <w:num w:numId="22">
    <w:abstractNumId w:val="11"/>
  </w:num>
  <w:num w:numId="23">
    <w:abstractNumId w:val="40"/>
  </w:num>
  <w:num w:numId="24">
    <w:abstractNumId w:val="52"/>
  </w:num>
  <w:num w:numId="25">
    <w:abstractNumId w:val="6"/>
  </w:num>
  <w:num w:numId="26">
    <w:abstractNumId w:val="63"/>
  </w:num>
  <w:num w:numId="27">
    <w:abstractNumId w:val="42"/>
  </w:num>
  <w:num w:numId="28">
    <w:abstractNumId w:val="73"/>
  </w:num>
  <w:num w:numId="29">
    <w:abstractNumId w:val="33"/>
  </w:num>
  <w:num w:numId="30">
    <w:abstractNumId w:val="9"/>
  </w:num>
  <w:num w:numId="31">
    <w:abstractNumId w:val="35"/>
  </w:num>
  <w:num w:numId="32">
    <w:abstractNumId w:val="1"/>
  </w:num>
  <w:num w:numId="33">
    <w:abstractNumId w:val="72"/>
  </w:num>
  <w:num w:numId="34">
    <w:abstractNumId w:val="62"/>
  </w:num>
  <w:num w:numId="35">
    <w:abstractNumId w:val="46"/>
  </w:num>
  <w:num w:numId="36">
    <w:abstractNumId w:val="17"/>
  </w:num>
  <w:num w:numId="37">
    <w:abstractNumId w:val="31"/>
  </w:num>
  <w:num w:numId="38">
    <w:abstractNumId w:val="29"/>
  </w:num>
  <w:num w:numId="39">
    <w:abstractNumId w:val="44"/>
  </w:num>
  <w:num w:numId="40">
    <w:abstractNumId w:val="66"/>
  </w:num>
  <w:num w:numId="41">
    <w:abstractNumId w:val="70"/>
  </w:num>
  <w:num w:numId="42">
    <w:abstractNumId w:val="10"/>
  </w:num>
  <w:num w:numId="43">
    <w:abstractNumId w:val="21"/>
  </w:num>
  <w:num w:numId="44">
    <w:abstractNumId w:val="81"/>
  </w:num>
  <w:num w:numId="45">
    <w:abstractNumId w:val="48"/>
  </w:num>
  <w:num w:numId="46">
    <w:abstractNumId w:val="15"/>
  </w:num>
  <w:num w:numId="47">
    <w:abstractNumId w:val="88"/>
  </w:num>
  <w:num w:numId="48">
    <w:abstractNumId w:val="25"/>
  </w:num>
  <w:num w:numId="49">
    <w:abstractNumId w:val="80"/>
  </w:num>
  <w:num w:numId="50">
    <w:abstractNumId w:val="67"/>
  </w:num>
  <w:num w:numId="51">
    <w:abstractNumId w:val="55"/>
  </w:num>
  <w:num w:numId="52">
    <w:abstractNumId w:val="24"/>
  </w:num>
  <w:num w:numId="53">
    <w:abstractNumId w:val="28"/>
  </w:num>
  <w:num w:numId="54">
    <w:abstractNumId w:val="65"/>
  </w:num>
  <w:num w:numId="55">
    <w:abstractNumId w:val="4"/>
  </w:num>
  <w:num w:numId="56">
    <w:abstractNumId w:val="79"/>
  </w:num>
  <w:num w:numId="57">
    <w:abstractNumId w:val="76"/>
  </w:num>
  <w:num w:numId="58">
    <w:abstractNumId w:val="57"/>
  </w:num>
  <w:num w:numId="59">
    <w:abstractNumId w:val="87"/>
  </w:num>
  <w:num w:numId="60">
    <w:abstractNumId w:val="56"/>
  </w:num>
  <w:num w:numId="61">
    <w:abstractNumId w:val="82"/>
  </w:num>
  <w:num w:numId="62">
    <w:abstractNumId w:val="2"/>
  </w:num>
  <w:num w:numId="63">
    <w:abstractNumId w:val="14"/>
  </w:num>
  <w:num w:numId="64">
    <w:abstractNumId w:val="58"/>
  </w:num>
  <w:num w:numId="65">
    <w:abstractNumId w:val="12"/>
  </w:num>
  <w:num w:numId="66">
    <w:abstractNumId w:val="22"/>
  </w:num>
  <w:num w:numId="67">
    <w:abstractNumId w:val="50"/>
  </w:num>
  <w:num w:numId="68">
    <w:abstractNumId w:val="43"/>
  </w:num>
  <w:num w:numId="69">
    <w:abstractNumId w:val="54"/>
  </w:num>
  <w:num w:numId="70">
    <w:abstractNumId w:val="7"/>
  </w:num>
  <w:num w:numId="71">
    <w:abstractNumId w:val="60"/>
  </w:num>
  <w:num w:numId="72">
    <w:abstractNumId w:val="84"/>
  </w:num>
  <w:num w:numId="73">
    <w:abstractNumId w:val="77"/>
  </w:num>
  <w:num w:numId="74">
    <w:abstractNumId w:val="18"/>
  </w:num>
  <w:num w:numId="75">
    <w:abstractNumId w:val="39"/>
  </w:num>
  <w:num w:numId="76">
    <w:abstractNumId w:val="78"/>
  </w:num>
  <w:num w:numId="77">
    <w:abstractNumId w:val="61"/>
  </w:num>
  <w:num w:numId="78">
    <w:abstractNumId w:val="53"/>
  </w:num>
  <w:num w:numId="79">
    <w:abstractNumId w:val="32"/>
  </w:num>
  <w:num w:numId="80">
    <w:abstractNumId w:val="41"/>
  </w:num>
  <w:num w:numId="81">
    <w:abstractNumId w:val="20"/>
  </w:num>
  <w:num w:numId="82">
    <w:abstractNumId w:val="16"/>
  </w:num>
  <w:num w:numId="83">
    <w:abstractNumId w:val="5"/>
  </w:num>
  <w:num w:numId="84">
    <w:abstractNumId w:val="37"/>
  </w:num>
  <w:num w:numId="85">
    <w:abstractNumId w:val="69"/>
  </w:num>
  <w:num w:numId="86">
    <w:abstractNumId w:val="30"/>
  </w:num>
  <w:num w:numId="87">
    <w:abstractNumId w:val="19"/>
  </w:num>
  <w:num w:numId="88">
    <w:abstractNumId w:val="3"/>
  </w:num>
  <w:num w:numId="89">
    <w:abstractNumId w:val="7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PJF+aMln4GHJFg4VixQNKPg7ZlmR/brcDnHFM0zZf4/yYNqFOZx5RYv5MG0T8Q57qlNX5t8hRF8A0BlL4uq0w==" w:salt="AO7kfamzhmV2bPXoXAOH6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3B7B"/>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D3E"/>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03F6"/>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574F"/>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C574F"/>
    <w:rPr>
      <w:color w:val="605E5C"/>
      <w:shd w:val="clear" w:color="auto" w:fill="E1DFDD"/>
    </w:rPr>
  </w:style>
  <w:style w:type="paragraph" w:styleId="Index2">
    <w:name w:val="index 2"/>
    <w:basedOn w:val="Normal"/>
    <w:next w:val="Normal"/>
    <w:autoRedefine/>
    <w:uiPriority w:val="99"/>
    <w:semiHidden/>
    <w:unhideWhenUsed/>
    <w:rsid w:val="00FC574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6B26ED7-5A54-4E43-A01B-BA398439BCF9}"/>
</file>

<file path=customXml/itemProps4.xml><?xml version="1.0" encoding="utf-8"?>
<ds:datastoreItem xmlns:ds="http://schemas.openxmlformats.org/officeDocument/2006/customXml" ds:itemID="{DA3A32EC-B8E2-4728-BBA4-487E78E09250}"/>
</file>

<file path=customXml/itemProps5.xml><?xml version="1.0" encoding="utf-8"?>
<ds:datastoreItem xmlns:ds="http://schemas.openxmlformats.org/officeDocument/2006/customXml" ds:itemID="{486CB51A-FBF5-44C0-A90F-7EF06C96D91B}"/>
</file>

<file path=docProps/app.xml><?xml version="1.0" encoding="utf-8"?>
<Properties xmlns="http://schemas.openxmlformats.org/officeDocument/2006/extended-properties" xmlns:vt="http://schemas.openxmlformats.org/officeDocument/2006/docPropsVTypes">
  <Template>Normal.dotm</Template>
  <TotalTime>0</TotalTime>
  <Pages>10</Pages>
  <Words>153064</Words>
  <Characters>872471</Characters>
  <Application>Microsoft Office Word</Application>
  <DocSecurity>8</DocSecurity>
  <Lines>7270</Lines>
  <Paragraphs>2046</Paragraphs>
  <ScaleCrop>false</ScaleCrop>
  <Company/>
  <LinksUpToDate>false</LinksUpToDate>
  <CharactersWithSpaces>1023489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2020-12-30T03:32:00Z</dcterms:created>
  <dcterms:modified xsi:type="dcterms:W3CDTF">2020-12-30T03:32:00Z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