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D882191" w14:textId="77777777" w:rsidR="00174D0E" w:rsidRDefault="00174D0E">
      <w:pPr>
        <w:pStyle w:val="PURBody"/>
        <w:shd w:val="clear" w:color="auto" w:fill="00188F"/>
        <w:tabs>
          <w:tab w:val="clear" w:pos="360"/>
        </w:tabs>
        <w:ind w:right="7920" w:firstLine="360"/>
        <w:rPr>
          <w:color w:val="FFFFFF"/>
          <w:sz w:val="6"/>
          <w:szCs w:val="6"/>
        </w:rPr>
      </w:pPr>
    </w:p>
    <w:p w14:paraId="4A7CA7D8" w14:textId="77777777" w:rsidR="00174D0E" w:rsidRDefault="004830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2B3FE016" w14:textId="77777777" w:rsidR="00174D0E" w:rsidRDefault="004830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4C8484EE" w14:textId="77777777" w:rsidR="00174D0E" w:rsidRDefault="00174D0E">
      <w:pPr>
        <w:pStyle w:val="PURBody"/>
        <w:shd w:val="clear" w:color="auto" w:fill="00188F"/>
        <w:tabs>
          <w:tab w:val="clear" w:pos="360"/>
        </w:tabs>
        <w:spacing w:after="0"/>
        <w:ind w:right="7920" w:firstLine="360"/>
        <w:rPr>
          <w:color w:val="FFFFFF" w:themeColor="background1"/>
          <w:szCs w:val="18"/>
        </w:rPr>
      </w:pPr>
    </w:p>
    <w:p w14:paraId="12EC8F9B" w14:textId="77777777" w:rsidR="00174D0E" w:rsidRDefault="00174D0E">
      <w:pPr>
        <w:pStyle w:val="PURBody"/>
        <w:shd w:val="clear" w:color="auto" w:fill="00188F"/>
        <w:tabs>
          <w:tab w:val="clear" w:pos="360"/>
        </w:tabs>
        <w:spacing w:after="0"/>
        <w:ind w:right="7920" w:firstLine="360"/>
        <w:rPr>
          <w:color w:val="FFFFFF" w:themeColor="background1"/>
          <w:szCs w:val="18"/>
        </w:rPr>
      </w:pPr>
    </w:p>
    <w:p w14:paraId="184DEB6D" w14:textId="77777777" w:rsidR="00174D0E" w:rsidRDefault="00174D0E">
      <w:pPr>
        <w:pStyle w:val="PURBody"/>
        <w:shd w:val="clear" w:color="auto" w:fill="00188F"/>
        <w:tabs>
          <w:tab w:val="clear" w:pos="360"/>
        </w:tabs>
        <w:spacing w:after="0"/>
        <w:ind w:right="7920" w:firstLine="360"/>
        <w:rPr>
          <w:color w:val="FFFFFF" w:themeColor="background1"/>
          <w:szCs w:val="18"/>
        </w:rPr>
      </w:pPr>
    </w:p>
    <w:p w14:paraId="004D7E55" w14:textId="77777777" w:rsidR="00174D0E" w:rsidRDefault="00174D0E">
      <w:pPr>
        <w:pStyle w:val="PURBody"/>
        <w:shd w:val="clear" w:color="auto" w:fill="00188F"/>
        <w:tabs>
          <w:tab w:val="clear" w:pos="360"/>
        </w:tabs>
        <w:spacing w:after="0"/>
        <w:ind w:right="7920" w:firstLine="360"/>
        <w:rPr>
          <w:color w:val="FFFFFF" w:themeColor="background1"/>
          <w:szCs w:val="18"/>
        </w:rPr>
      </w:pPr>
    </w:p>
    <w:p w14:paraId="37F42C2A" w14:textId="77777777" w:rsidR="00174D0E" w:rsidRDefault="00174D0E">
      <w:pPr>
        <w:pStyle w:val="PURBody"/>
        <w:shd w:val="clear" w:color="auto" w:fill="00188F"/>
        <w:tabs>
          <w:tab w:val="clear" w:pos="360"/>
        </w:tabs>
        <w:spacing w:after="0"/>
        <w:ind w:right="7920" w:firstLine="360"/>
        <w:rPr>
          <w:color w:val="FFFFFF" w:themeColor="background1"/>
          <w:szCs w:val="18"/>
        </w:rPr>
      </w:pPr>
    </w:p>
    <w:p w14:paraId="2D4F2452" w14:textId="77777777" w:rsidR="00174D0E" w:rsidRDefault="00174D0E">
      <w:pPr>
        <w:pStyle w:val="PURBody"/>
        <w:shd w:val="clear" w:color="auto" w:fill="0072C6"/>
        <w:tabs>
          <w:tab w:val="clear" w:pos="360"/>
        </w:tabs>
        <w:ind w:right="1800" w:firstLine="360"/>
        <w:rPr>
          <w:sz w:val="72"/>
          <w:szCs w:val="72"/>
        </w:rPr>
      </w:pPr>
    </w:p>
    <w:p w14:paraId="50313694" w14:textId="77777777" w:rsidR="00174D0E" w:rsidRDefault="00174D0E">
      <w:pPr>
        <w:pStyle w:val="PURBody"/>
        <w:shd w:val="clear" w:color="auto" w:fill="0072C6"/>
        <w:tabs>
          <w:tab w:val="clear" w:pos="360"/>
          <w:tab w:val="left" w:pos="180"/>
        </w:tabs>
        <w:ind w:right="1800" w:firstLine="360"/>
        <w:rPr>
          <w:color w:val="FFFFFF" w:themeColor="background1"/>
          <w:sz w:val="72"/>
          <w:szCs w:val="72"/>
        </w:rPr>
      </w:pPr>
    </w:p>
    <w:p w14:paraId="0B07AEF9" w14:textId="77777777" w:rsidR="00174D0E" w:rsidRDefault="004830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40D04CD1" w14:textId="77777777" w:rsidR="00174D0E" w:rsidRDefault="004830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2020</w:t>
      </w:r>
    </w:p>
    <w:p w14:paraId="121FB6E9" w14:textId="77777777" w:rsidR="00174D0E" w:rsidRDefault="00174D0E">
      <w:pPr>
        <w:pStyle w:val="PURBody"/>
        <w:shd w:val="clear" w:color="auto" w:fill="0072C6"/>
        <w:tabs>
          <w:tab w:val="clear" w:pos="360"/>
        </w:tabs>
        <w:spacing w:after="0" w:line="230" w:lineRule="auto"/>
        <w:ind w:right="1800" w:firstLine="360"/>
        <w:rPr>
          <w:color w:val="FFFFFF" w:themeColor="background1"/>
          <w:sz w:val="96"/>
          <w:szCs w:val="96"/>
        </w:rPr>
      </w:pPr>
    </w:p>
    <w:p w14:paraId="65B8B8F9" w14:textId="77777777" w:rsidR="00174D0E" w:rsidRDefault="0048304E">
      <w:r>
        <w:rPr>
          <w:noProof/>
        </w:rPr>
        <w:drawing>
          <wp:anchor distT="0" distB="0" distL="114300" distR="114300" simplePos="0" relativeHeight="251658240" behindDoc="0" locked="0" layoutInCell="1" allowOverlap="1" wp14:anchorId="4F7A5056" wp14:editId="2268CBF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56C4CE" w14:textId="77777777" w:rsidR="00174D0E" w:rsidRDefault="00174D0E">
      <w:pPr>
        <w:sectPr w:rsidR="00174D0E">
          <w:footerReference w:type="default" r:id="rId13"/>
          <w:type w:val="continuous"/>
          <w:pgSz w:w="12240" w:h="15840" w:code="1"/>
          <w:pgMar w:top="1170" w:right="720" w:bottom="720" w:left="720" w:header="432" w:footer="288" w:gutter="0"/>
          <w:cols w:space="360"/>
        </w:sectPr>
      </w:pPr>
    </w:p>
    <w:p w14:paraId="1CC8F7C4" w14:textId="77777777" w:rsidR="00174D0E" w:rsidRDefault="0048304E">
      <w:pPr>
        <w:pStyle w:val="ProductList-SectionHeading"/>
        <w:pageBreakBefore/>
      </w:pPr>
      <w:bookmarkStart w:id="0" w:name="_Sec842"/>
      <w:r>
        <w:lastRenderedPageBreak/>
        <w:t>Índice</w:t>
      </w:r>
    </w:p>
    <w:p w14:paraId="64D5E774" w14:textId="77777777" w:rsidR="00174D0E" w:rsidRDefault="00174D0E">
      <w:pPr>
        <w:pStyle w:val="ProductList-Body"/>
      </w:pPr>
    </w:p>
    <w:p w14:paraId="1B52E359" w14:textId="77777777" w:rsidR="00174D0E" w:rsidRDefault="00174D0E">
      <w:pPr>
        <w:sectPr w:rsidR="00174D0E">
          <w:headerReference w:type="default" r:id="rId14"/>
          <w:footerReference w:type="default" r:id="rId15"/>
          <w:type w:val="continuous"/>
          <w:pgSz w:w="12240" w:h="15840" w:code="1"/>
          <w:pgMar w:top="1170" w:right="720" w:bottom="1620" w:left="720" w:header="432" w:footer="288" w:gutter="0"/>
          <w:cols w:space="360"/>
        </w:sectPr>
      </w:pPr>
    </w:p>
    <w:p w14:paraId="7644EE50" w14:textId="4E634E37" w:rsidR="0048304E" w:rsidRDefault="0048304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4296" w:history="1">
        <w:r w:rsidRPr="00373433">
          <w:rPr>
            <w:rStyle w:val="Hyperlink"/>
            <w:noProof/>
          </w:rPr>
          <w:t>Introdução</w:t>
        </w:r>
        <w:r>
          <w:rPr>
            <w:noProof/>
          </w:rPr>
          <w:tab/>
        </w:r>
        <w:r>
          <w:rPr>
            <w:noProof/>
          </w:rPr>
          <w:fldChar w:fldCharType="begin"/>
        </w:r>
        <w:r>
          <w:rPr>
            <w:noProof/>
          </w:rPr>
          <w:instrText xml:space="preserve"> PAGEREF _Toc52184296 \h </w:instrText>
        </w:r>
        <w:r>
          <w:rPr>
            <w:noProof/>
          </w:rPr>
        </w:r>
        <w:r>
          <w:rPr>
            <w:noProof/>
          </w:rPr>
          <w:fldChar w:fldCharType="separate"/>
        </w:r>
        <w:r>
          <w:rPr>
            <w:noProof/>
          </w:rPr>
          <w:t>4</w:t>
        </w:r>
        <w:r>
          <w:rPr>
            <w:noProof/>
          </w:rPr>
          <w:fldChar w:fldCharType="end"/>
        </w:r>
      </w:hyperlink>
    </w:p>
    <w:p w14:paraId="4D7763FB" w14:textId="19D51869" w:rsidR="0048304E" w:rsidRDefault="002016DB">
      <w:pPr>
        <w:pStyle w:val="TOC2"/>
        <w:rPr>
          <w:rFonts w:eastAsiaTheme="minorEastAsia"/>
          <w:smallCaps w:val="0"/>
          <w:sz w:val="22"/>
        </w:rPr>
      </w:pPr>
      <w:hyperlink w:anchor="_Toc52184297" w:history="1">
        <w:r w:rsidR="0048304E" w:rsidRPr="00373433">
          <w:rPr>
            <w:rStyle w:val="Hyperlink"/>
          </w:rPr>
          <w:t>Acerca deste Documento</w:t>
        </w:r>
        <w:r w:rsidR="0048304E">
          <w:tab/>
        </w:r>
        <w:r w:rsidR="0048304E">
          <w:fldChar w:fldCharType="begin"/>
        </w:r>
        <w:r w:rsidR="0048304E">
          <w:instrText xml:space="preserve"> PAGEREF _Toc52184297 \h </w:instrText>
        </w:r>
        <w:r w:rsidR="0048304E">
          <w:fldChar w:fldCharType="separate"/>
        </w:r>
        <w:r w:rsidR="0048304E">
          <w:t>4</w:t>
        </w:r>
        <w:r w:rsidR="0048304E">
          <w:fldChar w:fldCharType="end"/>
        </w:r>
      </w:hyperlink>
    </w:p>
    <w:p w14:paraId="784363D4" w14:textId="36B1682B" w:rsidR="0048304E" w:rsidRDefault="002016DB">
      <w:pPr>
        <w:pStyle w:val="TOC2"/>
        <w:rPr>
          <w:rFonts w:eastAsiaTheme="minorEastAsia"/>
          <w:smallCaps w:val="0"/>
          <w:sz w:val="22"/>
        </w:rPr>
      </w:pPr>
      <w:hyperlink w:anchor="_Toc52184298" w:history="1">
        <w:r w:rsidR="0048304E" w:rsidRPr="00373433">
          <w:rPr>
            <w:rStyle w:val="Hyperlink"/>
          </w:rPr>
          <w:t>Incluído Neste Documento</w:t>
        </w:r>
        <w:r w:rsidR="0048304E">
          <w:tab/>
        </w:r>
        <w:r w:rsidR="0048304E">
          <w:fldChar w:fldCharType="begin"/>
        </w:r>
        <w:r w:rsidR="0048304E">
          <w:instrText xml:space="preserve"> PAGEREF _Toc52184298 \h </w:instrText>
        </w:r>
        <w:r w:rsidR="0048304E">
          <w:fldChar w:fldCharType="separate"/>
        </w:r>
        <w:r w:rsidR="0048304E">
          <w:t>4</w:t>
        </w:r>
        <w:r w:rsidR="0048304E">
          <w:fldChar w:fldCharType="end"/>
        </w:r>
      </w:hyperlink>
    </w:p>
    <w:p w14:paraId="4C59BF70" w14:textId="71BEE7DE" w:rsidR="0048304E" w:rsidRDefault="002016DB">
      <w:pPr>
        <w:pStyle w:val="TOC2"/>
        <w:rPr>
          <w:rFonts w:eastAsiaTheme="minorEastAsia"/>
          <w:smallCaps w:val="0"/>
          <w:sz w:val="22"/>
        </w:rPr>
      </w:pPr>
      <w:hyperlink w:anchor="_Toc52184299" w:history="1">
        <w:r w:rsidR="0048304E" w:rsidRPr="00373433">
          <w:rPr>
            <w:rStyle w:val="Hyperlink"/>
          </w:rPr>
          <w:t>Como Navegar numa Entrada de Produto</w:t>
        </w:r>
        <w:r w:rsidR="0048304E">
          <w:tab/>
        </w:r>
        <w:r w:rsidR="0048304E">
          <w:fldChar w:fldCharType="begin"/>
        </w:r>
        <w:r w:rsidR="0048304E">
          <w:instrText xml:space="preserve"> PAGEREF _Toc52184299 \h </w:instrText>
        </w:r>
        <w:r w:rsidR="0048304E">
          <w:fldChar w:fldCharType="separate"/>
        </w:r>
        <w:r w:rsidR="0048304E">
          <w:t>4</w:t>
        </w:r>
        <w:r w:rsidR="0048304E">
          <w:fldChar w:fldCharType="end"/>
        </w:r>
      </w:hyperlink>
    </w:p>
    <w:p w14:paraId="2A121C9B" w14:textId="23FF9201" w:rsidR="0048304E" w:rsidRDefault="002016DB">
      <w:pPr>
        <w:pStyle w:val="TOC2"/>
        <w:rPr>
          <w:rFonts w:eastAsiaTheme="minorEastAsia"/>
          <w:smallCaps w:val="0"/>
          <w:sz w:val="22"/>
        </w:rPr>
      </w:pPr>
      <w:hyperlink w:anchor="_Toc52184300" w:history="1">
        <w:r w:rsidR="0048304E" w:rsidRPr="00373433">
          <w:rPr>
            <w:rStyle w:val="Hyperlink"/>
          </w:rPr>
          <w:t>Clarificação e Resumo das Alterações ao presente Documento</w:t>
        </w:r>
        <w:r w:rsidR="0048304E">
          <w:tab/>
        </w:r>
        <w:r w:rsidR="0048304E">
          <w:fldChar w:fldCharType="begin"/>
        </w:r>
        <w:r w:rsidR="0048304E">
          <w:instrText xml:space="preserve"> PAGEREF _Toc52184300 \h </w:instrText>
        </w:r>
        <w:r w:rsidR="0048304E">
          <w:fldChar w:fldCharType="separate"/>
        </w:r>
        <w:r w:rsidR="0048304E">
          <w:t>5</w:t>
        </w:r>
        <w:r w:rsidR="0048304E">
          <w:fldChar w:fldCharType="end"/>
        </w:r>
      </w:hyperlink>
    </w:p>
    <w:p w14:paraId="13E035E3" w14:textId="39096A83" w:rsidR="0048304E" w:rsidRDefault="002016DB">
      <w:pPr>
        <w:pStyle w:val="TOC1"/>
        <w:rPr>
          <w:rFonts w:eastAsiaTheme="minorEastAsia"/>
          <w:b w:val="0"/>
          <w:caps w:val="0"/>
          <w:noProof/>
          <w:sz w:val="22"/>
          <w:szCs w:val="22"/>
        </w:rPr>
      </w:pPr>
      <w:hyperlink w:anchor="_Toc52184301" w:history="1">
        <w:r w:rsidR="0048304E" w:rsidRPr="00373433">
          <w:rPr>
            <w:rStyle w:val="Hyperlink"/>
            <w:noProof/>
          </w:rPr>
          <w:t>Termos de Licenciamento</w:t>
        </w:r>
        <w:r w:rsidR="0048304E">
          <w:rPr>
            <w:noProof/>
          </w:rPr>
          <w:tab/>
        </w:r>
        <w:r w:rsidR="0048304E">
          <w:rPr>
            <w:noProof/>
          </w:rPr>
          <w:fldChar w:fldCharType="begin"/>
        </w:r>
        <w:r w:rsidR="0048304E">
          <w:rPr>
            <w:noProof/>
          </w:rPr>
          <w:instrText xml:space="preserve"> PAGEREF _Toc52184301 \h </w:instrText>
        </w:r>
        <w:r w:rsidR="0048304E">
          <w:rPr>
            <w:noProof/>
          </w:rPr>
        </w:r>
        <w:r w:rsidR="0048304E">
          <w:rPr>
            <w:noProof/>
          </w:rPr>
          <w:fldChar w:fldCharType="separate"/>
        </w:r>
        <w:r w:rsidR="0048304E">
          <w:rPr>
            <w:noProof/>
          </w:rPr>
          <w:t>6</w:t>
        </w:r>
        <w:r w:rsidR="0048304E">
          <w:rPr>
            <w:noProof/>
          </w:rPr>
          <w:fldChar w:fldCharType="end"/>
        </w:r>
      </w:hyperlink>
    </w:p>
    <w:p w14:paraId="1B7FF532" w14:textId="5EC6CF82" w:rsidR="0048304E" w:rsidRDefault="002016DB">
      <w:pPr>
        <w:pStyle w:val="TOC2"/>
        <w:rPr>
          <w:rFonts w:eastAsiaTheme="minorEastAsia"/>
          <w:smallCaps w:val="0"/>
          <w:sz w:val="22"/>
        </w:rPr>
      </w:pPr>
      <w:hyperlink w:anchor="_Toc52184302" w:history="1">
        <w:r w:rsidR="0048304E" w:rsidRPr="00373433">
          <w:rPr>
            <w:rStyle w:val="Hyperlink"/>
          </w:rPr>
          <w:t>Termos de Licenciamento Universal</w:t>
        </w:r>
        <w:r w:rsidR="0048304E">
          <w:tab/>
        </w:r>
        <w:r w:rsidR="0048304E">
          <w:fldChar w:fldCharType="begin"/>
        </w:r>
        <w:r w:rsidR="0048304E">
          <w:instrText xml:space="preserve"> PAGEREF _Toc52184302 \h </w:instrText>
        </w:r>
        <w:r w:rsidR="0048304E">
          <w:fldChar w:fldCharType="separate"/>
        </w:r>
        <w:r w:rsidR="0048304E">
          <w:t>6</w:t>
        </w:r>
        <w:r w:rsidR="0048304E">
          <w:fldChar w:fldCharType="end"/>
        </w:r>
      </w:hyperlink>
    </w:p>
    <w:p w14:paraId="16EE4DB1" w14:textId="1F2BD69F" w:rsidR="0048304E" w:rsidRDefault="002016DB">
      <w:pPr>
        <w:pStyle w:val="TOC2"/>
        <w:rPr>
          <w:rFonts w:eastAsiaTheme="minorEastAsia"/>
          <w:smallCaps w:val="0"/>
          <w:sz w:val="22"/>
        </w:rPr>
      </w:pPr>
      <w:hyperlink w:anchor="_Toc52184303" w:history="1">
        <w:r w:rsidR="0048304E" w:rsidRPr="00373433">
          <w:rPr>
            <w:rStyle w:val="Hyperlink"/>
          </w:rPr>
          <w:t>Termos de Modelo de Licenciamento</w:t>
        </w:r>
        <w:r w:rsidR="0048304E">
          <w:tab/>
        </w:r>
        <w:r w:rsidR="0048304E">
          <w:fldChar w:fldCharType="begin"/>
        </w:r>
        <w:r w:rsidR="0048304E">
          <w:instrText xml:space="preserve"> PAGEREF _Toc52184303 \h </w:instrText>
        </w:r>
        <w:r w:rsidR="0048304E">
          <w:fldChar w:fldCharType="separate"/>
        </w:r>
        <w:r w:rsidR="0048304E">
          <w:t>9</w:t>
        </w:r>
        <w:r w:rsidR="0048304E">
          <w:fldChar w:fldCharType="end"/>
        </w:r>
      </w:hyperlink>
    </w:p>
    <w:p w14:paraId="4F274090" w14:textId="372EEF53" w:rsidR="0048304E" w:rsidRDefault="002016DB">
      <w:pPr>
        <w:pStyle w:val="TOC3"/>
        <w:rPr>
          <w:rFonts w:eastAsiaTheme="minorEastAsia"/>
          <w:smallCaps w:val="0"/>
          <w:sz w:val="22"/>
        </w:rPr>
      </w:pPr>
      <w:hyperlink w:anchor="_Toc52184304" w:history="1">
        <w:r w:rsidR="0048304E" w:rsidRPr="00373433">
          <w:rPr>
            <w:rStyle w:val="Hyperlink"/>
          </w:rPr>
          <w:t>Aplicações de Estação de Trabalho</w:t>
        </w:r>
        <w:r w:rsidR="0048304E">
          <w:tab/>
        </w:r>
        <w:r w:rsidR="0048304E">
          <w:fldChar w:fldCharType="begin"/>
        </w:r>
        <w:r w:rsidR="0048304E">
          <w:instrText xml:space="preserve"> PAGEREF _Toc52184304 \h </w:instrText>
        </w:r>
        <w:r w:rsidR="0048304E">
          <w:fldChar w:fldCharType="separate"/>
        </w:r>
        <w:r w:rsidR="0048304E">
          <w:t>9</w:t>
        </w:r>
        <w:r w:rsidR="0048304E">
          <w:fldChar w:fldCharType="end"/>
        </w:r>
      </w:hyperlink>
    </w:p>
    <w:p w14:paraId="2FE4B62C" w14:textId="78FB1C6A" w:rsidR="0048304E" w:rsidRDefault="002016DB">
      <w:pPr>
        <w:pStyle w:val="TOC3"/>
        <w:rPr>
          <w:rFonts w:eastAsiaTheme="minorEastAsia"/>
          <w:smallCaps w:val="0"/>
          <w:sz w:val="22"/>
        </w:rPr>
      </w:pPr>
      <w:hyperlink w:anchor="_Toc52184305" w:history="1">
        <w:r w:rsidR="0048304E" w:rsidRPr="00373433">
          <w:rPr>
            <w:rStyle w:val="Hyperlink"/>
          </w:rPr>
          <w:t>Sistemas Operativos de Estação de Trabalho</w:t>
        </w:r>
        <w:r w:rsidR="0048304E">
          <w:tab/>
        </w:r>
        <w:r w:rsidR="0048304E">
          <w:fldChar w:fldCharType="begin"/>
        </w:r>
        <w:r w:rsidR="0048304E">
          <w:instrText xml:space="preserve"> PAGEREF _Toc52184305 \h </w:instrText>
        </w:r>
        <w:r w:rsidR="0048304E">
          <w:fldChar w:fldCharType="separate"/>
        </w:r>
        <w:r w:rsidR="0048304E">
          <w:t>9</w:t>
        </w:r>
        <w:r w:rsidR="0048304E">
          <w:fldChar w:fldCharType="end"/>
        </w:r>
      </w:hyperlink>
    </w:p>
    <w:p w14:paraId="742D7200" w14:textId="41E6F6AC" w:rsidR="0048304E" w:rsidRDefault="002016DB">
      <w:pPr>
        <w:pStyle w:val="TOC3"/>
        <w:rPr>
          <w:rFonts w:eastAsiaTheme="minorEastAsia"/>
          <w:smallCaps w:val="0"/>
          <w:sz w:val="22"/>
        </w:rPr>
      </w:pPr>
      <w:hyperlink w:anchor="_Toc52184306" w:history="1">
        <w:r w:rsidR="0048304E" w:rsidRPr="00373433">
          <w:rPr>
            <w:rStyle w:val="Hyperlink"/>
          </w:rPr>
          <w:t>Por Núcleo/CAL</w:t>
        </w:r>
        <w:r w:rsidR="0048304E">
          <w:tab/>
        </w:r>
        <w:r w:rsidR="0048304E">
          <w:fldChar w:fldCharType="begin"/>
        </w:r>
        <w:r w:rsidR="0048304E">
          <w:instrText xml:space="preserve"> PAGEREF _Toc52184306 \h </w:instrText>
        </w:r>
        <w:r w:rsidR="0048304E">
          <w:fldChar w:fldCharType="separate"/>
        </w:r>
        <w:r w:rsidR="0048304E">
          <w:t>10</w:t>
        </w:r>
        <w:r w:rsidR="0048304E">
          <w:fldChar w:fldCharType="end"/>
        </w:r>
      </w:hyperlink>
    </w:p>
    <w:p w14:paraId="0E7B56CD" w14:textId="76A22820" w:rsidR="0048304E" w:rsidRDefault="002016DB">
      <w:pPr>
        <w:pStyle w:val="TOC3"/>
        <w:rPr>
          <w:rFonts w:eastAsiaTheme="minorEastAsia"/>
          <w:smallCaps w:val="0"/>
          <w:sz w:val="22"/>
        </w:rPr>
      </w:pPr>
      <w:hyperlink w:anchor="_Toc52184307" w:history="1">
        <w:r w:rsidR="0048304E" w:rsidRPr="00373433">
          <w:rPr>
            <w:rStyle w:val="Hyperlink"/>
          </w:rPr>
          <w:t>Servidor/CAL</w:t>
        </w:r>
        <w:r w:rsidR="0048304E">
          <w:tab/>
        </w:r>
        <w:r w:rsidR="0048304E">
          <w:fldChar w:fldCharType="begin"/>
        </w:r>
        <w:r w:rsidR="0048304E">
          <w:instrText xml:space="preserve"> PAGEREF _Toc52184307 \h </w:instrText>
        </w:r>
        <w:r w:rsidR="0048304E">
          <w:fldChar w:fldCharType="separate"/>
        </w:r>
        <w:r w:rsidR="0048304E">
          <w:t>10</w:t>
        </w:r>
        <w:r w:rsidR="0048304E">
          <w:fldChar w:fldCharType="end"/>
        </w:r>
      </w:hyperlink>
    </w:p>
    <w:p w14:paraId="2CBDA00F" w14:textId="2A16C8E8" w:rsidR="0048304E" w:rsidRDefault="002016DB">
      <w:pPr>
        <w:pStyle w:val="TOC3"/>
        <w:rPr>
          <w:rFonts w:eastAsiaTheme="minorEastAsia"/>
          <w:smallCaps w:val="0"/>
          <w:sz w:val="22"/>
        </w:rPr>
      </w:pPr>
      <w:hyperlink w:anchor="_Toc52184308" w:history="1">
        <w:r w:rsidR="0048304E" w:rsidRPr="00373433">
          <w:rPr>
            <w:rStyle w:val="Hyperlink"/>
          </w:rPr>
          <w:t>Por Núcleo</w:t>
        </w:r>
        <w:r w:rsidR="0048304E">
          <w:tab/>
        </w:r>
        <w:r w:rsidR="0048304E">
          <w:fldChar w:fldCharType="begin"/>
        </w:r>
        <w:r w:rsidR="0048304E">
          <w:instrText xml:space="preserve"> PAGEREF _Toc52184308 \h </w:instrText>
        </w:r>
        <w:r w:rsidR="0048304E">
          <w:fldChar w:fldCharType="separate"/>
        </w:r>
        <w:r w:rsidR="0048304E">
          <w:t>10</w:t>
        </w:r>
        <w:r w:rsidR="0048304E">
          <w:fldChar w:fldCharType="end"/>
        </w:r>
      </w:hyperlink>
    </w:p>
    <w:p w14:paraId="01B23206" w14:textId="5666D966" w:rsidR="0048304E" w:rsidRDefault="002016DB">
      <w:pPr>
        <w:pStyle w:val="TOC3"/>
        <w:rPr>
          <w:rFonts w:eastAsiaTheme="minorEastAsia"/>
          <w:smallCaps w:val="0"/>
          <w:sz w:val="22"/>
        </w:rPr>
      </w:pPr>
      <w:hyperlink w:anchor="_Toc52184309" w:history="1">
        <w:r w:rsidR="0048304E" w:rsidRPr="00373433">
          <w:rPr>
            <w:rStyle w:val="Hyperlink"/>
          </w:rPr>
          <w:t>Servidores de Gestão</w:t>
        </w:r>
        <w:r w:rsidR="0048304E">
          <w:tab/>
        </w:r>
        <w:r w:rsidR="0048304E">
          <w:fldChar w:fldCharType="begin"/>
        </w:r>
        <w:r w:rsidR="0048304E">
          <w:instrText xml:space="preserve"> PAGEREF _Toc52184309 \h </w:instrText>
        </w:r>
        <w:r w:rsidR="0048304E">
          <w:fldChar w:fldCharType="separate"/>
        </w:r>
        <w:r w:rsidR="0048304E">
          <w:t>11</w:t>
        </w:r>
        <w:r w:rsidR="0048304E">
          <w:fldChar w:fldCharType="end"/>
        </w:r>
      </w:hyperlink>
    </w:p>
    <w:p w14:paraId="2C35CA1A" w14:textId="27D4AB85" w:rsidR="0048304E" w:rsidRDefault="002016DB">
      <w:pPr>
        <w:pStyle w:val="TOC3"/>
        <w:rPr>
          <w:rFonts w:eastAsiaTheme="minorEastAsia"/>
          <w:smallCaps w:val="0"/>
          <w:sz w:val="22"/>
        </w:rPr>
      </w:pPr>
      <w:hyperlink w:anchor="_Toc52184310" w:history="1">
        <w:r w:rsidR="0048304E" w:rsidRPr="00373433">
          <w:rPr>
            <w:rStyle w:val="Hyperlink"/>
          </w:rPr>
          <w:t>Servidores Especializados</w:t>
        </w:r>
        <w:r w:rsidR="0048304E">
          <w:tab/>
        </w:r>
        <w:r w:rsidR="0048304E">
          <w:fldChar w:fldCharType="begin"/>
        </w:r>
        <w:r w:rsidR="0048304E">
          <w:instrText xml:space="preserve"> PAGEREF _Toc52184310 \h </w:instrText>
        </w:r>
        <w:r w:rsidR="0048304E">
          <w:fldChar w:fldCharType="separate"/>
        </w:r>
        <w:r w:rsidR="0048304E">
          <w:t>11</w:t>
        </w:r>
        <w:r w:rsidR="0048304E">
          <w:fldChar w:fldCharType="end"/>
        </w:r>
      </w:hyperlink>
    </w:p>
    <w:p w14:paraId="26970A96" w14:textId="51B49058" w:rsidR="0048304E" w:rsidRDefault="002016DB">
      <w:pPr>
        <w:pStyle w:val="TOC3"/>
        <w:rPr>
          <w:rFonts w:eastAsiaTheme="minorEastAsia"/>
          <w:smallCaps w:val="0"/>
          <w:sz w:val="22"/>
        </w:rPr>
      </w:pPr>
      <w:hyperlink w:anchor="_Toc52184311" w:history="1">
        <w:r w:rsidR="0048304E" w:rsidRPr="00373433">
          <w:rPr>
            <w:rStyle w:val="Hyperlink"/>
          </w:rPr>
          <w:t>Ferramentas de Programador</w:t>
        </w:r>
        <w:r w:rsidR="0048304E">
          <w:tab/>
        </w:r>
        <w:r w:rsidR="0048304E">
          <w:fldChar w:fldCharType="begin"/>
        </w:r>
        <w:r w:rsidR="0048304E">
          <w:instrText xml:space="preserve"> PAGEREF _Toc52184311 \h </w:instrText>
        </w:r>
        <w:r w:rsidR="0048304E">
          <w:fldChar w:fldCharType="separate"/>
        </w:r>
        <w:r w:rsidR="0048304E">
          <w:t>11</w:t>
        </w:r>
        <w:r w:rsidR="0048304E">
          <w:fldChar w:fldCharType="end"/>
        </w:r>
      </w:hyperlink>
    </w:p>
    <w:p w14:paraId="0B7DDD62" w14:textId="7B26DA0E" w:rsidR="0048304E" w:rsidRDefault="002016DB">
      <w:pPr>
        <w:pStyle w:val="TOC1"/>
        <w:rPr>
          <w:rFonts w:eastAsiaTheme="minorEastAsia"/>
          <w:b w:val="0"/>
          <w:caps w:val="0"/>
          <w:noProof/>
          <w:sz w:val="22"/>
          <w:szCs w:val="22"/>
        </w:rPr>
      </w:pPr>
      <w:hyperlink w:anchor="_Toc52184312" w:history="1">
        <w:r w:rsidR="0048304E" w:rsidRPr="00373433">
          <w:rPr>
            <w:rStyle w:val="Hyperlink"/>
            <w:noProof/>
          </w:rPr>
          <w:t>Software</w:t>
        </w:r>
        <w:r w:rsidR="0048304E">
          <w:rPr>
            <w:noProof/>
          </w:rPr>
          <w:tab/>
        </w:r>
        <w:r w:rsidR="0048304E">
          <w:rPr>
            <w:noProof/>
          </w:rPr>
          <w:fldChar w:fldCharType="begin"/>
        </w:r>
        <w:r w:rsidR="0048304E">
          <w:rPr>
            <w:noProof/>
          </w:rPr>
          <w:instrText xml:space="preserve"> PAGEREF _Toc52184312 \h </w:instrText>
        </w:r>
        <w:r w:rsidR="0048304E">
          <w:rPr>
            <w:noProof/>
          </w:rPr>
        </w:r>
        <w:r w:rsidR="0048304E">
          <w:rPr>
            <w:noProof/>
          </w:rPr>
          <w:fldChar w:fldCharType="separate"/>
        </w:r>
        <w:r w:rsidR="0048304E">
          <w:rPr>
            <w:noProof/>
          </w:rPr>
          <w:t>13</w:t>
        </w:r>
        <w:r w:rsidR="0048304E">
          <w:rPr>
            <w:noProof/>
          </w:rPr>
          <w:fldChar w:fldCharType="end"/>
        </w:r>
      </w:hyperlink>
    </w:p>
    <w:p w14:paraId="76A2B79D" w14:textId="6CE30024" w:rsidR="0048304E" w:rsidRDefault="002016DB">
      <w:pPr>
        <w:pStyle w:val="TOC2"/>
        <w:rPr>
          <w:rFonts w:eastAsiaTheme="minorEastAsia"/>
          <w:smallCaps w:val="0"/>
          <w:sz w:val="22"/>
        </w:rPr>
      </w:pPr>
      <w:hyperlink w:anchor="_Toc52184313" w:history="1">
        <w:r w:rsidR="0048304E" w:rsidRPr="00373433">
          <w:rPr>
            <w:rStyle w:val="Hyperlink"/>
          </w:rPr>
          <w:t>Advanced Threat Analytics</w:t>
        </w:r>
        <w:r w:rsidR="0048304E">
          <w:tab/>
        </w:r>
        <w:r w:rsidR="0048304E">
          <w:fldChar w:fldCharType="begin"/>
        </w:r>
        <w:r w:rsidR="0048304E">
          <w:instrText xml:space="preserve"> PAGEREF _Toc52184313 \h </w:instrText>
        </w:r>
        <w:r w:rsidR="0048304E">
          <w:fldChar w:fldCharType="separate"/>
        </w:r>
        <w:r w:rsidR="0048304E">
          <w:t>13</w:t>
        </w:r>
        <w:r w:rsidR="0048304E">
          <w:fldChar w:fldCharType="end"/>
        </w:r>
      </w:hyperlink>
    </w:p>
    <w:p w14:paraId="5B6AF905" w14:textId="0B566F12" w:rsidR="0048304E" w:rsidRDefault="002016DB">
      <w:pPr>
        <w:pStyle w:val="TOC2"/>
        <w:rPr>
          <w:rFonts w:eastAsiaTheme="minorEastAsia"/>
          <w:smallCaps w:val="0"/>
          <w:sz w:val="22"/>
        </w:rPr>
      </w:pPr>
      <w:hyperlink w:anchor="_Toc52184314" w:history="1">
        <w:r w:rsidR="0048304E" w:rsidRPr="00373433">
          <w:rPr>
            <w:rStyle w:val="Hyperlink"/>
          </w:rPr>
          <w:t>Azure FXT Edge Filer</w:t>
        </w:r>
        <w:r w:rsidR="0048304E">
          <w:tab/>
        </w:r>
        <w:r w:rsidR="0048304E">
          <w:fldChar w:fldCharType="begin"/>
        </w:r>
        <w:r w:rsidR="0048304E">
          <w:instrText xml:space="preserve"> PAGEREF _Toc52184314 \h </w:instrText>
        </w:r>
        <w:r w:rsidR="0048304E">
          <w:fldChar w:fldCharType="separate"/>
        </w:r>
        <w:r w:rsidR="0048304E">
          <w:t>14</w:t>
        </w:r>
        <w:r w:rsidR="0048304E">
          <w:fldChar w:fldCharType="end"/>
        </w:r>
      </w:hyperlink>
    </w:p>
    <w:p w14:paraId="31E01FBE" w14:textId="6DD95033" w:rsidR="0048304E" w:rsidRDefault="002016DB">
      <w:pPr>
        <w:pStyle w:val="TOC2"/>
        <w:rPr>
          <w:rFonts w:eastAsiaTheme="minorEastAsia"/>
          <w:smallCaps w:val="0"/>
          <w:sz w:val="22"/>
        </w:rPr>
      </w:pPr>
      <w:hyperlink w:anchor="_Toc52184315" w:history="1">
        <w:r w:rsidR="0048304E" w:rsidRPr="00373433">
          <w:rPr>
            <w:rStyle w:val="Hyperlink"/>
          </w:rPr>
          <w:t>BizTalk</w:t>
        </w:r>
        <w:r w:rsidR="0048304E">
          <w:tab/>
        </w:r>
        <w:r w:rsidR="0048304E">
          <w:fldChar w:fldCharType="begin"/>
        </w:r>
        <w:r w:rsidR="0048304E">
          <w:instrText xml:space="preserve"> PAGEREF _Toc52184315 \h </w:instrText>
        </w:r>
        <w:r w:rsidR="0048304E">
          <w:fldChar w:fldCharType="separate"/>
        </w:r>
        <w:r w:rsidR="0048304E">
          <w:t>14</w:t>
        </w:r>
        <w:r w:rsidR="0048304E">
          <w:fldChar w:fldCharType="end"/>
        </w:r>
      </w:hyperlink>
    </w:p>
    <w:p w14:paraId="7E2E7737" w14:textId="5872B904" w:rsidR="0048304E" w:rsidRDefault="002016DB">
      <w:pPr>
        <w:pStyle w:val="TOC2"/>
        <w:rPr>
          <w:rFonts w:eastAsiaTheme="minorEastAsia"/>
          <w:smallCaps w:val="0"/>
          <w:sz w:val="22"/>
        </w:rPr>
      </w:pPr>
      <w:hyperlink w:anchor="_Toc52184316" w:history="1">
        <w:r w:rsidR="0048304E" w:rsidRPr="00373433">
          <w:rPr>
            <w:rStyle w:val="Hyperlink"/>
          </w:rPr>
          <w:t>CAL Suites</w:t>
        </w:r>
        <w:r w:rsidR="0048304E">
          <w:tab/>
        </w:r>
        <w:r w:rsidR="0048304E">
          <w:fldChar w:fldCharType="begin"/>
        </w:r>
        <w:r w:rsidR="0048304E">
          <w:instrText xml:space="preserve"> PAGEREF _Toc52184316 \h </w:instrText>
        </w:r>
        <w:r w:rsidR="0048304E">
          <w:fldChar w:fldCharType="separate"/>
        </w:r>
        <w:r w:rsidR="0048304E">
          <w:t>15</w:t>
        </w:r>
        <w:r w:rsidR="0048304E">
          <w:fldChar w:fldCharType="end"/>
        </w:r>
      </w:hyperlink>
    </w:p>
    <w:p w14:paraId="57A065DA" w14:textId="452DB988" w:rsidR="0048304E" w:rsidRDefault="002016DB">
      <w:pPr>
        <w:pStyle w:val="TOC2"/>
        <w:rPr>
          <w:rFonts w:eastAsiaTheme="minorEastAsia"/>
          <w:smallCaps w:val="0"/>
          <w:sz w:val="22"/>
        </w:rPr>
      </w:pPr>
      <w:hyperlink w:anchor="_Toc52184317" w:history="1">
        <w:r w:rsidR="0048304E" w:rsidRPr="00373433">
          <w:rPr>
            <w:rStyle w:val="Hyperlink"/>
          </w:rPr>
          <w:t>Core Infrastructure Server (CIS) Suite</w:t>
        </w:r>
        <w:r w:rsidR="0048304E">
          <w:tab/>
        </w:r>
        <w:r w:rsidR="0048304E">
          <w:fldChar w:fldCharType="begin"/>
        </w:r>
        <w:r w:rsidR="0048304E">
          <w:instrText xml:space="preserve"> PAGEREF _Toc52184317 \h </w:instrText>
        </w:r>
        <w:r w:rsidR="0048304E">
          <w:fldChar w:fldCharType="separate"/>
        </w:r>
        <w:r w:rsidR="0048304E">
          <w:t>17</w:t>
        </w:r>
        <w:r w:rsidR="0048304E">
          <w:fldChar w:fldCharType="end"/>
        </w:r>
      </w:hyperlink>
    </w:p>
    <w:p w14:paraId="3F703330" w14:textId="4E3A26C4" w:rsidR="0048304E" w:rsidRDefault="002016DB">
      <w:pPr>
        <w:pStyle w:val="TOC2"/>
        <w:rPr>
          <w:rFonts w:eastAsiaTheme="minorEastAsia"/>
          <w:smallCaps w:val="0"/>
          <w:sz w:val="22"/>
        </w:rPr>
      </w:pPr>
      <w:hyperlink w:anchor="_Toc52184318" w:history="1">
        <w:r w:rsidR="0048304E" w:rsidRPr="00373433">
          <w:rPr>
            <w:rStyle w:val="Hyperlink"/>
          </w:rPr>
          <w:t>Forefront</w:t>
        </w:r>
        <w:r w:rsidR="0048304E">
          <w:tab/>
        </w:r>
        <w:r w:rsidR="0048304E">
          <w:fldChar w:fldCharType="begin"/>
        </w:r>
        <w:r w:rsidR="0048304E">
          <w:instrText xml:space="preserve"> PAGEREF _Toc52184318 \h </w:instrText>
        </w:r>
        <w:r w:rsidR="0048304E">
          <w:fldChar w:fldCharType="separate"/>
        </w:r>
        <w:r w:rsidR="0048304E">
          <w:t>19</w:t>
        </w:r>
        <w:r w:rsidR="0048304E">
          <w:fldChar w:fldCharType="end"/>
        </w:r>
      </w:hyperlink>
    </w:p>
    <w:p w14:paraId="4E688DDB" w14:textId="1A27068C" w:rsidR="0048304E" w:rsidRDefault="002016DB">
      <w:pPr>
        <w:pStyle w:val="TOC2"/>
        <w:rPr>
          <w:rFonts w:eastAsiaTheme="minorEastAsia"/>
          <w:smallCaps w:val="0"/>
          <w:sz w:val="22"/>
        </w:rPr>
      </w:pPr>
      <w:hyperlink w:anchor="_Toc52184319" w:history="1">
        <w:r w:rsidR="0048304E" w:rsidRPr="00373433">
          <w:rPr>
            <w:rStyle w:val="Hyperlink"/>
          </w:rPr>
          <w:t>Microsoft Dynamics 365 No Local</w:t>
        </w:r>
        <w:r w:rsidR="0048304E">
          <w:tab/>
        </w:r>
        <w:r w:rsidR="0048304E">
          <w:fldChar w:fldCharType="begin"/>
        </w:r>
        <w:r w:rsidR="0048304E">
          <w:instrText xml:space="preserve"> PAGEREF _Toc52184319 \h </w:instrText>
        </w:r>
        <w:r w:rsidR="0048304E">
          <w:fldChar w:fldCharType="separate"/>
        </w:r>
        <w:r w:rsidR="0048304E">
          <w:t>20</w:t>
        </w:r>
        <w:r w:rsidR="0048304E">
          <w:fldChar w:fldCharType="end"/>
        </w:r>
      </w:hyperlink>
    </w:p>
    <w:p w14:paraId="1C16E719" w14:textId="49732523" w:rsidR="0048304E" w:rsidRDefault="002016DB">
      <w:pPr>
        <w:pStyle w:val="TOC2"/>
        <w:rPr>
          <w:rFonts w:eastAsiaTheme="minorEastAsia"/>
          <w:smallCaps w:val="0"/>
          <w:sz w:val="22"/>
        </w:rPr>
      </w:pPr>
      <w:hyperlink w:anchor="_Toc52184320" w:history="1">
        <w:r w:rsidR="0048304E" w:rsidRPr="00373433">
          <w:rPr>
            <w:rStyle w:val="Hyperlink"/>
          </w:rPr>
          <w:t>Microsoft Identity Manager</w:t>
        </w:r>
        <w:r w:rsidR="0048304E">
          <w:tab/>
        </w:r>
        <w:r w:rsidR="0048304E">
          <w:fldChar w:fldCharType="begin"/>
        </w:r>
        <w:r w:rsidR="0048304E">
          <w:instrText xml:space="preserve"> PAGEREF _Toc52184320 \h </w:instrText>
        </w:r>
        <w:r w:rsidR="0048304E">
          <w:fldChar w:fldCharType="separate"/>
        </w:r>
        <w:r w:rsidR="0048304E">
          <w:t>22</w:t>
        </w:r>
        <w:r w:rsidR="0048304E">
          <w:fldChar w:fldCharType="end"/>
        </w:r>
      </w:hyperlink>
    </w:p>
    <w:p w14:paraId="35AC6A12" w14:textId="5E9F26D3" w:rsidR="0048304E" w:rsidRDefault="002016DB">
      <w:pPr>
        <w:pStyle w:val="TOC2"/>
        <w:rPr>
          <w:rFonts w:eastAsiaTheme="minorEastAsia"/>
          <w:smallCaps w:val="0"/>
          <w:sz w:val="22"/>
        </w:rPr>
      </w:pPr>
      <w:hyperlink w:anchor="_Toc52184321" w:history="1">
        <w:r w:rsidR="0048304E" w:rsidRPr="00373433">
          <w:rPr>
            <w:rStyle w:val="Hyperlink"/>
          </w:rPr>
          <w:t>Aplicações do Office</w:t>
        </w:r>
        <w:r w:rsidR="0048304E">
          <w:tab/>
        </w:r>
        <w:r w:rsidR="0048304E">
          <w:fldChar w:fldCharType="begin"/>
        </w:r>
        <w:r w:rsidR="0048304E">
          <w:instrText xml:space="preserve"> PAGEREF _Toc52184321 \h </w:instrText>
        </w:r>
        <w:r w:rsidR="0048304E">
          <w:fldChar w:fldCharType="separate"/>
        </w:r>
        <w:r w:rsidR="0048304E">
          <w:t>22</w:t>
        </w:r>
        <w:r w:rsidR="0048304E">
          <w:fldChar w:fldCharType="end"/>
        </w:r>
      </w:hyperlink>
    </w:p>
    <w:p w14:paraId="326E1306" w14:textId="5FE327DD" w:rsidR="0048304E" w:rsidRDefault="002016DB">
      <w:pPr>
        <w:pStyle w:val="TOC3"/>
        <w:rPr>
          <w:rFonts w:eastAsiaTheme="minorEastAsia"/>
          <w:smallCaps w:val="0"/>
          <w:sz w:val="22"/>
        </w:rPr>
      </w:pPr>
      <w:hyperlink w:anchor="_Toc52184322" w:history="1">
        <w:r w:rsidR="0048304E" w:rsidRPr="00373433">
          <w:rPr>
            <w:rStyle w:val="Hyperlink"/>
          </w:rPr>
          <w:t>Aplicações de Estação de Trabalho do Office</w:t>
        </w:r>
        <w:r w:rsidR="0048304E">
          <w:tab/>
        </w:r>
        <w:r w:rsidR="0048304E">
          <w:fldChar w:fldCharType="begin"/>
        </w:r>
        <w:r w:rsidR="0048304E">
          <w:instrText xml:space="preserve"> PAGEREF _Toc52184322 \h </w:instrText>
        </w:r>
        <w:r w:rsidR="0048304E">
          <w:fldChar w:fldCharType="separate"/>
        </w:r>
        <w:r w:rsidR="0048304E">
          <w:t>22</w:t>
        </w:r>
        <w:r w:rsidR="0048304E">
          <w:fldChar w:fldCharType="end"/>
        </w:r>
      </w:hyperlink>
    </w:p>
    <w:p w14:paraId="43DCA8E4" w14:textId="61FE1526" w:rsidR="0048304E" w:rsidRDefault="002016DB">
      <w:pPr>
        <w:pStyle w:val="TOC3"/>
        <w:rPr>
          <w:rFonts w:eastAsiaTheme="minorEastAsia"/>
          <w:smallCaps w:val="0"/>
          <w:sz w:val="22"/>
        </w:rPr>
      </w:pPr>
      <w:hyperlink w:anchor="_Toc52184323" w:history="1">
        <w:r w:rsidR="0048304E" w:rsidRPr="00373433">
          <w:rPr>
            <w:rStyle w:val="Hyperlink"/>
          </w:rPr>
          <w:t>Office for Mac</w:t>
        </w:r>
        <w:r w:rsidR="0048304E">
          <w:tab/>
        </w:r>
        <w:r w:rsidR="0048304E">
          <w:fldChar w:fldCharType="begin"/>
        </w:r>
        <w:r w:rsidR="0048304E">
          <w:instrText xml:space="preserve"> PAGEREF _Toc52184323 \h </w:instrText>
        </w:r>
        <w:r w:rsidR="0048304E">
          <w:fldChar w:fldCharType="separate"/>
        </w:r>
        <w:r w:rsidR="0048304E">
          <w:t>24</w:t>
        </w:r>
        <w:r w:rsidR="0048304E">
          <w:fldChar w:fldCharType="end"/>
        </w:r>
      </w:hyperlink>
    </w:p>
    <w:p w14:paraId="03481942" w14:textId="58E35A70" w:rsidR="0048304E" w:rsidRDefault="002016DB">
      <w:pPr>
        <w:pStyle w:val="TOC2"/>
        <w:rPr>
          <w:rFonts w:eastAsiaTheme="minorEastAsia"/>
          <w:smallCaps w:val="0"/>
          <w:sz w:val="22"/>
        </w:rPr>
      </w:pPr>
      <w:hyperlink w:anchor="_Toc52184324" w:history="1">
        <w:r w:rsidR="0048304E" w:rsidRPr="00373433">
          <w:rPr>
            <w:rStyle w:val="Hyperlink"/>
          </w:rPr>
          <w:t>Office Servers</w:t>
        </w:r>
        <w:r w:rsidR="0048304E">
          <w:tab/>
        </w:r>
        <w:r w:rsidR="0048304E">
          <w:fldChar w:fldCharType="begin"/>
        </w:r>
        <w:r w:rsidR="0048304E">
          <w:instrText xml:space="preserve"> PAGEREF _Toc52184324 \h </w:instrText>
        </w:r>
        <w:r w:rsidR="0048304E">
          <w:fldChar w:fldCharType="separate"/>
        </w:r>
        <w:r w:rsidR="0048304E">
          <w:t>25</w:t>
        </w:r>
        <w:r w:rsidR="0048304E">
          <w:fldChar w:fldCharType="end"/>
        </w:r>
      </w:hyperlink>
    </w:p>
    <w:p w14:paraId="7FFDB810" w14:textId="1D350F98" w:rsidR="0048304E" w:rsidRDefault="002016DB">
      <w:pPr>
        <w:pStyle w:val="TOC3"/>
        <w:rPr>
          <w:rFonts w:eastAsiaTheme="minorEastAsia"/>
          <w:smallCaps w:val="0"/>
          <w:sz w:val="22"/>
        </w:rPr>
      </w:pPr>
      <w:hyperlink w:anchor="_Toc52184325" w:history="1">
        <w:r w:rsidR="0048304E" w:rsidRPr="00373433">
          <w:rPr>
            <w:rStyle w:val="Hyperlink"/>
          </w:rPr>
          <w:t>Exchange Server</w:t>
        </w:r>
        <w:r w:rsidR="0048304E">
          <w:tab/>
        </w:r>
        <w:r w:rsidR="0048304E">
          <w:fldChar w:fldCharType="begin"/>
        </w:r>
        <w:r w:rsidR="0048304E">
          <w:instrText xml:space="preserve"> PAGEREF _Toc52184325 \h </w:instrText>
        </w:r>
        <w:r w:rsidR="0048304E">
          <w:fldChar w:fldCharType="separate"/>
        </w:r>
        <w:r w:rsidR="0048304E">
          <w:t>25</w:t>
        </w:r>
        <w:r w:rsidR="0048304E">
          <w:fldChar w:fldCharType="end"/>
        </w:r>
      </w:hyperlink>
    </w:p>
    <w:p w14:paraId="438B3BC5" w14:textId="7259410D" w:rsidR="0048304E" w:rsidRDefault="002016DB">
      <w:pPr>
        <w:pStyle w:val="TOC3"/>
        <w:rPr>
          <w:rFonts w:eastAsiaTheme="minorEastAsia"/>
          <w:smallCaps w:val="0"/>
          <w:sz w:val="22"/>
        </w:rPr>
      </w:pPr>
      <w:hyperlink w:anchor="_Toc52184326" w:history="1">
        <w:r w:rsidR="0048304E" w:rsidRPr="00373433">
          <w:rPr>
            <w:rStyle w:val="Hyperlink"/>
          </w:rPr>
          <w:t>Project Server</w:t>
        </w:r>
        <w:r w:rsidR="0048304E">
          <w:tab/>
        </w:r>
        <w:r w:rsidR="0048304E">
          <w:fldChar w:fldCharType="begin"/>
        </w:r>
        <w:r w:rsidR="0048304E">
          <w:instrText xml:space="preserve"> PAGEREF _Toc52184326 \h </w:instrText>
        </w:r>
        <w:r w:rsidR="0048304E">
          <w:fldChar w:fldCharType="separate"/>
        </w:r>
        <w:r w:rsidR="0048304E">
          <w:t>26</w:t>
        </w:r>
        <w:r w:rsidR="0048304E">
          <w:fldChar w:fldCharType="end"/>
        </w:r>
      </w:hyperlink>
    </w:p>
    <w:p w14:paraId="4F80CC02" w14:textId="608898FE" w:rsidR="0048304E" w:rsidRDefault="002016DB">
      <w:pPr>
        <w:pStyle w:val="TOC3"/>
        <w:rPr>
          <w:rFonts w:eastAsiaTheme="minorEastAsia"/>
          <w:smallCaps w:val="0"/>
          <w:sz w:val="22"/>
        </w:rPr>
      </w:pPr>
      <w:hyperlink w:anchor="_Toc52184327" w:history="1">
        <w:r w:rsidR="0048304E" w:rsidRPr="00373433">
          <w:rPr>
            <w:rStyle w:val="Hyperlink"/>
          </w:rPr>
          <w:t>SharePoint Server</w:t>
        </w:r>
        <w:r w:rsidR="0048304E">
          <w:tab/>
        </w:r>
        <w:r w:rsidR="0048304E">
          <w:fldChar w:fldCharType="begin"/>
        </w:r>
        <w:r w:rsidR="0048304E">
          <w:instrText xml:space="preserve"> PAGEREF _Toc52184327 \h </w:instrText>
        </w:r>
        <w:r w:rsidR="0048304E">
          <w:fldChar w:fldCharType="separate"/>
        </w:r>
        <w:r w:rsidR="0048304E">
          <w:t>27</w:t>
        </w:r>
        <w:r w:rsidR="0048304E">
          <w:fldChar w:fldCharType="end"/>
        </w:r>
      </w:hyperlink>
    </w:p>
    <w:p w14:paraId="1B1F4198" w14:textId="1A4AD1AA" w:rsidR="0048304E" w:rsidRDefault="002016DB">
      <w:pPr>
        <w:pStyle w:val="TOC3"/>
        <w:rPr>
          <w:rFonts w:eastAsiaTheme="minorEastAsia"/>
          <w:smallCaps w:val="0"/>
          <w:sz w:val="22"/>
        </w:rPr>
      </w:pPr>
      <w:hyperlink w:anchor="_Toc52184328" w:history="1">
        <w:r w:rsidR="0048304E" w:rsidRPr="00373433">
          <w:rPr>
            <w:rStyle w:val="Hyperlink"/>
          </w:rPr>
          <w:t>Skype para Empresas Server</w:t>
        </w:r>
        <w:r w:rsidR="0048304E">
          <w:tab/>
        </w:r>
        <w:r w:rsidR="0048304E">
          <w:fldChar w:fldCharType="begin"/>
        </w:r>
        <w:r w:rsidR="0048304E">
          <w:instrText xml:space="preserve"> PAGEREF _Toc52184328 \h </w:instrText>
        </w:r>
        <w:r w:rsidR="0048304E">
          <w:fldChar w:fldCharType="separate"/>
        </w:r>
        <w:r w:rsidR="0048304E">
          <w:t>28</w:t>
        </w:r>
        <w:r w:rsidR="0048304E">
          <w:fldChar w:fldCharType="end"/>
        </w:r>
      </w:hyperlink>
    </w:p>
    <w:p w14:paraId="19242808" w14:textId="13FC85AE" w:rsidR="0048304E" w:rsidRDefault="002016DB">
      <w:pPr>
        <w:pStyle w:val="TOC2"/>
        <w:rPr>
          <w:rFonts w:eastAsiaTheme="minorEastAsia"/>
          <w:smallCaps w:val="0"/>
          <w:sz w:val="22"/>
        </w:rPr>
      </w:pPr>
      <w:hyperlink w:anchor="_Toc52184329" w:history="1">
        <w:r w:rsidR="0048304E" w:rsidRPr="00373433">
          <w:rPr>
            <w:rStyle w:val="Hyperlink"/>
          </w:rPr>
          <w:t>SQL Server</w:t>
        </w:r>
        <w:r w:rsidR="0048304E">
          <w:tab/>
        </w:r>
        <w:r w:rsidR="0048304E">
          <w:fldChar w:fldCharType="begin"/>
        </w:r>
        <w:r w:rsidR="0048304E">
          <w:instrText xml:space="preserve"> PAGEREF _Toc52184329 \h </w:instrText>
        </w:r>
        <w:r w:rsidR="0048304E">
          <w:fldChar w:fldCharType="separate"/>
        </w:r>
        <w:r w:rsidR="0048304E">
          <w:t>29</w:t>
        </w:r>
        <w:r w:rsidR="0048304E">
          <w:fldChar w:fldCharType="end"/>
        </w:r>
      </w:hyperlink>
    </w:p>
    <w:p w14:paraId="1B207D25" w14:textId="741150E4" w:rsidR="0048304E" w:rsidRDefault="002016DB">
      <w:pPr>
        <w:pStyle w:val="TOC2"/>
        <w:rPr>
          <w:rFonts w:eastAsiaTheme="minorEastAsia"/>
          <w:smallCaps w:val="0"/>
          <w:sz w:val="22"/>
        </w:rPr>
      </w:pPr>
      <w:hyperlink w:anchor="_Toc52184330" w:history="1">
        <w:r w:rsidR="0048304E" w:rsidRPr="00373433">
          <w:rPr>
            <w:rStyle w:val="Hyperlink"/>
          </w:rPr>
          <w:t>System Center</w:t>
        </w:r>
        <w:r w:rsidR="0048304E">
          <w:tab/>
        </w:r>
        <w:r w:rsidR="0048304E">
          <w:fldChar w:fldCharType="begin"/>
        </w:r>
        <w:r w:rsidR="0048304E">
          <w:instrText xml:space="preserve"> PAGEREF _Toc52184330 \h </w:instrText>
        </w:r>
        <w:r w:rsidR="0048304E">
          <w:fldChar w:fldCharType="separate"/>
        </w:r>
        <w:r w:rsidR="0048304E">
          <w:t>32</w:t>
        </w:r>
        <w:r w:rsidR="0048304E">
          <w:fldChar w:fldCharType="end"/>
        </w:r>
      </w:hyperlink>
    </w:p>
    <w:p w14:paraId="486DBDCC" w14:textId="25ACB271" w:rsidR="0048304E" w:rsidRDefault="002016DB">
      <w:pPr>
        <w:pStyle w:val="TOC3"/>
        <w:rPr>
          <w:rFonts w:eastAsiaTheme="minorEastAsia"/>
          <w:smallCaps w:val="0"/>
          <w:sz w:val="22"/>
        </w:rPr>
      </w:pPr>
      <w:hyperlink w:anchor="_Toc52184331" w:history="1">
        <w:r w:rsidR="0048304E" w:rsidRPr="00373433">
          <w:rPr>
            <w:rStyle w:val="Hyperlink"/>
          </w:rPr>
          <w:t>System Center Server</w:t>
        </w:r>
        <w:r w:rsidR="0048304E">
          <w:tab/>
        </w:r>
        <w:r w:rsidR="0048304E">
          <w:fldChar w:fldCharType="begin"/>
        </w:r>
        <w:r w:rsidR="0048304E">
          <w:instrText xml:space="preserve"> PAGEREF _Toc52184331 \h </w:instrText>
        </w:r>
        <w:r w:rsidR="0048304E">
          <w:fldChar w:fldCharType="separate"/>
        </w:r>
        <w:r w:rsidR="0048304E">
          <w:t>32</w:t>
        </w:r>
        <w:r w:rsidR="0048304E">
          <w:fldChar w:fldCharType="end"/>
        </w:r>
      </w:hyperlink>
    </w:p>
    <w:p w14:paraId="35170E48" w14:textId="53C0714B" w:rsidR="0048304E" w:rsidRDefault="002016DB">
      <w:pPr>
        <w:pStyle w:val="TOC3"/>
        <w:rPr>
          <w:rFonts w:eastAsiaTheme="minorEastAsia"/>
          <w:smallCaps w:val="0"/>
          <w:sz w:val="22"/>
        </w:rPr>
      </w:pPr>
      <w:hyperlink w:anchor="_Toc52184332" w:history="1">
        <w:r w:rsidR="0048304E" w:rsidRPr="00373433">
          <w:rPr>
            <w:rStyle w:val="Hyperlink"/>
          </w:rPr>
          <w:t>Microsoft Endpoint Configuration Manager (anteriormente, System Center Configuration Manager)</w:t>
        </w:r>
        <w:r w:rsidR="0048304E">
          <w:tab/>
        </w:r>
        <w:r w:rsidR="0048304E">
          <w:fldChar w:fldCharType="begin"/>
        </w:r>
        <w:r w:rsidR="0048304E">
          <w:instrText xml:space="preserve"> PAGEREF _Toc52184332 \h </w:instrText>
        </w:r>
        <w:r w:rsidR="0048304E">
          <w:fldChar w:fldCharType="separate"/>
        </w:r>
        <w:r w:rsidR="0048304E">
          <w:t>33</w:t>
        </w:r>
        <w:r w:rsidR="0048304E">
          <w:fldChar w:fldCharType="end"/>
        </w:r>
      </w:hyperlink>
    </w:p>
    <w:p w14:paraId="508BAB75" w14:textId="291E89FA" w:rsidR="0048304E" w:rsidRDefault="002016DB">
      <w:pPr>
        <w:pStyle w:val="TOC3"/>
        <w:rPr>
          <w:rFonts w:eastAsiaTheme="minorEastAsia"/>
          <w:smallCaps w:val="0"/>
          <w:sz w:val="22"/>
        </w:rPr>
      </w:pPr>
      <w:hyperlink w:anchor="_Toc52184333" w:history="1">
        <w:r w:rsidR="0048304E" w:rsidRPr="00373433">
          <w:rPr>
            <w:rStyle w:val="Hyperlink"/>
          </w:rPr>
          <w:t>System Center Data Protection Manager</w:t>
        </w:r>
        <w:r w:rsidR="0048304E">
          <w:tab/>
        </w:r>
        <w:r w:rsidR="0048304E">
          <w:fldChar w:fldCharType="begin"/>
        </w:r>
        <w:r w:rsidR="0048304E">
          <w:instrText xml:space="preserve"> PAGEREF _Toc52184333 \h </w:instrText>
        </w:r>
        <w:r w:rsidR="0048304E">
          <w:fldChar w:fldCharType="separate"/>
        </w:r>
        <w:r w:rsidR="0048304E">
          <w:t>35</w:t>
        </w:r>
        <w:r w:rsidR="0048304E">
          <w:fldChar w:fldCharType="end"/>
        </w:r>
      </w:hyperlink>
    </w:p>
    <w:p w14:paraId="193D9667" w14:textId="6428A5F8" w:rsidR="0048304E" w:rsidRDefault="002016DB">
      <w:pPr>
        <w:pStyle w:val="TOC3"/>
        <w:rPr>
          <w:rFonts w:eastAsiaTheme="minorEastAsia"/>
          <w:smallCaps w:val="0"/>
          <w:sz w:val="22"/>
        </w:rPr>
      </w:pPr>
      <w:hyperlink w:anchor="_Toc52184334" w:history="1">
        <w:r w:rsidR="0048304E" w:rsidRPr="00373433">
          <w:rPr>
            <w:rStyle w:val="Hyperlink"/>
          </w:rPr>
          <w:t>System Center Endpoint Protection</w:t>
        </w:r>
        <w:r w:rsidR="0048304E">
          <w:tab/>
        </w:r>
        <w:r w:rsidR="0048304E">
          <w:fldChar w:fldCharType="begin"/>
        </w:r>
        <w:r w:rsidR="0048304E">
          <w:instrText xml:space="preserve"> PAGEREF _Toc52184334 \h </w:instrText>
        </w:r>
        <w:r w:rsidR="0048304E">
          <w:fldChar w:fldCharType="separate"/>
        </w:r>
        <w:r w:rsidR="0048304E">
          <w:t>35</w:t>
        </w:r>
        <w:r w:rsidR="0048304E">
          <w:fldChar w:fldCharType="end"/>
        </w:r>
      </w:hyperlink>
    </w:p>
    <w:p w14:paraId="6ABF9A4C" w14:textId="204EC452" w:rsidR="0048304E" w:rsidRDefault="002016DB">
      <w:pPr>
        <w:pStyle w:val="TOC3"/>
        <w:rPr>
          <w:rFonts w:eastAsiaTheme="minorEastAsia"/>
          <w:smallCaps w:val="0"/>
          <w:sz w:val="22"/>
        </w:rPr>
      </w:pPr>
      <w:hyperlink w:anchor="_Toc52184335" w:history="1">
        <w:r w:rsidR="0048304E" w:rsidRPr="00373433">
          <w:rPr>
            <w:rStyle w:val="Hyperlink"/>
          </w:rPr>
          <w:t>System Center Operations Manager</w:t>
        </w:r>
        <w:r w:rsidR="0048304E">
          <w:tab/>
        </w:r>
        <w:r w:rsidR="0048304E">
          <w:fldChar w:fldCharType="begin"/>
        </w:r>
        <w:r w:rsidR="0048304E">
          <w:instrText xml:space="preserve"> PAGEREF _Toc52184335 \h </w:instrText>
        </w:r>
        <w:r w:rsidR="0048304E">
          <w:fldChar w:fldCharType="separate"/>
        </w:r>
        <w:r w:rsidR="0048304E">
          <w:t>36</w:t>
        </w:r>
        <w:r w:rsidR="0048304E">
          <w:fldChar w:fldCharType="end"/>
        </w:r>
      </w:hyperlink>
    </w:p>
    <w:p w14:paraId="538F4E3E" w14:textId="00BF6159" w:rsidR="0048304E" w:rsidRDefault="002016DB">
      <w:pPr>
        <w:pStyle w:val="TOC3"/>
        <w:rPr>
          <w:rFonts w:eastAsiaTheme="minorEastAsia"/>
          <w:smallCaps w:val="0"/>
          <w:sz w:val="22"/>
        </w:rPr>
      </w:pPr>
      <w:hyperlink w:anchor="_Toc52184336" w:history="1">
        <w:r w:rsidR="0048304E" w:rsidRPr="00373433">
          <w:rPr>
            <w:rStyle w:val="Hyperlink"/>
          </w:rPr>
          <w:t>System Center Orchestrator</w:t>
        </w:r>
        <w:r w:rsidR="0048304E">
          <w:tab/>
        </w:r>
        <w:r w:rsidR="0048304E">
          <w:fldChar w:fldCharType="begin"/>
        </w:r>
        <w:r w:rsidR="0048304E">
          <w:instrText xml:space="preserve"> PAGEREF _Toc52184336 \h </w:instrText>
        </w:r>
        <w:r w:rsidR="0048304E">
          <w:fldChar w:fldCharType="separate"/>
        </w:r>
        <w:r w:rsidR="0048304E">
          <w:t>37</w:t>
        </w:r>
        <w:r w:rsidR="0048304E">
          <w:fldChar w:fldCharType="end"/>
        </w:r>
      </w:hyperlink>
    </w:p>
    <w:p w14:paraId="3BB98B4C" w14:textId="4341CBA4" w:rsidR="0048304E" w:rsidRDefault="002016DB">
      <w:pPr>
        <w:pStyle w:val="TOC3"/>
        <w:rPr>
          <w:rFonts w:eastAsiaTheme="minorEastAsia"/>
          <w:smallCaps w:val="0"/>
          <w:sz w:val="22"/>
        </w:rPr>
      </w:pPr>
      <w:hyperlink w:anchor="_Toc52184337" w:history="1">
        <w:r w:rsidR="0048304E" w:rsidRPr="00373433">
          <w:rPr>
            <w:rStyle w:val="Hyperlink"/>
          </w:rPr>
          <w:t>System Center Service Manager</w:t>
        </w:r>
        <w:r w:rsidR="0048304E">
          <w:tab/>
        </w:r>
        <w:r w:rsidR="0048304E">
          <w:fldChar w:fldCharType="begin"/>
        </w:r>
        <w:r w:rsidR="0048304E">
          <w:instrText xml:space="preserve"> PAGEREF _Toc52184337 \h </w:instrText>
        </w:r>
        <w:r w:rsidR="0048304E">
          <w:fldChar w:fldCharType="separate"/>
        </w:r>
        <w:r w:rsidR="0048304E">
          <w:t>38</w:t>
        </w:r>
        <w:r w:rsidR="0048304E">
          <w:fldChar w:fldCharType="end"/>
        </w:r>
      </w:hyperlink>
    </w:p>
    <w:p w14:paraId="5821B63A" w14:textId="35749BCE" w:rsidR="0048304E" w:rsidRDefault="002016DB">
      <w:pPr>
        <w:pStyle w:val="TOC2"/>
        <w:rPr>
          <w:rFonts w:eastAsiaTheme="minorEastAsia"/>
          <w:smallCaps w:val="0"/>
          <w:sz w:val="22"/>
        </w:rPr>
      </w:pPr>
      <w:hyperlink w:anchor="_Toc52184338" w:history="1">
        <w:r w:rsidR="0048304E" w:rsidRPr="00373433">
          <w:rPr>
            <w:rStyle w:val="Hyperlink"/>
          </w:rPr>
          <w:t>Virtual Desktop Infrastructure (VDI) Suite</w:t>
        </w:r>
        <w:r w:rsidR="0048304E">
          <w:tab/>
        </w:r>
        <w:r w:rsidR="0048304E">
          <w:fldChar w:fldCharType="begin"/>
        </w:r>
        <w:r w:rsidR="0048304E">
          <w:instrText xml:space="preserve"> PAGEREF _Toc52184338 \h </w:instrText>
        </w:r>
        <w:r w:rsidR="0048304E">
          <w:fldChar w:fldCharType="separate"/>
        </w:r>
        <w:r w:rsidR="0048304E">
          <w:t>39</w:t>
        </w:r>
        <w:r w:rsidR="0048304E">
          <w:fldChar w:fldCharType="end"/>
        </w:r>
      </w:hyperlink>
    </w:p>
    <w:p w14:paraId="2058C42F" w14:textId="7378AFCE" w:rsidR="0048304E" w:rsidRDefault="002016DB">
      <w:pPr>
        <w:pStyle w:val="TOC2"/>
        <w:rPr>
          <w:rFonts w:eastAsiaTheme="minorEastAsia"/>
          <w:smallCaps w:val="0"/>
          <w:sz w:val="22"/>
        </w:rPr>
      </w:pPr>
      <w:hyperlink w:anchor="_Toc52184339" w:history="1">
        <w:r w:rsidR="0048304E" w:rsidRPr="00373433">
          <w:rPr>
            <w:rStyle w:val="Hyperlink"/>
          </w:rPr>
          <w:t>Visual Studio</w:t>
        </w:r>
        <w:r w:rsidR="0048304E">
          <w:tab/>
        </w:r>
        <w:r w:rsidR="0048304E">
          <w:fldChar w:fldCharType="begin"/>
        </w:r>
        <w:r w:rsidR="0048304E">
          <w:instrText xml:space="preserve"> PAGEREF _Toc52184339 \h </w:instrText>
        </w:r>
        <w:r w:rsidR="0048304E">
          <w:fldChar w:fldCharType="separate"/>
        </w:r>
        <w:r w:rsidR="0048304E">
          <w:t>39</w:t>
        </w:r>
        <w:r w:rsidR="0048304E">
          <w:fldChar w:fldCharType="end"/>
        </w:r>
      </w:hyperlink>
    </w:p>
    <w:p w14:paraId="086B153F" w14:textId="35A0C6C0" w:rsidR="0048304E" w:rsidRDefault="002016DB">
      <w:pPr>
        <w:pStyle w:val="TOC3"/>
        <w:rPr>
          <w:rFonts w:eastAsiaTheme="minorEastAsia"/>
          <w:smallCaps w:val="0"/>
          <w:sz w:val="22"/>
        </w:rPr>
      </w:pPr>
      <w:hyperlink w:anchor="_Toc52184340" w:history="1">
        <w:r w:rsidR="0048304E" w:rsidRPr="00373433">
          <w:rPr>
            <w:rStyle w:val="Hyperlink"/>
          </w:rPr>
          <w:t>Visual Studio</w:t>
        </w:r>
        <w:r w:rsidR="0048304E">
          <w:tab/>
        </w:r>
        <w:r w:rsidR="0048304E">
          <w:fldChar w:fldCharType="begin"/>
        </w:r>
        <w:r w:rsidR="0048304E">
          <w:instrText xml:space="preserve"> PAGEREF _Toc52184340 \h </w:instrText>
        </w:r>
        <w:r w:rsidR="0048304E">
          <w:fldChar w:fldCharType="separate"/>
        </w:r>
        <w:r w:rsidR="0048304E">
          <w:t>39</w:t>
        </w:r>
        <w:r w:rsidR="0048304E">
          <w:fldChar w:fldCharType="end"/>
        </w:r>
      </w:hyperlink>
    </w:p>
    <w:p w14:paraId="0F1AC105" w14:textId="5AD0F573" w:rsidR="0048304E" w:rsidRDefault="002016DB">
      <w:pPr>
        <w:pStyle w:val="TOC3"/>
        <w:rPr>
          <w:rFonts w:eastAsiaTheme="minorEastAsia"/>
          <w:smallCaps w:val="0"/>
          <w:sz w:val="22"/>
        </w:rPr>
      </w:pPr>
      <w:hyperlink w:anchor="_Toc52184341" w:history="1">
        <w:r w:rsidR="0048304E" w:rsidRPr="00373433">
          <w:rPr>
            <w:rStyle w:val="Hyperlink"/>
          </w:rPr>
          <w:t>Azure DevOps Server</w:t>
        </w:r>
        <w:r w:rsidR="0048304E">
          <w:tab/>
        </w:r>
        <w:r w:rsidR="0048304E">
          <w:fldChar w:fldCharType="begin"/>
        </w:r>
        <w:r w:rsidR="0048304E">
          <w:instrText xml:space="preserve"> PAGEREF _Toc52184341 \h </w:instrText>
        </w:r>
        <w:r w:rsidR="0048304E">
          <w:fldChar w:fldCharType="separate"/>
        </w:r>
        <w:r w:rsidR="0048304E">
          <w:t>41</w:t>
        </w:r>
        <w:r w:rsidR="0048304E">
          <w:fldChar w:fldCharType="end"/>
        </w:r>
      </w:hyperlink>
    </w:p>
    <w:p w14:paraId="106B99F6" w14:textId="44E563BB" w:rsidR="0048304E" w:rsidRDefault="002016DB">
      <w:pPr>
        <w:pStyle w:val="TOC2"/>
        <w:rPr>
          <w:rFonts w:eastAsiaTheme="minorEastAsia"/>
          <w:smallCaps w:val="0"/>
          <w:sz w:val="22"/>
        </w:rPr>
      </w:pPr>
      <w:hyperlink w:anchor="_Toc52184342" w:history="1">
        <w:r w:rsidR="0048304E" w:rsidRPr="00373433">
          <w:rPr>
            <w:rStyle w:val="Hyperlink"/>
          </w:rPr>
          <w:t>Windows</w:t>
        </w:r>
        <w:r w:rsidR="0048304E">
          <w:tab/>
        </w:r>
        <w:r w:rsidR="0048304E">
          <w:fldChar w:fldCharType="begin"/>
        </w:r>
        <w:r w:rsidR="0048304E">
          <w:instrText xml:space="preserve"> PAGEREF _Toc52184342 \h </w:instrText>
        </w:r>
        <w:r w:rsidR="0048304E">
          <w:fldChar w:fldCharType="separate"/>
        </w:r>
        <w:r w:rsidR="0048304E">
          <w:t>42</w:t>
        </w:r>
        <w:r w:rsidR="0048304E">
          <w:fldChar w:fldCharType="end"/>
        </w:r>
      </w:hyperlink>
    </w:p>
    <w:p w14:paraId="0AFE2E3D" w14:textId="77A7EBA1" w:rsidR="0048304E" w:rsidRDefault="002016DB">
      <w:pPr>
        <w:pStyle w:val="TOC3"/>
        <w:rPr>
          <w:rFonts w:eastAsiaTheme="minorEastAsia"/>
          <w:smallCaps w:val="0"/>
          <w:sz w:val="22"/>
        </w:rPr>
      </w:pPr>
      <w:hyperlink w:anchor="_Toc52184343" w:history="1">
        <w:r w:rsidR="0048304E" w:rsidRPr="00373433">
          <w:rPr>
            <w:rStyle w:val="Hyperlink"/>
          </w:rPr>
          <w:t>Sistema Operativo de Estação de Trabalho Windows</w:t>
        </w:r>
        <w:r w:rsidR="0048304E">
          <w:tab/>
        </w:r>
        <w:r w:rsidR="0048304E">
          <w:fldChar w:fldCharType="begin"/>
        </w:r>
        <w:r w:rsidR="0048304E">
          <w:instrText xml:space="preserve"> PAGEREF _Toc52184343 \h </w:instrText>
        </w:r>
        <w:r w:rsidR="0048304E">
          <w:fldChar w:fldCharType="separate"/>
        </w:r>
        <w:r w:rsidR="0048304E">
          <w:t>42</w:t>
        </w:r>
        <w:r w:rsidR="0048304E">
          <w:fldChar w:fldCharType="end"/>
        </w:r>
      </w:hyperlink>
    </w:p>
    <w:p w14:paraId="544092A8" w14:textId="46D05A1D" w:rsidR="0048304E" w:rsidRDefault="002016DB">
      <w:pPr>
        <w:pStyle w:val="TOC2"/>
        <w:rPr>
          <w:rFonts w:eastAsiaTheme="minorEastAsia"/>
          <w:smallCaps w:val="0"/>
          <w:sz w:val="22"/>
        </w:rPr>
      </w:pPr>
      <w:hyperlink w:anchor="_Toc52184344" w:history="1">
        <w:r w:rsidR="0048304E" w:rsidRPr="00373433">
          <w:rPr>
            <w:rStyle w:val="Hyperlink"/>
          </w:rPr>
          <w:t>Windows Server</w:t>
        </w:r>
        <w:r w:rsidR="0048304E">
          <w:tab/>
        </w:r>
        <w:r w:rsidR="0048304E">
          <w:fldChar w:fldCharType="begin"/>
        </w:r>
        <w:r w:rsidR="0048304E">
          <w:instrText xml:space="preserve"> PAGEREF _Toc52184344 \h </w:instrText>
        </w:r>
        <w:r w:rsidR="0048304E">
          <w:fldChar w:fldCharType="separate"/>
        </w:r>
        <w:r w:rsidR="0048304E">
          <w:t>49</w:t>
        </w:r>
        <w:r w:rsidR="0048304E">
          <w:fldChar w:fldCharType="end"/>
        </w:r>
      </w:hyperlink>
    </w:p>
    <w:p w14:paraId="4C470F39" w14:textId="635DA1A3" w:rsidR="0048304E" w:rsidRDefault="002016DB">
      <w:pPr>
        <w:pStyle w:val="TOC3"/>
        <w:rPr>
          <w:rFonts w:eastAsiaTheme="minorEastAsia"/>
          <w:smallCaps w:val="0"/>
          <w:sz w:val="22"/>
        </w:rPr>
      </w:pPr>
      <w:hyperlink w:anchor="_Toc52184345" w:history="1">
        <w:r w:rsidR="0048304E" w:rsidRPr="00373433">
          <w:rPr>
            <w:rStyle w:val="Hyperlink"/>
          </w:rPr>
          <w:t>Windows MultiPoint Server</w:t>
        </w:r>
        <w:r w:rsidR="0048304E">
          <w:tab/>
        </w:r>
        <w:r w:rsidR="0048304E">
          <w:fldChar w:fldCharType="begin"/>
        </w:r>
        <w:r w:rsidR="0048304E">
          <w:instrText xml:space="preserve"> PAGEREF _Toc52184345 \h </w:instrText>
        </w:r>
        <w:r w:rsidR="0048304E">
          <w:fldChar w:fldCharType="separate"/>
        </w:r>
        <w:r w:rsidR="0048304E">
          <w:t>49</w:t>
        </w:r>
        <w:r w:rsidR="0048304E">
          <w:fldChar w:fldCharType="end"/>
        </w:r>
      </w:hyperlink>
    </w:p>
    <w:p w14:paraId="5D1FCF87" w14:textId="12B2FCE2" w:rsidR="0048304E" w:rsidRDefault="002016DB">
      <w:pPr>
        <w:pStyle w:val="TOC3"/>
        <w:rPr>
          <w:rFonts w:eastAsiaTheme="minorEastAsia"/>
          <w:smallCaps w:val="0"/>
          <w:sz w:val="22"/>
        </w:rPr>
      </w:pPr>
      <w:hyperlink w:anchor="_Toc52184346" w:history="1">
        <w:r w:rsidR="0048304E" w:rsidRPr="00373433">
          <w:rPr>
            <w:rStyle w:val="Hyperlink"/>
          </w:rPr>
          <w:t>Windows Server</w:t>
        </w:r>
        <w:r w:rsidR="0048304E">
          <w:tab/>
        </w:r>
        <w:r w:rsidR="0048304E">
          <w:fldChar w:fldCharType="begin"/>
        </w:r>
        <w:r w:rsidR="0048304E">
          <w:instrText xml:space="preserve"> PAGEREF _Toc52184346 \h </w:instrText>
        </w:r>
        <w:r w:rsidR="0048304E">
          <w:fldChar w:fldCharType="separate"/>
        </w:r>
        <w:r w:rsidR="0048304E">
          <w:t>50</w:t>
        </w:r>
        <w:r w:rsidR="0048304E">
          <w:fldChar w:fldCharType="end"/>
        </w:r>
      </w:hyperlink>
    </w:p>
    <w:p w14:paraId="2869555F" w14:textId="51B2EC49" w:rsidR="0048304E" w:rsidRDefault="002016DB">
      <w:pPr>
        <w:pStyle w:val="TOC1"/>
        <w:rPr>
          <w:rFonts w:eastAsiaTheme="minorEastAsia"/>
          <w:b w:val="0"/>
          <w:caps w:val="0"/>
          <w:noProof/>
          <w:sz w:val="22"/>
          <w:szCs w:val="22"/>
        </w:rPr>
      </w:pPr>
      <w:hyperlink w:anchor="_Toc52184347" w:history="1">
        <w:r w:rsidR="0048304E" w:rsidRPr="00373433">
          <w:rPr>
            <w:rStyle w:val="Hyperlink"/>
            <w:noProof/>
          </w:rPr>
          <w:t>Serviços Online</w:t>
        </w:r>
        <w:r w:rsidR="0048304E">
          <w:rPr>
            <w:noProof/>
          </w:rPr>
          <w:tab/>
        </w:r>
        <w:r w:rsidR="0048304E">
          <w:rPr>
            <w:noProof/>
          </w:rPr>
          <w:fldChar w:fldCharType="begin"/>
        </w:r>
        <w:r w:rsidR="0048304E">
          <w:rPr>
            <w:noProof/>
          </w:rPr>
          <w:instrText xml:space="preserve"> PAGEREF _Toc52184347 \h </w:instrText>
        </w:r>
        <w:r w:rsidR="0048304E">
          <w:rPr>
            <w:noProof/>
          </w:rPr>
        </w:r>
        <w:r w:rsidR="0048304E">
          <w:rPr>
            <w:noProof/>
          </w:rPr>
          <w:fldChar w:fldCharType="separate"/>
        </w:r>
        <w:r w:rsidR="0048304E">
          <w:rPr>
            <w:noProof/>
          </w:rPr>
          <w:t>54</w:t>
        </w:r>
        <w:r w:rsidR="0048304E">
          <w:rPr>
            <w:noProof/>
          </w:rPr>
          <w:fldChar w:fldCharType="end"/>
        </w:r>
      </w:hyperlink>
    </w:p>
    <w:p w14:paraId="6BFCE37E" w14:textId="42C16ABE" w:rsidR="0048304E" w:rsidRDefault="002016DB">
      <w:pPr>
        <w:pStyle w:val="TOC2"/>
        <w:rPr>
          <w:rFonts w:eastAsiaTheme="minorEastAsia"/>
          <w:smallCaps w:val="0"/>
          <w:sz w:val="22"/>
        </w:rPr>
      </w:pPr>
      <w:hyperlink w:anchor="_Toc52184348" w:history="1">
        <w:r w:rsidR="0048304E" w:rsidRPr="00373433">
          <w:rPr>
            <w:rStyle w:val="Hyperlink"/>
          </w:rPr>
          <w:t>Disponibilidade Regional dos Serviços Online</w:t>
        </w:r>
        <w:r w:rsidR="0048304E">
          <w:tab/>
        </w:r>
        <w:r w:rsidR="0048304E">
          <w:fldChar w:fldCharType="begin"/>
        </w:r>
        <w:r w:rsidR="0048304E">
          <w:instrText xml:space="preserve"> PAGEREF _Toc52184348 \h </w:instrText>
        </w:r>
        <w:r w:rsidR="0048304E">
          <w:fldChar w:fldCharType="separate"/>
        </w:r>
        <w:r w:rsidR="0048304E">
          <w:t>54</w:t>
        </w:r>
        <w:r w:rsidR="0048304E">
          <w:fldChar w:fldCharType="end"/>
        </w:r>
      </w:hyperlink>
    </w:p>
    <w:p w14:paraId="5FB04BA3" w14:textId="23985324" w:rsidR="0048304E" w:rsidRDefault="002016DB">
      <w:pPr>
        <w:pStyle w:val="TOC2"/>
        <w:rPr>
          <w:rFonts w:eastAsiaTheme="minorEastAsia"/>
          <w:smallCaps w:val="0"/>
          <w:sz w:val="22"/>
        </w:rPr>
      </w:pPr>
      <w:hyperlink w:anchor="_Toc52184349" w:history="1">
        <w:r w:rsidR="0048304E" w:rsidRPr="00373433">
          <w:rPr>
            <w:rStyle w:val="Hyperlink"/>
          </w:rPr>
          <w:t>Regras de Aquisição de Serviços Online</w:t>
        </w:r>
        <w:r w:rsidR="0048304E">
          <w:tab/>
        </w:r>
        <w:r w:rsidR="0048304E">
          <w:fldChar w:fldCharType="begin"/>
        </w:r>
        <w:r w:rsidR="0048304E">
          <w:instrText xml:space="preserve"> PAGEREF _Toc52184349 \h </w:instrText>
        </w:r>
        <w:r w:rsidR="0048304E">
          <w:fldChar w:fldCharType="separate"/>
        </w:r>
        <w:r w:rsidR="0048304E">
          <w:t>54</w:t>
        </w:r>
        <w:r w:rsidR="0048304E">
          <w:fldChar w:fldCharType="end"/>
        </w:r>
      </w:hyperlink>
    </w:p>
    <w:p w14:paraId="09529797" w14:textId="32E4718E" w:rsidR="0048304E" w:rsidRDefault="002016DB">
      <w:pPr>
        <w:pStyle w:val="TOC2"/>
        <w:rPr>
          <w:rFonts w:eastAsiaTheme="minorEastAsia"/>
          <w:smallCaps w:val="0"/>
          <w:sz w:val="22"/>
        </w:rPr>
      </w:pPr>
      <w:hyperlink w:anchor="_Toc52184350" w:history="1">
        <w:r w:rsidR="0048304E" w:rsidRPr="00373433">
          <w:rPr>
            <w:rStyle w:val="Hyperlink"/>
          </w:rPr>
          <w:t>Renovação dos Serviços Online</w:t>
        </w:r>
        <w:r w:rsidR="0048304E">
          <w:tab/>
        </w:r>
        <w:r w:rsidR="0048304E">
          <w:fldChar w:fldCharType="begin"/>
        </w:r>
        <w:r w:rsidR="0048304E">
          <w:instrText xml:space="preserve"> PAGEREF _Toc52184350 \h </w:instrText>
        </w:r>
        <w:r w:rsidR="0048304E">
          <w:fldChar w:fldCharType="separate"/>
        </w:r>
        <w:r w:rsidR="0048304E">
          <w:t>54</w:t>
        </w:r>
        <w:r w:rsidR="0048304E">
          <w:fldChar w:fldCharType="end"/>
        </w:r>
      </w:hyperlink>
    </w:p>
    <w:p w14:paraId="408E3A7F" w14:textId="30573730" w:rsidR="0048304E" w:rsidRDefault="002016DB">
      <w:pPr>
        <w:pStyle w:val="TOC2"/>
        <w:rPr>
          <w:rFonts w:eastAsiaTheme="minorEastAsia"/>
          <w:smallCaps w:val="0"/>
          <w:sz w:val="22"/>
        </w:rPr>
      </w:pPr>
      <w:hyperlink w:anchor="_Toc52184351" w:history="1">
        <w:r w:rsidR="0048304E" w:rsidRPr="00373433">
          <w:rPr>
            <w:rStyle w:val="Hyperlink"/>
          </w:rPr>
          <w:t>Serviços do Microsoft Azure</w:t>
        </w:r>
        <w:r w:rsidR="0048304E">
          <w:tab/>
        </w:r>
        <w:r w:rsidR="0048304E">
          <w:fldChar w:fldCharType="begin"/>
        </w:r>
        <w:r w:rsidR="0048304E">
          <w:instrText xml:space="preserve"> PAGEREF _Toc52184351 \h </w:instrText>
        </w:r>
        <w:r w:rsidR="0048304E">
          <w:fldChar w:fldCharType="separate"/>
        </w:r>
        <w:r w:rsidR="0048304E">
          <w:t>54</w:t>
        </w:r>
        <w:r w:rsidR="0048304E">
          <w:fldChar w:fldCharType="end"/>
        </w:r>
      </w:hyperlink>
    </w:p>
    <w:p w14:paraId="2B66EE48" w14:textId="0FC73802" w:rsidR="0048304E" w:rsidRDefault="002016DB">
      <w:pPr>
        <w:pStyle w:val="TOC3"/>
        <w:rPr>
          <w:rFonts w:eastAsiaTheme="minorEastAsia"/>
          <w:smallCaps w:val="0"/>
          <w:sz w:val="22"/>
        </w:rPr>
      </w:pPr>
      <w:hyperlink w:anchor="_Toc52184352" w:history="1">
        <w:r w:rsidR="0048304E" w:rsidRPr="00373433">
          <w:rPr>
            <w:rStyle w:val="Hyperlink"/>
          </w:rPr>
          <w:t>Serviços do Microsoft Azure</w:t>
        </w:r>
        <w:r w:rsidR="0048304E">
          <w:tab/>
        </w:r>
        <w:r w:rsidR="0048304E">
          <w:fldChar w:fldCharType="begin"/>
        </w:r>
        <w:r w:rsidR="0048304E">
          <w:instrText xml:space="preserve"> PAGEREF _Toc52184352 \h </w:instrText>
        </w:r>
        <w:r w:rsidR="0048304E">
          <w:fldChar w:fldCharType="separate"/>
        </w:r>
        <w:r w:rsidR="0048304E">
          <w:t>58</w:t>
        </w:r>
        <w:r w:rsidR="0048304E">
          <w:fldChar w:fldCharType="end"/>
        </w:r>
      </w:hyperlink>
    </w:p>
    <w:p w14:paraId="26D01953" w14:textId="36ADBACA" w:rsidR="0048304E" w:rsidRDefault="002016DB">
      <w:pPr>
        <w:pStyle w:val="TOC3"/>
        <w:rPr>
          <w:rFonts w:eastAsiaTheme="minorEastAsia"/>
          <w:smallCaps w:val="0"/>
          <w:sz w:val="22"/>
        </w:rPr>
      </w:pPr>
      <w:hyperlink w:anchor="_Toc52184353" w:history="1">
        <w:r w:rsidR="0048304E" w:rsidRPr="00373433">
          <w:rPr>
            <w:rStyle w:val="Hyperlink"/>
          </w:rPr>
          <w:t>Planos de Infraestrutura do Microsoft Azure</w:t>
        </w:r>
        <w:r w:rsidR="0048304E">
          <w:tab/>
        </w:r>
        <w:r w:rsidR="0048304E">
          <w:fldChar w:fldCharType="begin"/>
        </w:r>
        <w:r w:rsidR="0048304E">
          <w:instrText xml:space="preserve"> PAGEREF _Toc52184353 \h </w:instrText>
        </w:r>
        <w:r w:rsidR="0048304E">
          <w:fldChar w:fldCharType="separate"/>
        </w:r>
        <w:r w:rsidR="0048304E">
          <w:t>59</w:t>
        </w:r>
        <w:r w:rsidR="0048304E">
          <w:fldChar w:fldCharType="end"/>
        </w:r>
      </w:hyperlink>
    </w:p>
    <w:p w14:paraId="18683E7A" w14:textId="43B561A8" w:rsidR="0048304E" w:rsidRDefault="002016DB">
      <w:pPr>
        <w:pStyle w:val="TOC3"/>
        <w:rPr>
          <w:rFonts w:eastAsiaTheme="minorEastAsia"/>
          <w:smallCaps w:val="0"/>
          <w:sz w:val="22"/>
        </w:rPr>
      </w:pPr>
      <w:hyperlink w:anchor="_Toc52184354" w:history="1">
        <w:r w:rsidR="0048304E" w:rsidRPr="00373433">
          <w:rPr>
            <w:rStyle w:val="Hyperlink"/>
          </w:rPr>
          <w:t>Planos de Suporte do Microsoft Azure</w:t>
        </w:r>
        <w:r w:rsidR="0048304E">
          <w:tab/>
        </w:r>
        <w:r w:rsidR="0048304E">
          <w:fldChar w:fldCharType="begin"/>
        </w:r>
        <w:r w:rsidR="0048304E">
          <w:instrText xml:space="preserve"> PAGEREF _Toc52184354 \h </w:instrText>
        </w:r>
        <w:r w:rsidR="0048304E">
          <w:fldChar w:fldCharType="separate"/>
        </w:r>
        <w:r w:rsidR="0048304E">
          <w:t>59</w:t>
        </w:r>
        <w:r w:rsidR="0048304E">
          <w:fldChar w:fldCharType="end"/>
        </w:r>
      </w:hyperlink>
    </w:p>
    <w:p w14:paraId="72318012" w14:textId="0FE9916A" w:rsidR="0048304E" w:rsidRDefault="002016DB">
      <w:pPr>
        <w:pStyle w:val="TOC3"/>
        <w:rPr>
          <w:rFonts w:eastAsiaTheme="minorEastAsia"/>
          <w:smallCaps w:val="0"/>
          <w:sz w:val="22"/>
        </w:rPr>
      </w:pPr>
      <w:hyperlink w:anchor="_Toc52184355" w:history="1">
        <w:r w:rsidR="0048304E" w:rsidRPr="00373433">
          <w:rPr>
            <w:rStyle w:val="Hyperlink"/>
          </w:rPr>
          <w:t>Planos do Utilizador do Microsoft Azure</w:t>
        </w:r>
        <w:r w:rsidR="0048304E">
          <w:tab/>
        </w:r>
        <w:r w:rsidR="0048304E">
          <w:fldChar w:fldCharType="begin"/>
        </w:r>
        <w:r w:rsidR="0048304E">
          <w:instrText xml:space="preserve"> PAGEREF _Toc52184355 \h </w:instrText>
        </w:r>
        <w:r w:rsidR="0048304E">
          <w:fldChar w:fldCharType="separate"/>
        </w:r>
        <w:r w:rsidR="0048304E">
          <w:t>60</w:t>
        </w:r>
        <w:r w:rsidR="0048304E">
          <w:fldChar w:fldCharType="end"/>
        </w:r>
      </w:hyperlink>
    </w:p>
    <w:p w14:paraId="700B23C1" w14:textId="54D56E27" w:rsidR="0048304E" w:rsidRDefault="002016DB">
      <w:pPr>
        <w:pStyle w:val="TOC2"/>
        <w:rPr>
          <w:rFonts w:eastAsiaTheme="minorEastAsia"/>
          <w:smallCaps w:val="0"/>
          <w:sz w:val="22"/>
        </w:rPr>
      </w:pPr>
      <w:hyperlink w:anchor="_Toc52184356" w:history="1">
        <w:r w:rsidR="0048304E" w:rsidRPr="00373433">
          <w:rPr>
            <w:rStyle w:val="Hyperlink"/>
          </w:rPr>
          <w:t>Microsoft 365</w:t>
        </w:r>
        <w:r w:rsidR="0048304E">
          <w:tab/>
        </w:r>
        <w:r w:rsidR="0048304E">
          <w:fldChar w:fldCharType="begin"/>
        </w:r>
        <w:r w:rsidR="0048304E">
          <w:instrText xml:space="preserve"> PAGEREF _Toc52184356 \h </w:instrText>
        </w:r>
        <w:r w:rsidR="0048304E">
          <w:fldChar w:fldCharType="separate"/>
        </w:r>
        <w:r w:rsidR="0048304E">
          <w:t>60</w:t>
        </w:r>
        <w:r w:rsidR="0048304E">
          <w:fldChar w:fldCharType="end"/>
        </w:r>
      </w:hyperlink>
    </w:p>
    <w:p w14:paraId="76678EA2" w14:textId="735CD0AC" w:rsidR="0048304E" w:rsidRDefault="002016DB">
      <w:pPr>
        <w:pStyle w:val="TOC2"/>
        <w:rPr>
          <w:rFonts w:eastAsiaTheme="minorEastAsia"/>
          <w:smallCaps w:val="0"/>
          <w:sz w:val="22"/>
        </w:rPr>
      </w:pPr>
      <w:hyperlink w:anchor="_Toc52184357" w:history="1">
        <w:r w:rsidR="0048304E" w:rsidRPr="00373433">
          <w:rPr>
            <w:rStyle w:val="Hyperlink"/>
          </w:rPr>
          <w:t>Enterprise Mobility + Security</w:t>
        </w:r>
        <w:r w:rsidR="0048304E">
          <w:tab/>
        </w:r>
        <w:r w:rsidR="0048304E">
          <w:fldChar w:fldCharType="begin"/>
        </w:r>
        <w:r w:rsidR="0048304E">
          <w:instrText xml:space="preserve"> PAGEREF _Toc52184357 \h </w:instrText>
        </w:r>
        <w:r w:rsidR="0048304E">
          <w:fldChar w:fldCharType="separate"/>
        </w:r>
        <w:r w:rsidR="0048304E">
          <w:t>64</w:t>
        </w:r>
        <w:r w:rsidR="0048304E">
          <w:fldChar w:fldCharType="end"/>
        </w:r>
      </w:hyperlink>
    </w:p>
    <w:p w14:paraId="7DD7CFDD" w14:textId="65216833" w:rsidR="0048304E" w:rsidRDefault="002016DB">
      <w:pPr>
        <w:pStyle w:val="TOC2"/>
        <w:rPr>
          <w:rFonts w:eastAsiaTheme="minorEastAsia"/>
          <w:smallCaps w:val="0"/>
          <w:sz w:val="22"/>
        </w:rPr>
      </w:pPr>
      <w:hyperlink w:anchor="_Toc52184358" w:history="1">
        <w:r w:rsidR="0048304E" w:rsidRPr="00373433">
          <w:rPr>
            <w:rStyle w:val="Hyperlink"/>
          </w:rPr>
          <w:t>Subscrições de Servidor para o Azure</w:t>
        </w:r>
        <w:r w:rsidR="0048304E">
          <w:tab/>
        </w:r>
        <w:r w:rsidR="0048304E">
          <w:fldChar w:fldCharType="begin"/>
        </w:r>
        <w:r w:rsidR="0048304E">
          <w:instrText xml:space="preserve"> PAGEREF _Toc52184358 \h </w:instrText>
        </w:r>
        <w:r w:rsidR="0048304E">
          <w:fldChar w:fldCharType="separate"/>
        </w:r>
        <w:r w:rsidR="0048304E">
          <w:t>64</w:t>
        </w:r>
        <w:r w:rsidR="0048304E">
          <w:fldChar w:fldCharType="end"/>
        </w:r>
      </w:hyperlink>
    </w:p>
    <w:p w14:paraId="5B4E4A98" w14:textId="4A4A7309" w:rsidR="0048304E" w:rsidRDefault="002016DB">
      <w:pPr>
        <w:pStyle w:val="TOC2"/>
        <w:rPr>
          <w:rFonts w:eastAsiaTheme="minorEastAsia"/>
          <w:smallCaps w:val="0"/>
          <w:sz w:val="22"/>
        </w:rPr>
      </w:pPr>
      <w:hyperlink w:anchor="_Toc52184359" w:history="1">
        <w:r w:rsidR="0048304E" w:rsidRPr="00373433">
          <w:rPr>
            <w:rStyle w:val="Hyperlink"/>
          </w:rPr>
          <w:t>Serviços do Microsoft Dynamics 365</w:t>
        </w:r>
        <w:r w:rsidR="0048304E">
          <w:tab/>
        </w:r>
        <w:r w:rsidR="0048304E">
          <w:fldChar w:fldCharType="begin"/>
        </w:r>
        <w:r w:rsidR="0048304E">
          <w:instrText xml:space="preserve"> PAGEREF _Toc52184359 \h </w:instrText>
        </w:r>
        <w:r w:rsidR="0048304E">
          <w:fldChar w:fldCharType="separate"/>
        </w:r>
        <w:r w:rsidR="0048304E">
          <w:t>67</w:t>
        </w:r>
        <w:r w:rsidR="0048304E">
          <w:fldChar w:fldCharType="end"/>
        </w:r>
      </w:hyperlink>
    </w:p>
    <w:p w14:paraId="6590860E" w14:textId="497044EF" w:rsidR="0048304E" w:rsidRDefault="002016DB">
      <w:pPr>
        <w:pStyle w:val="TOC2"/>
        <w:rPr>
          <w:rFonts w:eastAsiaTheme="minorEastAsia"/>
          <w:smallCaps w:val="0"/>
          <w:sz w:val="22"/>
        </w:rPr>
      </w:pPr>
      <w:hyperlink w:anchor="_Toc52184360" w:history="1">
        <w:r w:rsidR="0048304E" w:rsidRPr="00373433">
          <w:rPr>
            <w:rStyle w:val="Hyperlink"/>
          </w:rPr>
          <w:t>Serviços do Office 365</w:t>
        </w:r>
        <w:r w:rsidR="0048304E">
          <w:tab/>
        </w:r>
        <w:r w:rsidR="0048304E">
          <w:fldChar w:fldCharType="begin"/>
        </w:r>
        <w:r w:rsidR="0048304E">
          <w:instrText xml:space="preserve"> PAGEREF _Toc52184360 \h </w:instrText>
        </w:r>
        <w:r w:rsidR="0048304E">
          <w:fldChar w:fldCharType="separate"/>
        </w:r>
        <w:r w:rsidR="0048304E">
          <w:t>71</w:t>
        </w:r>
        <w:r w:rsidR="0048304E">
          <w:fldChar w:fldCharType="end"/>
        </w:r>
      </w:hyperlink>
    </w:p>
    <w:p w14:paraId="7473A2F2" w14:textId="7979649A" w:rsidR="0048304E" w:rsidRDefault="002016DB">
      <w:pPr>
        <w:pStyle w:val="TOC3"/>
        <w:rPr>
          <w:rFonts w:eastAsiaTheme="minorEastAsia"/>
          <w:smallCaps w:val="0"/>
          <w:sz w:val="22"/>
        </w:rPr>
      </w:pPr>
      <w:hyperlink w:anchor="_Toc52184361" w:history="1">
        <w:r w:rsidR="0048304E" w:rsidRPr="00373433">
          <w:rPr>
            <w:rStyle w:val="Hyperlink"/>
          </w:rPr>
          <w:t>Microsoft 365 Applications</w:t>
        </w:r>
        <w:r w:rsidR="0048304E">
          <w:tab/>
        </w:r>
        <w:r w:rsidR="0048304E">
          <w:fldChar w:fldCharType="begin"/>
        </w:r>
        <w:r w:rsidR="0048304E">
          <w:instrText xml:space="preserve"> PAGEREF _Toc52184361 \h </w:instrText>
        </w:r>
        <w:r w:rsidR="0048304E">
          <w:fldChar w:fldCharType="separate"/>
        </w:r>
        <w:r w:rsidR="0048304E">
          <w:t>71</w:t>
        </w:r>
        <w:r w:rsidR="0048304E">
          <w:fldChar w:fldCharType="end"/>
        </w:r>
      </w:hyperlink>
    </w:p>
    <w:p w14:paraId="133F1248" w14:textId="44CA49A8" w:rsidR="0048304E" w:rsidRDefault="002016DB">
      <w:pPr>
        <w:pStyle w:val="TOC3"/>
        <w:rPr>
          <w:rFonts w:eastAsiaTheme="minorEastAsia"/>
          <w:smallCaps w:val="0"/>
          <w:sz w:val="22"/>
        </w:rPr>
      </w:pPr>
      <w:hyperlink w:anchor="_Toc52184362" w:history="1">
        <w:r w:rsidR="0048304E" w:rsidRPr="00373433">
          <w:rPr>
            <w:rStyle w:val="Hyperlink"/>
          </w:rPr>
          <w:t>Conjuntos de Aplicações do Office 365</w:t>
        </w:r>
        <w:r w:rsidR="0048304E">
          <w:tab/>
        </w:r>
        <w:r w:rsidR="0048304E">
          <w:fldChar w:fldCharType="begin"/>
        </w:r>
        <w:r w:rsidR="0048304E">
          <w:instrText xml:space="preserve"> PAGEREF _Toc52184362 \h </w:instrText>
        </w:r>
        <w:r w:rsidR="0048304E">
          <w:fldChar w:fldCharType="separate"/>
        </w:r>
        <w:r w:rsidR="0048304E">
          <w:t>72</w:t>
        </w:r>
        <w:r w:rsidR="0048304E">
          <w:fldChar w:fldCharType="end"/>
        </w:r>
      </w:hyperlink>
    </w:p>
    <w:p w14:paraId="75AD0B13" w14:textId="6902E485" w:rsidR="0048304E" w:rsidRDefault="002016DB">
      <w:pPr>
        <w:pStyle w:val="TOC3"/>
        <w:rPr>
          <w:rFonts w:eastAsiaTheme="minorEastAsia"/>
          <w:smallCaps w:val="0"/>
          <w:sz w:val="22"/>
        </w:rPr>
      </w:pPr>
      <w:hyperlink w:anchor="_Toc52184363" w:history="1">
        <w:r w:rsidR="0048304E" w:rsidRPr="00373433">
          <w:rPr>
            <w:rStyle w:val="Hyperlink"/>
          </w:rPr>
          <w:t>Serviços de Áudio</w:t>
        </w:r>
        <w:r w:rsidR="0048304E">
          <w:tab/>
        </w:r>
        <w:r w:rsidR="0048304E">
          <w:fldChar w:fldCharType="begin"/>
        </w:r>
        <w:r w:rsidR="0048304E">
          <w:instrText xml:space="preserve"> PAGEREF _Toc52184363 \h </w:instrText>
        </w:r>
        <w:r w:rsidR="0048304E">
          <w:fldChar w:fldCharType="separate"/>
        </w:r>
        <w:r w:rsidR="0048304E">
          <w:t>73</w:t>
        </w:r>
        <w:r w:rsidR="0048304E">
          <w:fldChar w:fldCharType="end"/>
        </w:r>
      </w:hyperlink>
    </w:p>
    <w:p w14:paraId="0A8EDD94" w14:textId="70EBC031" w:rsidR="0048304E" w:rsidRDefault="002016DB">
      <w:pPr>
        <w:pStyle w:val="TOC3"/>
        <w:rPr>
          <w:rFonts w:eastAsiaTheme="minorEastAsia"/>
          <w:smallCaps w:val="0"/>
          <w:sz w:val="22"/>
        </w:rPr>
      </w:pPr>
      <w:hyperlink w:anchor="_Toc52184364" w:history="1">
        <w:r w:rsidR="0048304E" w:rsidRPr="00373433">
          <w:rPr>
            <w:rStyle w:val="Hyperlink"/>
          </w:rPr>
          <w:t>Exchange Online</w:t>
        </w:r>
        <w:r w:rsidR="0048304E">
          <w:tab/>
        </w:r>
        <w:r w:rsidR="0048304E">
          <w:fldChar w:fldCharType="begin"/>
        </w:r>
        <w:r w:rsidR="0048304E">
          <w:instrText xml:space="preserve"> PAGEREF _Toc52184364 \h </w:instrText>
        </w:r>
        <w:r w:rsidR="0048304E">
          <w:fldChar w:fldCharType="separate"/>
        </w:r>
        <w:r w:rsidR="0048304E">
          <w:t>74</w:t>
        </w:r>
        <w:r w:rsidR="0048304E">
          <w:fldChar w:fldCharType="end"/>
        </w:r>
      </w:hyperlink>
    </w:p>
    <w:p w14:paraId="25D72C0B" w14:textId="27FB7FD6" w:rsidR="0048304E" w:rsidRDefault="002016DB">
      <w:pPr>
        <w:pStyle w:val="TOC3"/>
        <w:rPr>
          <w:rFonts w:eastAsiaTheme="minorEastAsia"/>
          <w:smallCaps w:val="0"/>
          <w:sz w:val="22"/>
        </w:rPr>
      </w:pPr>
      <w:hyperlink w:anchor="_Toc52184365" w:history="1">
        <w:r w:rsidR="0048304E" w:rsidRPr="00373433">
          <w:rPr>
            <w:rStyle w:val="Hyperlink"/>
          </w:rPr>
          <w:t>Microsoft Stream</w:t>
        </w:r>
        <w:r w:rsidR="0048304E">
          <w:tab/>
        </w:r>
        <w:r w:rsidR="0048304E">
          <w:fldChar w:fldCharType="begin"/>
        </w:r>
        <w:r w:rsidR="0048304E">
          <w:instrText xml:space="preserve"> PAGEREF _Toc52184365 \h </w:instrText>
        </w:r>
        <w:r w:rsidR="0048304E">
          <w:fldChar w:fldCharType="separate"/>
        </w:r>
        <w:r w:rsidR="0048304E">
          <w:t>75</w:t>
        </w:r>
        <w:r w:rsidR="0048304E">
          <w:fldChar w:fldCharType="end"/>
        </w:r>
      </w:hyperlink>
    </w:p>
    <w:p w14:paraId="4AC15B17" w14:textId="64FCAF7A" w:rsidR="0048304E" w:rsidRDefault="002016DB">
      <w:pPr>
        <w:pStyle w:val="TOC3"/>
        <w:rPr>
          <w:rFonts w:eastAsiaTheme="minorEastAsia"/>
          <w:smallCaps w:val="0"/>
          <w:sz w:val="22"/>
        </w:rPr>
      </w:pPr>
      <w:hyperlink w:anchor="_Toc52184366" w:history="1">
        <w:r w:rsidR="0048304E" w:rsidRPr="00373433">
          <w:rPr>
            <w:rStyle w:val="Hyperlink"/>
          </w:rPr>
          <w:t>OneDrive para Empresas</w:t>
        </w:r>
        <w:r w:rsidR="0048304E">
          <w:tab/>
        </w:r>
        <w:r w:rsidR="0048304E">
          <w:fldChar w:fldCharType="begin"/>
        </w:r>
        <w:r w:rsidR="0048304E">
          <w:instrText xml:space="preserve"> PAGEREF _Toc52184366 \h </w:instrText>
        </w:r>
        <w:r w:rsidR="0048304E">
          <w:fldChar w:fldCharType="separate"/>
        </w:r>
        <w:r w:rsidR="0048304E">
          <w:t>75</w:t>
        </w:r>
        <w:r w:rsidR="0048304E">
          <w:fldChar w:fldCharType="end"/>
        </w:r>
      </w:hyperlink>
    </w:p>
    <w:p w14:paraId="76D06AED" w14:textId="1207062B" w:rsidR="0048304E" w:rsidRDefault="002016DB">
      <w:pPr>
        <w:pStyle w:val="TOC3"/>
        <w:rPr>
          <w:rFonts w:eastAsiaTheme="minorEastAsia"/>
          <w:smallCaps w:val="0"/>
          <w:sz w:val="22"/>
        </w:rPr>
      </w:pPr>
      <w:hyperlink w:anchor="_Toc52184367" w:history="1">
        <w:r w:rsidR="0048304E" w:rsidRPr="00373433">
          <w:rPr>
            <w:rStyle w:val="Hyperlink"/>
          </w:rPr>
          <w:t>Project</w:t>
        </w:r>
        <w:r w:rsidR="0048304E">
          <w:tab/>
        </w:r>
        <w:r w:rsidR="0048304E">
          <w:fldChar w:fldCharType="begin"/>
        </w:r>
        <w:r w:rsidR="0048304E">
          <w:instrText xml:space="preserve"> PAGEREF _Toc52184367 \h </w:instrText>
        </w:r>
        <w:r w:rsidR="0048304E">
          <w:fldChar w:fldCharType="separate"/>
        </w:r>
        <w:r w:rsidR="0048304E">
          <w:t>76</w:t>
        </w:r>
        <w:r w:rsidR="0048304E">
          <w:fldChar w:fldCharType="end"/>
        </w:r>
      </w:hyperlink>
    </w:p>
    <w:p w14:paraId="34A303AE" w14:textId="66A9A648" w:rsidR="0048304E" w:rsidRDefault="002016DB">
      <w:pPr>
        <w:pStyle w:val="TOC3"/>
        <w:rPr>
          <w:rFonts w:eastAsiaTheme="minorEastAsia"/>
          <w:smallCaps w:val="0"/>
          <w:sz w:val="22"/>
        </w:rPr>
      </w:pPr>
      <w:hyperlink w:anchor="_Toc52184368" w:history="1">
        <w:r w:rsidR="0048304E" w:rsidRPr="00373433">
          <w:rPr>
            <w:rStyle w:val="Hyperlink"/>
          </w:rPr>
          <w:t>SharePoint Online</w:t>
        </w:r>
        <w:r w:rsidR="0048304E">
          <w:tab/>
        </w:r>
        <w:r w:rsidR="0048304E">
          <w:fldChar w:fldCharType="begin"/>
        </w:r>
        <w:r w:rsidR="0048304E">
          <w:instrText xml:space="preserve"> PAGEREF _Toc52184368 \h </w:instrText>
        </w:r>
        <w:r w:rsidR="0048304E">
          <w:fldChar w:fldCharType="separate"/>
        </w:r>
        <w:r w:rsidR="0048304E">
          <w:t>76</w:t>
        </w:r>
        <w:r w:rsidR="0048304E">
          <w:fldChar w:fldCharType="end"/>
        </w:r>
      </w:hyperlink>
    </w:p>
    <w:p w14:paraId="6CD0EE2B" w14:textId="4DABBEAB" w:rsidR="0048304E" w:rsidRDefault="002016DB">
      <w:pPr>
        <w:pStyle w:val="TOC3"/>
        <w:rPr>
          <w:rFonts w:eastAsiaTheme="minorEastAsia"/>
          <w:smallCaps w:val="0"/>
          <w:sz w:val="22"/>
        </w:rPr>
      </w:pPr>
      <w:hyperlink w:anchor="_Toc52184369" w:history="1">
        <w:r w:rsidR="0048304E" w:rsidRPr="00373433">
          <w:rPr>
            <w:rStyle w:val="Hyperlink"/>
          </w:rPr>
          <w:t>Visio</w:t>
        </w:r>
        <w:r w:rsidR="0048304E">
          <w:tab/>
        </w:r>
        <w:r w:rsidR="0048304E">
          <w:fldChar w:fldCharType="begin"/>
        </w:r>
        <w:r w:rsidR="0048304E">
          <w:instrText xml:space="preserve"> PAGEREF _Toc52184369 \h </w:instrText>
        </w:r>
        <w:r w:rsidR="0048304E">
          <w:fldChar w:fldCharType="separate"/>
        </w:r>
        <w:r w:rsidR="0048304E">
          <w:t>76</w:t>
        </w:r>
        <w:r w:rsidR="0048304E">
          <w:fldChar w:fldCharType="end"/>
        </w:r>
      </w:hyperlink>
    </w:p>
    <w:p w14:paraId="264DDE29" w14:textId="52CC783C" w:rsidR="0048304E" w:rsidRDefault="002016DB">
      <w:pPr>
        <w:pStyle w:val="TOC3"/>
        <w:rPr>
          <w:rFonts w:eastAsiaTheme="minorEastAsia"/>
          <w:smallCaps w:val="0"/>
          <w:sz w:val="22"/>
        </w:rPr>
      </w:pPr>
      <w:hyperlink w:anchor="_Toc52184370" w:history="1">
        <w:r w:rsidR="0048304E" w:rsidRPr="00373433">
          <w:rPr>
            <w:rStyle w:val="Hyperlink"/>
          </w:rPr>
          <w:t>Workplace Analytics</w:t>
        </w:r>
        <w:r w:rsidR="0048304E">
          <w:tab/>
        </w:r>
        <w:r w:rsidR="0048304E">
          <w:fldChar w:fldCharType="begin"/>
        </w:r>
        <w:r w:rsidR="0048304E">
          <w:instrText xml:space="preserve"> PAGEREF _Toc52184370 \h </w:instrText>
        </w:r>
        <w:r w:rsidR="0048304E">
          <w:fldChar w:fldCharType="separate"/>
        </w:r>
        <w:r w:rsidR="0048304E">
          <w:t>77</w:t>
        </w:r>
        <w:r w:rsidR="0048304E">
          <w:fldChar w:fldCharType="end"/>
        </w:r>
      </w:hyperlink>
    </w:p>
    <w:p w14:paraId="14508C29" w14:textId="36A3668F" w:rsidR="0048304E" w:rsidRDefault="002016DB">
      <w:pPr>
        <w:pStyle w:val="TOC2"/>
        <w:rPr>
          <w:rFonts w:eastAsiaTheme="minorEastAsia"/>
          <w:smallCaps w:val="0"/>
          <w:sz w:val="22"/>
        </w:rPr>
      </w:pPr>
      <w:hyperlink w:anchor="_Toc52184371" w:history="1">
        <w:r w:rsidR="0048304E" w:rsidRPr="00373433">
          <w:rPr>
            <w:rStyle w:val="Hyperlink"/>
          </w:rPr>
          <w:t>Outros Serviços Online</w:t>
        </w:r>
        <w:r w:rsidR="0048304E">
          <w:tab/>
        </w:r>
        <w:r w:rsidR="0048304E">
          <w:fldChar w:fldCharType="begin"/>
        </w:r>
        <w:r w:rsidR="0048304E">
          <w:instrText xml:space="preserve"> PAGEREF _Toc52184371 \h </w:instrText>
        </w:r>
        <w:r w:rsidR="0048304E">
          <w:fldChar w:fldCharType="separate"/>
        </w:r>
        <w:r w:rsidR="0048304E">
          <w:t>77</w:t>
        </w:r>
        <w:r w:rsidR="0048304E">
          <w:fldChar w:fldCharType="end"/>
        </w:r>
      </w:hyperlink>
    </w:p>
    <w:p w14:paraId="711DBC63" w14:textId="6C21ADD3" w:rsidR="0048304E" w:rsidRDefault="002016DB">
      <w:pPr>
        <w:pStyle w:val="TOC3"/>
        <w:rPr>
          <w:rFonts w:eastAsiaTheme="minorEastAsia"/>
          <w:smallCaps w:val="0"/>
          <w:sz w:val="22"/>
        </w:rPr>
      </w:pPr>
      <w:hyperlink w:anchor="_Toc52184372" w:history="1">
        <w:r w:rsidR="0048304E" w:rsidRPr="00373433">
          <w:rPr>
            <w:rStyle w:val="Hyperlink"/>
          </w:rPr>
          <w:t>Mapas Bing</w:t>
        </w:r>
        <w:r w:rsidR="0048304E">
          <w:tab/>
        </w:r>
        <w:r w:rsidR="0048304E">
          <w:fldChar w:fldCharType="begin"/>
        </w:r>
        <w:r w:rsidR="0048304E">
          <w:instrText xml:space="preserve"> PAGEREF _Toc52184372 \h </w:instrText>
        </w:r>
        <w:r w:rsidR="0048304E">
          <w:fldChar w:fldCharType="separate"/>
        </w:r>
        <w:r w:rsidR="0048304E">
          <w:t>77</w:t>
        </w:r>
        <w:r w:rsidR="0048304E">
          <w:fldChar w:fldCharType="end"/>
        </w:r>
      </w:hyperlink>
    </w:p>
    <w:p w14:paraId="1CD10459" w14:textId="348D3D02" w:rsidR="0048304E" w:rsidRDefault="002016DB">
      <w:pPr>
        <w:pStyle w:val="TOC3"/>
        <w:rPr>
          <w:rFonts w:eastAsiaTheme="minorEastAsia"/>
          <w:smallCaps w:val="0"/>
          <w:sz w:val="22"/>
        </w:rPr>
      </w:pPr>
      <w:hyperlink w:anchor="_Toc52184373" w:history="1">
        <w:r w:rsidR="0048304E" w:rsidRPr="00373433">
          <w:rPr>
            <w:rStyle w:val="Hyperlink"/>
          </w:rPr>
          <w:t>Microsoft Power Platform</w:t>
        </w:r>
        <w:r w:rsidR="0048304E">
          <w:tab/>
        </w:r>
        <w:r w:rsidR="0048304E">
          <w:fldChar w:fldCharType="begin"/>
        </w:r>
        <w:r w:rsidR="0048304E">
          <w:instrText xml:space="preserve"> PAGEREF _Toc52184373 \h </w:instrText>
        </w:r>
        <w:r w:rsidR="0048304E">
          <w:fldChar w:fldCharType="separate"/>
        </w:r>
        <w:r w:rsidR="0048304E">
          <w:t>78</w:t>
        </w:r>
        <w:r w:rsidR="0048304E">
          <w:fldChar w:fldCharType="end"/>
        </w:r>
      </w:hyperlink>
    </w:p>
    <w:p w14:paraId="19A090D8" w14:textId="152592F6" w:rsidR="0048304E" w:rsidRDefault="002016DB">
      <w:pPr>
        <w:pStyle w:val="TOC3"/>
        <w:rPr>
          <w:rFonts w:eastAsiaTheme="minorEastAsia"/>
          <w:smallCaps w:val="0"/>
          <w:sz w:val="22"/>
        </w:rPr>
      </w:pPr>
      <w:hyperlink w:anchor="_Toc52184374" w:history="1">
        <w:r w:rsidR="0048304E" w:rsidRPr="00373433">
          <w:rPr>
            <w:rStyle w:val="Hyperlink"/>
          </w:rPr>
          <w:t>Ofertas do GitHub</w:t>
        </w:r>
        <w:r w:rsidR="0048304E">
          <w:tab/>
        </w:r>
        <w:r w:rsidR="0048304E">
          <w:fldChar w:fldCharType="begin"/>
        </w:r>
        <w:r w:rsidR="0048304E">
          <w:instrText xml:space="preserve"> PAGEREF _Toc52184374 \h </w:instrText>
        </w:r>
        <w:r w:rsidR="0048304E">
          <w:fldChar w:fldCharType="separate"/>
        </w:r>
        <w:r w:rsidR="0048304E">
          <w:t>80</w:t>
        </w:r>
        <w:r w:rsidR="0048304E">
          <w:fldChar w:fldCharType="end"/>
        </w:r>
      </w:hyperlink>
    </w:p>
    <w:p w14:paraId="3FE15F06" w14:textId="32DA3B58" w:rsidR="0048304E" w:rsidRDefault="002016DB">
      <w:pPr>
        <w:pStyle w:val="TOC3"/>
        <w:rPr>
          <w:rFonts w:eastAsiaTheme="minorEastAsia"/>
          <w:smallCaps w:val="0"/>
          <w:sz w:val="22"/>
        </w:rPr>
      </w:pPr>
      <w:hyperlink w:anchor="_Toc52184375" w:history="1">
        <w:r w:rsidR="0048304E" w:rsidRPr="00373433">
          <w:rPr>
            <w:rStyle w:val="Hyperlink"/>
          </w:rPr>
          <w:t>Proteção Avançada Contra Ameaças do Microsoft Defender para Servidores</w:t>
        </w:r>
        <w:r w:rsidR="0048304E">
          <w:tab/>
        </w:r>
        <w:r w:rsidR="0048304E">
          <w:fldChar w:fldCharType="begin"/>
        </w:r>
        <w:r w:rsidR="0048304E">
          <w:instrText xml:space="preserve"> PAGEREF _Toc52184375 \h </w:instrText>
        </w:r>
        <w:r w:rsidR="0048304E">
          <w:fldChar w:fldCharType="separate"/>
        </w:r>
        <w:r w:rsidR="0048304E">
          <w:t>81</w:t>
        </w:r>
        <w:r w:rsidR="0048304E">
          <w:fldChar w:fldCharType="end"/>
        </w:r>
      </w:hyperlink>
    </w:p>
    <w:p w14:paraId="440737A1" w14:textId="4CB3065B" w:rsidR="0048304E" w:rsidRDefault="002016DB">
      <w:pPr>
        <w:pStyle w:val="TOC3"/>
        <w:rPr>
          <w:rFonts w:eastAsiaTheme="minorEastAsia"/>
          <w:smallCaps w:val="0"/>
          <w:sz w:val="22"/>
        </w:rPr>
      </w:pPr>
      <w:hyperlink w:anchor="_Toc52184376" w:history="1">
        <w:r w:rsidR="0048304E" w:rsidRPr="00373433">
          <w:rPr>
            <w:rStyle w:val="Hyperlink"/>
          </w:rPr>
          <w:t>Microsoft Cloud App Security</w:t>
        </w:r>
        <w:r w:rsidR="0048304E">
          <w:tab/>
        </w:r>
        <w:r w:rsidR="0048304E">
          <w:fldChar w:fldCharType="begin"/>
        </w:r>
        <w:r w:rsidR="0048304E">
          <w:instrText xml:space="preserve"> PAGEREF _Toc52184376 \h </w:instrText>
        </w:r>
        <w:r w:rsidR="0048304E">
          <w:fldChar w:fldCharType="separate"/>
        </w:r>
        <w:r w:rsidR="0048304E">
          <w:t>81</w:t>
        </w:r>
        <w:r w:rsidR="0048304E">
          <w:fldChar w:fldCharType="end"/>
        </w:r>
      </w:hyperlink>
    </w:p>
    <w:p w14:paraId="63EDFC25" w14:textId="6CAD50E2" w:rsidR="0048304E" w:rsidRDefault="002016DB">
      <w:pPr>
        <w:pStyle w:val="TOC3"/>
        <w:rPr>
          <w:rFonts w:eastAsiaTheme="minorEastAsia"/>
          <w:smallCaps w:val="0"/>
          <w:sz w:val="22"/>
        </w:rPr>
      </w:pPr>
      <w:hyperlink w:anchor="_Toc52184377" w:history="1">
        <w:r w:rsidR="0048304E" w:rsidRPr="00373433">
          <w:rPr>
            <w:rStyle w:val="Hyperlink"/>
          </w:rPr>
          <w:t>Ligação de dados do Microsoft Graph para ISVs</w:t>
        </w:r>
        <w:r w:rsidR="0048304E">
          <w:tab/>
        </w:r>
        <w:r w:rsidR="0048304E">
          <w:fldChar w:fldCharType="begin"/>
        </w:r>
        <w:r w:rsidR="0048304E">
          <w:instrText xml:space="preserve"> PAGEREF _Toc52184377 \h </w:instrText>
        </w:r>
        <w:r w:rsidR="0048304E">
          <w:fldChar w:fldCharType="separate"/>
        </w:r>
        <w:r w:rsidR="0048304E">
          <w:t>81</w:t>
        </w:r>
        <w:r w:rsidR="0048304E">
          <w:fldChar w:fldCharType="end"/>
        </w:r>
      </w:hyperlink>
    </w:p>
    <w:p w14:paraId="3BEEFD6B" w14:textId="026A2ED1" w:rsidR="0048304E" w:rsidRDefault="002016DB">
      <w:pPr>
        <w:pStyle w:val="TOC3"/>
        <w:rPr>
          <w:rFonts w:eastAsiaTheme="minorEastAsia"/>
          <w:smallCaps w:val="0"/>
          <w:sz w:val="22"/>
        </w:rPr>
      </w:pPr>
      <w:hyperlink w:anchor="_Toc52184378" w:history="1">
        <w:r w:rsidR="0048304E" w:rsidRPr="00373433">
          <w:rPr>
            <w:rStyle w:val="Hyperlink"/>
          </w:rPr>
          <w:t>Microsoft Intune</w:t>
        </w:r>
        <w:r w:rsidR="0048304E">
          <w:tab/>
        </w:r>
        <w:r w:rsidR="0048304E">
          <w:fldChar w:fldCharType="begin"/>
        </w:r>
        <w:r w:rsidR="0048304E">
          <w:instrText xml:space="preserve"> PAGEREF _Toc52184378 \h </w:instrText>
        </w:r>
        <w:r w:rsidR="0048304E">
          <w:fldChar w:fldCharType="separate"/>
        </w:r>
        <w:r w:rsidR="0048304E">
          <w:t>82</w:t>
        </w:r>
        <w:r w:rsidR="0048304E">
          <w:fldChar w:fldCharType="end"/>
        </w:r>
      </w:hyperlink>
    </w:p>
    <w:p w14:paraId="5A7CD3E0" w14:textId="0BDD9617" w:rsidR="0048304E" w:rsidRDefault="002016DB">
      <w:pPr>
        <w:pStyle w:val="TOC3"/>
        <w:rPr>
          <w:rFonts w:eastAsiaTheme="minorEastAsia"/>
          <w:smallCaps w:val="0"/>
          <w:sz w:val="22"/>
        </w:rPr>
      </w:pPr>
      <w:hyperlink w:anchor="_Toc52184379" w:history="1">
        <w:r w:rsidR="0048304E" w:rsidRPr="00373433">
          <w:rPr>
            <w:rStyle w:val="Hyperlink"/>
          </w:rPr>
          <w:t>Microsoft Learning</w:t>
        </w:r>
        <w:r w:rsidR="0048304E">
          <w:tab/>
        </w:r>
        <w:r w:rsidR="0048304E">
          <w:fldChar w:fldCharType="begin"/>
        </w:r>
        <w:r w:rsidR="0048304E">
          <w:instrText xml:space="preserve"> PAGEREF _Toc52184379 \h </w:instrText>
        </w:r>
        <w:r w:rsidR="0048304E">
          <w:fldChar w:fldCharType="separate"/>
        </w:r>
        <w:r w:rsidR="0048304E">
          <w:t>82</w:t>
        </w:r>
        <w:r w:rsidR="0048304E">
          <w:fldChar w:fldCharType="end"/>
        </w:r>
      </w:hyperlink>
    </w:p>
    <w:p w14:paraId="01D928B2" w14:textId="3CDF58E7" w:rsidR="0048304E" w:rsidRDefault="002016DB">
      <w:pPr>
        <w:pStyle w:val="TOC3"/>
        <w:rPr>
          <w:rFonts w:eastAsiaTheme="minorEastAsia"/>
          <w:smallCaps w:val="0"/>
          <w:sz w:val="22"/>
        </w:rPr>
      </w:pPr>
      <w:hyperlink w:anchor="_Toc52184380" w:history="1">
        <w:r w:rsidR="0048304E" w:rsidRPr="00373433">
          <w:rPr>
            <w:rStyle w:val="Hyperlink"/>
          </w:rPr>
          <w:t>Minecraft: Edição de Educação</w:t>
        </w:r>
        <w:r w:rsidR="0048304E">
          <w:tab/>
        </w:r>
        <w:r w:rsidR="0048304E">
          <w:fldChar w:fldCharType="begin"/>
        </w:r>
        <w:r w:rsidR="0048304E">
          <w:instrText xml:space="preserve"> PAGEREF _Toc52184380 \h </w:instrText>
        </w:r>
        <w:r w:rsidR="0048304E">
          <w:fldChar w:fldCharType="separate"/>
        </w:r>
        <w:r w:rsidR="0048304E">
          <w:t>83</w:t>
        </w:r>
        <w:r w:rsidR="0048304E">
          <w:fldChar w:fldCharType="end"/>
        </w:r>
      </w:hyperlink>
    </w:p>
    <w:p w14:paraId="02FAF2DC" w14:textId="450CCEED" w:rsidR="0048304E" w:rsidRDefault="002016DB">
      <w:pPr>
        <w:pStyle w:val="TOC3"/>
        <w:rPr>
          <w:rFonts w:eastAsiaTheme="minorEastAsia"/>
          <w:smallCaps w:val="0"/>
          <w:sz w:val="22"/>
        </w:rPr>
      </w:pPr>
      <w:hyperlink w:anchor="_Toc52184381" w:history="1">
        <w:r w:rsidR="0048304E" w:rsidRPr="00373433">
          <w:rPr>
            <w:rStyle w:val="Hyperlink"/>
          </w:rPr>
          <w:t>Visual Studio com GitHub Enterprise</w:t>
        </w:r>
        <w:r w:rsidR="0048304E">
          <w:tab/>
        </w:r>
        <w:r w:rsidR="0048304E">
          <w:fldChar w:fldCharType="begin"/>
        </w:r>
        <w:r w:rsidR="0048304E">
          <w:instrText xml:space="preserve"> PAGEREF _Toc52184381 \h </w:instrText>
        </w:r>
        <w:r w:rsidR="0048304E">
          <w:fldChar w:fldCharType="separate"/>
        </w:r>
        <w:r w:rsidR="0048304E">
          <w:t>83</w:t>
        </w:r>
        <w:r w:rsidR="0048304E">
          <w:fldChar w:fldCharType="end"/>
        </w:r>
      </w:hyperlink>
    </w:p>
    <w:p w14:paraId="70438C42" w14:textId="37AB14C8" w:rsidR="0048304E" w:rsidRDefault="002016DB">
      <w:pPr>
        <w:pStyle w:val="TOC1"/>
        <w:rPr>
          <w:rFonts w:eastAsiaTheme="minorEastAsia"/>
          <w:b w:val="0"/>
          <w:caps w:val="0"/>
          <w:noProof/>
          <w:sz w:val="22"/>
          <w:szCs w:val="22"/>
        </w:rPr>
      </w:pPr>
      <w:hyperlink w:anchor="_Toc52184382" w:history="1">
        <w:r w:rsidR="0048304E" w:rsidRPr="00373433">
          <w:rPr>
            <w:rStyle w:val="Hyperlink"/>
            <w:noProof/>
          </w:rPr>
          <w:t>Glossário</w:t>
        </w:r>
        <w:r w:rsidR="0048304E">
          <w:rPr>
            <w:noProof/>
          </w:rPr>
          <w:tab/>
        </w:r>
        <w:r w:rsidR="0048304E">
          <w:rPr>
            <w:noProof/>
          </w:rPr>
          <w:fldChar w:fldCharType="begin"/>
        </w:r>
        <w:r w:rsidR="0048304E">
          <w:rPr>
            <w:noProof/>
          </w:rPr>
          <w:instrText xml:space="preserve"> PAGEREF _Toc52184382 \h </w:instrText>
        </w:r>
        <w:r w:rsidR="0048304E">
          <w:rPr>
            <w:noProof/>
          </w:rPr>
        </w:r>
        <w:r w:rsidR="0048304E">
          <w:rPr>
            <w:noProof/>
          </w:rPr>
          <w:fldChar w:fldCharType="separate"/>
        </w:r>
        <w:r w:rsidR="0048304E">
          <w:rPr>
            <w:noProof/>
          </w:rPr>
          <w:t>85</w:t>
        </w:r>
        <w:r w:rsidR="0048304E">
          <w:rPr>
            <w:noProof/>
          </w:rPr>
          <w:fldChar w:fldCharType="end"/>
        </w:r>
      </w:hyperlink>
    </w:p>
    <w:p w14:paraId="6A68A280" w14:textId="07020575" w:rsidR="0048304E" w:rsidRDefault="002016DB">
      <w:pPr>
        <w:pStyle w:val="TOC2"/>
        <w:rPr>
          <w:rFonts w:eastAsiaTheme="minorEastAsia"/>
          <w:smallCaps w:val="0"/>
          <w:sz w:val="22"/>
        </w:rPr>
      </w:pPr>
      <w:hyperlink w:anchor="_Toc52184383" w:history="1">
        <w:r w:rsidR="0048304E" w:rsidRPr="00373433">
          <w:rPr>
            <w:rStyle w:val="Hyperlink"/>
          </w:rPr>
          <w:t>Atributos</w:t>
        </w:r>
        <w:r w:rsidR="0048304E">
          <w:tab/>
        </w:r>
        <w:r w:rsidR="0048304E">
          <w:fldChar w:fldCharType="begin"/>
        </w:r>
        <w:r w:rsidR="0048304E">
          <w:instrText xml:space="preserve"> PAGEREF _Toc52184383 \h </w:instrText>
        </w:r>
        <w:r w:rsidR="0048304E">
          <w:fldChar w:fldCharType="separate"/>
        </w:r>
        <w:r w:rsidR="0048304E">
          <w:t>85</w:t>
        </w:r>
        <w:r w:rsidR="0048304E">
          <w:fldChar w:fldCharType="end"/>
        </w:r>
      </w:hyperlink>
    </w:p>
    <w:p w14:paraId="4B2EFBAA" w14:textId="51C1BCA2" w:rsidR="0048304E" w:rsidRDefault="002016DB">
      <w:pPr>
        <w:pStyle w:val="TOC2"/>
        <w:rPr>
          <w:rFonts w:eastAsiaTheme="minorEastAsia"/>
          <w:smallCaps w:val="0"/>
          <w:sz w:val="22"/>
        </w:rPr>
      </w:pPr>
      <w:hyperlink w:anchor="_Toc52184384" w:history="1">
        <w:r w:rsidR="0048304E" w:rsidRPr="00373433">
          <w:rPr>
            <w:rStyle w:val="Hyperlink"/>
          </w:rPr>
          <w:t>Valores das Células</w:t>
        </w:r>
        <w:r w:rsidR="0048304E">
          <w:tab/>
        </w:r>
        <w:r w:rsidR="0048304E">
          <w:fldChar w:fldCharType="begin"/>
        </w:r>
        <w:r w:rsidR="0048304E">
          <w:instrText xml:space="preserve"> PAGEREF _Toc52184384 \h </w:instrText>
        </w:r>
        <w:r w:rsidR="0048304E">
          <w:fldChar w:fldCharType="separate"/>
        </w:r>
        <w:r w:rsidR="0048304E">
          <w:t>86</w:t>
        </w:r>
        <w:r w:rsidR="0048304E">
          <w:fldChar w:fldCharType="end"/>
        </w:r>
      </w:hyperlink>
    </w:p>
    <w:p w14:paraId="64798990" w14:textId="5506F1BD" w:rsidR="0048304E" w:rsidRDefault="002016DB">
      <w:pPr>
        <w:pStyle w:val="TOC2"/>
        <w:rPr>
          <w:rFonts w:eastAsiaTheme="minorEastAsia"/>
          <w:smallCaps w:val="0"/>
          <w:sz w:val="22"/>
        </w:rPr>
      </w:pPr>
      <w:hyperlink w:anchor="_Toc52184385" w:history="1">
        <w:r w:rsidR="0048304E" w:rsidRPr="00373433">
          <w:rPr>
            <w:rStyle w:val="Hyperlink"/>
          </w:rPr>
          <w:t>Títulos das Colunas</w:t>
        </w:r>
        <w:r w:rsidR="0048304E">
          <w:tab/>
        </w:r>
        <w:r w:rsidR="0048304E">
          <w:fldChar w:fldCharType="begin"/>
        </w:r>
        <w:r w:rsidR="0048304E">
          <w:instrText xml:space="preserve"> PAGEREF _Toc52184385 \h </w:instrText>
        </w:r>
        <w:r w:rsidR="0048304E">
          <w:fldChar w:fldCharType="separate"/>
        </w:r>
        <w:r w:rsidR="0048304E">
          <w:t>87</w:t>
        </w:r>
        <w:r w:rsidR="0048304E">
          <w:fldChar w:fldCharType="end"/>
        </w:r>
      </w:hyperlink>
    </w:p>
    <w:p w14:paraId="259F4D3A" w14:textId="33821054" w:rsidR="0048304E" w:rsidRDefault="002016DB">
      <w:pPr>
        <w:pStyle w:val="TOC2"/>
        <w:rPr>
          <w:rFonts w:eastAsiaTheme="minorEastAsia"/>
          <w:smallCaps w:val="0"/>
          <w:sz w:val="22"/>
        </w:rPr>
      </w:pPr>
      <w:hyperlink w:anchor="_Toc52184386" w:history="1">
        <w:r w:rsidR="0048304E" w:rsidRPr="00373433">
          <w:rPr>
            <w:rStyle w:val="Hyperlink"/>
          </w:rPr>
          <w:t>Definições</w:t>
        </w:r>
        <w:r w:rsidR="0048304E">
          <w:tab/>
        </w:r>
        <w:r w:rsidR="0048304E">
          <w:fldChar w:fldCharType="begin"/>
        </w:r>
        <w:r w:rsidR="0048304E">
          <w:instrText xml:space="preserve"> PAGEREF _Toc52184386 \h </w:instrText>
        </w:r>
        <w:r w:rsidR="0048304E">
          <w:fldChar w:fldCharType="separate"/>
        </w:r>
        <w:r w:rsidR="0048304E">
          <w:t>87</w:t>
        </w:r>
        <w:r w:rsidR="0048304E">
          <w:fldChar w:fldCharType="end"/>
        </w:r>
      </w:hyperlink>
    </w:p>
    <w:p w14:paraId="6B6283D5" w14:textId="3223DBF1" w:rsidR="0048304E" w:rsidRDefault="002016DB">
      <w:pPr>
        <w:pStyle w:val="TOC1"/>
        <w:rPr>
          <w:rFonts w:eastAsiaTheme="minorEastAsia"/>
          <w:b w:val="0"/>
          <w:caps w:val="0"/>
          <w:noProof/>
          <w:sz w:val="22"/>
          <w:szCs w:val="22"/>
        </w:rPr>
      </w:pPr>
      <w:hyperlink w:anchor="_Toc52184387" w:history="1">
        <w:r w:rsidR="0048304E" w:rsidRPr="00373433">
          <w:rPr>
            <w:rStyle w:val="Hyperlink"/>
            <w:noProof/>
          </w:rPr>
          <w:t>Apêndice A – Licenças Equivalentes de CAL/ML</w:t>
        </w:r>
        <w:r w:rsidR="0048304E">
          <w:rPr>
            <w:noProof/>
          </w:rPr>
          <w:tab/>
        </w:r>
        <w:r w:rsidR="0048304E">
          <w:rPr>
            <w:noProof/>
          </w:rPr>
          <w:fldChar w:fldCharType="begin"/>
        </w:r>
        <w:r w:rsidR="0048304E">
          <w:rPr>
            <w:noProof/>
          </w:rPr>
          <w:instrText xml:space="preserve"> PAGEREF _Toc52184387 \h </w:instrText>
        </w:r>
        <w:r w:rsidR="0048304E">
          <w:rPr>
            <w:noProof/>
          </w:rPr>
        </w:r>
        <w:r w:rsidR="0048304E">
          <w:rPr>
            <w:noProof/>
          </w:rPr>
          <w:fldChar w:fldCharType="separate"/>
        </w:r>
        <w:r w:rsidR="0048304E">
          <w:rPr>
            <w:noProof/>
          </w:rPr>
          <w:t>91</w:t>
        </w:r>
        <w:r w:rsidR="0048304E">
          <w:rPr>
            <w:noProof/>
          </w:rPr>
          <w:fldChar w:fldCharType="end"/>
        </w:r>
      </w:hyperlink>
    </w:p>
    <w:p w14:paraId="3D687372" w14:textId="57EF44D9" w:rsidR="0048304E" w:rsidRDefault="002016DB">
      <w:pPr>
        <w:pStyle w:val="TOC1"/>
        <w:rPr>
          <w:rFonts w:eastAsiaTheme="minorEastAsia"/>
          <w:b w:val="0"/>
          <w:caps w:val="0"/>
          <w:noProof/>
          <w:sz w:val="22"/>
          <w:szCs w:val="22"/>
        </w:rPr>
      </w:pPr>
      <w:hyperlink w:anchor="_Toc52184388" w:history="1">
        <w:r w:rsidR="0048304E" w:rsidRPr="00373433">
          <w:rPr>
            <w:rStyle w:val="Hyperlink"/>
            <w:noProof/>
          </w:rPr>
          <w:t>Apêndice B – Software Assurance</w:t>
        </w:r>
        <w:r w:rsidR="0048304E">
          <w:rPr>
            <w:noProof/>
          </w:rPr>
          <w:tab/>
        </w:r>
        <w:r w:rsidR="0048304E">
          <w:rPr>
            <w:noProof/>
          </w:rPr>
          <w:fldChar w:fldCharType="begin"/>
        </w:r>
        <w:r w:rsidR="0048304E">
          <w:rPr>
            <w:noProof/>
          </w:rPr>
          <w:instrText xml:space="preserve"> PAGEREF _Toc52184388 \h </w:instrText>
        </w:r>
        <w:r w:rsidR="0048304E">
          <w:rPr>
            <w:noProof/>
          </w:rPr>
        </w:r>
        <w:r w:rsidR="0048304E">
          <w:rPr>
            <w:noProof/>
          </w:rPr>
          <w:fldChar w:fldCharType="separate"/>
        </w:r>
        <w:r w:rsidR="0048304E">
          <w:rPr>
            <w:noProof/>
          </w:rPr>
          <w:t>93</w:t>
        </w:r>
        <w:r w:rsidR="0048304E">
          <w:rPr>
            <w:noProof/>
          </w:rPr>
          <w:fldChar w:fldCharType="end"/>
        </w:r>
      </w:hyperlink>
    </w:p>
    <w:p w14:paraId="6B21B9FF" w14:textId="7DF03AEA" w:rsidR="0048304E" w:rsidRDefault="002016DB">
      <w:pPr>
        <w:pStyle w:val="TOC2"/>
        <w:rPr>
          <w:rFonts w:eastAsiaTheme="minorEastAsia"/>
          <w:smallCaps w:val="0"/>
          <w:sz w:val="22"/>
        </w:rPr>
      </w:pPr>
      <w:hyperlink w:anchor="_Toc52184389" w:history="1">
        <w:r w:rsidR="0048304E" w:rsidRPr="00373433">
          <w:rPr>
            <w:rStyle w:val="Hyperlink"/>
          </w:rPr>
          <w:t>Adquirir Software Assurance</w:t>
        </w:r>
        <w:r w:rsidR="0048304E">
          <w:tab/>
        </w:r>
        <w:r w:rsidR="0048304E">
          <w:fldChar w:fldCharType="begin"/>
        </w:r>
        <w:r w:rsidR="0048304E">
          <w:instrText xml:space="preserve"> PAGEREF _Toc52184389 \h </w:instrText>
        </w:r>
        <w:r w:rsidR="0048304E">
          <w:fldChar w:fldCharType="separate"/>
        </w:r>
        <w:r w:rsidR="0048304E">
          <w:t>93</w:t>
        </w:r>
        <w:r w:rsidR="0048304E">
          <w:fldChar w:fldCharType="end"/>
        </w:r>
      </w:hyperlink>
    </w:p>
    <w:p w14:paraId="07E966D3" w14:textId="29490194" w:rsidR="0048304E" w:rsidRDefault="002016DB">
      <w:pPr>
        <w:pStyle w:val="TOC2"/>
        <w:rPr>
          <w:rFonts w:eastAsiaTheme="minorEastAsia"/>
          <w:smallCaps w:val="0"/>
          <w:sz w:val="22"/>
        </w:rPr>
      </w:pPr>
      <w:hyperlink w:anchor="_Toc52184390" w:history="1">
        <w:r w:rsidR="0048304E" w:rsidRPr="00373433">
          <w:rPr>
            <w:rStyle w:val="Hyperlink"/>
          </w:rPr>
          <w:t>Renovar o Software Assurance</w:t>
        </w:r>
        <w:r w:rsidR="0048304E">
          <w:tab/>
        </w:r>
        <w:r w:rsidR="0048304E">
          <w:fldChar w:fldCharType="begin"/>
        </w:r>
        <w:r w:rsidR="0048304E">
          <w:instrText xml:space="preserve"> PAGEREF _Toc52184390 \h </w:instrText>
        </w:r>
        <w:r w:rsidR="0048304E">
          <w:fldChar w:fldCharType="separate"/>
        </w:r>
        <w:r w:rsidR="0048304E">
          <w:t>93</w:t>
        </w:r>
        <w:r w:rsidR="0048304E">
          <w:fldChar w:fldCharType="end"/>
        </w:r>
      </w:hyperlink>
    </w:p>
    <w:p w14:paraId="201A5172" w14:textId="54599CD8" w:rsidR="0048304E" w:rsidRDefault="002016DB">
      <w:pPr>
        <w:pStyle w:val="TOC2"/>
        <w:rPr>
          <w:rFonts w:eastAsiaTheme="minorEastAsia"/>
          <w:smallCaps w:val="0"/>
          <w:sz w:val="22"/>
        </w:rPr>
      </w:pPr>
      <w:hyperlink w:anchor="_Toc52184391" w:history="1">
        <w:r w:rsidR="0048304E" w:rsidRPr="00373433">
          <w:rPr>
            <w:rStyle w:val="Hyperlink"/>
          </w:rPr>
          <w:t>Licença de Migração para Produtos Descontinuados ou em Fim de Vida Útil</w:t>
        </w:r>
        <w:r w:rsidR="0048304E">
          <w:tab/>
        </w:r>
        <w:r w:rsidR="0048304E">
          <w:fldChar w:fldCharType="begin"/>
        </w:r>
        <w:r w:rsidR="0048304E">
          <w:instrText xml:space="preserve"> PAGEREF _Toc52184391 \h </w:instrText>
        </w:r>
        <w:r w:rsidR="0048304E">
          <w:fldChar w:fldCharType="separate"/>
        </w:r>
        <w:r w:rsidR="0048304E">
          <w:t>94</w:t>
        </w:r>
        <w:r w:rsidR="0048304E">
          <w:fldChar w:fldCharType="end"/>
        </w:r>
      </w:hyperlink>
    </w:p>
    <w:p w14:paraId="2CB33D02" w14:textId="2728CB02" w:rsidR="0048304E" w:rsidRDefault="002016DB">
      <w:pPr>
        <w:pStyle w:val="TOC2"/>
        <w:rPr>
          <w:rFonts w:eastAsiaTheme="minorEastAsia"/>
          <w:smallCaps w:val="0"/>
          <w:sz w:val="22"/>
        </w:rPr>
      </w:pPr>
      <w:hyperlink w:anchor="_Toc52184392" w:history="1">
        <w:r w:rsidR="0048304E" w:rsidRPr="00373433">
          <w:rPr>
            <w:rStyle w:val="Hyperlink"/>
          </w:rPr>
          <w:t>Benefícios de Software Assurance</w:t>
        </w:r>
        <w:r w:rsidR="0048304E">
          <w:tab/>
        </w:r>
        <w:r w:rsidR="0048304E">
          <w:fldChar w:fldCharType="begin"/>
        </w:r>
        <w:r w:rsidR="0048304E">
          <w:instrText xml:space="preserve"> PAGEREF _Toc52184392 \h </w:instrText>
        </w:r>
        <w:r w:rsidR="0048304E">
          <w:fldChar w:fldCharType="separate"/>
        </w:r>
        <w:r w:rsidR="0048304E">
          <w:t>94</w:t>
        </w:r>
        <w:r w:rsidR="0048304E">
          <w:fldChar w:fldCharType="end"/>
        </w:r>
      </w:hyperlink>
    </w:p>
    <w:p w14:paraId="73385136" w14:textId="2D958AB9" w:rsidR="0048304E" w:rsidRDefault="002016DB">
      <w:pPr>
        <w:pStyle w:val="TOC2"/>
        <w:rPr>
          <w:rFonts w:eastAsiaTheme="minorEastAsia"/>
          <w:smallCaps w:val="0"/>
          <w:sz w:val="22"/>
        </w:rPr>
      </w:pPr>
      <w:hyperlink w:anchor="_Toc52184393" w:history="1">
        <w:r w:rsidR="0048304E" w:rsidRPr="00373433">
          <w:rPr>
            <w:rStyle w:val="Hyperlink"/>
          </w:rPr>
          <w:t>Atualizações de Segurança Expandidas</w:t>
        </w:r>
        <w:r w:rsidR="0048304E">
          <w:tab/>
        </w:r>
        <w:r w:rsidR="0048304E">
          <w:fldChar w:fldCharType="begin"/>
        </w:r>
        <w:r w:rsidR="0048304E">
          <w:instrText xml:space="preserve"> PAGEREF _Toc52184393 \h </w:instrText>
        </w:r>
        <w:r w:rsidR="0048304E">
          <w:fldChar w:fldCharType="separate"/>
        </w:r>
        <w:r w:rsidR="0048304E">
          <w:t>105</w:t>
        </w:r>
        <w:r w:rsidR="0048304E">
          <w:fldChar w:fldCharType="end"/>
        </w:r>
      </w:hyperlink>
    </w:p>
    <w:p w14:paraId="52907C80" w14:textId="222CCD1A" w:rsidR="0048304E" w:rsidRDefault="002016DB">
      <w:pPr>
        <w:pStyle w:val="TOC1"/>
        <w:rPr>
          <w:rFonts w:eastAsiaTheme="minorEastAsia"/>
          <w:b w:val="0"/>
          <w:caps w:val="0"/>
          <w:noProof/>
          <w:sz w:val="22"/>
          <w:szCs w:val="22"/>
        </w:rPr>
      </w:pPr>
      <w:hyperlink w:anchor="_Toc52184394" w:history="1">
        <w:r w:rsidR="0048304E" w:rsidRPr="00373433">
          <w:rPr>
            <w:rStyle w:val="Hyperlink"/>
            <w:noProof/>
          </w:rPr>
          <w:t>Apêndice C - Suplementos e Outras Licenças de Transição</w:t>
        </w:r>
        <w:r w:rsidR="0048304E">
          <w:rPr>
            <w:noProof/>
          </w:rPr>
          <w:tab/>
        </w:r>
        <w:r w:rsidR="0048304E">
          <w:rPr>
            <w:noProof/>
          </w:rPr>
          <w:fldChar w:fldCharType="begin"/>
        </w:r>
        <w:r w:rsidR="0048304E">
          <w:rPr>
            <w:noProof/>
          </w:rPr>
          <w:instrText xml:space="preserve"> PAGEREF _Toc52184394 \h </w:instrText>
        </w:r>
        <w:r w:rsidR="0048304E">
          <w:rPr>
            <w:noProof/>
          </w:rPr>
        </w:r>
        <w:r w:rsidR="0048304E">
          <w:rPr>
            <w:noProof/>
          </w:rPr>
          <w:fldChar w:fldCharType="separate"/>
        </w:r>
        <w:r w:rsidR="0048304E">
          <w:rPr>
            <w:noProof/>
          </w:rPr>
          <w:t>107</w:t>
        </w:r>
        <w:r w:rsidR="0048304E">
          <w:rPr>
            <w:noProof/>
          </w:rPr>
          <w:fldChar w:fldCharType="end"/>
        </w:r>
      </w:hyperlink>
    </w:p>
    <w:p w14:paraId="0C052C52" w14:textId="30B7CCEE" w:rsidR="0048304E" w:rsidRDefault="002016DB">
      <w:pPr>
        <w:pStyle w:val="TOC2"/>
        <w:rPr>
          <w:rFonts w:eastAsiaTheme="minorEastAsia"/>
          <w:smallCaps w:val="0"/>
          <w:sz w:val="22"/>
        </w:rPr>
      </w:pPr>
      <w:hyperlink w:anchor="_Toc52184395" w:history="1">
        <w:r w:rsidR="0048304E" w:rsidRPr="00373433">
          <w:rPr>
            <w:rStyle w:val="Hyperlink"/>
          </w:rPr>
          <w:t>Suplementos</w:t>
        </w:r>
        <w:r w:rsidR="0048304E">
          <w:tab/>
        </w:r>
        <w:r w:rsidR="0048304E">
          <w:fldChar w:fldCharType="begin"/>
        </w:r>
        <w:r w:rsidR="0048304E">
          <w:instrText xml:space="preserve"> PAGEREF _Toc52184395 \h </w:instrText>
        </w:r>
        <w:r w:rsidR="0048304E">
          <w:fldChar w:fldCharType="separate"/>
        </w:r>
        <w:r w:rsidR="0048304E">
          <w:t>107</w:t>
        </w:r>
        <w:r w:rsidR="0048304E">
          <w:fldChar w:fldCharType="end"/>
        </w:r>
      </w:hyperlink>
    </w:p>
    <w:p w14:paraId="3D81F5E5" w14:textId="702FE702" w:rsidR="0048304E" w:rsidRDefault="002016DB">
      <w:pPr>
        <w:pStyle w:val="TOC3"/>
        <w:rPr>
          <w:rFonts w:eastAsiaTheme="minorEastAsia"/>
          <w:smallCaps w:val="0"/>
          <w:sz w:val="22"/>
        </w:rPr>
      </w:pPr>
      <w:hyperlink w:anchor="_Toc52184396" w:history="1">
        <w:r w:rsidR="0048304E" w:rsidRPr="00373433">
          <w:rPr>
            <w:rStyle w:val="Hyperlink"/>
          </w:rPr>
          <w:t>Sistema Operativo de Estação de Trabalho Windows</w:t>
        </w:r>
        <w:r w:rsidR="0048304E">
          <w:tab/>
        </w:r>
        <w:r w:rsidR="0048304E">
          <w:fldChar w:fldCharType="begin"/>
        </w:r>
        <w:r w:rsidR="0048304E">
          <w:instrText xml:space="preserve"> PAGEREF _Toc52184396 \h </w:instrText>
        </w:r>
        <w:r w:rsidR="0048304E">
          <w:fldChar w:fldCharType="separate"/>
        </w:r>
        <w:r w:rsidR="0048304E">
          <w:t>107</w:t>
        </w:r>
        <w:r w:rsidR="0048304E">
          <w:fldChar w:fldCharType="end"/>
        </w:r>
      </w:hyperlink>
    </w:p>
    <w:p w14:paraId="3DC31D32" w14:textId="24649F3D" w:rsidR="0048304E" w:rsidRDefault="002016DB">
      <w:pPr>
        <w:pStyle w:val="TOC3"/>
        <w:rPr>
          <w:rFonts w:eastAsiaTheme="minorEastAsia"/>
          <w:smallCaps w:val="0"/>
          <w:sz w:val="22"/>
        </w:rPr>
      </w:pPr>
      <w:hyperlink w:anchor="_Toc52184397" w:history="1">
        <w:r w:rsidR="0048304E" w:rsidRPr="00373433">
          <w:rPr>
            <w:rStyle w:val="Hyperlink"/>
          </w:rPr>
          <w:t>Planos do Utilizador do Microsoft Azure</w:t>
        </w:r>
        <w:r w:rsidR="0048304E">
          <w:tab/>
        </w:r>
        <w:r w:rsidR="0048304E">
          <w:fldChar w:fldCharType="begin"/>
        </w:r>
        <w:r w:rsidR="0048304E">
          <w:instrText xml:space="preserve"> PAGEREF _Toc52184397 \h </w:instrText>
        </w:r>
        <w:r w:rsidR="0048304E">
          <w:fldChar w:fldCharType="separate"/>
        </w:r>
        <w:r w:rsidR="0048304E">
          <w:t>107</w:t>
        </w:r>
        <w:r w:rsidR="0048304E">
          <w:fldChar w:fldCharType="end"/>
        </w:r>
      </w:hyperlink>
    </w:p>
    <w:p w14:paraId="0143DA30" w14:textId="05C458DB" w:rsidR="0048304E" w:rsidRDefault="002016DB">
      <w:pPr>
        <w:pStyle w:val="TOC3"/>
        <w:rPr>
          <w:rFonts w:eastAsiaTheme="minorEastAsia"/>
          <w:smallCaps w:val="0"/>
          <w:sz w:val="22"/>
        </w:rPr>
      </w:pPr>
      <w:hyperlink w:anchor="_Toc52184398" w:history="1">
        <w:r w:rsidR="0048304E" w:rsidRPr="00373433">
          <w:rPr>
            <w:rStyle w:val="Hyperlink"/>
          </w:rPr>
          <w:t>Microsoft 365</w:t>
        </w:r>
        <w:r w:rsidR="0048304E">
          <w:tab/>
        </w:r>
        <w:r w:rsidR="0048304E">
          <w:fldChar w:fldCharType="begin"/>
        </w:r>
        <w:r w:rsidR="0048304E">
          <w:instrText xml:space="preserve"> PAGEREF _Toc52184398 \h </w:instrText>
        </w:r>
        <w:r w:rsidR="0048304E">
          <w:fldChar w:fldCharType="separate"/>
        </w:r>
        <w:r w:rsidR="0048304E">
          <w:t>107</w:t>
        </w:r>
        <w:r w:rsidR="0048304E">
          <w:fldChar w:fldCharType="end"/>
        </w:r>
      </w:hyperlink>
    </w:p>
    <w:p w14:paraId="231620CE" w14:textId="46E67CAE" w:rsidR="0048304E" w:rsidRDefault="002016DB">
      <w:pPr>
        <w:pStyle w:val="TOC3"/>
        <w:rPr>
          <w:rFonts w:eastAsiaTheme="minorEastAsia"/>
          <w:smallCaps w:val="0"/>
          <w:sz w:val="22"/>
        </w:rPr>
      </w:pPr>
      <w:hyperlink w:anchor="_Toc52184399" w:history="1">
        <w:r w:rsidR="0048304E" w:rsidRPr="00373433">
          <w:rPr>
            <w:rStyle w:val="Hyperlink"/>
          </w:rPr>
          <w:t>Enterprise Mobility + Security</w:t>
        </w:r>
        <w:r w:rsidR="0048304E">
          <w:tab/>
        </w:r>
        <w:r w:rsidR="0048304E">
          <w:fldChar w:fldCharType="begin"/>
        </w:r>
        <w:r w:rsidR="0048304E">
          <w:instrText xml:space="preserve"> PAGEREF _Toc52184399 \h </w:instrText>
        </w:r>
        <w:r w:rsidR="0048304E">
          <w:fldChar w:fldCharType="separate"/>
        </w:r>
        <w:r w:rsidR="0048304E">
          <w:t>107</w:t>
        </w:r>
        <w:r w:rsidR="0048304E">
          <w:fldChar w:fldCharType="end"/>
        </w:r>
      </w:hyperlink>
    </w:p>
    <w:p w14:paraId="22F54F9D" w14:textId="043B4A81" w:rsidR="0048304E" w:rsidRDefault="002016DB">
      <w:pPr>
        <w:pStyle w:val="TOC3"/>
        <w:rPr>
          <w:rFonts w:eastAsiaTheme="minorEastAsia"/>
          <w:smallCaps w:val="0"/>
          <w:sz w:val="22"/>
        </w:rPr>
      </w:pPr>
      <w:hyperlink w:anchor="_Toc52184400" w:history="1">
        <w:r w:rsidR="0048304E" w:rsidRPr="00373433">
          <w:rPr>
            <w:rStyle w:val="Hyperlink"/>
          </w:rPr>
          <w:t>Serviços do Microsoft Dynamics 365</w:t>
        </w:r>
        <w:r w:rsidR="0048304E">
          <w:tab/>
        </w:r>
        <w:r w:rsidR="0048304E">
          <w:fldChar w:fldCharType="begin"/>
        </w:r>
        <w:r w:rsidR="0048304E">
          <w:instrText xml:space="preserve"> PAGEREF _Toc52184400 \h </w:instrText>
        </w:r>
        <w:r w:rsidR="0048304E">
          <w:fldChar w:fldCharType="separate"/>
        </w:r>
        <w:r w:rsidR="0048304E">
          <w:t>108</w:t>
        </w:r>
        <w:r w:rsidR="0048304E">
          <w:fldChar w:fldCharType="end"/>
        </w:r>
      </w:hyperlink>
    </w:p>
    <w:p w14:paraId="37FBF1AC" w14:textId="5FAB8404" w:rsidR="0048304E" w:rsidRDefault="002016DB">
      <w:pPr>
        <w:pStyle w:val="TOC3"/>
        <w:rPr>
          <w:rFonts w:eastAsiaTheme="minorEastAsia"/>
          <w:smallCaps w:val="0"/>
          <w:sz w:val="22"/>
        </w:rPr>
      </w:pPr>
      <w:hyperlink w:anchor="_Toc52184401" w:history="1">
        <w:r w:rsidR="0048304E" w:rsidRPr="00373433">
          <w:rPr>
            <w:rStyle w:val="Hyperlink"/>
          </w:rPr>
          <w:t>Visio</w:t>
        </w:r>
        <w:r w:rsidR="0048304E">
          <w:tab/>
        </w:r>
        <w:r w:rsidR="0048304E">
          <w:fldChar w:fldCharType="begin"/>
        </w:r>
        <w:r w:rsidR="0048304E">
          <w:instrText xml:space="preserve"> PAGEREF _Toc52184401 \h </w:instrText>
        </w:r>
        <w:r w:rsidR="0048304E">
          <w:fldChar w:fldCharType="separate"/>
        </w:r>
        <w:r w:rsidR="0048304E">
          <w:t>108</w:t>
        </w:r>
        <w:r w:rsidR="0048304E">
          <w:fldChar w:fldCharType="end"/>
        </w:r>
      </w:hyperlink>
    </w:p>
    <w:p w14:paraId="57731515" w14:textId="1A900CD4" w:rsidR="0048304E" w:rsidRDefault="002016DB">
      <w:pPr>
        <w:pStyle w:val="TOC3"/>
        <w:rPr>
          <w:rFonts w:eastAsiaTheme="minorEastAsia"/>
          <w:smallCaps w:val="0"/>
          <w:sz w:val="22"/>
        </w:rPr>
      </w:pPr>
      <w:hyperlink w:anchor="_Toc52184402" w:history="1">
        <w:r w:rsidR="0048304E" w:rsidRPr="00373433">
          <w:rPr>
            <w:rStyle w:val="Hyperlink"/>
          </w:rPr>
          <w:t>Conjuntos de Aplicações do Office 365</w:t>
        </w:r>
        <w:r w:rsidR="0048304E">
          <w:tab/>
        </w:r>
        <w:r w:rsidR="0048304E">
          <w:fldChar w:fldCharType="begin"/>
        </w:r>
        <w:r w:rsidR="0048304E">
          <w:instrText xml:space="preserve"> PAGEREF _Toc52184402 \h </w:instrText>
        </w:r>
        <w:r w:rsidR="0048304E">
          <w:fldChar w:fldCharType="separate"/>
        </w:r>
        <w:r w:rsidR="0048304E">
          <w:t>108</w:t>
        </w:r>
        <w:r w:rsidR="0048304E">
          <w:fldChar w:fldCharType="end"/>
        </w:r>
      </w:hyperlink>
    </w:p>
    <w:p w14:paraId="74FCB49F" w14:textId="14533398" w:rsidR="0048304E" w:rsidRDefault="002016DB">
      <w:pPr>
        <w:pStyle w:val="TOC3"/>
        <w:rPr>
          <w:rFonts w:eastAsiaTheme="minorEastAsia"/>
          <w:smallCaps w:val="0"/>
          <w:sz w:val="22"/>
        </w:rPr>
      </w:pPr>
      <w:hyperlink w:anchor="_Toc52184403" w:history="1">
        <w:r w:rsidR="0048304E" w:rsidRPr="00373433">
          <w:rPr>
            <w:rStyle w:val="Hyperlink"/>
          </w:rPr>
          <w:t>Exchange Online</w:t>
        </w:r>
        <w:r w:rsidR="0048304E">
          <w:tab/>
        </w:r>
        <w:r w:rsidR="0048304E">
          <w:fldChar w:fldCharType="begin"/>
        </w:r>
        <w:r w:rsidR="0048304E">
          <w:instrText xml:space="preserve"> PAGEREF _Toc52184403 \h </w:instrText>
        </w:r>
        <w:r w:rsidR="0048304E">
          <w:fldChar w:fldCharType="separate"/>
        </w:r>
        <w:r w:rsidR="0048304E">
          <w:t>108</w:t>
        </w:r>
        <w:r w:rsidR="0048304E">
          <w:fldChar w:fldCharType="end"/>
        </w:r>
      </w:hyperlink>
    </w:p>
    <w:p w14:paraId="1DAA2A7B" w14:textId="11B501D3" w:rsidR="0048304E" w:rsidRDefault="002016DB">
      <w:pPr>
        <w:pStyle w:val="TOC3"/>
        <w:rPr>
          <w:rFonts w:eastAsiaTheme="minorEastAsia"/>
          <w:smallCaps w:val="0"/>
          <w:sz w:val="22"/>
        </w:rPr>
      </w:pPr>
      <w:hyperlink w:anchor="_Toc52184404" w:history="1">
        <w:r w:rsidR="0048304E" w:rsidRPr="00373433">
          <w:rPr>
            <w:rStyle w:val="Hyperlink"/>
          </w:rPr>
          <w:t>Project</w:t>
        </w:r>
        <w:r w:rsidR="0048304E">
          <w:tab/>
        </w:r>
        <w:r w:rsidR="0048304E">
          <w:fldChar w:fldCharType="begin"/>
        </w:r>
        <w:r w:rsidR="0048304E">
          <w:instrText xml:space="preserve"> PAGEREF _Toc52184404 \h </w:instrText>
        </w:r>
        <w:r w:rsidR="0048304E">
          <w:fldChar w:fldCharType="separate"/>
        </w:r>
        <w:r w:rsidR="0048304E">
          <w:t>109</w:t>
        </w:r>
        <w:r w:rsidR="0048304E">
          <w:fldChar w:fldCharType="end"/>
        </w:r>
      </w:hyperlink>
    </w:p>
    <w:p w14:paraId="242C67C2" w14:textId="6AC78769" w:rsidR="0048304E" w:rsidRDefault="002016DB">
      <w:pPr>
        <w:pStyle w:val="TOC3"/>
        <w:rPr>
          <w:rFonts w:eastAsiaTheme="minorEastAsia"/>
          <w:smallCaps w:val="0"/>
          <w:sz w:val="22"/>
        </w:rPr>
      </w:pPr>
      <w:hyperlink w:anchor="_Toc52184405" w:history="1">
        <w:r w:rsidR="0048304E" w:rsidRPr="00373433">
          <w:rPr>
            <w:rStyle w:val="Hyperlink"/>
          </w:rPr>
          <w:t>SharePoint Online</w:t>
        </w:r>
        <w:r w:rsidR="0048304E">
          <w:tab/>
        </w:r>
        <w:r w:rsidR="0048304E">
          <w:fldChar w:fldCharType="begin"/>
        </w:r>
        <w:r w:rsidR="0048304E">
          <w:instrText xml:space="preserve"> PAGEREF _Toc52184405 \h </w:instrText>
        </w:r>
        <w:r w:rsidR="0048304E">
          <w:fldChar w:fldCharType="separate"/>
        </w:r>
        <w:r w:rsidR="0048304E">
          <w:t>109</w:t>
        </w:r>
        <w:r w:rsidR="0048304E">
          <w:fldChar w:fldCharType="end"/>
        </w:r>
      </w:hyperlink>
    </w:p>
    <w:p w14:paraId="5695445C" w14:textId="6AB6C82E" w:rsidR="0048304E" w:rsidRDefault="002016DB">
      <w:pPr>
        <w:pStyle w:val="TOC3"/>
        <w:rPr>
          <w:rFonts w:eastAsiaTheme="minorEastAsia"/>
          <w:smallCaps w:val="0"/>
          <w:sz w:val="22"/>
        </w:rPr>
      </w:pPr>
      <w:hyperlink w:anchor="_Toc52184406" w:history="1">
        <w:r w:rsidR="0048304E" w:rsidRPr="00373433">
          <w:rPr>
            <w:rStyle w:val="Hyperlink"/>
          </w:rPr>
          <w:t>Microsoft Intune</w:t>
        </w:r>
        <w:r w:rsidR="0048304E">
          <w:tab/>
        </w:r>
        <w:r w:rsidR="0048304E">
          <w:fldChar w:fldCharType="begin"/>
        </w:r>
        <w:r w:rsidR="0048304E">
          <w:instrText xml:space="preserve"> PAGEREF _Toc52184406 \h </w:instrText>
        </w:r>
        <w:r w:rsidR="0048304E">
          <w:fldChar w:fldCharType="separate"/>
        </w:r>
        <w:r w:rsidR="0048304E">
          <w:t>109</w:t>
        </w:r>
        <w:r w:rsidR="0048304E">
          <w:fldChar w:fldCharType="end"/>
        </w:r>
      </w:hyperlink>
    </w:p>
    <w:p w14:paraId="376C50D1" w14:textId="2BD67796" w:rsidR="0048304E" w:rsidRDefault="002016DB">
      <w:pPr>
        <w:pStyle w:val="TOC2"/>
        <w:rPr>
          <w:rFonts w:eastAsiaTheme="minorEastAsia"/>
          <w:smallCaps w:val="0"/>
          <w:sz w:val="22"/>
        </w:rPr>
      </w:pPr>
      <w:hyperlink w:anchor="_Toc52184407" w:history="1">
        <w:r w:rsidR="0048304E" w:rsidRPr="00373433">
          <w:rPr>
            <w:rStyle w:val="Hyperlink"/>
          </w:rPr>
          <w:t>SA Existente</w:t>
        </w:r>
        <w:r w:rsidR="0048304E">
          <w:tab/>
        </w:r>
        <w:r w:rsidR="0048304E">
          <w:fldChar w:fldCharType="begin"/>
        </w:r>
        <w:r w:rsidR="0048304E">
          <w:instrText xml:space="preserve"> PAGEREF _Toc52184407 \h </w:instrText>
        </w:r>
        <w:r w:rsidR="0048304E">
          <w:fldChar w:fldCharType="separate"/>
        </w:r>
        <w:r w:rsidR="0048304E">
          <w:t>109</w:t>
        </w:r>
        <w:r w:rsidR="0048304E">
          <w:fldChar w:fldCharType="end"/>
        </w:r>
      </w:hyperlink>
    </w:p>
    <w:p w14:paraId="51654222" w14:textId="50FBA941" w:rsidR="0048304E" w:rsidRDefault="002016DB">
      <w:pPr>
        <w:pStyle w:val="TOC3"/>
        <w:rPr>
          <w:rFonts w:eastAsiaTheme="minorEastAsia"/>
          <w:smallCaps w:val="0"/>
          <w:sz w:val="22"/>
        </w:rPr>
      </w:pPr>
      <w:hyperlink w:anchor="_Toc52184408" w:history="1">
        <w:r w:rsidR="0048304E" w:rsidRPr="00373433">
          <w:rPr>
            <w:rStyle w:val="Hyperlink"/>
          </w:rPr>
          <w:t>CAL Suites</w:t>
        </w:r>
        <w:r w:rsidR="0048304E">
          <w:tab/>
        </w:r>
        <w:r w:rsidR="0048304E">
          <w:fldChar w:fldCharType="begin"/>
        </w:r>
        <w:r w:rsidR="0048304E">
          <w:instrText xml:space="preserve"> PAGEREF _Toc52184408 \h </w:instrText>
        </w:r>
        <w:r w:rsidR="0048304E">
          <w:fldChar w:fldCharType="separate"/>
        </w:r>
        <w:r w:rsidR="0048304E">
          <w:t>109</w:t>
        </w:r>
        <w:r w:rsidR="0048304E">
          <w:fldChar w:fldCharType="end"/>
        </w:r>
      </w:hyperlink>
    </w:p>
    <w:p w14:paraId="34A6F4E2" w14:textId="7DAC3E07" w:rsidR="0048304E" w:rsidRDefault="002016DB">
      <w:pPr>
        <w:pStyle w:val="TOC3"/>
        <w:rPr>
          <w:rFonts w:eastAsiaTheme="minorEastAsia"/>
          <w:smallCaps w:val="0"/>
          <w:sz w:val="22"/>
        </w:rPr>
      </w:pPr>
      <w:hyperlink w:anchor="_Toc52184409" w:history="1">
        <w:r w:rsidR="0048304E" w:rsidRPr="00373433">
          <w:rPr>
            <w:rStyle w:val="Hyperlink"/>
          </w:rPr>
          <w:t>Sistema Operativo de Estação de Trabalho Windows</w:t>
        </w:r>
        <w:r w:rsidR="0048304E">
          <w:tab/>
        </w:r>
        <w:r w:rsidR="0048304E">
          <w:fldChar w:fldCharType="begin"/>
        </w:r>
        <w:r w:rsidR="0048304E">
          <w:instrText xml:space="preserve"> PAGEREF _Toc52184409 \h </w:instrText>
        </w:r>
        <w:r w:rsidR="0048304E">
          <w:fldChar w:fldCharType="separate"/>
        </w:r>
        <w:r w:rsidR="0048304E">
          <w:t>110</w:t>
        </w:r>
        <w:r w:rsidR="0048304E">
          <w:fldChar w:fldCharType="end"/>
        </w:r>
      </w:hyperlink>
    </w:p>
    <w:p w14:paraId="040D567A" w14:textId="0F22FD0C" w:rsidR="0048304E" w:rsidRDefault="002016DB">
      <w:pPr>
        <w:pStyle w:val="TOC3"/>
        <w:rPr>
          <w:rFonts w:eastAsiaTheme="minorEastAsia"/>
          <w:smallCaps w:val="0"/>
          <w:sz w:val="22"/>
        </w:rPr>
      </w:pPr>
      <w:hyperlink w:anchor="_Toc52184410" w:history="1">
        <w:r w:rsidR="0048304E" w:rsidRPr="00373433">
          <w:rPr>
            <w:rStyle w:val="Hyperlink"/>
          </w:rPr>
          <w:t>Microsoft 365</w:t>
        </w:r>
        <w:r w:rsidR="0048304E">
          <w:tab/>
        </w:r>
        <w:r w:rsidR="0048304E">
          <w:fldChar w:fldCharType="begin"/>
        </w:r>
        <w:r w:rsidR="0048304E">
          <w:instrText xml:space="preserve"> PAGEREF _Toc52184410 \h </w:instrText>
        </w:r>
        <w:r w:rsidR="0048304E">
          <w:fldChar w:fldCharType="separate"/>
        </w:r>
        <w:r w:rsidR="0048304E">
          <w:t>110</w:t>
        </w:r>
        <w:r w:rsidR="0048304E">
          <w:fldChar w:fldCharType="end"/>
        </w:r>
      </w:hyperlink>
    </w:p>
    <w:p w14:paraId="0EBB27AB" w14:textId="6C232C85" w:rsidR="0048304E" w:rsidRDefault="002016DB">
      <w:pPr>
        <w:pStyle w:val="TOC3"/>
        <w:rPr>
          <w:rFonts w:eastAsiaTheme="minorEastAsia"/>
          <w:smallCaps w:val="0"/>
          <w:sz w:val="22"/>
        </w:rPr>
      </w:pPr>
      <w:hyperlink w:anchor="_Toc52184411" w:history="1">
        <w:r w:rsidR="0048304E" w:rsidRPr="00373433">
          <w:rPr>
            <w:rStyle w:val="Hyperlink"/>
          </w:rPr>
          <w:t>Enterprise Mobility + Security</w:t>
        </w:r>
        <w:r w:rsidR="0048304E">
          <w:tab/>
        </w:r>
        <w:r w:rsidR="0048304E">
          <w:fldChar w:fldCharType="begin"/>
        </w:r>
        <w:r w:rsidR="0048304E">
          <w:instrText xml:space="preserve"> PAGEREF _Toc52184411 \h </w:instrText>
        </w:r>
        <w:r w:rsidR="0048304E">
          <w:fldChar w:fldCharType="separate"/>
        </w:r>
        <w:r w:rsidR="0048304E">
          <w:t>110</w:t>
        </w:r>
        <w:r w:rsidR="0048304E">
          <w:fldChar w:fldCharType="end"/>
        </w:r>
      </w:hyperlink>
    </w:p>
    <w:p w14:paraId="3CED7814" w14:textId="014F3F91" w:rsidR="0048304E" w:rsidRDefault="002016DB">
      <w:pPr>
        <w:pStyle w:val="TOC3"/>
        <w:rPr>
          <w:rFonts w:eastAsiaTheme="minorEastAsia"/>
          <w:smallCaps w:val="0"/>
          <w:sz w:val="22"/>
        </w:rPr>
      </w:pPr>
      <w:hyperlink w:anchor="_Toc52184412" w:history="1">
        <w:r w:rsidR="0048304E" w:rsidRPr="00373433">
          <w:rPr>
            <w:rStyle w:val="Hyperlink"/>
          </w:rPr>
          <w:t>Serviços do Microsoft Dynamics 365</w:t>
        </w:r>
        <w:r w:rsidR="0048304E">
          <w:tab/>
        </w:r>
        <w:r w:rsidR="0048304E">
          <w:fldChar w:fldCharType="begin"/>
        </w:r>
        <w:r w:rsidR="0048304E">
          <w:instrText xml:space="preserve"> PAGEREF _Toc52184412 \h </w:instrText>
        </w:r>
        <w:r w:rsidR="0048304E">
          <w:fldChar w:fldCharType="separate"/>
        </w:r>
        <w:r w:rsidR="0048304E">
          <w:t>110</w:t>
        </w:r>
        <w:r w:rsidR="0048304E">
          <w:fldChar w:fldCharType="end"/>
        </w:r>
      </w:hyperlink>
    </w:p>
    <w:p w14:paraId="7D247080" w14:textId="59E97D1A" w:rsidR="0048304E" w:rsidRDefault="002016DB">
      <w:pPr>
        <w:pStyle w:val="TOC3"/>
        <w:rPr>
          <w:rFonts w:eastAsiaTheme="minorEastAsia"/>
          <w:smallCaps w:val="0"/>
          <w:sz w:val="22"/>
        </w:rPr>
      </w:pPr>
      <w:hyperlink w:anchor="_Toc52184413" w:history="1">
        <w:r w:rsidR="0048304E" w:rsidRPr="00373433">
          <w:rPr>
            <w:rStyle w:val="Hyperlink"/>
          </w:rPr>
          <w:t>Microsoft 365 Applications</w:t>
        </w:r>
        <w:r w:rsidR="0048304E">
          <w:tab/>
        </w:r>
        <w:r w:rsidR="0048304E">
          <w:fldChar w:fldCharType="begin"/>
        </w:r>
        <w:r w:rsidR="0048304E">
          <w:instrText xml:space="preserve"> PAGEREF _Toc52184413 \h </w:instrText>
        </w:r>
        <w:r w:rsidR="0048304E">
          <w:fldChar w:fldCharType="separate"/>
        </w:r>
        <w:r w:rsidR="0048304E">
          <w:t>112</w:t>
        </w:r>
        <w:r w:rsidR="0048304E">
          <w:fldChar w:fldCharType="end"/>
        </w:r>
      </w:hyperlink>
    </w:p>
    <w:p w14:paraId="79FCEB83" w14:textId="7FB0FE5F" w:rsidR="0048304E" w:rsidRDefault="002016DB">
      <w:pPr>
        <w:pStyle w:val="TOC3"/>
        <w:rPr>
          <w:rFonts w:eastAsiaTheme="minorEastAsia"/>
          <w:smallCaps w:val="0"/>
          <w:sz w:val="22"/>
        </w:rPr>
      </w:pPr>
      <w:hyperlink w:anchor="_Toc52184414" w:history="1">
        <w:r w:rsidR="0048304E" w:rsidRPr="00373433">
          <w:rPr>
            <w:rStyle w:val="Hyperlink"/>
          </w:rPr>
          <w:t>Conjuntos de Aplicações do Office 365</w:t>
        </w:r>
        <w:r w:rsidR="0048304E">
          <w:tab/>
        </w:r>
        <w:r w:rsidR="0048304E">
          <w:fldChar w:fldCharType="begin"/>
        </w:r>
        <w:r w:rsidR="0048304E">
          <w:instrText xml:space="preserve"> PAGEREF _Toc52184414 \h </w:instrText>
        </w:r>
        <w:r w:rsidR="0048304E">
          <w:fldChar w:fldCharType="separate"/>
        </w:r>
        <w:r w:rsidR="0048304E">
          <w:t>112</w:t>
        </w:r>
        <w:r w:rsidR="0048304E">
          <w:fldChar w:fldCharType="end"/>
        </w:r>
      </w:hyperlink>
    </w:p>
    <w:p w14:paraId="76E3FB18" w14:textId="33901337" w:rsidR="0048304E" w:rsidRDefault="002016DB">
      <w:pPr>
        <w:pStyle w:val="TOC3"/>
        <w:rPr>
          <w:rFonts w:eastAsiaTheme="minorEastAsia"/>
          <w:smallCaps w:val="0"/>
          <w:sz w:val="22"/>
        </w:rPr>
      </w:pPr>
      <w:hyperlink w:anchor="_Toc52184415" w:history="1">
        <w:r w:rsidR="0048304E" w:rsidRPr="00373433">
          <w:rPr>
            <w:rStyle w:val="Hyperlink"/>
          </w:rPr>
          <w:t>Sistema Telefónico</w:t>
        </w:r>
        <w:r w:rsidR="0048304E">
          <w:tab/>
        </w:r>
        <w:r w:rsidR="0048304E">
          <w:fldChar w:fldCharType="begin"/>
        </w:r>
        <w:r w:rsidR="0048304E">
          <w:instrText xml:space="preserve"> PAGEREF _Toc52184415 \h </w:instrText>
        </w:r>
        <w:r w:rsidR="0048304E">
          <w:fldChar w:fldCharType="separate"/>
        </w:r>
        <w:r w:rsidR="0048304E">
          <w:t>113</w:t>
        </w:r>
        <w:r w:rsidR="0048304E">
          <w:fldChar w:fldCharType="end"/>
        </w:r>
      </w:hyperlink>
    </w:p>
    <w:p w14:paraId="2324C753" w14:textId="563994D6" w:rsidR="0048304E" w:rsidRDefault="002016DB">
      <w:pPr>
        <w:pStyle w:val="TOC3"/>
        <w:rPr>
          <w:rFonts w:eastAsiaTheme="minorEastAsia"/>
          <w:smallCaps w:val="0"/>
          <w:sz w:val="22"/>
        </w:rPr>
      </w:pPr>
      <w:hyperlink w:anchor="_Toc52184416" w:history="1">
        <w:r w:rsidR="0048304E" w:rsidRPr="00373433">
          <w:rPr>
            <w:rStyle w:val="Hyperlink"/>
          </w:rPr>
          <w:t>Project</w:t>
        </w:r>
        <w:r w:rsidR="0048304E">
          <w:tab/>
        </w:r>
        <w:r w:rsidR="0048304E">
          <w:fldChar w:fldCharType="begin"/>
        </w:r>
        <w:r w:rsidR="0048304E">
          <w:instrText xml:space="preserve"> PAGEREF _Toc52184416 \h </w:instrText>
        </w:r>
        <w:r w:rsidR="0048304E">
          <w:fldChar w:fldCharType="separate"/>
        </w:r>
        <w:r w:rsidR="0048304E">
          <w:t>113</w:t>
        </w:r>
        <w:r w:rsidR="0048304E">
          <w:fldChar w:fldCharType="end"/>
        </w:r>
      </w:hyperlink>
    </w:p>
    <w:p w14:paraId="54FF7B84" w14:textId="53F3BFED" w:rsidR="0048304E" w:rsidRDefault="002016DB">
      <w:pPr>
        <w:pStyle w:val="TOC3"/>
        <w:rPr>
          <w:rFonts w:eastAsiaTheme="minorEastAsia"/>
          <w:smallCaps w:val="0"/>
          <w:sz w:val="22"/>
        </w:rPr>
      </w:pPr>
      <w:hyperlink w:anchor="_Toc52184417" w:history="1">
        <w:r w:rsidR="0048304E" w:rsidRPr="00373433">
          <w:rPr>
            <w:rStyle w:val="Hyperlink"/>
          </w:rPr>
          <w:t>Visio</w:t>
        </w:r>
        <w:r w:rsidR="0048304E">
          <w:tab/>
        </w:r>
        <w:r w:rsidR="0048304E">
          <w:fldChar w:fldCharType="begin"/>
        </w:r>
        <w:r w:rsidR="0048304E">
          <w:instrText xml:space="preserve"> PAGEREF _Toc52184417 \h </w:instrText>
        </w:r>
        <w:r w:rsidR="0048304E">
          <w:fldChar w:fldCharType="separate"/>
        </w:r>
        <w:r w:rsidR="0048304E">
          <w:t>113</w:t>
        </w:r>
        <w:r w:rsidR="0048304E">
          <w:fldChar w:fldCharType="end"/>
        </w:r>
      </w:hyperlink>
    </w:p>
    <w:p w14:paraId="683251EA" w14:textId="63628F02" w:rsidR="0048304E" w:rsidRDefault="002016DB">
      <w:pPr>
        <w:pStyle w:val="TOC1"/>
        <w:rPr>
          <w:rFonts w:eastAsiaTheme="minorEastAsia"/>
          <w:b w:val="0"/>
          <w:caps w:val="0"/>
          <w:noProof/>
          <w:sz w:val="22"/>
          <w:szCs w:val="22"/>
        </w:rPr>
      </w:pPr>
      <w:hyperlink w:anchor="_Toc52184418" w:history="1">
        <w:r w:rsidR="0048304E" w:rsidRPr="00373433">
          <w:rPr>
            <w:rStyle w:val="Hyperlink"/>
            <w:noProof/>
          </w:rPr>
          <w:t>Apêndice D – Serviços Profissionais</w:t>
        </w:r>
        <w:r w:rsidR="0048304E">
          <w:rPr>
            <w:noProof/>
          </w:rPr>
          <w:tab/>
        </w:r>
        <w:r w:rsidR="0048304E">
          <w:rPr>
            <w:noProof/>
          </w:rPr>
          <w:fldChar w:fldCharType="begin"/>
        </w:r>
        <w:r w:rsidR="0048304E">
          <w:rPr>
            <w:noProof/>
          </w:rPr>
          <w:instrText xml:space="preserve"> PAGEREF _Toc52184418 \h </w:instrText>
        </w:r>
        <w:r w:rsidR="0048304E">
          <w:rPr>
            <w:noProof/>
          </w:rPr>
        </w:r>
        <w:r w:rsidR="0048304E">
          <w:rPr>
            <w:noProof/>
          </w:rPr>
          <w:fldChar w:fldCharType="separate"/>
        </w:r>
        <w:r w:rsidR="0048304E">
          <w:rPr>
            <w:noProof/>
          </w:rPr>
          <w:t>114</w:t>
        </w:r>
        <w:r w:rsidR="0048304E">
          <w:rPr>
            <w:noProof/>
          </w:rPr>
          <w:fldChar w:fldCharType="end"/>
        </w:r>
      </w:hyperlink>
    </w:p>
    <w:p w14:paraId="6D7D6B7A" w14:textId="2ED5BE68" w:rsidR="0048304E" w:rsidRDefault="002016DB">
      <w:pPr>
        <w:pStyle w:val="TOC2"/>
        <w:rPr>
          <w:rFonts w:eastAsiaTheme="minorEastAsia"/>
          <w:smallCaps w:val="0"/>
          <w:sz w:val="22"/>
        </w:rPr>
      </w:pPr>
      <w:hyperlink w:anchor="_Toc52184419" w:history="1">
        <w:r w:rsidR="0048304E" w:rsidRPr="00373433">
          <w:rPr>
            <w:rStyle w:val="Hyperlink"/>
          </w:rPr>
          <w:t>Ofertas de Suporte Microsoft Premier</w:t>
        </w:r>
        <w:r w:rsidR="0048304E">
          <w:tab/>
        </w:r>
        <w:r w:rsidR="0048304E">
          <w:fldChar w:fldCharType="begin"/>
        </w:r>
        <w:r w:rsidR="0048304E">
          <w:instrText xml:space="preserve"> PAGEREF _Toc52184419 \h </w:instrText>
        </w:r>
        <w:r w:rsidR="0048304E">
          <w:fldChar w:fldCharType="separate"/>
        </w:r>
        <w:r w:rsidR="0048304E">
          <w:t>114</w:t>
        </w:r>
        <w:r w:rsidR="0048304E">
          <w:fldChar w:fldCharType="end"/>
        </w:r>
      </w:hyperlink>
    </w:p>
    <w:p w14:paraId="7F910F9E" w14:textId="79BE5DB8" w:rsidR="0048304E" w:rsidRDefault="002016DB">
      <w:pPr>
        <w:pStyle w:val="TOC2"/>
        <w:rPr>
          <w:rFonts w:eastAsiaTheme="minorEastAsia"/>
          <w:smallCaps w:val="0"/>
          <w:sz w:val="22"/>
        </w:rPr>
      </w:pPr>
      <w:hyperlink w:anchor="_Toc52184420" w:history="1">
        <w:r w:rsidR="0048304E" w:rsidRPr="00373433">
          <w:rPr>
            <w:rStyle w:val="Hyperlink"/>
          </w:rPr>
          <w:t>Ofertas dos Serviços de Consultadoria Digital da Microsoft</w:t>
        </w:r>
        <w:r w:rsidR="0048304E">
          <w:tab/>
        </w:r>
        <w:r w:rsidR="0048304E">
          <w:fldChar w:fldCharType="begin"/>
        </w:r>
        <w:r w:rsidR="0048304E">
          <w:instrText xml:space="preserve"> PAGEREF _Toc52184420 \h </w:instrText>
        </w:r>
        <w:r w:rsidR="0048304E">
          <w:fldChar w:fldCharType="separate"/>
        </w:r>
        <w:r w:rsidR="0048304E">
          <w:t>115</w:t>
        </w:r>
        <w:r w:rsidR="0048304E">
          <w:fldChar w:fldCharType="end"/>
        </w:r>
      </w:hyperlink>
    </w:p>
    <w:p w14:paraId="7B111A9A" w14:textId="0526E88A" w:rsidR="0048304E" w:rsidRDefault="002016DB">
      <w:pPr>
        <w:pStyle w:val="TOC2"/>
        <w:rPr>
          <w:rFonts w:eastAsiaTheme="minorEastAsia"/>
          <w:smallCaps w:val="0"/>
          <w:sz w:val="22"/>
        </w:rPr>
      </w:pPr>
      <w:hyperlink w:anchor="_Toc52184421" w:history="1">
        <w:r w:rsidR="0048304E" w:rsidRPr="00373433">
          <w:rPr>
            <w:rStyle w:val="Hyperlink"/>
          </w:rPr>
          <w:t>Ofertas de Acelerador de Produtividade de Vendas</w:t>
        </w:r>
        <w:r w:rsidR="0048304E">
          <w:tab/>
        </w:r>
        <w:r w:rsidR="0048304E">
          <w:fldChar w:fldCharType="begin"/>
        </w:r>
        <w:r w:rsidR="0048304E">
          <w:instrText xml:space="preserve"> PAGEREF _Toc52184421 \h </w:instrText>
        </w:r>
        <w:r w:rsidR="0048304E">
          <w:fldChar w:fldCharType="separate"/>
        </w:r>
        <w:r w:rsidR="0048304E">
          <w:t>115</w:t>
        </w:r>
        <w:r w:rsidR="0048304E">
          <w:fldChar w:fldCharType="end"/>
        </w:r>
      </w:hyperlink>
    </w:p>
    <w:p w14:paraId="5A369009" w14:textId="1D1659F5" w:rsidR="0048304E" w:rsidRDefault="002016DB">
      <w:pPr>
        <w:pStyle w:val="TOC1"/>
        <w:rPr>
          <w:rFonts w:eastAsiaTheme="minorEastAsia"/>
          <w:b w:val="0"/>
          <w:caps w:val="0"/>
          <w:noProof/>
          <w:sz w:val="22"/>
          <w:szCs w:val="22"/>
        </w:rPr>
      </w:pPr>
      <w:hyperlink w:anchor="_Toc52184422" w:history="1">
        <w:r w:rsidR="0048304E" w:rsidRPr="00373433">
          <w:rPr>
            <w:rStyle w:val="Hyperlink"/>
            <w:noProof/>
          </w:rPr>
          <w:t>Apêndice E – Termos Suplementares do Contrato do Programa</w:t>
        </w:r>
        <w:r w:rsidR="0048304E">
          <w:rPr>
            <w:noProof/>
          </w:rPr>
          <w:tab/>
        </w:r>
        <w:r w:rsidR="0048304E">
          <w:rPr>
            <w:noProof/>
          </w:rPr>
          <w:fldChar w:fldCharType="begin"/>
        </w:r>
        <w:r w:rsidR="0048304E">
          <w:rPr>
            <w:noProof/>
          </w:rPr>
          <w:instrText xml:space="preserve"> PAGEREF _Toc52184422 \h </w:instrText>
        </w:r>
        <w:r w:rsidR="0048304E">
          <w:rPr>
            <w:noProof/>
          </w:rPr>
        </w:r>
        <w:r w:rsidR="0048304E">
          <w:rPr>
            <w:noProof/>
          </w:rPr>
          <w:fldChar w:fldCharType="separate"/>
        </w:r>
        <w:r w:rsidR="0048304E">
          <w:rPr>
            <w:noProof/>
          </w:rPr>
          <w:t>117</w:t>
        </w:r>
        <w:r w:rsidR="0048304E">
          <w:rPr>
            <w:noProof/>
          </w:rPr>
          <w:fldChar w:fldCharType="end"/>
        </w:r>
      </w:hyperlink>
    </w:p>
    <w:p w14:paraId="7A40A07A" w14:textId="5A1B1C44" w:rsidR="0048304E" w:rsidRDefault="002016DB">
      <w:pPr>
        <w:pStyle w:val="TOC2"/>
        <w:rPr>
          <w:rFonts w:eastAsiaTheme="minorEastAsia"/>
          <w:smallCaps w:val="0"/>
          <w:sz w:val="22"/>
        </w:rPr>
      </w:pPr>
      <w:hyperlink w:anchor="_Toc52184423" w:history="1">
        <w:r w:rsidR="0048304E" w:rsidRPr="00373433">
          <w:rPr>
            <w:rStyle w:val="Hyperlink"/>
          </w:rPr>
          <w:t>Termos Suplementares para o Programa Select Plus</w:t>
        </w:r>
        <w:r w:rsidR="0048304E">
          <w:tab/>
        </w:r>
        <w:r w:rsidR="0048304E">
          <w:fldChar w:fldCharType="begin"/>
        </w:r>
        <w:r w:rsidR="0048304E">
          <w:instrText xml:space="preserve"> PAGEREF _Toc52184423 \h </w:instrText>
        </w:r>
        <w:r w:rsidR="0048304E">
          <w:fldChar w:fldCharType="separate"/>
        </w:r>
        <w:r w:rsidR="0048304E">
          <w:t>117</w:t>
        </w:r>
        <w:r w:rsidR="0048304E">
          <w:fldChar w:fldCharType="end"/>
        </w:r>
      </w:hyperlink>
    </w:p>
    <w:p w14:paraId="1C596827" w14:textId="07305EF6" w:rsidR="0048304E" w:rsidRDefault="002016DB">
      <w:pPr>
        <w:pStyle w:val="TOC2"/>
        <w:rPr>
          <w:rFonts w:eastAsiaTheme="minorEastAsia"/>
          <w:smallCaps w:val="0"/>
          <w:sz w:val="22"/>
        </w:rPr>
      </w:pPr>
      <w:hyperlink w:anchor="_Toc52184424" w:history="1">
        <w:r w:rsidR="0048304E" w:rsidRPr="00373433">
          <w:rPr>
            <w:rStyle w:val="Hyperlink"/>
          </w:rPr>
          <w:t>Definição de Gestão de Dispositivos Qualificados</w:t>
        </w:r>
        <w:r w:rsidR="0048304E">
          <w:tab/>
        </w:r>
        <w:r w:rsidR="0048304E">
          <w:fldChar w:fldCharType="begin"/>
        </w:r>
        <w:r w:rsidR="0048304E">
          <w:instrText xml:space="preserve"> PAGEREF _Toc52184424 \h </w:instrText>
        </w:r>
        <w:r w:rsidR="0048304E">
          <w:fldChar w:fldCharType="separate"/>
        </w:r>
        <w:r w:rsidR="0048304E">
          <w:t>117</w:t>
        </w:r>
        <w:r w:rsidR="0048304E">
          <w:fldChar w:fldCharType="end"/>
        </w:r>
      </w:hyperlink>
    </w:p>
    <w:p w14:paraId="2CFD4F26" w14:textId="19324078" w:rsidR="0048304E" w:rsidRDefault="002016DB">
      <w:pPr>
        <w:pStyle w:val="TOC2"/>
        <w:rPr>
          <w:rFonts w:eastAsiaTheme="minorEastAsia"/>
          <w:smallCaps w:val="0"/>
          <w:sz w:val="22"/>
        </w:rPr>
      </w:pPr>
      <w:hyperlink w:anchor="_Toc52184425" w:history="1">
        <w:r w:rsidR="0048304E" w:rsidRPr="00373433">
          <w:rPr>
            <w:rStyle w:val="Hyperlink"/>
          </w:rPr>
          <w:t>Serviços Online nos Programas Open</w:t>
        </w:r>
        <w:r w:rsidR="0048304E">
          <w:tab/>
        </w:r>
        <w:r w:rsidR="0048304E">
          <w:fldChar w:fldCharType="begin"/>
        </w:r>
        <w:r w:rsidR="0048304E">
          <w:instrText xml:space="preserve"> PAGEREF _Toc52184425 \h </w:instrText>
        </w:r>
        <w:r w:rsidR="0048304E">
          <w:fldChar w:fldCharType="separate"/>
        </w:r>
        <w:r w:rsidR="0048304E">
          <w:t>117</w:t>
        </w:r>
        <w:r w:rsidR="0048304E">
          <w:fldChar w:fldCharType="end"/>
        </w:r>
      </w:hyperlink>
    </w:p>
    <w:p w14:paraId="0CD23A60" w14:textId="751789C8" w:rsidR="0048304E" w:rsidRDefault="002016DB">
      <w:pPr>
        <w:pStyle w:val="TOC2"/>
        <w:rPr>
          <w:rFonts w:eastAsiaTheme="minorEastAsia"/>
          <w:smallCaps w:val="0"/>
          <w:sz w:val="22"/>
        </w:rPr>
      </w:pPr>
      <w:hyperlink w:anchor="_Toc52184426" w:history="1">
        <w:r w:rsidR="0048304E" w:rsidRPr="00373433">
          <w:rPr>
            <w:rStyle w:val="Hyperlink"/>
          </w:rPr>
          <w:t>Termos Suplementares para Serviços Profissionais – Contratos Legados</w:t>
        </w:r>
        <w:r w:rsidR="0048304E">
          <w:tab/>
        </w:r>
        <w:r w:rsidR="0048304E">
          <w:fldChar w:fldCharType="begin"/>
        </w:r>
        <w:r w:rsidR="0048304E">
          <w:instrText xml:space="preserve"> PAGEREF _Toc52184426 \h </w:instrText>
        </w:r>
        <w:r w:rsidR="0048304E">
          <w:fldChar w:fldCharType="separate"/>
        </w:r>
        <w:r w:rsidR="0048304E">
          <w:t>117</w:t>
        </w:r>
        <w:r w:rsidR="0048304E">
          <w:fldChar w:fldCharType="end"/>
        </w:r>
      </w:hyperlink>
    </w:p>
    <w:p w14:paraId="781638FB" w14:textId="7B773735" w:rsidR="0048304E" w:rsidRDefault="002016DB">
      <w:pPr>
        <w:pStyle w:val="TOC1"/>
        <w:rPr>
          <w:rFonts w:eastAsiaTheme="minorEastAsia"/>
          <w:b w:val="0"/>
          <w:caps w:val="0"/>
          <w:noProof/>
          <w:sz w:val="22"/>
          <w:szCs w:val="22"/>
        </w:rPr>
      </w:pPr>
      <w:hyperlink w:anchor="_Toc52184427" w:history="1">
        <w:r w:rsidR="0048304E" w:rsidRPr="00373433">
          <w:rPr>
            <w:rStyle w:val="Hyperlink"/>
            <w:noProof/>
          </w:rPr>
          <w:t>Apêndice F – Promoções</w:t>
        </w:r>
        <w:r w:rsidR="0048304E">
          <w:rPr>
            <w:noProof/>
          </w:rPr>
          <w:tab/>
        </w:r>
        <w:r w:rsidR="0048304E">
          <w:rPr>
            <w:noProof/>
          </w:rPr>
          <w:fldChar w:fldCharType="begin"/>
        </w:r>
        <w:r w:rsidR="0048304E">
          <w:rPr>
            <w:noProof/>
          </w:rPr>
          <w:instrText xml:space="preserve"> PAGEREF _Toc52184427 \h </w:instrText>
        </w:r>
        <w:r w:rsidR="0048304E">
          <w:rPr>
            <w:noProof/>
          </w:rPr>
        </w:r>
        <w:r w:rsidR="0048304E">
          <w:rPr>
            <w:noProof/>
          </w:rPr>
          <w:fldChar w:fldCharType="separate"/>
        </w:r>
        <w:r w:rsidR="0048304E">
          <w:rPr>
            <w:noProof/>
          </w:rPr>
          <w:t>119</w:t>
        </w:r>
        <w:r w:rsidR="0048304E">
          <w:rPr>
            <w:noProof/>
          </w:rPr>
          <w:fldChar w:fldCharType="end"/>
        </w:r>
      </w:hyperlink>
    </w:p>
    <w:p w14:paraId="0794F9A9" w14:textId="05455ABA" w:rsidR="0048304E" w:rsidRDefault="002016DB">
      <w:pPr>
        <w:pStyle w:val="TOC2"/>
        <w:rPr>
          <w:rFonts w:eastAsiaTheme="minorEastAsia"/>
          <w:smallCaps w:val="0"/>
          <w:sz w:val="22"/>
        </w:rPr>
      </w:pPr>
      <w:hyperlink w:anchor="_Toc52184428" w:history="1">
        <w:r w:rsidR="0048304E" w:rsidRPr="00373433">
          <w:rPr>
            <w:rStyle w:val="Hyperlink"/>
          </w:rPr>
          <w:t>Promoção da Segurança e Conformidade para o Microsoft 365 F1/F3</w:t>
        </w:r>
        <w:r w:rsidR="0048304E">
          <w:tab/>
        </w:r>
        <w:r w:rsidR="0048304E">
          <w:fldChar w:fldCharType="begin"/>
        </w:r>
        <w:r w:rsidR="0048304E">
          <w:instrText xml:space="preserve"> PAGEREF _Toc52184428 \h </w:instrText>
        </w:r>
        <w:r w:rsidR="0048304E">
          <w:fldChar w:fldCharType="separate"/>
        </w:r>
        <w:r w:rsidR="0048304E">
          <w:t>119</w:t>
        </w:r>
        <w:r w:rsidR="0048304E">
          <w:fldChar w:fldCharType="end"/>
        </w:r>
      </w:hyperlink>
    </w:p>
    <w:p w14:paraId="793A8143" w14:textId="636368D9" w:rsidR="0048304E" w:rsidRDefault="002016DB">
      <w:pPr>
        <w:pStyle w:val="TOC2"/>
        <w:rPr>
          <w:rFonts w:eastAsiaTheme="minorEastAsia"/>
          <w:smallCaps w:val="0"/>
          <w:sz w:val="22"/>
        </w:rPr>
      </w:pPr>
      <w:hyperlink w:anchor="_Toc52184429" w:history="1">
        <w:r w:rsidR="0048304E" w:rsidRPr="00373433">
          <w:rPr>
            <w:rStyle w:val="Hyperlink"/>
          </w:rPr>
          <w:t>Promoção Windows 7 ESU para Utilizadores do Windows E5, M365 E5 e M365 E5 Security</w:t>
        </w:r>
        <w:r w:rsidR="0048304E">
          <w:tab/>
        </w:r>
        <w:r w:rsidR="0048304E">
          <w:fldChar w:fldCharType="begin"/>
        </w:r>
        <w:r w:rsidR="0048304E">
          <w:instrText xml:space="preserve"> PAGEREF _Toc52184429 \h </w:instrText>
        </w:r>
        <w:r w:rsidR="0048304E">
          <w:fldChar w:fldCharType="separate"/>
        </w:r>
        <w:r w:rsidR="0048304E">
          <w:t>119</w:t>
        </w:r>
        <w:r w:rsidR="0048304E">
          <w:fldChar w:fldCharType="end"/>
        </w:r>
      </w:hyperlink>
    </w:p>
    <w:p w14:paraId="547DE25F" w14:textId="1B73C182" w:rsidR="0048304E" w:rsidRDefault="002016DB">
      <w:pPr>
        <w:pStyle w:val="TOC1"/>
        <w:rPr>
          <w:rFonts w:eastAsiaTheme="minorEastAsia"/>
          <w:b w:val="0"/>
          <w:caps w:val="0"/>
          <w:noProof/>
          <w:sz w:val="22"/>
          <w:szCs w:val="22"/>
        </w:rPr>
      </w:pPr>
      <w:hyperlink w:anchor="_Toc52184430" w:history="1">
        <w:r w:rsidR="0048304E" w:rsidRPr="00373433">
          <w:rPr>
            <w:rStyle w:val="Hyperlink"/>
            <w:noProof/>
          </w:rPr>
          <w:t>Apêndice G - Matriz de Armazenamento e Azure Data Box, Azure Stack Edge e Azure Stack Hub Ruggedized dos Termos de Hardware da Microsoft</w:t>
        </w:r>
        <w:r w:rsidR="0048304E">
          <w:rPr>
            <w:noProof/>
          </w:rPr>
          <w:tab/>
        </w:r>
        <w:r w:rsidR="0048304E">
          <w:rPr>
            <w:noProof/>
          </w:rPr>
          <w:fldChar w:fldCharType="begin"/>
        </w:r>
        <w:r w:rsidR="0048304E">
          <w:rPr>
            <w:noProof/>
          </w:rPr>
          <w:instrText xml:space="preserve"> PAGEREF _Toc52184430 \h </w:instrText>
        </w:r>
        <w:r w:rsidR="0048304E">
          <w:rPr>
            <w:noProof/>
          </w:rPr>
        </w:r>
        <w:r w:rsidR="0048304E">
          <w:rPr>
            <w:noProof/>
          </w:rPr>
          <w:fldChar w:fldCharType="separate"/>
        </w:r>
        <w:r w:rsidR="0048304E">
          <w:rPr>
            <w:noProof/>
          </w:rPr>
          <w:t>120</w:t>
        </w:r>
        <w:r w:rsidR="0048304E">
          <w:rPr>
            <w:noProof/>
          </w:rPr>
          <w:fldChar w:fldCharType="end"/>
        </w:r>
      </w:hyperlink>
    </w:p>
    <w:p w14:paraId="7C623A3D" w14:textId="7ACD16BC" w:rsidR="0048304E" w:rsidRDefault="002016DB">
      <w:pPr>
        <w:pStyle w:val="TOC2"/>
        <w:rPr>
          <w:rFonts w:eastAsiaTheme="minorEastAsia"/>
          <w:smallCaps w:val="0"/>
          <w:sz w:val="22"/>
        </w:rPr>
      </w:pPr>
      <w:hyperlink w:anchor="_Toc52184431" w:history="1">
        <w:r w:rsidR="0048304E" w:rsidRPr="00373433">
          <w:rPr>
            <w:rStyle w:val="Hyperlink"/>
          </w:rPr>
          <w:t>Termos de Matriz de Armazenamento:</w:t>
        </w:r>
        <w:r w:rsidR="0048304E">
          <w:tab/>
        </w:r>
        <w:r w:rsidR="0048304E">
          <w:fldChar w:fldCharType="begin"/>
        </w:r>
        <w:r w:rsidR="0048304E">
          <w:instrText xml:space="preserve"> PAGEREF _Toc52184431 \h </w:instrText>
        </w:r>
        <w:r w:rsidR="0048304E">
          <w:fldChar w:fldCharType="separate"/>
        </w:r>
        <w:r w:rsidR="0048304E">
          <w:t>120</w:t>
        </w:r>
        <w:r w:rsidR="0048304E">
          <w:fldChar w:fldCharType="end"/>
        </w:r>
      </w:hyperlink>
    </w:p>
    <w:p w14:paraId="5F612D4B" w14:textId="7C388734" w:rsidR="0048304E" w:rsidRDefault="002016DB">
      <w:pPr>
        <w:pStyle w:val="TOC2"/>
        <w:rPr>
          <w:rFonts w:eastAsiaTheme="minorEastAsia"/>
          <w:smallCaps w:val="0"/>
          <w:sz w:val="22"/>
        </w:rPr>
      </w:pPr>
      <w:hyperlink w:anchor="_Toc52184432" w:history="1">
        <w:r w:rsidR="0048304E" w:rsidRPr="00373433">
          <w:rPr>
            <w:rStyle w:val="Hyperlink"/>
          </w:rPr>
          <w:t>Termos do Hardware do Azure Data Box</w:t>
        </w:r>
        <w:r w:rsidR="0048304E">
          <w:tab/>
        </w:r>
        <w:r w:rsidR="0048304E">
          <w:fldChar w:fldCharType="begin"/>
        </w:r>
        <w:r w:rsidR="0048304E">
          <w:instrText xml:space="preserve"> PAGEREF _Toc52184432 \h </w:instrText>
        </w:r>
        <w:r w:rsidR="0048304E">
          <w:fldChar w:fldCharType="separate"/>
        </w:r>
        <w:r w:rsidR="0048304E">
          <w:t>121</w:t>
        </w:r>
        <w:r w:rsidR="0048304E">
          <w:fldChar w:fldCharType="end"/>
        </w:r>
      </w:hyperlink>
    </w:p>
    <w:p w14:paraId="2E138F42" w14:textId="5A8F6825" w:rsidR="0048304E" w:rsidRDefault="002016DB">
      <w:pPr>
        <w:pStyle w:val="TOC2"/>
        <w:rPr>
          <w:rFonts w:eastAsiaTheme="minorEastAsia"/>
          <w:smallCaps w:val="0"/>
          <w:sz w:val="22"/>
        </w:rPr>
      </w:pPr>
      <w:hyperlink w:anchor="_Toc52184433" w:history="1">
        <w:r w:rsidR="0048304E" w:rsidRPr="00373433">
          <w:rPr>
            <w:rStyle w:val="Hyperlink"/>
          </w:rPr>
          <w:t>Termos de Hardware do Azure Stack Edge</w:t>
        </w:r>
        <w:r w:rsidR="0048304E">
          <w:tab/>
        </w:r>
        <w:r w:rsidR="0048304E">
          <w:fldChar w:fldCharType="begin"/>
        </w:r>
        <w:r w:rsidR="0048304E">
          <w:instrText xml:space="preserve"> PAGEREF _Toc52184433 \h </w:instrText>
        </w:r>
        <w:r w:rsidR="0048304E">
          <w:fldChar w:fldCharType="separate"/>
        </w:r>
        <w:r w:rsidR="0048304E">
          <w:t>125</w:t>
        </w:r>
        <w:r w:rsidR="0048304E">
          <w:fldChar w:fldCharType="end"/>
        </w:r>
      </w:hyperlink>
    </w:p>
    <w:p w14:paraId="3F6B97DD" w14:textId="17A38105" w:rsidR="0048304E" w:rsidRDefault="002016DB">
      <w:pPr>
        <w:pStyle w:val="TOC2"/>
        <w:rPr>
          <w:rFonts w:eastAsiaTheme="minorEastAsia"/>
          <w:smallCaps w:val="0"/>
          <w:sz w:val="22"/>
        </w:rPr>
      </w:pPr>
      <w:hyperlink w:anchor="_Toc52184434" w:history="1">
        <w:r w:rsidR="0048304E" w:rsidRPr="00373433">
          <w:rPr>
            <w:rStyle w:val="Hyperlink"/>
          </w:rPr>
          <w:t>Azure Stack Hub Ruggedized dos Termos de Hardware da Microsoft</w:t>
        </w:r>
        <w:r w:rsidR="0048304E">
          <w:tab/>
        </w:r>
        <w:r w:rsidR="0048304E">
          <w:fldChar w:fldCharType="begin"/>
        </w:r>
        <w:r w:rsidR="0048304E">
          <w:instrText xml:space="preserve"> PAGEREF _Toc52184434 \h </w:instrText>
        </w:r>
        <w:r w:rsidR="0048304E">
          <w:fldChar w:fldCharType="separate"/>
        </w:r>
        <w:r w:rsidR="0048304E">
          <w:t>128</w:t>
        </w:r>
        <w:r w:rsidR="0048304E">
          <w:fldChar w:fldCharType="end"/>
        </w:r>
      </w:hyperlink>
    </w:p>
    <w:p w14:paraId="1DADDEAA" w14:textId="086B996C" w:rsidR="0048304E" w:rsidRDefault="002016DB">
      <w:pPr>
        <w:pStyle w:val="TOC1"/>
        <w:rPr>
          <w:rFonts w:eastAsiaTheme="minorEastAsia"/>
          <w:b w:val="0"/>
          <w:caps w:val="0"/>
          <w:noProof/>
          <w:sz w:val="22"/>
          <w:szCs w:val="22"/>
        </w:rPr>
      </w:pPr>
      <w:hyperlink w:anchor="_Toc52184435" w:history="1">
        <w:r w:rsidR="0048304E" w:rsidRPr="00373433">
          <w:rPr>
            <w:rStyle w:val="Hyperlink"/>
            <w:noProof/>
          </w:rPr>
          <w:t>Apêndice H - Benefícios Utilização por Estudantes e Programas Académicos</w:t>
        </w:r>
        <w:r w:rsidR="0048304E">
          <w:rPr>
            <w:noProof/>
          </w:rPr>
          <w:tab/>
        </w:r>
        <w:r w:rsidR="0048304E">
          <w:rPr>
            <w:noProof/>
          </w:rPr>
          <w:fldChar w:fldCharType="begin"/>
        </w:r>
        <w:r w:rsidR="0048304E">
          <w:rPr>
            <w:noProof/>
          </w:rPr>
          <w:instrText xml:space="preserve"> PAGEREF _Toc52184435 \h </w:instrText>
        </w:r>
        <w:r w:rsidR="0048304E">
          <w:rPr>
            <w:noProof/>
          </w:rPr>
        </w:r>
        <w:r w:rsidR="0048304E">
          <w:rPr>
            <w:noProof/>
          </w:rPr>
          <w:fldChar w:fldCharType="separate"/>
        </w:r>
        <w:r w:rsidR="0048304E">
          <w:rPr>
            <w:noProof/>
          </w:rPr>
          <w:t>132</w:t>
        </w:r>
        <w:r w:rsidR="0048304E">
          <w:rPr>
            <w:noProof/>
          </w:rPr>
          <w:fldChar w:fldCharType="end"/>
        </w:r>
      </w:hyperlink>
    </w:p>
    <w:p w14:paraId="3243F062" w14:textId="7B6E9650" w:rsidR="0048304E" w:rsidRDefault="002016DB">
      <w:pPr>
        <w:pStyle w:val="TOC2"/>
        <w:rPr>
          <w:rFonts w:eastAsiaTheme="minorEastAsia"/>
          <w:smallCaps w:val="0"/>
          <w:sz w:val="22"/>
        </w:rPr>
      </w:pPr>
      <w:hyperlink w:anchor="_Toc52184436" w:history="1">
        <w:r w:rsidR="0048304E" w:rsidRPr="00373433">
          <w:rPr>
            <w:rStyle w:val="Hyperlink"/>
          </w:rPr>
          <w:t>Elegibilidades do Benefício Utilização por Estudantes por Programa Qualificável</w:t>
        </w:r>
        <w:r w:rsidR="0048304E">
          <w:tab/>
        </w:r>
        <w:r w:rsidR="0048304E">
          <w:fldChar w:fldCharType="begin"/>
        </w:r>
        <w:r w:rsidR="0048304E">
          <w:instrText xml:space="preserve"> PAGEREF _Toc52184436 \h </w:instrText>
        </w:r>
        <w:r w:rsidR="0048304E">
          <w:fldChar w:fldCharType="separate"/>
        </w:r>
        <w:r w:rsidR="0048304E">
          <w:t>132</w:t>
        </w:r>
        <w:r w:rsidR="0048304E">
          <w:fldChar w:fldCharType="end"/>
        </w:r>
      </w:hyperlink>
    </w:p>
    <w:p w14:paraId="7369A428" w14:textId="05092F7F" w:rsidR="0048304E" w:rsidRDefault="002016DB">
      <w:pPr>
        <w:pStyle w:val="TOC2"/>
        <w:rPr>
          <w:rFonts w:eastAsiaTheme="minorEastAsia"/>
          <w:smallCaps w:val="0"/>
          <w:sz w:val="22"/>
        </w:rPr>
      </w:pPr>
      <w:hyperlink w:anchor="_Toc52184437" w:history="1">
        <w:r w:rsidR="0048304E" w:rsidRPr="00373433">
          <w:rPr>
            <w:rStyle w:val="Hyperlink"/>
          </w:rPr>
          <w:t>Cenários Mistos de Produtos de Plataforma de Educação (EPP)</w:t>
        </w:r>
        <w:r w:rsidR="0048304E">
          <w:tab/>
        </w:r>
        <w:r w:rsidR="0048304E">
          <w:fldChar w:fldCharType="begin"/>
        </w:r>
        <w:r w:rsidR="0048304E">
          <w:instrText xml:space="preserve"> PAGEREF _Toc52184437 \h </w:instrText>
        </w:r>
        <w:r w:rsidR="0048304E">
          <w:fldChar w:fldCharType="separate"/>
        </w:r>
        <w:r w:rsidR="0048304E">
          <w:t>133</w:t>
        </w:r>
        <w:r w:rsidR="0048304E">
          <w:fldChar w:fldCharType="end"/>
        </w:r>
      </w:hyperlink>
    </w:p>
    <w:p w14:paraId="36CB9A74" w14:textId="695E88E0" w:rsidR="0048304E" w:rsidRDefault="002016DB">
      <w:pPr>
        <w:pStyle w:val="TOC2"/>
        <w:rPr>
          <w:rFonts w:eastAsiaTheme="minorEastAsia"/>
          <w:smallCaps w:val="0"/>
          <w:sz w:val="22"/>
        </w:rPr>
      </w:pPr>
      <w:hyperlink w:anchor="_Toc52184438" w:history="1">
        <w:r w:rsidR="0048304E" w:rsidRPr="00373433">
          <w:rPr>
            <w:rStyle w:val="Hyperlink"/>
          </w:rPr>
          <w:t>Disponibilidade do Programa Enrollment for Education Solutions (Anterior à Versão 2017)</w:t>
        </w:r>
        <w:r w:rsidR="0048304E">
          <w:tab/>
        </w:r>
        <w:r w:rsidR="0048304E">
          <w:fldChar w:fldCharType="begin"/>
        </w:r>
        <w:r w:rsidR="0048304E">
          <w:instrText xml:space="preserve"> PAGEREF _Toc52184438 \h </w:instrText>
        </w:r>
        <w:r w:rsidR="0048304E">
          <w:fldChar w:fldCharType="separate"/>
        </w:r>
        <w:r w:rsidR="0048304E">
          <w:t>133</w:t>
        </w:r>
        <w:r w:rsidR="0048304E">
          <w:fldChar w:fldCharType="end"/>
        </w:r>
      </w:hyperlink>
    </w:p>
    <w:p w14:paraId="3BF11ACC" w14:textId="727D7A25" w:rsidR="0048304E" w:rsidRDefault="002016DB">
      <w:pPr>
        <w:pStyle w:val="TOC1"/>
        <w:rPr>
          <w:rFonts w:eastAsiaTheme="minorEastAsia"/>
          <w:b w:val="0"/>
          <w:caps w:val="0"/>
          <w:noProof/>
          <w:sz w:val="22"/>
          <w:szCs w:val="22"/>
        </w:rPr>
      </w:pPr>
      <w:hyperlink w:anchor="_Toc52184439" w:history="1">
        <w:r w:rsidR="0048304E" w:rsidRPr="00373433">
          <w:rPr>
            <w:rStyle w:val="Hyperlink"/>
            <w:noProof/>
          </w:rPr>
          <w:t>Índice</w:t>
        </w:r>
        <w:r w:rsidR="0048304E">
          <w:rPr>
            <w:noProof/>
          </w:rPr>
          <w:tab/>
        </w:r>
        <w:r w:rsidR="0048304E">
          <w:rPr>
            <w:noProof/>
          </w:rPr>
          <w:fldChar w:fldCharType="begin"/>
        </w:r>
        <w:r w:rsidR="0048304E">
          <w:rPr>
            <w:noProof/>
          </w:rPr>
          <w:instrText xml:space="preserve"> PAGEREF _Toc52184439 \h </w:instrText>
        </w:r>
        <w:r w:rsidR="0048304E">
          <w:rPr>
            <w:noProof/>
          </w:rPr>
        </w:r>
        <w:r w:rsidR="0048304E">
          <w:rPr>
            <w:noProof/>
          </w:rPr>
          <w:fldChar w:fldCharType="separate"/>
        </w:r>
        <w:r w:rsidR="0048304E">
          <w:rPr>
            <w:noProof/>
          </w:rPr>
          <w:t>134</w:t>
        </w:r>
        <w:r w:rsidR="0048304E">
          <w:rPr>
            <w:noProof/>
          </w:rPr>
          <w:fldChar w:fldCharType="end"/>
        </w:r>
      </w:hyperlink>
    </w:p>
    <w:p w14:paraId="663C13CC" w14:textId="2B9DE8F7" w:rsidR="00174D0E" w:rsidRDefault="0048304E">
      <w:pPr>
        <w:pStyle w:val="ProductList-Body"/>
        <w:sectPr w:rsidR="00174D0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9D0574C" w14:textId="77777777" w:rsidR="00174D0E" w:rsidRDefault="00174D0E">
      <w:pPr>
        <w:pStyle w:val="ProductList-Body"/>
      </w:pPr>
    </w:p>
    <w:p w14:paraId="5F8D4725" w14:textId="77777777" w:rsidR="00174D0E" w:rsidRDefault="00174D0E">
      <w:pPr>
        <w:sectPr w:rsidR="00174D0E">
          <w:headerReference w:type="default" r:id="rId18"/>
          <w:footerReference w:type="default" r:id="rId19"/>
          <w:type w:val="continuous"/>
          <w:pgSz w:w="12240" w:h="15840" w:code="1"/>
          <w:pgMar w:top="1170" w:right="720" w:bottom="720" w:left="720" w:header="432" w:footer="288" w:gutter="0"/>
          <w:cols w:space="360"/>
        </w:sectPr>
      </w:pPr>
    </w:p>
    <w:p w14:paraId="49EF385F" w14:textId="77777777" w:rsidR="00174D0E" w:rsidRDefault="0048304E">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52184296"/>
      <w:r>
        <w:instrText>Introdução</w:instrText>
      </w:r>
      <w:bookmarkEnd w:id="2"/>
      <w:r>
        <w:instrText>" \l 1</w:instrText>
      </w:r>
      <w:r>
        <w:fldChar w:fldCharType="end"/>
      </w:r>
    </w:p>
    <w:p w14:paraId="79527DDC" w14:textId="77777777" w:rsidR="00174D0E" w:rsidRDefault="00174D0E">
      <w:pPr>
        <w:pStyle w:val="ProductList-Body"/>
      </w:pPr>
    </w:p>
    <w:p w14:paraId="6CB34998" w14:textId="77777777" w:rsidR="00174D0E" w:rsidRDefault="0048304E">
      <w:pPr>
        <w:pStyle w:val="ProductList-Offering1Heading"/>
        <w:outlineLvl w:val="1"/>
      </w:pPr>
      <w:bookmarkStart w:id="3" w:name="_Sec532"/>
      <w:r>
        <w:t>Acerca deste Documento</w:t>
      </w:r>
      <w:bookmarkEnd w:id="3"/>
      <w:r>
        <w:fldChar w:fldCharType="begin"/>
      </w:r>
      <w:r>
        <w:instrText xml:space="preserve"> TC "</w:instrText>
      </w:r>
      <w:bookmarkStart w:id="4" w:name="_Toc52184297"/>
      <w:r>
        <w:instrText>Acerca deste Documento</w:instrText>
      </w:r>
      <w:bookmarkEnd w:id="4"/>
      <w:r>
        <w:instrText>" \l 2</w:instrText>
      </w:r>
      <w:r>
        <w:fldChar w:fldCharType="end"/>
      </w:r>
    </w:p>
    <w:p w14:paraId="351B42FB" w14:textId="77777777" w:rsidR="00174D0E" w:rsidRDefault="0048304E">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0">
        <w:r>
          <w:rPr>
            <w:color w:val="00467F"/>
            <w:u w:val="single"/>
          </w:rPr>
          <w:t>http://go.microsoft.com/?linkid=9840733</w:t>
        </w:r>
      </w:hyperlink>
      <w:r>
        <w:t>.</w:t>
      </w:r>
    </w:p>
    <w:p w14:paraId="71E56D46" w14:textId="77777777" w:rsidR="00174D0E" w:rsidRDefault="00174D0E">
      <w:pPr>
        <w:pStyle w:val="ProductList-Body"/>
      </w:pPr>
    </w:p>
    <w:p w14:paraId="099E0B52" w14:textId="77777777" w:rsidR="00174D0E" w:rsidRDefault="0048304E">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1">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2">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0F250A0E" w14:textId="77777777" w:rsidR="00174D0E" w:rsidRDefault="0048304E">
      <w:pPr>
        <w:pStyle w:val="ProductList-Offering1Heading"/>
        <w:outlineLvl w:val="1"/>
      </w:pPr>
      <w:bookmarkStart w:id="5" w:name="_Sec533"/>
      <w:r>
        <w:t>Incluído Neste Documento</w:t>
      </w:r>
      <w:bookmarkEnd w:id="5"/>
      <w:r>
        <w:fldChar w:fldCharType="begin"/>
      </w:r>
      <w:r>
        <w:instrText xml:space="preserve"> TC "</w:instrText>
      </w:r>
      <w:bookmarkStart w:id="6" w:name="_Toc52184298"/>
      <w:r>
        <w:instrText>Incluído Neste Documento</w:instrText>
      </w:r>
      <w:bookmarkEnd w:id="6"/>
      <w:r>
        <w:instrText>" \l 2</w:instrText>
      </w:r>
      <w:r>
        <w:fldChar w:fldCharType="end"/>
      </w:r>
    </w:p>
    <w:p w14:paraId="1AFF7695" w14:textId="77777777" w:rsidR="00174D0E" w:rsidRDefault="0048304E">
      <w:pPr>
        <w:pStyle w:val="ProductList-Body"/>
      </w:pPr>
      <w:r>
        <w:t xml:space="preserve">Os Termos de Produto incluem as seguintes secções: </w:t>
      </w:r>
    </w:p>
    <w:p w14:paraId="5574EE25" w14:textId="77777777" w:rsidR="00174D0E" w:rsidRDefault="002016DB" w:rsidP="0048304E">
      <w:pPr>
        <w:pStyle w:val="ProductList-Bullet"/>
        <w:numPr>
          <w:ilvl w:val="0"/>
          <w:numId w:val="3"/>
        </w:numPr>
      </w:pPr>
      <w:hyperlink w:anchor="_Sec531">
        <w:r w:rsidR="0048304E">
          <w:rPr>
            <w:color w:val="00467F"/>
            <w:u w:val="single"/>
          </w:rPr>
          <w:t>Introdução</w:t>
        </w:r>
      </w:hyperlink>
      <w:r w:rsidR="0048304E">
        <w:t>, que inclui uma lista de alterações recentes.</w:t>
      </w:r>
    </w:p>
    <w:p w14:paraId="01E0EE3E" w14:textId="77777777" w:rsidR="00174D0E" w:rsidRDefault="002016DB" w:rsidP="0048304E">
      <w:pPr>
        <w:pStyle w:val="ProductList-Bullet"/>
        <w:numPr>
          <w:ilvl w:val="0"/>
          <w:numId w:val="3"/>
        </w:numPr>
      </w:pPr>
      <w:hyperlink w:anchor="_Sec536">
        <w:r w:rsidR="0048304E">
          <w:rPr>
            <w:color w:val="00467F"/>
            <w:u w:val="single"/>
          </w:rPr>
          <w:t>Termos de Licenciamento</w:t>
        </w:r>
      </w:hyperlink>
      <w:r w:rsidR="0048304E">
        <w:t>, que listam os Termos de Licenciamento Universal e os Termos de Modelo de Licenciamento que se aplicam aos Produtos de Software.</w:t>
      </w:r>
    </w:p>
    <w:p w14:paraId="2D206A1C" w14:textId="77777777" w:rsidR="00174D0E" w:rsidRDefault="002016DB" w:rsidP="0048304E">
      <w:pPr>
        <w:pStyle w:val="ProductList-Bullet"/>
        <w:numPr>
          <w:ilvl w:val="0"/>
          <w:numId w:val="3"/>
        </w:numPr>
      </w:pPr>
      <w:hyperlink w:anchor="_Sec547">
        <w:r w:rsidR="0048304E">
          <w:rPr>
            <w:color w:val="00467F"/>
            <w:u w:val="single"/>
          </w:rPr>
          <w:t>Produtos de Software</w:t>
        </w:r>
      </w:hyperlink>
      <w:r w:rsidR="0048304E">
        <w:t>, que listam todas as Entradas de Produto de Software.</w:t>
      </w:r>
    </w:p>
    <w:p w14:paraId="4F9386BF" w14:textId="77777777" w:rsidR="00174D0E" w:rsidRDefault="002016DB" w:rsidP="0048304E">
      <w:pPr>
        <w:pStyle w:val="ProductList-Bullet"/>
        <w:numPr>
          <w:ilvl w:val="0"/>
          <w:numId w:val="3"/>
        </w:numPr>
      </w:pPr>
      <w:hyperlink w:anchor="_Sec548">
        <w:r w:rsidR="0048304E">
          <w:rPr>
            <w:color w:val="00467F"/>
            <w:u w:val="single"/>
          </w:rPr>
          <w:t>Produtos de Serviços Online</w:t>
        </w:r>
      </w:hyperlink>
      <w:r w:rsidR="0048304E">
        <w:t>, que listam todas as Entradas de Produto de Serviços Online.</w:t>
      </w:r>
    </w:p>
    <w:p w14:paraId="69A51E4F" w14:textId="77777777" w:rsidR="00174D0E" w:rsidRDefault="002016DB" w:rsidP="0048304E">
      <w:pPr>
        <w:pStyle w:val="ProductList-Bullet"/>
        <w:numPr>
          <w:ilvl w:val="0"/>
          <w:numId w:val="3"/>
        </w:numPr>
      </w:pPr>
      <w:hyperlink w:anchor="_Sec549">
        <w:r w:rsidR="0048304E">
          <w:rPr>
            <w:color w:val="00467F"/>
            <w:u w:val="single"/>
          </w:rPr>
          <w:t>Glossário</w:t>
        </w:r>
      </w:hyperlink>
      <w:r w:rsidR="0048304E">
        <w:t>, que define os Atributos, os Valores das Células, os Títulos das Colunas e outros termos em maiúsculas utilizados nos Termos de Produto.</w:t>
      </w:r>
    </w:p>
    <w:p w14:paraId="7E889D21" w14:textId="77777777" w:rsidR="00174D0E" w:rsidRDefault="0048304E" w:rsidP="0048304E">
      <w:pPr>
        <w:pStyle w:val="ProductList-Bullet"/>
        <w:numPr>
          <w:ilvl w:val="0"/>
          <w:numId w:val="3"/>
        </w:numPr>
      </w:pPr>
      <w:r>
        <w:t>Os seguintes apêndices:</w:t>
      </w:r>
    </w:p>
    <w:p w14:paraId="5A00F26C" w14:textId="77777777" w:rsidR="00174D0E" w:rsidRDefault="002016DB" w:rsidP="0048304E">
      <w:pPr>
        <w:pStyle w:val="ProductList-Bullet"/>
        <w:numPr>
          <w:ilvl w:val="1"/>
          <w:numId w:val="3"/>
        </w:numPr>
      </w:pPr>
      <w:hyperlink w:anchor="_Sec591">
        <w:r w:rsidR="0048304E">
          <w:rPr>
            <w:color w:val="00467F"/>
            <w:u w:val="single"/>
          </w:rPr>
          <w:t>Apêndice A – Tabela de Licenças Equivalentes de CAL/ML</w:t>
        </w:r>
      </w:hyperlink>
      <w:r w:rsidR="0048304E">
        <w:t>, que identifica os CAL Suites e as Licenças de subscrição dos Serviços Online disponíveis que fornecem o acesso aos Produtos de Servidor.</w:t>
      </w:r>
    </w:p>
    <w:p w14:paraId="716107C0" w14:textId="77777777" w:rsidR="00174D0E" w:rsidRDefault="002016DB" w:rsidP="0048304E">
      <w:pPr>
        <w:pStyle w:val="ProductList-Bullet"/>
        <w:numPr>
          <w:ilvl w:val="1"/>
          <w:numId w:val="3"/>
        </w:numPr>
      </w:pPr>
      <w:hyperlink w:anchor="_Sec564">
        <w:r w:rsidR="0048304E">
          <w:rPr>
            <w:color w:val="00467F"/>
            <w:u w:val="single"/>
          </w:rPr>
          <w:t>Apêndice B – Software Assurance</w:t>
        </w:r>
      </w:hyperlink>
      <w:r w:rsidR="0048304E">
        <w:t>, que descreve as regras para a aquisição de SA e outros benefícios disponíveis para os clientes de SA.</w:t>
      </w:r>
    </w:p>
    <w:p w14:paraId="32734DE2" w14:textId="77777777" w:rsidR="00174D0E" w:rsidRDefault="002016DB" w:rsidP="0048304E">
      <w:pPr>
        <w:pStyle w:val="ProductList-Bullet"/>
        <w:numPr>
          <w:ilvl w:val="1"/>
          <w:numId w:val="3"/>
        </w:numPr>
      </w:pPr>
      <w:hyperlink w:anchor="_Sec1237">
        <w:r w:rsidR="0048304E">
          <w:rPr>
            <w:color w:val="00467F"/>
            <w:u w:val="single"/>
          </w:rPr>
          <w:t>Apêndice C - Suplementos de Serviços Online e Outras Licenças de Transição</w:t>
        </w:r>
      </w:hyperlink>
      <w:r w:rsidR="0048304E">
        <w:t>, que descrevem os produtos e condições qualificáveis para os Suplementos de Serviços Online e os USLs de SA Existente</w:t>
      </w:r>
    </w:p>
    <w:p w14:paraId="0C7F97C5" w14:textId="77777777" w:rsidR="00174D0E" w:rsidRDefault="002016DB" w:rsidP="0048304E">
      <w:pPr>
        <w:pStyle w:val="ProductList-Bullet"/>
        <w:numPr>
          <w:ilvl w:val="1"/>
          <w:numId w:val="3"/>
        </w:numPr>
      </w:pPr>
      <w:hyperlink w:anchor="_Sec562">
        <w:r w:rsidR="0048304E">
          <w:rPr>
            <w:color w:val="00467F"/>
            <w:u w:val="single"/>
          </w:rPr>
          <w:t>Apêndice D – Serviços Profissionais</w:t>
        </w:r>
      </w:hyperlink>
      <w:r w:rsidR="0048304E">
        <w:t>, que lista os Serviços Profissionais oferecidos através do Licenciamento em Volume da Microsoft.</w:t>
      </w:r>
    </w:p>
    <w:p w14:paraId="15EE0AAE" w14:textId="77777777" w:rsidR="00174D0E" w:rsidRDefault="002016DB" w:rsidP="0048304E">
      <w:pPr>
        <w:pStyle w:val="ProductList-Bullet"/>
        <w:numPr>
          <w:ilvl w:val="1"/>
          <w:numId w:val="3"/>
        </w:numPr>
      </w:pPr>
      <w:hyperlink w:anchor="_Sec563">
        <w:r w:rsidR="0048304E">
          <w:rPr>
            <w:color w:val="00467F"/>
            <w:u w:val="single"/>
          </w:rPr>
          <w:t>Apêndice E – Termos Suplementares do Contrato do Programa</w:t>
        </w:r>
      </w:hyperlink>
      <w:r w:rsidR="0048304E">
        <w:t>, que fornece termos adicionais para os Contratos do Programa de Licenciamento em Volume da Microsoft.</w:t>
      </w:r>
    </w:p>
    <w:p w14:paraId="681C6BD5" w14:textId="77777777" w:rsidR="00174D0E" w:rsidRDefault="002016DB" w:rsidP="0048304E">
      <w:pPr>
        <w:pStyle w:val="ProductList-Bullet"/>
        <w:numPr>
          <w:ilvl w:val="1"/>
          <w:numId w:val="3"/>
        </w:numPr>
      </w:pPr>
      <w:hyperlink w:anchor="_Sec572">
        <w:r w:rsidR="0048304E">
          <w:rPr>
            <w:color w:val="00467F"/>
            <w:u w:val="single"/>
          </w:rPr>
          <w:t>Apêndice F – Promoções de Produto</w:t>
        </w:r>
      </w:hyperlink>
      <w:r w:rsidR="0048304E">
        <w:t>, que lista as promoções de Produto que não se encontram de outro modo na Lista de Preços.</w:t>
      </w:r>
    </w:p>
    <w:p w14:paraId="2561B42E" w14:textId="77777777" w:rsidR="00174D0E" w:rsidRDefault="002016DB" w:rsidP="0048304E">
      <w:pPr>
        <w:pStyle w:val="ProductList-Bullet"/>
        <w:numPr>
          <w:ilvl w:val="1"/>
          <w:numId w:val="3"/>
        </w:numPr>
      </w:pPr>
      <w:hyperlink w:anchor="_Sec899">
        <w:r w:rsidR="0048304E">
          <w:rPr>
            <w:color w:val="00467F"/>
            <w:u w:val="single"/>
          </w:rPr>
          <w:t>Apêndice G - Termos de Matriz de Armazenamento e do Azure Data Box</w:t>
        </w:r>
      </w:hyperlink>
      <w:r w:rsidR="0048304E">
        <w:t xml:space="preserve">, que fornece termos adicionais para os dispositivos de Matriz de Armazenamento e do Azure Data Box. </w:t>
      </w:r>
    </w:p>
    <w:p w14:paraId="304A0E78" w14:textId="77777777" w:rsidR="00174D0E" w:rsidRDefault="002016DB" w:rsidP="0048304E">
      <w:pPr>
        <w:pStyle w:val="ProductList-Bullet"/>
        <w:numPr>
          <w:ilvl w:val="1"/>
          <w:numId w:val="3"/>
        </w:numPr>
      </w:pPr>
      <w:hyperlink w:anchor="_Sec1230">
        <w:r w:rsidR="0048304E">
          <w:rPr>
            <w:color w:val="00467F"/>
            <w:u w:val="single"/>
          </w:rPr>
          <w:t>Apêndice H - Benefícios Utilização por Estudantes e Programas Académicos</w:t>
        </w:r>
      </w:hyperlink>
      <w:r w:rsidR="0048304E">
        <w:t xml:space="preserve">, que lista os Produtos Qualificáveis e os </w:t>
      </w:r>
      <w:r w:rsidR="0048304E">
        <w:fldChar w:fldCharType="begin"/>
      </w:r>
      <w:r w:rsidR="0048304E">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48304E">
        <w:fldChar w:fldCharType="separate"/>
      </w:r>
      <w:r w:rsidR="0048304E">
        <w:rPr>
          <w:color w:val="0563C1"/>
        </w:rPr>
        <w:t>Benefícios Utilização por Estudantes</w:t>
      </w:r>
      <w:r w:rsidR="0048304E">
        <w:fldChar w:fldCharType="end"/>
      </w:r>
      <w:r w:rsidR="0048304E">
        <w:t xml:space="preserve"> associados.</w:t>
      </w:r>
    </w:p>
    <w:p w14:paraId="2419EF8E" w14:textId="77777777" w:rsidR="00174D0E" w:rsidRDefault="002016DB" w:rsidP="0048304E">
      <w:pPr>
        <w:pStyle w:val="ProductList-Bullet"/>
        <w:numPr>
          <w:ilvl w:val="0"/>
          <w:numId w:val="3"/>
        </w:numPr>
      </w:pPr>
      <w:hyperlink w:anchor="_Sec844">
        <w:r w:rsidR="0048304E">
          <w:rPr>
            <w:color w:val="00467F"/>
            <w:u w:val="single"/>
          </w:rPr>
          <w:t>Índice Remissivo</w:t>
        </w:r>
      </w:hyperlink>
      <w:r w:rsidR="0048304E">
        <w:t>, que lista todos os Produtos referenciados nos Termos de Produto e identifica onde se encontram.</w:t>
      </w:r>
    </w:p>
    <w:p w14:paraId="1207EBE3" w14:textId="77777777" w:rsidR="00174D0E" w:rsidRDefault="0048304E">
      <w:pPr>
        <w:pStyle w:val="ProductList-Offering1Heading"/>
        <w:outlineLvl w:val="1"/>
      </w:pPr>
      <w:bookmarkStart w:id="7" w:name="_Sec534"/>
      <w:r>
        <w:t>Como Navegar numa Entrada de Produto</w:t>
      </w:r>
      <w:bookmarkEnd w:id="7"/>
      <w:r>
        <w:fldChar w:fldCharType="begin"/>
      </w:r>
      <w:r>
        <w:instrText xml:space="preserve"> TC "</w:instrText>
      </w:r>
      <w:bookmarkStart w:id="8" w:name="_Toc52184299"/>
      <w:r>
        <w:instrText>Como Navegar numa Entrada de Produto</w:instrText>
      </w:r>
      <w:bookmarkEnd w:id="8"/>
      <w:r>
        <w:instrText>" \l 2</w:instrText>
      </w:r>
      <w:r>
        <w:fldChar w:fldCharType="end"/>
      </w:r>
    </w:p>
    <w:p w14:paraId="54F11A03" w14:textId="77777777" w:rsidR="00174D0E" w:rsidRDefault="0048304E">
      <w:pPr>
        <w:pStyle w:val="ProductList-Body"/>
      </w:pPr>
      <w:r>
        <w:t>Cada Entrada de Produto de Software inclui quatro secções: Disponibilidade do Programa, Condições do Produto, Direitos de Utilização e Software Assurance.</w:t>
      </w:r>
    </w:p>
    <w:p w14:paraId="407FC7EC" w14:textId="77777777" w:rsidR="00174D0E" w:rsidRDefault="0048304E">
      <w:pPr>
        <w:pStyle w:val="ProductList-Body"/>
      </w:pPr>
      <w:r>
        <w:t xml:space="preserve">Cada Entrada de Produto de Serviços Online inclui duas secções: Disponibilidade do Programa e Condições do Produto. </w:t>
      </w:r>
    </w:p>
    <w:p w14:paraId="0125729E" w14:textId="77777777" w:rsidR="00174D0E" w:rsidRDefault="00174D0E">
      <w:pPr>
        <w:pStyle w:val="ProductList-Body"/>
      </w:pPr>
    </w:p>
    <w:p w14:paraId="14AACEA0" w14:textId="77777777" w:rsidR="00174D0E" w:rsidRDefault="0048304E">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77C57E94" w14:textId="77777777" w:rsidR="00174D0E" w:rsidRDefault="0048304E">
      <w:pPr>
        <w:pStyle w:val="ProductList-Body"/>
      </w:pPr>
      <w:r>
        <w:rPr>
          <w:noProof/>
        </w:rPr>
        <w:drawing>
          <wp:inline distT="0" distB="0" distL="0" distR="0" wp14:anchorId="2965523E" wp14:editId="2F10DF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E95F0C8" w14:textId="77777777" w:rsidR="00174D0E" w:rsidRDefault="00174D0E">
      <w:pPr>
        <w:pStyle w:val="ProductList-Body"/>
      </w:pPr>
    </w:p>
    <w:p w14:paraId="09431861" w14:textId="77777777" w:rsidR="00174D0E" w:rsidRDefault="0048304E">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6E0AEE1E" w14:textId="77777777" w:rsidR="00174D0E" w:rsidRDefault="0048304E">
      <w:pPr>
        <w:pStyle w:val="ProductList-Body"/>
      </w:pPr>
      <w:r>
        <w:rPr>
          <w:noProof/>
        </w:rPr>
        <w:drawing>
          <wp:inline distT="0" distB="0" distL="0" distR="0" wp14:anchorId="3547F1F8" wp14:editId="241A91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45DED89" w14:textId="77777777" w:rsidR="00174D0E" w:rsidRDefault="00174D0E">
      <w:pPr>
        <w:pStyle w:val="ProductList-Body"/>
      </w:pPr>
    </w:p>
    <w:p w14:paraId="126E6555" w14:textId="77777777" w:rsidR="00174D0E" w:rsidRDefault="0048304E">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30322913" w14:textId="77777777" w:rsidR="00174D0E" w:rsidRDefault="0048304E">
      <w:pPr>
        <w:pStyle w:val="ProductList-Body"/>
      </w:pPr>
      <w:r>
        <w:rPr>
          <w:noProof/>
        </w:rPr>
        <w:drawing>
          <wp:inline distT="0" distB="0" distL="0" distR="0" wp14:anchorId="2A4551DA" wp14:editId="4061DCF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F5E846A" w14:textId="77777777" w:rsidR="00174D0E" w:rsidRDefault="00174D0E">
      <w:pPr>
        <w:pStyle w:val="ProductList-Body"/>
      </w:pPr>
    </w:p>
    <w:p w14:paraId="380A8710" w14:textId="77777777" w:rsidR="00174D0E" w:rsidRDefault="0048304E">
      <w:pPr>
        <w:pStyle w:val="ProductList-Body"/>
      </w:pPr>
      <w:r>
        <w:rPr>
          <w:b/>
          <w:color w:val="00188F"/>
        </w:rPr>
        <w:t xml:space="preserve">4. Software Assurance </w:t>
      </w:r>
      <w:r>
        <w:t>identifica os termos e condições associados à cobertura SA.</w:t>
      </w:r>
    </w:p>
    <w:p w14:paraId="06EC3F44" w14:textId="77777777" w:rsidR="00174D0E" w:rsidRDefault="0048304E">
      <w:pPr>
        <w:pStyle w:val="ProductList-Body"/>
      </w:pPr>
      <w:r>
        <w:rPr>
          <w:noProof/>
        </w:rPr>
        <w:drawing>
          <wp:inline distT="0" distB="0" distL="0" distR="0" wp14:anchorId="05675949" wp14:editId="68D8FFA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3043CE00" w14:textId="77777777" w:rsidR="00174D0E" w:rsidRDefault="0048304E">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52184300"/>
      <w:r>
        <w:instrText>Clarificação e Resumo das Alterações ao presente Documento</w:instrText>
      </w:r>
      <w:bookmarkEnd w:id="10"/>
      <w:r>
        <w:instrText>" \l 2</w:instrText>
      </w:r>
      <w:r>
        <w:fldChar w:fldCharType="end"/>
      </w:r>
    </w:p>
    <w:p w14:paraId="3442959D" w14:textId="77777777" w:rsidR="00174D0E" w:rsidRDefault="0048304E">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71"/>
        <w:gridCol w:w="5445"/>
      </w:tblGrid>
      <w:tr w:rsidR="00174D0E" w14:paraId="74B9FB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728A0A" w14:textId="77777777" w:rsidR="00174D0E" w:rsidRDefault="0048304E">
            <w:pPr>
              <w:pStyle w:val="ProductList-TableBody"/>
            </w:pPr>
            <w:r>
              <w:rPr>
                <w:color w:val="FFFFFF"/>
              </w:rPr>
              <w:t>Aditamentos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2691F3" w14:textId="77777777" w:rsidR="00174D0E" w:rsidRDefault="0048304E">
            <w:pPr>
              <w:pStyle w:val="ProductList-TableBody"/>
            </w:pPr>
            <w:r>
              <w:rPr>
                <w:color w:val="FFFFFF"/>
              </w:rPr>
              <w:t>Eliminações</w:t>
            </w:r>
          </w:p>
        </w:tc>
      </w:tr>
      <w:tr w:rsidR="00174D0E" w14:paraId="60DB3E20" w14:textId="77777777">
        <w:tc>
          <w:tcPr>
            <w:tcW w:w="6120" w:type="dxa"/>
            <w:tcBorders>
              <w:top w:val="single" w:sz="4" w:space="0" w:color="000000"/>
              <w:left w:val="single" w:sz="4" w:space="0" w:color="000000"/>
              <w:bottom w:val="single" w:sz="4" w:space="0" w:color="000000"/>
              <w:right w:val="single" w:sz="4" w:space="0" w:color="000000"/>
            </w:tcBorders>
          </w:tcPr>
          <w:p w14:paraId="1E01CAF3" w14:textId="77777777" w:rsidR="00174D0E" w:rsidRDefault="0048304E">
            <w:pPr>
              <w:pStyle w:val="ProductList-TableBody"/>
            </w:pPr>
            <w:r>
              <w:t>Salas Teams Padrão (SL de Dispositivo)</w:t>
            </w:r>
          </w:p>
        </w:tc>
        <w:tc>
          <w:tcPr>
            <w:tcW w:w="6120" w:type="dxa"/>
            <w:tcBorders>
              <w:top w:val="single" w:sz="4" w:space="0" w:color="000000"/>
              <w:left w:val="single" w:sz="4" w:space="0" w:color="000000"/>
              <w:bottom w:val="single" w:sz="4" w:space="0" w:color="000000"/>
              <w:right w:val="single" w:sz="4" w:space="0" w:color="000000"/>
            </w:tcBorders>
          </w:tcPr>
          <w:p w14:paraId="45D393D5" w14:textId="77777777" w:rsidR="00174D0E" w:rsidRDefault="0048304E">
            <w:pPr>
              <w:pStyle w:val="ProductList-TableBody"/>
            </w:pPr>
            <w:r>
              <w:t>Sala de Reuniões (SL de Dispositivo)</w:t>
            </w:r>
          </w:p>
        </w:tc>
      </w:tr>
      <w:tr w:rsidR="00174D0E" w14:paraId="1B67B928" w14:textId="77777777">
        <w:tc>
          <w:tcPr>
            <w:tcW w:w="6120" w:type="dxa"/>
            <w:tcBorders>
              <w:top w:val="single" w:sz="4" w:space="0" w:color="000000"/>
              <w:left w:val="single" w:sz="4" w:space="0" w:color="000000"/>
              <w:bottom w:val="single" w:sz="4" w:space="0" w:color="000000"/>
              <w:right w:val="single" w:sz="4" w:space="0" w:color="000000"/>
            </w:tcBorders>
          </w:tcPr>
          <w:p w14:paraId="55EB331B" w14:textId="77777777" w:rsidR="00174D0E" w:rsidRDefault="0048304E">
            <w:pPr>
              <w:pStyle w:val="ProductList-TableBody"/>
            </w:pPr>
            <w:r>
              <w:t>Salas Teams Premium (SL de Dispositivo)</w:t>
            </w:r>
          </w:p>
        </w:tc>
        <w:tc>
          <w:tcPr>
            <w:tcW w:w="6120" w:type="dxa"/>
            <w:tcBorders>
              <w:top w:val="single" w:sz="4" w:space="0" w:color="000000"/>
              <w:left w:val="single" w:sz="4" w:space="0" w:color="000000"/>
              <w:bottom w:val="single" w:sz="4" w:space="0" w:color="000000"/>
              <w:right w:val="single" w:sz="4" w:space="0" w:color="000000"/>
            </w:tcBorders>
          </w:tcPr>
          <w:p w14:paraId="3B1478B6" w14:textId="77777777" w:rsidR="00174D0E" w:rsidRDefault="0048304E">
            <w:pPr>
              <w:pStyle w:val="ProductList-TableBody"/>
            </w:pPr>
            <w:r>
              <w:t>Sala de Reuniões Geridas (SL de Dispositivo)</w:t>
            </w:r>
          </w:p>
        </w:tc>
      </w:tr>
      <w:tr w:rsidR="00174D0E" w14:paraId="369F3EB5" w14:textId="77777777">
        <w:tc>
          <w:tcPr>
            <w:tcW w:w="6120" w:type="dxa"/>
            <w:tcBorders>
              <w:top w:val="single" w:sz="4" w:space="0" w:color="000000"/>
              <w:left w:val="single" w:sz="4" w:space="0" w:color="000000"/>
              <w:bottom w:val="single" w:sz="4" w:space="0" w:color="000000"/>
              <w:right w:val="single" w:sz="4" w:space="0" w:color="000000"/>
            </w:tcBorders>
          </w:tcPr>
          <w:p w14:paraId="7537019B" w14:textId="77777777" w:rsidR="00174D0E" w:rsidRDefault="0048304E">
            <w:pPr>
              <w:pStyle w:val="ProductList-TableBody"/>
            </w:pPr>
            <w:r>
              <w:t>Serviços de Conteúdos Inteligentes (SL)</w:t>
            </w:r>
          </w:p>
        </w:tc>
        <w:tc>
          <w:tcPr>
            <w:tcW w:w="6120" w:type="dxa"/>
            <w:tcBorders>
              <w:top w:val="single" w:sz="4" w:space="0" w:color="000000"/>
              <w:left w:val="single" w:sz="4" w:space="0" w:color="000000"/>
              <w:bottom w:val="single" w:sz="4" w:space="0" w:color="000000"/>
              <w:right w:val="single" w:sz="4" w:space="0" w:color="000000"/>
            </w:tcBorders>
          </w:tcPr>
          <w:p w14:paraId="5A457B7D" w14:textId="77777777" w:rsidR="00174D0E" w:rsidRDefault="00174D0E">
            <w:pPr>
              <w:pStyle w:val="ProductList-TableBody"/>
            </w:pPr>
          </w:p>
        </w:tc>
      </w:tr>
      <w:tr w:rsidR="00174D0E" w14:paraId="214C61D9" w14:textId="77777777">
        <w:tc>
          <w:tcPr>
            <w:tcW w:w="6120" w:type="dxa"/>
            <w:tcBorders>
              <w:top w:val="single" w:sz="4" w:space="0" w:color="000000"/>
              <w:left w:val="single" w:sz="4" w:space="0" w:color="000000"/>
              <w:bottom w:val="single" w:sz="4" w:space="0" w:color="000000"/>
              <w:right w:val="single" w:sz="4" w:space="0" w:color="000000"/>
            </w:tcBorders>
          </w:tcPr>
          <w:p w14:paraId="1635667F" w14:textId="77777777" w:rsidR="00174D0E" w:rsidRDefault="0048304E">
            <w:pPr>
              <w:pStyle w:val="ProductList-TableBody"/>
            </w:pPr>
            <w:r>
              <w:t>Capacidade Adicional do Conector de Gráfico (SL)</w:t>
            </w:r>
          </w:p>
        </w:tc>
        <w:tc>
          <w:tcPr>
            <w:tcW w:w="6120" w:type="dxa"/>
            <w:tcBorders>
              <w:top w:val="single" w:sz="4" w:space="0" w:color="000000"/>
              <w:left w:val="single" w:sz="4" w:space="0" w:color="000000"/>
              <w:bottom w:val="single" w:sz="4" w:space="0" w:color="000000"/>
              <w:right w:val="single" w:sz="4" w:space="0" w:color="000000"/>
            </w:tcBorders>
          </w:tcPr>
          <w:p w14:paraId="19A9C738" w14:textId="77777777" w:rsidR="00174D0E" w:rsidRDefault="00174D0E">
            <w:pPr>
              <w:pStyle w:val="ProductList-TableBody"/>
            </w:pPr>
          </w:p>
        </w:tc>
      </w:tr>
      <w:tr w:rsidR="00174D0E" w14:paraId="4A152711" w14:textId="77777777">
        <w:tc>
          <w:tcPr>
            <w:tcW w:w="6120" w:type="dxa"/>
            <w:tcBorders>
              <w:top w:val="single" w:sz="4" w:space="0" w:color="000000"/>
              <w:left w:val="single" w:sz="4" w:space="0" w:color="000000"/>
              <w:bottom w:val="single" w:sz="4" w:space="0" w:color="000000"/>
              <w:right w:val="single" w:sz="4" w:space="0" w:color="000000"/>
            </w:tcBorders>
          </w:tcPr>
          <w:p w14:paraId="0A5285A5" w14:textId="77777777" w:rsidR="00174D0E" w:rsidRDefault="0048304E">
            <w:pPr>
              <w:pStyle w:val="ProductList-TableBody"/>
            </w:pPr>
            <w:r>
              <w:t>Dynamics 365 Project Operations (SL de Utilizador)</w:t>
            </w:r>
          </w:p>
        </w:tc>
        <w:tc>
          <w:tcPr>
            <w:tcW w:w="6120" w:type="dxa"/>
            <w:tcBorders>
              <w:top w:val="single" w:sz="4" w:space="0" w:color="000000"/>
              <w:left w:val="single" w:sz="4" w:space="0" w:color="000000"/>
              <w:bottom w:val="single" w:sz="4" w:space="0" w:color="000000"/>
              <w:right w:val="single" w:sz="4" w:space="0" w:color="000000"/>
            </w:tcBorders>
          </w:tcPr>
          <w:p w14:paraId="1ADDCD2E" w14:textId="77777777" w:rsidR="00174D0E" w:rsidRDefault="00174D0E">
            <w:pPr>
              <w:pStyle w:val="ProductList-TableBody"/>
            </w:pPr>
          </w:p>
        </w:tc>
      </w:tr>
      <w:tr w:rsidR="00174D0E" w14:paraId="6B9F8CBE" w14:textId="77777777">
        <w:tc>
          <w:tcPr>
            <w:tcW w:w="6120" w:type="dxa"/>
            <w:tcBorders>
              <w:top w:val="single" w:sz="4" w:space="0" w:color="000000"/>
              <w:left w:val="single" w:sz="4" w:space="0" w:color="000000"/>
              <w:bottom w:val="single" w:sz="4" w:space="0" w:color="000000"/>
              <w:right w:val="single" w:sz="4" w:space="0" w:color="000000"/>
            </w:tcBorders>
          </w:tcPr>
          <w:p w14:paraId="28888A59" w14:textId="77777777" w:rsidR="00174D0E" w:rsidRDefault="0048304E">
            <w:pPr>
              <w:pStyle w:val="ProductList-TableBody"/>
            </w:pPr>
            <w:r>
              <w:t xml:space="preserve"> Minutos de chamadas Suplementares de Conferências de Áudio para os E.U.A./CAN (SL de Utilizador)</w:t>
            </w:r>
          </w:p>
        </w:tc>
        <w:tc>
          <w:tcPr>
            <w:tcW w:w="6120" w:type="dxa"/>
            <w:tcBorders>
              <w:top w:val="single" w:sz="4" w:space="0" w:color="000000"/>
              <w:left w:val="single" w:sz="4" w:space="0" w:color="000000"/>
              <w:bottom w:val="single" w:sz="4" w:space="0" w:color="000000"/>
              <w:right w:val="single" w:sz="4" w:space="0" w:color="000000"/>
            </w:tcBorders>
          </w:tcPr>
          <w:p w14:paraId="193043A3" w14:textId="77777777" w:rsidR="00174D0E" w:rsidRDefault="00174D0E">
            <w:pPr>
              <w:pStyle w:val="ProductList-TableBody"/>
            </w:pPr>
          </w:p>
        </w:tc>
      </w:tr>
    </w:tbl>
    <w:p w14:paraId="62E74EA1" w14:textId="77777777" w:rsidR="00174D0E" w:rsidRDefault="00174D0E">
      <w:pPr>
        <w:pStyle w:val="ProductList-Body"/>
      </w:pPr>
    </w:p>
    <w:p w14:paraId="5EC06F32" w14:textId="77777777" w:rsidR="00174D0E" w:rsidRDefault="0048304E">
      <w:pPr>
        <w:pStyle w:val="ProductList-ClauseHeading"/>
        <w:outlineLvl w:val="2"/>
      </w:pPr>
      <w:r>
        <w:t>Termos de Licenciamento</w:t>
      </w:r>
    </w:p>
    <w:p w14:paraId="1776C2E8" w14:textId="77777777" w:rsidR="00174D0E" w:rsidRDefault="002016DB">
      <w:pPr>
        <w:pStyle w:val="ProductList-Body"/>
      </w:pPr>
      <w:hyperlink w:anchor="_Sec537">
        <w:r w:rsidR="0048304E">
          <w:rPr>
            <w:color w:val="00467F"/>
            <w:u w:val="single"/>
          </w:rPr>
          <w:t>Termos de Licenciamento Universal</w:t>
        </w:r>
      </w:hyperlink>
      <w:r w:rsidR="0048304E">
        <w:t>: Foi atualizada a cláusula de multiplexação para estar alinhada com os Termos dos Serviços Online. A atualização tem fins meramente de esclarecimento, sem alteração do espírito.</w:t>
      </w:r>
    </w:p>
    <w:p w14:paraId="42200DC8" w14:textId="77777777" w:rsidR="00174D0E" w:rsidRDefault="00174D0E">
      <w:pPr>
        <w:pStyle w:val="ProductList-Body"/>
      </w:pPr>
    </w:p>
    <w:p w14:paraId="62BD80C7" w14:textId="77777777" w:rsidR="00174D0E" w:rsidRDefault="0048304E">
      <w:pPr>
        <w:pStyle w:val="ProductList-ClauseHeading"/>
        <w:outlineLvl w:val="2"/>
      </w:pPr>
      <w:r>
        <w:t>Serviços Online</w:t>
      </w:r>
    </w:p>
    <w:p w14:paraId="1B024B4E" w14:textId="77777777" w:rsidR="00174D0E" w:rsidRDefault="002016DB">
      <w:pPr>
        <w:pStyle w:val="ProductList-Body"/>
      </w:pPr>
      <w:hyperlink w:anchor="_Sec624">
        <w:r w:rsidR="0048304E">
          <w:rPr>
            <w:color w:val="00467F"/>
            <w:u w:val="single"/>
          </w:rPr>
          <w:t>Serviços do Microsoft Azure</w:t>
        </w:r>
      </w:hyperlink>
      <w:r w:rsidR="0048304E">
        <w:t xml:space="preserve"> e </w:t>
      </w:r>
      <w:hyperlink w:anchor="_Sec1246">
        <w:r w:rsidR="0048304E">
          <w:rPr>
            <w:color w:val="00467F"/>
            <w:u w:val="single"/>
          </w:rPr>
          <w:t>Subscrições de Servidor para o Azure</w:t>
        </w:r>
      </w:hyperlink>
      <w:r w:rsidR="0048304E">
        <w:t>: foi clarificado que as referências aos direitos de implementação do Azure se referem às contas de serviço do Azure do Cliente.</w:t>
      </w:r>
    </w:p>
    <w:p w14:paraId="420FB039"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3BAF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8601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779FDF6" w14:textId="77777777" w:rsidR="00174D0E" w:rsidRDefault="00174D0E">
      <w:pPr>
        <w:pStyle w:val="ProductList-Body"/>
      </w:pPr>
    </w:p>
    <w:p w14:paraId="131B21FA" w14:textId="77777777" w:rsidR="00174D0E" w:rsidRDefault="00174D0E">
      <w:pPr>
        <w:sectPr w:rsidR="00174D0E">
          <w:headerReference w:type="default" r:id="rId27"/>
          <w:footerReference w:type="default" r:id="rId28"/>
          <w:type w:val="continuous"/>
          <w:pgSz w:w="12240" w:h="15840" w:code="1"/>
          <w:pgMar w:top="1170" w:right="720" w:bottom="720" w:left="720" w:header="432" w:footer="288" w:gutter="0"/>
          <w:cols w:space="360"/>
        </w:sectPr>
      </w:pPr>
    </w:p>
    <w:p w14:paraId="12F3347D" w14:textId="77777777" w:rsidR="00174D0E" w:rsidRDefault="0048304E">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52184301"/>
      <w:r>
        <w:instrText>Termos de Licenciamento</w:instrText>
      </w:r>
      <w:bookmarkEnd w:id="12"/>
      <w:r>
        <w:instrText>" \l 1</w:instrText>
      </w:r>
      <w:r>
        <w:fldChar w:fldCharType="end"/>
      </w:r>
    </w:p>
    <w:p w14:paraId="17314986" w14:textId="77777777" w:rsidR="00174D0E" w:rsidRDefault="0048304E">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58DE504D" w14:textId="77777777" w:rsidR="00174D0E" w:rsidRDefault="00174D0E">
      <w:pPr>
        <w:pStyle w:val="ProductList-Body"/>
      </w:pPr>
    </w:p>
    <w:p w14:paraId="63BB83C5" w14:textId="77777777" w:rsidR="00174D0E" w:rsidRDefault="0048304E">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2BBB08B1" w14:textId="77777777" w:rsidR="00174D0E" w:rsidRDefault="0048304E">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52184302"/>
      <w:r>
        <w:instrText>Termos de Licenciamento Universal</w:instrText>
      </w:r>
      <w:bookmarkEnd w:id="14"/>
      <w:r>
        <w:instrText>" \l 2</w:instrText>
      </w:r>
      <w:r>
        <w:fldChar w:fldCharType="end"/>
      </w:r>
    </w:p>
    <w:p w14:paraId="414925E6" w14:textId="77777777" w:rsidR="00174D0E" w:rsidRDefault="0048304E">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E3FB9DA" w14:textId="77777777" w:rsidR="00174D0E" w:rsidRDefault="00174D0E">
      <w:pPr>
        <w:pStyle w:val="ProductList-Body"/>
      </w:pPr>
    </w:p>
    <w:p w14:paraId="5DC9BD1B" w14:textId="77777777" w:rsidR="00174D0E" w:rsidRDefault="0048304E">
      <w:pPr>
        <w:pStyle w:val="ProductList-ClauseHeading"/>
        <w:outlineLvl w:val="2"/>
      </w:pPr>
      <w:r>
        <w:t>1. Definições</w:t>
      </w:r>
    </w:p>
    <w:p w14:paraId="1F6897A4" w14:textId="77777777" w:rsidR="00174D0E" w:rsidRDefault="0048304E">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0A8E3876" w14:textId="77777777" w:rsidR="00174D0E" w:rsidRDefault="00174D0E">
      <w:pPr>
        <w:pStyle w:val="ProductList-Body"/>
      </w:pPr>
    </w:p>
    <w:p w14:paraId="0D18BE18" w14:textId="77777777" w:rsidR="00174D0E" w:rsidRDefault="0048304E">
      <w:pPr>
        <w:pStyle w:val="ProductList-ClauseHeading"/>
        <w:outlineLvl w:val="2"/>
      </w:pPr>
      <w:r>
        <w:t>2. Direitos de Utilização do Cliente</w:t>
      </w:r>
    </w:p>
    <w:p w14:paraId="09414D2E" w14:textId="77777777" w:rsidR="00174D0E" w:rsidRDefault="0048304E">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293A8281" w14:textId="77777777" w:rsidR="00174D0E" w:rsidRDefault="00174D0E">
      <w:pPr>
        <w:pStyle w:val="ProductList-Body"/>
      </w:pPr>
    </w:p>
    <w:p w14:paraId="44AD4975" w14:textId="77777777" w:rsidR="00174D0E" w:rsidRDefault="0048304E">
      <w:pPr>
        <w:pStyle w:val="ProductList-ClauseHeading"/>
        <w:outlineLvl w:val="2"/>
      </w:pPr>
      <w:r>
        <w:t>3. Direitos de Utilização de Outras Versões e Edições Inferiores</w:t>
      </w:r>
    </w:p>
    <w:p w14:paraId="46E7E8FE" w14:textId="77777777" w:rsidR="00174D0E" w:rsidRDefault="0048304E">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49E229CC" w14:textId="77777777" w:rsidR="00174D0E" w:rsidRDefault="00174D0E">
      <w:pPr>
        <w:pStyle w:val="ProductList-Body"/>
      </w:pPr>
    </w:p>
    <w:p w14:paraId="046A4291" w14:textId="77777777" w:rsidR="00174D0E" w:rsidRDefault="0048304E">
      <w:pPr>
        <w:pStyle w:val="ProductList-ClauseHeading"/>
        <w:outlineLvl w:val="2"/>
      </w:pPr>
      <w:r>
        <w:t>4. Software de Terceiros</w:t>
      </w:r>
    </w:p>
    <w:p w14:paraId="7B8864C7" w14:textId="77777777" w:rsidR="00174D0E" w:rsidRDefault="0048304E">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3A8F17A9" w14:textId="77777777" w:rsidR="00174D0E" w:rsidRDefault="00174D0E">
      <w:pPr>
        <w:pStyle w:val="ProductList-Body"/>
      </w:pPr>
    </w:p>
    <w:p w14:paraId="1E8B817E" w14:textId="77777777" w:rsidR="00174D0E" w:rsidRDefault="0048304E">
      <w:pPr>
        <w:pStyle w:val="ProductList-ClauseHeading"/>
        <w:outlineLvl w:val="2"/>
      </w:pPr>
      <w:r>
        <w:t>5. Código de Pré-lançamento, Atualizações ou Suplementos, Funcionalidade Adicional</w:t>
      </w:r>
    </w:p>
    <w:p w14:paraId="68F3831B" w14:textId="77777777" w:rsidR="00174D0E" w:rsidRDefault="0048304E">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60F995D2" w14:textId="77777777" w:rsidR="00174D0E" w:rsidRDefault="00174D0E">
      <w:pPr>
        <w:pStyle w:val="ProductList-Body"/>
      </w:pPr>
    </w:p>
    <w:p w14:paraId="61F59285" w14:textId="77777777" w:rsidR="00174D0E" w:rsidRDefault="0048304E">
      <w:pPr>
        <w:pStyle w:val="ProductList-ClauseHeading"/>
        <w:outlineLvl w:val="2"/>
      </w:pPr>
      <w:r>
        <w:t>6. Restrições</w:t>
      </w:r>
    </w:p>
    <w:p w14:paraId="2502F479" w14:textId="77777777" w:rsidR="00174D0E" w:rsidRDefault="0048304E">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7D699EF8" w14:textId="77777777" w:rsidR="00174D0E" w:rsidRDefault="00174D0E">
      <w:pPr>
        <w:pStyle w:val="ProductList-Body"/>
      </w:pPr>
    </w:p>
    <w:p w14:paraId="58048834" w14:textId="77777777" w:rsidR="00174D0E" w:rsidRDefault="0048304E">
      <w:pPr>
        <w:pStyle w:val="ProductList-ClauseHeading"/>
        <w:outlineLvl w:val="2"/>
      </w:pPr>
      <w:r>
        <w:t>7. Software Assurance</w:t>
      </w:r>
    </w:p>
    <w:p w14:paraId="40EA1353" w14:textId="77777777" w:rsidR="00174D0E" w:rsidRDefault="0048304E">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6EF42839" w14:textId="77777777" w:rsidR="00174D0E" w:rsidRDefault="00174D0E">
      <w:pPr>
        <w:pStyle w:val="ProductList-Body"/>
      </w:pPr>
    </w:p>
    <w:p w14:paraId="27B80114" w14:textId="77777777" w:rsidR="00174D0E" w:rsidRDefault="0048304E">
      <w:pPr>
        <w:pStyle w:val="ProductList-ClauseHeading"/>
        <w:outlineLvl w:val="2"/>
      </w:pPr>
      <w:r>
        <w:t>8. Gestão de Software de Outsourcing</w:t>
      </w:r>
    </w:p>
    <w:p w14:paraId="590E252B" w14:textId="77777777" w:rsidR="00174D0E" w:rsidRDefault="0048304E">
      <w:pPr>
        <w:pStyle w:val="ProductList-Body"/>
      </w:pPr>
      <w:r>
        <w:t xml:space="preserve">O Cliente pode instalar e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e outros dispositivos geridos ou controlador por terceiros.</w:t>
      </w:r>
    </w:p>
    <w:p w14:paraId="0EB4D8B6" w14:textId="77777777" w:rsidR="00174D0E" w:rsidRDefault="00174D0E">
      <w:pPr>
        <w:pStyle w:val="ProductList-Body"/>
      </w:pPr>
    </w:p>
    <w:p w14:paraId="4AEA7BC8" w14:textId="77777777" w:rsidR="00174D0E" w:rsidRDefault="0048304E">
      <w:pPr>
        <w:pStyle w:val="ProductList-ClauseHeading"/>
        <w:outlineLvl w:val="2"/>
      </w:pPr>
      <w:r>
        <w:t>9. Atribuição e Reatribuição de Licenças</w:t>
      </w:r>
    </w:p>
    <w:p w14:paraId="209B944E" w14:textId="77777777" w:rsidR="00174D0E" w:rsidRDefault="0048304E">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0B95365A" w14:textId="77777777" w:rsidR="00174D0E" w:rsidRDefault="00174D0E">
      <w:pPr>
        <w:pStyle w:val="ProductList-Body"/>
      </w:pPr>
    </w:p>
    <w:p w14:paraId="7652CF24" w14:textId="77777777" w:rsidR="00174D0E" w:rsidRDefault="0048304E">
      <w:pPr>
        <w:pStyle w:val="ProductList-ClauseHeading"/>
        <w:outlineLvl w:val="2"/>
      </w:pPr>
      <w:r>
        <w:t>10. Medidas Técnicas</w:t>
      </w:r>
    </w:p>
    <w:p w14:paraId="61E19DF9" w14:textId="77777777" w:rsidR="00174D0E" w:rsidRDefault="0048304E">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27764A13" w14:textId="77777777" w:rsidR="00174D0E" w:rsidRDefault="00174D0E">
      <w:pPr>
        <w:pStyle w:val="ProductList-Body"/>
      </w:pPr>
    </w:p>
    <w:p w14:paraId="000494F8" w14:textId="77777777" w:rsidR="00174D0E" w:rsidRDefault="0048304E">
      <w:pPr>
        <w:pStyle w:val="ProductList-SubClauseHeading"/>
        <w:outlineLvl w:val="3"/>
      </w:pPr>
      <w:r>
        <w:t>10.1 Ativação e validação</w:t>
      </w:r>
    </w:p>
    <w:p w14:paraId="4AD3AE4F" w14:textId="77777777" w:rsidR="00174D0E" w:rsidRDefault="0048304E">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35D2D9BA" w14:textId="77777777" w:rsidR="00174D0E" w:rsidRDefault="00174D0E">
      <w:pPr>
        <w:pStyle w:val="ProductList-BodyIndented"/>
      </w:pPr>
    </w:p>
    <w:p w14:paraId="74F791C7" w14:textId="77777777" w:rsidR="00174D0E" w:rsidRDefault="0048304E">
      <w:pPr>
        <w:pStyle w:val="ProductList-SubClauseHeading"/>
        <w:outlineLvl w:val="3"/>
      </w:pPr>
      <w:r>
        <w:t>10.2 Chaves de Produto</w:t>
      </w:r>
    </w:p>
    <w:p w14:paraId="58A07DFF" w14:textId="77777777" w:rsidR="00174D0E" w:rsidRDefault="0048304E">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200E7F79" w14:textId="77777777" w:rsidR="00174D0E" w:rsidRDefault="00174D0E">
      <w:pPr>
        <w:pStyle w:val="ProductList-BodyIndented"/>
      </w:pPr>
    </w:p>
    <w:p w14:paraId="673D04A5" w14:textId="77777777" w:rsidR="00174D0E" w:rsidRDefault="0048304E">
      <w:pPr>
        <w:pStyle w:val="ProductList-ClauseHeading"/>
        <w:outlineLvl w:val="2"/>
      </w:pPr>
      <w:r>
        <w:t>11. Notificações</w:t>
      </w:r>
    </w:p>
    <w:p w14:paraId="2AE816EB" w14:textId="77777777" w:rsidR="00174D0E" w:rsidRDefault="0048304E">
      <w:pPr>
        <w:pStyle w:val="ProductList-Body"/>
      </w:pPr>
      <w:r>
        <w:t>Quando indicado na secção Direitos de Utilização de cada Entrada de Produto, aplicam-se as seguintes notificações:</w:t>
      </w:r>
    </w:p>
    <w:p w14:paraId="24C3FB35" w14:textId="77777777" w:rsidR="00174D0E" w:rsidRDefault="00174D0E">
      <w:pPr>
        <w:pStyle w:val="ProductList-Body"/>
      </w:pPr>
    </w:p>
    <w:p w14:paraId="0D88DED3" w14:textId="77777777" w:rsidR="00174D0E" w:rsidRDefault="0048304E">
      <w:pPr>
        <w:pStyle w:val="ProductList-SubClauseHeading"/>
        <w:outlineLvl w:val="3"/>
      </w:pPr>
      <w:r>
        <w:t>11.1 Funcionalidades baseadas na Internet</w:t>
      </w:r>
    </w:p>
    <w:p w14:paraId="56D8EB77" w14:textId="77777777" w:rsidR="00174D0E" w:rsidRDefault="0048304E">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9">
        <w:r>
          <w:rPr>
            <w:color w:val="00467F"/>
            <w:u w:val="single"/>
          </w:rPr>
          <w:t>aka.ms/privacy</w:t>
        </w:r>
      </w:hyperlink>
      <w:r>
        <w:t>).</w:t>
      </w:r>
    </w:p>
    <w:p w14:paraId="5ACE1184" w14:textId="77777777" w:rsidR="00174D0E" w:rsidRDefault="00174D0E">
      <w:pPr>
        <w:pStyle w:val="ProductList-BodyIndented"/>
      </w:pPr>
    </w:p>
    <w:p w14:paraId="2E82D443" w14:textId="77777777" w:rsidR="00174D0E" w:rsidRDefault="0048304E">
      <w:pPr>
        <w:pStyle w:val="ProductList-SubClauseHeading"/>
        <w:outlineLvl w:val="3"/>
      </w:pPr>
      <w:r>
        <w:t>11.2 Mapas Bing</w:t>
      </w:r>
    </w:p>
    <w:p w14:paraId="6C15E9FA" w14:textId="77777777" w:rsidR="00174D0E" w:rsidRDefault="0048304E">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0">
        <w:r>
          <w:rPr>
            <w:color w:val="00467F"/>
            <w:u w:val="single"/>
          </w:rPr>
          <w:t>http://go.microsoft.com/?linkid=9710837</w:t>
        </w:r>
      </w:hyperlink>
      <w:r>
        <w:t xml:space="preserve"> e pela Declaração de Privacidade da Microsoft disponível em </w:t>
      </w:r>
      <w:hyperlink r:id="rId31">
        <w:r>
          <w:rPr>
            <w:color w:val="00467F"/>
            <w:u w:val="single"/>
          </w:rPr>
          <w:t>http://go.microsoft.com/fwlink/?LinkID=248686</w:t>
        </w:r>
      </w:hyperlink>
      <w:r>
        <w:t>.</w:t>
      </w:r>
    </w:p>
    <w:p w14:paraId="1FBDFB48" w14:textId="77777777" w:rsidR="00174D0E" w:rsidRDefault="00174D0E">
      <w:pPr>
        <w:pStyle w:val="ProductList-BodyIndented"/>
      </w:pPr>
    </w:p>
    <w:p w14:paraId="565DBC84" w14:textId="77777777" w:rsidR="00174D0E" w:rsidRDefault="0048304E">
      <w:pPr>
        <w:pStyle w:val="ProductList-SubClauseHeading"/>
        <w:outlineLvl w:val="3"/>
      </w:pPr>
      <w:r>
        <w:t>11.3 Norma Visual H.264/AVC, Norma de Vídeo VC-1 e Norma Visual MPEG-4 Parte 2</w:t>
      </w:r>
    </w:p>
    <w:p w14:paraId="6515F91B" w14:textId="77777777" w:rsidR="00174D0E" w:rsidRDefault="0048304E">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2">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170262E4" w14:textId="77777777" w:rsidR="00174D0E" w:rsidRDefault="00174D0E">
      <w:pPr>
        <w:pStyle w:val="ProductList-BodyIndented"/>
      </w:pPr>
    </w:p>
    <w:p w14:paraId="519895C0" w14:textId="77777777" w:rsidR="00174D0E" w:rsidRDefault="0048304E">
      <w:pPr>
        <w:pStyle w:val="ProductList-SubClauseHeading"/>
        <w:outlineLvl w:val="3"/>
      </w:pPr>
      <w:r>
        <w:t>11.4 Proteção antimalware</w:t>
      </w:r>
    </w:p>
    <w:p w14:paraId="65B5C72E" w14:textId="77777777" w:rsidR="00174D0E" w:rsidRDefault="0048304E">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09A72726" w14:textId="77777777" w:rsidR="00174D0E" w:rsidRDefault="00174D0E">
      <w:pPr>
        <w:pStyle w:val="ProductList-BodyIndented"/>
      </w:pPr>
    </w:p>
    <w:p w14:paraId="6C95A4CF" w14:textId="77777777" w:rsidR="00174D0E" w:rsidRDefault="0048304E">
      <w:pPr>
        <w:pStyle w:val="ProductList-ClauseHeading"/>
        <w:outlineLvl w:val="2"/>
      </w:pPr>
      <w:r>
        <w:lastRenderedPageBreak/>
        <w:t>12. Componentes de Tipos de Letra, Imagens e Sons</w:t>
      </w:r>
    </w:p>
    <w:p w14:paraId="43E08865" w14:textId="77777777" w:rsidR="00174D0E" w:rsidRDefault="0048304E">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17DD5373" w14:textId="77777777" w:rsidR="00174D0E" w:rsidRDefault="00174D0E">
      <w:pPr>
        <w:pStyle w:val="ProductList-Body"/>
      </w:pPr>
    </w:p>
    <w:p w14:paraId="20D72491" w14:textId="77777777" w:rsidR="00174D0E" w:rsidRDefault="0048304E">
      <w:pPr>
        <w:pStyle w:val="ProductList-ClauseHeading"/>
        <w:outlineLvl w:val="2"/>
      </w:pPr>
      <w:r>
        <w:t>13. Tecnologias Incluídas</w:t>
      </w:r>
    </w:p>
    <w:p w14:paraId="78A29495" w14:textId="77777777" w:rsidR="00174D0E" w:rsidRDefault="0048304E">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102B0407" w14:textId="77777777" w:rsidR="00174D0E" w:rsidRDefault="00174D0E">
      <w:pPr>
        <w:pStyle w:val="ProductList-Body"/>
      </w:pPr>
    </w:p>
    <w:p w14:paraId="5D464999" w14:textId="77777777" w:rsidR="00174D0E" w:rsidRDefault="0048304E">
      <w:pPr>
        <w:pStyle w:val="ProductList-ClauseHeading"/>
        <w:outlineLvl w:val="2"/>
      </w:pPr>
      <w:r>
        <w:t>14. Teste de Referência</w:t>
      </w:r>
    </w:p>
    <w:p w14:paraId="6C82503D" w14:textId="77777777" w:rsidR="00174D0E" w:rsidRDefault="0048304E">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ou Microsoft Desktop Optimization Pack. </w:t>
      </w:r>
    </w:p>
    <w:p w14:paraId="5E4D364F" w14:textId="77777777" w:rsidR="00174D0E" w:rsidRDefault="00174D0E">
      <w:pPr>
        <w:pStyle w:val="ProductList-Body"/>
      </w:pPr>
    </w:p>
    <w:p w14:paraId="5329622B" w14:textId="77777777" w:rsidR="00174D0E" w:rsidRDefault="0048304E">
      <w:pPr>
        <w:pStyle w:val="ProductList-ClauseHeading"/>
        <w:outlineLvl w:val="2"/>
      </w:pPr>
      <w:r>
        <w:t>15. Multiplexação</w:t>
      </w:r>
    </w:p>
    <w:p w14:paraId="75A7F3EB" w14:textId="77777777" w:rsidR="00174D0E" w:rsidRDefault="0048304E">
      <w:pPr>
        <w:pStyle w:val="ProductList-Body"/>
      </w:pPr>
      <w:r>
        <w:t>Hardware ou software que um Cliente utiliza para:</w:t>
      </w:r>
    </w:p>
    <w:p w14:paraId="47457894" w14:textId="77777777" w:rsidR="00174D0E" w:rsidRDefault="0048304E" w:rsidP="0048304E">
      <w:pPr>
        <w:pStyle w:val="ProductList-Bullet"/>
        <w:numPr>
          <w:ilvl w:val="0"/>
          <w:numId w:val="4"/>
        </w:numPr>
      </w:pPr>
      <w:r>
        <w:t>agrupar ligações ou reduzir o número de OSEs, dispositivos ou utilizadores que um Produto gere diretamente;</w:t>
      </w:r>
    </w:p>
    <w:p w14:paraId="4F2FA97F" w14:textId="77777777" w:rsidR="00174D0E" w:rsidRDefault="0048304E" w:rsidP="0048304E">
      <w:pPr>
        <w:pStyle w:val="ProductList-Bullet"/>
        <w:numPr>
          <w:ilvl w:val="0"/>
          <w:numId w:val="4"/>
        </w:numPr>
      </w:pPr>
      <w:r>
        <w:t>reduzir o número de dispositivos ou utilizadores que acedem ou utilizam direta ou indiretamente um Produto;</w:t>
      </w:r>
    </w:p>
    <w:p w14:paraId="72863DE8" w14:textId="77777777" w:rsidR="00174D0E" w:rsidRDefault="0048304E" w:rsidP="0048304E">
      <w:pPr>
        <w:pStyle w:val="ProductList-Bullet"/>
        <w:numPr>
          <w:ilvl w:val="0"/>
          <w:numId w:val="4"/>
        </w:numPr>
      </w:pPr>
      <w:r>
        <w:t>ou aceder aos dados que o próprio Produto processa ou gera;</w:t>
      </w:r>
    </w:p>
    <w:p w14:paraId="2301E625" w14:textId="77777777" w:rsidR="00174D0E" w:rsidRDefault="0048304E">
      <w:pPr>
        <w:pStyle w:val="ProductList-Body"/>
      </w:pPr>
      <w:r>
        <w:t xml:space="preserve">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qualquer tipo que um cliente precisa.</w:t>
      </w:r>
    </w:p>
    <w:p w14:paraId="1AE6CC78" w14:textId="77777777" w:rsidR="00174D0E" w:rsidRDefault="00174D0E">
      <w:pPr>
        <w:pStyle w:val="ProductList-Body"/>
      </w:pPr>
    </w:p>
    <w:p w14:paraId="233EE5D2" w14:textId="77777777" w:rsidR="00174D0E" w:rsidRDefault="0048304E">
      <w:pPr>
        <w:pStyle w:val="ProductList-ClauseHeading"/>
        <w:outlineLvl w:val="2"/>
      </w:pPr>
      <w:r>
        <w:t>16. Direitos Administrativos e de Suporte</w:t>
      </w:r>
    </w:p>
    <w:p w14:paraId="3F03750B" w14:textId="77777777" w:rsidR="00174D0E" w:rsidRDefault="0048304E">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w:t>
      </w:r>
    </w:p>
    <w:p w14:paraId="02ADF2FA" w14:textId="77777777" w:rsidR="00174D0E" w:rsidRDefault="00174D0E">
      <w:pPr>
        <w:pStyle w:val="ProductList-Body"/>
      </w:pPr>
    </w:p>
    <w:p w14:paraId="664F1B56" w14:textId="77777777" w:rsidR="00174D0E" w:rsidRDefault="0048304E">
      <w:pPr>
        <w:pStyle w:val="ProductList-ClauseHeading"/>
        <w:outlineLvl w:val="2"/>
      </w:pPr>
      <w:r>
        <w:t>17. Código Distribuível</w:t>
      </w:r>
    </w:p>
    <w:p w14:paraId="03D8AD22" w14:textId="77777777" w:rsidR="00174D0E" w:rsidRDefault="0048304E">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2A769146" w14:textId="77777777" w:rsidR="00174D0E" w:rsidRDefault="00174D0E">
      <w:pPr>
        <w:pStyle w:val="ProductList-Body"/>
      </w:pPr>
    </w:p>
    <w:p w14:paraId="21AFEC72" w14:textId="77777777" w:rsidR="00174D0E" w:rsidRDefault="0048304E">
      <w:pPr>
        <w:pStyle w:val="ProductList-SubClauseHeading"/>
        <w:outlineLvl w:val="3"/>
      </w:pPr>
      <w:r>
        <w:t>17.1 Direito de Utilização e Distribuição.</w:t>
      </w:r>
    </w:p>
    <w:p w14:paraId="750E85DC" w14:textId="77777777" w:rsidR="00174D0E" w:rsidRDefault="0048304E">
      <w:pPr>
        <w:pStyle w:val="ProductList-BodyIndented"/>
      </w:pPr>
      <w:r>
        <w:t xml:space="preserve">O código e os ficheiros de texto listados abaixo são “Código Distribuível”. </w:t>
      </w:r>
    </w:p>
    <w:p w14:paraId="49324ED2" w14:textId="77777777" w:rsidR="00174D0E" w:rsidRDefault="0048304E" w:rsidP="0048304E">
      <w:pPr>
        <w:pStyle w:val="ProductList-Bullet"/>
        <w:numPr>
          <w:ilvl w:val="1"/>
          <w:numId w:val="5"/>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2A06988B" w14:textId="77777777" w:rsidR="00174D0E" w:rsidRDefault="0048304E" w:rsidP="0048304E">
      <w:pPr>
        <w:pStyle w:val="ProductList-Bullet"/>
        <w:numPr>
          <w:ilvl w:val="1"/>
          <w:numId w:val="5"/>
        </w:numPr>
      </w:pPr>
      <w:r>
        <w:t xml:space="preserve">Código Exemplo, Modelos e Estilos: O Cliente poderá modificar, copiar e distribuir a origem e o formato de código de objeto do código marcado como “exemplo”, “modelo”, “estilos simples” e “estilos de esboço”. </w:t>
      </w:r>
    </w:p>
    <w:p w14:paraId="5A16E68F" w14:textId="77777777" w:rsidR="00174D0E" w:rsidRDefault="0048304E" w:rsidP="0048304E">
      <w:pPr>
        <w:pStyle w:val="ProductList-Bullet"/>
        <w:numPr>
          <w:ilvl w:val="1"/>
          <w:numId w:val="5"/>
        </w:numPr>
      </w:pPr>
      <w:r>
        <w:t>Distribuição por Terceiros: O Cliente poderá permitir aos distribuidores dos respetivos programas que copiem e distribuam o Código Distribuível como fazendo parte desses programas.</w:t>
      </w:r>
    </w:p>
    <w:p w14:paraId="3B97E287" w14:textId="77777777" w:rsidR="00174D0E" w:rsidRDefault="0048304E" w:rsidP="0048304E">
      <w:pPr>
        <w:pStyle w:val="ProductList-Bullet"/>
        <w:numPr>
          <w:ilvl w:val="1"/>
          <w:numId w:val="5"/>
        </w:numPr>
      </w:pPr>
      <w:r>
        <w:t>Biblioteca de Imagens: O Cliente poderá copiar e distribuir imagens, gráficos e animações na Biblioteca de Imagens conforme descrito na documentação do software.</w:t>
      </w:r>
    </w:p>
    <w:p w14:paraId="4CDA2212" w14:textId="77777777" w:rsidR="00174D0E" w:rsidRDefault="00174D0E">
      <w:pPr>
        <w:pStyle w:val="ProductList-BodyIndented"/>
      </w:pPr>
    </w:p>
    <w:p w14:paraId="6759DBE3" w14:textId="77777777" w:rsidR="00174D0E" w:rsidRDefault="0048304E">
      <w:pPr>
        <w:pStyle w:val="ProductList-SubClauseHeading"/>
        <w:outlineLvl w:val="3"/>
      </w:pPr>
      <w:r>
        <w:t>17.2 Requisitos de Distribuição</w:t>
      </w:r>
    </w:p>
    <w:p w14:paraId="7D557B03" w14:textId="77777777" w:rsidR="00174D0E" w:rsidRDefault="0048304E">
      <w:pPr>
        <w:pStyle w:val="ProductList-BodyIndented"/>
      </w:pPr>
      <w:r>
        <w:t>Se o Cliente distribuir qualquer Código Distribuível. O Cliente deve:</w:t>
      </w:r>
    </w:p>
    <w:p w14:paraId="535D2357" w14:textId="77777777" w:rsidR="00174D0E" w:rsidRDefault="0048304E" w:rsidP="0048304E">
      <w:pPr>
        <w:pStyle w:val="ProductList-Bullet"/>
        <w:numPr>
          <w:ilvl w:val="1"/>
          <w:numId w:val="6"/>
        </w:numPr>
      </w:pPr>
      <w:r>
        <w:t>distribui-lo apenas com os programas do Cliente, que fornecem uma funcionalidade principal significativa ao Código Distribuível;</w:t>
      </w:r>
    </w:p>
    <w:p w14:paraId="3721A72F" w14:textId="77777777" w:rsidR="00174D0E" w:rsidRDefault="0048304E" w:rsidP="0048304E">
      <w:pPr>
        <w:pStyle w:val="ProductList-Bullet"/>
        <w:numPr>
          <w:ilvl w:val="1"/>
          <w:numId w:val="6"/>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2117831A" w14:textId="77777777" w:rsidR="00174D0E" w:rsidRDefault="0048304E" w:rsidP="0048304E">
      <w:pPr>
        <w:pStyle w:val="ProductList-Bullet"/>
        <w:numPr>
          <w:ilvl w:val="1"/>
          <w:numId w:val="6"/>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1E0D4BCC" w14:textId="77777777" w:rsidR="00174D0E" w:rsidRDefault="00174D0E">
      <w:pPr>
        <w:pStyle w:val="ProductList-BodyIndented"/>
      </w:pPr>
    </w:p>
    <w:p w14:paraId="7F21924B" w14:textId="77777777" w:rsidR="00174D0E" w:rsidRDefault="0048304E">
      <w:pPr>
        <w:pStyle w:val="ProductList-SubClauseHeading"/>
        <w:outlineLvl w:val="3"/>
      </w:pPr>
      <w:r>
        <w:t>17.3 Limitações à Distribuição</w:t>
      </w:r>
    </w:p>
    <w:p w14:paraId="45F6487F" w14:textId="77777777" w:rsidR="00174D0E" w:rsidRDefault="0048304E">
      <w:pPr>
        <w:pStyle w:val="ProductList-BodyIndented"/>
      </w:pPr>
      <w:r>
        <w:t>O Cliente não poderá:</w:t>
      </w:r>
    </w:p>
    <w:p w14:paraId="144816B7" w14:textId="77777777" w:rsidR="00174D0E" w:rsidRDefault="0048304E" w:rsidP="0048304E">
      <w:pPr>
        <w:pStyle w:val="ProductList-Bullet"/>
        <w:numPr>
          <w:ilvl w:val="1"/>
          <w:numId w:val="7"/>
        </w:numPr>
      </w:pPr>
      <w:r>
        <w:t xml:space="preserve">alterar quaisquer notificações relativas a direitos de autor, marcas registadas ou patentes que apareçam no Código Distribuível; </w:t>
      </w:r>
    </w:p>
    <w:p w14:paraId="2C9C3782" w14:textId="77777777" w:rsidR="00174D0E" w:rsidRDefault="0048304E" w:rsidP="0048304E">
      <w:pPr>
        <w:pStyle w:val="ProductList-Bullet"/>
        <w:numPr>
          <w:ilvl w:val="1"/>
          <w:numId w:val="7"/>
        </w:numPr>
      </w:pPr>
      <w:r>
        <w:t xml:space="preserve">utilizar marcas registadas da Microsoft nos nomes de programas do Cliente ou de uma forma que sugira que os respetivos programas são provenientes da Microsoft ou aprovados pela mesma; </w:t>
      </w:r>
    </w:p>
    <w:p w14:paraId="000A4594" w14:textId="77777777" w:rsidR="00174D0E" w:rsidRDefault="0048304E" w:rsidP="0048304E">
      <w:pPr>
        <w:pStyle w:val="ProductList-Bullet"/>
        <w:numPr>
          <w:ilvl w:val="1"/>
          <w:numId w:val="7"/>
        </w:numPr>
      </w:pPr>
      <w:r>
        <w:t>distribuir Código Distribuível em ou com quaisquer programas maliciosos ou enganadores ou de uma forma ilegítima; ou</w:t>
      </w:r>
    </w:p>
    <w:p w14:paraId="251BFFF5" w14:textId="77777777" w:rsidR="00174D0E" w:rsidRDefault="0048304E" w:rsidP="0048304E">
      <w:pPr>
        <w:pStyle w:val="ProductList-Bullet"/>
        <w:numPr>
          <w:ilvl w:val="1"/>
          <w:numId w:val="7"/>
        </w:numPr>
      </w:pPr>
      <w:r>
        <w:lastRenderedPageBreak/>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3E370E88" w14:textId="77777777" w:rsidR="00174D0E" w:rsidRDefault="00174D0E">
      <w:pPr>
        <w:pStyle w:val="ProductList-BodyIndented"/>
      </w:pPr>
    </w:p>
    <w:p w14:paraId="6135452E" w14:textId="77777777" w:rsidR="00174D0E" w:rsidRDefault="0048304E">
      <w:pPr>
        <w:pStyle w:val="ProductList-ClauseHeading"/>
        <w:outlineLvl w:val="2"/>
      </w:pPr>
      <w:r>
        <w:t>18. Software mais Serviços</w:t>
      </w:r>
    </w:p>
    <w:p w14:paraId="53ABE461" w14:textId="77777777" w:rsidR="00174D0E" w:rsidRDefault="0048304E">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046541F2" w14:textId="77777777" w:rsidR="00174D0E" w:rsidRDefault="00174D0E">
      <w:pPr>
        <w:pStyle w:val="ProductList-Body"/>
      </w:pPr>
    </w:p>
    <w:p w14:paraId="3B9F9930" w14:textId="77777777" w:rsidR="00174D0E" w:rsidRDefault="0048304E">
      <w:pPr>
        <w:pStyle w:val="ProductList-ClauseHeading"/>
        <w:outlineLvl w:val="2"/>
      </w:pPr>
      <w:r>
        <w:t>19. Tratamento de Dados Pessoais; RGPD</w:t>
      </w:r>
    </w:p>
    <w:p w14:paraId="74C489B8" w14:textId="77777777" w:rsidR="00174D0E" w:rsidRDefault="0048304E">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3">
        <w:r>
          <w:rPr>
            <w:color w:val="00467F"/>
            <w:u w:val="single"/>
          </w:rPr>
          <w:t>Adenda à Proteção de Dados dos Serviços Online</w:t>
        </w:r>
      </w:hyperlink>
      <w:r>
        <w:t xml:space="preserve"> e (b) nos Termos do Regulamento Geral de Proteção de Dados da União Europeia no Anexo 3 dos </w:t>
      </w:r>
      <w:hyperlink r:id="rId34">
        <w:r>
          <w:rPr>
            <w:color w:val="00467F"/>
            <w:u w:val="single"/>
          </w:rPr>
          <w:t>Adenda à Proteção de Dados dos Serviços Online</w:t>
        </w:r>
      </w:hyperlink>
      <w:r>
        <w:t xml:space="preserve">. </w:t>
      </w:r>
    </w:p>
    <w:p w14:paraId="32E45C65"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9096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94E9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8E0E97D" w14:textId="77777777" w:rsidR="00174D0E" w:rsidRDefault="00174D0E">
      <w:pPr>
        <w:pStyle w:val="ProductList-Body"/>
      </w:pPr>
    </w:p>
    <w:p w14:paraId="376A201A" w14:textId="77777777" w:rsidR="00174D0E" w:rsidRDefault="0048304E">
      <w:pPr>
        <w:pStyle w:val="ProductList-OfferingGroupHeading"/>
        <w:outlineLvl w:val="1"/>
      </w:pPr>
      <w:bookmarkStart w:id="15" w:name="_Sec538"/>
      <w:r>
        <w:t>Termos de Modelo de Licenciamento</w:t>
      </w:r>
      <w:bookmarkEnd w:id="15"/>
      <w:r>
        <w:fldChar w:fldCharType="begin"/>
      </w:r>
      <w:r>
        <w:instrText xml:space="preserve"> TC "</w:instrText>
      </w:r>
      <w:bookmarkStart w:id="16" w:name="_Toc52184303"/>
      <w:r>
        <w:instrText>Termos de Modelo de Licenciamento</w:instrText>
      </w:r>
      <w:bookmarkEnd w:id="16"/>
      <w:r>
        <w:instrText>" \l 2</w:instrText>
      </w:r>
      <w:r>
        <w:fldChar w:fldCharType="end"/>
      </w:r>
    </w:p>
    <w:p w14:paraId="7D5E480E" w14:textId="77777777" w:rsidR="00174D0E" w:rsidRDefault="0048304E">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24FF2D49" w14:textId="77777777" w:rsidR="00174D0E" w:rsidRDefault="0048304E">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52184304"/>
      <w:r>
        <w:instrText>Aplicações de Estação de Trabalho</w:instrText>
      </w:r>
      <w:bookmarkEnd w:id="18"/>
      <w:r>
        <w:instrText>" \l 3</w:instrText>
      </w:r>
      <w:r>
        <w:fldChar w:fldCharType="end"/>
      </w:r>
    </w:p>
    <w:p w14:paraId="6C790815" w14:textId="77777777" w:rsidR="00174D0E" w:rsidRDefault="0048304E">
      <w:pPr>
        <w:pStyle w:val="ProductList-ClauseHeading"/>
        <w:outlineLvl w:val="3"/>
      </w:pPr>
      <w:r>
        <w:t>Licença de Dispositivo</w:t>
      </w:r>
    </w:p>
    <w:p w14:paraId="7A38012A" w14:textId="77777777" w:rsidR="00174D0E" w:rsidRDefault="0048304E" w:rsidP="0048304E">
      <w:pPr>
        <w:pStyle w:val="ProductList-Bullet"/>
        <w:numPr>
          <w:ilvl w:val="0"/>
          <w:numId w:val="8"/>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5191AC0E" w14:textId="77777777" w:rsidR="00174D0E" w:rsidRDefault="0048304E" w:rsidP="0048304E">
      <w:pPr>
        <w:pStyle w:val="ProductList-Bullet"/>
        <w:numPr>
          <w:ilvl w:val="0"/>
          <w:numId w:val="8"/>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C828268" w14:textId="77777777" w:rsidR="00174D0E" w:rsidRDefault="0048304E" w:rsidP="0048304E">
      <w:pPr>
        <w:pStyle w:val="ProductList-Bullet"/>
        <w:numPr>
          <w:ilvl w:val="0"/>
          <w:numId w:val="8"/>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15D1AA26" w14:textId="77777777" w:rsidR="00174D0E" w:rsidRDefault="0048304E" w:rsidP="0048304E">
      <w:pPr>
        <w:pStyle w:val="ProductList-Bullet"/>
        <w:numPr>
          <w:ilvl w:val="0"/>
          <w:numId w:val="8"/>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7792988" w14:textId="77777777" w:rsidR="00174D0E" w:rsidRDefault="0048304E" w:rsidP="0048304E">
      <w:pPr>
        <w:pStyle w:val="ProductList-Bullet"/>
        <w:numPr>
          <w:ilvl w:val="0"/>
          <w:numId w:val="8"/>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E3B02F2" w14:textId="77777777" w:rsidR="00174D0E" w:rsidRDefault="00174D0E">
      <w:pPr>
        <w:pStyle w:val="ProductList-Body"/>
      </w:pPr>
    </w:p>
    <w:p w14:paraId="68ECF51F" w14:textId="77777777" w:rsidR="00174D0E" w:rsidRDefault="0048304E">
      <w:pPr>
        <w:pStyle w:val="ProductList-ClauseHeading"/>
        <w:outlineLvl w:val="3"/>
      </w:pPr>
      <w:r>
        <w:t>Modelos e Elementos de Multimédia</w:t>
      </w:r>
    </w:p>
    <w:p w14:paraId="6584A62A" w14:textId="77777777" w:rsidR="00174D0E" w:rsidRDefault="0048304E">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CE7756C" w14:textId="77777777" w:rsidR="00174D0E" w:rsidRDefault="0048304E">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52184305"/>
      <w:r>
        <w:instrText>Sistemas Operativos de Estação de Trabalho</w:instrText>
      </w:r>
      <w:bookmarkEnd w:id="20"/>
      <w:r>
        <w:instrText>" \l 3</w:instrText>
      </w:r>
      <w:r>
        <w:fldChar w:fldCharType="end"/>
      </w:r>
    </w:p>
    <w:p w14:paraId="469073BF" w14:textId="77777777" w:rsidR="00174D0E" w:rsidRDefault="0048304E">
      <w:pPr>
        <w:pStyle w:val="ProductList-ClauseHeading"/>
        <w:outlineLvl w:val="3"/>
      </w:pPr>
      <w:r>
        <w:t>Licença de Dispositivo</w:t>
      </w:r>
    </w:p>
    <w:p w14:paraId="2EB5331D" w14:textId="77777777" w:rsidR="00174D0E" w:rsidRDefault="0048304E" w:rsidP="0048304E">
      <w:pPr>
        <w:pStyle w:val="ProductList-Bullet"/>
        <w:numPr>
          <w:ilvl w:val="0"/>
          <w:numId w:val="9"/>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876B95F" w14:textId="77777777" w:rsidR="00174D0E" w:rsidRDefault="0048304E" w:rsidP="0048304E">
      <w:pPr>
        <w:pStyle w:val="ProductList-Bullet"/>
        <w:numPr>
          <w:ilvl w:val="0"/>
          <w:numId w:val="9"/>
        </w:numPr>
      </w:pPr>
      <w:r>
        <w:t>O Cliente poderá utilizar o software num máximo de dois processadores.</w:t>
      </w:r>
    </w:p>
    <w:p w14:paraId="7DB2698B" w14:textId="77777777" w:rsidR="00174D0E" w:rsidRDefault="0048304E" w:rsidP="0048304E">
      <w:pPr>
        <w:pStyle w:val="ProductList-Bullet"/>
        <w:numPr>
          <w:ilvl w:val="0"/>
          <w:numId w:val="9"/>
        </w:numPr>
      </w:pPr>
      <w:r>
        <w:t>A utilização local é permitida para qualquer utilizador.</w:t>
      </w:r>
    </w:p>
    <w:p w14:paraId="4087F966" w14:textId="77777777" w:rsidR="00174D0E" w:rsidRDefault="0048304E" w:rsidP="0048304E">
      <w:pPr>
        <w:pStyle w:val="ProductList-Bullet"/>
        <w:numPr>
          <w:ilvl w:val="0"/>
          <w:numId w:val="9"/>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3B779A4B" w14:textId="77777777" w:rsidR="00174D0E" w:rsidRDefault="0048304E" w:rsidP="0048304E">
      <w:pPr>
        <w:pStyle w:val="ProductList-Bullet"/>
        <w:numPr>
          <w:ilvl w:val="0"/>
          <w:numId w:val="9"/>
        </w:numPr>
      </w:pPr>
      <w:r>
        <w:t>Apenas um utilizador pode aceder e utilizar o software de cada vez.</w:t>
      </w:r>
    </w:p>
    <w:p w14:paraId="7666F9B9" w14:textId="77777777" w:rsidR="00174D0E" w:rsidRDefault="0048304E" w:rsidP="0048304E">
      <w:pPr>
        <w:pStyle w:val="ProductList-Bullet"/>
        <w:numPr>
          <w:ilvl w:val="0"/>
          <w:numId w:val="9"/>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67871D2C" w14:textId="77777777" w:rsidR="00174D0E" w:rsidRDefault="0048304E" w:rsidP="0048304E">
      <w:pPr>
        <w:pStyle w:val="ProductList-Bullet"/>
        <w:numPr>
          <w:ilvl w:val="0"/>
          <w:numId w:val="9"/>
        </w:numPr>
      </w:pPr>
      <w:r>
        <w:t>Um número ilimitado de ligações é permitido para ativação dos KMS ou tecnologia semelhante.</w:t>
      </w:r>
    </w:p>
    <w:p w14:paraId="457721A3" w14:textId="77777777" w:rsidR="00174D0E" w:rsidRDefault="00174D0E">
      <w:pPr>
        <w:pStyle w:val="ProductList-Body"/>
      </w:pPr>
    </w:p>
    <w:p w14:paraId="06523F56" w14:textId="77777777" w:rsidR="00174D0E" w:rsidRDefault="0048304E">
      <w:pPr>
        <w:pStyle w:val="ProductList-ClauseHeading"/>
        <w:outlineLvl w:val="3"/>
      </w:pPr>
      <w:r>
        <w:t>Adobe Flash Player</w:t>
      </w:r>
    </w:p>
    <w:p w14:paraId="1C5486E8" w14:textId="77777777" w:rsidR="00174D0E" w:rsidRDefault="0048304E">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5">
        <w:r>
          <w:rPr>
            <w:color w:val="00467F"/>
            <w:u w:val="single"/>
          </w:rPr>
          <w:t>http://go.microsoft.com/fwlink/?linkid=248532</w:t>
        </w:r>
      </w:hyperlink>
      <w:r>
        <w:t>. Adobe e Flash são marcas registadas e/ou marcas comerciais da Adobe Systems Incorporated nos Estados Unidos e/ou noutros países.</w:t>
      </w:r>
    </w:p>
    <w:p w14:paraId="71C842C0" w14:textId="77777777" w:rsidR="00174D0E" w:rsidRDefault="0048304E">
      <w:pPr>
        <w:pStyle w:val="ProductList-Offering2Heading"/>
        <w:outlineLvl w:val="2"/>
      </w:pPr>
      <w:bookmarkStart w:id="21" w:name="_Sec541"/>
      <w:r>
        <w:t>Por Núcleo/CAL</w:t>
      </w:r>
      <w:bookmarkEnd w:id="21"/>
      <w:r>
        <w:fldChar w:fldCharType="begin"/>
      </w:r>
      <w:r>
        <w:instrText xml:space="preserve"> TC "</w:instrText>
      </w:r>
      <w:bookmarkStart w:id="22" w:name="_Toc52184306"/>
      <w:r>
        <w:instrText>Por Núcleo/CAL</w:instrText>
      </w:r>
      <w:bookmarkEnd w:id="22"/>
      <w:r>
        <w:instrText>" \l 3</w:instrText>
      </w:r>
      <w:r>
        <w:fldChar w:fldCharType="end"/>
      </w:r>
    </w:p>
    <w:p w14:paraId="2AB5C31A" w14:textId="77777777" w:rsidR="00174D0E" w:rsidRDefault="0048304E">
      <w:pPr>
        <w:pStyle w:val="ProductList-ClauseHeading"/>
        <w:outlineLvl w:val="3"/>
      </w:pPr>
      <w:r>
        <w:t>Licenças de Servidor (por núcleo)</w:t>
      </w:r>
    </w:p>
    <w:p w14:paraId="1A0A7FF5" w14:textId="77777777" w:rsidR="00174D0E" w:rsidRDefault="0048304E" w:rsidP="0048304E">
      <w:pPr>
        <w:pStyle w:val="ProductList-Bullet"/>
        <w:numPr>
          <w:ilvl w:val="0"/>
          <w:numId w:val="10"/>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1FDBA6BC" w14:textId="77777777" w:rsidR="00174D0E" w:rsidRDefault="0048304E" w:rsidP="0048304E">
      <w:pPr>
        <w:pStyle w:val="ProductList-Bullet"/>
        <w:numPr>
          <w:ilvl w:val="0"/>
          <w:numId w:val="10"/>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48982DC6" w14:textId="77777777" w:rsidR="00174D0E" w:rsidRDefault="0048304E" w:rsidP="0048304E">
      <w:pPr>
        <w:pStyle w:val="ProductList-Bullet"/>
        <w:numPr>
          <w:ilvl w:val="0"/>
          <w:numId w:val="10"/>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120D69B" w14:textId="77777777" w:rsidR="00174D0E" w:rsidRDefault="0048304E" w:rsidP="0048304E">
      <w:pPr>
        <w:pStyle w:val="ProductList-Bullet"/>
        <w:numPr>
          <w:ilvl w:val="0"/>
          <w:numId w:val="10"/>
        </w:numPr>
      </w:pPr>
      <w:r>
        <w:t>Edição Standard:</w:t>
      </w:r>
    </w:p>
    <w:p w14:paraId="33D5AB56" w14:textId="77777777" w:rsidR="00174D0E" w:rsidRDefault="0048304E" w:rsidP="0048304E">
      <w:pPr>
        <w:pStyle w:val="ProductList-Bullet"/>
        <w:numPr>
          <w:ilvl w:val="1"/>
          <w:numId w:val="10"/>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71AD078" w14:textId="77777777" w:rsidR="00174D0E" w:rsidRDefault="0048304E" w:rsidP="0048304E">
      <w:pPr>
        <w:pStyle w:val="ProductList-Bullet"/>
        <w:numPr>
          <w:ilvl w:val="1"/>
          <w:numId w:val="10"/>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ABC5759" w14:textId="77777777" w:rsidR="00174D0E" w:rsidRDefault="0048304E" w:rsidP="0048304E">
      <w:pPr>
        <w:pStyle w:val="ProductList-Bullet"/>
        <w:numPr>
          <w:ilvl w:val="1"/>
          <w:numId w:val="10"/>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66FBD4F" w14:textId="77777777" w:rsidR="00174D0E" w:rsidRDefault="0048304E" w:rsidP="0048304E">
      <w:pPr>
        <w:pStyle w:val="ProductList-Bullet"/>
        <w:numPr>
          <w:ilvl w:val="0"/>
          <w:numId w:val="10"/>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77BE6094" w14:textId="77777777" w:rsidR="00174D0E" w:rsidRDefault="0048304E" w:rsidP="0048304E">
      <w:pPr>
        <w:pStyle w:val="ProductList-Bullet"/>
        <w:numPr>
          <w:ilvl w:val="0"/>
          <w:numId w:val="10"/>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5D8C08A6" w14:textId="77777777" w:rsidR="00174D0E" w:rsidRDefault="00174D0E">
      <w:pPr>
        <w:pStyle w:val="ProductList-Body"/>
      </w:pPr>
    </w:p>
    <w:p w14:paraId="60349DF2" w14:textId="77777777" w:rsidR="00174D0E" w:rsidRDefault="0048304E">
      <w:pPr>
        <w:pStyle w:val="ProductList-ClauseHeading"/>
        <w:outlineLvl w:val="3"/>
      </w:pPr>
      <w:r>
        <w:t>Licenças de Acesso</w:t>
      </w:r>
    </w:p>
    <w:p w14:paraId="5D9C3E5B" w14:textId="77777777" w:rsidR="00174D0E" w:rsidRDefault="0048304E" w:rsidP="0048304E">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E11030C" w14:textId="77777777" w:rsidR="00174D0E" w:rsidRDefault="0048304E" w:rsidP="0048304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DAEC2F7" w14:textId="77777777" w:rsidR="00174D0E" w:rsidRDefault="0048304E" w:rsidP="0048304E">
      <w:pPr>
        <w:pStyle w:val="ProductList-Bullet"/>
        <w:numPr>
          <w:ilvl w:val="0"/>
          <w:numId w:val="11"/>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347A753E" w14:textId="77777777" w:rsidR="00174D0E" w:rsidRDefault="0048304E" w:rsidP="0048304E">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8F09A92" w14:textId="77777777" w:rsidR="00174D0E" w:rsidRDefault="0048304E">
      <w:pPr>
        <w:pStyle w:val="ProductList-Offering2Heading"/>
        <w:outlineLvl w:val="2"/>
      </w:pPr>
      <w:bookmarkStart w:id="23" w:name="_Sec542"/>
      <w:r>
        <w:t>Servidor/CAL</w:t>
      </w:r>
      <w:bookmarkEnd w:id="23"/>
      <w:r>
        <w:fldChar w:fldCharType="begin"/>
      </w:r>
      <w:r>
        <w:instrText xml:space="preserve"> TC "</w:instrText>
      </w:r>
      <w:bookmarkStart w:id="24" w:name="_Toc52184307"/>
      <w:r>
        <w:instrText>Servidor/CAL</w:instrText>
      </w:r>
      <w:bookmarkEnd w:id="24"/>
      <w:r>
        <w:instrText>" \l 3</w:instrText>
      </w:r>
      <w:r>
        <w:fldChar w:fldCharType="end"/>
      </w:r>
    </w:p>
    <w:p w14:paraId="2166C515" w14:textId="77777777" w:rsidR="00174D0E" w:rsidRDefault="0048304E">
      <w:pPr>
        <w:pStyle w:val="ProductList-ClauseHeading"/>
        <w:outlineLvl w:val="3"/>
      </w:pPr>
      <w:r>
        <w:t>Licenças de Servidor (por Instância)</w:t>
      </w:r>
    </w:p>
    <w:p w14:paraId="7EA37BA2" w14:textId="77777777" w:rsidR="00174D0E" w:rsidRDefault="0048304E">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0CB0137" w14:textId="77777777" w:rsidR="00174D0E" w:rsidRDefault="00174D0E">
      <w:pPr>
        <w:pStyle w:val="ProductList-Body"/>
      </w:pPr>
    </w:p>
    <w:p w14:paraId="66FA957C" w14:textId="77777777" w:rsidR="00174D0E" w:rsidRDefault="0048304E">
      <w:pPr>
        <w:pStyle w:val="ProductList-ClauseHeading"/>
        <w:outlineLvl w:val="3"/>
      </w:pPr>
      <w:r>
        <w:t>Licenças de Acesso</w:t>
      </w:r>
    </w:p>
    <w:p w14:paraId="3645B593" w14:textId="77777777" w:rsidR="00174D0E" w:rsidRDefault="0048304E" w:rsidP="0048304E">
      <w:pPr>
        <w:pStyle w:val="ProductList-Bullet"/>
        <w:numPr>
          <w:ilvl w:val="0"/>
          <w:numId w:val="12"/>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B53A816" w14:textId="77777777" w:rsidR="00174D0E" w:rsidRDefault="0048304E" w:rsidP="0048304E">
      <w:pPr>
        <w:pStyle w:val="ProductList-Bullet"/>
        <w:numPr>
          <w:ilvl w:val="0"/>
          <w:numId w:val="12"/>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3642C1C" w14:textId="77777777" w:rsidR="00174D0E" w:rsidRDefault="0048304E">
      <w:pPr>
        <w:pStyle w:val="ProductList-Offering2Heading"/>
        <w:outlineLvl w:val="2"/>
      </w:pPr>
      <w:bookmarkStart w:id="25" w:name="_Sec543"/>
      <w:r>
        <w:t>Por Núcleo</w:t>
      </w:r>
      <w:bookmarkEnd w:id="25"/>
      <w:r>
        <w:fldChar w:fldCharType="begin"/>
      </w:r>
      <w:r>
        <w:instrText xml:space="preserve"> TC "</w:instrText>
      </w:r>
      <w:bookmarkStart w:id="26" w:name="_Toc52184308"/>
      <w:r>
        <w:instrText>Por Núcleo</w:instrText>
      </w:r>
      <w:bookmarkEnd w:id="26"/>
      <w:r>
        <w:instrText>" \l 3</w:instrText>
      </w:r>
      <w:r>
        <w:fldChar w:fldCharType="end"/>
      </w:r>
    </w:p>
    <w:p w14:paraId="74FCF906" w14:textId="77777777" w:rsidR="00174D0E" w:rsidRDefault="0048304E">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27EA46A1" w14:textId="77777777" w:rsidR="00174D0E" w:rsidRDefault="00174D0E">
      <w:pPr>
        <w:pStyle w:val="ProductList-Body"/>
      </w:pPr>
    </w:p>
    <w:p w14:paraId="61A4543F" w14:textId="77777777" w:rsidR="00174D0E" w:rsidRDefault="0048304E">
      <w:pPr>
        <w:pStyle w:val="ProductList-ClauseHeading"/>
        <w:outlineLvl w:val="3"/>
      </w:pPr>
      <w:r>
        <w:t>Licenças de Servidor (por núcleo) – Licenciamento por Núcleo Físico Num Servidor</w:t>
      </w:r>
    </w:p>
    <w:p w14:paraId="7840D2D8" w14:textId="77777777" w:rsidR="00174D0E" w:rsidRDefault="0048304E" w:rsidP="0048304E">
      <w:pPr>
        <w:pStyle w:val="ProductList-Bullet"/>
        <w:numPr>
          <w:ilvl w:val="0"/>
          <w:numId w:val="13"/>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69E5A021" w14:textId="77777777" w:rsidR="00174D0E" w:rsidRDefault="0048304E" w:rsidP="0048304E">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293CEEFA" w14:textId="77777777" w:rsidR="00174D0E" w:rsidRDefault="0048304E" w:rsidP="0048304E">
      <w:pPr>
        <w:pStyle w:val="ProductList-Bullet"/>
        <w:numPr>
          <w:ilvl w:val="0"/>
          <w:numId w:val="13"/>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21A8B042" w14:textId="77777777" w:rsidR="00174D0E" w:rsidRDefault="0048304E" w:rsidP="0048304E">
      <w:pPr>
        <w:pStyle w:val="ProductList-Bullet"/>
        <w:numPr>
          <w:ilvl w:val="0"/>
          <w:numId w:val="13"/>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F7E99BC" w14:textId="77777777" w:rsidR="00174D0E" w:rsidRDefault="0048304E" w:rsidP="0048304E">
      <w:pPr>
        <w:pStyle w:val="ProductList-Bullet"/>
        <w:numPr>
          <w:ilvl w:val="0"/>
          <w:numId w:val="13"/>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6DC9F43" w14:textId="77777777" w:rsidR="00174D0E" w:rsidRDefault="00174D0E">
      <w:pPr>
        <w:pStyle w:val="ProductList-Body"/>
      </w:pPr>
    </w:p>
    <w:p w14:paraId="28D67847" w14:textId="77777777" w:rsidR="00174D0E" w:rsidRDefault="0048304E">
      <w:pPr>
        <w:pStyle w:val="ProductList-ClauseHeading"/>
        <w:outlineLvl w:val="3"/>
      </w:pPr>
      <w:r>
        <w:t>Licenças de Servidor (por núcleo) – Licenciamento por OSE Virtual Individual</w:t>
      </w:r>
    </w:p>
    <w:p w14:paraId="46D0F257" w14:textId="77777777" w:rsidR="00174D0E" w:rsidRDefault="0048304E" w:rsidP="0048304E">
      <w:pPr>
        <w:pStyle w:val="ProductList-Bullet"/>
        <w:numPr>
          <w:ilvl w:val="0"/>
          <w:numId w:val="14"/>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8EDD66F" w14:textId="77777777" w:rsidR="00174D0E" w:rsidRDefault="0048304E" w:rsidP="0048304E">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7485091" w14:textId="77777777" w:rsidR="00174D0E" w:rsidRDefault="0048304E" w:rsidP="0048304E">
      <w:pPr>
        <w:pStyle w:val="ProductList-Bullet"/>
        <w:numPr>
          <w:ilvl w:val="0"/>
          <w:numId w:val="14"/>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C47A842" w14:textId="77777777" w:rsidR="00174D0E" w:rsidRDefault="0048304E">
      <w:pPr>
        <w:pStyle w:val="ProductList-Offering2Heading"/>
        <w:outlineLvl w:val="2"/>
      </w:pPr>
      <w:bookmarkStart w:id="27" w:name="_Sec544"/>
      <w:r>
        <w:t>Servidores de Gestão</w:t>
      </w:r>
      <w:bookmarkEnd w:id="27"/>
      <w:r>
        <w:fldChar w:fldCharType="begin"/>
      </w:r>
      <w:r>
        <w:instrText xml:space="preserve"> TC "</w:instrText>
      </w:r>
      <w:bookmarkStart w:id="28" w:name="_Toc52184309"/>
      <w:r>
        <w:instrText>Servidores de Gestão</w:instrText>
      </w:r>
      <w:bookmarkEnd w:id="28"/>
      <w:r>
        <w:instrText>" \l 3</w:instrText>
      </w:r>
      <w:r>
        <w:fldChar w:fldCharType="end"/>
      </w:r>
    </w:p>
    <w:p w14:paraId="140EE729" w14:textId="77777777" w:rsidR="00174D0E" w:rsidRDefault="0048304E">
      <w:pPr>
        <w:pStyle w:val="ProductList-ClauseHeading"/>
        <w:outlineLvl w:val="3"/>
      </w:pPr>
      <w:r>
        <w:t>Licenças de Gestão</w:t>
      </w:r>
    </w:p>
    <w:p w14:paraId="1AC6DB0D" w14:textId="77777777" w:rsidR="00174D0E" w:rsidRDefault="0048304E">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59CE3C51" w14:textId="77777777" w:rsidR="00174D0E" w:rsidRDefault="00174D0E">
      <w:pPr>
        <w:pStyle w:val="ProductList-Body"/>
      </w:pPr>
    </w:p>
    <w:p w14:paraId="57ECCAE9" w14:textId="77777777" w:rsidR="00174D0E" w:rsidRDefault="0048304E">
      <w:pPr>
        <w:pStyle w:val="ProductList-ClauseHeading"/>
        <w:outlineLvl w:val="3"/>
      </w:pPr>
      <w:r>
        <w:t>Licenças de Gestão de Servidor (por núcleo)</w:t>
      </w:r>
    </w:p>
    <w:p w14:paraId="32314488" w14:textId="77777777" w:rsidR="00174D0E" w:rsidRDefault="0048304E" w:rsidP="0048304E">
      <w:pPr>
        <w:pStyle w:val="ProductList-Bullet"/>
        <w:numPr>
          <w:ilvl w:val="0"/>
          <w:numId w:val="15"/>
        </w:numPr>
      </w:pPr>
      <w:r>
        <w:t xml:space="preserve">O Cliente pode utilizar o software em Azure ou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271EE0DC" w14:textId="77777777" w:rsidR="00174D0E" w:rsidRDefault="0048304E" w:rsidP="0048304E">
      <w:pPr>
        <w:pStyle w:val="ProductList-Bullet"/>
        <w:numPr>
          <w:ilvl w:val="0"/>
          <w:numId w:val="15"/>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6A52E63" w14:textId="77777777" w:rsidR="00174D0E" w:rsidRDefault="0048304E" w:rsidP="0048304E">
      <w:pPr>
        <w:pStyle w:val="ProductList-Bullet"/>
        <w:numPr>
          <w:ilvl w:val="0"/>
          <w:numId w:val="15"/>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w:t>
      </w:r>
    </w:p>
    <w:p w14:paraId="69F17D54" w14:textId="77777777" w:rsidR="00174D0E" w:rsidRDefault="0048304E" w:rsidP="0048304E">
      <w:pPr>
        <w:pStyle w:val="ProductList-Bullet"/>
        <w:numPr>
          <w:ilvl w:val="0"/>
          <w:numId w:val="15"/>
        </w:numPr>
      </w:pPr>
      <w:r>
        <w:t xml:space="preserve">Edição Standard: </w:t>
      </w:r>
    </w:p>
    <w:p w14:paraId="7061F8E6" w14:textId="77777777" w:rsidR="00174D0E" w:rsidRDefault="0048304E" w:rsidP="0048304E">
      <w:pPr>
        <w:pStyle w:val="ProductList-Bullet"/>
        <w:numPr>
          <w:ilvl w:val="1"/>
          <w:numId w:val="15"/>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79967348" w14:textId="77777777" w:rsidR="00174D0E" w:rsidRDefault="0048304E" w:rsidP="0048304E">
      <w:pPr>
        <w:pStyle w:val="ProductList-Bullet"/>
        <w:numPr>
          <w:ilvl w:val="1"/>
          <w:numId w:val="15"/>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BD1885F" w14:textId="77777777" w:rsidR="00174D0E" w:rsidRDefault="0048304E" w:rsidP="0048304E">
      <w:pPr>
        <w:pStyle w:val="ProductList-Bullet"/>
        <w:numPr>
          <w:ilvl w:val="1"/>
          <w:numId w:val="15"/>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506957B0" w14:textId="77777777" w:rsidR="00174D0E" w:rsidRDefault="0048304E" w:rsidP="0048304E">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7455D719" w14:textId="77777777" w:rsidR="00174D0E" w:rsidRDefault="00174D0E">
      <w:pPr>
        <w:pStyle w:val="ProductList-Body"/>
      </w:pPr>
    </w:p>
    <w:p w14:paraId="1C29C3F5" w14:textId="77777777" w:rsidR="00174D0E" w:rsidRDefault="0048304E">
      <w:pPr>
        <w:pStyle w:val="ProductList-ClauseHeading"/>
        <w:outlineLvl w:val="3"/>
      </w:pPr>
      <w:r>
        <w:t>Licenças de Gestão de Cliente (por OSE ou utilizador)</w:t>
      </w:r>
    </w:p>
    <w:p w14:paraId="094F5ACF" w14:textId="77777777" w:rsidR="00174D0E" w:rsidRDefault="0048304E" w:rsidP="0048304E">
      <w:pPr>
        <w:pStyle w:val="ProductList-Bullet"/>
        <w:numPr>
          <w:ilvl w:val="0"/>
          <w:numId w:val="16"/>
        </w:numPr>
      </w:pPr>
      <w:r>
        <w:t xml:space="preserve">O Cliente pode utilizar o software em Azure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445B71A5" w14:textId="77777777" w:rsidR="00174D0E" w:rsidRDefault="0048304E" w:rsidP="0048304E">
      <w:pPr>
        <w:pStyle w:val="ProductList-Bullet"/>
        <w:numPr>
          <w:ilvl w:val="0"/>
          <w:numId w:val="16"/>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0323947F" w14:textId="77777777" w:rsidR="00174D0E" w:rsidRDefault="0048304E" w:rsidP="0048304E">
      <w:pPr>
        <w:pStyle w:val="ProductList-Bullet"/>
        <w:numPr>
          <w:ilvl w:val="0"/>
          <w:numId w:val="16"/>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07047F8B" w14:textId="77777777" w:rsidR="00174D0E" w:rsidRDefault="0048304E" w:rsidP="0048304E">
      <w:pPr>
        <w:pStyle w:val="ProductList-Bullet"/>
        <w:numPr>
          <w:ilvl w:val="0"/>
          <w:numId w:val="16"/>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529D9BD6" w14:textId="77777777" w:rsidR="00174D0E" w:rsidRDefault="0048304E">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3705540" w14:textId="77777777" w:rsidR="00174D0E" w:rsidRDefault="00174D0E">
      <w:pPr>
        <w:pStyle w:val="ProductList-Body"/>
      </w:pPr>
    </w:p>
    <w:p w14:paraId="07832DC1" w14:textId="77777777" w:rsidR="00174D0E" w:rsidRDefault="0048304E">
      <w:pPr>
        <w:pStyle w:val="ProductList-ClauseHeading"/>
        <w:outlineLvl w:val="3"/>
      </w:pPr>
      <w:r>
        <w:t>As Licenças de Gestão não são necessárias para:</w:t>
      </w:r>
    </w:p>
    <w:p w14:paraId="4E7EECC0" w14:textId="77777777" w:rsidR="00174D0E" w:rsidRDefault="0048304E" w:rsidP="0048304E">
      <w:pPr>
        <w:pStyle w:val="ProductList-Bullet"/>
        <w:numPr>
          <w:ilvl w:val="0"/>
          <w:numId w:val="17"/>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764D5EF5" w14:textId="77777777" w:rsidR="00174D0E" w:rsidRDefault="0048304E" w:rsidP="0048304E">
      <w:pPr>
        <w:pStyle w:val="ProductList-Bullet"/>
        <w:numPr>
          <w:ilvl w:val="0"/>
          <w:numId w:val="17"/>
        </w:numPr>
      </w:pPr>
      <w:r>
        <w:t>Qualquer um dos dispositivos da infraestrutura de rede do Cliente que funcione apenas para transmitir dados de rede e não executar software Windows Server;</w:t>
      </w:r>
    </w:p>
    <w:p w14:paraId="1140DBB6" w14:textId="77777777" w:rsidR="00174D0E" w:rsidRDefault="0048304E" w:rsidP="0048304E">
      <w:pPr>
        <w:pStyle w:val="ProductList-Bullet"/>
        <w:numPr>
          <w:ilvl w:val="0"/>
          <w:numId w:val="17"/>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00398E97" w14:textId="77777777" w:rsidR="00174D0E" w:rsidRDefault="0048304E" w:rsidP="0048304E">
      <w:pPr>
        <w:pStyle w:val="ProductList-Bullet"/>
        <w:numPr>
          <w:ilvl w:val="0"/>
          <w:numId w:val="17"/>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3B1FF68C" w14:textId="77777777" w:rsidR="00174D0E" w:rsidRDefault="00174D0E">
      <w:pPr>
        <w:pStyle w:val="ProductList-Body"/>
      </w:pPr>
    </w:p>
    <w:p w14:paraId="54421B79" w14:textId="77777777" w:rsidR="00174D0E" w:rsidRDefault="0048304E">
      <w:pPr>
        <w:pStyle w:val="ProductList-ClauseHeading"/>
        <w:outlineLvl w:val="3"/>
      </w:pPr>
      <w:r>
        <w:t>Conjuntos de Dados</w:t>
      </w:r>
    </w:p>
    <w:p w14:paraId="0724C52E" w14:textId="77777777" w:rsidR="00174D0E" w:rsidRDefault="0048304E">
      <w:pPr>
        <w:pStyle w:val="ProductList-Body"/>
      </w:pPr>
      <w:r>
        <w:t>O Cliente não poderá copiar nem distribuir nenhum conjunto de dados (ou qualquer porção de um conjunto de dados) incluído no software.</w:t>
      </w:r>
    </w:p>
    <w:p w14:paraId="28AD2F7B" w14:textId="77777777" w:rsidR="00174D0E" w:rsidRDefault="0048304E">
      <w:pPr>
        <w:pStyle w:val="ProductList-Offering2Heading"/>
        <w:outlineLvl w:val="2"/>
      </w:pPr>
      <w:bookmarkStart w:id="29" w:name="_Sec545"/>
      <w:r>
        <w:t>Servidores Especializados</w:t>
      </w:r>
      <w:bookmarkEnd w:id="29"/>
      <w:r>
        <w:fldChar w:fldCharType="begin"/>
      </w:r>
      <w:r>
        <w:instrText xml:space="preserve"> TC "</w:instrText>
      </w:r>
      <w:bookmarkStart w:id="30" w:name="_Toc52184310"/>
      <w:r>
        <w:instrText>Servidores Especializados</w:instrText>
      </w:r>
      <w:bookmarkEnd w:id="30"/>
      <w:r>
        <w:instrText>" \l 3</w:instrText>
      </w:r>
      <w:r>
        <w:fldChar w:fldCharType="end"/>
      </w:r>
    </w:p>
    <w:p w14:paraId="17035D40" w14:textId="77777777" w:rsidR="00174D0E" w:rsidRDefault="0048304E">
      <w:pPr>
        <w:pStyle w:val="ProductList-ClauseHeading"/>
        <w:outlineLvl w:val="3"/>
      </w:pPr>
      <w:r>
        <w:t>Licenças de Servidor (por Instância)</w:t>
      </w:r>
    </w:p>
    <w:p w14:paraId="771D1260" w14:textId="77777777" w:rsidR="00174D0E" w:rsidRDefault="0048304E">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3156DA92" w14:textId="77777777" w:rsidR="00174D0E" w:rsidRDefault="0048304E">
      <w:pPr>
        <w:pStyle w:val="ProductList-Offering2Heading"/>
        <w:outlineLvl w:val="2"/>
      </w:pPr>
      <w:bookmarkStart w:id="31" w:name="_Sec546"/>
      <w:r>
        <w:t>Ferramentas de Programador</w:t>
      </w:r>
      <w:bookmarkEnd w:id="31"/>
      <w:r>
        <w:fldChar w:fldCharType="begin"/>
      </w:r>
      <w:r>
        <w:instrText xml:space="preserve"> TC "</w:instrText>
      </w:r>
      <w:bookmarkStart w:id="32" w:name="_Toc52184311"/>
      <w:r>
        <w:instrText>Ferramentas de Programador</w:instrText>
      </w:r>
      <w:bookmarkEnd w:id="32"/>
      <w:r>
        <w:instrText>" \l 3</w:instrText>
      </w:r>
      <w:r>
        <w:fldChar w:fldCharType="end"/>
      </w:r>
    </w:p>
    <w:p w14:paraId="6C0BE9E1" w14:textId="77777777" w:rsidR="00174D0E" w:rsidRDefault="0048304E">
      <w:pPr>
        <w:pStyle w:val="ProductList-ClauseHeading"/>
        <w:outlineLvl w:val="3"/>
      </w:pPr>
      <w:r>
        <w:t>Licenças de Utilizador</w:t>
      </w:r>
    </w:p>
    <w:p w14:paraId="20184A96" w14:textId="77777777" w:rsidR="00174D0E" w:rsidRDefault="0048304E" w:rsidP="0048304E">
      <w:pPr>
        <w:pStyle w:val="ProductList-Bullet"/>
        <w:numPr>
          <w:ilvl w:val="0"/>
          <w:numId w:val="18"/>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5EF21B0E" w14:textId="77777777" w:rsidR="00174D0E" w:rsidRDefault="0048304E" w:rsidP="0048304E">
      <w:pPr>
        <w:pStyle w:val="ProductList-Bullet"/>
        <w:numPr>
          <w:ilvl w:val="0"/>
          <w:numId w:val="18"/>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0904DBA1" w14:textId="77777777" w:rsidR="00174D0E" w:rsidRDefault="0048304E" w:rsidP="0048304E">
      <w:pPr>
        <w:pStyle w:val="ProductList-Bullet"/>
        <w:numPr>
          <w:ilvl w:val="0"/>
          <w:numId w:val="18"/>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1A6A666A" w14:textId="77777777" w:rsidR="00174D0E" w:rsidRDefault="00174D0E">
      <w:pPr>
        <w:pStyle w:val="ProductList-Body"/>
      </w:pPr>
    </w:p>
    <w:p w14:paraId="7EE7A973" w14:textId="77777777" w:rsidR="00174D0E" w:rsidRDefault="0048304E">
      <w:pPr>
        <w:pStyle w:val="ProductList-ClauseHeading"/>
        <w:outlineLvl w:val="3"/>
      </w:pPr>
      <w:r>
        <w:t>Termos de Licenciamento Adicionais para Visual Studio Subscriptions</w:t>
      </w:r>
    </w:p>
    <w:p w14:paraId="185CA2C8" w14:textId="77777777" w:rsidR="00174D0E" w:rsidRDefault="0048304E">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34DD8BD4" w14:textId="77777777" w:rsidR="00174D0E" w:rsidRDefault="00174D0E">
      <w:pPr>
        <w:pStyle w:val="ProductList-Body"/>
      </w:pPr>
    </w:p>
    <w:p w14:paraId="324A0E32" w14:textId="77777777" w:rsidR="00174D0E" w:rsidRDefault="0048304E">
      <w:pPr>
        <w:pStyle w:val="ProductList-SubClauseHeading"/>
        <w:outlineLvl w:val="4"/>
      </w:pPr>
      <w:r>
        <w:t>Execução do Software nos Serviços do Microsoft Azure</w:t>
      </w:r>
    </w:p>
    <w:p w14:paraId="5E0F6742" w14:textId="77777777" w:rsidR="00174D0E" w:rsidRDefault="0048304E" w:rsidP="0048304E">
      <w:pPr>
        <w:pStyle w:val="ProductList-Bullet"/>
        <w:numPr>
          <w:ilvl w:val="1"/>
          <w:numId w:val="19"/>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FF939AD" w14:textId="77777777" w:rsidR="00174D0E" w:rsidRDefault="0048304E" w:rsidP="0048304E">
      <w:pPr>
        <w:pStyle w:val="ProductList-Bullet"/>
        <w:numPr>
          <w:ilvl w:val="1"/>
          <w:numId w:val="19"/>
        </w:numPr>
      </w:pPr>
      <w:r>
        <w:t>A utilização do Software permanece sujeita aos termos e condições do contrato de licenciamento em volume do Cliente e quaisquer termos fornecidos com o Software.</w:t>
      </w:r>
    </w:p>
    <w:p w14:paraId="67266E7F" w14:textId="77777777" w:rsidR="00174D0E" w:rsidRDefault="0048304E" w:rsidP="0048304E">
      <w:pPr>
        <w:pStyle w:val="ProductList-Bullet"/>
        <w:numPr>
          <w:ilvl w:val="1"/>
          <w:numId w:val="19"/>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4869F75F" w14:textId="77777777" w:rsidR="00174D0E" w:rsidRDefault="00174D0E">
      <w:pPr>
        <w:pStyle w:val="ProductList-BodyIndented"/>
      </w:pPr>
    </w:p>
    <w:p w14:paraId="2443CD4E" w14:textId="77777777" w:rsidR="00174D0E" w:rsidRDefault="0048304E">
      <w:pPr>
        <w:pStyle w:val="ProductList-SubClauseHeading"/>
        <w:outlineLvl w:val="4"/>
      </w:pPr>
      <w:r>
        <w:t>Requisitos Adicionais</w:t>
      </w:r>
    </w:p>
    <w:p w14:paraId="58280259" w14:textId="77777777" w:rsidR="00174D0E" w:rsidRDefault="0048304E">
      <w:pPr>
        <w:pStyle w:val="ProductList-BodyIndented"/>
      </w:pPr>
      <w:r>
        <w:t>Para executar o Software nos Serviços do Microsoft Azure, o Cliente tem de ativar o respetivo Visual Studio Subscription ligando a respetiva conta Microsoft ao Visual Studio Subscription.</w:t>
      </w:r>
    </w:p>
    <w:p w14:paraId="11EF0872" w14:textId="77777777" w:rsidR="00174D0E" w:rsidRDefault="00174D0E">
      <w:pPr>
        <w:pStyle w:val="ProductList-BodyIndented"/>
      </w:pPr>
    </w:p>
    <w:p w14:paraId="1A23B769" w14:textId="77777777" w:rsidR="00174D0E" w:rsidRDefault="0048304E">
      <w:pPr>
        <w:pStyle w:val="ProductList-SubClauseHeading"/>
        <w:outlineLvl w:val="4"/>
      </w:pPr>
      <w:r>
        <w:t>Testes de Compatibilidade e Comentários</w:t>
      </w:r>
    </w:p>
    <w:p w14:paraId="6740013F" w14:textId="77777777" w:rsidR="00174D0E" w:rsidRDefault="0048304E">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1D7CC061" w14:textId="77777777" w:rsidR="00174D0E" w:rsidRDefault="00174D0E">
      <w:pPr>
        <w:pStyle w:val="ProductList-BodyIndented"/>
      </w:pPr>
    </w:p>
    <w:p w14:paraId="55ED11B1" w14:textId="77777777" w:rsidR="00174D0E" w:rsidRDefault="0048304E">
      <w:pPr>
        <w:pStyle w:val="ProductList-SubClauseHeading"/>
        <w:outlineLvl w:val="4"/>
      </w:pPr>
      <w:r>
        <w:t>Serviços de Ambiente de Trabalho Remoto do Windows Server 2016</w:t>
      </w:r>
    </w:p>
    <w:p w14:paraId="02CCA5F2" w14:textId="77777777" w:rsidR="00174D0E" w:rsidRDefault="0048304E">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0006E4F3" w14:textId="77777777" w:rsidR="00174D0E" w:rsidRDefault="00174D0E">
      <w:pPr>
        <w:pStyle w:val="ProductList-BodyIndented"/>
      </w:pPr>
    </w:p>
    <w:p w14:paraId="2389DBF4" w14:textId="77777777" w:rsidR="00174D0E" w:rsidRDefault="0048304E">
      <w:pPr>
        <w:pStyle w:val="ProductList-SubClauseHeading"/>
        <w:outlineLvl w:val="4"/>
      </w:pPr>
      <w:r>
        <w:t>Produto do Windows Embedded</w:t>
      </w:r>
    </w:p>
    <w:p w14:paraId="7AC7E76A" w14:textId="77777777" w:rsidR="00174D0E" w:rsidRDefault="0048304E">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205BD30" w14:textId="77777777" w:rsidR="00174D0E" w:rsidRDefault="00174D0E">
      <w:pPr>
        <w:pStyle w:val="ProductList-BodyIndented"/>
        <w:jc w:val="right"/>
      </w:pPr>
    </w:p>
    <w:tbl>
      <w:tblPr>
        <w:tblStyle w:val="PURTable0"/>
        <w:tblW w:w="0" w:type="dxa"/>
        <w:tblLook w:val="04A0" w:firstRow="1" w:lastRow="0" w:firstColumn="1" w:lastColumn="0" w:noHBand="0" w:noVBand="1"/>
      </w:tblPr>
      <w:tblGrid>
        <w:gridCol w:w="10556"/>
      </w:tblGrid>
      <w:tr w:rsidR="00174D0E" w14:paraId="226A8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7BD6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C30FA47" w14:textId="77777777" w:rsidR="00174D0E" w:rsidRDefault="00174D0E">
      <w:pPr>
        <w:pStyle w:val="ProductList-BodyIndented"/>
      </w:pPr>
    </w:p>
    <w:p w14:paraId="1219717C" w14:textId="77777777" w:rsidR="00174D0E" w:rsidRDefault="00174D0E">
      <w:pPr>
        <w:sectPr w:rsidR="00174D0E">
          <w:headerReference w:type="default" r:id="rId36"/>
          <w:footerReference w:type="default" r:id="rId37"/>
          <w:type w:val="continuous"/>
          <w:pgSz w:w="12240" w:h="15840" w:code="1"/>
          <w:pgMar w:top="1170" w:right="720" w:bottom="720" w:left="720" w:header="432" w:footer="288" w:gutter="0"/>
          <w:cols w:space="360"/>
        </w:sectPr>
      </w:pPr>
    </w:p>
    <w:p w14:paraId="75234C3B" w14:textId="77777777" w:rsidR="00174D0E" w:rsidRDefault="0048304E">
      <w:pPr>
        <w:pStyle w:val="ProductList-SectionHeading"/>
        <w:pageBreakBefore/>
        <w:outlineLvl w:val="0"/>
      </w:pPr>
      <w:bookmarkStart w:id="33" w:name="_Sec547"/>
      <w:bookmarkEnd w:id="11"/>
      <w:r>
        <w:t>Software</w:t>
      </w:r>
      <w:r>
        <w:fldChar w:fldCharType="begin"/>
      </w:r>
      <w:r>
        <w:instrText xml:space="preserve"> TC "</w:instrText>
      </w:r>
      <w:bookmarkStart w:id="34" w:name="_Toc52184312"/>
      <w:r>
        <w:instrText>Software</w:instrText>
      </w:r>
      <w:bookmarkEnd w:id="34"/>
      <w:r>
        <w:instrText>" \l 1</w:instrText>
      </w:r>
      <w:r>
        <w:fldChar w:fldCharType="end"/>
      </w:r>
    </w:p>
    <w:p w14:paraId="66305763" w14:textId="77777777" w:rsidR="00174D0E" w:rsidRDefault="0048304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4313"/>
      <w:r>
        <w:instrText>Advanced Threat Analytics</w:instrText>
      </w:r>
      <w:bookmarkEnd w:id="36"/>
      <w:r>
        <w:instrText>" \l 2</w:instrText>
      </w:r>
      <w:r>
        <w:fldChar w:fldCharType="end"/>
      </w:r>
    </w:p>
    <w:p w14:paraId="679556CA" w14:textId="77777777" w:rsidR="00174D0E" w:rsidRDefault="0048304E">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74D0E" w14:paraId="40901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F7DD0"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8D20"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C211"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DDEA"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4EBF"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CF3B"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6B5B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7136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97BD"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9D30D"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265B3"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464E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0DCE8820" w14:textId="77777777">
        <w:tc>
          <w:tcPr>
            <w:tcW w:w="4160" w:type="dxa"/>
            <w:tcBorders>
              <w:top w:val="single" w:sz="6" w:space="0" w:color="FFFFFF"/>
              <w:left w:val="none" w:sz="4" w:space="0" w:color="6E6E6E"/>
              <w:bottom w:val="dashed" w:sz="4" w:space="0" w:color="BFBFBF"/>
              <w:right w:val="none" w:sz="4" w:space="0" w:color="6E6E6E"/>
            </w:tcBorders>
          </w:tcPr>
          <w:p w14:paraId="723C07E6" w14:textId="77777777" w:rsidR="00174D0E" w:rsidRDefault="0048304E">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07F400" w14:textId="77777777" w:rsidR="00174D0E" w:rsidRDefault="004830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02857C7"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BC3479"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35F539"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81C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2CC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94A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93B9"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FDF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BE94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3EC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23A738DB" w14:textId="77777777">
        <w:tc>
          <w:tcPr>
            <w:tcW w:w="4160" w:type="dxa"/>
            <w:tcBorders>
              <w:top w:val="dashed" w:sz="4" w:space="0" w:color="BFBFBF"/>
              <w:left w:val="none" w:sz="4" w:space="0" w:color="6E6E6E"/>
              <w:bottom w:val="none" w:sz="4" w:space="0" w:color="FFFFFF"/>
              <w:right w:val="none" w:sz="4" w:space="0" w:color="6E6E6E"/>
            </w:tcBorders>
          </w:tcPr>
          <w:p w14:paraId="4748D977" w14:textId="77777777" w:rsidR="00174D0E" w:rsidRDefault="0048304E">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0CB79A7" w14:textId="77777777" w:rsidR="00174D0E" w:rsidRDefault="004830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06EA30"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530A35" w14:textId="77777777" w:rsidR="00174D0E" w:rsidRDefault="004830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BB53C4"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6F1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1DA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7388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AC91"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3DD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7B6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8385E" w14:textId="77777777" w:rsidR="00174D0E" w:rsidRDefault="00174D0E">
            <w:pPr>
              <w:pStyle w:val="ProductList-TableBody"/>
              <w:jc w:val="center"/>
            </w:pPr>
          </w:p>
        </w:tc>
      </w:tr>
    </w:tbl>
    <w:p w14:paraId="613CE0B4" w14:textId="77777777" w:rsidR="00174D0E" w:rsidRDefault="0048304E">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45"/>
        <w:gridCol w:w="3639"/>
        <w:gridCol w:w="3632"/>
      </w:tblGrid>
      <w:tr w:rsidR="00174D0E" w14:paraId="42625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4D9A" w14:textId="77777777" w:rsidR="00174D0E" w:rsidRDefault="0048304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FFF0295"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2EEDE" w14:textId="77777777" w:rsidR="00174D0E" w:rsidRDefault="0048304E">
            <w:pPr>
              <w:pStyle w:val="ProductList-TableBody"/>
            </w:pPr>
            <w:r>
              <w:rPr>
                <w:color w:val="404040"/>
              </w:rPr>
              <w:t>Edições Anteriores: N/A</w:t>
            </w:r>
          </w:p>
        </w:tc>
      </w:tr>
      <w:tr w:rsidR="00174D0E" w14:paraId="1986E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D488"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5619"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CE5DE1C"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8">
              <w:r>
                <w:rPr>
                  <w:color w:val="000000"/>
                </w:rPr>
                <w:t>Apêndice B</w:t>
              </w:r>
            </w:hyperlink>
          </w:p>
        </w:tc>
      </w:tr>
      <w:tr w:rsidR="00174D0E" w14:paraId="7552F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23DD2"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A16B"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5093" w14:textId="77777777" w:rsidR="00174D0E" w:rsidRDefault="0048304E">
            <w:pPr>
              <w:pStyle w:val="ProductList-TableBody"/>
            </w:pPr>
            <w:r>
              <w:rPr>
                <w:color w:val="404040"/>
              </w:rPr>
              <w:t>Redução Elegível: N/A</w:t>
            </w:r>
          </w:p>
        </w:tc>
      </w:tr>
      <w:tr w:rsidR="00174D0E" w14:paraId="11EAD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82DD"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CB0144"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C9B9E" w14:textId="77777777" w:rsidR="00174D0E" w:rsidRDefault="0048304E">
            <w:pPr>
              <w:pStyle w:val="ProductList-TableBody"/>
            </w:pPr>
            <w:r>
              <w:rPr>
                <w:color w:val="404040"/>
              </w:rPr>
              <w:t>True Up Elegível: N/A</w:t>
            </w:r>
          </w:p>
        </w:tc>
      </w:tr>
      <w:tr w:rsidR="00174D0E" w14:paraId="45701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B1C2"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6A0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161C" w14:textId="77777777" w:rsidR="00174D0E" w:rsidRDefault="00174D0E">
            <w:pPr>
              <w:pStyle w:val="ProductList-TableBody"/>
            </w:pPr>
          </w:p>
        </w:tc>
      </w:tr>
    </w:tbl>
    <w:p w14:paraId="7839AFDE" w14:textId="77777777" w:rsidR="00174D0E" w:rsidRDefault="00174D0E">
      <w:pPr>
        <w:pStyle w:val="ProductList-Body"/>
      </w:pPr>
    </w:p>
    <w:p w14:paraId="581CD6E0" w14:textId="77777777" w:rsidR="00174D0E" w:rsidRDefault="0048304E">
      <w:pPr>
        <w:pStyle w:val="ProductList-ClauseHeading"/>
        <w:outlineLvl w:val="3"/>
      </w:pPr>
      <w:r>
        <w:t>2.1 Restrições de País</w:t>
      </w:r>
    </w:p>
    <w:p w14:paraId="656C39B2" w14:textId="77777777" w:rsidR="00174D0E" w:rsidRDefault="0048304E">
      <w:pPr>
        <w:pStyle w:val="ProductList-Body"/>
      </w:pPr>
      <w:r>
        <w:t>O Cliente não pode transferir o Advanced Threat Analytics 2016 para utilização ou distribuição na República Popular da China.</w:t>
      </w:r>
    </w:p>
    <w:p w14:paraId="03EE5834" w14:textId="77777777" w:rsidR="00174D0E" w:rsidRDefault="00174D0E">
      <w:pPr>
        <w:pStyle w:val="ProductList-Body"/>
      </w:pPr>
    </w:p>
    <w:p w14:paraId="69BA8400" w14:textId="77777777" w:rsidR="00174D0E" w:rsidRDefault="0048304E">
      <w:pPr>
        <w:pStyle w:val="ProductList-ClauseHeading"/>
        <w:outlineLvl w:val="3"/>
      </w:pPr>
      <w:r>
        <w:t>2.2 Clientes Académicos</w:t>
      </w:r>
    </w:p>
    <w:p w14:paraId="3366EE49" w14:textId="77777777" w:rsidR="00174D0E" w:rsidRDefault="0048304E">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0ED02AC8" w14:textId="77777777" w:rsidR="00174D0E" w:rsidRDefault="0048304E">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49"/>
        <w:gridCol w:w="3636"/>
        <w:gridCol w:w="3631"/>
      </w:tblGrid>
      <w:tr w:rsidR="00174D0E" w14:paraId="66CB9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60056"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847E098"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022FF" w14:textId="77777777" w:rsidR="00174D0E" w:rsidRDefault="0048304E">
            <w:pPr>
              <w:pStyle w:val="ProductList-TableBody"/>
            </w:pPr>
            <w:r>
              <w:rPr>
                <w:color w:val="404040"/>
              </w:rPr>
              <w:t>Software Adicional: N/A</w:t>
            </w:r>
          </w:p>
        </w:tc>
      </w:tr>
      <w:tr w:rsidR="00174D0E" w14:paraId="1416A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D533"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AEAC49F"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5B8FD"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74D0E" w14:paraId="72254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3300C"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25B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796D" w14:textId="77777777" w:rsidR="00174D0E" w:rsidRDefault="00174D0E">
            <w:pPr>
              <w:pStyle w:val="ProductList-TableBody"/>
            </w:pPr>
          </w:p>
        </w:tc>
      </w:tr>
    </w:tbl>
    <w:p w14:paraId="1A465C92" w14:textId="77777777" w:rsidR="00174D0E" w:rsidRDefault="00174D0E">
      <w:pPr>
        <w:pStyle w:val="ProductList-Body"/>
      </w:pPr>
    </w:p>
    <w:p w14:paraId="185A18CB" w14:textId="77777777" w:rsidR="00174D0E" w:rsidRDefault="0048304E">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174D0E" w14:paraId="67DF8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5EFB9"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E7A6D16" w14:textId="77777777" w:rsidR="00174D0E" w:rsidRDefault="0048304E">
            <w:pPr>
              <w:pStyle w:val="ProductList-TableBody"/>
            </w:pPr>
            <w:r>
              <w:t>Advanced Threat Analytics 2016 (ML de Utilizador ou OSE)</w:t>
            </w:r>
          </w:p>
          <w:p w14:paraId="69B7DFDF" w14:textId="77777777" w:rsidR="00174D0E" w:rsidRDefault="0048304E">
            <w:pPr>
              <w:pStyle w:val="ProductList-TableBody"/>
            </w:pPr>
            <w:r>
              <w:t>Microsoft 365 F3 (SL de Utilizador)</w:t>
            </w:r>
          </w:p>
        </w:tc>
        <w:tc>
          <w:tcPr>
            <w:tcW w:w="4040" w:type="dxa"/>
            <w:tcBorders>
              <w:top w:val="single" w:sz="18" w:space="0" w:color="0072C6"/>
              <w:left w:val="none" w:sz="4" w:space="0" w:color="000000"/>
              <w:bottom w:val="single" w:sz="4" w:space="0" w:color="000000"/>
              <w:right w:val="single" w:sz="4" w:space="0" w:color="000000"/>
            </w:tcBorders>
          </w:tcPr>
          <w:p w14:paraId="4E146A04" w14:textId="77777777" w:rsidR="00174D0E" w:rsidRDefault="0048304E">
            <w:pPr>
              <w:pStyle w:val="ProductList-TableBody"/>
            </w:pPr>
            <w:r>
              <w:t>Proteção Avançada Contra Ameaças do Azure para Utilizadores (SL de Utilizador)</w:t>
            </w:r>
          </w:p>
          <w:p w14:paraId="00340CE6" w14:textId="77777777" w:rsidR="00174D0E" w:rsidRDefault="0048304E">
            <w:pPr>
              <w:pStyle w:val="ProductList-TableBody"/>
            </w:pPr>
            <w:r>
              <w:t xml:space="preserve">Licença Equivalente de Licença de Gestão (consulte o </w:t>
            </w:r>
            <w:hyperlink w:anchor="_Sec591">
              <w:r>
                <w:rPr>
                  <w:color w:val="00467F"/>
                  <w:u w:val="single"/>
                </w:rPr>
                <w:t>Apêndice A</w:t>
              </w:r>
            </w:hyperlink>
            <w:r>
              <w:t>)</w:t>
            </w:r>
          </w:p>
        </w:tc>
      </w:tr>
    </w:tbl>
    <w:p w14:paraId="0551CF53" w14:textId="77777777" w:rsidR="00174D0E" w:rsidRDefault="00174D0E">
      <w:pPr>
        <w:pStyle w:val="ProductList-Body"/>
      </w:pPr>
    </w:p>
    <w:p w14:paraId="2E8B5C53" w14:textId="77777777" w:rsidR="00174D0E" w:rsidRDefault="0048304E">
      <w:pPr>
        <w:pStyle w:val="ProductList-ClauseHeading"/>
        <w:outlineLvl w:val="3"/>
      </w:pPr>
      <w:r>
        <w:t>3.2 Utilização que Requer uma Licença de Gestão</w:t>
      </w:r>
    </w:p>
    <w:p w14:paraId="3361A655" w14:textId="77777777" w:rsidR="00174D0E" w:rsidRDefault="0048304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4436DDF9" w14:textId="77777777" w:rsidR="00174D0E" w:rsidRDefault="00174D0E">
      <w:pPr>
        <w:pStyle w:val="ProductList-Body"/>
      </w:pPr>
    </w:p>
    <w:p w14:paraId="07EE8429" w14:textId="77777777" w:rsidR="00174D0E" w:rsidRDefault="0048304E">
      <w:pPr>
        <w:pStyle w:val="ProductList-ClauseHeading"/>
        <w:outlineLvl w:val="3"/>
      </w:pPr>
      <w:r>
        <w:t>3.3 Termos de Licenciamento de Terceiros para Componentes Open Source</w:t>
      </w:r>
    </w:p>
    <w:p w14:paraId="6450BF2E" w14:textId="77777777" w:rsidR="00174D0E" w:rsidRDefault="0048304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8C340F3" w14:textId="77777777" w:rsidR="00174D0E" w:rsidRDefault="0048304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52"/>
        <w:gridCol w:w="3623"/>
      </w:tblGrid>
      <w:tr w:rsidR="00174D0E" w14:paraId="5382E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F59B5"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414DC6"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15051" w14:textId="77777777" w:rsidR="00174D0E" w:rsidRDefault="0048304E">
            <w:pPr>
              <w:pStyle w:val="ProductList-TableBody"/>
            </w:pPr>
            <w:r>
              <w:rPr>
                <w:color w:val="404040"/>
              </w:rPr>
              <w:t>Direitos de Ativação Pós-falha: N/A</w:t>
            </w:r>
          </w:p>
        </w:tc>
      </w:tr>
      <w:tr w:rsidR="00174D0E" w14:paraId="3222F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1256"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5FBB"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77C0" w14:textId="77777777" w:rsidR="00174D0E" w:rsidRDefault="0048304E">
            <w:pPr>
              <w:pStyle w:val="ProductList-TableBody"/>
            </w:pPr>
            <w:r>
              <w:rPr>
                <w:color w:val="404040"/>
              </w:rPr>
              <w:t>Direitos de Roaming: N/A</w:t>
            </w:r>
          </w:p>
        </w:tc>
      </w:tr>
      <w:tr w:rsidR="00174D0E" w14:paraId="73AAB382" w14:textId="77777777">
        <w:tc>
          <w:tcPr>
            <w:tcW w:w="4040" w:type="dxa"/>
            <w:tcBorders>
              <w:top w:val="single" w:sz="4" w:space="0" w:color="000000"/>
              <w:left w:val="single" w:sz="4" w:space="0" w:color="000000"/>
              <w:bottom w:val="single" w:sz="4" w:space="0" w:color="000000"/>
              <w:right w:val="single" w:sz="4" w:space="0" w:color="000000"/>
            </w:tcBorders>
          </w:tcPr>
          <w:p w14:paraId="01E019E0"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51FD"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FF72" w14:textId="77777777" w:rsidR="00174D0E" w:rsidRDefault="00174D0E">
            <w:pPr>
              <w:pStyle w:val="ProductList-TableBody"/>
            </w:pPr>
          </w:p>
        </w:tc>
      </w:tr>
    </w:tbl>
    <w:p w14:paraId="76B583D9"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30F4C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02554"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9825F41" w14:textId="77777777" w:rsidR="00174D0E" w:rsidRDefault="00174D0E">
      <w:pPr>
        <w:pStyle w:val="ProductList-Body"/>
      </w:pPr>
    </w:p>
    <w:p w14:paraId="598D12CF" w14:textId="77777777" w:rsidR="00174D0E" w:rsidRDefault="0048304E">
      <w:pPr>
        <w:pStyle w:val="ProductList-OfferingGroupHeading"/>
        <w:outlineLvl w:val="1"/>
      </w:pPr>
      <w:bookmarkStart w:id="41" w:name="_Sec1292"/>
      <w:r>
        <w:t>Azure FXT Edge Filer</w:t>
      </w:r>
      <w:bookmarkEnd w:id="41"/>
      <w:r>
        <w:fldChar w:fldCharType="begin"/>
      </w:r>
      <w:r>
        <w:instrText xml:space="preserve"> TC "</w:instrText>
      </w:r>
      <w:bookmarkStart w:id="42" w:name="_Toc52184314"/>
      <w:r>
        <w:instrText>Azure FXT Edge Filer</w:instrText>
      </w:r>
      <w:bookmarkEnd w:id="42"/>
      <w:r>
        <w:instrText>" \l 2</w:instrText>
      </w:r>
      <w:r>
        <w:fldChar w:fldCharType="end"/>
      </w:r>
    </w:p>
    <w:p w14:paraId="14177302" w14:textId="77777777" w:rsidR="00174D0E" w:rsidRDefault="0048304E">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74D0E" w14:paraId="0EA0B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A3C51A"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D6B2F"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5C3C3"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F9EF"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4DD2"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3ED8"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D97D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810B8"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619FF"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FF32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EE1E6"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1523"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093A43E9" w14:textId="77777777">
        <w:tc>
          <w:tcPr>
            <w:tcW w:w="4160" w:type="dxa"/>
            <w:tcBorders>
              <w:top w:val="single" w:sz="6" w:space="0" w:color="FFFFFF"/>
              <w:left w:val="none" w:sz="4" w:space="0" w:color="6E6E6E"/>
              <w:bottom w:val="dashed" w:sz="4" w:space="0" w:color="BFBFBF"/>
              <w:right w:val="none" w:sz="4" w:space="0" w:color="6E6E6E"/>
            </w:tcBorders>
          </w:tcPr>
          <w:p w14:paraId="47C1A556" w14:textId="77777777" w:rsidR="00174D0E" w:rsidRDefault="0048304E">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F09DD2" w14:textId="77777777" w:rsidR="00174D0E" w:rsidRDefault="0048304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BE3695E"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4DFA2A"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82EDE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CBBA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23F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80E2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9EB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ED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626C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9F3C9" w14:textId="77777777" w:rsidR="00174D0E" w:rsidRDefault="00174D0E">
            <w:pPr>
              <w:pStyle w:val="ProductList-TableBody"/>
              <w:jc w:val="center"/>
            </w:pPr>
          </w:p>
        </w:tc>
      </w:tr>
      <w:tr w:rsidR="00174D0E" w14:paraId="2A0D3DA3" w14:textId="77777777">
        <w:tc>
          <w:tcPr>
            <w:tcW w:w="4160" w:type="dxa"/>
            <w:tcBorders>
              <w:top w:val="dashed" w:sz="4" w:space="0" w:color="BFBFBF"/>
              <w:left w:val="none" w:sz="4" w:space="0" w:color="6E6E6E"/>
              <w:bottom w:val="none" w:sz="4" w:space="0" w:color="FFFFFF"/>
              <w:right w:val="none" w:sz="4" w:space="0" w:color="6E6E6E"/>
            </w:tcBorders>
          </w:tcPr>
          <w:p w14:paraId="1B4BE5B0" w14:textId="77777777" w:rsidR="00174D0E" w:rsidRDefault="0048304E">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B75293" w14:textId="77777777" w:rsidR="00174D0E" w:rsidRDefault="0048304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8E7AFBD"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4DB370"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E997F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CFF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F887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2B3C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82A9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E2E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DA24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AE79" w14:textId="77777777" w:rsidR="00174D0E" w:rsidRDefault="00174D0E">
            <w:pPr>
              <w:pStyle w:val="ProductList-TableBody"/>
              <w:jc w:val="center"/>
            </w:pPr>
          </w:p>
        </w:tc>
      </w:tr>
    </w:tbl>
    <w:p w14:paraId="59025C59" w14:textId="77777777" w:rsidR="00174D0E" w:rsidRDefault="0048304E">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45"/>
        <w:gridCol w:w="3639"/>
        <w:gridCol w:w="3632"/>
      </w:tblGrid>
      <w:tr w:rsidR="00174D0E" w14:paraId="4FEA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D9CC5"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B9414A0"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7F68C" w14:textId="77777777" w:rsidR="00174D0E" w:rsidRDefault="0048304E">
            <w:pPr>
              <w:pStyle w:val="ProductList-TableBody"/>
            </w:pPr>
            <w:r>
              <w:rPr>
                <w:color w:val="404040"/>
              </w:rPr>
              <w:t>Edições Anteriores: N/A</w:t>
            </w:r>
          </w:p>
        </w:tc>
      </w:tr>
      <w:tr w:rsidR="00174D0E" w14:paraId="168CF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3D92"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50FF0FE"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09C8" w14:textId="77777777" w:rsidR="00174D0E" w:rsidRDefault="0048304E">
            <w:pPr>
              <w:pStyle w:val="ProductList-TableBody"/>
            </w:pPr>
            <w:r>
              <w:rPr>
                <w:color w:val="404040"/>
              </w:rPr>
              <w:t>Pré-requisito (SA): N/A</w:t>
            </w:r>
          </w:p>
        </w:tc>
      </w:tr>
      <w:tr w:rsidR="00174D0E" w14:paraId="269B7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4A7B"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19F6"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E4EE" w14:textId="77777777" w:rsidR="00174D0E" w:rsidRDefault="0048304E">
            <w:pPr>
              <w:pStyle w:val="ProductList-TableBody"/>
            </w:pPr>
            <w:r>
              <w:rPr>
                <w:color w:val="404040"/>
              </w:rPr>
              <w:t>Redução Elegível: N/A</w:t>
            </w:r>
          </w:p>
        </w:tc>
      </w:tr>
      <w:tr w:rsidR="00174D0E" w14:paraId="40155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635A"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4D4F"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B2D5" w14:textId="77777777" w:rsidR="00174D0E" w:rsidRDefault="0048304E">
            <w:pPr>
              <w:pStyle w:val="ProductList-TableBody"/>
            </w:pPr>
            <w:r>
              <w:rPr>
                <w:color w:val="404040"/>
              </w:rPr>
              <w:t>True Up Elegível: N/A</w:t>
            </w:r>
          </w:p>
        </w:tc>
      </w:tr>
      <w:tr w:rsidR="00174D0E" w14:paraId="30CAA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D6AC"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346F"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9901F" w14:textId="77777777" w:rsidR="00174D0E" w:rsidRDefault="00174D0E">
            <w:pPr>
              <w:pStyle w:val="ProductList-TableBody"/>
            </w:pPr>
          </w:p>
        </w:tc>
      </w:tr>
    </w:tbl>
    <w:p w14:paraId="69F1A9BE" w14:textId="77777777" w:rsidR="00174D0E" w:rsidRDefault="00174D0E">
      <w:pPr>
        <w:pStyle w:val="ProductList-Body"/>
      </w:pPr>
    </w:p>
    <w:p w14:paraId="7709D814" w14:textId="77777777" w:rsidR="00174D0E" w:rsidRDefault="0048304E">
      <w:pPr>
        <w:pStyle w:val="ProductList-ClauseHeading"/>
        <w:outlineLvl w:val="3"/>
      </w:pPr>
      <w:r>
        <w:t>2.1 Licença Step-Up do Azure FXT Edge Filer</w:t>
      </w:r>
    </w:p>
    <w:p w14:paraId="4FB37359" w14:textId="77777777" w:rsidR="00174D0E" w:rsidRDefault="0048304E">
      <w:pPr>
        <w:pStyle w:val="ProductList-Body"/>
      </w:pPr>
      <w:r>
        <w:t>Para cada SL do Azure FXT Edge Filer que adquire, o Cliente pode adquirir uma SL de Atualização “Step-up”.</w:t>
      </w:r>
    </w:p>
    <w:p w14:paraId="325CEF61" w14:textId="77777777" w:rsidR="00174D0E" w:rsidRDefault="0048304E">
      <w:pPr>
        <w:pStyle w:val="ProductList-Offering1SubSection"/>
        <w:outlineLvl w:val="2"/>
      </w:pPr>
      <w:bookmarkStart w:id="45" w:name="_Sec1295"/>
      <w:r>
        <w:t>3. Direitos de Utilização</w:t>
      </w:r>
      <w:bookmarkEnd w:id="45"/>
    </w:p>
    <w:tbl>
      <w:tblPr>
        <w:tblStyle w:val="PURTable"/>
        <w:tblW w:w="0" w:type="dxa"/>
        <w:tblLook w:val="04A0" w:firstRow="1" w:lastRow="0" w:firstColumn="1" w:lastColumn="0" w:noHBand="0" w:noVBand="1"/>
      </w:tblPr>
      <w:tblGrid>
        <w:gridCol w:w="3644"/>
        <w:gridCol w:w="3638"/>
        <w:gridCol w:w="3634"/>
      </w:tblGrid>
      <w:tr w:rsidR="00174D0E" w14:paraId="0FD54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8321B"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9">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7C8715CA"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BDA5F" w14:textId="77777777" w:rsidR="00174D0E" w:rsidRDefault="0048304E">
            <w:pPr>
              <w:pStyle w:val="ProductList-TableBody"/>
            </w:pPr>
            <w:r>
              <w:rPr>
                <w:color w:val="404040"/>
              </w:rPr>
              <w:t>Software Adicional: N/A</w:t>
            </w:r>
          </w:p>
        </w:tc>
      </w:tr>
      <w:tr w:rsidR="00174D0E" w14:paraId="679DF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EA79"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DB7B" w14:textId="77777777" w:rsidR="00174D0E" w:rsidRDefault="0048304E">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C803" w14:textId="77777777" w:rsidR="00174D0E" w:rsidRDefault="0048304E">
            <w:pPr>
              <w:pStyle w:val="ProductList-TableBody"/>
            </w:pPr>
            <w:r>
              <w:rPr>
                <w:color w:val="404040"/>
              </w:rPr>
              <w:t>Tecnologias Incluídas: Componentes de Software do Windows</w:t>
            </w:r>
          </w:p>
        </w:tc>
      </w:tr>
      <w:tr w:rsidR="00174D0E" w14:paraId="26E5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13B8"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4740"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07B8" w14:textId="77777777" w:rsidR="00174D0E" w:rsidRDefault="00174D0E">
            <w:pPr>
              <w:pStyle w:val="ProductList-TableBody"/>
            </w:pPr>
          </w:p>
        </w:tc>
      </w:tr>
    </w:tbl>
    <w:p w14:paraId="5893945C" w14:textId="77777777" w:rsidR="00174D0E" w:rsidRDefault="00174D0E">
      <w:pPr>
        <w:pStyle w:val="ProductList-Body"/>
      </w:pPr>
    </w:p>
    <w:p w14:paraId="30AF6251" w14:textId="77777777" w:rsidR="00174D0E" w:rsidRDefault="0048304E">
      <w:pPr>
        <w:pStyle w:val="ProductList-ClauseHeading"/>
        <w:outlineLvl w:val="3"/>
      </w:pPr>
      <w:r>
        <w:t>3.1 Armazenamento de Dados Tratados em Servidores de Terceiros</w:t>
      </w:r>
    </w:p>
    <w:p w14:paraId="535B8F8C" w14:textId="77777777" w:rsidR="00174D0E" w:rsidRDefault="0048304E">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7A9ECAB1" w14:textId="77777777" w:rsidR="00174D0E" w:rsidRDefault="0048304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1"/>
        <w:gridCol w:w="3652"/>
        <w:gridCol w:w="3623"/>
      </w:tblGrid>
      <w:tr w:rsidR="00174D0E" w14:paraId="1BDCD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EA87" w14:textId="77777777" w:rsidR="00174D0E" w:rsidRDefault="0048304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C0B32"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641F3" w14:textId="77777777" w:rsidR="00174D0E" w:rsidRDefault="0048304E">
            <w:pPr>
              <w:pStyle w:val="ProductList-TableBody"/>
            </w:pPr>
            <w:r>
              <w:rPr>
                <w:color w:val="404040"/>
              </w:rPr>
              <w:t>Direitos de Ativação Pós-falha: N/A</w:t>
            </w:r>
          </w:p>
        </w:tc>
      </w:tr>
      <w:tr w:rsidR="00174D0E" w14:paraId="634DE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5E63"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ADA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56D4" w14:textId="77777777" w:rsidR="00174D0E" w:rsidRDefault="0048304E">
            <w:pPr>
              <w:pStyle w:val="ProductList-TableBody"/>
            </w:pPr>
            <w:r>
              <w:rPr>
                <w:color w:val="404040"/>
              </w:rPr>
              <w:t>Direitos de Roaming: N/A</w:t>
            </w:r>
          </w:p>
        </w:tc>
      </w:tr>
      <w:tr w:rsidR="00174D0E" w14:paraId="4B093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E43D"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CC87"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451E" w14:textId="77777777" w:rsidR="00174D0E" w:rsidRDefault="00174D0E">
            <w:pPr>
              <w:pStyle w:val="ProductList-TableBody"/>
            </w:pPr>
          </w:p>
        </w:tc>
      </w:tr>
    </w:tbl>
    <w:p w14:paraId="3C7356AC"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7886C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0CE4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506DE70" w14:textId="77777777" w:rsidR="00174D0E" w:rsidRDefault="00174D0E">
      <w:pPr>
        <w:pStyle w:val="ProductList-Body"/>
      </w:pPr>
    </w:p>
    <w:p w14:paraId="53905FE7" w14:textId="77777777" w:rsidR="00174D0E" w:rsidRDefault="0048304E">
      <w:pPr>
        <w:pStyle w:val="ProductList-Offering1HeadingNoBorder"/>
        <w:outlineLvl w:val="1"/>
      </w:pPr>
      <w:bookmarkStart w:id="47" w:name="_Sec592"/>
      <w:r>
        <w:t>BizTalk</w:t>
      </w:r>
      <w:bookmarkEnd w:id="47"/>
      <w:r>
        <w:fldChar w:fldCharType="begin"/>
      </w:r>
      <w:r>
        <w:instrText xml:space="preserve"> TC "</w:instrText>
      </w:r>
      <w:bookmarkStart w:id="48" w:name="_Toc52184315"/>
      <w:r>
        <w:instrText>BizTalk</w:instrText>
      </w:r>
      <w:bookmarkEnd w:id="48"/>
      <w:r>
        <w:instrText>" \l 2</w:instrText>
      </w:r>
      <w:r>
        <w:fldChar w:fldCharType="end"/>
      </w:r>
    </w:p>
    <w:p w14:paraId="64BC0C5D" w14:textId="77777777" w:rsidR="00174D0E" w:rsidRDefault="0048304E">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74D0E" w14:paraId="7FB8B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3337C2"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EDD80"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5109"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C8CB"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FDC5"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494F"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0DE6"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F253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3A810"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35C08"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803C"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A7C21"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74FA1955" w14:textId="77777777">
        <w:tc>
          <w:tcPr>
            <w:tcW w:w="4160" w:type="dxa"/>
            <w:tcBorders>
              <w:top w:val="single" w:sz="6" w:space="0" w:color="FFFFFF"/>
              <w:left w:val="none" w:sz="4" w:space="0" w:color="6E6E6E"/>
              <w:bottom w:val="dashed" w:sz="4" w:space="0" w:color="BFBFBF"/>
              <w:right w:val="none" w:sz="4" w:space="0" w:color="6E6E6E"/>
            </w:tcBorders>
          </w:tcPr>
          <w:p w14:paraId="6CE7239B" w14:textId="77777777" w:rsidR="00174D0E" w:rsidRDefault="0048304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4DDC87" w14:textId="77777777" w:rsidR="00174D0E" w:rsidRDefault="0048304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12248D" w14:textId="77777777" w:rsidR="00174D0E" w:rsidRDefault="004830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10F24B" w14:textId="77777777" w:rsidR="00174D0E" w:rsidRDefault="004830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2BDC26" w14:textId="77777777" w:rsidR="00174D0E" w:rsidRDefault="004830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95A6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B90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FD1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4AB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45A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B6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DEE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50450B91" w14:textId="77777777">
        <w:tc>
          <w:tcPr>
            <w:tcW w:w="4160" w:type="dxa"/>
            <w:tcBorders>
              <w:top w:val="dashed" w:sz="4" w:space="0" w:color="BFBFBF"/>
              <w:left w:val="none" w:sz="4" w:space="0" w:color="6E6E6E"/>
              <w:bottom w:val="dashed" w:sz="4" w:space="0" w:color="BFBFBF"/>
              <w:right w:val="none" w:sz="4" w:space="0" w:color="6E6E6E"/>
            </w:tcBorders>
          </w:tcPr>
          <w:p w14:paraId="39AAD4C8" w14:textId="77777777" w:rsidR="00174D0E" w:rsidRDefault="0048304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B1BCB8" w14:textId="77777777" w:rsidR="00174D0E" w:rsidRDefault="0048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A1C44B"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F46F33"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5ADE5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1E7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CE4C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0F58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7994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07D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B52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737CF" w14:textId="77777777" w:rsidR="00174D0E" w:rsidRDefault="00174D0E">
            <w:pPr>
              <w:pStyle w:val="ProductList-TableBody"/>
              <w:jc w:val="center"/>
            </w:pPr>
          </w:p>
        </w:tc>
      </w:tr>
      <w:tr w:rsidR="00174D0E" w14:paraId="3DEEE310" w14:textId="77777777">
        <w:tc>
          <w:tcPr>
            <w:tcW w:w="4160" w:type="dxa"/>
            <w:tcBorders>
              <w:top w:val="dashed" w:sz="4" w:space="0" w:color="BFBFBF"/>
              <w:left w:val="none" w:sz="4" w:space="0" w:color="6E6E6E"/>
              <w:bottom w:val="dashed" w:sz="4" w:space="0" w:color="BFBFBF"/>
              <w:right w:val="none" w:sz="4" w:space="0" w:color="6E6E6E"/>
            </w:tcBorders>
          </w:tcPr>
          <w:p w14:paraId="03D98DD3" w14:textId="77777777" w:rsidR="00174D0E" w:rsidRDefault="0048304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228A74" w14:textId="77777777" w:rsidR="00174D0E" w:rsidRDefault="0048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2663D2" w14:textId="77777777" w:rsidR="00174D0E" w:rsidRDefault="004830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D06DC5" w14:textId="77777777" w:rsidR="00174D0E" w:rsidRDefault="004830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0FE96B" w14:textId="77777777" w:rsidR="00174D0E" w:rsidRDefault="004830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995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A46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AD2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91A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71E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FBC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448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0B1139D6" w14:textId="77777777">
        <w:tc>
          <w:tcPr>
            <w:tcW w:w="4160" w:type="dxa"/>
            <w:tcBorders>
              <w:top w:val="dashed" w:sz="4" w:space="0" w:color="BFBFBF"/>
              <w:left w:val="none" w:sz="4" w:space="0" w:color="6E6E6E"/>
              <w:bottom w:val="dashed" w:sz="4" w:space="0" w:color="BFBFBF"/>
              <w:right w:val="none" w:sz="4" w:space="0" w:color="6E6E6E"/>
            </w:tcBorders>
          </w:tcPr>
          <w:p w14:paraId="1089B0BC" w14:textId="77777777" w:rsidR="00174D0E" w:rsidRDefault="0048304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DE08F" w14:textId="77777777" w:rsidR="00174D0E" w:rsidRDefault="0048304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C93A1" w14:textId="77777777" w:rsidR="00174D0E" w:rsidRDefault="004830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884D9" w14:textId="77777777" w:rsidR="00174D0E" w:rsidRDefault="004830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FD27F6" w14:textId="77777777" w:rsidR="00174D0E" w:rsidRDefault="0048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EBE0"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AC3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A56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78C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ED59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4030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4035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4375948" w14:textId="77777777">
        <w:tc>
          <w:tcPr>
            <w:tcW w:w="4160" w:type="dxa"/>
            <w:tcBorders>
              <w:top w:val="dashed" w:sz="4" w:space="0" w:color="BFBFBF"/>
              <w:left w:val="none" w:sz="4" w:space="0" w:color="6E6E6E"/>
              <w:bottom w:val="none" w:sz="4" w:space="0" w:color="6E6E6E"/>
              <w:right w:val="none" w:sz="4" w:space="0" w:color="6E6E6E"/>
            </w:tcBorders>
          </w:tcPr>
          <w:p w14:paraId="2EE48BAD" w14:textId="77777777" w:rsidR="00174D0E" w:rsidRDefault="0048304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CF49E3" w14:textId="77777777" w:rsidR="00174D0E" w:rsidRDefault="0048304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523B5D"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BC5DF1"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16CA37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7FFE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C59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63AC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8AC3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C8D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AF4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1D07" w14:textId="77777777" w:rsidR="00174D0E" w:rsidRDefault="00174D0E">
            <w:pPr>
              <w:pStyle w:val="ProductList-TableBody"/>
              <w:jc w:val="center"/>
            </w:pPr>
          </w:p>
        </w:tc>
      </w:tr>
    </w:tbl>
    <w:p w14:paraId="7A68DA6C" w14:textId="77777777" w:rsidR="00174D0E" w:rsidRDefault="0048304E">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45"/>
        <w:gridCol w:w="3639"/>
        <w:gridCol w:w="3632"/>
      </w:tblGrid>
      <w:tr w:rsidR="00174D0E" w14:paraId="1FCBC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05513"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31C8CD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43D98" w14:textId="77777777" w:rsidR="00174D0E" w:rsidRDefault="0048304E">
            <w:pPr>
              <w:pStyle w:val="ProductList-TableBody"/>
            </w:pPr>
            <w:r>
              <w:rPr>
                <w:color w:val="404040"/>
              </w:rPr>
              <w:t>Edições Anteriores: N/A</w:t>
            </w:r>
          </w:p>
        </w:tc>
      </w:tr>
      <w:tr w:rsidR="00174D0E" w14:paraId="1D2A7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7B65"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CCA6"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64CD8EB"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174D0E" w14:paraId="58AF1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4EE2"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0380E9D4"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72690" w14:textId="77777777" w:rsidR="00174D0E" w:rsidRDefault="0048304E">
            <w:pPr>
              <w:pStyle w:val="ProductList-TableBody"/>
            </w:pPr>
            <w:r>
              <w:rPr>
                <w:color w:val="404040"/>
              </w:rPr>
              <w:t>Redução Elegível: N/A</w:t>
            </w:r>
          </w:p>
        </w:tc>
      </w:tr>
      <w:tr w:rsidR="00174D0E" w14:paraId="3BCFE6A2" w14:textId="77777777">
        <w:tc>
          <w:tcPr>
            <w:tcW w:w="4040" w:type="dxa"/>
            <w:tcBorders>
              <w:top w:val="single" w:sz="4" w:space="0" w:color="000000"/>
              <w:left w:val="single" w:sz="4" w:space="0" w:color="000000"/>
              <w:bottom w:val="single" w:sz="4" w:space="0" w:color="000000"/>
              <w:right w:val="single" w:sz="4" w:space="0" w:color="000000"/>
            </w:tcBorders>
          </w:tcPr>
          <w:p w14:paraId="5043D5BB"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B3F33"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6052" w14:textId="77777777" w:rsidR="00174D0E" w:rsidRDefault="0048304E">
            <w:pPr>
              <w:pStyle w:val="ProductList-TableBody"/>
            </w:pPr>
            <w:r>
              <w:rPr>
                <w:color w:val="404040"/>
              </w:rPr>
              <w:t>True Up Elegível: N/A</w:t>
            </w:r>
          </w:p>
        </w:tc>
      </w:tr>
      <w:tr w:rsidR="00174D0E" w14:paraId="7E177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9B36"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2F9A"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8D747" w14:textId="77777777" w:rsidR="00174D0E" w:rsidRDefault="00174D0E">
            <w:pPr>
              <w:pStyle w:val="ProductList-TableBody"/>
            </w:pPr>
          </w:p>
        </w:tc>
      </w:tr>
    </w:tbl>
    <w:p w14:paraId="65706843" w14:textId="77777777" w:rsidR="00174D0E" w:rsidRDefault="0048304E">
      <w:pPr>
        <w:pStyle w:val="ProductList-Offering1SubSection"/>
        <w:outlineLvl w:val="2"/>
      </w:pPr>
      <w:bookmarkStart w:id="51" w:name="_Sec595"/>
      <w:r>
        <w:t>3. Direitos de Utilização</w:t>
      </w:r>
      <w:bookmarkEnd w:id="51"/>
    </w:p>
    <w:tbl>
      <w:tblPr>
        <w:tblStyle w:val="PURTable"/>
        <w:tblW w:w="0" w:type="dxa"/>
        <w:tblLook w:val="04A0" w:firstRow="1" w:lastRow="0" w:firstColumn="1" w:lastColumn="0" w:noHBand="0" w:noVBand="1"/>
      </w:tblPr>
      <w:tblGrid>
        <w:gridCol w:w="3649"/>
        <w:gridCol w:w="3636"/>
        <w:gridCol w:w="3631"/>
      </w:tblGrid>
      <w:tr w:rsidR="00174D0E" w14:paraId="6C88E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CB745"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3EF9F3F"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6ABCEACF"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3702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E4DD"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D1D2"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48AD2F78"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74D0E" w14:paraId="0E0D0343" w14:textId="77777777">
        <w:tc>
          <w:tcPr>
            <w:tcW w:w="4040" w:type="dxa"/>
            <w:tcBorders>
              <w:top w:val="single" w:sz="4" w:space="0" w:color="000000"/>
              <w:left w:val="single" w:sz="4" w:space="0" w:color="000000"/>
              <w:bottom w:val="single" w:sz="4" w:space="0" w:color="000000"/>
              <w:right w:val="single" w:sz="4" w:space="0" w:color="000000"/>
            </w:tcBorders>
          </w:tcPr>
          <w:p w14:paraId="049907A4"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C4DD"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4B85" w14:textId="77777777" w:rsidR="00174D0E" w:rsidRDefault="00174D0E">
            <w:pPr>
              <w:pStyle w:val="ProductList-TableBody"/>
            </w:pPr>
          </w:p>
        </w:tc>
      </w:tr>
    </w:tbl>
    <w:p w14:paraId="2442E1EE" w14:textId="77777777" w:rsidR="00174D0E" w:rsidRDefault="00174D0E">
      <w:pPr>
        <w:pStyle w:val="ProductList-Body"/>
      </w:pPr>
    </w:p>
    <w:p w14:paraId="34E230F7" w14:textId="77777777" w:rsidR="00174D0E" w:rsidRDefault="0048304E">
      <w:pPr>
        <w:pStyle w:val="ProductList-ClauseHeading"/>
        <w:outlineLvl w:val="3"/>
      </w:pPr>
      <w:r>
        <w:t>3.1 BizTalk Server Branch e Standard Edition</w:t>
      </w:r>
    </w:p>
    <w:p w14:paraId="647D54D6" w14:textId="77777777" w:rsidR="00174D0E" w:rsidRDefault="0048304E">
      <w:pPr>
        <w:pStyle w:val="ProductList-SubClauseHeading"/>
        <w:outlineLvl w:val="4"/>
      </w:pPr>
      <w:r>
        <w:t>3.1.1 Limitação à Utilização</w:t>
      </w:r>
    </w:p>
    <w:p w14:paraId="372C7F2B" w14:textId="77777777" w:rsidR="00174D0E" w:rsidRDefault="0048304E">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1175DE7" w14:textId="77777777" w:rsidR="00174D0E" w:rsidRDefault="00174D0E">
      <w:pPr>
        <w:pStyle w:val="ProductList-BodyIndented"/>
      </w:pPr>
    </w:p>
    <w:p w14:paraId="387A331F" w14:textId="77777777" w:rsidR="00174D0E" w:rsidRDefault="0048304E">
      <w:pPr>
        <w:pStyle w:val="ProductList-SubClauseHeading"/>
        <w:outlineLvl w:val="4"/>
      </w:pPr>
      <w:r>
        <w:t>3.1.2 Componente Web do Office</w:t>
      </w:r>
    </w:p>
    <w:p w14:paraId="4307FBB0" w14:textId="77777777" w:rsidR="00174D0E" w:rsidRDefault="0048304E">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244F5718" w14:textId="77777777" w:rsidR="00174D0E" w:rsidRDefault="00174D0E">
      <w:pPr>
        <w:pStyle w:val="ProductList-BodyIndented"/>
      </w:pPr>
    </w:p>
    <w:p w14:paraId="12CD0A7D" w14:textId="77777777" w:rsidR="00174D0E" w:rsidRDefault="0048304E">
      <w:pPr>
        <w:pStyle w:val="ProductList-ClauseHeading"/>
        <w:outlineLvl w:val="3"/>
      </w:pPr>
      <w:r>
        <w:t>3.2 BizTalk Server Branch Edition</w:t>
      </w:r>
    </w:p>
    <w:p w14:paraId="5F181DEC" w14:textId="77777777" w:rsidR="00174D0E" w:rsidRDefault="0048304E">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3B40CFA2" w14:textId="77777777" w:rsidR="00174D0E" w:rsidRDefault="0048304E" w:rsidP="0048304E">
      <w:pPr>
        <w:pStyle w:val="ProductList-Bullet"/>
        <w:numPr>
          <w:ilvl w:val="0"/>
          <w:numId w:val="20"/>
        </w:numPr>
      </w:pPr>
      <w:r>
        <w:t>agir como o nó central num modelo de rede “hub and spoke”,</w:t>
      </w:r>
    </w:p>
    <w:p w14:paraId="406A5F14" w14:textId="77777777" w:rsidR="00174D0E" w:rsidRDefault="0048304E" w:rsidP="0048304E">
      <w:pPr>
        <w:pStyle w:val="ProductList-Bullet"/>
        <w:numPr>
          <w:ilvl w:val="0"/>
          <w:numId w:val="20"/>
        </w:numPr>
      </w:pPr>
      <w:r>
        <w:t>centralizar comunicações para toda a empresa com outros Servidores ou dispositivos; ou</w:t>
      </w:r>
    </w:p>
    <w:p w14:paraId="4BCE6B51" w14:textId="77777777" w:rsidR="00174D0E" w:rsidRDefault="0048304E" w:rsidP="0048304E">
      <w:pPr>
        <w:pStyle w:val="ProductList-Bullet"/>
        <w:numPr>
          <w:ilvl w:val="0"/>
          <w:numId w:val="20"/>
        </w:numPr>
      </w:pPr>
      <w:r>
        <w:t>automatizar processos de negócios em departamentos, unidades de negócios ou filiais.</w:t>
      </w:r>
    </w:p>
    <w:p w14:paraId="48F7CF3A" w14:textId="77777777" w:rsidR="00174D0E" w:rsidRDefault="00174D0E">
      <w:pPr>
        <w:pStyle w:val="ProductList-Body"/>
      </w:pPr>
    </w:p>
    <w:p w14:paraId="65D5C4E0" w14:textId="77777777" w:rsidR="00174D0E" w:rsidRDefault="0048304E">
      <w:pPr>
        <w:pStyle w:val="ProductList-ClauseHeading"/>
        <w:outlineLvl w:val="3"/>
      </w:pPr>
      <w:r>
        <w:t>3.3 Concessão de Licenças para a Utilização do Host Integration Server (HIS)</w:t>
      </w:r>
    </w:p>
    <w:p w14:paraId="54EEB94A" w14:textId="77777777" w:rsidR="00174D0E" w:rsidRDefault="0048304E">
      <w:pPr>
        <w:pStyle w:val="ProductList-Body"/>
      </w:pPr>
      <w:r>
        <w:t>O Cliente pode utilizar o software de servidor HIS e Software Adicional ao abrigo dos termos e condições do Modelo de Licenciamento por Núcleo através de licenças core do BizTalk Server. O Cliente pode utilizar o Software Adicional do HIS (por exemplo, o Cliente HIS) apenas em conjunto com a respetiva utilização licenciada do software de servidor HIS. Os direitos aplicáveis a esta utilização são determinados pela edição e a versão das licenças do BizTalk Server que o Cliente atribui ao Server (por exemplo, os direitos de virtualização ilimitados necessitam de licenças do BizTalk Server Enterprise com cobertura SA). A utilização do software de servidor HIS está limitada às implementações nas filiais se ocorrer ao abrigo das licenças do BizTalk Server Branch Edition).</w:t>
      </w:r>
    </w:p>
    <w:p w14:paraId="654725A5" w14:textId="77777777" w:rsidR="00174D0E" w:rsidRDefault="00174D0E">
      <w:pPr>
        <w:pStyle w:val="ProductList-Body"/>
      </w:pPr>
    </w:p>
    <w:p w14:paraId="757C1C01" w14:textId="77777777" w:rsidR="00174D0E" w:rsidRDefault="0048304E">
      <w:pPr>
        <w:pStyle w:val="ProductList-ClauseHeading"/>
        <w:outlineLvl w:val="3"/>
      </w:pPr>
      <w:r>
        <w:t>3.4 Software Adicional</w:t>
      </w:r>
    </w:p>
    <w:tbl>
      <w:tblPr>
        <w:tblStyle w:val="PURTable"/>
        <w:tblW w:w="0" w:type="dxa"/>
        <w:tblLook w:val="04A0" w:firstRow="1" w:lastRow="0" w:firstColumn="1" w:lastColumn="0" w:noHBand="0" w:noVBand="1"/>
      </w:tblPr>
      <w:tblGrid>
        <w:gridCol w:w="3629"/>
        <w:gridCol w:w="3644"/>
        <w:gridCol w:w="3643"/>
      </w:tblGrid>
      <w:tr w:rsidR="00174D0E" w14:paraId="34457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4B563D" w14:textId="77777777" w:rsidR="00174D0E" w:rsidRDefault="0048304E">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26383003" w14:textId="77777777" w:rsidR="00174D0E" w:rsidRDefault="004830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496B25D" w14:textId="77777777" w:rsidR="00174D0E" w:rsidRDefault="0048304E">
            <w:pPr>
              <w:pStyle w:val="ProductList-TableBody"/>
            </w:pPr>
            <w:r>
              <w:t>Esquemas e Modelos Relacionados com BizTalk Server</w:t>
            </w:r>
          </w:p>
        </w:tc>
      </w:tr>
      <w:tr w:rsidR="00174D0E" w14:paraId="5718CB88" w14:textId="77777777">
        <w:tc>
          <w:tcPr>
            <w:tcW w:w="4040" w:type="dxa"/>
            <w:tcBorders>
              <w:top w:val="single" w:sz="4" w:space="0" w:color="000000"/>
              <w:left w:val="single" w:sz="4" w:space="0" w:color="000000"/>
              <w:bottom w:val="single" w:sz="4" w:space="0" w:color="000000"/>
              <w:right w:val="single" w:sz="4" w:space="0" w:color="000000"/>
            </w:tcBorders>
          </w:tcPr>
          <w:p w14:paraId="68744728" w14:textId="77777777" w:rsidR="00174D0E" w:rsidRDefault="0048304E">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FDAAFA8" w14:textId="77777777" w:rsidR="00174D0E" w:rsidRDefault="0048304E">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1391AFFA" w14:textId="77777777" w:rsidR="00174D0E" w:rsidRDefault="0048304E">
            <w:pPr>
              <w:pStyle w:val="ProductList-TableBody"/>
            </w:pPr>
            <w:r>
              <w:t>BAM Event APIs e Intercetores e Ferramentas de Administração</w:t>
            </w:r>
          </w:p>
        </w:tc>
      </w:tr>
      <w:tr w:rsidR="00174D0E" w14:paraId="0A9325BA" w14:textId="77777777">
        <w:tc>
          <w:tcPr>
            <w:tcW w:w="4040" w:type="dxa"/>
            <w:tcBorders>
              <w:top w:val="single" w:sz="4" w:space="0" w:color="000000"/>
              <w:left w:val="single" w:sz="4" w:space="0" w:color="000000"/>
              <w:bottom w:val="single" w:sz="4" w:space="0" w:color="000000"/>
              <w:right w:val="single" w:sz="4" w:space="0" w:color="000000"/>
            </w:tcBorders>
          </w:tcPr>
          <w:p w14:paraId="6D4505B5" w14:textId="77777777" w:rsidR="00174D0E" w:rsidRDefault="0048304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F8E0C6" w14:textId="77777777" w:rsidR="00174D0E" w:rsidRDefault="004830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5D3D4AF" w14:textId="77777777" w:rsidR="00174D0E" w:rsidRDefault="0048304E">
            <w:pPr>
              <w:pStyle w:val="ProductList-TableBody"/>
            </w:pPr>
            <w:r>
              <w:t>Ferramentas de Desenvolvimento</w:t>
            </w:r>
          </w:p>
        </w:tc>
      </w:tr>
      <w:tr w:rsidR="00174D0E" w14:paraId="7516C1B6" w14:textId="77777777">
        <w:tc>
          <w:tcPr>
            <w:tcW w:w="4040" w:type="dxa"/>
            <w:tcBorders>
              <w:top w:val="single" w:sz="4" w:space="0" w:color="000000"/>
              <w:left w:val="single" w:sz="4" w:space="0" w:color="000000"/>
              <w:bottom w:val="single" w:sz="4" w:space="0" w:color="000000"/>
              <w:right w:val="single" w:sz="4" w:space="0" w:color="000000"/>
            </w:tcBorders>
          </w:tcPr>
          <w:p w14:paraId="4A1B167A" w14:textId="77777777" w:rsidR="00174D0E" w:rsidRDefault="004830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C3A3238" w14:textId="77777777" w:rsidR="00174D0E" w:rsidRDefault="0048304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FA55766" w14:textId="77777777" w:rsidR="00174D0E" w:rsidRDefault="0048304E">
            <w:pPr>
              <w:pStyle w:val="ProductList-TableBody"/>
            </w:pPr>
            <w:r>
              <w:t>MQHelper.dll</w:t>
            </w:r>
          </w:p>
        </w:tc>
      </w:tr>
      <w:tr w:rsidR="00174D0E" w14:paraId="45BDCB5D" w14:textId="77777777">
        <w:tc>
          <w:tcPr>
            <w:tcW w:w="4040" w:type="dxa"/>
            <w:tcBorders>
              <w:top w:val="single" w:sz="4" w:space="0" w:color="000000"/>
              <w:left w:val="single" w:sz="4" w:space="0" w:color="000000"/>
              <w:bottom w:val="single" w:sz="4" w:space="0" w:color="000000"/>
              <w:right w:val="single" w:sz="4" w:space="0" w:color="000000"/>
            </w:tcBorders>
          </w:tcPr>
          <w:p w14:paraId="05126546" w14:textId="77777777" w:rsidR="00174D0E" w:rsidRDefault="004830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C3CF2D" w14:textId="77777777" w:rsidR="00174D0E" w:rsidRDefault="004830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BEFB349" w14:textId="77777777" w:rsidR="00174D0E" w:rsidRDefault="0048304E">
            <w:pPr>
              <w:pStyle w:val="ProductList-TableBody"/>
            </w:pPr>
            <w:r>
              <w:t>SOAP Receive Adapter</w:t>
            </w:r>
          </w:p>
        </w:tc>
      </w:tr>
      <w:tr w:rsidR="00174D0E" w14:paraId="56C4F149" w14:textId="77777777">
        <w:tc>
          <w:tcPr>
            <w:tcW w:w="4040" w:type="dxa"/>
            <w:tcBorders>
              <w:top w:val="single" w:sz="4" w:space="0" w:color="000000"/>
              <w:left w:val="single" w:sz="4" w:space="0" w:color="000000"/>
              <w:bottom w:val="single" w:sz="4" w:space="0" w:color="000000"/>
              <w:right w:val="single" w:sz="4" w:space="0" w:color="000000"/>
            </w:tcBorders>
          </w:tcPr>
          <w:p w14:paraId="1D2F9271" w14:textId="77777777" w:rsidR="00174D0E" w:rsidRDefault="0048304E">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4511C2DB" w14:textId="77777777" w:rsidR="00174D0E" w:rsidRDefault="004830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6D222D" w14:textId="77777777" w:rsidR="00174D0E" w:rsidRDefault="0048304E">
            <w:pPr>
              <w:pStyle w:val="ProductList-TableBody"/>
            </w:pPr>
            <w:r>
              <w:t>UDDI</w:t>
            </w:r>
          </w:p>
        </w:tc>
      </w:tr>
      <w:tr w:rsidR="00174D0E" w14:paraId="43053F75" w14:textId="77777777">
        <w:tc>
          <w:tcPr>
            <w:tcW w:w="4040" w:type="dxa"/>
            <w:tcBorders>
              <w:top w:val="single" w:sz="4" w:space="0" w:color="000000"/>
              <w:left w:val="single" w:sz="4" w:space="0" w:color="000000"/>
              <w:bottom w:val="single" w:sz="4" w:space="0" w:color="000000"/>
              <w:right w:val="single" w:sz="4" w:space="0" w:color="000000"/>
            </w:tcBorders>
          </w:tcPr>
          <w:p w14:paraId="5C696EA9" w14:textId="77777777" w:rsidR="00174D0E" w:rsidRDefault="0048304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C72DDF" w14:textId="77777777" w:rsidR="00174D0E" w:rsidRDefault="0048304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B37B41B" w14:textId="77777777" w:rsidR="00174D0E" w:rsidRDefault="00174D0E">
            <w:pPr>
              <w:pStyle w:val="ProductList-TableBody"/>
            </w:pPr>
          </w:p>
        </w:tc>
      </w:tr>
    </w:tbl>
    <w:p w14:paraId="3B604891" w14:textId="77777777" w:rsidR="00174D0E" w:rsidRDefault="0048304E">
      <w:pPr>
        <w:pStyle w:val="ProductList-Offering1SubSection"/>
        <w:outlineLvl w:val="2"/>
      </w:pPr>
      <w:bookmarkStart w:id="52" w:name="_Sec596"/>
      <w:r>
        <w:t>4. Software Assurance</w:t>
      </w:r>
      <w:bookmarkEnd w:id="52"/>
    </w:p>
    <w:p w14:paraId="77CCAD14" w14:textId="77777777" w:rsidR="00174D0E" w:rsidRDefault="00174D0E">
      <w:pPr>
        <w:pStyle w:val="ProductList-Body"/>
      </w:pPr>
    </w:p>
    <w:tbl>
      <w:tblPr>
        <w:tblStyle w:val="PURTable"/>
        <w:tblW w:w="0" w:type="dxa"/>
        <w:tblLook w:val="04A0" w:firstRow="1" w:lastRow="0" w:firstColumn="1" w:lastColumn="0" w:noHBand="0" w:noVBand="1"/>
      </w:tblPr>
      <w:tblGrid>
        <w:gridCol w:w="3641"/>
        <w:gridCol w:w="3652"/>
        <w:gridCol w:w="3623"/>
      </w:tblGrid>
      <w:tr w:rsidR="00174D0E" w14:paraId="2B661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8C045"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94CF0B"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7806A" w14:textId="77777777" w:rsidR="00174D0E" w:rsidRDefault="0048304E">
            <w:pPr>
              <w:pStyle w:val="ProductList-TableBody"/>
            </w:pPr>
            <w:r>
              <w:rPr>
                <w:color w:val="404040"/>
              </w:rPr>
              <w:t>Direitos de Ativação Pós-falha: N/A</w:t>
            </w:r>
          </w:p>
        </w:tc>
      </w:tr>
      <w:tr w:rsidR="00174D0E" w14:paraId="0FD6C1B0" w14:textId="77777777">
        <w:tc>
          <w:tcPr>
            <w:tcW w:w="4040" w:type="dxa"/>
            <w:tcBorders>
              <w:top w:val="single" w:sz="4" w:space="0" w:color="000000"/>
              <w:left w:val="single" w:sz="4" w:space="0" w:color="000000"/>
              <w:bottom w:val="single" w:sz="4" w:space="0" w:color="000000"/>
              <w:right w:val="single" w:sz="4" w:space="0" w:color="000000"/>
            </w:tcBorders>
          </w:tcPr>
          <w:p w14:paraId="0737B0CC"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E864085"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3A47" w14:textId="77777777" w:rsidR="00174D0E" w:rsidRDefault="0048304E">
            <w:pPr>
              <w:pStyle w:val="ProductList-TableBody"/>
            </w:pPr>
            <w:r>
              <w:rPr>
                <w:color w:val="404040"/>
              </w:rPr>
              <w:t>Direitos de Roaming: N/A</w:t>
            </w:r>
          </w:p>
        </w:tc>
      </w:tr>
      <w:tr w:rsidR="00174D0E" w14:paraId="26880AA6" w14:textId="77777777">
        <w:tc>
          <w:tcPr>
            <w:tcW w:w="4040" w:type="dxa"/>
            <w:tcBorders>
              <w:top w:val="single" w:sz="4" w:space="0" w:color="000000"/>
              <w:left w:val="single" w:sz="4" w:space="0" w:color="000000"/>
              <w:bottom w:val="single" w:sz="4" w:space="0" w:color="000000"/>
              <w:right w:val="single" w:sz="4" w:space="0" w:color="000000"/>
            </w:tcBorders>
          </w:tcPr>
          <w:p w14:paraId="3CD13536"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1BE7"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4B1A" w14:textId="77777777" w:rsidR="00174D0E" w:rsidRDefault="00174D0E">
            <w:pPr>
              <w:pStyle w:val="ProductList-TableBody"/>
            </w:pPr>
          </w:p>
        </w:tc>
      </w:tr>
    </w:tbl>
    <w:p w14:paraId="4C0D52DA" w14:textId="77777777" w:rsidR="00174D0E" w:rsidRDefault="00174D0E">
      <w:pPr>
        <w:pStyle w:val="ProductList-Body"/>
      </w:pPr>
    </w:p>
    <w:p w14:paraId="36305927" w14:textId="77777777" w:rsidR="00174D0E" w:rsidRDefault="0048304E">
      <w:pPr>
        <w:pStyle w:val="ProductList-ClauseHeading"/>
        <w:outlineLvl w:val="3"/>
      </w:pPr>
      <w:r>
        <w:t>4.1 Biz Talk Server 2020 Enterprise – Virtualização Ilimitada</w:t>
      </w:r>
    </w:p>
    <w:p w14:paraId="77D8EC7B"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57F5172E" w14:textId="77777777" w:rsidR="00174D0E" w:rsidRDefault="00174D0E">
      <w:pPr>
        <w:pStyle w:val="ProductList-Body"/>
      </w:pPr>
    </w:p>
    <w:p w14:paraId="70871A26" w14:textId="77777777" w:rsidR="00174D0E" w:rsidRDefault="0048304E">
      <w:pPr>
        <w:pStyle w:val="ProductList-ClauseHeading"/>
        <w:outlineLvl w:val="3"/>
      </w:pPr>
      <w:r>
        <w:t>4.2 Feature Packs Biz Talk Server</w:t>
      </w:r>
    </w:p>
    <w:p w14:paraId="0A0306DD" w14:textId="77777777" w:rsidR="00174D0E" w:rsidRDefault="0048304E">
      <w:pPr>
        <w:pStyle w:val="ProductList-Body"/>
      </w:pPr>
      <w:r>
        <w:t>O Cliente é elegível para utilizar os Feature Packs disponibilizados durante a vigência da respetiva cobertura SA.</w:t>
      </w:r>
    </w:p>
    <w:p w14:paraId="312B04DB" w14:textId="77777777" w:rsidR="00174D0E" w:rsidRDefault="00174D0E">
      <w:pPr>
        <w:pStyle w:val="ProductList-Body"/>
      </w:pPr>
    </w:p>
    <w:p w14:paraId="5A6624B7"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35D2E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B748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5EFC6FC" w14:textId="77777777" w:rsidR="00174D0E" w:rsidRDefault="00174D0E">
      <w:pPr>
        <w:pStyle w:val="ProductList-Body"/>
      </w:pPr>
    </w:p>
    <w:p w14:paraId="0AB1B62C" w14:textId="77777777" w:rsidR="00174D0E" w:rsidRDefault="0048304E">
      <w:pPr>
        <w:pStyle w:val="ProductList-Offering1HeadingNoBorder"/>
        <w:outlineLvl w:val="1"/>
      </w:pPr>
      <w:bookmarkStart w:id="53" w:name="_Sec597"/>
      <w:r>
        <w:t>CAL Suites</w:t>
      </w:r>
      <w:bookmarkEnd w:id="53"/>
      <w:r>
        <w:fldChar w:fldCharType="begin"/>
      </w:r>
      <w:r>
        <w:instrText xml:space="preserve"> TC "</w:instrText>
      </w:r>
      <w:bookmarkStart w:id="54" w:name="_Toc52184316"/>
      <w:r>
        <w:instrText>CAL Suites</w:instrText>
      </w:r>
      <w:bookmarkEnd w:id="54"/>
      <w:r>
        <w:instrText>" \l 2</w:instrText>
      </w:r>
      <w:r>
        <w:fldChar w:fldCharType="end"/>
      </w:r>
    </w:p>
    <w:p w14:paraId="5EA67CF1" w14:textId="77777777" w:rsidR="00174D0E" w:rsidRDefault="0048304E">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74D0E" w14:paraId="0D7FD2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403EA"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0417"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EF9F"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99DFA"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E32FF"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73CCC"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447FC"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A5B5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462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2A0A2"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1A41"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FA51"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6CAD53FC" w14:textId="77777777">
        <w:tc>
          <w:tcPr>
            <w:tcW w:w="4160" w:type="dxa"/>
            <w:tcBorders>
              <w:top w:val="single" w:sz="6" w:space="0" w:color="FFFFFF"/>
              <w:left w:val="none" w:sz="4" w:space="0" w:color="6E6E6E"/>
              <w:bottom w:val="dashed" w:sz="4" w:space="0" w:color="BFBFBF"/>
              <w:right w:val="none" w:sz="4" w:space="0" w:color="6E6E6E"/>
            </w:tcBorders>
          </w:tcPr>
          <w:p w14:paraId="7BCC0F09" w14:textId="77777777" w:rsidR="00174D0E" w:rsidRDefault="0048304E">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E69C1E8"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40C204"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FDA09"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C6928"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EDD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F1F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6001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8C7B"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3CDF"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3053"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96A1" w14:textId="77777777" w:rsidR="00174D0E" w:rsidRDefault="0048304E">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74D0E" w14:paraId="21D3AF2F" w14:textId="77777777">
        <w:tc>
          <w:tcPr>
            <w:tcW w:w="4160" w:type="dxa"/>
            <w:tcBorders>
              <w:top w:val="dashed" w:sz="4" w:space="0" w:color="BFBFBF"/>
              <w:left w:val="none" w:sz="4" w:space="0" w:color="6E6E6E"/>
              <w:bottom w:val="dashed" w:sz="4" w:space="0" w:color="BFBFBF"/>
              <w:right w:val="none" w:sz="4" w:space="0" w:color="6E6E6E"/>
            </w:tcBorders>
          </w:tcPr>
          <w:p w14:paraId="507BDEE9" w14:textId="77777777" w:rsidR="00174D0E" w:rsidRDefault="0048304E">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B236DEE"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D22C5"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BBB35"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F9995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D4E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9F7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B57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401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870D"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FAD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A6439" w14:textId="77777777" w:rsidR="00174D0E" w:rsidRDefault="00174D0E">
            <w:pPr>
              <w:pStyle w:val="ProductList-TableBody"/>
              <w:jc w:val="center"/>
            </w:pPr>
          </w:p>
        </w:tc>
      </w:tr>
      <w:tr w:rsidR="00174D0E" w14:paraId="06D2DDA1" w14:textId="77777777">
        <w:tc>
          <w:tcPr>
            <w:tcW w:w="4160" w:type="dxa"/>
            <w:tcBorders>
              <w:top w:val="dashed" w:sz="4" w:space="0" w:color="BFBFBF"/>
              <w:left w:val="none" w:sz="4" w:space="0" w:color="6E6E6E"/>
              <w:bottom w:val="dashed" w:sz="4" w:space="0" w:color="BFBFBF"/>
              <w:right w:val="none" w:sz="4" w:space="0" w:color="6E6E6E"/>
            </w:tcBorders>
          </w:tcPr>
          <w:p w14:paraId="50F46BB3" w14:textId="77777777" w:rsidR="00174D0E" w:rsidRDefault="0048304E">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492C2"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F096C"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9521F"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0399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36E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C84E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41F2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4D8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A071"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9EBD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5F76" w14:textId="77777777" w:rsidR="00174D0E" w:rsidRDefault="00174D0E">
            <w:pPr>
              <w:pStyle w:val="ProductList-TableBody"/>
              <w:jc w:val="center"/>
            </w:pPr>
          </w:p>
        </w:tc>
      </w:tr>
      <w:tr w:rsidR="00174D0E" w14:paraId="16CD2264" w14:textId="77777777">
        <w:tc>
          <w:tcPr>
            <w:tcW w:w="4160" w:type="dxa"/>
            <w:tcBorders>
              <w:top w:val="dashed" w:sz="4" w:space="0" w:color="BFBFBF"/>
              <w:left w:val="none" w:sz="4" w:space="0" w:color="6E6E6E"/>
              <w:bottom w:val="dashed" w:sz="4" w:space="0" w:color="BFBFBF"/>
              <w:right w:val="none" w:sz="4" w:space="0" w:color="6E6E6E"/>
            </w:tcBorders>
          </w:tcPr>
          <w:p w14:paraId="628D1FF6" w14:textId="77777777" w:rsidR="00174D0E" w:rsidRDefault="0048304E">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B0FFC3A"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C3170"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14C8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1FC1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19E0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726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35A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5B9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BF74"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F6CB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A0BA1" w14:textId="77777777" w:rsidR="00174D0E" w:rsidRDefault="00174D0E">
            <w:pPr>
              <w:pStyle w:val="ProductList-TableBody"/>
              <w:jc w:val="center"/>
            </w:pPr>
          </w:p>
        </w:tc>
      </w:tr>
      <w:tr w:rsidR="00174D0E" w14:paraId="3A65DAB0" w14:textId="77777777">
        <w:tc>
          <w:tcPr>
            <w:tcW w:w="4160" w:type="dxa"/>
            <w:tcBorders>
              <w:top w:val="dashed" w:sz="4" w:space="0" w:color="BFBFBF"/>
              <w:left w:val="none" w:sz="4" w:space="0" w:color="6E6E6E"/>
              <w:bottom w:val="dashed" w:sz="4" w:space="0" w:color="BFBFBF"/>
              <w:right w:val="none" w:sz="4" w:space="0" w:color="6E6E6E"/>
            </w:tcBorders>
          </w:tcPr>
          <w:p w14:paraId="56AD1664" w14:textId="77777777" w:rsidR="00174D0E" w:rsidRDefault="0048304E">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940DFC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5D33F"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5FEB1"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D887D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1390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4775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2086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88D0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69E21"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435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E0580" w14:textId="77777777" w:rsidR="00174D0E" w:rsidRDefault="00174D0E">
            <w:pPr>
              <w:pStyle w:val="ProductList-TableBody"/>
              <w:jc w:val="center"/>
            </w:pPr>
          </w:p>
        </w:tc>
      </w:tr>
      <w:tr w:rsidR="00174D0E" w14:paraId="7BF10CFE" w14:textId="77777777">
        <w:tc>
          <w:tcPr>
            <w:tcW w:w="4160" w:type="dxa"/>
            <w:tcBorders>
              <w:top w:val="dashed" w:sz="4" w:space="0" w:color="BFBFBF"/>
              <w:left w:val="none" w:sz="4" w:space="0" w:color="6E6E6E"/>
              <w:bottom w:val="dashed" w:sz="4" w:space="0" w:color="BFBFBF"/>
              <w:right w:val="none" w:sz="4" w:space="0" w:color="6E6E6E"/>
            </w:tcBorders>
          </w:tcPr>
          <w:p w14:paraId="70836DF2" w14:textId="77777777" w:rsidR="00174D0E" w:rsidRDefault="0048304E">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D1DDF36"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91605"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EC450"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DE0CB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0E7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A949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6F0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371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405F"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5869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B929" w14:textId="77777777" w:rsidR="00174D0E" w:rsidRDefault="00174D0E">
            <w:pPr>
              <w:pStyle w:val="ProductList-TableBody"/>
              <w:jc w:val="center"/>
            </w:pPr>
          </w:p>
        </w:tc>
      </w:tr>
      <w:tr w:rsidR="00174D0E" w14:paraId="4AB9CAFA" w14:textId="77777777">
        <w:tc>
          <w:tcPr>
            <w:tcW w:w="4160" w:type="dxa"/>
            <w:tcBorders>
              <w:top w:val="dashed" w:sz="4" w:space="0" w:color="BFBFBF"/>
              <w:left w:val="none" w:sz="4" w:space="0" w:color="6E6E6E"/>
              <w:bottom w:val="dashed" w:sz="4" w:space="0" w:color="BFBFBF"/>
              <w:right w:val="none" w:sz="4" w:space="0" w:color="6E6E6E"/>
            </w:tcBorders>
          </w:tcPr>
          <w:p w14:paraId="698C67D4" w14:textId="77777777" w:rsidR="00174D0E" w:rsidRDefault="0048304E">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A781E16"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7054F"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03A74D" w14:textId="77777777" w:rsidR="00174D0E" w:rsidRDefault="004830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361BB2" w14:textId="77777777" w:rsidR="00174D0E" w:rsidRDefault="0048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17CF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4E38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A84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9DC3"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FFF4"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923BC"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B2F2" w14:textId="77777777" w:rsidR="00174D0E" w:rsidRDefault="0048304E">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174D0E" w14:paraId="6A0161DE" w14:textId="77777777">
        <w:tc>
          <w:tcPr>
            <w:tcW w:w="4160" w:type="dxa"/>
            <w:tcBorders>
              <w:top w:val="dashed" w:sz="4" w:space="0" w:color="BFBFBF"/>
              <w:left w:val="none" w:sz="4" w:space="0" w:color="6E6E6E"/>
              <w:bottom w:val="dashed" w:sz="4" w:space="0" w:color="BFBFBF"/>
              <w:right w:val="none" w:sz="4" w:space="0" w:color="6E6E6E"/>
            </w:tcBorders>
          </w:tcPr>
          <w:p w14:paraId="54ACA339" w14:textId="77777777" w:rsidR="00174D0E" w:rsidRDefault="0048304E">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DFEA9B4"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16317"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33734"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69BB8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0AC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3AE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D814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4B1A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CE28"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190A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61787" w14:textId="77777777" w:rsidR="00174D0E" w:rsidRDefault="00174D0E">
            <w:pPr>
              <w:pStyle w:val="ProductList-TableBody"/>
              <w:jc w:val="center"/>
            </w:pPr>
          </w:p>
        </w:tc>
      </w:tr>
      <w:tr w:rsidR="00174D0E" w14:paraId="456BA703" w14:textId="77777777">
        <w:tc>
          <w:tcPr>
            <w:tcW w:w="4160" w:type="dxa"/>
            <w:tcBorders>
              <w:top w:val="dashed" w:sz="4" w:space="0" w:color="BFBFBF"/>
              <w:left w:val="none" w:sz="4" w:space="0" w:color="6E6E6E"/>
              <w:bottom w:val="dashed" w:sz="4" w:space="0" w:color="BFBFBF"/>
              <w:right w:val="none" w:sz="4" w:space="0" w:color="6E6E6E"/>
            </w:tcBorders>
          </w:tcPr>
          <w:p w14:paraId="52147AF5" w14:textId="77777777" w:rsidR="00174D0E" w:rsidRDefault="0048304E">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6BDE5C3"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4651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7424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C681A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9823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826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C1D0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1C34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1D56"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B3C0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B36A1" w14:textId="77777777" w:rsidR="00174D0E" w:rsidRDefault="00174D0E">
            <w:pPr>
              <w:pStyle w:val="ProductList-TableBody"/>
              <w:jc w:val="center"/>
            </w:pPr>
          </w:p>
        </w:tc>
      </w:tr>
      <w:tr w:rsidR="00174D0E" w14:paraId="7E343A90" w14:textId="77777777">
        <w:tc>
          <w:tcPr>
            <w:tcW w:w="4160" w:type="dxa"/>
            <w:tcBorders>
              <w:top w:val="dashed" w:sz="4" w:space="0" w:color="BFBFBF"/>
              <w:left w:val="none" w:sz="4" w:space="0" w:color="6E6E6E"/>
              <w:bottom w:val="dashed" w:sz="4" w:space="0" w:color="BFBFBF"/>
              <w:right w:val="none" w:sz="4" w:space="0" w:color="6E6E6E"/>
            </w:tcBorders>
          </w:tcPr>
          <w:p w14:paraId="4DF306D7" w14:textId="77777777" w:rsidR="00174D0E" w:rsidRDefault="0048304E">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F5A3D65"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23CFC"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1A5B99"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38E46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46B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5FD4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418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48CC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8F6B1"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CED0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EABDE" w14:textId="77777777" w:rsidR="00174D0E" w:rsidRDefault="00174D0E">
            <w:pPr>
              <w:pStyle w:val="ProductList-TableBody"/>
              <w:jc w:val="center"/>
            </w:pPr>
          </w:p>
        </w:tc>
      </w:tr>
      <w:tr w:rsidR="00174D0E" w14:paraId="36DF5AAD" w14:textId="77777777">
        <w:tc>
          <w:tcPr>
            <w:tcW w:w="4160" w:type="dxa"/>
            <w:tcBorders>
              <w:top w:val="dashed" w:sz="4" w:space="0" w:color="BFBFBF"/>
              <w:left w:val="none" w:sz="4" w:space="0" w:color="6E6E6E"/>
              <w:bottom w:val="dashed" w:sz="4" w:space="0" w:color="BFBFBF"/>
              <w:right w:val="none" w:sz="4" w:space="0" w:color="6E6E6E"/>
            </w:tcBorders>
          </w:tcPr>
          <w:p w14:paraId="34B79B20" w14:textId="77777777" w:rsidR="00174D0E" w:rsidRDefault="0048304E">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2C6FB5D"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A5BF02"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D6740"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8EE39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A31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6B30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D45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5F6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BCF2"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745F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E09B" w14:textId="77777777" w:rsidR="00174D0E" w:rsidRDefault="00174D0E">
            <w:pPr>
              <w:pStyle w:val="ProductList-TableBody"/>
              <w:jc w:val="center"/>
            </w:pPr>
          </w:p>
        </w:tc>
      </w:tr>
      <w:tr w:rsidR="00174D0E" w14:paraId="19D4F9FA" w14:textId="77777777">
        <w:tc>
          <w:tcPr>
            <w:tcW w:w="4160" w:type="dxa"/>
            <w:tcBorders>
              <w:top w:val="dashed" w:sz="4" w:space="0" w:color="BFBFBF"/>
              <w:left w:val="none" w:sz="4" w:space="0" w:color="6E6E6E"/>
              <w:bottom w:val="dashed" w:sz="4" w:space="0" w:color="BFBFBF"/>
              <w:right w:val="none" w:sz="4" w:space="0" w:color="6E6E6E"/>
            </w:tcBorders>
          </w:tcPr>
          <w:p w14:paraId="31A65EF3" w14:textId="77777777" w:rsidR="00174D0E" w:rsidRDefault="0048304E">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69565FF"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6B9AF"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BE4471"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4830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BDE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8DAE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37CA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2FD3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3227"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2DAF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6CC36" w14:textId="77777777" w:rsidR="00174D0E" w:rsidRDefault="00174D0E">
            <w:pPr>
              <w:pStyle w:val="ProductList-TableBody"/>
              <w:jc w:val="center"/>
            </w:pPr>
          </w:p>
        </w:tc>
      </w:tr>
      <w:tr w:rsidR="00174D0E" w14:paraId="30C2686C" w14:textId="77777777">
        <w:tc>
          <w:tcPr>
            <w:tcW w:w="4160" w:type="dxa"/>
            <w:tcBorders>
              <w:top w:val="dashed" w:sz="4" w:space="0" w:color="BFBFBF"/>
              <w:left w:val="none" w:sz="4" w:space="0" w:color="6E6E6E"/>
              <w:bottom w:val="none" w:sz="4" w:space="0" w:color="BFBFBF"/>
              <w:right w:val="none" w:sz="4" w:space="0" w:color="6E6E6E"/>
            </w:tcBorders>
          </w:tcPr>
          <w:p w14:paraId="1A86B4CE" w14:textId="77777777" w:rsidR="00174D0E" w:rsidRDefault="0048304E">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3CD2F32A"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C7722C"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73A248"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2562A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408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C2F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68F9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B34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591A"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6F7A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7F799" w14:textId="77777777" w:rsidR="00174D0E" w:rsidRDefault="00174D0E">
            <w:pPr>
              <w:pStyle w:val="ProductList-TableBody"/>
              <w:jc w:val="center"/>
            </w:pPr>
          </w:p>
        </w:tc>
      </w:tr>
    </w:tbl>
    <w:p w14:paraId="2D2CC7C9" w14:textId="77777777" w:rsidR="00174D0E" w:rsidRDefault="00174D0E">
      <w:pPr>
        <w:pStyle w:val="ProductList-Body"/>
      </w:pPr>
    </w:p>
    <w:p w14:paraId="29F9279D" w14:textId="77777777" w:rsidR="00174D0E" w:rsidRDefault="0048304E">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41"/>
        <w:gridCol w:w="3633"/>
        <w:gridCol w:w="3642"/>
      </w:tblGrid>
      <w:tr w:rsidR="00174D0E" w14:paraId="75C5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17159" w14:textId="77777777" w:rsidR="00174D0E" w:rsidRDefault="0048304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9164FD4"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15274" w14:textId="77777777" w:rsidR="00174D0E" w:rsidRDefault="0048304E">
            <w:pPr>
              <w:pStyle w:val="ProductList-TableBody"/>
            </w:pPr>
            <w:r>
              <w:rPr>
                <w:color w:val="404040"/>
              </w:rPr>
              <w:t>Edições Anteriores: N/A</w:t>
            </w:r>
          </w:p>
        </w:tc>
      </w:tr>
      <w:tr w:rsidR="00174D0E" w14:paraId="6E041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CFF3"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C0A6E94"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5740DA50"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41864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F4812"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CB847"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966382F"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174D0E" w14:paraId="791B7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D40A"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581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C5F1" w14:textId="77777777" w:rsidR="00174D0E" w:rsidRDefault="0048304E">
            <w:pPr>
              <w:pStyle w:val="ProductList-TableBody"/>
            </w:pPr>
            <w:r>
              <w:rPr>
                <w:color w:val="404040"/>
              </w:rPr>
              <w:t>True Up Elegível: N/A</w:t>
            </w:r>
          </w:p>
        </w:tc>
      </w:tr>
      <w:tr w:rsidR="00174D0E" w14:paraId="04F76DF2" w14:textId="77777777">
        <w:tc>
          <w:tcPr>
            <w:tcW w:w="4040" w:type="dxa"/>
            <w:tcBorders>
              <w:top w:val="single" w:sz="4" w:space="0" w:color="000000"/>
              <w:left w:val="single" w:sz="4" w:space="0" w:color="000000"/>
              <w:bottom w:val="single" w:sz="4" w:space="0" w:color="000000"/>
              <w:right w:val="single" w:sz="4" w:space="0" w:color="000000"/>
            </w:tcBorders>
          </w:tcPr>
          <w:p w14:paraId="2EB4085E" w14:textId="77777777" w:rsidR="00174D0E" w:rsidRDefault="0048304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BAEA"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5C88C2"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3418CF2" w14:textId="77777777" w:rsidR="00174D0E" w:rsidRDefault="00174D0E">
      <w:pPr>
        <w:pStyle w:val="ProductList-Body"/>
      </w:pPr>
    </w:p>
    <w:p w14:paraId="24C8E3F3" w14:textId="77777777" w:rsidR="00174D0E" w:rsidRDefault="0048304E">
      <w:pPr>
        <w:pStyle w:val="ProductList-ClauseHeading"/>
        <w:outlineLvl w:val="3"/>
      </w:pPr>
      <w:r>
        <w:t>2.1 Processo para Determinar os Direitos de Utilização Aplicáveis para CAL Suites</w:t>
      </w:r>
    </w:p>
    <w:p w14:paraId="49DDB86B" w14:textId="77777777" w:rsidR="00174D0E" w:rsidRDefault="0048304E">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59F8C43A" w14:textId="77777777" w:rsidR="00174D0E" w:rsidRDefault="00174D0E">
      <w:pPr>
        <w:pStyle w:val="ProductList-Body"/>
      </w:pPr>
    </w:p>
    <w:p w14:paraId="378CB95E" w14:textId="77777777" w:rsidR="00174D0E" w:rsidRDefault="0048304E">
      <w:pPr>
        <w:pStyle w:val="ProductList-ClauseHeading"/>
        <w:outlineLvl w:val="3"/>
      </w:pPr>
      <w:r>
        <w:t>2.2 Componentes de CAL Suite</w:t>
      </w:r>
    </w:p>
    <w:p w14:paraId="2CB00BE3" w14:textId="77777777" w:rsidR="00174D0E" w:rsidRDefault="0048304E">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8C4DAE7" w14:textId="77777777" w:rsidR="00174D0E" w:rsidRDefault="00174D0E">
      <w:pPr>
        <w:pStyle w:val="ProductList-Body"/>
      </w:pPr>
    </w:p>
    <w:p w14:paraId="330ECF26" w14:textId="77777777" w:rsidR="00174D0E" w:rsidRDefault="0048304E">
      <w:pPr>
        <w:pStyle w:val="ProductList-ClauseHeading"/>
        <w:outlineLvl w:val="3"/>
      </w:pPr>
      <w:r>
        <w:t>2.3 CAL Suite Bridge</w:t>
      </w:r>
    </w:p>
    <w:p w14:paraId="5A2DA8C3" w14:textId="77777777" w:rsidR="00174D0E" w:rsidRDefault="0048304E">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174D0E" w14:paraId="370BA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03761" w14:textId="77777777" w:rsidR="00174D0E" w:rsidRDefault="0048304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49455B" w14:textId="77777777" w:rsidR="00174D0E" w:rsidRDefault="0048304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F6619D" w14:textId="77777777" w:rsidR="00174D0E" w:rsidRDefault="0048304E">
            <w:pPr>
              <w:pStyle w:val="ProductList-TableBody"/>
            </w:pPr>
            <w:r>
              <w:rPr>
                <w:color w:val="FFFFFF"/>
              </w:rPr>
              <w:t>Serviços Online Qualificáveis</w:t>
            </w:r>
          </w:p>
        </w:tc>
      </w:tr>
      <w:tr w:rsidR="00174D0E" w14:paraId="395E156E" w14:textId="77777777">
        <w:tc>
          <w:tcPr>
            <w:tcW w:w="4040" w:type="dxa"/>
            <w:tcBorders>
              <w:top w:val="single" w:sz="4" w:space="0" w:color="000000"/>
              <w:left w:val="single" w:sz="4" w:space="0" w:color="000000"/>
              <w:bottom w:val="single" w:sz="4" w:space="0" w:color="000000"/>
              <w:right w:val="single" w:sz="4" w:space="0" w:color="000000"/>
            </w:tcBorders>
          </w:tcPr>
          <w:p w14:paraId="56384F27" w14:textId="77777777" w:rsidR="00174D0E" w:rsidRDefault="0048304E">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9416921" w14:textId="77777777" w:rsidR="00174D0E" w:rsidRDefault="0048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6AE848" w14:textId="77777777" w:rsidR="00174D0E" w:rsidRDefault="0048304E">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174D0E" w14:paraId="3355A366" w14:textId="77777777">
        <w:tc>
          <w:tcPr>
            <w:tcW w:w="4040" w:type="dxa"/>
            <w:tcBorders>
              <w:top w:val="single" w:sz="4" w:space="0" w:color="000000"/>
              <w:left w:val="single" w:sz="4" w:space="0" w:color="000000"/>
              <w:bottom w:val="single" w:sz="4" w:space="0" w:color="000000"/>
              <w:right w:val="single" w:sz="4" w:space="0" w:color="000000"/>
            </w:tcBorders>
          </w:tcPr>
          <w:p w14:paraId="6968FFCA" w14:textId="77777777" w:rsidR="00174D0E" w:rsidRDefault="0048304E">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C29D89F" w14:textId="77777777" w:rsidR="00174D0E" w:rsidRDefault="0048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684FB5" w14:textId="77777777" w:rsidR="00174D0E" w:rsidRDefault="0048304E">
            <w:pPr>
              <w:pStyle w:val="ProductList-TableBody"/>
            </w:pPr>
            <w:r>
              <w:t>Office 365 E1 e Microsoft Intune</w:t>
            </w:r>
            <w:r>
              <w:fldChar w:fldCharType="begin"/>
            </w:r>
            <w:r>
              <w:instrText xml:space="preserve"> XE "Office 365 E1 e Microsoft Intune" </w:instrText>
            </w:r>
            <w:r>
              <w:fldChar w:fldCharType="end"/>
            </w:r>
            <w:r>
              <w:t>, ou</w:t>
            </w:r>
          </w:p>
          <w:p w14:paraId="78C6CE02" w14:textId="77777777" w:rsidR="00174D0E" w:rsidRDefault="0048304E">
            <w:pPr>
              <w:pStyle w:val="ProductList-TableBody"/>
            </w:pPr>
            <w:r>
              <w:t>Office 365 E3 e Microsoft Intune</w:t>
            </w:r>
            <w:r>
              <w:fldChar w:fldCharType="begin"/>
            </w:r>
            <w:r>
              <w:instrText xml:space="preserve"> XE "Office 365 E3 e Microsoft Intune" </w:instrText>
            </w:r>
            <w:r>
              <w:fldChar w:fldCharType="end"/>
            </w:r>
            <w:r>
              <w:t>, ou</w:t>
            </w:r>
          </w:p>
          <w:p w14:paraId="7DDA1B48" w14:textId="77777777" w:rsidR="00174D0E" w:rsidRDefault="0048304E">
            <w:pPr>
              <w:pStyle w:val="ProductList-TableBody"/>
            </w:pPr>
            <w:r>
              <w:t>Office 365 E5 e Microsoft Intune</w:t>
            </w:r>
            <w:r>
              <w:fldChar w:fldCharType="begin"/>
            </w:r>
            <w:r>
              <w:instrText xml:space="preserve"> XE "Office 365 E5 e Microsoft Intune" </w:instrText>
            </w:r>
            <w:r>
              <w:fldChar w:fldCharType="end"/>
            </w:r>
          </w:p>
        </w:tc>
      </w:tr>
      <w:tr w:rsidR="00174D0E" w14:paraId="6EE79274" w14:textId="77777777">
        <w:tc>
          <w:tcPr>
            <w:tcW w:w="4040" w:type="dxa"/>
            <w:tcBorders>
              <w:top w:val="single" w:sz="4" w:space="0" w:color="000000"/>
              <w:left w:val="single" w:sz="4" w:space="0" w:color="000000"/>
              <w:bottom w:val="single" w:sz="4" w:space="0" w:color="000000"/>
              <w:right w:val="single" w:sz="4" w:space="0" w:color="000000"/>
            </w:tcBorders>
          </w:tcPr>
          <w:p w14:paraId="776A5ED6" w14:textId="77777777" w:rsidR="00174D0E" w:rsidRDefault="0048304E">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6C52F54" w14:textId="77777777" w:rsidR="00174D0E" w:rsidRDefault="0048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B57F76" w14:textId="77777777" w:rsidR="00174D0E" w:rsidRDefault="0048304E">
            <w:pPr>
              <w:pStyle w:val="ProductList-TableBody"/>
            </w:pPr>
            <w:r>
              <w:t>Microsoft Intune</w:t>
            </w:r>
            <w:r>
              <w:fldChar w:fldCharType="begin"/>
            </w:r>
            <w:r>
              <w:instrText xml:space="preserve"> XE "Microsoft Intune" </w:instrText>
            </w:r>
            <w:r>
              <w:fldChar w:fldCharType="end"/>
            </w:r>
          </w:p>
        </w:tc>
      </w:tr>
      <w:tr w:rsidR="00174D0E" w14:paraId="0AA3144F" w14:textId="77777777">
        <w:tc>
          <w:tcPr>
            <w:tcW w:w="4040" w:type="dxa"/>
            <w:tcBorders>
              <w:top w:val="single" w:sz="4" w:space="0" w:color="000000"/>
              <w:left w:val="single" w:sz="4" w:space="0" w:color="000000"/>
              <w:bottom w:val="single" w:sz="4" w:space="0" w:color="000000"/>
              <w:right w:val="single" w:sz="4" w:space="0" w:color="000000"/>
            </w:tcBorders>
          </w:tcPr>
          <w:p w14:paraId="44EA5C02" w14:textId="77777777" w:rsidR="00174D0E" w:rsidRDefault="0048304E">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D899E8" w14:textId="77777777" w:rsidR="00174D0E" w:rsidRDefault="0048304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9549AD" w14:textId="77777777" w:rsidR="00174D0E" w:rsidRDefault="0048304E">
            <w:pPr>
              <w:pStyle w:val="ProductList-TableBody"/>
            </w:pPr>
            <w:r>
              <w:t>Enterprise Mobility + Security E3</w:t>
            </w:r>
            <w:r>
              <w:fldChar w:fldCharType="begin"/>
            </w:r>
            <w:r>
              <w:instrText xml:space="preserve"> XE "Enterprise Mobility + Security E3" </w:instrText>
            </w:r>
            <w:r>
              <w:fldChar w:fldCharType="end"/>
            </w:r>
            <w:r>
              <w:t xml:space="preserve"> ou</w:t>
            </w:r>
          </w:p>
          <w:p w14:paraId="5F383701" w14:textId="77777777" w:rsidR="00174D0E" w:rsidRDefault="0048304E">
            <w:pPr>
              <w:pStyle w:val="ProductList-TableBody"/>
            </w:pPr>
            <w:r>
              <w:t>Enterprise Mobility + Security E5</w:t>
            </w:r>
            <w:r>
              <w:fldChar w:fldCharType="begin"/>
            </w:r>
            <w:r>
              <w:instrText xml:space="preserve"> XE "Enterprise Mobility + Security E5" </w:instrText>
            </w:r>
            <w:r>
              <w:fldChar w:fldCharType="end"/>
            </w:r>
          </w:p>
        </w:tc>
      </w:tr>
      <w:tr w:rsidR="00174D0E" w14:paraId="15E241CE" w14:textId="77777777">
        <w:tc>
          <w:tcPr>
            <w:tcW w:w="4040" w:type="dxa"/>
            <w:tcBorders>
              <w:top w:val="single" w:sz="4" w:space="0" w:color="000000"/>
              <w:left w:val="single" w:sz="4" w:space="0" w:color="000000"/>
              <w:bottom w:val="single" w:sz="4" w:space="0" w:color="000000"/>
              <w:right w:val="single" w:sz="4" w:space="0" w:color="000000"/>
            </w:tcBorders>
          </w:tcPr>
          <w:p w14:paraId="2D4EC03D" w14:textId="77777777" w:rsidR="00174D0E" w:rsidRDefault="0048304E">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131BE13" w14:textId="77777777" w:rsidR="00174D0E" w:rsidRDefault="0048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55B78B" w14:textId="77777777" w:rsidR="00174D0E" w:rsidRDefault="0048304E">
            <w:pPr>
              <w:pStyle w:val="ProductList-TableBody"/>
            </w:pPr>
            <w:r>
              <w:t>Office 365 E3</w:t>
            </w:r>
            <w:r>
              <w:fldChar w:fldCharType="begin"/>
            </w:r>
            <w:r>
              <w:instrText xml:space="preserve"> XE "Office 365 E3" </w:instrText>
            </w:r>
            <w:r>
              <w:fldChar w:fldCharType="end"/>
            </w:r>
            <w:r>
              <w:t>, ou</w:t>
            </w:r>
          </w:p>
          <w:p w14:paraId="6F6F24C3" w14:textId="77777777" w:rsidR="00174D0E" w:rsidRDefault="0048304E">
            <w:pPr>
              <w:pStyle w:val="ProductList-TableBody"/>
            </w:pPr>
            <w:r>
              <w:t>Office 365 E5</w:t>
            </w:r>
            <w:r>
              <w:fldChar w:fldCharType="begin"/>
            </w:r>
            <w:r>
              <w:instrText xml:space="preserve"> XE "Office 365 E5" </w:instrText>
            </w:r>
            <w:r>
              <w:fldChar w:fldCharType="end"/>
            </w:r>
          </w:p>
        </w:tc>
      </w:tr>
      <w:tr w:rsidR="00174D0E" w14:paraId="13A0FF98" w14:textId="77777777">
        <w:tc>
          <w:tcPr>
            <w:tcW w:w="4040" w:type="dxa"/>
            <w:tcBorders>
              <w:top w:val="single" w:sz="4" w:space="0" w:color="000000"/>
              <w:left w:val="single" w:sz="4" w:space="0" w:color="000000"/>
              <w:bottom w:val="single" w:sz="4" w:space="0" w:color="000000"/>
              <w:right w:val="single" w:sz="4" w:space="0" w:color="000000"/>
            </w:tcBorders>
          </w:tcPr>
          <w:p w14:paraId="24034425" w14:textId="77777777" w:rsidR="00174D0E" w:rsidRDefault="0048304E">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C59FDC9" w14:textId="77777777" w:rsidR="00174D0E" w:rsidRDefault="0048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69C04B" w14:textId="77777777" w:rsidR="00174D0E" w:rsidRDefault="0048304E">
            <w:pPr>
              <w:pStyle w:val="ProductList-TableBody"/>
            </w:pPr>
            <w:r>
              <w:t>Office 365 E3 e Microsoft Intune</w:t>
            </w:r>
            <w:r>
              <w:fldChar w:fldCharType="begin"/>
            </w:r>
            <w:r>
              <w:instrText xml:space="preserve"> XE "Office 365 E3 e Microsoft Intune" </w:instrText>
            </w:r>
            <w:r>
              <w:fldChar w:fldCharType="end"/>
            </w:r>
            <w:r>
              <w:t>, ou</w:t>
            </w:r>
          </w:p>
          <w:p w14:paraId="5B02C088" w14:textId="77777777" w:rsidR="00174D0E" w:rsidRDefault="0048304E">
            <w:pPr>
              <w:pStyle w:val="ProductList-TableBody"/>
            </w:pPr>
            <w:r>
              <w:t>Office 365 E5 e Microsoft Intune</w:t>
            </w:r>
            <w:r>
              <w:fldChar w:fldCharType="begin"/>
            </w:r>
            <w:r>
              <w:instrText xml:space="preserve"> XE "Office 365 E5 e Microsoft Intune" </w:instrText>
            </w:r>
            <w:r>
              <w:fldChar w:fldCharType="end"/>
            </w:r>
          </w:p>
        </w:tc>
      </w:tr>
      <w:tr w:rsidR="00174D0E" w14:paraId="5BA89188" w14:textId="77777777">
        <w:tc>
          <w:tcPr>
            <w:tcW w:w="4040" w:type="dxa"/>
            <w:tcBorders>
              <w:top w:val="single" w:sz="4" w:space="0" w:color="000000"/>
              <w:left w:val="single" w:sz="4" w:space="0" w:color="000000"/>
              <w:bottom w:val="single" w:sz="4" w:space="0" w:color="000000"/>
              <w:right w:val="single" w:sz="4" w:space="0" w:color="000000"/>
            </w:tcBorders>
          </w:tcPr>
          <w:p w14:paraId="227A2A0F" w14:textId="77777777" w:rsidR="00174D0E" w:rsidRDefault="0048304E">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3AC51FF" w14:textId="77777777" w:rsidR="00174D0E" w:rsidRDefault="0048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D28797" w14:textId="77777777" w:rsidR="00174D0E" w:rsidRDefault="0048304E">
            <w:pPr>
              <w:pStyle w:val="ProductList-TableBody"/>
            </w:pPr>
            <w:r>
              <w:t>Microsoft Intune</w:t>
            </w:r>
            <w:r>
              <w:fldChar w:fldCharType="begin"/>
            </w:r>
            <w:r>
              <w:instrText xml:space="preserve"> XE "Microsoft Intune" </w:instrText>
            </w:r>
            <w:r>
              <w:fldChar w:fldCharType="end"/>
            </w:r>
          </w:p>
        </w:tc>
      </w:tr>
      <w:tr w:rsidR="00174D0E" w14:paraId="28EE335E" w14:textId="77777777">
        <w:tc>
          <w:tcPr>
            <w:tcW w:w="4040" w:type="dxa"/>
            <w:tcBorders>
              <w:top w:val="single" w:sz="4" w:space="0" w:color="000000"/>
              <w:left w:val="single" w:sz="4" w:space="0" w:color="000000"/>
              <w:bottom w:val="single" w:sz="4" w:space="0" w:color="000000"/>
              <w:right w:val="single" w:sz="4" w:space="0" w:color="000000"/>
            </w:tcBorders>
          </w:tcPr>
          <w:p w14:paraId="6CE3FAE6" w14:textId="77777777" w:rsidR="00174D0E" w:rsidRDefault="0048304E">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11D4A5C" w14:textId="77777777" w:rsidR="00174D0E" w:rsidRDefault="0048304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BA6830" w14:textId="77777777" w:rsidR="00174D0E" w:rsidRDefault="0048304E">
            <w:pPr>
              <w:pStyle w:val="ProductList-TableBody"/>
            </w:pPr>
            <w:r>
              <w:t>Enterprise Mobility + Security E3</w:t>
            </w:r>
            <w:r>
              <w:fldChar w:fldCharType="begin"/>
            </w:r>
            <w:r>
              <w:instrText xml:space="preserve"> XE "Enterprise Mobility + Security E3" </w:instrText>
            </w:r>
            <w:r>
              <w:fldChar w:fldCharType="end"/>
            </w:r>
            <w:r>
              <w:t xml:space="preserve"> ou</w:t>
            </w:r>
          </w:p>
          <w:p w14:paraId="193BDF32" w14:textId="77777777" w:rsidR="00174D0E" w:rsidRDefault="0048304E">
            <w:pPr>
              <w:pStyle w:val="ProductList-TableBody"/>
            </w:pPr>
            <w:r>
              <w:t>Enterprise Mobility + Security E5</w:t>
            </w:r>
            <w:r>
              <w:fldChar w:fldCharType="begin"/>
            </w:r>
            <w:r>
              <w:instrText xml:space="preserve"> XE "Enterprise Mobility + Security E5" </w:instrText>
            </w:r>
            <w:r>
              <w:fldChar w:fldCharType="end"/>
            </w:r>
          </w:p>
        </w:tc>
      </w:tr>
    </w:tbl>
    <w:p w14:paraId="55356B73" w14:textId="77777777" w:rsidR="00174D0E" w:rsidRDefault="00174D0E">
      <w:pPr>
        <w:pStyle w:val="ProductList-Body"/>
      </w:pPr>
    </w:p>
    <w:p w14:paraId="7D67ED7F" w14:textId="77777777" w:rsidR="00174D0E" w:rsidRDefault="0048304E">
      <w:pPr>
        <w:pStyle w:val="ProductList-ClauseHeading"/>
        <w:outlineLvl w:val="3"/>
      </w:pPr>
      <w:r>
        <w:t>2.4 CALs Só para Estudantes (Licença Academic Open e Academic Select)</w:t>
      </w:r>
    </w:p>
    <w:p w14:paraId="170F0F5C" w14:textId="77777777" w:rsidR="00174D0E" w:rsidRDefault="0048304E">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37CCF764" w14:textId="77777777" w:rsidR="00174D0E" w:rsidRDefault="0048304E">
      <w:pPr>
        <w:pStyle w:val="ProductList-Offering1SubSection"/>
        <w:outlineLvl w:val="2"/>
      </w:pPr>
      <w:bookmarkStart w:id="57" w:name="_Sec600"/>
      <w:r>
        <w:t>3. Direitos de Utilização</w:t>
      </w:r>
      <w:bookmarkEnd w:id="57"/>
    </w:p>
    <w:tbl>
      <w:tblPr>
        <w:tblStyle w:val="PURTable"/>
        <w:tblW w:w="0" w:type="dxa"/>
        <w:tblLook w:val="04A0" w:firstRow="1" w:lastRow="0" w:firstColumn="1" w:lastColumn="0" w:noHBand="0" w:noVBand="1"/>
      </w:tblPr>
      <w:tblGrid>
        <w:gridCol w:w="3650"/>
        <w:gridCol w:w="3645"/>
        <w:gridCol w:w="3621"/>
      </w:tblGrid>
      <w:tr w:rsidR="00174D0E" w14:paraId="39BD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B8F4B"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51388" w14:textId="77777777" w:rsidR="00174D0E" w:rsidRDefault="0048304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AEF5E" w14:textId="77777777" w:rsidR="00174D0E" w:rsidRDefault="0048304E">
            <w:pPr>
              <w:pStyle w:val="ProductList-TableBody"/>
            </w:pPr>
            <w:r>
              <w:rPr>
                <w:color w:val="404040"/>
              </w:rPr>
              <w:t>Software Adicional: N/A</w:t>
            </w:r>
          </w:p>
        </w:tc>
      </w:tr>
      <w:tr w:rsidR="00174D0E" w14:paraId="2E336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9230B"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315E"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AADB" w14:textId="77777777" w:rsidR="00174D0E" w:rsidRDefault="0048304E">
            <w:pPr>
              <w:pStyle w:val="ProductList-TableBody"/>
            </w:pPr>
            <w:r>
              <w:rPr>
                <w:color w:val="404040"/>
              </w:rPr>
              <w:t>Tecnologias Incluídas: N/A</w:t>
            </w:r>
          </w:p>
        </w:tc>
      </w:tr>
      <w:tr w:rsidR="00174D0E" w14:paraId="386B7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E9EFB"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C379"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CCF4" w14:textId="77777777" w:rsidR="00174D0E" w:rsidRDefault="00174D0E">
            <w:pPr>
              <w:pStyle w:val="ProductList-TableBody"/>
            </w:pPr>
          </w:p>
        </w:tc>
      </w:tr>
    </w:tbl>
    <w:p w14:paraId="0DE26794" w14:textId="77777777" w:rsidR="00174D0E" w:rsidRDefault="00174D0E">
      <w:pPr>
        <w:pStyle w:val="ProductList-Body"/>
      </w:pPr>
    </w:p>
    <w:p w14:paraId="41AC49C5" w14:textId="77777777" w:rsidR="00174D0E" w:rsidRDefault="0048304E">
      <w:pPr>
        <w:pStyle w:val="ProductList-ClauseHeading"/>
        <w:outlineLvl w:val="3"/>
      </w:pPr>
      <w:r>
        <w:t>3.1 Programas Académicos</w:t>
      </w:r>
    </w:p>
    <w:p w14:paraId="0996DC77" w14:textId="77777777" w:rsidR="00174D0E" w:rsidRDefault="0048304E">
      <w:pPr>
        <w:pStyle w:val="ProductList-Body"/>
      </w:pPr>
      <w:r>
        <w:t>Aplica-se o seguinte aos clientes nos Programas de Licenciamento em Volume Académicos.</w:t>
      </w:r>
    </w:p>
    <w:p w14:paraId="7B948929" w14:textId="77777777" w:rsidR="00174D0E" w:rsidRDefault="00174D0E">
      <w:pPr>
        <w:pStyle w:val="ProductList-Body"/>
      </w:pPr>
    </w:p>
    <w:p w14:paraId="0C5ED220" w14:textId="77777777" w:rsidR="00174D0E" w:rsidRDefault="0048304E">
      <w:pPr>
        <w:pStyle w:val="ProductList-SubClauseHeading"/>
        <w:outlineLvl w:val="4"/>
      </w:pPr>
      <w:r>
        <w:t>3.1.1 Arquivo de Exchange Online para Exchange Server A</w:t>
      </w:r>
    </w:p>
    <w:p w14:paraId="2CAFBC37" w14:textId="77777777" w:rsidR="00174D0E" w:rsidRDefault="0048304E">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6CD4525C" w14:textId="77777777" w:rsidR="00174D0E" w:rsidRDefault="0048304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1"/>
        <w:gridCol w:w="3652"/>
        <w:gridCol w:w="3623"/>
      </w:tblGrid>
      <w:tr w:rsidR="00174D0E" w14:paraId="6705B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87F18"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0964F"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31F55" w14:textId="77777777" w:rsidR="00174D0E" w:rsidRDefault="0048304E">
            <w:pPr>
              <w:pStyle w:val="ProductList-TableBody"/>
            </w:pPr>
            <w:r>
              <w:rPr>
                <w:color w:val="404040"/>
              </w:rPr>
              <w:t>Direitos de Ativação Pós-falha: N/A</w:t>
            </w:r>
          </w:p>
        </w:tc>
      </w:tr>
      <w:tr w:rsidR="00174D0E" w14:paraId="42D15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016C"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2837224"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83C0" w14:textId="77777777" w:rsidR="00174D0E" w:rsidRDefault="0048304E">
            <w:pPr>
              <w:pStyle w:val="ProductList-TableBody"/>
            </w:pPr>
            <w:r>
              <w:rPr>
                <w:color w:val="404040"/>
              </w:rPr>
              <w:t>Direitos de Roaming: N/A</w:t>
            </w:r>
          </w:p>
        </w:tc>
      </w:tr>
      <w:tr w:rsidR="00174D0E" w14:paraId="51834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4829D"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3BB9E"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7C88" w14:textId="77777777" w:rsidR="00174D0E" w:rsidRDefault="00174D0E">
            <w:pPr>
              <w:pStyle w:val="ProductList-TableBody"/>
            </w:pPr>
          </w:p>
        </w:tc>
      </w:tr>
    </w:tbl>
    <w:p w14:paraId="34932A96" w14:textId="77777777" w:rsidR="00174D0E" w:rsidRDefault="00174D0E">
      <w:pPr>
        <w:pStyle w:val="ProductList-Body"/>
        <w:jc w:val="right"/>
      </w:pPr>
    </w:p>
    <w:p w14:paraId="0CD583D4" w14:textId="77777777" w:rsidR="00174D0E" w:rsidRDefault="0048304E">
      <w:pPr>
        <w:pStyle w:val="ProductList-ClauseHeading"/>
        <w:outlineLvl w:val="3"/>
      </w:pPr>
      <w:r>
        <w:t>4.1 Direitos Expandidos de Utilização para Clientes do Microsoft 365</w:t>
      </w:r>
    </w:p>
    <w:p w14:paraId="762F0C7E" w14:textId="77777777" w:rsidR="00174D0E" w:rsidRDefault="0048304E">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05FF2B9F" w14:textId="77777777" w:rsidR="00174D0E" w:rsidRDefault="00174D0E">
      <w:pPr>
        <w:pStyle w:val="ProductList-Body"/>
      </w:pPr>
    </w:p>
    <w:p w14:paraId="29393154" w14:textId="77777777" w:rsidR="00174D0E" w:rsidRDefault="0048304E">
      <w:pPr>
        <w:pStyle w:val="ProductList-ClauseHeading"/>
        <w:outlineLvl w:val="3"/>
      </w:pPr>
      <w:r>
        <w:t>4.2 Serviços Online Incluídos com o Enterprise CAL Suite</w:t>
      </w:r>
    </w:p>
    <w:p w14:paraId="122630B2" w14:textId="77777777" w:rsidR="00174D0E" w:rsidRDefault="0048304E">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5E26D396" w14:textId="77777777" w:rsidR="00174D0E" w:rsidRDefault="00174D0E">
      <w:pPr>
        <w:pStyle w:val="ProductList-Body"/>
      </w:pPr>
    </w:p>
    <w:p w14:paraId="129000CE"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4EDD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B941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3296B10" w14:textId="77777777" w:rsidR="00174D0E" w:rsidRDefault="00174D0E">
      <w:pPr>
        <w:pStyle w:val="ProductList-Body"/>
      </w:pPr>
    </w:p>
    <w:p w14:paraId="26FD1C08" w14:textId="77777777" w:rsidR="00174D0E" w:rsidRDefault="0048304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4317"/>
      <w:r>
        <w:instrText>Core Infrastructure Server (CIS) Suite</w:instrText>
      </w:r>
      <w:bookmarkEnd w:id="60"/>
      <w:r>
        <w:instrText>" \l 2</w:instrText>
      </w:r>
      <w:r>
        <w:fldChar w:fldCharType="end"/>
      </w:r>
    </w:p>
    <w:p w14:paraId="572922DD" w14:textId="77777777" w:rsidR="00174D0E" w:rsidRDefault="0048304E">
      <w:pPr>
        <w:pStyle w:val="ProductList-Offering1SubSection"/>
        <w:outlineLvl w:val="2"/>
      </w:pPr>
      <w:bookmarkStart w:id="61" w:name="_Sec603"/>
      <w:r>
        <w:t>1. Disponibilidade do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74D0E" w14:paraId="4317F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B6ED2"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55C3"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21420"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D3E3"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F7126"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95CB"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8888"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7F95"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371E"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F5862"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E8351"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07A7E"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06B445BB" w14:textId="77777777">
        <w:tc>
          <w:tcPr>
            <w:tcW w:w="4160" w:type="dxa"/>
            <w:tcBorders>
              <w:top w:val="single" w:sz="6" w:space="0" w:color="FFFFFF"/>
              <w:left w:val="none" w:sz="4" w:space="0" w:color="6E6E6E"/>
              <w:bottom w:val="dashed" w:sz="4" w:space="0" w:color="BFBFBF"/>
              <w:right w:val="none" w:sz="4" w:space="0" w:color="6E6E6E"/>
            </w:tcBorders>
          </w:tcPr>
          <w:p w14:paraId="08CCDFE1" w14:textId="77777777" w:rsidR="00174D0E" w:rsidRDefault="0048304E">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57B2D"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434F47"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454025" w14:textId="77777777" w:rsidR="00174D0E" w:rsidRDefault="004830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BBA8DE7" w14:textId="77777777" w:rsidR="00174D0E" w:rsidRDefault="004830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B52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6C8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F6B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BB5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4DD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7C1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346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4EC69E6" w14:textId="77777777">
        <w:tc>
          <w:tcPr>
            <w:tcW w:w="4160" w:type="dxa"/>
            <w:tcBorders>
              <w:top w:val="dashed" w:sz="4" w:space="0" w:color="BFBFBF"/>
              <w:left w:val="none" w:sz="4" w:space="0" w:color="6E6E6E"/>
              <w:bottom w:val="dashed" w:sz="4" w:space="0" w:color="BFBFBF"/>
              <w:right w:val="none" w:sz="4" w:space="0" w:color="6E6E6E"/>
            </w:tcBorders>
          </w:tcPr>
          <w:p w14:paraId="4CE3DE44" w14:textId="77777777" w:rsidR="00174D0E" w:rsidRDefault="0048304E">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D2AD8B"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89B5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C3D62" w14:textId="77777777" w:rsidR="00174D0E" w:rsidRDefault="004830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2DBBE34" w14:textId="77777777" w:rsidR="00174D0E" w:rsidRDefault="0048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B66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056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2FA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9FE3"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A43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19F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EAE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3CC73D0C" w14:textId="77777777">
        <w:tc>
          <w:tcPr>
            <w:tcW w:w="4160" w:type="dxa"/>
            <w:tcBorders>
              <w:top w:val="dashed" w:sz="4" w:space="0" w:color="BFBFBF"/>
              <w:left w:val="none" w:sz="4" w:space="0" w:color="6E6E6E"/>
              <w:bottom w:val="dashed" w:sz="4" w:space="0" w:color="BFBFBF"/>
              <w:right w:val="none" w:sz="4" w:space="0" w:color="6E6E6E"/>
            </w:tcBorders>
          </w:tcPr>
          <w:p w14:paraId="2CA79AA9" w14:textId="77777777" w:rsidR="00174D0E" w:rsidRDefault="0048304E">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513D8"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72620"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E7F9B" w14:textId="77777777" w:rsidR="00174D0E" w:rsidRDefault="004830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3218F3" w14:textId="77777777" w:rsidR="00174D0E" w:rsidRDefault="0048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1299"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35D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9D7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FEE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DE82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840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C22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3ADCEA70" w14:textId="77777777">
        <w:tc>
          <w:tcPr>
            <w:tcW w:w="4160" w:type="dxa"/>
            <w:tcBorders>
              <w:top w:val="dashed" w:sz="4" w:space="0" w:color="BFBFBF"/>
              <w:left w:val="none" w:sz="4" w:space="0" w:color="6E6E6E"/>
              <w:bottom w:val="none" w:sz="4" w:space="0" w:color="BFBFBF"/>
              <w:right w:val="none" w:sz="4" w:space="0" w:color="6E6E6E"/>
            </w:tcBorders>
          </w:tcPr>
          <w:p w14:paraId="427DC336" w14:textId="77777777" w:rsidR="00174D0E" w:rsidRDefault="0048304E">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B6BDE4" w14:textId="77777777" w:rsidR="00174D0E" w:rsidRDefault="00174D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9FB46A" w14:textId="77777777" w:rsidR="00174D0E" w:rsidRDefault="00174D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D8FF3B" w14:textId="77777777" w:rsidR="00174D0E" w:rsidRDefault="0048304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C4412B" w14:textId="77777777" w:rsidR="00174D0E" w:rsidRDefault="004830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D41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EBB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AD4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BEC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BCA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D2B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EA0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81A8BE0" w14:textId="77777777" w:rsidR="00174D0E" w:rsidRDefault="0048304E">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45"/>
        <w:gridCol w:w="3639"/>
        <w:gridCol w:w="3632"/>
      </w:tblGrid>
      <w:tr w:rsidR="00174D0E" w14:paraId="2DF22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4EB43" w14:textId="77777777" w:rsidR="00174D0E" w:rsidRDefault="0048304E">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9724FD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DD787" w14:textId="77777777" w:rsidR="00174D0E" w:rsidRDefault="0048304E">
            <w:pPr>
              <w:pStyle w:val="ProductList-TableBody"/>
            </w:pPr>
            <w:r>
              <w:rPr>
                <w:color w:val="404040"/>
              </w:rPr>
              <w:t>Edições Anteriores: N/A</w:t>
            </w:r>
          </w:p>
        </w:tc>
      </w:tr>
      <w:tr w:rsidR="00174D0E" w14:paraId="7E29D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6DC4"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D69D"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84019C7"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06C1A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0A30"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8844"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4E5B" w14:textId="77777777" w:rsidR="00174D0E" w:rsidRDefault="0048304E">
            <w:pPr>
              <w:pStyle w:val="ProductList-TableBody"/>
            </w:pPr>
            <w:r>
              <w:rPr>
                <w:color w:val="404040"/>
              </w:rPr>
              <w:t>Redução Elegível: N/A</w:t>
            </w:r>
          </w:p>
        </w:tc>
      </w:tr>
      <w:tr w:rsidR="00174D0E" w14:paraId="7814D7E0" w14:textId="77777777">
        <w:tc>
          <w:tcPr>
            <w:tcW w:w="4040" w:type="dxa"/>
            <w:tcBorders>
              <w:top w:val="single" w:sz="4" w:space="0" w:color="000000"/>
              <w:left w:val="single" w:sz="4" w:space="0" w:color="000000"/>
              <w:bottom w:val="single" w:sz="4" w:space="0" w:color="000000"/>
              <w:right w:val="single" w:sz="4" w:space="0" w:color="000000"/>
            </w:tcBorders>
          </w:tcPr>
          <w:p w14:paraId="4F5551D2"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BE62"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67F4" w14:textId="77777777" w:rsidR="00174D0E" w:rsidRDefault="0048304E">
            <w:pPr>
              <w:pStyle w:val="ProductList-TableBody"/>
            </w:pPr>
            <w:r>
              <w:rPr>
                <w:color w:val="404040"/>
              </w:rPr>
              <w:t>True Up Elegível: N/A</w:t>
            </w:r>
          </w:p>
        </w:tc>
      </w:tr>
      <w:tr w:rsidR="00174D0E" w14:paraId="30C2D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9D37"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3619"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453C" w14:textId="77777777" w:rsidR="00174D0E" w:rsidRDefault="00174D0E">
            <w:pPr>
              <w:pStyle w:val="ProductList-TableBody"/>
            </w:pPr>
          </w:p>
        </w:tc>
      </w:tr>
    </w:tbl>
    <w:p w14:paraId="3D6CA907" w14:textId="77777777" w:rsidR="00174D0E" w:rsidRDefault="00174D0E">
      <w:pPr>
        <w:pStyle w:val="ProductList-Body"/>
      </w:pPr>
    </w:p>
    <w:p w14:paraId="0C9D58B9" w14:textId="77777777" w:rsidR="00174D0E" w:rsidRDefault="0048304E">
      <w:pPr>
        <w:pStyle w:val="ProductList-ClauseHeading"/>
        <w:outlineLvl w:val="3"/>
      </w:pPr>
      <w:r>
        <w:t>2.1 Software Incluído com CIS Suite Standard</w:t>
      </w:r>
    </w:p>
    <w:p w14:paraId="0B616942" w14:textId="77777777" w:rsidR="00174D0E" w:rsidRDefault="0048304E">
      <w:pPr>
        <w:pStyle w:val="ProductList-Body"/>
      </w:pPr>
      <w:r>
        <w:t>O CIS Suite Standard inclui as versões mais recentes do Windows Server Standard e System Center Standard disponibilizadas durante a cobertura SA do Cliente.</w:t>
      </w:r>
    </w:p>
    <w:p w14:paraId="330FB75C" w14:textId="77777777" w:rsidR="00174D0E" w:rsidRDefault="00174D0E">
      <w:pPr>
        <w:pStyle w:val="ProductList-Body"/>
      </w:pPr>
    </w:p>
    <w:p w14:paraId="7CFA089A" w14:textId="77777777" w:rsidR="00174D0E" w:rsidRDefault="0048304E">
      <w:pPr>
        <w:pStyle w:val="ProductList-ClauseHeading"/>
        <w:outlineLvl w:val="3"/>
      </w:pPr>
      <w:r>
        <w:t>2.2 Software Incluído com CIS Suite Datacenter</w:t>
      </w:r>
    </w:p>
    <w:p w14:paraId="1F290764" w14:textId="77777777" w:rsidR="00174D0E" w:rsidRDefault="0048304E">
      <w:pPr>
        <w:pStyle w:val="ProductList-Body"/>
      </w:pPr>
      <w:r>
        <w:t>O CIS Suite Datacenter inclui as versões mais recentes do Windows Server Datacenter e do System Center Datacenter disponibilizadas durante a cobertura SA do Cliente.</w:t>
      </w:r>
    </w:p>
    <w:p w14:paraId="040D3C28" w14:textId="77777777" w:rsidR="00174D0E" w:rsidRDefault="0048304E">
      <w:pPr>
        <w:pStyle w:val="ProductList-Offering1SubSection"/>
        <w:outlineLvl w:val="2"/>
      </w:pPr>
      <w:bookmarkStart w:id="63" w:name="_Sec605"/>
      <w:r>
        <w:t>3. Direitos de Utilização</w:t>
      </w:r>
      <w:bookmarkEnd w:id="63"/>
    </w:p>
    <w:tbl>
      <w:tblPr>
        <w:tblStyle w:val="PURTable"/>
        <w:tblW w:w="0" w:type="dxa"/>
        <w:tblLook w:val="04A0" w:firstRow="1" w:lastRow="0" w:firstColumn="1" w:lastColumn="0" w:noHBand="0" w:noVBand="1"/>
      </w:tblPr>
      <w:tblGrid>
        <w:gridCol w:w="3650"/>
        <w:gridCol w:w="3645"/>
        <w:gridCol w:w="3621"/>
      </w:tblGrid>
      <w:tr w:rsidR="00174D0E" w14:paraId="49D95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9802F"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F4740A5"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7F547" w14:textId="77777777" w:rsidR="00174D0E" w:rsidRDefault="0048304E">
            <w:pPr>
              <w:pStyle w:val="ProductList-TableBody"/>
            </w:pPr>
            <w:r>
              <w:rPr>
                <w:color w:val="404040"/>
              </w:rPr>
              <w:t>Software Adicional: N/A</w:t>
            </w:r>
          </w:p>
        </w:tc>
      </w:tr>
      <w:tr w:rsidR="00174D0E" w14:paraId="4B626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21C6"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7CEE"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5B53" w14:textId="77777777" w:rsidR="00174D0E" w:rsidRDefault="0048304E">
            <w:pPr>
              <w:pStyle w:val="ProductList-TableBody"/>
            </w:pPr>
            <w:r>
              <w:rPr>
                <w:color w:val="404040"/>
              </w:rPr>
              <w:t>Tecnologias Incluídas: N/A</w:t>
            </w:r>
          </w:p>
        </w:tc>
      </w:tr>
      <w:tr w:rsidR="00174D0E" w14:paraId="0D97A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41B6"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959E"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B892" w14:textId="77777777" w:rsidR="00174D0E" w:rsidRDefault="00174D0E">
            <w:pPr>
              <w:pStyle w:val="ProductList-TableBody"/>
            </w:pPr>
          </w:p>
        </w:tc>
      </w:tr>
    </w:tbl>
    <w:p w14:paraId="0D23B9CF" w14:textId="77777777" w:rsidR="00174D0E" w:rsidRDefault="00174D0E">
      <w:pPr>
        <w:pStyle w:val="ProductList-Body"/>
      </w:pPr>
    </w:p>
    <w:p w14:paraId="2E9BE2E3" w14:textId="77777777" w:rsidR="00174D0E" w:rsidRDefault="0048304E">
      <w:pPr>
        <w:pStyle w:val="ProductList-ClauseHeading"/>
        <w:outlineLvl w:val="3"/>
      </w:pPr>
      <w:r>
        <w:t>3.1 Direitos de Utilização Aplicáveis</w:t>
      </w:r>
    </w:p>
    <w:p w14:paraId="2D5BEA25" w14:textId="77777777" w:rsidR="00174D0E" w:rsidRDefault="0048304E">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A325273" w14:textId="77777777" w:rsidR="00174D0E" w:rsidRDefault="00174D0E">
      <w:pPr>
        <w:pStyle w:val="ProductList-Body"/>
      </w:pPr>
    </w:p>
    <w:p w14:paraId="3791EAC8" w14:textId="77777777" w:rsidR="00174D0E" w:rsidRDefault="0048304E">
      <w:pPr>
        <w:pStyle w:val="ProductList-ClauseHeading"/>
        <w:outlineLvl w:val="3"/>
      </w:pPr>
      <w:r>
        <w:t>3.2 Atribuição de Licenças de Servidor e Licenças de Gestão</w:t>
      </w:r>
    </w:p>
    <w:p w14:paraId="73E8CECC" w14:textId="77777777" w:rsidR="00174D0E" w:rsidRDefault="0048304E">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55267A3" w14:textId="77777777" w:rsidR="00174D0E" w:rsidRDefault="00174D0E">
      <w:pPr>
        <w:pStyle w:val="ProductList-Body"/>
      </w:pPr>
    </w:p>
    <w:p w14:paraId="055EB80D" w14:textId="77777777" w:rsidR="00174D0E" w:rsidRDefault="0048304E">
      <w:pPr>
        <w:pStyle w:val="ProductList-ClauseHeading"/>
        <w:outlineLvl w:val="3"/>
      </w:pPr>
      <w:r>
        <w:t>3.3 Termos Adicionais</w:t>
      </w:r>
    </w:p>
    <w:p w14:paraId="1DC78A6A" w14:textId="77777777" w:rsidR="00174D0E" w:rsidRDefault="0048304E">
      <w:pPr>
        <w:pStyle w:val="ProductList-Body"/>
      </w:pPr>
      <w:r>
        <w:t>O Cliente poderá executar uma versão anterior de quaisquer Produtos individuais incluídos no CIS Suite conforme permitido nos termos de licenciamento para esse Produto nos Termos de Produto.</w:t>
      </w:r>
    </w:p>
    <w:p w14:paraId="0B15C71F" w14:textId="77777777" w:rsidR="00174D0E" w:rsidRDefault="00174D0E">
      <w:pPr>
        <w:pStyle w:val="ProductList-Body"/>
      </w:pPr>
    </w:p>
    <w:p w14:paraId="5D84B618" w14:textId="77777777" w:rsidR="00174D0E" w:rsidRDefault="0048304E">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74A9BA6" w14:textId="77777777" w:rsidR="00174D0E" w:rsidRDefault="0048304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52"/>
        <w:gridCol w:w="3623"/>
      </w:tblGrid>
      <w:tr w:rsidR="00174D0E" w14:paraId="6ABA5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1FC7C"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27FD7F8"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D2467" w14:textId="77777777" w:rsidR="00174D0E" w:rsidRDefault="0048304E">
            <w:pPr>
              <w:pStyle w:val="ProductList-TableBody"/>
            </w:pPr>
            <w:r>
              <w:rPr>
                <w:color w:val="404040"/>
              </w:rPr>
              <w:t>Direitos de Ativação Pós-falha: N/A</w:t>
            </w:r>
          </w:p>
        </w:tc>
      </w:tr>
      <w:tr w:rsidR="00174D0E" w14:paraId="56543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7B8C"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DD96D11"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w:t>
            </w:r>
            <w:hyperlink r:id="rId4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22C1" w14:textId="77777777" w:rsidR="00174D0E" w:rsidRDefault="0048304E">
            <w:pPr>
              <w:pStyle w:val="ProductList-TableBody"/>
            </w:pPr>
            <w:r>
              <w:rPr>
                <w:color w:val="404040"/>
              </w:rPr>
              <w:t>Direitos de Roaming: N/A</w:t>
            </w:r>
          </w:p>
        </w:tc>
      </w:tr>
      <w:tr w:rsidR="00174D0E" w14:paraId="7E9985F2" w14:textId="77777777">
        <w:tc>
          <w:tcPr>
            <w:tcW w:w="4040" w:type="dxa"/>
            <w:tcBorders>
              <w:top w:val="single" w:sz="4" w:space="0" w:color="000000"/>
              <w:left w:val="single" w:sz="4" w:space="0" w:color="000000"/>
              <w:bottom w:val="single" w:sz="4" w:space="0" w:color="000000"/>
              <w:right w:val="single" w:sz="4" w:space="0" w:color="000000"/>
            </w:tcBorders>
          </w:tcPr>
          <w:p w14:paraId="76D308DC"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907C767" w14:textId="77777777" w:rsidR="00174D0E" w:rsidRDefault="0048304E">
            <w:pPr>
              <w:pStyle w:val="ProductList-TableBody"/>
            </w:pPr>
            <w:r>
              <w:fldChar w:fldCharType="begin"/>
            </w:r>
            <w:r>
              <w:instrText xml:space="preserve"> AutoTextList   \s NoStyle \t "Direitos Equivalentes a SA: As SLs de Software adquiridas ao abrigo de uma Inscrição Server and Cloud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680C" w14:textId="77777777" w:rsidR="00174D0E" w:rsidRDefault="00174D0E">
            <w:pPr>
              <w:pStyle w:val="ProductList-TableBody"/>
            </w:pPr>
          </w:p>
        </w:tc>
      </w:tr>
    </w:tbl>
    <w:p w14:paraId="62B4A333" w14:textId="77777777" w:rsidR="00174D0E" w:rsidRDefault="00174D0E">
      <w:pPr>
        <w:pStyle w:val="ProductList-Body"/>
      </w:pPr>
    </w:p>
    <w:p w14:paraId="46E5D955" w14:textId="77777777" w:rsidR="00174D0E" w:rsidRDefault="0048304E">
      <w:pPr>
        <w:pStyle w:val="ProductList-ClauseHeading"/>
        <w:outlineLvl w:val="3"/>
      </w:pPr>
      <w:r>
        <w:t>4.1 Benefício Híbrido do Microsoft Azure para Windows Server</w:t>
      </w:r>
    </w:p>
    <w:p w14:paraId="7ACF6ABE" w14:textId="77777777" w:rsidR="00174D0E" w:rsidRDefault="0048304E">
      <w:pPr>
        <w:pStyle w:val="ProductList-Body"/>
      </w:pPr>
      <w:r>
        <w:t xml:space="preserve">Consulte o </w:t>
      </w:r>
      <w:hyperlink w:anchor="_Sec624">
        <w:r>
          <w:rPr>
            <w:color w:val="00467F"/>
            <w:u w:val="single"/>
          </w:rPr>
          <w:t>Benefício Híbrido do Microsoft Azure</w:t>
        </w:r>
      </w:hyperlink>
      <w:r>
        <w:t xml:space="preserve"> da Entrada de Produto do Microsoft Azure para implementar imagens do Windows Server no Microsoft Azure.</w:t>
      </w:r>
    </w:p>
    <w:p w14:paraId="023EE533" w14:textId="77777777" w:rsidR="00174D0E" w:rsidRDefault="00174D0E">
      <w:pPr>
        <w:pStyle w:val="ProductList-Body"/>
      </w:pPr>
    </w:p>
    <w:p w14:paraId="41EB97D7" w14:textId="77777777" w:rsidR="00174D0E" w:rsidRDefault="0048304E">
      <w:pPr>
        <w:pStyle w:val="ProductList-ClauseHeading"/>
        <w:outlineLvl w:val="3"/>
      </w:pPr>
      <w:r>
        <w:t>4.2 Lançamentos de Canal Semianuais</w:t>
      </w:r>
    </w:p>
    <w:p w14:paraId="062CE36F" w14:textId="77777777" w:rsidR="00174D0E" w:rsidRDefault="0048304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031DD904" w14:textId="77777777" w:rsidR="00174D0E" w:rsidRDefault="00174D0E">
      <w:pPr>
        <w:pStyle w:val="ProductList-Body"/>
      </w:pPr>
    </w:p>
    <w:p w14:paraId="2B1B3111" w14:textId="77777777" w:rsidR="00174D0E" w:rsidRDefault="0048304E">
      <w:pPr>
        <w:pStyle w:val="ProductList-ClauseHeading"/>
        <w:outlineLvl w:val="3"/>
      </w:pPr>
      <w:r>
        <w:t>4.3 Direitos do Microsoft Endpoint Configuration Manager (anteriormente, System Center Configuration Manager) Current Branch</w:t>
      </w:r>
    </w:p>
    <w:p w14:paraId="4D361F03" w14:textId="77777777" w:rsidR="00174D0E" w:rsidRDefault="0048304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Standard or Datacenter podem instalar e utilizar a opção Current Branch do Microsoft Endpoint Configuration Manager.</w:t>
      </w:r>
    </w:p>
    <w:p w14:paraId="30508BA9" w14:textId="77777777" w:rsidR="00174D0E" w:rsidRDefault="00174D0E">
      <w:pPr>
        <w:pStyle w:val="ProductList-Body"/>
      </w:pPr>
    </w:p>
    <w:p w14:paraId="1D0A9682" w14:textId="77777777" w:rsidR="00174D0E" w:rsidRDefault="0048304E">
      <w:pPr>
        <w:pStyle w:val="ProductList-ClauseHeading"/>
        <w:outlineLvl w:val="3"/>
      </w:pPr>
      <w:r>
        <w:t>4.4 Direitos e Benefícios do Software Assurance para Licenças de Subscrição</w:t>
      </w:r>
    </w:p>
    <w:p w14:paraId="3A3CB0F9" w14:textId="77777777" w:rsidR="00174D0E" w:rsidRDefault="0048304E">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55E1FB1" w14:textId="77777777" w:rsidR="00174D0E" w:rsidRDefault="00174D0E">
      <w:pPr>
        <w:pStyle w:val="ProductList-Body"/>
      </w:pPr>
    </w:p>
    <w:p w14:paraId="46F29DF8" w14:textId="77777777" w:rsidR="00174D0E" w:rsidRDefault="0048304E">
      <w:pPr>
        <w:pStyle w:val="ProductList-ClauseHeading"/>
        <w:outlineLvl w:val="3"/>
      </w:pPr>
      <w:r>
        <w:t>4.5 Inscrição Server and Cloud (SCE) - Direito de gerir OSEs no Microsoft Azure ao abrigo de Licenças de CIS Suite</w:t>
      </w:r>
    </w:p>
    <w:p w14:paraId="64A316AC" w14:textId="77777777" w:rsidR="00174D0E" w:rsidRDefault="0048304E">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5FA9ADAF" w14:textId="77777777" w:rsidR="00174D0E" w:rsidRDefault="0048304E">
      <w:pPr>
        <w:pStyle w:val="ProductList-Body"/>
        <w:ind w:left="720"/>
      </w:pPr>
      <w:r>
        <w:t>• Instâncias da Máquina Virtual do Windows Server (incluindo as Instâncias implementadas no Azure HUB)</w:t>
      </w:r>
    </w:p>
    <w:p w14:paraId="0B78ED51" w14:textId="77777777" w:rsidR="00174D0E" w:rsidRDefault="0048304E">
      <w:pPr>
        <w:pStyle w:val="ProductList-Body"/>
        <w:ind w:left="720"/>
      </w:pPr>
      <w:r>
        <w:t>• Instâncias de Serviços em Nuvem (função Web e função de trabalho)</w:t>
      </w:r>
    </w:p>
    <w:p w14:paraId="3934EEA1" w14:textId="77777777" w:rsidR="00174D0E" w:rsidRDefault="0048304E">
      <w:pPr>
        <w:pStyle w:val="ProductList-Body"/>
        <w:ind w:left="720"/>
      </w:pPr>
      <w:r>
        <w:t>• Contas de Armazenamento</w:t>
      </w:r>
    </w:p>
    <w:p w14:paraId="3EB364CA" w14:textId="77777777" w:rsidR="00174D0E" w:rsidRDefault="0048304E">
      <w:pPr>
        <w:pStyle w:val="ProductList-Body"/>
        <w:ind w:left="720"/>
      </w:pPr>
      <w:r>
        <w:t>• Bases de Dados SQL</w:t>
      </w:r>
    </w:p>
    <w:p w14:paraId="032E6C1C" w14:textId="77777777" w:rsidR="00174D0E" w:rsidRDefault="0048304E">
      <w:pPr>
        <w:pStyle w:val="ProductList-Body"/>
        <w:ind w:left="720"/>
      </w:pPr>
      <w:r>
        <w:t>• Instâncias de Web sites</w:t>
      </w:r>
    </w:p>
    <w:p w14:paraId="26F60FAB" w14:textId="77777777" w:rsidR="00174D0E" w:rsidRDefault="00174D0E">
      <w:pPr>
        <w:pStyle w:val="ProductList-Body"/>
      </w:pPr>
    </w:p>
    <w:p w14:paraId="48C3CE04" w14:textId="77777777" w:rsidR="00174D0E" w:rsidRDefault="0048304E">
      <w:pPr>
        <w:pStyle w:val="ProductList-ClauseHeading"/>
        <w:outlineLvl w:val="3"/>
      </w:pPr>
      <w:r>
        <w:t>4.6 Oferta de Renovação da Cobertura Software Assurance para Windows Server e System Center</w:t>
      </w:r>
    </w:p>
    <w:p w14:paraId="1AC35775" w14:textId="77777777" w:rsidR="00174D0E" w:rsidRDefault="0048304E">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174D0E" w14:paraId="496878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EDB79" w14:textId="77777777" w:rsidR="00174D0E" w:rsidRDefault="0048304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36A519" w14:textId="77777777" w:rsidR="00174D0E" w:rsidRDefault="0048304E">
            <w:pPr>
              <w:pStyle w:val="ProductList-TableBody"/>
            </w:pPr>
            <w:r>
              <w:rPr>
                <w:color w:val="FFFFFF"/>
              </w:rPr>
              <w:t>Coluna B</w:t>
            </w:r>
          </w:p>
        </w:tc>
      </w:tr>
      <w:tr w:rsidR="00174D0E" w14:paraId="2ABAFDC4" w14:textId="77777777">
        <w:tc>
          <w:tcPr>
            <w:tcW w:w="6120" w:type="dxa"/>
            <w:tcBorders>
              <w:top w:val="single" w:sz="4" w:space="0" w:color="000000"/>
              <w:left w:val="single" w:sz="4" w:space="0" w:color="000000"/>
              <w:bottom w:val="single" w:sz="4" w:space="0" w:color="000000"/>
              <w:right w:val="single" w:sz="4" w:space="0" w:color="000000"/>
            </w:tcBorders>
          </w:tcPr>
          <w:p w14:paraId="47DF52AB" w14:textId="77777777" w:rsidR="00174D0E" w:rsidRDefault="0048304E">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348C1" w14:textId="77777777" w:rsidR="00174D0E" w:rsidRDefault="0048304E">
            <w:pPr>
              <w:pStyle w:val="ProductList-TableBody"/>
            </w:pPr>
            <w:r>
              <w:t>Core Infrastructure Server Suite Standard (Licenças Core, 2 por pacote)</w:t>
            </w:r>
          </w:p>
        </w:tc>
      </w:tr>
      <w:tr w:rsidR="00174D0E" w14:paraId="7DBC9C25" w14:textId="77777777">
        <w:tc>
          <w:tcPr>
            <w:tcW w:w="6120" w:type="dxa"/>
            <w:tcBorders>
              <w:top w:val="single" w:sz="4" w:space="0" w:color="000000"/>
              <w:left w:val="single" w:sz="4" w:space="0" w:color="000000"/>
              <w:bottom w:val="single" w:sz="4" w:space="0" w:color="000000"/>
              <w:right w:val="single" w:sz="4" w:space="0" w:color="000000"/>
            </w:tcBorders>
          </w:tcPr>
          <w:p w14:paraId="62A60006" w14:textId="77777777" w:rsidR="00174D0E" w:rsidRDefault="0048304E">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5BCC63" w14:textId="77777777" w:rsidR="00174D0E" w:rsidRDefault="0048304E">
            <w:pPr>
              <w:pStyle w:val="ProductList-TableBody"/>
            </w:pPr>
            <w:r>
              <w:t>Core Infrastructure Server Suite Datacenter (Licenças Core, 2 por pacote)</w:t>
            </w:r>
          </w:p>
        </w:tc>
      </w:tr>
    </w:tbl>
    <w:p w14:paraId="47BF41C2" w14:textId="77777777" w:rsidR="00174D0E" w:rsidRDefault="0048304E">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0F4A954F"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32C5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EA568"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75E529F" w14:textId="77777777" w:rsidR="00174D0E" w:rsidRDefault="00174D0E">
      <w:pPr>
        <w:pStyle w:val="ProductList-Body"/>
      </w:pPr>
    </w:p>
    <w:p w14:paraId="28949BDE" w14:textId="77777777" w:rsidR="00174D0E" w:rsidRDefault="0048304E">
      <w:pPr>
        <w:pStyle w:val="ProductList-Offering1HeadingNoBorder"/>
        <w:outlineLvl w:val="1"/>
      </w:pPr>
      <w:bookmarkStart w:id="65" w:name="_Sec862"/>
      <w:r>
        <w:t>Forefront</w:t>
      </w:r>
      <w:bookmarkEnd w:id="65"/>
      <w:r>
        <w:fldChar w:fldCharType="begin"/>
      </w:r>
      <w:r>
        <w:instrText xml:space="preserve"> TC "</w:instrText>
      </w:r>
      <w:bookmarkStart w:id="66" w:name="_Toc52184318"/>
      <w:r>
        <w:instrText>Forefront</w:instrText>
      </w:r>
      <w:bookmarkEnd w:id="66"/>
      <w:r>
        <w:instrText>" \l 2</w:instrText>
      </w:r>
      <w:r>
        <w:fldChar w:fldCharType="end"/>
      </w:r>
    </w:p>
    <w:p w14:paraId="682C6205" w14:textId="77777777" w:rsidR="00174D0E" w:rsidRDefault="0048304E">
      <w:pPr>
        <w:pStyle w:val="ProductList-Offering1SubSection"/>
        <w:outlineLvl w:val="2"/>
      </w:pPr>
      <w:bookmarkStart w:id="67" w:name="_Sec863"/>
      <w:r>
        <w:t>1. Disponibilidade do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74D0E" w14:paraId="0BE157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B959DF"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83C0"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01805"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454B"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D210B"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71D2"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0626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CC0F9"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CDFA"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1BF2C"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BC2D"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82BEE0"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2D7FE4FC" w14:textId="77777777">
        <w:tc>
          <w:tcPr>
            <w:tcW w:w="4160" w:type="dxa"/>
            <w:tcBorders>
              <w:top w:val="single" w:sz="6" w:space="0" w:color="FFFFFF"/>
              <w:left w:val="none" w:sz="4" w:space="0" w:color="BFBFBF"/>
              <w:bottom w:val="none" w:sz="4" w:space="0" w:color="BFBFBF"/>
              <w:right w:val="none" w:sz="4" w:space="0" w:color="6E6E6E"/>
            </w:tcBorders>
          </w:tcPr>
          <w:p w14:paraId="5EE72902" w14:textId="77777777" w:rsidR="00174D0E" w:rsidRDefault="004830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51D2B8F" w14:textId="77777777" w:rsidR="00174D0E" w:rsidRDefault="004830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B1CF421" w14:textId="77777777" w:rsidR="00174D0E" w:rsidRDefault="004830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CE4E0A" w14:textId="77777777" w:rsidR="00174D0E" w:rsidRDefault="004830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948403" w14:textId="77777777" w:rsidR="00174D0E" w:rsidRDefault="004830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51A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BF4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7B5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94D7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DAE5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015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8BD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E806E64" w14:textId="77777777" w:rsidR="00174D0E" w:rsidRDefault="0048304E">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45"/>
        <w:gridCol w:w="3639"/>
        <w:gridCol w:w="3632"/>
      </w:tblGrid>
      <w:tr w:rsidR="00174D0E" w14:paraId="518E0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7B9CF"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9401EFA"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1426C" w14:textId="77777777" w:rsidR="00174D0E" w:rsidRDefault="0048304E">
            <w:pPr>
              <w:pStyle w:val="ProductList-TableBody"/>
            </w:pPr>
            <w:r>
              <w:rPr>
                <w:color w:val="404040"/>
              </w:rPr>
              <w:t>Edições Anteriores: N/A</w:t>
            </w:r>
          </w:p>
        </w:tc>
      </w:tr>
      <w:tr w:rsidR="00174D0E" w14:paraId="1664B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2D66"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84BD"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F84029A"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4229C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8700"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DD32"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AAF8" w14:textId="77777777" w:rsidR="00174D0E" w:rsidRDefault="0048304E">
            <w:pPr>
              <w:pStyle w:val="ProductList-TableBody"/>
            </w:pPr>
            <w:r>
              <w:rPr>
                <w:color w:val="404040"/>
              </w:rPr>
              <w:t>Redução Elegível: N/A</w:t>
            </w:r>
          </w:p>
        </w:tc>
      </w:tr>
      <w:tr w:rsidR="00174D0E" w14:paraId="56DA8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B71E"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FD396"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50B97" w14:textId="77777777" w:rsidR="00174D0E" w:rsidRDefault="0048304E">
            <w:pPr>
              <w:pStyle w:val="ProductList-TableBody"/>
            </w:pPr>
            <w:r>
              <w:rPr>
                <w:color w:val="404040"/>
              </w:rPr>
              <w:t>True Up Elegível: N/A</w:t>
            </w:r>
          </w:p>
        </w:tc>
      </w:tr>
      <w:tr w:rsidR="00174D0E" w14:paraId="603FC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65E4"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8842"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412A" w14:textId="77777777" w:rsidR="00174D0E" w:rsidRDefault="00174D0E">
            <w:pPr>
              <w:pStyle w:val="ProductList-TableBody"/>
            </w:pPr>
          </w:p>
        </w:tc>
      </w:tr>
    </w:tbl>
    <w:p w14:paraId="09848511" w14:textId="77777777" w:rsidR="00174D0E" w:rsidRDefault="00174D0E">
      <w:pPr>
        <w:pStyle w:val="ProductList-Body"/>
      </w:pPr>
    </w:p>
    <w:p w14:paraId="3BF19AB1" w14:textId="77777777" w:rsidR="00174D0E" w:rsidRDefault="0048304E">
      <w:pPr>
        <w:pStyle w:val="ProductList-ClauseHeading"/>
        <w:outlineLvl w:val="3"/>
      </w:pPr>
      <w:r>
        <w:t>2.1 Forefront Identity Manager 2010 – Windows Live Edition</w:t>
      </w:r>
    </w:p>
    <w:p w14:paraId="3EC85703" w14:textId="77777777" w:rsidR="00174D0E" w:rsidRDefault="0048304E">
      <w:pPr>
        <w:pStyle w:val="ProductList-Body"/>
      </w:pPr>
      <w:r>
        <w:t>Forefront Identity Manager 2010 – Windows Live Edition é a versão seguinte para o Identity Lifecycle Manager 2007 – Windows Live Edition.</w:t>
      </w:r>
    </w:p>
    <w:p w14:paraId="26BED858" w14:textId="77777777" w:rsidR="00174D0E" w:rsidRDefault="0048304E">
      <w:pPr>
        <w:pStyle w:val="ProductList-Offering1SubSection"/>
        <w:outlineLvl w:val="2"/>
      </w:pPr>
      <w:bookmarkStart w:id="69" w:name="_Sec865"/>
      <w:r>
        <w:t>3. Direitos de Utilização</w:t>
      </w:r>
      <w:bookmarkEnd w:id="69"/>
    </w:p>
    <w:tbl>
      <w:tblPr>
        <w:tblStyle w:val="PURTable"/>
        <w:tblW w:w="0" w:type="dxa"/>
        <w:tblLook w:val="04A0" w:firstRow="1" w:lastRow="0" w:firstColumn="1" w:lastColumn="0" w:noHBand="0" w:noVBand="1"/>
      </w:tblPr>
      <w:tblGrid>
        <w:gridCol w:w="3650"/>
        <w:gridCol w:w="3645"/>
        <w:gridCol w:w="3621"/>
      </w:tblGrid>
      <w:tr w:rsidR="00174D0E" w14:paraId="73918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E8209"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4">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4A4F537C"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0428913"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74D0E" w14:paraId="69376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9019"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EADE"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340A" w14:textId="77777777" w:rsidR="00174D0E" w:rsidRDefault="0048304E">
            <w:pPr>
              <w:pStyle w:val="ProductList-TableBody"/>
            </w:pPr>
            <w:r>
              <w:rPr>
                <w:color w:val="404040"/>
              </w:rPr>
              <w:t>Tecnologias Incluídas: N/A</w:t>
            </w:r>
          </w:p>
        </w:tc>
      </w:tr>
      <w:tr w:rsidR="00174D0E" w14:paraId="5F985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4D8F"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2AD6"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1CF3" w14:textId="77777777" w:rsidR="00174D0E" w:rsidRDefault="00174D0E">
            <w:pPr>
              <w:pStyle w:val="ProductList-TableBody"/>
            </w:pPr>
          </w:p>
        </w:tc>
      </w:tr>
    </w:tbl>
    <w:p w14:paraId="72FB8422" w14:textId="77777777" w:rsidR="00174D0E" w:rsidRDefault="00174D0E">
      <w:pPr>
        <w:pStyle w:val="ProductList-Body"/>
      </w:pPr>
    </w:p>
    <w:p w14:paraId="3608FA7F" w14:textId="77777777" w:rsidR="00174D0E" w:rsidRDefault="0048304E">
      <w:pPr>
        <w:pStyle w:val="ProductList-ClauseHeading"/>
        <w:outlineLvl w:val="3"/>
      </w:pPr>
      <w:r>
        <w:t>3.1 Importar dados de identidade: Forefront Identity Manager 2010 R2 Windows Live Edition</w:t>
      </w:r>
    </w:p>
    <w:p w14:paraId="117EB494" w14:textId="77777777" w:rsidR="00174D0E" w:rsidRDefault="0048304E">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4E24E75" w14:textId="77777777" w:rsidR="00174D0E" w:rsidRDefault="00174D0E">
      <w:pPr>
        <w:pStyle w:val="ProductList-Body"/>
      </w:pPr>
    </w:p>
    <w:p w14:paraId="38E8BD4A" w14:textId="77777777" w:rsidR="00174D0E" w:rsidRDefault="0048304E">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174D0E" w14:paraId="64F5B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B2911B" w14:textId="77777777" w:rsidR="00174D0E" w:rsidRDefault="0048304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4758EC1"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F242B4" w14:textId="77777777" w:rsidR="00174D0E" w:rsidRDefault="00174D0E">
            <w:pPr>
              <w:pStyle w:val="ProductList-TableBody"/>
            </w:pPr>
          </w:p>
        </w:tc>
      </w:tr>
    </w:tbl>
    <w:p w14:paraId="425C7E4C" w14:textId="77777777" w:rsidR="00174D0E" w:rsidRDefault="0048304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52"/>
        <w:gridCol w:w="3623"/>
      </w:tblGrid>
      <w:tr w:rsidR="00174D0E" w14:paraId="29AD0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61308"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5098C"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3294" w14:textId="77777777" w:rsidR="00174D0E" w:rsidRDefault="0048304E">
            <w:pPr>
              <w:pStyle w:val="ProductList-TableBody"/>
            </w:pPr>
            <w:r>
              <w:rPr>
                <w:color w:val="404040"/>
              </w:rPr>
              <w:t>Direitos de Ativação Pós-falha: N/A</w:t>
            </w:r>
          </w:p>
        </w:tc>
      </w:tr>
      <w:tr w:rsidR="00174D0E" w14:paraId="5B0BA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14FC"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014F"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FED9F" w14:textId="77777777" w:rsidR="00174D0E" w:rsidRDefault="0048304E">
            <w:pPr>
              <w:pStyle w:val="ProductList-TableBody"/>
            </w:pPr>
            <w:r>
              <w:rPr>
                <w:color w:val="404040"/>
              </w:rPr>
              <w:t>Direitos de Roaming: N/A</w:t>
            </w:r>
          </w:p>
        </w:tc>
      </w:tr>
      <w:tr w:rsidR="00174D0E" w14:paraId="69BA7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DACD"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D8EB"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7F2B" w14:textId="77777777" w:rsidR="00174D0E" w:rsidRDefault="00174D0E">
            <w:pPr>
              <w:pStyle w:val="ProductList-TableBody"/>
            </w:pPr>
          </w:p>
        </w:tc>
      </w:tr>
    </w:tbl>
    <w:p w14:paraId="32BEB8ED"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3A35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91E7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B9A9E88" w14:textId="77777777" w:rsidR="00174D0E" w:rsidRDefault="00174D0E">
      <w:pPr>
        <w:pStyle w:val="ProductList-Body"/>
      </w:pPr>
    </w:p>
    <w:p w14:paraId="75C0B9D2" w14:textId="77777777" w:rsidR="00174D0E" w:rsidRDefault="0048304E">
      <w:pPr>
        <w:pStyle w:val="ProductList-Offering1HeadingNoBorder"/>
        <w:outlineLvl w:val="1"/>
      </w:pPr>
      <w:bookmarkStart w:id="71" w:name="_Sec610"/>
      <w:r>
        <w:t>Microsoft Dynamics 365 No Local</w:t>
      </w:r>
      <w:bookmarkEnd w:id="71"/>
      <w:r>
        <w:fldChar w:fldCharType="begin"/>
      </w:r>
      <w:r>
        <w:instrText xml:space="preserve"> TC "</w:instrText>
      </w:r>
      <w:bookmarkStart w:id="72" w:name="_Toc52184319"/>
      <w:r>
        <w:instrText>Microsoft Dynamics 365 No Local</w:instrText>
      </w:r>
      <w:bookmarkEnd w:id="72"/>
      <w:r>
        <w:instrText>" \l 2</w:instrText>
      </w:r>
      <w:r>
        <w:fldChar w:fldCharType="end"/>
      </w:r>
    </w:p>
    <w:p w14:paraId="7DA59536" w14:textId="77777777" w:rsidR="00174D0E" w:rsidRDefault="0048304E">
      <w:pPr>
        <w:pStyle w:val="ProductList-Offering1SubSection"/>
        <w:outlineLvl w:val="2"/>
      </w:pPr>
      <w:bookmarkStart w:id="73" w:name="_Sec679"/>
      <w:r>
        <w:t>1. Disponibilidade do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74D0E" w14:paraId="4D3A39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A366C"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A62D"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1D720"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CB1B"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948A"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141C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72B7"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C73F"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A3F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F9AB"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0524"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FEC1"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6C748C9A" w14:textId="77777777">
        <w:tc>
          <w:tcPr>
            <w:tcW w:w="4160" w:type="dxa"/>
            <w:tcBorders>
              <w:top w:val="single" w:sz="6" w:space="0" w:color="FFFFFF"/>
              <w:left w:val="none" w:sz="4" w:space="0" w:color="6E6E6E"/>
              <w:bottom w:val="dashed" w:sz="4" w:space="0" w:color="BFBFBF"/>
              <w:right w:val="none" w:sz="4" w:space="0" w:color="6E6E6E"/>
            </w:tcBorders>
          </w:tcPr>
          <w:p w14:paraId="4DC2D280" w14:textId="77777777" w:rsidR="00174D0E" w:rsidRDefault="0048304E">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461244A1" w14:textId="77777777" w:rsidR="00174D0E" w:rsidRDefault="004830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DF9CF2"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94BC31"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047A3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0943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23FA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1667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52AC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6FE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D9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A5C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43AEAD26" w14:textId="77777777">
        <w:tc>
          <w:tcPr>
            <w:tcW w:w="4160" w:type="dxa"/>
            <w:tcBorders>
              <w:top w:val="dashed" w:sz="4" w:space="0" w:color="BFBFBF"/>
              <w:left w:val="none" w:sz="4" w:space="0" w:color="6E6E6E"/>
              <w:bottom w:val="dashed" w:sz="4" w:space="0" w:color="BFBFBF"/>
              <w:right w:val="none" w:sz="4" w:space="0" w:color="6E6E6E"/>
            </w:tcBorders>
          </w:tcPr>
          <w:p w14:paraId="4E42D5B3" w14:textId="77777777" w:rsidR="00174D0E" w:rsidRDefault="0048304E">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50D0147" w14:textId="77777777" w:rsidR="00174D0E" w:rsidRDefault="004830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EF6E50D"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DD8B3"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F0E9C" w14:textId="77777777" w:rsidR="00174D0E" w:rsidRDefault="004830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70BA"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8BB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37A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271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396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23B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31B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07B820BB" w14:textId="77777777">
        <w:tc>
          <w:tcPr>
            <w:tcW w:w="4160" w:type="dxa"/>
            <w:tcBorders>
              <w:top w:val="dashed" w:sz="4" w:space="0" w:color="BFBFBF"/>
              <w:left w:val="none" w:sz="4" w:space="0" w:color="6E6E6E"/>
              <w:bottom w:val="dashed" w:sz="4" w:space="0" w:color="9F9F9F"/>
              <w:right w:val="none" w:sz="4" w:space="0" w:color="6E6E6E"/>
            </w:tcBorders>
          </w:tcPr>
          <w:p w14:paraId="1F3558F5" w14:textId="77777777" w:rsidR="00174D0E" w:rsidRDefault="0048304E">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5CA273C9" w14:textId="77777777" w:rsidR="00174D0E" w:rsidRDefault="004830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40DC7B"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6573B31"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869ED7"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885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D46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B9A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138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777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A34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468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72426377" w14:textId="77777777">
        <w:tc>
          <w:tcPr>
            <w:tcW w:w="4160" w:type="dxa"/>
            <w:tcBorders>
              <w:top w:val="dashed" w:sz="4" w:space="0" w:color="9F9F9F"/>
              <w:left w:val="none" w:sz="4" w:space="0" w:color="6E6E6E"/>
              <w:bottom w:val="dashed" w:sz="4" w:space="0" w:color="BFBFBF"/>
              <w:right w:val="none" w:sz="4" w:space="0" w:color="6E6E6E"/>
            </w:tcBorders>
          </w:tcPr>
          <w:p w14:paraId="3DCC5331" w14:textId="77777777" w:rsidR="00174D0E" w:rsidRDefault="0048304E">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62A04D8C" w14:textId="77777777" w:rsidR="00174D0E" w:rsidRDefault="004830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ACBF064" w14:textId="77777777" w:rsidR="00174D0E" w:rsidRDefault="004830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D201D2" w14:textId="77777777" w:rsidR="00174D0E" w:rsidRDefault="00174D0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9CB8C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A25F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FC6A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D96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2165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EE95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304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2D6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66798A8D" w14:textId="77777777">
        <w:tc>
          <w:tcPr>
            <w:tcW w:w="4160" w:type="dxa"/>
            <w:tcBorders>
              <w:top w:val="dashed" w:sz="4" w:space="0" w:color="BFBFBF"/>
              <w:left w:val="none" w:sz="4" w:space="0" w:color="6E6E6E"/>
              <w:bottom w:val="dashed" w:sz="4" w:space="0" w:color="BFBFBF"/>
              <w:right w:val="none" w:sz="4" w:space="0" w:color="6E6E6E"/>
            </w:tcBorders>
          </w:tcPr>
          <w:p w14:paraId="77EEBC05" w14:textId="77777777" w:rsidR="00174D0E" w:rsidRDefault="0048304E">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1CB00C52" w14:textId="77777777" w:rsidR="00174D0E" w:rsidRDefault="004830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D56D0C" w14:textId="77777777" w:rsidR="00174D0E" w:rsidRDefault="004830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C5353C"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980A6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CF7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A4A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A885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D088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D39B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52D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B36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4C5D1578" w14:textId="77777777">
        <w:tc>
          <w:tcPr>
            <w:tcW w:w="4160" w:type="dxa"/>
            <w:tcBorders>
              <w:top w:val="dashed" w:sz="4" w:space="0" w:color="BFBFBF"/>
              <w:left w:val="none" w:sz="4" w:space="0" w:color="6E6E6E"/>
              <w:bottom w:val="dashed" w:sz="4" w:space="0" w:color="BFBFBF"/>
              <w:right w:val="none" w:sz="4" w:space="0" w:color="6E6E6E"/>
            </w:tcBorders>
          </w:tcPr>
          <w:p w14:paraId="5FC52108" w14:textId="77777777" w:rsidR="00174D0E" w:rsidRDefault="0048304E">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89119A2" w14:textId="77777777" w:rsidR="00174D0E" w:rsidRDefault="004830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1911AA4" w14:textId="77777777" w:rsidR="00174D0E" w:rsidRDefault="004830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6B7E7A9"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3F0F5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B76D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A70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4CA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1EC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071B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64C0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48E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1A50D8D3" w14:textId="77777777">
        <w:tc>
          <w:tcPr>
            <w:tcW w:w="4160" w:type="dxa"/>
            <w:tcBorders>
              <w:top w:val="dashed" w:sz="4" w:space="0" w:color="BFBFBF"/>
              <w:left w:val="none" w:sz="4" w:space="0" w:color="6E6E6E"/>
              <w:bottom w:val="none" w:sz="4" w:space="0" w:color="BFBFBF"/>
              <w:right w:val="none" w:sz="4" w:space="0" w:color="6E6E6E"/>
            </w:tcBorders>
          </w:tcPr>
          <w:p w14:paraId="2A0D7BFB" w14:textId="77777777" w:rsidR="00174D0E" w:rsidRDefault="0048304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5A086D" w14:textId="77777777" w:rsidR="00174D0E" w:rsidRDefault="004830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0218F0" w14:textId="77777777" w:rsidR="00174D0E" w:rsidRDefault="004830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8372C5"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D6E9A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74E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B346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8BB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DA57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2036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A38B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000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9AC6AF" w14:textId="77777777" w:rsidR="00174D0E" w:rsidRDefault="0048304E">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45"/>
        <w:gridCol w:w="3639"/>
        <w:gridCol w:w="3632"/>
      </w:tblGrid>
      <w:tr w:rsidR="00174D0E" w14:paraId="6BBFE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4EB9D"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8F96D1"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8CEB" w14:textId="77777777" w:rsidR="00174D0E" w:rsidRDefault="0048304E">
            <w:pPr>
              <w:pStyle w:val="ProductList-TableBody"/>
            </w:pPr>
            <w:r>
              <w:rPr>
                <w:color w:val="404040"/>
              </w:rPr>
              <w:t>Edições Anteriores: N/A</w:t>
            </w:r>
          </w:p>
        </w:tc>
      </w:tr>
      <w:tr w:rsidR="00174D0E" w14:paraId="37B77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4BDC"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0E5D"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1DEA6"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1C1C6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E100"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66F6"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BA6A" w14:textId="77777777" w:rsidR="00174D0E" w:rsidRDefault="0048304E">
            <w:pPr>
              <w:pStyle w:val="ProductList-TableBody"/>
            </w:pPr>
            <w:r>
              <w:rPr>
                <w:color w:val="404040"/>
              </w:rPr>
              <w:t>Redução Elegível: N/A</w:t>
            </w:r>
          </w:p>
        </w:tc>
      </w:tr>
      <w:tr w:rsidR="00174D0E" w14:paraId="2385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F43C"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6070"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7CD4" w14:textId="77777777" w:rsidR="00174D0E" w:rsidRDefault="0048304E">
            <w:pPr>
              <w:pStyle w:val="ProductList-TableBody"/>
            </w:pPr>
            <w:r>
              <w:rPr>
                <w:color w:val="404040"/>
              </w:rPr>
              <w:t>True Up Elegível: N/A</w:t>
            </w:r>
          </w:p>
        </w:tc>
      </w:tr>
      <w:tr w:rsidR="00174D0E" w14:paraId="3F1A1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442E"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70D3"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3FDF" w14:textId="77777777" w:rsidR="00174D0E" w:rsidRDefault="00174D0E">
            <w:pPr>
              <w:pStyle w:val="ProductList-TableBody"/>
            </w:pPr>
          </w:p>
        </w:tc>
      </w:tr>
    </w:tbl>
    <w:p w14:paraId="665B6BB0" w14:textId="77777777" w:rsidR="00174D0E" w:rsidRDefault="0048304E">
      <w:pPr>
        <w:pStyle w:val="ProductList-Offering1SubSection"/>
        <w:outlineLvl w:val="2"/>
      </w:pPr>
      <w:bookmarkStart w:id="75" w:name="_Sec790"/>
      <w:r>
        <w:t>3. Direitos de Utilização</w:t>
      </w:r>
      <w:bookmarkEnd w:id="75"/>
    </w:p>
    <w:tbl>
      <w:tblPr>
        <w:tblStyle w:val="PURTable"/>
        <w:tblW w:w="0" w:type="dxa"/>
        <w:tblLook w:val="04A0" w:firstRow="1" w:lastRow="0" w:firstColumn="1" w:lastColumn="0" w:noHBand="0" w:noVBand="1"/>
      </w:tblPr>
      <w:tblGrid>
        <w:gridCol w:w="3656"/>
        <w:gridCol w:w="3642"/>
        <w:gridCol w:w="3618"/>
      </w:tblGrid>
      <w:tr w:rsidR="00174D0E" w14:paraId="175C8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F3553"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ED8AB0"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6EE8476"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69D8A92B" w14:textId="77777777">
        <w:tc>
          <w:tcPr>
            <w:tcW w:w="4040" w:type="dxa"/>
            <w:tcBorders>
              <w:top w:val="single" w:sz="4" w:space="0" w:color="000000"/>
              <w:left w:val="single" w:sz="4" w:space="0" w:color="000000"/>
              <w:bottom w:val="single" w:sz="4" w:space="0" w:color="000000"/>
              <w:right w:val="single" w:sz="4" w:space="0" w:color="000000"/>
            </w:tcBorders>
          </w:tcPr>
          <w:p w14:paraId="5495E17E"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4F87060"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BEEF" w14:textId="77777777" w:rsidR="00174D0E" w:rsidRDefault="0048304E">
            <w:pPr>
              <w:pStyle w:val="ProductList-TableBody"/>
            </w:pPr>
            <w:r>
              <w:rPr>
                <w:color w:val="404040"/>
              </w:rPr>
              <w:t>Tecnologias Incluídas: N/A</w:t>
            </w:r>
          </w:p>
        </w:tc>
      </w:tr>
      <w:tr w:rsidR="00174D0E" w14:paraId="7CBCCE95" w14:textId="77777777">
        <w:tc>
          <w:tcPr>
            <w:tcW w:w="4040" w:type="dxa"/>
            <w:tcBorders>
              <w:top w:val="single" w:sz="4" w:space="0" w:color="000000"/>
              <w:left w:val="single" w:sz="4" w:space="0" w:color="000000"/>
              <w:bottom w:val="single" w:sz="4" w:space="0" w:color="000000"/>
              <w:right w:val="single" w:sz="4" w:space="0" w:color="000000"/>
            </w:tcBorders>
          </w:tcPr>
          <w:p w14:paraId="37DEC85D"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6748"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2AA4" w14:textId="77777777" w:rsidR="00174D0E" w:rsidRDefault="00174D0E">
            <w:pPr>
              <w:pStyle w:val="ProductList-TableBody"/>
            </w:pPr>
          </w:p>
        </w:tc>
      </w:tr>
    </w:tbl>
    <w:p w14:paraId="724E37D1" w14:textId="77777777" w:rsidR="00174D0E" w:rsidRDefault="00174D0E">
      <w:pPr>
        <w:pStyle w:val="ProductList-Body"/>
      </w:pPr>
    </w:p>
    <w:p w14:paraId="3DC03959" w14:textId="77777777" w:rsidR="00174D0E" w:rsidRDefault="0048304E">
      <w:pPr>
        <w:pStyle w:val="ProductList-ClauseHeading"/>
        <w:outlineLvl w:val="3"/>
      </w:pPr>
      <w:r>
        <w:t>3.1 Acesso ao Software Dynamics 365 On-premises Server</w:t>
      </w:r>
    </w:p>
    <w:tbl>
      <w:tblPr>
        <w:tblStyle w:val="PURTable"/>
        <w:tblW w:w="0" w:type="dxa"/>
        <w:tblLook w:val="04A0" w:firstRow="1" w:lastRow="0" w:firstColumn="1" w:lastColumn="0" w:noHBand="0" w:noVBand="1"/>
      </w:tblPr>
      <w:tblGrid>
        <w:gridCol w:w="5452"/>
        <w:gridCol w:w="5464"/>
      </w:tblGrid>
      <w:tr w:rsidR="00174D0E" w14:paraId="6CF7399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64DEE1" w14:textId="77777777" w:rsidR="00174D0E" w:rsidRDefault="0048304E">
            <w:pPr>
              <w:pStyle w:val="ProductList-TableBody"/>
            </w:pPr>
            <w:r>
              <w:rPr>
                <w:color w:val="FFFFFF"/>
              </w:rPr>
              <w:t>Licença</w:t>
            </w:r>
          </w:p>
        </w:tc>
        <w:tc>
          <w:tcPr>
            <w:tcW w:w="6120" w:type="dxa"/>
            <w:shd w:val="clear" w:color="auto" w:fill="0072C6"/>
          </w:tcPr>
          <w:p w14:paraId="42C72585" w14:textId="77777777" w:rsidR="00174D0E" w:rsidRDefault="0048304E">
            <w:pPr>
              <w:pStyle w:val="ProductList-TableBody"/>
            </w:pPr>
            <w:r>
              <w:rPr>
                <w:color w:val="FFFFFF"/>
              </w:rPr>
              <w:t>Direito de acesso ao servidor</w:t>
            </w:r>
          </w:p>
        </w:tc>
      </w:tr>
      <w:tr w:rsidR="00174D0E" w14:paraId="2B6A7A99" w14:textId="77777777">
        <w:tc>
          <w:tcPr>
            <w:tcW w:w="6120" w:type="dxa"/>
            <w:tcBorders>
              <w:left w:val="single" w:sz="4" w:space="0" w:color="000000"/>
              <w:bottom w:val="single" w:sz="4" w:space="0" w:color="000000"/>
              <w:right w:val="single" w:sz="4" w:space="0" w:color="000000"/>
            </w:tcBorders>
          </w:tcPr>
          <w:p w14:paraId="6369C46D" w14:textId="77777777" w:rsidR="00174D0E" w:rsidRDefault="0048304E">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120" w:type="dxa"/>
            <w:tcBorders>
              <w:left w:val="single" w:sz="4" w:space="0" w:color="000000"/>
              <w:bottom w:val="none" w:sz="4" w:space="0" w:color="000000"/>
              <w:right w:val="single" w:sz="4" w:space="0" w:color="000000"/>
            </w:tcBorders>
          </w:tcPr>
          <w:p w14:paraId="6BA1709F" w14:textId="77777777" w:rsidR="00174D0E" w:rsidRDefault="0048304E">
            <w:pPr>
              <w:pStyle w:val="ProductList-TableBody"/>
            </w:pPr>
            <w:r>
              <w:t>Para utilização com o Team Members (Com a exceção que as CALs de Dispositivo não incluem acesso à funcionalidade Operações).</w:t>
            </w:r>
          </w:p>
        </w:tc>
      </w:tr>
      <w:tr w:rsidR="00174D0E" w14:paraId="7F3971DB" w14:textId="77777777">
        <w:tc>
          <w:tcPr>
            <w:tcW w:w="6120" w:type="dxa"/>
            <w:tcBorders>
              <w:top w:val="single" w:sz="4" w:space="0" w:color="000000"/>
              <w:left w:val="single" w:sz="4" w:space="0" w:color="000000"/>
              <w:bottom w:val="single" w:sz="4" w:space="0" w:color="000000"/>
              <w:right w:val="single" w:sz="4" w:space="0" w:color="000000"/>
            </w:tcBorders>
          </w:tcPr>
          <w:p w14:paraId="2EEE1CB8" w14:textId="77777777" w:rsidR="00174D0E" w:rsidRDefault="0048304E">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FD09036" w14:textId="77777777" w:rsidR="00174D0E" w:rsidRDefault="00174D0E">
            <w:pPr>
              <w:pStyle w:val="ProductList-TableBody"/>
            </w:pPr>
          </w:p>
        </w:tc>
      </w:tr>
      <w:tr w:rsidR="00174D0E" w14:paraId="3DB997A2" w14:textId="77777777">
        <w:tc>
          <w:tcPr>
            <w:tcW w:w="6120" w:type="dxa"/>
            <w:tcBorders>
              <w:top w:val="single" w:sz="4" w:space="0" w:color="000000"/>
              <w:left w:val="single" w:sz="4" w:space="0" w:color="000000"/>
              <w:bottom w:val="single" w:sz="4" w:space="0" w:color="000000"/>
              <w:right w:val="single" w:sz="4" w:space="0" w:color="000000"/>
            </w:tcBorders>
          </w:tcPr>
          <w:p w14:paraId="59D1E3B4" w14:textId="77777777" w:rsidR="00174D0E" w:rsidRDefault="0048304E">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6419680D" w14:textId="77777777" w:rsidR="00174D0E" w:rsidRDefault="0048304E">
            <w:pPr>
              <w:pStyle w:val="ProductList-TableBody"/>
            </w:pPr>
            <w:r>
              <w:t>Vendas</w:t>
            </w:r>
          </w:p>
        </w:tc>
      </w:tr>
      <w:tr w:rsidR="00174D0E" w14:paraId="40C67ABA" w14:textId="77777777">
        <w:tc>
          <w:tcPr>
            <w:tcW w:w="6120" w:type="dxa"/>
            <w:tcBorders>
              <w:top w:val="single" w:sz="4" w:space="0" w:color="000000"/>
              <w:left w:val="single" w:sz="4" w:space="0" w:color="000000"/>
              <w:bottom w:val="single" w:sz="4" w:space="0" w:color="000000"/>
              <w:right w:val="single" w:sz="4" w:space="0" w:color="000000"/>
            </w:tcBorders>
          </w:tcPr>
          <w:p w14:paraId="13FB04AF" w14:textId="77777777" w:rsidR="00174D0E" w:rsidRDefault="0048304E">
            <w:pPr>
              <w:pStyle w:val="ProductList-TableBody"/>
            </w:pPr>
            <w:r>
              <w:t>Dynamics 365 Sales</w:t>
            </w:r>
            <w:r>
              <w:fldChar w:fldCharType="begin"/>
            </w:r>
            <w:r>
              <w:instrText xml:space="preserve"> XE "Dynamics 365 Sales"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1FEF7775" w14:textId="77777777" w:rsidR="00174D0E" w:rsidRDefault="00174D0E">
            <w:pPr>
              <w:pStyle w:val="ProductList-TableBody"/>
            </w:pPr>
          </w:p>
        </w:tc>
      </w:tr>
      <w:tr w:rsidR="00174D0E" w14:paraId="20CA50A5" w14:textId="77777777">
        <w:tc>
          <w:tcPr>
            <w:tcW w:w="6120" w:type="dxa"/>
            <w:tcBorders>
              <w:top w:val="single" w:sz="4" w:space="0" w:color="000000"/>
              <w:left w:val="single" w:sz="4" w:space="0" w:color="000000"/>
              <w:bottom w:val="single" w:sz="4" w:space="0" w:color="000000"/>
              <w:right w:val="single" w:sz="4" w:space="0" w:color="000000"/>
            </w:tcBorders>
          </w:tcPr>
          <w:p w14:paraId="195F0664" w14:textId="77777777" w:rsidR="00174D0E" w:rsidRDefault="0048304E">
            <w:pPr>
              <w:pStyle w:val="ProductList-TableBody"/>
            </w:pPr>
            <w:r>
              <w:t>CAL do Dynamics 365 Customer Service No Local</w:t>
            </w:r>
            <w:r>
              <w:fldChar w:fldCharType="begin"/>
            </w:r>
            <w:r>
              <w:instrText xml:space="preserve"> XE "CAL do Dynamics 365 Customer Service No Local" </w:instrText>
            </w:r>
            <w:r>
              <w:fldChar w:fldCharType="end"/>
            </w:r>
            <w:r>
              <w:t xml:space="preserve"> (Dispositivo e Utilizador)</w:t>
            </w:r>
          </w:p>
        </w:tc>
        <w:tc>
          <w:tcPr>
            <w:tcW w:w="6120" w:type="dxa"/>
            <w:tcBorders>
              <w:top w:val="single" w:sz="4" w:space="0" w:color="000000"/>
              <w:left w:val="single" w:sz="4" w:space="0" w:color="000000"/>
              <w:bottom w:val="none" w:sz="4" w:space="0" w:color="000000"/>
              <w:right w:val="single" w:sz="4" w:space="0" w:color="000000"/>
            </w:tcBorders>
          </w:tcPr>
          <w:p w14:paraId="6D84F57B" w14:textId="77777777" w:rsidR="00174D0E" w:rsidRDefault="0048304E">
            <w:pPr>
              <w:pStyle w:val="ProductList-TableBody"/>
            </w:pPr>
            <w:r>
              <w:t>Customer Service</w:t>
            </w:r>
          </w:p>
        </w:tc>
      </w:tr>
      <w:tr w:rsidR="00174D0E" w14:paraId="7AE1F242" w14:textId="77777777">
        <w:tc>
          <w:tcPr>
            <w:tcW w:w="6120" w:type="dxa"/>
            <w:tcBorders>
              <w:top w:val="single" w:sz="4" w:space="0" w:color="000000"/>
              <w:left w:val="single" w:sz="4" w:space="0" w:color="000000"/>
              <w:bottom w:val="single" w:sz="4" w:space="0" w:color="000000"/>
              <w:right w:val="single" w:sz="4" w:space="0" w:color="000000"/>
            </w:tcBorders>
          </w:tcPr>
          <w:p w14:paraId="0C847F38" w14:textId="77777777" w:rsidR="00174D0E" w:rsidRDefault="0048304E">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52114070" w14:textId="77777777" w:rsidR="00174D0E" w:rsidRDefault="00174D0E">
            <w:pPr>
              <w:pStyle w:val="ProductList-TableBody"/>
            </w:pPr>
          </w:p>
        </w:tc>
      </w:tr>
      <w:tr w:rsidR="00174D0E" w14:paraId="736EEAD1" w14:textId="77777777">
        <w:tc>
          <w:tcPr>
            <w:tcW w:w="6120" w:type="dxa"/>
            <w:tcBorders>
              <w:top w:val="single" w:sz="4" w:space="0" w:color="000000"/>
              <w:left w:val="single" w:sz="4" w:space="0" w:color="000000"/>
              <w:bottom w:val="single" w:sz="4" w:space="0" w:color="000000"/>
              <w:right w:val="single" w:sz="4" w:space="0" w:color="000000"/>
            </w:tcBorders>
          </w:tcPr>
          <w:p w14:paraId="4917CB8E" w14:textId="77777777" w:rsidR="00174D0E" w:rsidRDefault="0048304E">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30E8F0E9" w14:textId="77777777" w:rsidR="00174D0E" w:rsidRDefault="0048304E">
            <w:pPr>
              <w:pStyle w:val="ProductList-TableBody"/>
            </w:pPr>
            <w:r>
              <w:t>Operações</w:t>
            </w:r>
          </w:p>
        </w:tc>
      </w:tr>
      <w:tr w:rsidR="00174D0E" w14:paraId="6F1B57BC" w14:textId="77777777">
        <w:tc>
          <w:tcPr>
            <w:tcW w:w="6120" w:type="dxa"/>
            <w:tcBorders>
              <w:top w:val="single" w:sz="4" w:space="0" w:color="000000"/>
              <w:left w:val="single" w:sz="4" w:space="0" w:color="000000"/>
              <w:bottom w:val="single" w:sz="4" w:space="0" w:color="000000"/>
              <w:right w:val="single" w:sz="4" w:space="0" w:color="000000"/>
            </w:tcBorders>
          </w:tcPr>
          <w:p w14:paraId="01333B68" w14:textId="77777777" w:rsidR="00174D0E" w:rsidRDefault="0048304E">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6120" w:type="dxa"/>
            <w:tcBorders>
              <w:top w:val="none" w:sz="4" w:space="0" w:color="000000"/>
              <w:left w:val="single" w:sz="4" w:space="0" w:color="000000"/>
              <w:bottom w:val="none" w:sz="4" w:space="0" w:color="000000"/>
              <w:right w:val="single" w:sz="4" w:space="0" w:color="000000"/>
            </w:tcBorders>
          </w:tcPr>
          <w:p w14:paraId="257AB26A" w14:textId="77777777" w:rsidR="00174D0E" w:rsidRDefault="00174D0E">
            <w:pPr>
              <w:pStyle w:val="ProductList-TableBody"/>
            </w:pPr>
          </w:p>
        </w:tc>
      </w:tr>
      <w:tr w:rsidR="00174D0E" w14:paraId="0D2279D3" w14:textId="77777777">
        <w:tc>
          <w:tcPr>
            <w:tcW w:w="6120" w:type="dxa"/>
            <w:tcBorders>
              <w:top w:val="single" w:sz="4" w:space="0" w:color="000000"/>
              <w:left w:val="single" w:sz="4" w:space="0" w:color="000000"/>
              <w:bottom w:val="single" w:sz="4" w:space="0" w:color="000000"/>
              <w:right w:val="single" w:sz="4" w:space="0" w:color="000000"/>
            </w:tcBorders>
          </w:tcPr>
          <w:p w14:paraId="0701BABA" w14:textId="77777777" w:rsidR="00174D0E" w:rsidRDefault="0048304E">
            <w:pPr>
              <w:pStyle w:val="ProductList-TableBody"/>
            </w:pPr>
            <w:r>
              <w:t>Dynamics 365 Finance</w:t>
            </w:r>
            <w:r>
              <w:fldChar w:fldCharType="begin"/>
            </w:r>
            <w:r>
              <w:instrText xml:space="preserve"> XE "Dynamics 365 Finance"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68653155" w14:textId="77777777" w:rsidR="00174D0E" w:rsidRDefault="00174D0E">
            <w:pPr>
              <w:pStyle w:val="ProductList-TableBody"/>
            </w:pPr>
          </w:p>
        </w:tc>
      </w:tr>
      <w:tr w:rsidR="00174D0E" w14:paraId="13595A03" w14:textId="77777777">
        <w:tc>
          <w:tcPr>
            <w:tcW w:w="6120" w:type="dxa"/>
            <w:tcBorders>
              <w:top w:val="single" w:sz="4" w:space="0" w:color="000000"/>
              <w:left w:val="single" w:sz="4" w:space="0" w:color="000000"/>
              <w:bottom w:val="single" w:sz="4" w:space="0" w:color="000000"/>
              <w:right w:val="single" w:sz="4" w:space="0" w:color="000000"/>
            </w:tcBorders>
          </w:tcPr>
          <w:p w14:paraId="7EA8555C" w14:textId="77777777" w:rsidR="00174D0E" w:rsidRDefault="0048304E">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120" w:type="dxa"/>
            <w:tcBorders>
              <w:top w:val="single" w:sz="4" w:space="0" w:color="000000"/>
              <w:left w:val="single" w:sz="4" w:space="0" w:color="000000"/>
              <w:bottom w:val="none" w:sz="4" w:space="0" w:color="000000"/>
              <w:right w:val="single" w:sz="4" w:space="0" w:color="000000"/>
            </w:tcBorders>
          </w:tcPr>
          <w:p w14:paraId="1ADFB617" w14:textId="77777777" w:rsidR="00174D0E" w:rsidRDefault="0048304E">
            <w:pPr>
              <w:pStyle w:val="ProductList-TableBody"/>
            </w:pPr>
            <w:r>
              <w:t>Operations Activity</w:t>
            </w:r>
          </w:p>
        </w:tc>
      </w:tr>
      <w:tr w:rsidR="00174D0E" w14:paraId="28B5B2C8" w14:textId="77777777">
        <w:tc>
          <w:tcPr>
            <w:tcW w:w="6120" w:type="dxa"/>
            <w:tcBorders>
              <w:top w:val="single" w:sz="4" w:space="0" w:color="000000"/>
              <w:left w:val="single" w:sz="4" w:space="0" w:color="000000"/>
              <w:bottom w:val="single" w:sz="4" w:space="0" w:color="000000"/>
              <w:right w:val="single" w:sz="4" w:space="0" w:color="000000"/>
            </w:tcBorders>
          </w:tcPr>
          <w:p w14:paraId="65DEEDC5" w14:textId="77777777" w:rsidR="00174D0E" w:rsidRDefault="0048304E">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34547FC0" w14:textId="77777777" w:rsidR="00174D0E" w:rsidRDefault="00174D0E">
            <w:pPr>
              <w:pStyle w:val="ProductList-TableBody"/>
            </w:pPr>
          </w:p>
        </w:tc>
      </w:tr>
      <w:tr w:rsidR="00174D0E" w14:paraId="604EE5C4" w14:textId="77777777">
        <w:tc>
          <w:tcPr>
            <w:tcW w:w="6120" w:type="dxa"/>
            <w:tcBorders>
              <w:top w:val="single" w:sz="4" w:space="0" w:color="000000"/>
              <w:left w:val="single" w:sz="4" w:space="0" w:color="000000"/>
              <w:bottom w:val="single" w:sz="4" w:space="0" w:color="000000"/>
              <w:right w:val="single" w:sz="4" w:space="0" w:color="000000"/>
            </w:tcBorders>
          </w:tcPr>
          <w:p w14:paraId="5D9867D0" w14:textId="77777777" w:rsidR="00174D0E" w:rsidRDefault="0048304E">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3AD38981" w14:textId="77777777" w:rsidR="00174D0E" w:rsidRDefault="0048304E">
            <w:pPr>
              <w:pStyle w:val="ProductList-TableBody"/>
            </w:pPr>
            <w:r>
              <w:t>Operations Device</w:t>
            </w:r>
          </w:p>
        </w:tc>
      </w:tr>
      <w:tr w:rsidR="00174D0E" w14:paraId="4E065867" w14:textId="77777777">
        <w:tc>
          <w:tcPr>
            <w:tcW w:w="6120" w:type="dxa"/>
            <w:tcBorders>
              <w:top w:val="single" w:sz="4" w:space="0" w:color="000000"/>
              <w:left w:val="single" w:sz="4" w:space="0" w:color="000000"/>
              <w:bottom w:val="single" w:sz="4" w:space="0" w:color="000000"/>
              <w:right w:val="single" w:sz="4" w:space="0" w:color="000000"/>
            </w:tcBorders>
          </w:tcPr>
          <w:p w14:paraId="4DD16A1E" w14:textId="77777777" w:rsidR="00174D0E" w:rsidRDefault="0048304E">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c>
          <w:tcPr>
            <w:tcW w:w="6120" w:type="dxa"/>
            <w:tcBorders>
              <w:top w:val="none" w:sz="4" w:space="0" w:color="000000"/>
              <w:left w:val="single" w:sz="4" w:space="0" w:color="000000"/>
              <w:bottom w:val="single" w:sz="4" w:space="0" w:color="000000"/>
              <w:right w:val="single" w:sz="4" w:space="0" w:color="000000"/>
            </w:tcBorders>
          </w:tcPr>
          <w:p w14:paraId="75E0D989" w14:textId="77777777" w:rsidR="00174D0E" w:rsidRDefault="00174D0E">
            <w:pPr>
              <w:pStyle w:val="ProductList-TableBody"/>
            </w:pPr>
          </w:p>
        </w:tc>
      </w:tr>
    </w:tbl>
    <w:p w14:paraId="647A362A" w14:textId="77777777" w:rsidR="00174D0E" w:rsidRDefault="00174D0E">
      <w:pPr>
        <w:pStyle w:val="ProductList-Body"/>
      </w:pPr>
    </w:p>
    <w:p w14:paraId="3F7CE5CA" w14:textId="77777777" w:rsidR="00174D0E" w:rsidRDefault="0048304E">
      <w:pPr>
        <w:pStyle w:val="ProductList-ClauseHeading"/>
        <w:outlineLvl w:val="3"/>
      </w:pPr>
      <w:r>
        <w:t>3.2 Direitos de Utilização para Dynamics 365 Operations Servers</w:t>
      </w:r>
    </w:p>
    <w:p w14:paraId="35884BE1" w14:textId="77777777" w:rsidR="00174D0E" w:rsidRDefault="0048304E">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48D3B3E1" w14:textId="77777777" w:rsidR="00174D0E" w:rsidRDefault="00174D0E">
      <w:pPr>
        <w:pStyle w:val="ProductList-Body"/>
      </w:pPr>
    </w:p>
    <w:p w14:paraId="7CA8A0F7" w14:textId="77777777" w:rsidR="00174D0E" w:rsidRDefault="0048304E">
      <w:pPr>
        <w:pStyle w:val="ProductList-ClauseHeading"/>
        <w:outlineLvl w:val="3"/>
      </w:pPr>
      <w:r>
        <w:t>3.3 Direitos de utilização para o Dynamics 365 No Local</w:t>
      </w:r>
    </w:p>
    <w:p w14:paraId="6C3428F3" w14:textId="77777777" w:rsidR="00174D0E" w:rsidRDefault="0048304E">
      <w:pPr>
        <w:pStyle w:val="ProductList-SubClauseHeading"/>
        <w:outlineLvl w:val="4"/>
      </w:pPr>
      <w:r>
        <w:t>3.3.1 Direitos de Utilização do Servidor para CALs do Dynamics 365</w:t>
      </w:r>
    </w:p>
    <w:p w14:paraId="2813F0FC" w14:textId="77777777" w:rsidR="00174D0E" w:rsidRDefault="0048304E">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2010AD05" w14:textId="77777777" w:rsidR="00174D0E" w:rsidRDefault="00174D0E">
      <w:pPr>
        <w:pStyle w:val="ProductList-BodyIndented"/>
      </w:pPr>
    </w:p>
    <w:p w14:paraId="3ACA5882" w14:textId="77777777" w:rsidR="00174D0E" w:rsidRDefault="0048304E">
      <w:pPr>
        <w:pStyle w:val="ProductList-SubClauseHeading"/>
        <w:outlineLvl w:val="4"/>
      </w:pPr>
      <w:r>
        <w:t>3.3.2 Elegibilidade para as Ofertas Qualificadas</w:t>
      </w:r>
    </w:p>
    <w:p w14:paraId="7FB235D6" w14:textId="77777777" w:rsidR="00174D0E" w:rsidRDefault="0048304E">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72C83EF0" w14:textId="77777777" w:rsidR="00174D0E" w:rsidRDefault="00174D0E">
      <w:pPr>
        <w:pStyle w:val="ProductList-BodyIndented"/>
      </w:pPr>
    </w:p>
    <w:p w14:paraId="0723621F" w14:textId="77777777" w:rsidR="00174D0E" w:rsidRDefault="0048304E">
      <w:pPr>
        <w:pStyle w:val="ProductList-SubClauseHeading"/>
        <w:outlineLvl w:val="4"/>
      </w:pPr>
      <w:r>
        <w:t>3.3.3 CALs do Dynamics 365 Team Members</w:t>
      </w:r>
    </w:p>
    <w:p w14:paraId="7377E626" w14:textId="77777777" w:rsidR="00174D0E" w:rsidRDefault="0048304E">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5">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59C5240F" w14:textId="77777777" w:rsidR="00174D0E" w:rsidRDefault="00174D0E">
      <w:pPr>
        <w:pStyle w:val="ProductList-BodyIndented"/>
      </w:pPr>
    </w:p>
    <w:p w14:paraId="7B052EC9" w14:textId="77777777" w:rsidR="00174D0E" w:rsidRDefault="0048304E">
      <w:pPr>
        <w:pStyle w:val="ProductList-ClauseHeading"/>
        <w:outlineLvl w:val="3"/>
      </w:pPr>
      <w:r>
        <w:t>3.4 Software Adicional</w:t>
      </w:r>
    </w:p>
    <w:tbl>
      <w:tblPr>
        <w:tblStyle w:val="PURTable"/>
        <w:tblW w:w="0" w:type="dxa"/>
        <w:tblLook w:val="04A0" w:firstRow="1" w:lastRow="0" w:firstColumn="1" w:lastColumn="0" w:noHBand="0" w:noVBand="1"/>
      </w:tblPr>
      <w:tblGrid>
        <w:gridCol w:w="3619"/>
        <w:gridCol w:w="3665"/>
        <w:gridCol w:w="3632"/>
      </w:tblGrid>
      <w:tr w:rsidR="00174D0E" w14:paraId="4424B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0BEF9" w14:textId="77777777" w:rsidR="00174D0E" w:rsidRDefault="0048304E">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90B03F1" w14:textId="77777777" w:rsidR="00174D0E" w:rsidRDefault="0048304E">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6A2F1D7" w14:textId="77777777" w:rsidR="00174D0E" w:rsidRDefault="0048304E">
            <w:pPr>
              <w:pStyle w:val="ProductList-TableBody"/>
            </w:pPr>
            <w:r>
              <w:t>Extensões de Relatório do Microsoft Dynamics para Microsoft Dynamics 365</w:t>
            </w:r>
          </w:p>
        </w:tc>
      </w:tr>
      <w:tr w:rsidR="00174D0E" w14:paraId="3CA8243B" w14:textId="77777777">
        <w:tc>
          <w:tcPr>
            <w:tcW w:w="4040" w:type="dxa"/>
            <w:tcBorders>
              <w:top w:val="single" w:sz="4" w:space="0" w:color="000000"/>
              <w:left w:val="single" w:sz="4" w:space="0" w:color="000000"/>
              <w:bottom w:val="single" w:sz="4" w:space="0" w:color="000000"/>
              <w:right w:val="single" w:sz="4" w:space="0" w:color="000000"/>
            </w:tcBorders>
          </w:tcPr>
          <w:p w14:paraId="4F4B150C" w14:textId="77777777" w:rsidR="00174D0E" w:rsidRDefault="0048304E">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E73464D" w14:textId="77777777" w:rsidR="00174D0E" w:rsidRDefault="0048304E">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75CC2BF" w14:textId="77777777" w:rsidR="00174D0E" w:rsidRDefault="0048304E">
            <w:pPr>
              <w:pStyle w:val="ProductList-TableBody"/>
            </w:pPr>
            <w:r>
              <w:t>Microsoft Dynamics 365 para dispositivos suportados</w:t>
            </w:r>
          </w:p>
        </w:tc>
      </w:tr>
    </w:tbl>
    <w:p w14:paraId="1982B53E" w14:textId="77777777" w:rsidR="00174D0E" w:rsidRDefault="0048304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8"/>
        <w:gridCol w:w="3632"/>
      </w:tblGrid>
      <w:tr w:rsidR="00174D0E" w14:paraId="62C27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6FBBC7"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7839A3C"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C0BA94" w14:textId="77777777" w:rsidR="00174D0E" w:rsidRDefault="0048304E">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174D0E" w14:paraId="0169CCB7" w14:textId="77777777">
        <w:tc>
          <w:tcPr>
            <w:tcW w:w="4040" w:type="dxa"/>
            <w:tcBorders>
              <w:top w:val="single" w:sz="4" w:space="0" w:color="000000"/>
              <w:left w:val="single" w:sz="4" w:space="0" w:color="000000"/>
              <w:bottom w:val="single" w:sz="4" w:space="0" w:color="000000"/>
              <w:right w:val="single" w:sz="4" w:space="0" w:color="000000"/>
            </w:tcBorders>
          </w:tcPr>
          <w:p w14:paraId="5A6410D4"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E68B07"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Novembro de 2014 e Junho de 2015</w:t>
              </w:r>
            </w:hyperlink>
            <w:r>
              <w:t xml:space="preserve">; </w:t>
            </w:r>
            <w:hyperlink r:id="rId47">
              <w:r>
                <w:rPr>
                  <w:color w:val="00467F"/>
                  <w:u w:val="single"/>
                </w:rPr>
                <w:t>Termos de Produto de Dezembro de 2016</w:t>
              </w:r>
            </w:hyperlink>
            <w:r>
              <w:t xml:space="preserve">; </w:t>
            </w:r>
            <w:hyperlink r:id="rId48">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689A" w14:textId="77777777" w:rsidR="00174D0E" w:rsidRDefault="0048304E">
            <w:pPr>
              <w:pStyle w:val="ProductList-TableBody"/>
            </w:pPr>
            <w:r>
              <w:rPr>
                <w:color w:val="404040"/>
              </w:rPr>
              <w:t>Direitos de Roaming: N/A</w:t>
            </w:r>
          </w:p>
        </w:tc>
      </w:tr>
      <w:tr w:rsidR="00174D0E" w14:paraId="335ED1EC" w14:textId="77777777">
        <w:tc>
          <w:tcPr>
            <w:tcW w:w="4040" w:type="dxa"/>
            <w:tcBorders>
              <w:top w:val="single" w:sz="4" w:space="0" w:color="000000"/>
              <w:left w:val="single" w:sz="4" w:space="0" w:color="000000"/>
              <w:bottom w:val="single" w:sz="4" w:space="0" w:color="000000"/>
              <w:right w:val="single" w:sz="4" w:space="0" w:color="000000"/>
            </w:tcBorders>
          </w:tcPr>
          <w:p w14:paraId="52DF4A1E"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3F3C"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BA0A" w14:textId="77777777" w:rsidR="00174D0E" w:rsidRDefault="00174D0E">
            <w:pPr>
              <w:pStyle w:val="ProductList-TableBody"/>
            </w:pPr>
          </w:p>
        </w:tc>
      </w:tr>
    </w:tbl>
    <w:p w14:paraId="57A81EBA" w14:textId="77777777" w:rsidR="00174D0E" w:rsidRDefault="00174D0E">
      <w:pPr>
        <w:pStyle w:val="ProductList-Body"/>
      </w:pPr>
    </w:p>
    <w:p w14:paraId="67AFB729" w14:textId="77777777" w:rsidR="00174D0E" w:rsidRDefault="0048304E">
      <w:pPr>
        <w:pStyle w:val="ProductList-ClauseHeading"/>
        <w:outlineLvl w:val="3"/>
      </w:pPr>
      <w:r>
        <w:t>4.1 Direitos do Dynamics 365 Server</w:t>
      </w:r>
    </w:p>
    <w:p w14:paraId="5B1287D2" w14:textId="77777777" w:rsidR="00174D0E" w:rsidRDefault="0048304E">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70F15AA7" w14:textId="77777777" w:rsidR="00174D0E" w:rsidRDefault="00174D0E">
      <w:pPr>
        <w:pStyle w:val="ProductList-Body"/>
      </w:pPr>
    </w:p>
    <w:p w14:paraId="762FB0ED" w14:textId="77777777" w:rsidR="00174D0E" w:rsidRDefault="0048304E">
      <w:pPr>
        <w:pStyle w:val="ProductList-ClauseHeading"/>
        <w:outlineLvl w:val="3"/>
      </w:pPr>
      <w:r>
        <w:t>4.2 Direitos do Dynamics 365 Operations Server</w:t>
      </w:r>
    </w:p>
    <w:p w14:paraId="1EA36278" w14:textId="77777777" w:rsidR="00174D0E" w:rsidRDefault="0048304E">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7D055E7F" w14:textId="77777777" w:rsidR="00174D0E" w:rsidRDefault="00174D0E">
      <w:pPr>
        <w:pStyle w:val="ProductList-Body"/>
      </w:pPr>
    </w:p>
    <w:p w14:paraId="52072439" w14:textId="77777777" w:rsidR="00174D0E" w:rsidRDefault="0048304E">
      <w:pPr>
        <w:pStyle w:val="ProductList-ClauseHeading"/>
        <w:outlineLvl w:val="3"/>
      </w:pPr>
      <w:r>
        <w:t>4.3 Direitos de Ativação Pós-falha do Dynamics 365 Operations Server</w:t>
      </w:r>
    </w:p>
    <w:p w14:paraId="770582BC" w14:textId="77777777" w:rsidR="00174D0E" w:rsidRDefault="0048304E">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297552F2" w14:textId="77777777" w:rsidR="00174D0E" w:rsidRDefault="00174D0E">
      <w:pPr>
        <w:pStyle w:val="ProductList-Body"/>
      </w:pPr>
    </w:p>
    <w:p w14:paraId="14FBD014" w14:textId="77777777" w:rsidR="00174D0E" w:rsidRDefault="0048304E">
      <w:pPr>
        <w:pStyle w:val="ProductList-ClauseHeading"/>
        <w:outlineLvl w:val="3"/>
      </w:pPr>
      <w:r>
        <w:t>4.4 Localização e Atualizações</w:t>
      </w:r>
    </w:p>
    <w:p w14:paraId="1B6A51A8" w14:textId="77777777" w:rsidR="00174D0E" w:rsidRDefault="0048304E">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58CB4AF5" w14:textId="77777777" w:rsidR="00174D0E" w:rsidRDefault="00174D0E">
      <w:pPr>
        <w:pStyle w:val="ProductList-Body"/>
      </w:pPr>
    </w:p>
    <w:p w14:paraId="0A078A4D" w14:textId="77777777" w:rsidR="00174D0E" w:rsidRDefault="0048304E">
      <w:pPr>
        <w:pStyle w:val="ProductList-ClauseHeading"/>
        <w:outlineLvl w:val="3"/>
      </w:pPr>
      <w:r>
        <w:t>4.5 Unified Service Desk (USD)</w:t>
      </w:r>
    </w:p>
    <w:p w14:paraId="5E5151A9" w14:textId="77777777" w:rsidR="00174D0E" w:rsidRDefault="0048304E">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70B6A83E" w14:textId="77777777" w:rsidR="00174D0E" w:rsidRDefault="00174D0E">
      <w:pPr>
        <w:pStyle w:val="ProductList-Body"/>
      </w:pPr>
    </w:p>
    <w:p w14:paraId="2A614949" w14:textId="77777777" w:rsidR="00174D0E" w:rsidRDefault="0048304E">
      <w:pPr>
        <w:pStyle w:val="ProductList-ClauseHeading"/>
        <w:outlineLvl w:val="3"/>
      </w:pPr>
      <w:r>
        <w:t>4.6 Dynamics CustomerSource</w:t>
      </w:r>
    </w:p>
    <w:p w14:paraId="71454B9C" w14:textId="77777777" w:rsidR="00174D0E" w:rsidRDefault="0048304E">
      <w:pPr>
        <w:pStyle w:val="ProductList-Body"/>
      </w:pPr>
      <w:r>
        <w:t xml:space="preserve">Os clientes da CAL do Dynamics 365 No Local com cobertura SA ativa ou uma Subscrição Online têm acesso ao CustomerSource. </w:t>
      </w:r>
    </w:p>
    <w:p w14:paraId="0A729490"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4673F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A199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AEE0C5B" w14:textId="77777777" w:rsidR="00174D0E" w:rsidRDefault="00174D0E">
      <w:pPr>
        <w:pStyle w:val="ProductList-Body"/>
      </w:pPr>
    </w:p>
    <w:p w14:paraId="495CEBDB" w14:textId="77777777" w:rsidR="00174D0E" w:rsidRDefault="0048304E">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4320"/>
      <w:r>
        <w:instrText>Microsoft Identity Manager</w:instrText>
      </w:r>
      <w:bookmarkEnd w:id="78"/>
      <w:r>
        <w:instrText>" \l 2</w:instrText>
      </w:r>
      <w:r>
        <w:fldChar w:fldCharType="end"/>
      </w:r>
    </w:p>
    <w:p w14:paraId="0CD10083" w14:textId="77777777" w:rsidR="00174D0E" w:rsidRDefault="0048304E">
      <w:pPr>
        <w:pStyle w:val="ProductList-Offering1SubSection"/>
        <w:outlineLvl w:val="2"/>
      </w:pPr>
      <w:bookmarkStart w:id="79" w:name="_Sec677"/>
      <w:r>
        <w:t>1. Disponibilidade do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74D0E" w14:paraId="66031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D4DCC"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E6B65"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AC4D5"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DC943"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EFDC8"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AD7D1"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57EC"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E142"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989BB"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57BDC"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9837"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454208"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5A412E54" w14:textId="77777777">
        <w:tc>
          <w:tcPr>
            <w:tcW w:w="4160" w:type="dxa"/>
            <w:tcBorders>
              <w:top w:val="single" w:sz="6" w:space="0" w:color="FFFFFF"/>
              <w:left w:val="none" w:sz="4" w:space="0" w:color="BFBFBF"/>
              <w:bottom w:val="dashed" w:sz="4" w:space="0" w:color="BFBFBF"/>
              <w:right w:val="none" w:sz="4" w:space="0" w:color="6E6E6E"/>
            </w:tcBorders>
          </w:tcPr>
          <w:p w14:paraId="1F402707" w14:textId="77777777" w:rsidR="00174D0E" w:rsidRDefault="0048304E">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7B25F521" w14:textId="77777777" w:rsidR="00174D0E" w:rsidRDefault="004830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A39FF07"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F99C1E"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E6E605"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0D5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371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882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4AB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FC5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4F5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F171"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0B818E4C" w14:textId="77777777">
        <w:tc>
          <w:tcPr>
            <w:tcW w:w="4160" w:type="dxa"/>
            <w:tcBorders>
              <w:top w:val="dashed" w:sz="4" w:space="0" w:color="BFBFBF"/>
              <w:left w:val="none" w:sz="4" w:space="0" w:color="BFBFBF"/>
              <w:bottom w:val="none" w:sz="4" w:space="0" w:color="BFBFBF"/>
              <w:right w:val="none" w:sz="4" w:space="0" w:color="6E6E6E"/>
            </w:tcBorders>
          </w:tcPr>
          <w:p w14:paraId="119B21CA" w14:textId="77777777" w:rsidR="00174D0E" w:rsidRDefault="0048304E">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6BEAA0" w14:textId="77777777" w:rsidR="00174D0E" w:rsidRDefault="004830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2149DFE" w14:textId="77777777" w:rsidR="00174D0E" w:rsidRDefault="004830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FDF701" w14:textId="77777777" w:rsidR="00174D0E" w:rsidRDefault="004830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F9EA7B" w14:textId="77777777" w:rsidR="00174D0E" w:rsidRDefault="004830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5A1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AD7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075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8A64"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0C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6B7A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2F5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3CB8DA" w14:textId="77777777" w:rsidR="00174D0E" w:rsidRDefault="0048304E">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45"/>
        <w:gridCol w:w="3639"/>
        <w:gridCol w:w="3632"/>
      </w:tblGrid>
      <w:tr w:rsidR="00174D0E" w14:paraId="4DE58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C425D"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7DAA1FC"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4FCDE" w14:textId="77777777" w:rsidR="00174D0E" w:rsidRDefault="0048304E">
            <w:pPr>
              <w:pStyle w:val="ProductList-TableBody"/>
            </w:pPr>
            <w:r>
              <w:rPr>
                <w:color w:val="404040"/>
              </w:rPr>
              <w:t>Edições Anteriores: N/A</w:t>
            </w:r>
          </w:p>
        </w:tc>
      </w:tr>
      <w:tr w:rsidR="00174D0E" w14:paraId="11E2D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62AE"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A7A5"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5F1374B"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3CBD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22D7"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613B"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E714" w14:textId="77777777" w:rsidR="00174D0E" w:rsidRDefault="0048304E">
            <w:pPr>
              <w:pStyle w:val="ProductList-TableBody"/>
            </w:pPr>
            <w:r>
              <w:rPr>
                <w:color w:val="404040"/>
              </w:rPr>
              <w:t>Redução Elegível: N/A</w:t>
            </w:r>
          </w:p>
        </w:tc>
      </w:tr>
      <w:tr w:rsidR="00174D0E" w14:paraId="27857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9A7C"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3F3E"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1035" w14:textId="77777777" w:rsidR="00174D0E" w:rsidRDefault="0048304E">
            <w:pPr>
              <w:pStyle w:val="ProductList-TableBody"/>
            </w:pPr>
            <w:r>
              <w:rPr>
                <w:color w:val="404040"/>
              </w:rPr>
              <w:t>True Up Elegível: N/A</w:t>
            </w:r>
          </w:p>
        </w:tc>
      </w:tr>
      <w:tr w:rsidR="00174D0E" w14:paraId="001EE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CCFE"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0058"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022A" w14:textId="77777777" w:rsidR="00174D0E" w:rsidRDefault="00174D0E">
            <w:pPr>
              <w:pStyle w:val="ProductList-TableBody"/>
            </w:pPr>
          </w:p>
        </w:tc>
      </w:tr>
    </w:tbl>
    <w:p w14:paraId="3CDFE28E" w14:textId="77777777" w:rsidR="00174D0E" w:rsidRDefault="0048304E">
      <w:pPr>
        <w:pStyle w:val="ProductList-Offering1SubSection"/>
        <w:outlineLvl w:val="2"/>
      </w:pPr>
      <w:bookmarkStart w:id="81" w:name="_Sec788"/>
      <w:r>
        <w:t>3. Direitos de Utilização</w:t>
      </w:r>
      <w:bookmarkEnd w:id="81"/>
    </w:p>
    <w:tbl>
      <w:tblPr>
        <w:tblStyle w:val="PURTable"/>
        <w:tblW w:w="0" w:type="dxa"/>
        <w:tblLook w:val="04A0" w:firstRow="1" w:lastRow="0" w:firstColumn="1" w:lastColumn="0" w:noHBand="0" w:noVBand="1"/>
      </w:tblPr>
      <w:tblGrid>
        <w:gridCol w:w="3650"/>
        <w:gridCol w:w="3645"/>
        <w:gridCol w:w="3621"/>
      </w:tblGrid>
      <w:tr w:rsidR="00174D0E" w14:paraId="73B7E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32FF6"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953D871"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0A34C6D"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74D0E" w14:paraId="32EC0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870D"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DF5A"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739D" w14:textId="77777777" w:rsidR="00174D0E" w:rsidRDefault="0048304E">
            <w:pPr>
              <w:pStyle w:val="ProductList-TableBody"/>
            </w:pPr>
            <w:r>
              <w:rPr>
                <w:color w:val="404040"/>
              </w:rPr>
              <w:t>Tecnologias Incluídas: N/A</w:t>
            </w:r>
          </w:p>
        </w:tc>
      </w:tr>
      <w:tr w:rsidR="00174D0E" w14:paraId="617D3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D044"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73BB"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9B29" w14:textId="77777777" w:rsidR="00174D0E" w:rsidRDefault="00174D0E">
            <w:pPr>
              <w:pStyle w:val="ProductList-TableBody"/>
            </w:pPr>
          </w:p>
        </w:tc>
      </w:tr>
    </w:tbl>
    <w:p w14:paraId="1CFF8F49" w14:textId="77777777" w:rsidR="00174D0E" w:rsidRDefault="00174D0E">
      <w:pPr>
        <w:pStyle w:val="ProductList-Body"/>
      </w:pPr>
    </w:p>
    <w:p w14:paraId="13289E0B" w14:textId="77777777" w:rsidR="00174D0E" w:rsidRDefault="0048304E">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174D0E" w14:paraId="4FA74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3BA28" w14:textId="77777777" w:rsidR="00174D0E" w:rsidRDefault="0048304E">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9493FCF"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21D9A5" w14:textId="77777777" w:rsidR="00174D0E" w:rsidRDefault="00174D0E">
            <w:pPr>
              <w:pStyle w:val="ProductList-TableBody"/>
            </w:pPr>
          </w:p>
        </w:tc>
      </w:tr>
    </w:tbl>
    <w:p w14:paraId="5EB75406" w14:textId="77777777" w:rsidR="00174D0E" w:rsidRDefault="0048304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1"/>
        <w:gridCol w:w="3652"/>
        <w:gridCol w:w="3623"/>
      </w:tblGrid>
      <w:tr w:rsidR="00174D0E" w14:paraId="614E1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F5973"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B76080"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DF288" w14:textId="77777777" w:rsidR="00174D0E" w:rsidRDefault="0048304E">
            <w:pPr>
              <w:pStyle w:val="ProductList-TableBody"/>
            </w:pPr>
            <w:r>
              <w:rPr>
                <w:color w:val="404040"/>
              </w:rPr>
              <w:t>Direitos de Ativação Pós-falha: N/A</w:t>
            </w:r>
          </w:p>
        </w:tc>
      </w:tr>
      <w:tr w:rsidR="00174D0E" w14:paraId="6F81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7551"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58E1"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68E9" w14:textId="77777777" w:rsidR="00174D0E" w:rsidRDefault="0048304E">
            <w:pPr>
              <w:pStyle w:val="ProductList-TableBody"/>
            </w:pPr>
            <w:r>
              <w:rPr>
                <w:color w:val="404040"/>
              </w:rPr>
              <w:t>Direitos de Roaming: N/A</w:t>
            </w:r>
          </w:p>
        </w:tc>
      </w:tr>
      <w:tr w:rsidR="00174D0E" w14:paraId="3B147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7DBF"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F329"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3F84" w14:textId="77777777" w:rsidR="00174D0E" w:rsidRDefault="00174D0E">
            <w:pPr>
              <w:pStyle w:val="ProductList-TableBody"/>
            </w:pPr>
          </w:p>
        </w:tc>
      </w:tr>
    </w:tbl>
    <w:p w14:paraId="1B8DC49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4850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A777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F65E2D1" w14:textId="77777777" w:rsidR="00174D0E" w:rsidRDefault="00174D0E">
      <w:pPr>
        <w:pStyle w:val="ProductList-Body"/>
      </w:pPr>
    </w:p>
    <w:p w14:paraId="12BB4ACA" w14:textId="77777777" w:rsidR="00174D0E" w:rsidRDefault="0048304E">
      <w:pPr>
        <w:pStyle w:val="ProductList-OfferingGroupHeading"/>
        <w:outlineLvl w:val="1"/>
      </w:pPr>
      <w:bookmarkStart w:id="83" w:name="_Sec611"/>
      <w:r>
        <w:t>Aplicações do Office</w:t>
      </w:r>
      <w:bookmarkEnd w:id="83"/>
      <w:r>
        <w:fldChar w:fldCharType="begin"/>
      </w:r>
      <w:r>
        <w:instrText xml:space="preserve"> TC "</w:instrText>
      </w:r>
      <w:bookmarkStart w:id="84" w:name="_Toc52184321"/>
      <w:r>
        <w:instrText>Aplicações do Office</w:instrText>
      </w:r>
      <w:bookmarkEnd w:id="84"/>
      <w:r>
        <w:instrText>" \l 2</w:instrText>
      </w:r>
      <w:r>
        <w:fldChar w:fldCharType="end"/>
      </w:r>
    </w:p>
    <w:p w14:paraId="3630D936" w14:textId="77777777" w:rsidR="00174D0E" w:rsidRDefault="0048304E">
      <w:pPr>
        <w:pStyle w:val="ProductList-Offering2HeadingNoBorder"/>
        <w:outlineLvl w:val="2"/>
      </w:pPr>
      <w:bookmarkStart w:id="85" w:name="_Sec636"/>
      <w:r>
        <w:t>Aplicações de Estação de Trabalho do Office</w:t>
      </w:r>
      <w:bookmarkEnd w:id="85"/>
      <w:r>
        <w:fldChar w:fldCharType="begin"/>
      </w:r>
      <w:r>
        <w:instrText xml:space="preserve"> TC "</w:instrText>
      </w:r>
      <w:bookmarkStart w:id="86" w:name="_Toc52184322"/>
      <w:r>
        <w:instrText>Aplicações de Estação de Trabalho do Office</w:instrText>
      </w:r>
      <w:bookmarkEnd w:id="86"/>
      <w:r>
        <w:instrText>" \l 3</w:instrText>
      </w:r>
      <w:r>
        <w:fldChar w:fldCharType="end"/>
      </w:r>
    </w:p>
    <w:p w14:paraId="0B09BE71" w14:textId="77777777" w:rsidR="00174D0E" w:rsidRDefault="0048304E">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74D0E" w14:paraId="54941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DBB604"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27D6F"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2FE30"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62CF"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F18435"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930A"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A996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D1703"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7FD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4C53"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D13C"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D6C5"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3AFCEBD5" w14:textId="77777777">
        <w:tc>
          <w:tcPr>
            <w:tcW w:w="4160" w:type="dxa"/>
            <w:tcBorders>
              <w:top w:val="single" w:sz="6" w:space="0" w:color="FFFFFF"/>
              <w:left w:val="none" w:sz="4" w:space="0" w:color="000000"/>
              <w:bottom w:val="dashed" w:sz="4" w:space="0" w:color="BFBFBF"/>
              <w:right w:val="single" w:sz="6" w:space="0" w:color="FFFFFF"/>
            </w:tcBorders>
          </w:tcPr>
          <w:p w14:paraId="4FC06165" w14:textId="77777777" w:rsidR="00174D0E" w:rsidRDefault="0048304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2653BDB" w14:textId="77777777" w:rsidR="00174D0E" w:rsidRDefault="0048304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B6041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C6F345" w14:textId="77777777" w:rsidR="00174D0E" w:rsidRDefault="004830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86F518B"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132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449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E39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CAB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94E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7ED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0B92D" w14:textId="77777777" w:rsidR="00174D0E" w:rsidRDefault="00174D0E">
            <w:pPr>
              <w:pStyle w:val="ProductList-TableBody"/>
              <w:jc w:val="center"/>
            </w:pPr>
          </w:p>
        </w:tc>
      </w:tr>
      <w:tr w:rsidR="00174D0E" w14:paraId="41A53ABB" w14:textId="77777777">
        <w:tc>
          <w:tcPr>
            <w:tcW w:w="4160" w:type="dxa"/>
            <w:tcBorders>
              <w:top w:val="dashed" w:sz="4" w:space="0" w:color="BFBFBF"/>
              <w:left w:val="none" w:sz="4" w:space="0" w:color="000000"/>
              <w:bottom w:val="dashed" w:sz="4" w:space="0" w:color="BFBFBF"/>
              <w:right w:val="single" w:sz="6" w:space="0" w:color="FFFFFF"/>
            </w:tcBorders>
          </w:tcPr>
          <w:p w14:paraId="13F02738" w14:textId="77777777" w:rsidR="00174D0E" w:rsidRDefault="0048304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1D44D7"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6E079"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3E38E1"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18EF0B"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7AF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682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2A2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608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8073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6E1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07F03" w14:textId="77777777" w:rsidR="00174D0E" w:rsidRDefault="00174D0E">
            <w:pPr>
              <w:pStyle w:val="ProductList-TableBody"/>
              <w:jc w:val="center"/>
            </w:pPr>
          </w:p>
        </w:tc>
      </w:tr>
      <w:tr w:rsidR="00174D0E" w14:paraId="0EE27BEC" w14:textId="77777777">
        <w:tc>
          <w:tcPr>
            <w:tcW w:w="4160" w:type="dxa"/>
            <w:tcBorders>
              <w:top w:val="dashed" w:sz="4" w:space="0" w:color="BFBFBF"/>
              <w:left w:val="none" w:sz="4" w:space="0" w:color="000000"/>
              <w:bottom w:val="dashed" w:sz="4" w:space="0" w:color="BFBFBF"/>
              <w:right w:val="single" w:sz="6" w:space="0" w:color="FFFFFF"/>
            </w:tcBorders>
          </w:tcPr>
          <w:p w14:paraId="7ACAEAF3" w14:textId="77777777" w:rsidR="00174D0E" w:rsidRDefault="0048304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A4765F"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DEB5D" w14:textId="77777777" w:rsidR="00174D0E" w:rsidRDefault="0048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1B01E3" w14:textId="77777777" w:rsidR="00174D0E" w:rsidRDefault="0048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2436A9"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B90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0D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E7A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D25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A59E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F97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B12F1" w14:textId="77777777" w:rsidR="00174D0E" w:rsidRDefault="00174D0E">
            <w:pPr>
              <w:pStyle w:val="ProductList-TableBody"/>
              <w:jc w:val="center"/>
            </w:pPr>
          </w:p>
        </w:tc>
      </w:tr>
      <w:tr w:rsidR="00174D0E" w14:paraId="353CC834" w14:textId="77777777">
        <w:tc>
          <w:tcPr>
            <w:tcW w:w="4160" w:type="dxa"/>
            <w:tcBorders>
              <w:top w:val="dashed" w:sz="4" w:space="0" w:color="BFBFBF"/>
              <w:left w:val="none" w:sz="4" w:space="0" w:color="000000"/>
              <w:bottom w:val="dashed" w:sz="4" w:space="0" w:color="BFBFBF"/>
              <w:right w:val="single" w:sz="6" w:space="0" w:color="FFFFFF"/>
            </w:tcBorders>
          </w:tcPr>
          <w:p w14:paraId="21B8D471" w14:textId="77777777" w:rsidR="00174D0E" w:rsidRDefault="0048304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AC65F"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5903C0" w14:textId="77777777" w:rsidR="00174D0E" w:rsidRDefault="004830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F1C367" w14:textId="77777777" w:rsidR="00174D0E" w:rsidRDefault="0048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E21A90"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DF7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2B0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9D8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2269"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D71C"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1328"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B209" w14:textId="77777777" w:rsidR="00174D0E" w:rsidRDefault="0048304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2B384D64" w14:textId="77777777">
        <w:tc>
          <w:tcPr>
            <w:tcW w:w="4160" w:type="dxa"/>
            <w:tcBorders>
              <w:top w:val="dashed" w:sz="4" w:space="0" w:color="BFBFBF"/>
              <w:left w:val="none" w:sz="4" w:space="0" w:color="000000"/>
              <w:bottom w:val="dashed" w:sz="4" w:space="0" w:color="BFBFBF"/>
              <w:right w:val="single" w:sz="6" w:space="0" w:color="FFFFFF"/>
            </w:tcBorders>
          </w:tcPr>
          <w:p w14:paraId="77D950EC" w14:textId="77777777" w:rsidR="00174D0E" w:rsidRDefault="0048304E">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26C5C" w14:textId="77777777" w:rsidR="00174D0E" w:rsidRDefault="004830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0404B9"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361E5A"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3720D0"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954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2D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874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930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E87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6887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E7E18" w14:textId="77777777" w:rsidR="00174D0E" w:rsidRDefault="00174D0E">
            <w:pPr>
              <w:pStyle w:val="ProductList-TableBody"/>
              <w:jc w:val="center"/>
            </w:pPr>
          </w:p>
        </w:tc>
      </w:tr>
      <w:tr w:rsidR="00174D0E" w14:paraId="70398ABC" w14:textId="77777777">
        <w:tc>
          <w:tcPr>
            <w:tcW w:w="4160" w:type="dxa"/>
            <w:tcBorders>
              <w:top w:val="dashed" w:sz="4" w:space="0" w:color="BFBFBF"/>
              <w:left w:val="none" w:sz="4" w:space="0" w:color="000000"/>
              <w:bottom w:val="dashed" w:sz="4" w:space="0" w:color="BFBFBF"/>
              <w:right w:val="single" w:sz="6" w:space="0" w:color="FFFFFF"/>
            </w:tcBorders>
          </w:tcPr>
          <w:p w14:paraId="29FDB3AC" w14:textId="77777777" w:rsidR="00174D0E" w:rsidRDefault="004830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285C2" w14:textId="77777777" w:rsidR="00174D0E" w:rsidRDefault="004830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3226C4"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05E505"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2FFD63"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74B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66D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3D5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25F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50E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24B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1DA1F" w14:textId="77777777" w:rsidR="00174D0E" w:rsidRDefault="00174D0E">
            <w:pPr>
              <w:pStyle w:val="ProductList-TableBody"/>
              <w:jc w:val="center"/>
            </w:pPr>
          </w:p>
        </w:tc>
      </w:tr>
      <w:tr w:rsidR="00174D0E" w14:paraId="77A264BF" w14:textId="77777777">
        <w:tc>
          <w:tcPr>
            <w:tcW w:w="4160" w:type="dxa"/>
            <w:tcBorders>
              <w:top w:val="dashed" w:sz="4" w:space="0" w:color="BFBFBF"/>
              <w:left w:val="none" w:sz="4" w:space="0" w:color="000000"/>
              <w:bottom w:val="dashed" w:sz="4" w:space="0" w:color="BFBFBF"/>
              <w:right w:val="single" w:sz="6" w:space="0" w:color="FFFFFF"/>
            </w:tcBorders>
          </w:tcPr>
          <w:p w14:paraId="6A8C4654" w14:textId="77777777" w:rsidR="00174D0E" w:rsidRDefault="0048304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3046C"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D5909"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CD71C8"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92D26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DD37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567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FD9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5A4C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064F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B09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7E47" w14:textId="77777777" w:rsidR="00174D0E" w:rsidRDefault="00174D0E">
            <w:pPr>
              <w:pStyle w:val="ProductList-TableBody"/>
              <w:jc w:val="center"/>
            </w:pPr>
          </w:p>
        </w:tc>
      </w:tr>
      <w:tr w:rsidR="00174D0E" w14:paraId="36EFF43F" w14:textId="77777777">
        <w:tc>
          <w:tcPr>
            <w:tcW w:w="4160" w:type="dxa"/>
            <w:tcBorders>
              <w:top w:val="dashed" w:sz="4" w:space="0" w:color="BFBFBF"/>
              <w:left w:val="none" w:sz="4" w:space="0" w:color="000000"/>
              <w:bottom w:val="dashed" w:sz="4" w:space="0" w:color="BFBFBF"/>
              <w:right w:val="single" w:sz="6" w:space="0" w:color="FFFFFF"/>
            </w:tcBorders>
          </w:tcPr>
          <w:p w14:paraId="2BFFF65D" w14:textId="77777777" w:rsidR="00174D0E" w:rsidRDefault="0048304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B14BF"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779762"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78D0C"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EB0EB3"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FE74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891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7A0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BC7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2954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5690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3AFF" w14:textId="77777777" w:rsidR="00174D0E" w:rsidRDefault="00174D0E">
            <w:pPr>
              <w:pStyle w:val="ProductList-TableBody"/>
              <w:jc w:val="center"/>
            </w:pPr>
          </w:p>
        </w:tc>
      </w:tr>
      <w:tr w:rsidR="00174D0E" w14:paraId="1C99569E" w14:textId="77777777">
        <w:tc>
          <w:tcPr>
            <w:tcW w:w="4160" w:type="dxa"/>
            <w:tcBorders>
              <w:top w:val="dashed" w:sz="4" w:space="0" w:color="BFBFBF"/>
              <w:left w:val="none" w:sz="4" w:space="0" w:color="000000"/>
              <w:bottom w:val="dashed" w:sz="4" w:space="0" w:color="BFBFBF"/>
              <w:right w:val="single" w:sz="6" w:space="0" w:color="FFFFFF"/>
            </w:tcBorders>
          </w:tcPr>
          <w:p w14:paraId="2E79E3CA" w14:textId="77777777" w:rsidR="00174D0E" w:rsidRDefault="0048304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47A20"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6DEAE1" w14:textId="77777777" w:rsidR="00174D0E" w:rsidRDefault="0048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D877A2" w14:textId="77777777" w:rsidR="00174D0E" w:rsidRDefault="004830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7236AC" w14:textId="77777777" w:rsidR="00174D0E" w:rsidRDefault="0048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66D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E1D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B89E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5C8E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B81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003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DA1EA" w14:textId="77777777" w:rsidR="00174D0E" w:rsidRDefault="00174D0E">
            <w:pPr>
              <w:pStyle w:val="ProductList-TableBody"/>
              <w:jc w:val="center"/>
            </w:pPr>
          </w:p>
        </w:tc>
      </w:tr>
      <w:tr w:rsidR="00174D0E" w14:paraId="53B455BD" w14:textId="77777777">
        <w:tc>
          <w:tcPr>
            <w:tcW w:w="4160" w:type="dxa"/>
            <w:tcBorders>
              <w:top w:val="dashed" w:sz="4" w:space="0" w:color="BFBFBF"/>
              <w:left w:val="none" w:sz="4" w:space="0" w:color="000000"/>
              <w:bottom w:val="dashed" w:sz="4" w:space="0" w:color="BFBFBF"/>
              <w:right w:val="single" w:sz="6" w:space="0" w:color="FFFFFF"/>
            </w:tcBorders>
          </w:tcPr>
          <w:p w14:paraId="419C9F40" w14:textId="77777777" w:rsidR="00174D0E" w:rsidRDefault="0048304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962867"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98BC35" w14:textId="77777777" w:rsidR="00174D0E" w:rsidRDefault="004830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78E6FC" w14:textId="77777777" w:rsidR="00174D0E" w:rsidRDefault="004830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242586C" w14:textId="77777777" w:rsidR="00174D0E" w:rsidRDefault="0048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D8E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4C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B66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2C4A"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E66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FD1B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405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2C6122F"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6F4C2B76" w14:textId="77777777">
        <w:tc>
          <w:tcPr>
            <w:tcW w:w="4160" w:type="dxa"/>
            <w:tcBorders>
              <w:top w:val="dashed" w:sz="4" w:space="0" w:color="BFBFBF"/>
              <w:left w:val="none" w:sz="4" w:space="0" w:color="000000"/>
              <w:bottom w:val="dashed" w:sz="4" w:space="0" w:color="BFBFBF"/>
              <w:right w:val="single" w:sz="6" w:space="0" w:color="FFFFFF"/>
            </w:tcBorders>
          </w:tcPr>
          <w:p w14:paraId="484A0422" w14:textId="77777777" w:rsidR="00174D0E" w:rsidRDefault="0048304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D6956"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0EF20A"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6855C2"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AEAB26"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8A91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F05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A9C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C47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4C18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1EEE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7D67C" w14:textId="77777777" w:rsidR="00174D0E" w:rsidRDefault="00174D0E">
            <w:pPr>
              <w:pStyle w:val="ProductList-TableBody"/>
              <w:jc w:val="center"/>
            </w:pPr>
          </w:p>
        </w:tc>
      </w:tr>
      <w:tr w:rsidR="00174D0E" w14:paraId="78C5D72B" w14:textId="77777777">
        <w:tc>
          <w:tcPr>
            <w:tcW w:w="4160" w:type="dxa"/>
            <w:tcBorders>
              <w:top w:val="dashed" w:sz="4" w:space="0" w:color="BFBFBF"/>
              <w:left w:val="none" w:sz="4" w:space="0" w:color="000000"/>
              <w:bottom w:val="dashed" w:sz="4" w:space="0" w:color="BFBFBF"/>
              <w:right w:val="single" w:sz="6" w:space="0" w:color="FFFFFF"/>
            </w:tcBorders>
          </w:tcPr>
          <w:p w14:paraId="582C3498" w14:textId="77777777" w:rsidR="00174D0E" w:rsidRDefault="0048304E">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EA8642"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D600D"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CAB6E6"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D79024"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6ED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656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392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7877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5579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465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1652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123782A"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2266354C" w14:textId="77777777">
        <w:tc>
          <w:tcPr>
            <w:tcW w:w="4160" w:type="dxa"/>
            <w:tcBorders>
              <w:top w:val="dashed" w:sz="4" w:space="0" w:color="BFBFBF"/>
              <w:left w:val="none" w:sz="4" w:space="0" w:color="000000"/>
              <w:bottom w:val="dashed" w:sz="4" w:space="0" w:color="BFBFBF"/>
              <w:right w:val="single" w:sz="6" w:space="0" w:color="FFFFFF"/>
            </w:tcBorders>
          </w:tcPr>
          <w:p w14:paraId="58DC8CD2" w14:textId="77777777" w:rsidR="00174D0E" w:rsidRDefault="0048304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34C67"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66C56A"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B03D9D"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387C2A"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01FB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7BC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97D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C0A0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458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22D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AFFDB" w14:textId="77777777" w:rsidR="00174D0E" w:rsidRDefault="00174D0E">
            <w:pPr>
              <w:pStyle w:val="ProductList-TableBody"/>
              <w:jc w:val="center"/>
            </w:pPr>
          </w:p>
        </w:tc>
      </w:tr>
      <w:tr w:rsidR="00174D0E" w14:paraId="6AE5A8CC" w14:textId="77777777">
        <w:tc>
          <w:tcPr>
            <w:tcW w:w="4160" w:type="dxa"/>
            <w:tcBorders>
              <w:top w:val="dashed" w:sz="4" w:space="0" w:color="BFBFBF"/>
              <w:left w:val="none" w:sz="4" w:space="0" w:color="000000"/>
              <w:bottom w:val="dashed" w:sz="4" w:space="0" w:color="BFBFBF"/>
              <w:right w:val="single" w:sz="6" w:space="0" w:color="FFFFFF"/>
            </w:tcBorders>
          </w:tcPr>
          <w:p w14:paraId="46177C0D" w14:textId="77777777" w:rsidR="00174D0E" w:rsidRDefault="0048304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ED797"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A17FAB" w14:textId="77777777" w:rsidR="00174D0E" w:rsidRDefault="004830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AB855C" w14:textId="77777777" w:rsidR="00174D0E" w:rsidRDefault="004830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27E3C7"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1C7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2CC8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6C4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993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CB9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30C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48D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EB96F0A"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15551FB3" w14:textId="77777777">
        <w:tc>
          <w:tcPr>
            <w:tcW w:w="4160" w:type="dxa"/>
            <w:tcBorders>
              <w:top w:val="dashed" w:sz="4" w:space="0" w:color="BFBFBF"/>
              <w:left w:val="none" w:sz="4" w:space="0" w:color="000000"/>
              <w:bottom w:val="dashed" w:sz="4" w:space="0" w:color="BFBFBF"/>
              <w:right w:val="single" w:sz="6" w:space="0" w:color="FFFFFF"/>
            </w:tcBorders>
          </w:tcPr>
          <w:p w14:paraId="078995F8" w14:textId="77777777" w:rsidR="00174D0E" w:rsidRDefault="0048304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B084F"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AA7E7" w14:textId="77777777" w:rsidR="00174D0E" w:rsidRDefault="004830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57FD4C" w14:textId="77777777" w:rsidR="00174D0E" w:rsidRDefault="004830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9CFED0"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3FD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6D4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189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ED62"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EBFF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727C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D7D84" w14:textId="77777777" w:rsidR="00174D0E" w:rsidRDefault="00174D0E">
            <w:pPr>
              <w:pStyle w:val="ProductList-TableBody"/>
              <w:jc w:val="center"/>
            </w:pPr>
          </w:p>
        </w:tc>
      </w:tr>
      <w:tr w:rsidR="00174D0E" w14:paraId="3D0ED3F2" w14:textId="77777777">
        <w:tc>
          <w:tcPr>
            <w:tcW w:w="4160" w:type="dxa"/>
            <w:tcBorders>
              <w:top w:val="dashed" w:sz="4" w:space="0" w:color="BFBFBF"/>
              <w:left w:val="none" w:sz="4" w:space="0" w:color="000000"/>
              <w:bottom w:val="dashed" w:sz="4" w:space="0" w:color="BFBFBF"/>
              <w:right w:val="single" w:sz="6" w:space="0" w:color="FFFFFF"/>
            </w:tcBorders>
          </w:tcPr>
          <w:p w14:paraId="7DADDB7C" w14:textId="77777777" w:rsidR="00174D0E" w:rsidRDefault="0048304E">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CA0C80"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4E4612" w14:textId="77777777" w:rsidR="00174D0E" w:rsidRDefault="004830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E2E386" w14:textId="77777777" w:rsidR="00174D0E" w:rsidRDefault="00174D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3F745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976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F59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276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263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C67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1F10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82276" w14:textId="77777777" w:rsidR="00174D0E" w:rsidRDefault="00174D0E">
            <w:pPr>
              <w:pStyle w:val="ProductList-TableBody"/>
              <w:jc w:val="center"/>
            </w:pPr>
          </w:p>
        </w:tc>
      </w:tr>
      <w:tr w:rsidR="00174D0E" w14:paraId="3B774D49" w14:textId="77777777">
        <w:tc>
          <w:tcPr>
            <w:tcW w:w="4160" w:type="dxa"/>
            <w:tcBorders>
              <w:top w:val="dashed" w:sz="4" w:space="0" w:color="BFBFBF"/>
              <w:left w:val="none" w:sz="4" w:space="0" w:color="000000"/>
              <w:bottom w:val="none" w:sz="4" w:space="0" w:color="BFBFBF"/>
              <w:right w:val="single" w:sz="6" w:space="0" w:color="FFFFFF"/>
            </w:tcBorders>
          </w:tcPr>
          <w:p w14:paraId="7CE5C4E6" w14:textId="77777777" w:rsidR="00174D0E" w:rsidRDefault="0048304E">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BFB188" w14:textId="77777777" w:rsidR="00174D0E" w:rsidRDefault="0048304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60A5930" w14:textId="77777777" w:rsidR="00174D0E" w:rsidRDefault="004830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0C7BC7" w14:textId="77777777" w:rsidR="00174D0E" w:rsidRDefault="00174D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F5462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1D3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63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DA7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D42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1DA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635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B02CD" w14:textId="77777777" w:rsidR="00174D0E" w:rsidRDefault="00174D0E">
            <w:pPr>
              <w:pStyle w:val="ProductList-TableBody"/>
              <w:jc w:val="center"/>
            </w:pPr>
          </w:p>
        </w:tc>
      </w:tr>
    </w:tbl>
    <w:p w14:paraId="6ADCC90D" w14:textId="77777777" w:rsidR="00174D0E" w:rsidRDefault="0048304E">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41"/>
        <w:gridCol w:w="3633"/>
        <w:gridCol w:w="3642"/>
      </w:tblGrid>
      <w:tr w:rsidR="00174D0E" w14:paraId="3EF69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9E844"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3F04BF4"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E7B8D" w14:textId="77777777" w:rsidR="00174D0E" w:rsidRDefault="0048304E">
            <w:pPr>
              <w:pStyle w:val="ProductList-TableBody"/>
            </w:pPr>
            <w:r>
              <w:rPr>
                <w:color w:val="404040"/>
              </w:rPr>
              <w:t>Edições Anteriores: N/A</w:t>
            </w:r>
          </w:p>
        </w:tc>
      </w:tr>
      <w:tr w:rsidR="00174D0E" w14:paraId="2870F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DE79"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05396B4"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1C973ED"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CE17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6695"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0EA3"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5902" w14:textId="77777777" w:rsidR="00174D0E" w:rsidRDefault="0048304E">
            <w:pPr>
              <w:pStyle w:val="ProductList-TableBody"/>
            </w:pPr>
            <w:r>
              <w:rPr>
                <w:color w:val="404040"/>
              </w:rPr>
              <w:t>Redução Elegível: N/A</w:t>
            </w:r>
          </w:p>
        </w:tc>
      </w:tr>
      <w:tr w:rsidR="00174D0E" w14:paraId="16D84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9CC5"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644111EC"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7B34" w14:textId="77777777" w:rsidR="00174D0E" w:rsidRDefault="0048304E">
            <w:pPr>
              <w:pStyle w:val="ProductList-TableBody"/>
            </w:pPr>
            <w:r>
              <w:rPr>
                <w:color w:val="404040"/>
              </w:rPr>
              <w:t>True Up Elegível: N/A</w:t>
            </w:r>
          </w:p>
        </w:tc>
      </w:tr>
      <w:tr w:rsidR="00174D0E" w14:paraId="708709D7" w14:textId="77777777">
        <w:tc>
          <w:tcPr>
            <w:tcW w:w="4040" w:type="dxa"/>
            <w:tcBorders>
              <w:top w:val="single" w:sz="4" w:space="0" w:color="000000"/>
              <w:left w:val="single" w:sz="4" w:space="0" w:color="000000"/>
              <w:bottom w:val="single" w:sz="4" w:space="0" w:color="000000"/>
              <w:right w:val="single" w:sz="4" w:space="0" w:color="000000"/>
            </w:tcBorders>
          </w:tcPr>
          <w:p w14:paraId="0202F647" w14:textId="77777777" w:rsidR="00174D0E" w:rsidRDefault="0048304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A7B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64A126" w14:textId="77777777" w:rsidR="00174D0E" w:rsidRDefault="0048304E">
            <w:pPr>
              <w:pStyle w:val="ProductList-TableBody"/>
            </w:pPr>
            <w:r>
              <w:t xml:space="preserve">Suplementos e SA Existente: </w:t>
            </w:r>
            <w:hyperlink w:anchor="_Sec1237">
              <w:r>
                <w:rPr>
                  <w:color w:val="00467F"/>
                  <w:u w:val="single"/>
                </w:rPr>
                <w:t>Consulte o Apêndice C</w:t>
              </w:r>
            </w:hyperlink>
          </w:p>
        </w:tc>
      </w:tr>
    </w:tbl>
    <w:p w14:paraId="0791718C" w14:textId="77777777" w:rsidR="00174D0E" w:rsidRDefault="00174D0E">
      <w:pPr>
        <w:pStyle w:val="ProductList-Body"/>
      </w:pPr>
    </w:p>
    <w:p w14:paraId="71BDC5D3" w14:textId="77777777" w:rsidR="00174D0E" w:rsidRDefault="0048304E">
      <w:pPr>
        <w:pStyle w:val="ProductList-ClauseHeading"/>
        <w:outlineLvl w:val="4"/>
      </w:pPr>
      <w:r>
        <w:t>2.1 Work at Home</w:t>
      </w:r>
    </w:p>
    <w:p w14:paraId="185B11D0" w14:textId="77777777" w:rsidR="00174D0E" w:rsidRDefault="0048304E">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174D0E" w14:paraId="74DC75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8C70A3D" w14:textId="77777777" w:rsidR="00174D0E" w:rsidRDefault="0048304E">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06E0B06A" w14:textId="77777777" w:rsidR="00174D0E" w:rsidRDefault="0048304E">
            <w:pPr>
              <w:pStyle w:val="ProductList-TableBody"/>
            </w:pPr>
            <w:r>
              <w:rPr>
                <w:color w:val="FFFFFF"/>
              </w:rPr>
              <w:t>Licença Work at Home Qualificável</w:t>
            </w:r>
          </w:p>
        </w:tc>
      </w:tr>
      <w:tr w:rsidR="00174D0E" w14:paraId="504D8CA7" w14:textId="77777777">
        <w:tc>
          <w:tcPr>
            <w:tcW w:w="5880" w:type="dxa"/>
            <w:tcBorders>
              <w:left w:val="single" w:sz="4" w:space="0" w:color="6E6E6E"/>
              <w:bottom w:val="single" w:sz="4" w:space="0" w:color="6E6E6E"/>
              <w:right w:val="single" w:sz="4" w:space="0" w:color="6E6E6E"/>
            </w:tcBorders>
          </w:tcPr>
          <w:p w14:paraId="489482AC" w14:textId="77777777" w:rsidR="00174D0E" w:rsidRDefault="0048304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465CBF1" w14:textId="77777777" w:rsidR="00174D0E" w:rsidRDefault="0048304E">
            <w:pPr>
              <w:pStyle w:val="ProductList-TableBody"/>
            </w:pPr>
            <w:r>
              <w:t>Work at Home para Office Standard 2019</w:t>
            </w:r>
          </w:p>
        </w:tc>
      </w:tr>
      <w:tr w:rsidR="00174D0E" w14:paraId="75916A9C" w14:textId="77777777">
        <w:tc>
          <w:tcPr>
            <w:tcW w:w="5880" w:type="dxa"/>
            <w:tcBorders>
              <w:top w:val="single" w:sz="4" w:space="0" w:color="6E6E6E"/>
              <w:left w:val="single" w:sz="4" w:space="0" w:color="6E6E6E"/>
              <w:bottom w:val="single" w:sz="4" w:space="0" w:color="6E6E6E"/>
              <w:right w:val="single" w:sz="4" w:space="0" w:color="6E6E6E"/>
            </w:tcBorders>
          </w:tcPr>
          <w:p w14:paraId="4A19D409" w14:textId="77777777" w:rsidR="00174D0E" w:rsidRDefault="0048304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BE8304A" w14:textId="77777777" w:rsidR="00174D0E" w:rsidRDefault="0048304E">
            <w:pPr>
              <w:pStyle w:val="ProductList-TableBody"/>
            </w:pPr>
            <w:r>
              <w:t>Work at Home para Office Professional Plus 2019</w:t>
            </w:r>
          </w:p>
        </w:tc>
      </w:tr>
    </w:tbl>
    <w:p w14:paraId="66B3D9CE" w14:textId="77777777" w:rsidR="00174D0E" w:rsidRDefault="00174D0E">
      <w:pPr>
        <w:pStyle w:val="ProductList-Body"/>
      </w:pPr>
    </w:p>
    <w:p w14:paraId="1CB7ACD9" w14:textId="77777777" w:rsidR="00174D0E" w:rsidRDefault="0048304E">
      <w:pPr>
        <w:pStyle w:val="ProductList-ClauseHeading"/>
        <w:outlineLvl w:val="4"/>
      </w:pPr>
      <w:r>
        <w:t>2.2 Plataforma Independente</w:t>
      </w:r>
    </w:p>
    <w:p w14:paraId="4D6EC1B8" w14:textId="77777777" w:rsidR="00174D0E" w:rsidRDefault="0048304E">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2D0A9539" w14:textId="77777777" w:rsidR="00174D0E" w:rsidRDefault="00174D0E">
      <w:pPr>
        <w:pStyle w:val="ProductList-Body"/>
      </w:pPr>
    </w:p>
    <w:p w14:paraId="0A0B7C55" w14:textId="77777777" w:rsidR="00174D0E" w:rsidRDefault="0048304E">
      <w:pPr>
        <w:pStyle w:val="ProductList-ClauseHeading"/>
        <w:outlineLvl w:val="4"/>
      </w:pPr>
      <w:r>
        <w:t>2.3 Office Online Server</w:t>
      </w:r>
    </w:p>
    <w:p w14:paraId="75AD8D6F" w14:textId="77777777" w:rsidR="00174D0E" w:rsidRDefault="0048304E">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1E17E33F" w14:textId="77777777" w:rsidR="00174D0E" w:rsidRDefault="0048304E">
      <w:pPr>
        <w:pStyle w:val="ProductList-Offering1SubSection"/>
        <w:outlineLvl w:val="3"/>
      </w:pPr>
      <w:bookmarkStart w:id="89" w:name="_Sec791"/>
      <w:r>
        <w:t>3. Direitos de Utilização</w:t>
      </w:r>
      <w:bookmarkEnd w:id="89"/>
    </w:p>
    <w:tbl>
      <w:tblPr>
        <w:tblStyle w:val="PURTable"/>
        <w:tblW w:w="0" w:type="dxa"/>
        <w:tblLook w:val="04A0" w:firstRow="1" w:lastRow="0" w:firstColumn="1" w:lastColumn="0" w:noHBand="0" w:noVBand="1"/>
      </w:tblPr>
      <w:tblGrid>
        <w:gridCol w:w="3656"/>
        <w:gridCol w:w="3642"/>
        <w:gridCol w:w="3618"/>
      </w:tblGrid>
      <w:tr w:rsidR="00174D0E" w14:paraId="58D12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5AE8C"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5EB5EF59"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C15E8" w14:textId="77777777" w:rsidR="00174D0E" w:rsidRDefault="0048304E">
            <w:pPr>
              <w:pStyle w:val="ProductList-TableBody"/>
            </w:pPr>
            <w:r>
              <w:rPr>
                <w:color w:val="404040"/>
              </w:rPr>
              <w:t>Software Adicional: N/A</w:t>
            </w:r>
          </w:p>
        </w:tc>
      </w:tr>
      <w:tr w:rsidR="00174D0E" w14:paraId="0AB48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EF16"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FE27"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A9BEBDF"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174D0E" w14:paraId="6C87B003" w14:textId="77777777">
        <w:tc>
          <w:tcPr>
            <w:tcW w:w="4040" w:type="dxa"/>
            <w:tcBorders>
              <w:top w:val="single" w:sz="4" w:space="0" w:color="000000"/>
              <w:left w:val="single" w:sz="4" w:space="0" w:color="000000"/>
              <w:bottom w:val="single" w:sz="4" w:space="0" w:color="000000"/>
              <w:right w:val="single" w:sz="4" w:space="0" w:color="000000"/>
            </w:tcBorders>
          </w:tcPr>
          <w:p w14:paraId="4B52BE28"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E2CB"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A4C8E" w14:textId="77777777" w:rsidR="00174D0E" w:rsidRDefault="00174D0E">
            <w:pPr>
              <w:pStyle w:val="ProductList-TableBody"/>
            </w:pPr>
          </w:p>
        </w:tc>
      </w:tr>
    </w:tbl>
    <w:p w14:paraId="2C78476C" w14:textId="77777777" w:rsidR="00174D0E" w:rsidRDefault="00174D0E">
      <w:pPr>
        <w:pStyle w:val="ProductList-Body"/>
      </w:pPr>
    </w:p>
    <w:p w14:paraId="1D58B61B" w14:textId="77777777" w:rsidR="00174D0E" w:rsidRDefault="0048304E">
      <w:pPr>
        <w:pStyle w:val="ProductList-ClauseHeading"/>
        <w:outlineLvl w:val="4"/>
      </w:pPr>
      <w:r>
        <w:t>3.1 Direitos de Utilização Comercial do Office Casa e Estudantes 2013 RT</w:t>
      </w:r>
    </w:p>
    <w:p w14:paraId="6F4EE24D" w14:textId="77777777" w:rsidR="00174D0E" w:rsidRDefault="0048304E">
      <w:pPr>
        <w:pStyle w:val="ProductList-Body"/>
      </w:pPr>
      <w:r>
        <w:t>A restrição de utilização comercial para o Office Casa e Estudantes 2013 RT é dispensada para:</w:t>
      </w:r>
    </w:p>
    <w:p w14:paraId="404CA287" w14:textId="77777777" w:rsidR="00174D0E" w:rsidRDefault="0048304E" w:rsidP="0048304E">
      <w:pPr>
        <w:pStyle w:val="ProductList-Bullet"/>
        <w:numPr>
          <w:ilvl w:val="0"/>
          <w:numId w:val="21"/>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5703E6F0" w14:textId="77777777" w:rsidR="00174D0E" w:rsidRDefault="0048304E" w:rsidP="0048304E">
      <w:pPr>
        <w:pStyle w:val="ProductList-Bullet"/>
        <w:numPr>
          <w:ilvl w:val="0"/>
          <w:numId w:val="21"/>
        </w:numPr>
      </w:pPr>
      <w:r>
        <w:t>Office Casa e Estudantes 2013 RT instalado num dispositivo ao qual foi atribuída uma licença de Utilização Comercial do Office Professional Plus ou Standard 2019/2016 ou Office Casa e Estudantes 2013 RT.</w:t>
      </w:r>
    </w:p>
    <w:p w14:paraId="4BBF737B" w14:textId="77777777" w:rsidR="00174D0E" w:rsidRDefault="0048304E">
      <w:pPr>
        <w:pStyle w:val="ProductList-Body"/>
      </w:pPr>
      <w:r>
        <w:t>Salvo o disposto na presente secção, prevalecerão os termos previstos na licença do Office Casa e Estudantes 2013 RT.</w:t>
      </w:r>
    </w:p>
    <w:p w14:paraId="0ABE1DEA" w14:textId="77777777" w:rsidR="00174D0E" w:rsidRDefault="00174D0E">
      <w:pPr>
        <w:pStyle w:val="ProductList-Body"/>
      </w:pPr>
    </w:p>
    <w:p w14:paraId="3A8E4086" w14:textId="77777777" w:rsidR="00174D0E" w:rsidRDefault="0048304E">
      <w:pPr>
        <w:pStyle w:val="ProductList-ClauseHeading"/>
        <w:outlineLvl w:val="4"/>
      </w:pPr>
      <w:r>
        <w:t>3.2 Programas Académicos</w:t>
      </w:r>
    </w:p>
    <w:p w14:paraId="7E4E1617" w14:textId="77777777" w:rsidR="00174D0E" w:rsidRDefault="0048304E">
      <w:pPr>
        <w:pStyle w:val="ProductList-Body"/>
      </w:pPr>
      <w:r>
        <w:t>Aplica-se o seguinte aos clientes nos Programas de Licenciamento em Volume Académicos.</w:t>
      </w:r>
    </w:p>
    <w:p w14:paraId="14B26027" w14:textId="77777777" w:rsidR="00174D0E" w:rsidRDefault="00174D0E">
      <w:pPr>
        <w:pStyle w:val="ProductList-Body"/>
      </w:pPr>
    </w:p>
    <w:p w14:paraId="1A1F6BF2" w14:textId="77777777" w:rsidR="00174D0E" w:rsidRDefault="0048304E">
      <w:pPr>
        <w:pStyle w:val="ProductList-SubClauseHeading"/>
        <w:outlineLvl w:val="5"/>
      </w:pPr>
      <w:r>
        <w:t>3.2.1 Direitos Expandidos de Utilização para o Microsoft 365 Apps para Grandes Empresas</w:t>
      </w:r>
    </w:p>
    <w:p w14:paraId="427CEA19" w14:textId="77777777" w:rsidR="00174D0E" w:rsidRDefault="0048304E">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Microsoft 365 Apps para Grandes Empresas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4D2D89FD" w14:textId="77777777" w:rsidR="00174D0E" w:rsidRDefault="00174D0E">
      <w:pPr>
        <w:pStyle w:val="ProductList-BodyIndented"/>
      </w:pPr>
    </w:p>
    <w:p w14:paraId="67137EA2" w14:textId="77777777" w:rsidR="00174D0E" w:rsidRDefault="0048304E">
      <w:pPr>
        <w:pStyle w:val="ProductList-SubClauseHeading"/>
        <w:outlineLvl w:val="5"/>
      </w:pPr>
      <w:r>
        <w:t>3.2.2 Benefício Fim de Curso</w:t>
      </w:r>
    </w:p>
    <w:p w14:paraId="71EDF0E1" w14:textId="77777777" w:rsidR="00174D0E" w:rsidRDefault="0048304E">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503ED462" w14:textId="77777777" w:rsidR="00174D0E" w:rsidRDefault="0048304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1"/>
        <w:gridCol w:w="3652"/>
        <w:gridCol w:w="3623"/>
      </w:tblGrid>
      <w:tr w:rsidR="00174D0E" w14:paraId="463EA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69C21"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06061"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E1A2C" w14:textId="77777777" w:rsidR="00174D0E" w:rsidRDefault="0048304E">
            <w:pPr>
              <w:pStyle w:val="ProductList-TableBody"/>
            </w:pPr>
            <w:r>
              <w:rPr>
                <w:color w:val="404040"/>
              </w:rPr>
              <w:t>Direitos de Ativação Pós-falha: N/A</w:t>
            </w:r>
          </w:p>
        </w:tc>
      </w:tr>
      <w:tr w:rsidR="00174D0E" w14:paraId="0A85C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2346"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F451C48"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95AC6B4" w14:textId="77777777" w:rsidR="00174D0E" w:rsidRDefault="0048304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174D0E" w14:paraId="53F75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4A5"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AA70"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6520" w14:textId="77777777" w:rsidR="00174D0E" w:rsidRDefault="00174D0E">
            <w:pPr>
              <w:pStyle w:val="ProductList-TableBody"/>
            </w:pPr>
          </w:p>
        </w:tc>
      </w:tr>
    </w:tbl>
    <w:p w14:paraId="541E74FF" w14:textId="77777777" w:rsidR="00174D0E" w:rsidRDefault="00174D0E">
      <w:pPr>
        <w:pStyle w:val="ProductList-Body"/>
      </w:pPr>
    </w:p>
    <w:p w14:paraId="2F7B2BDC" w14:textId="77777777" w:rsidR="00174D0E" w:rsidRDefault="0048304E">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234E6CDE" w14:textId="77777777" w:rsidR="00174D0E" w:rsidRDefault="0048304E">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12B3413D"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38067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A8AAB"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BF113B6" w14:textId="77777777" w:rsidR="00174D0E" w:rsidRDefault="00174D0E">
      <w:pPr>
        <w:pStyle w:val="ProductList-Body"/>
      </w:pPr>
    </w:p>
    <w:p w14:paraId="1A8E0D67" w14:textId="77777777" w:rsidR="00174D0E" w:rsidRDefault="0048304E">
      <w:pPr>
        <w:pStyle w:val="ProductList-Offering2HeadingNoBorder"/>
        <w:outlineLvl w:val="2"/>
      </w:pPr>
      <w:bookmarkStart w:id="91" w:name="_Sec680"/>
      <w:r>
        <w:t>Office for Mac</w:t>
      </w:r>
      <w:bookmarkEnd w:id="91"/>
      <w:r>
        <w:fldChar w:fldCharType="begin"/>
      </w:r>
      <w:r>
        <w:instrText xml:space="preserve"> TC "</w:instrText>
      </w:r>
      <w:bookmarkStart w:id="92" w:name="_Toc52184323"/>
      <w:r>
        <w:instrText>Office for Mac</w:instrText>
      </w:r>
      <w:bookmarkEnd w:id="92"/>
      <w:r>
        <w:instrText>" \l 3</w:instrText>
      </w:r>
      <w:r>
        <w:fldChar w:fldCharType="end"/>
      </w:r>
    </w:p>
    <w:p w14:paraId="56A4EBA1" w14:textId="77777777" w:rsidR="00174D0E" w:rsidRDefault="0048304E">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74D0E" w14:paraId="3C59F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056B5"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B21B8"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39A8"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A326"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965D"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3D8C"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6F832"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C472B"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30E84"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0CC4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751C"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A66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4E27A233" w14:textId="77777777">
        <w:tc>
          <w:tcPr>
            <w:tcW w:w="4160" w:type="dxa"/>
            <w:tcBorders>
              <w:top w:val="single" w:sz="6" w:space="0" w:color="FFFFFF"/>
              <w:left w:val="none" w:sz="4" w:space="0" w:color="6E6E6E"/>
              <w:bottom w:val="dashed" w:sz="4" w:space="0" w:color="BFBFBF"/>
              <w:right w:val="none" w:sz="4" w:space="0" w:color="6E6E6E"/>
            </w:tcBorders>
          </w:tcPr>
          <w:p w14:paraId="61A873E7" w14:textId="77777777" w:rsidR="00174D0E" w:rsidRDefault="0048304E">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735D2E" w14:textId="77777777" w:rsidR="00174D0E" w:rsidRDefault="0048304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CA75A4"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0FFCCF"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6237B6"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028E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A2A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87E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701A"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F5E5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3726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56E7" w14:textId="77777777" w:rsidR="00174D0E" w:rsidRDefault="00174D0E">
            <w:pPr>
              <w:pStyle w:val="ProductList-TableBody"/>
              <w:jc w:val="center"/>
            </w:pPr>
          </w:p>
        </w:tc>
      </w:tr>
      <w:tr w:rsidR="00174D0E" w14:paraId="71C36AE5" w14:textId="77777777">
        <w:tc>
          <w:tcPr>
            <w:tcW w:w="4160" w:type="dxa"/>
            <w:tcBorders>
              <w:top w:val="dashed" w:sz="4" w:space="0" w:color="BFBFBF"/>
              <w:left w:val="none" w:sz="4" w:space="0" w:color="6E6E6E"/>
              <w:bottom w:val="dashed" w:sz="4" w:space="0" w:color="BFBFBF"/>
              <w:right w:val="none" w:sz="4" w:space="0" w:color="6E6E6E"/>
            </w:tcBorders>
          </w:tcPr>
          <w:p w14:paraId="618666E7" w14:textId="77777777" w:rsidR="00174D0E" w:rsidRDefault="0048304E">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2686BA"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0B9377"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252CD8"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365AF8"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C9B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415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0BA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36CD"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193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E69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430DD" w14:textId="77777777" w:rsidR="00174D0E" w:rsidRDefault="00174D0E">
            <w:pPr>
              <w:pStyle w:val="ProductList-TableBody"/>
              <w:jc w:val="center"/>
            </w:pPr>
          </w:p>
        </w:tc>
      </w:tr>
      <w:tr w:rsidR="00174D0E" w14:paraId="69DDDAB3" w14:textId="77777777">
        <w:tc>
          <w:tcPr>
            <w:tcW w:w="4160" w:type="dxa"/>
            <w:tcBorders>
              <w:top w:val="dashed" w:sz="4" w:space="0" w:color="BFBFBF"/>
              <w:left w:val="none" w:sz="4" w:space="0" w:color="6E6E6E"/>
              <w:bottom w:val="dashed" w:sz="4" w:space="0" w:color="BFBFBF"/>
              <w:right w:val="none" w:sz="4" w:space="0" w:color="6E6E6E"/>
            </w:tcBorders>
          </w:tcPr>
          <w:p w14:paraId="70E8C082" w14:textId="77777777" w:rsidR="00174D0E" w:rsidRDefault="0048304E">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2E3C08"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4C1BBAD" w14:textId="77777777" w:rsidR="00174D0E" w:rsidRDefault="004830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499B3D" w14:textId="77777777" w:rsidR="00174D0E" w:rsidRDefault="004830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DD5404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20A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B07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27A3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06D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E39C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C433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80D9" w14:textId="77777777" w:rsidR="00174D0E" w:rsidRDefault="00174D0E">
            <w:pPr>
              <w:pStyle w:val="ProductList-TableBody"/>
              <w:jc w:val="center"/>
            </w:pPr>
          </w:p>
        </w:tc>
      </w:tr>
      <w:tr w:rsidR="00174D0E" w14:paraId="1764B6EB" w14:textId="77777777">
        <w:tc>
          <w:tcPr>
            <w:tcW w:w="4160" w:type="dxa"/>
            <w:tcBorders>
              <w:top w:val="dashed" w:sz="4" w:space="0" w:color="BFBFBF"/>
              <w:left w:val="none" w:sz="4" w:space="0" w:color="6E6E6E"/>
              <w:bottom w:val="dashed" w:sz="4" w:space="0" w:color="BFBFBF"/>
              <w:right w:val="none" w:sz="4" w:space="0" w:color="6E6E6E"/>
            </w:tcBorders>
          </w:tcPr>
          <w:p w14:paraId="7F1BE502" w14:textId="77777777" w:rsidR="00174D0E" w:rsidRDefault="0048304E">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2D71B7"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705A37"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1B6A3"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087011"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28B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08C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32A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1C5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4365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5D0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E908" w14:textId="77777777" w:rsidR="00174D0E" w:rsidRDefault="00174D0E">
            <w:pPr>
              <w:pStyle w:val="ProductList-TableBody"/>
              <w:jc w:val="center"/>
            </w:pPr>
          </w:p>
        </w:tc>
      </w:tr>
      <w:tr w:rsidR="00174D0E" w14:paraId="183163F0" w14:textId="77777777">
        <w:tc>
          <w:tcPr>
            <w:tcW w:w="4160" w:type="dxa"/>
            <w:tcBorders>
              <w:top w:val="dashed" w:sz="4" w:space="0" w:color="BFBFBF"/>
              <w:left w:val="none" w:sz="4" w:space="0" w:color="6E6E6E"/>
              <w:bottom w:val="dashed" w:sz="4" w:space="0" w:color="BFBFBF"/>
              <w:right w:val="none" w:sz="4" w:space="0" w:color="6E6E6E"/>
            </w:tcBorders>
          </w:tcPr>
          <w:p w14:paraId="0DCA1523" w14:textId="77777777" w:rsidR="00174D0E" w:rsidRDefault="0048304E">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9A94C"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008A52"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C75119"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ECF5F"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5E8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4EC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A5A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839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E67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03C0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C951D" w14:textId="77777777" w:rsidR="00174D0E" w:rsidRDefault="00174D0E">
            <w:pPr>
              <w:pStyle w:val="ProductList-TableBody"/>
              <w:jc w:val="center"/>
            </w:pPr>
          </w:p>
        </w:tc>
      </w:tr>
      <w:tr w:rsidR="00174D0E" w14:paraId="3D1C64BF" w14:textId="77777777">
        <w:tc>
          <w:tcPr>
            <w:tcW w:w="4160" w:type="dxa"/>
            <w:tcBorders>
              <w:top w:val="dashed" w:sz="4" w:space="0" w:color="BFBFBF"/>
              <w:left w:val="none" w:sz="4" w:space="0" w:color="6E6E6E"/>
              <w:bottom w:val="dashed" w:sz="4" w:space="0" w:color="BFBFBF"/>
              <w:right w:val="none" w:sz="4" w:space="0" w:color="6E6E6E"/>
            </w:tcBorders>
          </w:tcPr>
          <w:p w14:paraId="39D39EF7" w14:textId="77777777" w:rsidR="00174D0E" w:rsidRDefault="0048304E">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864D17"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481949"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EECA0"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C86735"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0EC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EC4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951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8F9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739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C735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1BF7F" w14:textId="77777777" w:rsidR="00174D0E" w:rsidRDefault="00174D0E">
            <w:pPr>
              <w:pStyle w:val="ProductList-TableBody"/>
              <w:jc w:val="center"/>
            </w:pPr>
          </w:p>
        </w:tc>
      </w:tr>
      <w:tr w:rsidR="00174D0E" w14:paraId="22ACF342" w14:textId="77777777">
        <w:tc>
          <w:tcPr>
            <w:tcW w:w="4160" w:type="dxa"/>
            <w:tcBorders>
              <w:top w:val="dashed" w:sz="4" w:space="0" w:color="BFBFBF"/>
              <w:left w:val="none" w:sz="4" w:space="0" w:color="6E6E6E"/>
              <w:bottom w:val="none" w:sz="4" w:space="0" w:color="BFBFBF"/>
              <w:right w:val="none" w:sz="4" w:space="0" w:color="6E6E6E"/>
            </w:tcBorders>
          </w:tcPr>
          <w:p w14:paraId="0551C5BD" w14:textId="77777777" w:rsidR="00174D0E" w:rsidRDefault="0048304E">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1B88AD" w14:textId="77777777" w:rsidR="00174D0E" w:rsidRDefault="0048304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4572459"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E1A3974"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1B102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692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036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A6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BC3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9420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6DB4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76A12" w14:textId="77777777" w:rsidR="00174D0E" w:rsidRDefault="00174D0E">
            <w:pPr>
              <w:pStyle w:val="ProductList-TableBody"/>
              <w:jc w:val="center"/>
            </w:pPr>
          </w:p>
        </w:tc>
      </w:tr>
    </w:tbl>
    <w:p w14:paraId="5FFCEE19" w14:textId="77777777" w:rsidR="00174D0E" w:rsidRDefault="0048304E">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45"/>
        <w:gridCol w:w="3639"/>
        <w:gridCol w:w="3632"/>
      </w:tblGrid>
      <w:tr w:rsidR="00174D0E" w14:paraId="5C804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714CF"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2F5EB3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D88A6" w14:textId="77777777" w:rsidR="00174D0E" w:rsidRDefault="0048304E">
            <w:pPr>
              <w:pStyle w:val="ProductList-TableBody"/>
            </w:pPr>
            <w:r>
              <w:rPr>
                <w:color w:val="404040"/>
              </w:rPr>
              <w:t>Edições Anteriores: N/A</w:t>
            </w:r>
          </w:p>
        </w:tc>
      </w:tr>
      <w:tr w:rsidR="00174D0E" w14:paraId="7F23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453BC"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8D2DF6"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2907F7"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14A28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E785"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7E69"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3240" w14:textId="77777777" w:rsidR="00174D0E" w:rsidRDefault="0048304E">
            <w:pPr>
              <w:pStyle w:val="ProductList-TableBody"/>
            </w:pPr>
            <w:r>
              <w:rPr>
                <w:color w:val="404040"/>
              </w:rPr>
              <w:t>Redução Elegível: N/A</w:t>
            </w:r>
          </w:p>
        </w:tc>
      </w:tr>
      <w:tr w:rsidR="00174D0E" w14:paraId="5B749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6CA2"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669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32E7" w14:textId="77777777" w:rsidR="00174D0E" w:rsidRDefault="0048304E">
            <w:pPr>
              <w:pStyle w:val="ProductList-TableBody"/>
            </w:pPr>
            <w:r>
              <w:rPr>
                <w:color w:val="404040"/>
              </w:rPr>
              <w:t>True Up Elegível: N/A</w:t>
            </w:r>
          </w:p>
        </w:tc>
      </w:tr>
      <w:tr w:rsidR="00174D0E" w14:paraId="0490A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6D91"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12B0"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E0EC" w14:textId="77777777" w:rsidR="00174D0E" w:rsidRDefault="00174D0E">
            <w:pPr>
              <w:pStyle w:val="ProductList-TableBody"/>
            </w:pPr>
          </w:p>
        </w:tc>
      </w:tr>
    </w:tbl>
    <w:p w14:paraId="3CA316AA" w14:textId="77777777" w:rsidR="00174D0E" w:rsidRDefault="00174D0E">
      <w:pPr>
        <w:pStyle w:val="ProductList-Body"/>
      </w:pPr>
    </w:p>
    <w:p w14:paraId="57A9453C" w14:textId="77777777" w:rsidR="00174D0E" w:rsidRDefault="0048304E">
      <w:pPr>
        <w:pStyle w:val="ProductList-ClauseHeading"/>
        <w:outlineLvl w:val="4"/>
      </w:pPr>
      <w:r>
        <w:t>2.1 Work at Home</w:t>
      </w:r>
    </w:p>
    <w:p w14:paraId="13D1E198" w14:textId="77777777" w:rsidR="00174D0E" w:rsidRDefault="0048304E">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75C8530A" w14:textId="77777777" w:rsidR="00174D0E" w:rsidRDefault="00174D0E">
      <w:pPr>
        <w:pStyle w:val="ProductList-Body"/>
      </w:pPr>
    </w:p>
    <w:p w14:paraId="2126AA22" w14:textId="77777777" w:rsidR="00174D0E" w:rsidRDefault="00174D0E">
      <w:pPr>
        <w:pStyle w:val="ProductList-Body"/>
      </w:pPr>
    </w:p>
    <w:p w14:paraId="6359ABCC" w14:textId="77777777" w:rsidR="00174D0E" w:rsidRDefault="0048304E">
      <w:pPr>
        <w:pStyle w:val="ProductList-ClauseHeading"/>
        <w:outlineLvl w:val="4"/>
      </w:pPr>
      <w:r>
        <w:t>2.2 Plataforma Independente</w:t>
      </w:r>
    </w:p>
    <w:p w14:paraId="02209BF6" w14:textId="77777777" w:rsidR="00174D0E" w:rsidRDefault="0048304E">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80BE098" w14:textId="77777777" w:rsidR="00174D0E" w:rsidRDefault="00174D0E">
      <w:pPr>
        <w:pStyle w:val="ProductList-Body"/>
      </w:pPr>
    </w:p>
    <w:p w14:paraId="3AB3F1DA" w14:textId="77777777" w:rsidR="00174D0E" w:rsidRDefault="0048304E">
      <w:pPr>
        <w:pStyle w:val="ProductList-ClauseHeading"/>
        <w:outlineLvl w:val="4"/>
      </w:pPr>
      <w:r>
        <w:t>2.3 Office Online Server</w:t>
      </w:r>
    </w:p>
    <w:p w14:paraId="2451FF61" w14:textId="77777777" w:rsidR="00174D0E" w:rsidRDefault="0048304E">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8BEF524" w14:textId="77777777" w:rsidR="00174D0E" w:rsidRDefault="0048304E">
      <w:pPr>
        <w:pStyle w:val="ProductList-Offering1SubSection"/>
        <w:outlineLvl w:val="3"/>
      </w:pPr>
      <w:bookmarkStart w:id="95" w:name="_Sec792"/>
      <w:r>
        <w:t>3. Direitos de Utilização</w:t>
      </w:r>
      <w:bookmarkEnd w:id="95"/>
    </w:p>
    <w:tbl>
      <w:tblPr>
        <w:tblStyle w:val="PURTable"/>
        <w:tblW w:w="0" w:type="dxa"/>
        <w:tblLook w:val="04A0" w:firstRow="1" w:lastRow="0" w:firstColumn="1" w:lastColumn="0" w:noHBand="0" w:noVBand="1"/>
      </w:tblPr>
      <w:tblGrid>
        <w:gridCol w:w="3656"/>
        <w:gridCol w:w="3642"/>
        <w:gridCol w:w="3618"/>
      </w:tblGrid>
      <w:tr w:rsidR="00174D0E" w14:paraId="623C2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F5C2A"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E0F9B4A"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52C2A" w14:textId="77777777" w:rsidR="00174D0E" w:rsidRDefault="0048304E">
            <w:pPr>
              <w:pStyle w:val="ProductList-TableBody"/>
            </w:pPr>
            <w:r>
              <w:rPr>
                <w:color w:val="404040"/>
              </w:rPr>
              <w:t>Software Adicional: N/A</w:t>
            </w:r>
          </w:p>
        </w:tc>
      </w:tr>
      <w:tr w:rsidR="00174D0E" w14:paraId="158BE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34BE"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1D2A" w14:textId="77777777" w:rsidR="00174D0E" w:rsidRDefault="0048304E">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CEB9A51"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174D0E" w14:paraId="3BEF7ED9" w14:textId="77777777">
        <w:tc>
          <w:tcPr>
            <w:tcW w:w="4040" w:type="dxa"/>
            <w:tcBorders>
              <w:top w:val="single" w:sz="4" w:space="0" w:color="000000"/>
              <w:left w:val="single" w:sz="4" w:space="0" w:color="000000"/>
              <w:bottom w:val="single" w:sz="4" w:space="0" w:color="000000"/>
              <w:right w:val="single" w:sz="4" w:space="0" w:color="000000"/>
            </w:tcBorders>
          </w:tcPr>
          <w:p w14:paraId="3372805E"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748F"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66B1" w14:textId="77777777" w:rsidR="00174D0E" w:rsidRDefault="00174D0E">
            <w:pPr>
              <w:pStyle w:val="ProductList-TableBody"/>
            </w:pPr>
          </w:p>
        </w:tc>
      </w:tr>
    </w:tbl>
    <w:p w14:paraId="6DE22FE8" w14:textId="77777777" w:rsidR="00174D0E" w:rsidRDefault="00174D0E">
      <w:pPr>
        <w:pStyle w:val="ProductList-Body"/>
      </w:pPr>
    </w:p>
    <w:p w14:paraId="1954D8C3" w14:textId="77777777" w:rsidR="00174D0E" w:rsidRDefault="0048304E">
      <w:pPr>
        <w:pStyle w:val="ProductList-ClauseHeading"/>
        <w:outlineLvl w:val="4"/>
      </w:pPr>
      <w:r>
        <w:t>3.1 Utilização Comercial do Office Casa e Estudantes 2013 RT</w:t>
      </w:r>
    </w:p>
    <w:p w14:paraId="670C5F85" w14:textId="77777777" w:rsidR="00174D0E" w:rsidRDefault="0048304E">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60B9515F" w14:textId="77777777" w:rsidR="00174D0E" w:rsidRDefault="0048304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3"/>
        <w:gridCol w:w="3667"/>
        <w:gridCol w:w="3616"/>
      </w:tblGrid>
      <w:tr w:rsidR="00174D0E" w14:paraId="03FD9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3A478"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96C35"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8F436" w14:textId="77777777" w:rsidR="00174D0E" w:rsidRDefault="0048304E">
            <w:pPr>
              <w:pStyle w:val="ProductList-TableBody"/>
            </w:pPr>
            <w:r>
              <w:rPr>
                <w:color w:val="404040"/>
              </w:rPr>
              <w:t>Direitos de Ativação Pós-falha: N/A</w:t>
            </w:r>
          </w:p>
        </w:tc>
      </w:tr>
      <w:tr w:rsidR="00174D0E" w14:paraId="79034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9A46"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E7E2BF8"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C04E" w14:textId="77777777" w:rsidR="00174D0E" w:rsidRDefault="0048304E">
            <w:pPr>
              <w:pStyle w:val="ProductList-TableBody"/>
            </w:pPr>
            <w:r>
              <w:rPr>
                <w:color w:val="404040"/>
              </w:rPr>
              <w:t>Direitos de Roaming: N/A</w:t>
            </w:r>
          </w:p>
        </w:tc>
      </w:tr>
      <w:tr w:rsidR="00174D0E" w14:paraId="15056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F28A"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5BCB"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5568" w14:textId="77777777" w:rsidR="00174D0E" w:rsidRDefault="00174D0E">
            <w:pPr>
              <w:pStyle w:val="ProductList-TableBody"/>
            </w:pPr>
          </w:p>
        </w:tc>
      </w:tr>
    </w:tbl>
    <w:p w14:paraId="0C764186"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96D6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C64A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4599C0C" w14:textId="77777777" w:rsidR="00174D0E" w:rsidRDefault="00174D0E">
      <w:pPr>
        <w:pStyle w:val="ProductList-Body"/>
      </w:pPr>
    </w:p>
    <w:p w14:paraId="1CC443F7" w14:textId="77777777" w:rsidR="00174D0E" w:rsidRDefault="0048304E">
      <w:pPr>
        <w:pStyle w:val="ProductList-OfferingGroupHeading"/>
        <w:outlineLvl w:val="1"/>
      </w:pPr>
      <w:bookmarkStart w:id="97" w:name="_Sec612"/>
      <w:r>
        <w:t>Office Servers</w:t>
      </w:r>
      <w:bookmarkEnd w:id="97"/>
      <w:r>
        <w:fldChar w:fldCharType="begin"/>
      </w:r>
      <w:r>
        <w:instrText xml:space="preserve"> TC "</w:instrText>
      </w:r>
      <w:bookmarkStart w:id="98" w:name="_Toc52184324"/>
      <w:r>
        <w:instrText>Office Servers</w:instrText>
      </w:r>
      <w:bookmarkEnd w:id="98"/>
      <w:r>
        <w:instrText>" \l 2</w:instrText>
      </w:r>
      <w:r>
        <w:fldChar w:fldCharType="end"/>
      </w:r>
    </w:p>
    <w:p w14:paraId="307018C6" w14:textId="77777777" w:rsidR="00174D0E" w:rsidRDefault="0048304E">
      <w:pPr>
        <w:pStyle w:val="ProductList-Offering2HeadingNoBorder"/>
        <w:outlineLvl w:val="2"/>
      </w:pPr>
      <w:bookmarkStart w:id="99" w:name="_Sec638"/>
      <w:r>
        <w:t>Exchange Server</w:t>
      </w:r>
      <w:bookmarkEnd w:id="99"/>
      <w:r>
        <w:fldChar w:fldCharType="begin"/>
      </w:r>
      <w:r>
        <w:instrText xml:space="preserve"> TC "</w:instrText>
      </w:r>
      <w:bookmarkStart w:id="100" w:name="_Toc52184325"/>
      <w:r>
        <w:instrText>Exchange Server</w:instrText>
      </w:r>
      <w:bookmarkEnd w:id="100"/>
      <w:r>
        <w:instrText>" \l 3</w:instrText>
      </w:r>
      <w:r>
        <w:fldChar w:fldCharType="end"/>
      </w:r>
    </w:p>
    <w:p w14:paraId="577326B1" w14:textId="77777777" w:rsidR="00174D0E" w:rsidRDefault="0048304E">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74D0E" w14:paraId="0D216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02811"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1739"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DA12"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C1BF"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CBB17"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4130"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B47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0862"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683CD"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0E0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62D0"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8ADF"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741EA35D" w14:textId="77777777">
        <w:tc>
          <w:tcPr>
            <w:tcW w:w="4160" w:type="dxa"/>
            <w:tcBorders>
              <w:top w:val="single" w:sz="6" w:space="0" w:color="FFFFFF"/>
              <w:left w:val="none" w:sz="4" w:space="0" w:color="6E6E6E"/>
              <w:bottom w:val="dashed" w:sz="4" w:space="0" w:color="BFBFBF"/>
              <w:right w:val="none" w:sz="4" w:space="0" w:color="6E6E6E"/>
            </w:tcBorders>
          </w:tcPr>
          <w:p w14:paraId="558D69B4" w14:textId="77777777" w:rsidR="00174D0E" w:rsidRDefault="0048304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CF90E" w14:textId="77777777" w:rsidR="00174D0E" w:rsidRDefault="0048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8B5FAF" w14:textId="77777777" w:rsidR="00174D0E" w:rsidRDefault="0048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E28EFF" w14:textId="77777777" w:rsidR="00174D0E" w:rsidRDefault="0048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949EFB" w14:textId="77777777" w:rsidR="00174D0E" w:rsidRDefault="0048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F4E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F79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77B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2D6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894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15AB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EF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43AD1F81" w14:textId="77777777">
        <w:tc>
          <w:tcPr>
            <w:tcW w:w="4160" w:type="dxa"/>
            <w:tcBorders>
              <w:top w:val="dashed" w:sz="4" w:space="0" w:color="BFBFBF"/>
              <w:left w:val="none" w:sz="4" w:space="0" w:color="6E6E6E"/>
              <w:bottom w:val="dashed" w:sz="4" w:space="0" w:color="BFBFBF"/>
              <w:right w:val="none" w:sz="4" w:space="0" w:color="6E6E6E"/>
            </w:tcBorders>
          </w:tcPr>
          <w:p w14:paraId="566E2EB4" w14:textId="77777777" w:rsidR="00174D0E" w:rsidRDefault="0048304E">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5C029C69"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374CFF"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1BF35"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6135BC"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533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A69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D6C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6814"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A96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6C2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E403"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3CD2DDCD" w14:textId="77777777">
        <w:tc>
          <w:tcPr>
            <w:tcW w:w="4160" w:type="dxa"/>
            <w:tcBorders>
              <w:top w:val="dashed" w:sz="4" w:space="0" w:color="BFBFBF"/>
              <w:left w:val="none" w:sz="4" w:space="0" w:color="6E6E6E"/>
              <w:bottom w:val="dashed" w:sz="4" w:space="0" w:color="BFBFBF"/>
              <w:right w:val="none" w:sz="4" w:space="0" w:color="6E6E6E"/>
            </w:tcBorders>
          </w:tcPr>
          <w:p w14:paraId="639E7E97" w14:textId="77777777" w:rsidR="00174D0E" w:rsidRDefault="0048304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B41D1"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C8DC65" w14:textId="77777777" w:rsidR="00174D0E" w:rsidRDefault="004830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BBF6FD" w14:textId="77777777" w:rsidR="00174D0E" w:rsidRDefault="004830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8FF421F" w14:textId="77777777" w:rsidR="00174D0E" w:rsidRDefault="004830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5CA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5D4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A5D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DC0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8F2B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3D9B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A0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4FD67773" w14:textId="77777777">
        <w:tc>
          <w:tcPr>
            <w:tcW w:w="4160" w:type="dxa"/>
            <w:tcBorders>
              <w:top w:val="dashed" w:sz="4" w:space="0" w:color="BFBFBF"/>
              <w:left w:val="none" w:sz="4" w:space="0" w:color="6E6E6E"/>
              <w:bottom w:val="none" w:sz="4" w:space="0" w:color="BFBFBF"/>
              <w:right w:val="none" w:sz="4" w:space="0" w:color="6E6E6E"/>
            </w:tcBorders>
          </w:tcPr>
          <w:p w14:paraId="0093D28D" w14:textId="77777777" w:rsidR="00174D0E" w:rsidRDefault="0048304E">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2010CDE"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57697B"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7667E7"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7CE90E"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734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4900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8A6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2814"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A4EC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DA2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62DC"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1B15556" w14:textId="77777777" w:rsidR="00174D0E" w:rsidRDefault="0048304E">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45"/>
        <w:gridCol w:w="3639"/>
        <w:gridCol w:w="3632"/>
      </w:tblGrid>
      <w:tr w:rsidR="00174D0E" w14:paraId="0C221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3A6EC"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C78E1D"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A3DB55" w14:textId="77777777" w:rsidR="00174D0E" w:rsidRDefault="0048304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174D0E" w14:paraId="2D731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6697"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68C6"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39E5D6E"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469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80B3"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22D3"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E3A7" w14:textId="77777777" w:rsidR="00174D0E" w:rsidRDefault="0048304E">
            <w:pPr>
              <w:pStyle w:val="ProductList-TableBody"/>
            </w:pPr>
            <w:r>
              <w:rPr>
                <w:color w:val="404040"/>
              </w:rPr>
              <w:t>Redução Elegível: N/A</w:t>
            </w:r>
          </w:p>
        </w:tc>
      </w:tr>
      <w:tr w:rsidR="00174D0E" w14:paraId="3DB13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90C5"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9D7F"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F95C" w14:textId="77777777" w:rsidR="00174D0E" w:rsidRDefault="0048304E">
            <w:pPr>
              <w:pStyle w:val="ProductList-TableBody"/>
            </w:pPr>
            <w:r>
              <w:rPr>
                <w:color w:val="404040"/>
              </w:rPr>
              <w:t>True Up Elegível: N/A</w:t>
            </w:r>
          </w:p>
        </w:tc>
      </w:tr>
      <w:tr w:rsidR="00174D0E" w14:paraId="7E2A1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E80A"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BB34E"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A91D9" w14:textId="77777777" w:rsidR="00174D0E" w:rsidRDefault="00174D0E">
            <w:pPr>
              <w:pStyle w:val="ProductList-TableBody"/>
            </w:pPr>
          </w:p>
        </w:tc>
      </w:tr>
    </w:tbl>
    <w:p w14:paraId="307B7B39" w14:textId="77777777" w:rsidR="00174D0E" w:rsidRDefault="0048304E">
      <w:pPr>
        <w:pStyle w:val="ProductList-Offering1SubSection"/>
        <w:outlineLvl w:val="3"/>
      </w:pPr>
      <w:bookmarkStart w:id="103" w:name="_Sec793"/>
      <w:r>
        <w:t>3. Direitos de Utilização</w:t>
      </w:r>
      <w:bookmarkEnd w:id="103"/>
    </w:p>
    <w:tbl>
      <w:tblPr>
        <w:tblStyle w:val="PURTable"/>
        <w:tblW w:w="0" w:type="dxa"/>
        <w:tblLook w:val="04A0" w:firstRow="1" w:lastRow="0" w:firstColumn="1" w:lastColumn="0" w:noHBand="0" w:noVBand="1"/>
      </w:tblPr>
      <w:tblGrid>
        <w:gridCol w:w="3649"/>
        <w:gridCol w:w="3648"/>
        <w:gridCol w:w="3619"/>
      </w:tblGrid>
      <w:tr w:rsidR="00174D0E" w14:paraId="42A42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30B75"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B4180" w14:textId="77777777" w:rsidR="00174D0E" w:rsidRDefault="0048304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B1C959A"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248C0846" w14:textId="77777777">
        <w:tc>
          <w:tcPr>
            <w:tcW w:w="4040" w:type="dxa"/>
            <w:tcBorders>
              <w:top w:val="single" w:sz="4" w:space="0" w:color="000000"/>
              <w:left w:val="single" w:sz="4" w:space="0" w:color="000000"/>
              <w:bottom w:val="single" w:sz="4" w:space="0" w:color="000000"/>
              <w:right w:val="single" w:sz="4" w:space="0" w:color="000000"/>
            </w:tcBorders>
          </w:tcPr>
          <w:p w14:paraId="2E89BC25"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503A3B7"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A03D" w14:textId="77777777" w:rsidR="00174D0E" w:rsidRDefault="0048304E">
            <w:pPr>
              <w:pStyle w:val="ProductList-TableBody"/>
            </w:pPr>
            <w:r>
              <w:rPr>
                <w:color w:val="404040"/>
              </w:rPr>
              <w:t>Tecnologias Incluídas: N/A</w:t>
            </w:r>
          </w:p>
        </w:tc>
      </w:tr>
      <w:tr w:rsidR="00174D0E" w14:paraId="1496D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61D2E"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A2694"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F6CD" w14:textId="77777777" w:rsidR="00174D0E" w:rsidRDefault="00174D0E">
            <w:pPr>
              <w:pStyle w:val="ProductList-TableBody"/>
            </w:pPr>
          </w:p>
        </w:tc>
      </w:tr>
    </w:tbl>
    <w:p w14:paraId="7949AFE1" w14:textId="77777777" w:rsidR="00174D0E" w:rsidRDefault="00174D0E">
      <w:pPr>
        <w:pStyle w:val="ProductList-Body"/>
      </w:pPr>
    </w:p>
    <w:p w14:paraId="1AED343D"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174D0E" w14:paraId="2B768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F9D869"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3EFFC3A" w14:textId="77777777" w:rsidR="00174D0E" w:rsidRDefault="0048304E">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8AC0CDE" w14:textId="77777777" w:rsidR="00174D0E" w:rsidRDefault="0048304E">
            <w:pPr>
              <w:pStyle w:val="ProductList-TableBody"/>
            </w:pPr>
            <w:r>
              <w:t>SL de Utilizador do Exchange Online (Plano 1/1G/2/2A/2G)</w:t>
            </w:r>
          </w:p>
        </w:tc>
      </w:tr>
      <w:tr w:rsidR="00174D0E" w14:paraId="7B5D00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DD82177"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8BAFA"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7A06A1" w14:textId="77777777" w:rsidR="00174D0E" w:rsidRDefault="00174D0E">
            <w:pPr>
              <w:pStyle w:val="ProductList-TableBody"/>
            </w:pPr>
          </w:p>
        </w:tc>
      </w:tr>
    </w:tbl>
    <w:p w14:paraId="39FBD416" w14:textId="77777777" w:rsidR="00174D0E" w:rsidRDefault="00174D0E">
      <w:pPr>
        <w:pStyle w:val="ProductList-Body"/>
      </w:pPr>
    </w:p>
    <w:p w14:paraId="0D04124F" w14:textId="77777777" w:rsidR="00174D0E" w:rsidRDefault="0048304E">
      <w:pPr>
        <w:pStyle w:val="ProductList-SubClauseHeading"/>
        <w:outlineLvl w:val="5"/>
      </w:pPr>
      <w:r>
        <w:t>3.1.1 Funcionalidade Adicional Associada a Exchange Enterprise CAL</w:t>
      </w:r>
    </w:p>
    <w:p w14:paraId="703F0AA8" w14:textId="77777777" w:rsidR="00174D0E" w:rsidRDefault="0048304E">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174D0E" w14:paraId="1D8D7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88C472"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2E5152B" w14:textId="77777777" w:rsidR="00174D0E" w:rsidRDefault="0048304E">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969DE99" w14:textId="77777777" w:rsidR="00174D0E" w:rsidRDefault="0048304E">
            <w:pPr>
              <w:pStyle w:val="ProductList-TableBody"/>
            </w:pPr>
            <w:r>
              <w:t>SL de Utilizador do Exchange Online (Plano 2/2A/2G)</w:t>
            </w:r>
          </w:p>
        </w:tc>
      </w:tr>
      <w:tr w:rsidR="00174D0E" w14:paraId="1A602C8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B9CDC0"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71465"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7631C5" w14:textId="77777777" w:rsidR="00174D0E" w:rsidRDefault="00174D0E">
            <w:pPr>
              <w:pStyle w:val="ProductList-TableBody"/>
            </w:pPr>
          </w:p>
        </w:tc>
      </w:tr>
    </w:tbl>
    <w:p w14:paraId="769A2331" w14:textId="77777777" w:rsidR="00174D0E" w:rsidRDefault="00174D0E">
      <w:pPr>
        <w:pStyle w:val="ProductList-BodyIndented"/>
      </w:pPr>
    </w:p>
    <w:p w14:paraId="12450651" w14:textId="77777777" w:rsidR="00174D0E" w:rsidRDefault="0048304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74D0E" w14:paraId="4ECF6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0FFA1C" w14:textId="77777777" w:rsidR="00174D0E" w:rsidRDefault="0048304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8FAF636"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C46123" w14:textId="77777777" w:rsidR="00174D0E" w:rsidRDefault="00174D0E">
            <w:pPr>
              <w:pStyle w:val="ProductList-TableBody"/>
            </w:pPr>
          </w:p>
        </w:tc>
      </w:tr>
    </w:tbl>
    <w:p w14:paraId="06D4EF16" w14:textId="77777777" w:rsidR="00174D0E" w:rsidRDefault="00174D0E">
      <w:pPr>
        <w:pStyle w:val="ProductList-Body"/>
      </w:pPr>
    </w:p>
    <w:p w14:paraId="31E4E07B" w14:textId="77777777" w:rsidR="00174D0E" w:rsidRDefault="00174D0E">
      <w:pPr>
        <w:pStyle w:val="ProductList-Body"/>
      </w:pPr>
    </w:p>
    <w:p w14:paraId="34849F15" w14:textId="77777777" w:rsidR="00174D0E" w:rsidRDefault="0048304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9"/>
        <w:gridCol w:w="3657"/>
        <w:gridCol w:w="3620"/>
      </w:tblGrid>
      <w:tr w:rsidR="00174D0E" w14:paraId="0105C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7BEA5"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B9ADDD"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FBCAC" w14:textId="77777777" w:rsidR="00174D0E" w:rsidRDefault="0048304E">
            <w:pPr>
              <w:pStyle w:val="ProductList-TableBody"/>
            </w:pPr>
            <w:r>
              <w:rPr>
                <w:color w:val="404040"/>
              </w:rPr>
              <w:t>Direitos de Ativação Pós-falha: N/A</w:t>
            </w:r>
          </w:p>
        </w:tc>
      </w:tr>
      <w:tr w:rsidR="00174D0E" w14:paraId="383E8263" w14:textId="77777777">
        <w:tc>
          <w:tcPr>
            <w:tcW w:w="4040" w:type="dxa"/>
            <w:tcBorders>
              <w:top w:val="single" w:sz="4" w:space="0" w:color="000000"/>
              <w:left w:val="single" w:sz="4" w:space="0" w:color="000000"/>
              <w:bottom w:val="single" w:sz="4" w:space="0" w:color="000000"/>
              <w:right w:val="single" w:sz="4" w:space="0" w:color="000000"/>
            </w:tcBorders>
          </w:tcPr>
          <w:p w14:paraId="56AD72D9"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71BC9DF"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498D" w14:textId="77777777" w:rsidR="00174D0E" w:rsidRDefault="0048304E">
            <w:pPr>
              <w:pStyle w:val="ProductList-TableBody"/>
            </w:pPr>
            <w:r>
              <w:rPr>
                <w:color w:val="404040"/>
              </w:rPr>
              <w:t>Direitos de Roaming: N/A</w:t>
            </w:r>
          </w:p>
        </w:tc>
      </w:tr>
      <w:tr w:rsidR="00174D0E" w14:paraId="085B6034" w14:textId="77777777">
        <w:tc>
          <w:tcPr>
            <w:tcW w:w="4040" w:type="dxa"/>
            <w:tcBorders>
              <w:top w:val="single" w:sz="4" w:space="0" w:color="000000"/>
              <w:left w:val="single" w:sz="4" w:space="0" w:color="000000"/>
              <w:bottom w:val="single" w:sz="4" w:space="0" w:color="000000"/>
              <w:right w:val="single" w:sz="4" w:space="0" w:color="000000"/>
            </w:tcBorders>
          </w:tcPr>
          <w:p w14:paraId="511CD379"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9BC0C"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F232" w14:textId="77777777" w:rsidR="00174D0E" w:rsidRDefault="00174D0E">
            <w:pPr>
              <w:pStyle w:val="ProductList-TableBody"/>
            </w:pPr>
          </w:p>
        </w:tc>
      </w:tr>
    </w:tbl>
    <w:p w14:paraId="34865E11" w14:textId="77777777" w:rsidR="00174D0E" w:rsidRDefault="00174D0E">
      <w:pPr>
        <w:pStyle w:val="ProductList-Body"/>
      </w:pPr>
    </w:p>
    <w:p w14:paraId="21D38E57" w14:textId="77777777" w:rsidR="00174D0E" w:rsidRDefault="0048304E">
      <w:pPr>
        <w:pStyle w:val="ProductList-ClauseHeading"/>
        <w:outlineLvl w:val="4"/>
      </w:pPr>
      <w:r>
        <w:t>4.1 Termos e Condições Suplementares do Exchange Enterprise CAL com Services 2019</w:t>
      </w:r>
    </w:p>
    <w:p w14:paraId="4C08631E" w14:textId="77777777" w:rsidR="00174D0E" w:rsidRDefault="0048304E">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78CF429F" w14:textId="77777777" w:rsidR="00174D0E" w:rsidRDefault="00174D0E">
      <w:pPr>
        <w:pStyle w:val="ProductList-Body"/>
      </w:pPr>
    </w:p>
    <w:p w14:paraId="423BCDF7" w14:textId="77777777" w:rsidR="00174D0E" w:rsidRDefault="0048304E">
      <w:pPr>
        <w:pStyle w:val="ProductList-ClauseHeading"/>
        <w:outlineLvl w:val="4"/>
      </w:pPr>
      <w:r>
        <w:t>4.2 Serviço Correio de Voz do Exchange Online</w:t>
      </w:r>
    </w:p>
    <w:p w14:paraId="0B594E7B" w14:textId="77777777" w:rsidR="00174D0E" w:rsidRDefault="0048304E">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7C247EAD" w14:textId="77777777" w:rsidR="00174D0E" w:rsidRDefault="00174D0E">
      <w:pPr>
        <w:pStyle w:val="ProductList-Body"/>
      </w:pPr>
    </w:p>
    <w:p w14:paraId="1F1CA351"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5580B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226A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702822A" w14:textId="77777777" w:rsidR="00174D0E" w:rsidRDefault="00174D0E">
      <w:pPr>
        <w:pStyle w:val="ProductList-Body"/>
      </w:pPr>
    </w:p>
    <w:p w14:paraId="46485C06" w14:textId="77777777" w:rsidR="00174D0E" w:rsidRDefault="0048304E">
      <w:pPr>
        <w:pStyle w:val="ProductList-Offering2HeadingNoBorder"/>
        <w:outlineLvl w:val="2"/>
      </w:pPr>
      <w:bookmarkStart w:id="105" w:name="_Sec639"/>
      <w:r>
        <w:t>Project Server</w:t>
      </w:r>
      <w:bookmarkEnd w:id="105"/>
      <w:r>
        <w:fldChar w:fldCharType="begin"/>
      </w:r>
      <w:r>
        <w:instrText xml:space="preserve"> TC "</w:instrText>
      </w:r>
      <w:bookmarkStart w:id="106" w:name="_Toc52184326"/>
      <w:r>
        <w:instrText>Project Server</w:instrText>
      </w:r>
      <w:bookmarkEnd w:id="106"/>
      <w:r>
        <w:instrText>" \l 3</w:instrText>
      </w:r>
      <w:r>
        <w:fldChar w:fldCharType="end"/>
      </w:r>
    </w:p>
    <w:p w14:paraId="60FF390E" w14:textId="77777777" w:rsidR="00174D0E" w:rsidRDefault="0048304E">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74D0E" w14:paraId="197B5C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CB6FC"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C6C6"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A82FA"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FA3FB"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DB5A"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FF9B"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DD82"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BC56"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0F99"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6510D"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02BDA"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F12A8"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4DB1B872" w14:textId="77777777">
        <w:tc>
          <w:tcPr>
            <w:tcW w:w="4160" w:type="dxa"/>
            <w:tcBorders>
              <w:top w:val="single" w:sz="6" w:space="0" w:color="FFFFFF"/>
              <w:left w:val="none" w:sz="4" w:space="0" w:color="6E6E6E"/>
              <w:bottom w:val="dashed" w:sz="4" w:space="0" w:color="BFBFBF"/>
              <w:right w:val="none" w:sz="4" w:space="0" w:color="6E6E6E"/>
            </w:tcBorders>
          </w:tcPr>
          <w:p w14:paraId="2CA9864F" w14:textId="77777777" w:rsidR="00174D0E" w:rsidRDefault="0048304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9248BB" w14:textId="77777777" w:rsidR="00174D0E" w:rsidRDefault="0048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FD2B70" w14:textId="77777777" w:rsidR="00174D0E" w:rsidRDefault="0048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784B1F" w14:textId="77777777" w:rsidR="00174D0E" w:rsidRDefault="0048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E69929" w14:textId="77777777" w:rsidR="00174D0E" w:rsidRDefault="0048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E9CE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153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CE2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3370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32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ACA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C87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5A16DD52" w14:textId="77777777">
        <w:tc>
          <w:tcPr>
            <w:tcW w:w="4160" w:type="dxa"/>
            <w:tcBorders>
              <w:top w:val="dashed" w:sz="4" w:space="0" w:color="BFBFBF"/>
              <w:left w:val="none" w:sz="4" w:space="0" w:color="6E6E6E"/>
              <w:bottom w:val="none" w:sz="4" w:space="0" w:color="BFBFBF"/>
              <w:right w:val="none" w:sz="4" w:space="0" w:color="6E6E6E"/>
            </w:tcBorders>
          </w:tcPr>
          <w:p w14:paraId="35FDD0FF" w14:textId="77777777" w:rsidR="00174D0E" w:rsidRDefault="0048304E">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65478979"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71C1B3"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20A23B"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C7FBC"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220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E1A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64B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99E2D"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CCF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BE1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CE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A356A75" w14:textId="77777777" w:rsidR="00174D0E" w:rsidRDefault="0048304E">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45"/>
        <w:gridCol w:w="3639"/>
        <w:gridCol w:w="3632"/>
      </w:tblGrid>
      <w:tr w:rsidR="00174D0E" w14:paraId="610E5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41D1E9"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1EB575"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240CDD" w14:textId="77777777" w:rsidR="00174D0E" w:rsidRDefault="0048304E">
            <w:pPr>
              <w:pStyle w:val="ProductList-TableBody"/>
            </w:pPr>
            <w:r>
              <w:rPr>
                <w:color w:val="404040"/>
              </w:rPr>
              <w:t>Edições Anteriores: N/A</w:t>
            </w:r>
          </w:p>
        </w:tc>
      </w:tr>
      <w:tr w:rsidR="00174D0E" w14:paraId="245D4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2DEA"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6F3C"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21E02C7"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3E01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75006"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BCEA"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2278" w14:textId="77777777" w:rsidR="00174D0E" w:rsidRDefault="0048304E">
            <w:pPr>
              <w:pStyle w:val="ProductList-TableBody"/>
            </w:pPr>
            <w:r>
              <w:rPr>
                <w:color w:val="404040"/>
              </w:rPr>
              <w:t>Redução Elegível: N/A</w:t>
            </w:r>
          </w:p>
        </w:tc>
      </w:tr>
      <w:tr w:rsidR="00174D0E" w14:paraId="05A60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4FFE"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9EB0"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907E" w14:textId="77777777" w:rsidR="00174D0E" w:rsidRDefault="0048304E">
            <w:pPr>
              <w:pStyle w:val="ProductList-TableBody"/>
            </w:pPr>
            <w:r>
              <w:rPr>
                <w:color w:val="404040"/>
              </w:rPr>
              <w:t>True Up Elegível: N/A</w:t>
            </w:r>
          </w:p>
        </w:tc>
      </w:tr>
      <w:tr w:rsidR="00174D0E" w14:paraId="799CB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896D"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E920"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31E3" w14:textId="77777777" w:rsidR="00174D0E" w:rsidRDefault="00174D0E">
            <w:pPr>
              <w:pStyle w:val="ProductList-TableBody"/>
            </w:pPr>
          </w:p>
        </w:tc>
      </w:tr>
    </w:tbl>
    <w:p w14:paraId="0B98332C" w14:textId="77777777" w:rsidR="00174D0E" w:rsidRDefault="0048304E">
      <w:pPr>
        <w:pStyle w:val="ProductList-Offering1SubSection"/>
        <w:outlineLvl w:val="3"/>
      </w:pPr>
      <w:bookmarkStart w:id="109" w:name="_Sec795"/>
      <w:r>
        <w:t>3. Direitos de Utilização</w:t>
      </w:r>
      <w:bookmarkEnd w:id="109"/>
    </w:p>
    <w:tbl>
      <w:tblPr>
        <w:tblStyle w:val="PURTable"/>
        <w:tblW w:w="0" w:type="dxa"/>
        <w:tblLook w:val="04A0" w:firstRow="1" w:lastRow="0" w:firstColumn="1" w:lastColumn="0" w:noHBand="0" w:noVBand="1"/>
      </w:tblPr>
      <w:tblGrid>
        <w:gridCol w:w="3650"/>
        <w:gridCol w:w="3645"/>
        <w:gridCol w:w="3621"/>
      </w:tblGrid>
      <w:tr w:rsidR="00174D0E" w14:paraId="04421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FE57D"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3E9B0" w14:textId="77777777" w:rsidR="00174D0E" w:rsidRDefault="0048304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668F9C1"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74D0E" w14:paraId="121C6DA2" w14:textId="77777777">
        <w:tc>
          <w:tcPr>
            <w:tcW w:w="4040" w:type="dxa"/>
            <w:tcBorders>
              <w:top w:val="single" w:sz="4" w:space="0" w:color="000000"/>
              <w:left w:val="single" w:sz="4" w:space="0" w:color="000000"/>
              <w:bottom w:val="single" w:sz="4" w:space="0" w:color="000000"/>
              <w:right w:val="single" w:sz="4" w:space="0" w:color="000000"/>
            </w:tcBorders>
          </w:tcPr>
          <w:p w14:paraId="77224AC1"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99AD67B"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31D00" w14:textId="77777777" w:rsidR="00174D0E" w:rsidRDefault="0048304E">
            <w:pPr>
              <w:pStyle w:val="ProductList-TableBody"/>
            </w:pPr>
            <w:r>
              <w:rPr>
                <w:color w:val="404040"/>
              </w:rPr>
              <w:t>Tecnologias Incluídas: N/A</w:t>
            </w:r>
          </w:p>
        </w:tc>
      </w:tr>
      <w:tr w:rsidR="00174D0E" w14:paraId="7E1EA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9127"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72EF"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3EFF" w14:textId="77777777" w:rsidR="00174D0E" w:rsidRDefault="00174D0E">
            <w:pPr>
              <w:pStyle w:val="ProductList-TableBody"/>
            </w:pPr>
          </w:p>
        </w:tc>
      </w:tr>
    </w:tbl>
    <w:p w14:paraId="78E0FC92" w14:textId="77777777" w:rsidR="00174D0E" w:rsidRDefault="00174D0E">
      <w:pPr>
        <w:pStyle w:val="ProductList-Body"/>
      </w:pPr>
    </w:p>
    <w:p w14:paraId="6A4675A2"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174D0E" w14:paraId="3A31F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1BA6CA"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BDA4C2E" w14:textId="77777777" w:rsidR="00174D0E" w:rsidRDefault="0048304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A94E69" w14:textId="77777777" w:rsidR="00174D0E" w:rsidRDefault="0048304E">
            <w:pPr>
              <w:pStyle w:val="ProductList-TableBody"/>
            </w:pPr>
            <w:r>
              <w:t>SL de Utilizador do Project Essentials</w:t>
            </w:r>
            <w:r>
              <w:fldChar w:fldCharType="begin"/>
            </w:r>
            <w:r>
              <w:instrText xml:space="preserve"> XE "SL de Utilizador do Project Essentials" </w:instrText>
            </w:r>
            <w:r>
              <w:fldChar w:fldCharType="end"/>
            </w:r>
          </w:p>
        </w:tc>
      </w:tr>
      <w:tr w:rsidR="00174D0E" w14:paraId="20C3FEB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A4ABC4C" w14:textId="77777777" w:rsidR="00174D0E" w:rsidRDefault="00174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266782" w14:textId="77777777" w:rsidR="00174D0E" w:rsidRDefault="0048304E">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C5DAD09" w14:textId="77777777" w:rsidR="00174D0E" w:rsidRDefault="0048304E">
            <w:pPr>
              <w:pStyle w:val="ProductList-TableBody"/>
            </w:pPr>
            <w:r>
              <w:t>SL de Utilizador do Project Plano 5</w:t>
            </w:r>
            <w:r>
              <w:fldChar w:fldCharType="begin"/>
            </w:r>
            <w:r>
              <w:instrText xml:space="preserve"> XE "SL de Utilizador do Project Plano 5" </w:instrText>
            </w:r>
            <w:r>
              <w:fldChar w:fldCharType="end"/>
            </w:r>
          </w:p>
        </w:tc>
      </w:tr>
      <w:tr w:rsidR="00174D0E" w14:paraId="504AD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0ED6FF"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5AB06E" w14:textId="77777777" w:rsidR="00174D0E" w:rsidRDefault="0048304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02F43DB" w14:textId="77777777" w:rsidR="00174D0E" w:rsidRDefault="00174D0E">
            <w:pPr>
              <w:pStyle w:val="ProductList-TableBody"/>
            </w:pPr>
          </w:p>
        </w:tc>
      </w:tr>
    </w:tbl>
    <w:p w14:paraId="6346F2AC" w14:textId="77777777" w:rsidR="00174D0E" w:rsidRDefault="00174D0E">
      <w:pPr>
        <w:pStyle w:val="ProductList-Body"/>
      </w:pPr>
    </w:p>
    <w:p w14:paraId="33D89B55" w14:textId="77777777" w:rsidR="00174D0E" w:rsidRDefault="0048304E">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174D0E" w14:paraId="30439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CBE678" w14:textId="77777777" w:rsidR="00174D0E" w:rsidRDefault="004830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455543A"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8CE53F" w14:textId="77777777" w:rsidR="00174D0E" w:rsidRDefault="00174D0E">
            <w:pPr>
              <w:pStyle w:val="ProductList-TableBody"/>
            </w:pPr>
          </w:p>
        </w:tc>
      </w:tr>
    </w:tbl>
    <w:p w14:paraId="2C804B9C" w14:textId="77777777" w:rsidR="00174D0E" w:rsidRDefault="0048304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1"/>
        <w:gridCol w:w="3652"/>
        <w:gridCol w:w="3623"/>
      </w:tblGrid>
      <w:tr w:rsidR="00174D0E" w14:paraId="07B27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5D69"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C978C2"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A8EBA" w14:textId="77777777" w:rsidR="00174D0E" w:rsidRDefault="0048304E">
            <w:pPr>
              <w:pStyle w:val="ProductList-TableBody"/>
            </w:pPr>
            <w:r>
              <w:rPr>
                <w:color w:val="404040"/>
              </w:rPr>
              <w:t>Direitos de Ativação Pós-falha: N/A</w:t>
            </w:r>
          </w:p>
        </w:tc>
      </w:tr>
      <w:tr w:rsidR="00174D0E" w14:paraId="6A064300" w14:textId="77777777">
        <w:tc>
          <w:tcPr>
            <w:tcW w:w="4040" w:type="dxa"/>
            <w:tcBorders>
              <w:top w:val="single" w:sz="4" w:space="0" w:color="000000"/>
              <w:left w:val="single" w:sz="4" w:space="0" w:color="000000"/>
              <w:bottom w:val="single" w:sz="4" w:space="0" w:color="000000"/>
              <w:right w:val="single" w:sz="4" w:space="0" w:color="000000"/>
            </w:tcBorders>
          </w:tcPr>
          <w:p w14:paraId="64967C17" w14:textId="77777777" w:rsidR="00174D0E" w:rsidRDefault="0048304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590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E669" w14:textId="77777777" w:rsidR="00174D0E" w:rsidRDefault="0048304E">
            <w:pPr>
              <w:pStyle w:val="ProductList-TableBody"/>
            </w:pPr>
            <w:r>
              <w:rPr>
                <w:color w:val="404040"/>
              </w:rPr>
              <w:t>Direitos de Roaming: N/A</w:t>
            </w:r>
          </w:p>
        </w:tc>
      </w:tr>
      <w:tr w:rsidR="00174D0E" w14:paraId="00BAA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56C2"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F857"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CED5B" w14:textId="77777777" w:rsidR="00174D0E" w:rsidRDefault="00174D0E">
            <w:pPr>
              <w:pStyle w:val="ProductList-TableBody"/>
            </w:pPr>
          </w:p>
        </w:tc>
      </w:tr>
    </w:tbl>
    <w:p w14:paraId="14C16017"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6872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00E7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A7D2FBA" w14:textId="77777777" w:rsidR="00174D0E" w:rsidRDefault="00174D0E">
      <w:pPr>
        <w:pStyle w:val="ProductList-Body"/>
      </w:pPr>
    </w:p>
    <w:p w14:paraId="7F9CB63A" w14:textId="77777777" w:rsidR="00174D0E" w:rsidRDefault="0048304E">
      <w:pPr>
        <w:pStyle w:val="ProductList-Offering2HeadingNoBorder"/>
        <w:outlineLvl w:val="2"/>
      </w:pPr>
      <w:bookmarkStart w:id="111" w:name="_Sec640"/>
      <w:r>
        <w:t>SharePoint Server</w:t>
      </w:r>
      <w:bookmarkEnd w:id="111"/>
      <w:r>
        <w:fldChar w:fldCharType="begin"/>
      </w:r>
      <w:r>
        <w:instrText xml:space="preserve"> TC "</w:instrText>
      </w:r>
      <w:bookmarkStart w:id="112" w:name="_Toc52184327"/>
      <w:r>
        <w:instrText>SharePoint Server</w:instrText>
      </w:r>
      <w:bookmarkEnd w:id="112"/>
      <w:r>
        <w:instrText>" \l 3</w:instrText>
      </w:r>
      <w:r>
        <w:fldChar w:fldCharType="end"/>
      </w:r>
    </w:p>
    <w:p w14:paraId="3A07D019" w14:textId="77777777" w:rsidR="00174D0E" w:rsidRDefault="0048304E">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74D0E" w14:paraId="6CCFCA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720D4"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455F"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3DFB"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9250"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8CF85"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DED9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B69D"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6913"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BA2E"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C68B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A0926"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DA63"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144F5922" w14:textId="77777777">
        <w:tc>
          <w:tcPr>
            <w:tcW w:w="4160" w:type="dxa"/>
            <w:tcBorders>
              <w:top w:val="single" w:sz="6" w:space="0" w:color="FFFFFF"/>
              <w:left w:val="none" w:sz="4" w:space="0" w:color="6E6E6E"/>
              <w:bottom w:val="dashed" w:sz="4" w:space="0" w:color="BFBFBF"/>
              <w:right w:val="none" w:sz="4" w:space="0" w:color="6E6E6E"/>
            </w:tcBorders>
          </w:tcPr>
          <w:p w14:paraId="7AA3F535" w14:textId="77777777" w:rsidR="00174D0E" w:rsidRDefault="0048304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02F141" w14:textId="77777777" w:rsidR="00174D0E" w:rsidRDefault="0048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EE4652" w14:textId="77777777" w:rsidR="00174D0E" w:rsidRDefault="0048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C8D70" w14:textId="77777777" w:rsidR="00174D0E" w:rsidRDefault="0048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9AA667" w14:textId="77777777" w:rsidR="00174D0E" w:rsidRDefault="0048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976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506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DD7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604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08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FAE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EE0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11CA505C" w14:textId="77777777">
        <w:tc>
          <w:tcPr>
            <w:tcW w:w="4160" w:type="dxa"/>
            <w:tcBorders>
              <w:top w:val="dashed" w:sz="4" w:space="0" w:color="BFBFBF"/>
              <w:left w:val="none" w:sz="4" w:space="0" w:color="6E6E6E"/>
              <w:bottom w:val="dashed" w:sz="4" w:space="0" w:color="BFBFBF"/>
              <w:right w:val="none" w:sz="4" w:space="0" w:color="6E6E6E"/>
            </w:tcBorders>
          </w:tcPr>
          <w:p w14:paraId="431B2CBE" w14:textId="77777777" w:rsidR="00174D0E" w:rsidRDefault="0048304E">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4904221"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459BF2"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C4FFB"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52B7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976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D58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7B19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039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B3BC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145C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4F6F"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13DFD87B" w14:textId="77777777">
        <w:tc>
          <w:tcPr>
            <w:tcW w:w="4160" w:type="dxa"/>
            <w:tcBorders>
              <w:top w:val="dashed" w:sz="4" w:space="0" w:color="BFBFBF"/>
              <w:left w:val="none" w:sz="4" w:space="0" w:color="6E6E6E"/>
              <w:bottom w:val="none" w:sz="4" w:space="0" w:color="BFBFBF"/>
              <w:right w:val="none" w:sz="4" w:space="0" w:color="6E6E6E"/>
            </w:tcBorders>
          </w:tcPr>
          <w:p w14:paraId="197996CA" w14:textId="77777777" w:rsidR="00174D0E" w:rsidRDefault="0048304E">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689A9427"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329508"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8C06DB"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EFED2D"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CD9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BF1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E01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EE62"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1FC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92B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3A5E"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D80A03B" w14:textId="77777777" w:rsidR="00174D0E" w:rsidRDefault="0048304E">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45"/>
        <w:gridCol w:w="3639"/>
        <w:gridCol w:w="3632"/>
      </w:tblGrid>
      <w:tr w:rsidR="00174D0E" w14:paraId="2EDCC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8FBE18"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7C5D36"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10A6D4" w14:textId="77777777" w:rsidR="00174D0E" w:rsidRDefault="0048304E">
            <w:pPr>
              <w:pStyle w:val="ProductList-TableBody"/>
            </w:pPr>
            <w:r>
              <w:rPr>
                <w:color w:val="404040"/>
              </w:rPr>
              <w:t>Edições Anteriores: N/A</w:t>
            </w:r>
          </w:p>
        </w:tc>
      </w:tr>
      <w:tr w:rsidR="00174D0E" w14:paraId="32A40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F462"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32C3"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85308B"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0ED29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A534"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9A27"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90F9" w14:textId="77777777" w:rsidR="00174D0E" w:rsidRDefault="0048304E">
            <w:pPr>
              <w:pStyle w:val="ProductList-TableBody"/>
            </w:pPr>
            <w:r>
              <w:rPr>
                <w:color w:val="404040"/>
              </w:rPr>
              <w:t>Redução Elegível: N/A</w:t>
            </w:r>
          </w:p>
        </w:tc>
      </w:tr>
      <w:tr w:rsidR="00174D0E" w14:paraId="1816E09F" w14:textId="77777777">
        <w:tc>
          <w:tcPr>
            <w:tcW w:w="4040" w:type="dxa"/>
            <w:tcBorders>
              <w:top w:val="single" w:sz="4" w:space="0" w:color="000000"/>
              <w:left w:val="single" w:sz="4" w:space="0" w:color="000000"/>
              <w:bottom w:val="single" w:sz="4" w:space="0" w:color="000000"/>
              <w:right w:val="single" w:sz="4" w:space="0" w:color="000000"/>
            </w:tcBorders>
          </w:tcPr>
          <w:p w14:paraId="3F67BC37"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6C2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529B" w14:textId="77777777" w:rsidR="00174D0E" w:rsidRDefault="0048304E">
            <w:pPr>
              <w:pStyle w:val="ProductList-TableBody"/>
            </w:pPr>
            <w:r>
              <w:rPr>
                <w:color w:val="404040"/>
              </w:rPr>
              <w:t>True Up Elegível: N/A</w:t>
            </w:r>
          </w:p>
        </w:tc>
      </w:tr>
      <w:tr w:rsidR="00174D0E" w14:paraId="40DCB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0536"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AD1A"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9908" w14:textId="77777777" w:rsidR="00174D0E" w:rsidRDefault="00174D0E">
            <w:pPr>
              <w:pStyle w:val="ProductList-TableBody"/>
            </w:pPr>
          </w:p>
        </w:tc>
      </w:tr>
    </w:tbl>
    <w:p w14:paraId="6EAE2618" w14:textId="77777777" w:rsidR="00174D0E" w:rsidRDefault="0048304E">
      <w:pPr>
        <w:pStyle w:val="ProductList-Offering1SubSection"/>
        <w:outlineLvl w:val="3"/>
      </w:pPr>
      <w:bookmarkStart w:id="115" w:name="_Sec798"/>
      <w:r>
        <w:t>3. Direitos de Utilização</w:t>
      </w:r>
      <w:bookmarkEnd w:id="115"/>
    </w:p>
    <w:tbl>
      <w:tblPr>
        <w:tblStyle w:val="PURTable"/>
        <w:tblW w:w="0" w:type="dxa"/>
        <w:tblLook w:val="04A0" w:firstRow="1" w:lastRow="0" w:firstColumn="1" w:lastColumn="0" w:noHBand="0" w:noVBand="1"/>
      </w:tblPr>
      <w:tblGrid>
        <w:gridCol w:w="3650"/>
        <w:gridCol w:w="3645"/>
        <w:gridCol w:w="3621"/>
      </w:tblGrid>
      <w:tr w:rsidR="00174D0E" w14:paraId="1F338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85F0E"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8636B23"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5911E964"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74D0E" w14:paraId="61CF0626" w14:textId="77777777">
        <w:tc>
          <w:tcPr>
            <w:tcW w:w="4040" w:type="dxa"/>
            <w:tcBorders>
              <w:top w:val="single" w:sz="4" w:space="0" w:color="000000"/>
              <w:left w:val="single" w:sz="4" w:space="0" w:color="000000"/>
              <w:bottom w:val="single" w:sz="4" w:space="0" w:color="000000"/>
              <w:right w:val="single" w:sz="4" w:space="0" w:color="000000"/>
            </w:tcBorders>
          </w:tcPr>
          <w:p w14:paraId="17A99409"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FA0CB0D"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8AE3" w14:textId="77777777" w:rsidR="00174D0E" w:rsidRDefault="0048304E">
            <w:pPr>
              <w:pStyle w:val="ProductList-TableBody"/>
            </w:pPr>
            <w:r>
              <w:rPr>
                <w:color w:val="404040"/>
              </w:rPr>
              <w:t>Tecnologias Incluídas: N/A</w:t>
            </w:r>
          </w:p>
        </w:tc>
      </w:tr>
      <w:tr w:rsidR="00174D0E" w14:paraId="49348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B7EB"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A396"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9CF0" w14:textId="77777777" w:rsidR="00174D0E" w:rsidRDefault="00174D0E">
            <w:pPr>
              <w:pStyle w:val="ProductList-TableBody"/>
            </w:pPr>
          </w:p>
        </w:tc>
      </w:tr>
    </w:tbl>
    <w:p w14:paraId="0064E7EC" w14:textId="77777777" w:rsidR="00174D0E" w:rsidRDefault="00174D0E">
      <w:pPr>
        <w:pStyle w:val="ProductList-Body"/>
      </w:pPr>
    </w:p>
    <w:p w14:paraId="3A21FBE9" w14:textId="77777777" w:rsidR="00174D0E" w:rsidRDefault="0048304E">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174D0E" w14:paraId="0E98F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C9F5CF"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2E7D819" w14:textId="77777777" w:rsidR="00174D0E" w:rsidRDefault="0048304E">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359FF03" w14:textId="77777777" w:rsidR="00174D0E" w:rsidRDefault="0048304E">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174D0E" w14:paraId="511A78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61364E"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6D0FC0"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D02022D" w14:textId="77777777" w:rsidR="00174D0E" w:rsidRDefault="00174D0E">
            <w:pPr>
              <w:pStyle w:val="ProductList-TableBody"/>
            </w:pPr>
          </w:p>
        </w:tc>
      </w:tr>
    </w:tbl>
    <w:p w14:paraId="7F9B0A73" w14:textId="77777777" w:rsidR="00174D0E" w:rsidRDefault="00174D0E">
      <w:pPr>
        <w:pStyle w:val="ProductList-Body"/>
      </w:pPr>
    </w:p>
    <w:p w14:paraId="79ECD403" w14:textId="77777777" w:rsidR="00174D0E" w:rsidRDefault="0048304E">
      <w:pPr>
        <w:pStyle w:val="ProductList-SubClauseHeading"/>
        <w:outlineLvl w:val="5"/>
      </w:pPr>
      <w:r>
        <w:t>3.1.1 Funcionalidade Adicional do SharePoint Server Associada ao SharePoint Enterprise CAL</w:t>
      </w:r>
    </w:p>
    <w:p w14:paraId="0D8E6936" w14:textId="77777777" w:rsidR="00174D0E" w:rsidRDefault="0048304E">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174D0E" w14:paraId="3FB10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6E24F"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504B230" w14:textId="77777777" w:rsidR="00174D0E" w:rsidRDefault="0048304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034ABD6" w14:textId="77777777" w:rsidR="00174D0E" w:rsidRDefault="0048304E">
            <w:pPr>
              <w:pStyle w:val="ProductList-TableBody"/>
            </w:pPr>
            <w:r>
              <w:t>SL de Utilizador do SharePoint Online (Plano 2)</w:t>
            </w:r>
          </w:p>
        </w:tc>
      </w:tr>
      <w:tr w:rsidR="00174D0E" w14:paraId="1E34FD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5D2E66"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C9C470"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81DE2B" w14:textId="77777777" w:rsidR="00174D0E" w:rsidRDefault="00174D0E">
            <w:pPr>
              <w:pStyle w:val="ProductList-TableBody"/>
            </w:pPr>
          </w:p>
        </w:tc>
      </w:tr>
    </w:tbl>
    <w:p w14:paraId="71EED8B7" w14:textId="77777777" w:rsidR="00174D0E" w:rsidRDefault="00174D0E">
      <w:pPr>
        <w:pStyle w:val="ProductList-BodyIndented"/>
      </w:pPr>
    </w:p>
    <w:p w14:paraId="72FCD8EB" w14:textId="77777777" w:rsidR="00174D0E" w:rsidRDefault="0048304E">
      <w:pPr>
        <w:pStyle w:val="ProductList-ClauseHeading"/>
        <w:outlineLvl w:val="4"/>
      </w:pPr>
      <w:r>
        <w:t>3.2 Renúncia de CAL para Utilizadores que Acedam a Conteúdo Publicamente Disponível</w:t>
      </w:r>
    </w:p>
    <w:p w14:paraId="691A93B3" w14:textId="77777777" w:rsidR="00174D0E" w:rsidRDefault="0048304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3BA11C42" w14:textId="77777777" w:rsidR="00174D0E" w:rsidRDefault="00174D0E">
      <w:pPr>
        <w:pStyle w:val="ProductList-Body"/>
      </w:pPr>
    </w:p>
    <w:p w14:paraId="2EC5EED6" w14:textId="77777777" w:rsidR="00174D0E" w:rsidRDefault="0048304E">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174D0E" w14:paraId="67B3A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685FEE" w14:textId="77777777" w:rsidR="00174D0E" w:rsidRDefault="004830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3525A6"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F21245" w14:textId="77777777" w:rsidR="00174D0E" w:rsidRDefault="00174D0E">
            <w:pPr>
              <w:pStyle w:val="ProductList-TableBody"/>
            </w:pPr>
          </w:p>
        </w:tc>
      </w:tr>
    </w:tbl>
    <w:p w14:paraId="721C6A39" w14:textId="77777777" w:rsidR="00174D0E" w:rsidRDefault="00174D0E">
      <w:pPr>
        <w:pStyle w:val="ProductList-Body"/>
      </w:pPr>
    </w:p>
    <w:p w14:paraId="4723F801" w14:textId="77777777" w:rsidR="00174D0E" w:rsidRDefault="00174D0E">
      <w:pPr>
        <w:pStyle w:val="ProductList-Body"/>
      </w:pPr>
    </w:p>
    <w:p w14:paraId="49EE1C66" w14:textId="77777777" w:rsidR="00174D0E" w:rsidRDefault="0048304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174D0E" w14:paraId="3B221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44D52"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D71B94"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9DFF8" w14:textId="77777777" w:rsidR="00174D0E" w:rsidRDefault="0048304E">
            <w:pPr>
              <w:pStyle w:val="ProductList-TableBody"/>
            </w:pPr>
            <w:r>
              <w:rPr>
                <w:color w:val="404040"/>
              </w:rPr>
              <w:t>Direitos de Ativação Pós-falha: N/A</w:t>
            </w:r>
          </w:p>
        </w:tc>
      </w:tr>
      <w:tr w:rsidR="00174D0E" w14:paraId="5B9A21CE" w14:textId="77777777">
        <w:tc>
          <w:tcPr>
            <w:tcW w:w="4040" w:type="dxa"/>
            <w:tcBorders>
              <w:top w:val="single" w:sz="4" w:space="0" w:color="000000"/>
              <w:left w:val="single" w:sz="4" w:space="0" w:color="000000"/>
              <w:bottom w:val="single" w:sz="4" w:space="0" w:color="000000"/>
              <w:right w:val="single" w:sz="4" w:space="0" w:color="000000"/>
            </w:tcBorders>
          </w:tcPr>
          <w:p w14:paraId="26452FE8"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74BADF9"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095E" w14:textId="77777777" w:rsidR="00174D0E" w:rsidRDefault="0048304E">
            <w:pPr>
              <w:pStyle w:val="ProductList-TableBody"/>
            </w:pPr>
            <w:r>
              <w:rPr>
                <w:color w:val="404040"/>
              </w:rPr>
              <w:t>Direitos de Roaming: N/A</w:t>
            </w:r>
          </w:p>
        </w:tc>
      </w:tr>
      <w:tr w:rsidR="00174D0E" w14:paraId="29D3F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C0B1"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0C82"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B8A2" w14:textId="77777777" w:rsidR="00174D0E" w:rsidRDefault="00174D0E">
            <w:pPr>
              <w:pStyle w:val="ProductList-TableBody"/>
            </w:pPr>
          </w:p>
        </w:tc>
      </w:tr>
    </w:tbl>
    <w:p w14:paraId="44BBE72E"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67C3A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09D6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8CAC34B" w14:textId="77777777" w:rsidR="00174D0E" w:rsidRDefault="00174D0E">
      <w:pPr>
        <w:pStyle w:val="ProductList-Body"/>
      </w:pPr>
    </w:p>
    <w:p w14:paraId="75B2F281" w14:textId="77777777" w:rsidR="00174D0E" w:rsidRDefault="0048304E">
      <w:pPr>
        <w:pStyle w:val="ProductList-Offering2HeadingNoBorder"/>
        <w:outlineLvl w:val="2"/>
      </w:pPr>
      <w:bookmarkStart w:id="117" w:name="_Sec641"/>
      <w:r>
        <w:t>Skype para Empresas Server</w:t>
      </w:r>
      <w:bookmarkEnd w:id="117"/>
      <w:r>
        <w:fldChar w:fldCharType="begin"/>
      </w:r>
      <w:r>
        <w:instrText xml:space="preserve"> TC "</w:instrText>
      </w:r>
      <w:bookmarkStart w:id="118" w:name="_Toc52184328"/>
      <w:r>
        <w:instrText>Skype para Empresas Server</w:instrText>
      </w:r>
      <w:bookmarkEnd w:id="118"/>
      <w:r>
        <w:instrText>" \l 3</w:instrText>
      </w:r>
      <w:r>
        <w:fldChar w:fldCharType="end"/>
      </w:r>
    </w:p>
    <w:p w14:paraId="6D0E2C08" w14:textId="77777777" w:rsidR="00174D0E" w:rsidRDefault="0048304E">
      <w:pPr>
        <w:pStyle w:val="ProductList-Offering1SubSection"/>
        <w:outlineLvl w:val="3"/>
      </w:pPr>
      <w:bookmarkStart w:id="119" w:name="_Sec686"/>
      <w:r>
        <w:t>1. Disponibilidade do Programa</w:t>
      </w:r>
      <w:bookmarkEnd w:id="119"/>
    </w:p>
    <w:p w14:paraId="53BC21C5" w14:textId="77777777" w:rsidR="00174D0E" w:rsidRDefault="00174D0E">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174D0E" w14:paraId="312E1F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86DF0"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7532"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2ACF2"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19915"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A73F2"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FF0965"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328C"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E9F1"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6AE8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1AC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A24CD"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A483"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30A7E0B0" w14:textId="77777777">
        <w:tc>
          <w:tcPr>
            <w:tcW w:w="4160" w:type="dxa"/>
            <w:tcBorders>
              <w:top w:val="single" w:sz="6" w:space="0" w:color="FFFFFF"/>
              <w:left w:val="none" w:sz="4" w:space="0" w:color="6E6E6E"/>
              <w:bottom w:val="dashed" w:sz="4" w:space="0" w:color="BFBFBF"/>
              <w:right w:val="none" w:sz="4" w:space="0" w:color="6E6E6E"/>
            </w:tcBorders>
          </w:tcPr>
          <w:p w14:paraId="5188444F" w14:textId="77777777" w:rsidR="00174D0E" w:rsidRDefault="0048304E">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B1764B" w14:textId="77777777" w:rsidR="00174D0E" w:rsidRDefault="0048304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141527" w14:textId="77777777" w:rsidR="00174D0E" w:rsidRDefault="004830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7C6763" w14:textId="77777777" w:rsidR="00174D0E" w:rsidRDefault="004830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7224D" w14:textId="77777777" w:rsidR="00174D0E" w:rsidRDefault="004830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B95A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EB8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6FC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83F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07B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58B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3EC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10F317BF" w14:textId="77777777">
        <w:tc>
          <w:tcPr>
            <w:tcW w:w="4160" w:type="dxa"/>
            <w:tcBorders>
              <w:top w:val="dashed" w:sz="4" w:space="0" w:color="BFBFBF"/>
              <w:left w:val="none" w:sz="4" w:space="0" w:color="6E6E6E"/>
              <w:bottom w:val="dashed" w:sz="4" w:space="0" w:color="BFBFBF"/>
              <w:right w:val="none" w:sz="4" w:space="0" w:color="6E6E6E"/>
            </w:tcBorders>
          </w:tcPr>
          <w:p w14:paraId="3363809A" w14:textId="77777777" w:rsidR="00174D0E" w:rsidRDefault="0048304E">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B49646C"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9E39DC"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E705B"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C93F2E"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A5A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88C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3D9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FC681"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331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706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A782"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3CF7B6DF" w14:textId="77777777">
        <w:tc>
          <w:tcPr>
            <w:tcW w:w="4160" w:type="dxa"/>
            <w:tcBorders>
              <w:top w:val="dashed" w:sz="4" w:space="0" w:color="BFBFBF"/>
              <w:left w:val="none" w:sz="4" w:space="0" w:color="6E6E6E"/>
              <w:bottom w:val="dashed" w:sz="4" w:space="0" w:color="BFBFBF"/>
              <w:right w:val="none" w:sz="4" w:space="0" w:color="6E6E6E"/>
            </w:tcBorders>
          </w:tcPr>
          <w:p w14:paraId="58E2B50E" w14:textId="77777777" w:rsidR="00174D0E" w:rsidRDefault="0048304E">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C48BC8C"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75EDE5"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345C63"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8EE8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4DA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A1A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7C2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C10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1F3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C23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C97E" w14:textId="77777777" w:rsidR="00174D0E" w:rsidRDefault="0048304E">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61F9F284" w14:textId="77777777">
        <w:tc>
          <w:tcPr>
            <w:tcW w:w="4160" w:type="dxa"/>
            <w:tcBorders>
              <w:top w:val="dashed" w:sz="4" w:space="0" w:color="BFBFBF"/>
              <w:left w:val="none" w:sz="4" w:space="0" w:color="6E6E6E"/>
              <w:bottom w:val="dashed" w:sz="4" w:space="0" w:color="BFBFBF"/>
              <w:right w:val="none" w:sz="4" w:space="0" w:color="6E6E6E"/>
            </w:tcBorders>
          </w:tcPr>
          <w:p w14:paraId="062F6986" w14:textId="77777777" w:rsidR="00174D0E" w:rsidRDefault="0048304E">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63EFEB5B" w14:textId="77777777" w:rsidR="00174D0E" w:rsidRDefault="0048304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24EC50"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A5BE7"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49884"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D38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9D4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AD7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C389"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B1F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1B5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301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2598D943" w14:textId="77777777">
        <w:tc>
          <w:tcPr>
            <w:tcW w:w="4160" w:type="dxa"/>
            <w:tcBorders>
              <w:top w:val="dashed" w:sz="4" w:space="0" w:color="BFBFBF"/>
              <w:left w:val="none" w:sz="4" w:space="0" w:color="6E6E6E"/>
              <w:bottom w:val="none" w:sz="4" w:space="0" w:color="FFFFFF"/>
              <w:right w:val="none" w:sz="4" w:space="0" w:color="6E6E6E"/>
            </w:tcBorders>
          </w:tcPr>
          <w:p w14:paraId="4CD99E13" w14:textId="77777777" w:rsidR="00174D0E" w:rsidRDefault="0048304E">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53921CDD"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6A1B96"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B1000B"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5B627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391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4C4C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D1B4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FDC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02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279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EA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3D3B5CE" w14:textId="77777777" w:rsidR="00174D0E" w:rsidRDefault="0048304E">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45"/>
        <w:gridCol w:w="3639"/>
        <w:gridCol w:w="3632"/>
      </w:tblGrid>
      <w:tr w:rsidR="00174D0E" w14:paraId="30708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29134"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3B94AFC"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E903F" w14:textId="77777777" w:rsidR="00174D0E" w:rsidRDefault="0048304E">
            <w:pPr>
              <w:pStyle w:val="ProductList-TableBody"/>
            </w:pPr>
            <w:r>
              <w:rPr>
                <w:color w:val="404040"/>
              </w:rPr>
              <w:t>Edições Anteriores: N/A</w:t>
            </w:r>
          </w:p>
        </w:tc>
      </w:tr>
      <w:tr w:rsidR="00174D0E" w14:paraId="102F6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BA00"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8E28"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C186D8C"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78350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CBAC"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2939"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6233" w14:textId="77777777" w:rsidR="00174D0E" w:rsidRDefault="0048304E">
            <w:pPr>
              <w:pStyle w:val="ProductList-TableBody"/>
            </w:pPr>
            <w:r>
              <w:rPr>
                <w:color w:val="404040"/>
              </w:rPr>
              <w:t>Redução Elegível: N/A</w:t>
            </w:r>
          </w:p>
        </w:tc>
      </w:tr>
      <w:tr w:rsidR="00174D0E" w14:paraId="0604A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BDD3"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1E31"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3623" w14:textId="77777777" w:rsidR="00174D0E" w:rsidRDefault="0048304E">
            <w:pPr>
              <w:pStyle w:val="ProductList-TableBody"/>
            </w:pPr>
            <w:r>
              <w:rPr>
                <w:color w:val="404040"/>
              </w:rPr>
              <w:t>True Up Elegível: N/A</w:t>
            </w:r>
          </w:p>
        </w:tc>
      </w:tr>
      <w:tr w:rsidR="00174D0E" w14:paraId="1DEA3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49E1"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281B"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9F40" w14:textId="77777777" w:rsidR="00174D0E" w:rsidRDefault="00174D0E">
            <w:pPr>
              <w:pStyle w:val="ProductList-TableBody"/>
            </w:pPr>
          </w:p>
        </w:tc>
      </w:tr>
    </w:tbl>
    <w:p w14:paraId="3D10E5B3" w14:textId="77777777" w:rsidR="00174D0E" w:rsidRDefault="0048304E">
      <w:pPr>
        <w:pStyle w:val="ProductList-Offering1SubSection"/>
        <w:outlineLvl w:val="3"/>
      </w:pPr>
      <w:bookmarkStart w:id="121" w:name="_Sec799"/>
      <w:r>
        <w:t>3. Direitos de Utilização</w:t>
      </w:r>
      <w:bookmarkEnd w:id="121"/>
    </w:p>
    <w:tbl>
      <w:tblPr>
        <w:tblStyle w:val="PURTable"/>
        <w:tblW w:w="0" w:type="dxa"/>
        <w:tblLook w:val="04A0" w:firstRow="1" w:lastRow="0" w:firstColumn="1" w:lastColumn="0" w:noHBand="0" w:noVBand="1"/>
      </w:tblPr>
      <w:tblGrid>
        <w:gridCol w:w="3644"/>
        <w:gridCol w:w="3638"/>
        <w:gridCol w:w="3634"/>
      </w:tblGrid>
      <w:tr w:rsidR="00174D0E" w14:paraId="6341C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8DFF7"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4DBB4" w14:textId="77777777" w:rsidR="00174D0E" w:rsidRDefault="0048304E">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52D3B1D"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174D0E" w14:paraId="4B1E8C34" w14:textId="77777777">
        <w:tc>
          <w:tcPr>
            <w:tcW w:w="4040" w:type="dxa"/>
            <w:tcBorders>
              <w:top w:val="single" w:sz="4" w:space="0" w:color="000000"/>
              <w:left w:val="single" w:sz="4" w:space="0" w:color="000000"/>
              <w:bottom w:val="single" w:sz="4" w:space="0" w:color="000000"/>
              <w:right w:val="single" w:sz="4" w:space="0" w:color="000000"/>
            </w:tcBorders>
          </w:tcPr>
          <w:p w14:paraId="6D6D5145"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5D3B4E9"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75D01766"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74D0E" w14:paraId="589F4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5934F"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3789"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43BB" w14:textId="77777777" w:rsidR="00174D0E" w:rsidRDefault="00174D0E">
            <w:pPr>
              <w:pStyle w:val="ProductList-TableBody"/>
            </w:pPr>
          </w:p>
        </w:tc>
      </w:tr>
    </w:tbl>
    <w:p w14:paraId="71CB2732" w14:textId="77777777" w:rsidR="00174D0E" w:rsidRDefault="00174D0E">
      <w:pPr>
        <w:pStyle w:val="ProductList-Body"/>
      </w:pPr>
    </w:p>
    <w:p w14:paraId="19AB936A"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174D0E" w14:paraId="41E08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4312DC"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6377B75" w14:textId="77777777" w:rsidR="00174D0E" w:rsidRDefault="0048304E">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8802CF" w14:textId="77777777" w:rsidR="00174D0E" w:rsidRDefault="0048304E">
            <w:pPr>
              <w:pStyle w:val="ProductList-TableBody"/>
            </w:pPr>
            <w:r>
              <w:t>SL de Utilizador do Skype para Empresas Online (Plano 1/1G/1A/2/2G/2A)</w:t>
            </w:r>
          </w:p>
        </w:tc>
      </w:tr>
      <w:tr w:rsidR="00174D0E" w14:paraId="6161EF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3E42D"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158AFC"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81A9F5" w14:textId="77777777" w:rsidR="00174D0E" w:rsidRDefault="00174D0E">
            <w:pPr>
              <w:pStyle w:val="ProductList-TableBody"/>
            </w:pPr>
          </w:p>
        </w:tc>
      </w:tr>
    </w:tbl>
    <w:p w14:paraId="05329BE1" w14:textId="77777777" w:rsidR="00174D0E" w:rsidRDefault="00174D0E">
      <w:pPr>
        <w:pStyle w:val="ProductList-Body"/>
      </w:pPr>
    </w:p>
    <w:p w14:paraId="0192B68C" w14:textId="77777777" w:rsidR="00174D0E" w:rsidRDefault="0048304E">
      <w:pPr>
        <w:pStyle w:val="ProductList-SubClauseHeading"/>
        <w:outlineLvl w:val="5"/>
      </w:pPr>
      <w:r>
        <w:t>3.1.1 Funcionalidade Adicional Associada a Skype para Empresas Server Enterprise CAL</w:t>
      </w:r>
    </w:p>
    <w:p w14:paraId="7471C7FD" w14:textId="77777777" w:rsidR="00174D0E" w:rsidRDefault="0048304E">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174D0E" w14:paraId="161DA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12186A"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D3F8846" w14:textId="77777777" w:rsidR="00174D0E" w:rsidRDefault="0048304E">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5BE99B" w14:textId="77777777" w:rsidR="00174D0E" w:rsidRDefault="0048304E">
            <w:pPr>
              <w:pStyle w:val="ProductList-TableBody"/>
            </w:pPr>
            <w:r>
              <w:t>SL de Utilizador do Skype para Empresas Online (Plan 2/2A/2G)</w:t>
            </w:r>
          </w:p>
        </w:tc>
      </w:tr>
      <w:tr w:rsidR="00174D0E" w14:paraId="275A5E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F65F47"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1E283"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B8C84" w14:textId="77777777" w:rsidR="00174D0E" w:rsidRDefault="00174D0E">
            <w:pPr>
              <w:pStyle w:val="ProductList-TableBody"/>
            </w:pPr>
          </w:p>
        </w:tc>
      </w:tr>
    </w:tbl>
    <w:p w14:paraId="50D5DD41" w14:textId="77777777" w:rsidR="00174D0E" w:rsidRDefault="00174D0E">
      <w:pPr>
        <w:pStyle w:val="ProductList-BodyIndented"/>
      </w:pPr>
    </w:p>
    <w:p w14:paraId="3795E5A0" w14:textId="77777777" w:rsidR="00174D0E" w:rsidRDefault="0048304E">
      <w:pPr>
        <w:pStyle w:val="ProductList-SubClauseHeading"/>
        <w:outlineLvl w:val="5"/>
      </w:pPr>
      <w:r>
        <w:t>3.1.2 Funcionalidade Adicional Associada ao CAL de Skype para Empresas Server Plus</w:t>
      </w:r>
    </w:p>
    <w:p w14:paraId="0C96EAE4" w14:textId="77777777" w:rsidR="00174D0E" w:rsidRDefault="0048304E">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174D0E" w14:paraId="6A59F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DF669"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6A2DBDB" w14:textId="77777777" w:rsidR="00174D0E" w:rsidRDefault="0048304E">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40D945DD"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r>
      <w:tr w:rsidR="00174D0E" w14:paraId="49CBEA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AFFE3C"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B8FE9E" w14:textId="77777777" w:rsidR="00174D0E" w:rsidRDefault="0048304E">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7E0CBD6D" w14:textId="77777777" w:rsidR="00174D0E" w:rsidRDefault="0048304E">
            <w:pPr>
              <w:pStyle w:val="ProductList-TableBody"/>
            </w:pPr>
            <w:r>
              <w:t>SL de Utilizador da CAL de Skype para Empresas Business</w:t>
            </w:r>
          </w:p>
        </w:tc>
      </w:tr>
    </w:tbl>
    <w:p w14:paraId="2EE173EA" w14:textId="77777777" w:rsidR="00174D0E" w:rsidRDefault="00174D0E">
      <w:pPr>
        <w:pStyle w:val="ProductList-BodyIndented"/>
      </w:pPr>
    </w:p>
    <w:p w14:paraId="1A28AAE2" w14:textId="77777777" w:rsidR="00174D0E" w:rsidRDefault="0048304E">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174D0E" w14:paraId="724D9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304F88" w14:textId="77777777" w:rsidR="00174D0E" w:rsidRDefault="0048304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967ED6C" w14:textId="77777777" w:rsidR="00174D0E" w:rsidRDefault="0048304E">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330C19FB" w14:textId="77777777" w:rsidR="00174D0E" w:rsidRDefault="0048304E">
            <w:pPr>
              <w:pStyle w:val="ProductList-TableBody"/>
            </w:pPr>
            <w:r>
              <w:t>Função de Servidor de Conferências Áudio/Vídeo</w:t>
            </w:r>
          </w:p>
        </w:tc>
      </w:tr>
      <w:tr w:rsidR="00174D0E" w14:paraId="67A9A496" w14:textId="77777777">
        <w:tc>
          <w:tcPr>
            <w:tcW w:w="4040" w:type="dxa"/>
            <w:tcBorders>
              <w:top w:val="single" w:sz="4" w:space="0" w:color="000000"/>
              <w:left w:val="single" w:sz="4" w:space="0" w:color="000000"/>
              <w:bottom w:val="single" w:sz="4" w:space="0" w:color="000000"/>
              <w:right w:val="single" w:sz="4" w:space="0" w:color="000000"/>
            </w:tcBorders>
          </w:tcPr>
          <w:p w14:paraId="24FBA89A" w14:textId="77777777" w:rsidR="00174D0E" w:rsidRDefault="0048304E">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57FE825" w14:textId="77777777" w:rsidR="00174D0E" w:rsidRDefault="0048304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6F9C93A" w14:textId="77777777" w:rsidR="00174D0E" w:rsidRDefault="0048304E">
            <w:pPr>
              <w:pStyle w:val="ProductList-TableBody"/>
            </w:pPr>
            <w:r>
              <w:t>Função de Diretor</w:t>
            </w:r>
          </w:p>
        </w:tc>
      </w:tr>
      <w:tr w:rsidR="00174D0E" w14:paraId="6D03CCB4" w14:textId="77777777">
        <w:tc>
          <w:tcPr>
            <w:tcW w:w="4040" w:type="dxa"/>
            <w:tcBorders>
              <w:top w:val="single" w:sz="4" w:space="0" w:color="000000"/>
              <w:left w:val="single" w:sz="4" w:space="0" w:color="000000"/>
              <w:bottom w:val="single" w:sz="4" w:space="0" w:color="000000"/>
              <w:right w:val="single" w:sz="4" w:space="0" w:color="000000"/>
            </w:tcBorders>
          </w:tcPr>
          <w:p w14:paraId="721C0BB2" w14:textId="77777777" w:rsidR="00174D0E" w:rsidRDefault="0048304E">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38F99982" w14:textId="77777777" w:rsidR="00174D0E" w:rsidRDefault="0048304E">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5A82F527" w14:textId="77777777" w:rsidR="00174D0E" w:rsidRDefault="0048304E">
            <w:pPr>
              <w:pStyle w:val="ProductList-TableBody"/>
            </w:pPr>
            <w:r>
              <w:t>Função de Servidor de Mediação</w:t>
            </w:r>
          </w:p>
        </w:tc>
      </w:tr>
      <w:tr w:rsidR="00174D0E" w14:paraId="7E663AC9" w14:textId="77777777">
        <w:tc>
          <w:tcPr>
            <w:tcW w:w="4040" w:type="dxa"/>
            <w:tcBorders>
              <w:top w:val="single" w:sz="4" w:space="0" w:color="000000"/>
              <w:left w:val="single" w:sz="4" w:space="0" w:color="000000"/>
              <w:bottom w:val="single" w:sz="4" w:space="0" w:color="000000"/>
              <w:right w:val="single" w:sz="4" w:space="0" w:color="000000"/>
            </w:tcBorders>
          </w:tcPr>
          <w:p w14:paraId="45D1190A" w14:textId="77777777" w:rsidR="00174D0E" w:rsidRDefault="0048304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1BA7405" w14:textId="77777777" w:rsidR="00174D0E" w:rsidRDefault="0048304E">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6901A00E" w14:textId="77777777" w:rsidR="00174D0E" w:rsidRDefault="0048304E">
            <w:pPr>
              <w:pStyle w:val="ProductList-TableBody"/>
            </w:pPr>
            <w:r>
              <w:t>Snap-in do PowerShell</w:t>
            </w:r>
          </w:p>
        </w:tc>
      </w:tr>
      <w:tr w:rsidR="00174D0E" w14:paraId="187145A2" w14:textId="77777777">
        <w:tc>
          <w:tcPr>
            <w:tcW w:w="4040" w:type="dxa"/>
            <w:tcBorders>
              <w:top w:val="single" w:sz="4" w:space="0" w:color="000000"/>
              <w:left w:val="single" w:sz="4" w:space="0" w:color="000000"/>
              <w:bottom w:val="single" w:sz="4" w:space="0" w:color="000000"/>
              <w:right w:val="single" w:sz="4" w:space="0" w:color="000000"/>
            </w:tcBorders>
          </w:tcPr>
          <w:p w14:paraId="32EA31F9" w14:textId="77777777" w:rsidR="00174D0E" w:rsidRDefault="0048304E">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5D8BE829" w14:textId="77777777" w:rsidR="00174D0E" w:rsidRDefault="0048304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5B564A67" w14:textId="77777777" w:rsidR="00174D0E" w:rsidRDefault="0048304E">
            <w:pPr>
              <w:pStyle w:val="ProductList-TableBody"/>
            </w:pPr>
            <w:r>
              <w:t>Função de Servidor de Interoperabilidade de Vídeo</w:t>
            </w:r>
          </w:p>
        </w:tc>
      </w:tr>
      <w:tr w:rsidR="00174D0E" w14:paraId="73884F77" w14:textId="77777777">
        <w:tc>
          <w:tcPr>
            <w:tcW w:w="4040" w:type="dxa"/>
            <w:tcBorders>
              <w:top w:val="single" w:sz="4" w:space="0" w:color="000000"/>
              <w:left w:val="single" w:sz="4" w:space="0" w:color="000000"/>
              <w:bottom w:val="single" w:sz="4" w:space="0" w:color="000000"/>
              <w:right w:val="single" w:sz="4" w:space="0" w:color="000000"/>
            </w:tcBorders>
          </w:tcPr>
          <w:p w14:paraId="4C892720" w14:textId="77777777" w:rsidR="00174D0E" w:rsidRDefault="004830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4AED735" w14:textId="77777777" w:rsidR="00174D0E" w:rsidRDefault="0048304E">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0282EB44" w14:textId="77777777" w:rsidR="00174D0E" w:rsidRDefault="00174D0E">
            <w:pPr>
              <w:pStyle w:val="ProductList-TableBody"/>
            </w:pPr>
          </w:p>
        </w:tc>
      </w:tr>
      <w:tr w:rsidR="00174D0E" w14:paraId="7E1C0817" w14:textId="77777777">
        <w:tc>
          <w:tcPr>
            <w:tcW w:w="4040" w:type="dxa"/>
            <w:tcBorders>
              <w:top w:val="single" w:sz="4" w:space="0" w:color="000000"/>
              <w:left w:val="single" w:sz="4" w:space="0" w:color="000000"/>
              <w:bottom w:val="single" w:sz="4" w:space="0" w:color="000000"/>
              <w:right w:val="single" w:sz="4" w:space="0" w:color="000000"/>
            </w:tcBorders>
          </w:tcPr>
          <w:p w14:paraId="4F5D782D" w14:textId="77777777" w:rsidR="00174D0E" w:rsidRDefault="0048304E">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4FD82F23" w14:textId="77777777" w:rsidR="00174D0E" w:rsidRDefault="0048304E">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339534EC" w14:textId="77777777" w:rsidR="00174D0E" w:rsidRDefault="00174D0E">
            <w:pPr>
              <w:pStyle w:val="ProductList-TableBody"/>
            </w:pPr>
          </w:p>
        </w:tc>
      </w:tr>
    </w:tbl>
    <w:p w14:paraId="146F49B4" w14:textId="77777777" w:rsidR="00174D0E" w:rsidRDefault="00174D0E">
      <w:pPr>
        <w:pStyle w:val="ProductList-Body"/>
      </w:pPr>
    </w:p>
    <w:p w14:paraId="0C6B2EDF" w14:textId="77777777" w:rsidR="00174D0E" w:rsidRDefault="0048304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1"/>
        <w:gridCol w:w="3652"/>
        <w:gridCol w:w="3623"/>
      </w:tblGrid>
      <w:tr w:rsidR="00174D0E" w14:paraId="5686B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1E87F"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710E8E"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81CD3" w14:textId="77777777" w:rsidR="00174D0E" w:rsidRDefault="0048304E">
            <w:pPr>
              <w:pStyle w:val="ProductList-TableBody"/>
            </w:pPr>
            <w:r>
              <w:rPr>
                <w:color w:val="404040"/>
              </w:rPr>
              <w:t>Direitos de Ativação Pós-falha: N/A</w:t>
            </w:r>
          </w:p>
        </w:tc>
      </w:tr>
      <w:tr w:rsidR="00174D0E" w14:paraId="19328922" w14:textId="77777777">
        <w:tc>
          <w:tcPr>
            <w:tcW w:w="4040" w:type="dxa"/>
            <w:tcBorders>
              <w:top w:val="single" w:sz="4" w:space="0" w:color="000000"/>
              <w:left w:val="single" w:sz="4" w:space="0" w:color="000000"/>
              <w:bottom w:val="single" w:sz="4" w:space="0" w:color="000000"/>
              <w:right w:val="single" w:sz="4" w:space="0" w:color="000000"/>
            </w:tcBorders>
          </w:tcPr>
          <w:p w14:paraId="0821B346" w14:textId="77777777" w:rsidR="00174D0E" w:rsidRDefault="0048304E">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FE740C0"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C1B2" w14:textId="77777777" w:rsidR="00174D0E" w:rsidRDefault="0048304E">
            <w:pPr>
              <w:pStyle w:val="ProductList-TableBody"/>
            </w:pPr>
            <w:r>
              <w:rPr>
                <w:color w:val="404040"/>
              </w:rPr>
              <w:t>Direitos de Roaming: N/A</w:t>
            </w:r>
          </w:p>
        </w:tc>
      </w:tr>
      <w:tr w:rsidR="00174D0E" w14:paraId="3DEC9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8B0F"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90A5"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BEDBF" w14:textId="77777777" w:rsidR="00174D0E" w:rsidRDefault="00174D0E">
            <w:pPr>
              <w:pStyle w:val="ProductList-TableBody"/>
            </w:pPr>
          </w:p>
        </w:tc>
      </w:tr>
    </w:tbl>
    <w:p w14:paraId="3762105D"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3F7EA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A997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7F577B7" w14:textId="77777777" w:rsidR="00174D0E" w:rsidRDefault="00174D0E">
      <w:pPr>
        <w:pStyle w:val="ProductList-Body"/>
      </w:pPr>
    </w:p>
    <w:p w14:paraId="1EFE9B52" w14:textId="77777777" w:rsidR="00174D0E" w:rsidRDefault="0048304E">
      <w:pPr>
        <w:pStyle w:val="ProductList-Offering1HeadingNoBorder"/>
        <w:outlineLvl w:val="1"/>
      </w:pPr>
      <w:bookmarkStart w:id="123" w:name="_Sec614"/>
      <w:r>
        <w:t>SQL Server</w:t>
      </w:r>
      <w:bookmarkEnd w:id="123"/>
      <w:r>
        <w:fldChar w:fldCharType="begin"/>
      </w:r>
      <w:r>
        <w:instrText xml:space="preserve"> TC "</w:instrText>
      </w:r>
      <w:bookmarkStart w:id="124" w:name="_Toc52184329"/>
      <w:r>
        <w:instrText>SQL Server</w:instrText>
      </w:r>
      <w:bookmarkEnd w:id="124"/>
      <w:r>
        <w:instrText>" \l 2</w:instrText>
      </w:r>
      <w:r>
        <w:fldChar w:fldCharType="end"/>
      </w:r>
    </w:p>
    <w:p w14:paraId="28996BBD" w14:textId="77777777" w:rsidR="00174D0E" w:rsidRDefault="0048304E">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74D0E" w14:paraId="4B2CB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6E80F"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5C59"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06E17"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4531"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744A9"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1FBC1"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1EB0"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A1E48"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8698C"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6254F"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20E82"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5DA6"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56823D9B" w14:textId="77777777">
        <w:tc>
          <w:tcPr>
            <w:tcW w:w="4160" w:type="dxa"/>
            <w:tcBorders>
              <w:top w:val="single" w:sz="6" w:space="0" w:color="FFFFFF"/>
              <w:left w:val="none" w:sz="4" w:space="0" w:color="6E6E6E"/>
              <w:bottom w:val="dashed" w:sz="4" w:space="0" w:color="BFBFBF"/>
              <w:right w:val="none" w:sz="4" w:space="0" w:color="6E6E6E"/>
            </w:tcBorders>
          </w:tcPr>
          <w:p w14:paraId="0D021FDF" w14:textId="77777777" w:rsidR="00174D0E" w:rsidRDefault="0048304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D6682" w14:textId="77777777" w:rsidR="00174D0E" w:rsidRDefault="0048304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CA2616B" w14:textId="77777777" w:rsidR="00174D0E" w:rsidRDefault="004830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8017B1" w14:textId="77777777" w:rsidR="00174D0E" w:rsidRDefault="004830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19C8A1" w14:textId="77777777" w:rsidR="00174D0E" w:rsidRDefault="004830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8E7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847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67C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0181"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B07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EAAB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F94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CB3C5EE" w14:textId="77777777">
        <w:tc>
          <w:tcPr>
            <w:tcW w:w="4160" w:type="dxa"/>
            <w:tcBorders>
              <w:top w:val="dashed" w:sz="4" w:space="0" w:color="BFBFBF"/>
              <w:left w:val="none" w:sz="4" w:space="0" w:color="6E6E6E"/>
              <w:bottom w:val="dashed" w:sz="4" w:space="0" w:color="BFBFBF"/>
              <w:right w:val="none" w:sz="4" w:space="0" w:color="6E6E6E"/>
            </w:tcBorders>
          </w:tcPr>
          <w:p w14:paraId="5D823B0C" w14:textId="77777777" w:rsidR="00174D0E" w:rsidRDefault="0048304E">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8203018" w14:textId="77777777" w:rsidR="00174D0E" w:rsidRDefault="0048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E208C6" w14:textId="77777777" w:rsidR="00174D0E" w:rsidRDefault="004830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7757AA" w14:textId="77777777" w:rsidR="00174D0E" w:rsidRDefault="004830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6AF663" w14:textId="77777777" w:rsidR="00174D0E" w:rsidRDefault="004830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27C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DCC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CC16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FAC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03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63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BCC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533DDEE" w14:textId="77777777">
        <w:tc>
          <w:tcPr>
            <w:tcW w:w="4160" w:type="dxa"/>
            <w:tcBorders>
              <w:top w:val="dashed" w:sz="4" w:space="0" w:color="BFBFBF"/>
              <w:left w:val="none" w:sz="4" w:space="0" w:color="6E6E6E"/>
              <w:bottom w:val="dashed" w:sz="4" w:space="0" w:color="BFBFBF"/>
              <w:right w:val="none" w:sz="4" w:space="0" w:color="6E6E6E"/>
            </w:tcBorders>
          </w:tcPr>
          <w:p w14:paraId="07BD18AD" w14:textId="77777777" w:rsidR="00174D0E" w:rsidRDefault="0048304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6856D2" w14:textId="77777777" w:rsidR="00174D0E" w:rsidRDefault="0048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D7BC69"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3E760"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B048E8" w14:textId="77777777" w:rsidR="00174D0E" w:rsidRDefault="004830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D00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D3D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97C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CB87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CFE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919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6D19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6A1E89B6" w14:textId="77777777">
        <w:tc>
          <w:tcPr>
            <w:tcW w:w="4160" w:type="dxa"/>
            <w:tcBorders>
              <w:top w:val="dashed" w:sz="4" w:space="0" w:color="BFBFBF"/>
              <w:left w:val="none" w:sz="4" w:space="0" w:color="6E6E6E"/>
              <w:bottom w:val="dashed" w:sz="4" w:space="0" w:color="BFBFBF"/>
              <w:right w:val="none" w:sz="4" w:space="0" w:color="6E6E6E"/>
            </w:tcBorders>
          </w:tcPr>
          <w:p w14:paraId="61D5DD42" w14:textId="77777777" w:rsidR="00174D0E" w:rsidRDefault="0048304E">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4961919" w14:textId="77777777" w:rsidR="00174D0E" w:rsidRDefault="0048304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4DB20A" w14:textId="77777777" w:rsidR="00174D0E" w:rsidRDefault="004830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8B4214B" w14:textId="77777777" w:rsidR="00174D0E" w:rsidRDefault="004830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16E173C" w14:textId="77777777" w:rsidR="00174D0E" w:rsidRDefault="004830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1C3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EF8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F88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E42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AF7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64E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FC0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5720E68E" w14:textId="77777777">
        <w:tc>
          <w:tcPr>
            <w:tcW w:w="4160" w:type="dxa"/>
            <w:tcBorders>
              <w:top w:val="dashed" w:sz="4" w:space="0" w:color="BFBFBF"/>
              <w:left w:val="none" w:sz="4" w:space="0" w:color="6E6E6E"/>
              <w:bottom w:val="dashed" w:sz="4" w:space="0" w:color="B2B2B2"/>
              <w:right w:val="none" w:sz="4" w:space="0" w:color="6E6E6E"/>
            </w:tcBorders>
          </w:tcPr>
          <w:p w14:paraId="30960926" w14:textId="77777777" w:rsidR="00174D0E" w:rsidRDefault="0048304E">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6E9BE37" w14:textId="77777777" w:rsidR="00174D0E" w:rsidRDefault="0048304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032FB6D"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E46E52"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C6924F2"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13A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FEC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D25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0AD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621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700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C9C9"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196725A5" w14:textId="77777777">
        <w:tc>
          <w:tcPr>
            <w:tcW w:w="4160" w:type="dxa"/>
            <w:tcBorders>
              <w:top w:val="dashed" w:sz="4" w:space="0" w:color="B2B2B2"/>
              <w:left w:val="none" w:sz="4" w:space="0" w:color="6E6E6E"/>
              <w:bottom w:val="dashed" w:sz="4" w:space="0" w:color="B2B2B2"/>
              <w:right w:val="none" w:sz="4" w:space="0" w:color="6E6E6E"/>
            </w:tcBorders>
          </w:tcPr>
          <w:p w14:paraId="2439BAD1" w14:textId="77777777" w:rsidR="00174D0E" w:rsidRDefault="0048304E">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C0A69C" w14:textId="77777777" w:rsidR="00174D0E" w:rsidRDefault="00174D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C4A1D6" w14:textId="77777777" w:rsidR="00174D0E" w:rsidRDefault="00174D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4816F8D" w14:textId="77777777" w:rsidR="00174D0E" w:rsidRDefault="00174D0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4A141C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522B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0D15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CE0A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3814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21D2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8E7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BD5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3AB04D3B" w14:textId="77777777">
        <w:tc>
          <w:tcPr>
            <w:tcW w:w="4160" w:type="dxa"/>
            <w:tcBorders>
              <w:top w:val="dashed" w:sz="4" w:space="0" w:color="B2B2B2"/>
              <w:left w:val="none" w:sz="4" w:space="0" w:color="6E6E6E"/>
              <w:bottom w:val="single" w:sz="4" w:space="0" w:color="FFFFFF"/>
              <w:right w:val="none" w:sz="4" w:space="0" w:color="6E6E6E"/>
            </w:tcBorders>
          </w:tcPr>
          <w:p w14:paraId="251BF499" w14:textId="77777777" w:rsidR="00174D0E" w:rsidRDefault="0048304E">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C835A43" w14:textId="77777777" w:rsidR="00174D0E" w:rsidRDefault="0048304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62A9D86" w14:textId="77777777" w:rsidR="00174D0E" w:rsidRDefault="00174D0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E9E7B5" w14:textId="77777777" w:rsidR="00174D0E" w:rsidRDefault="00174D0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76AF64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CE7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ABE4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2CC5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F21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BB0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427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FFE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88F98E4" w14:textId="77777777" w:rsidR="00174D0E" w:rsidRDefault="0048304E">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57E92F1B" w14:textId="77777777" w:rsidR="00174D0E" w:rsidRDefault="0048304E">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43"/>
        <w:gridCol w:w="3636"/>
        <w:gridCol w:w="3637"/>
      </w:tblGrid>
      <w:tr w:rsidR="00174D0E" w14:paraId="004F5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C0F534"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08B8FED"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51D4E3D" w14:textId="77777777" w:rsidR="00174D0E" w:rsidRDefault="0048304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174D0E" w14:paraId="1E6F4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6565"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615C8BC"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0CC28B86"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BB62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03DF"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65263C9B"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E1CD" w14:textId="77777777" w:rsidR="00174D0E" w:rsidRDefault="0048304E">
            <w:pPr>
              <w:pStyle w:val="ProductList-TableBody"/>
            </w:pPr>
            <w:r>
              <w:rPr>
                <w:color w:val="404040"/>
              </w:rPr>
              <w:t>Redução Elegível: N/A</w:t>
            </w:r>
          </w:p>
        </w:tc>
      </w:tr>
      <w:tr w:rsidR="00174D0E" w14:paraId="2AA82021" w14:textId="77777777">
        <w:tc>
          <w:tcPr>
            <w:tcW w:w="4040" w:type="dxa"/>
            <w:tcBorders>
              <w:top w:val="single" w:sz="4" w:space="0" w:color="000000"/>
              <w:left w:val="single" w:sz="4" w:space="0" w:color="000000"/>
              <w:bottom w:val="single" w:sz="4" w:space="0" w:color="000000"/>
              <w:right w:val="single" w:sz="4" w:space="0" w:color="000000"/>
            </w:tcBorders>
          </w:tcPr>
          <w:p w14:paraId="550EB24E"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30CE"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19D8" w14:textId="77777777" w:rsidR="00174D0E" w:rsidRDefault="0048304E">
            <w:pPr>
              <w:pStyle w:val="ProductList-TableBody"/>
            </w:pPr>
            <w:r>
              <w:rPr>
                <w:color w:val="404040"/>
              </w:rPr>
              <w:t>True Up Elegível: N/A</w:t>
            </w:r>
          </w:p>
        </w:tc>
      </w:tr>
      <w:tr w:rsidR="00174D0E" w14:paraId="475AE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4F5C"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26D6"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8BE0" w14:textId="77777777" w:rsidR="00174D0E" w:rsidRDefault="00174D0E">
            <w:pPr>
              <w:pStyle w:val="ProductList-TableBody"/>
            </w:pPr>
          </w:p>
        </w:tc>
      </w:tr>
    </w:tbl>
    <w:p w14:paraId="05C3F290" w14:textId="77777777" w:rsidR="00174D0E" w:rsidRDefault="00174D0E">
      <w:pPr>
        <w:pStyle w:val="ProductList-Body"/>
      </w:pPr>
    </w:p>
    <w:p w14:paraId="493D27D3" w14:textId="77777777" w:rsidR="00174D0E" w:rsidRDefault="0048304E">
      <w:pPr>
        <w:pStyle w:val="ProductList-ClauseHeading"/>
        <w:outlineLvl w:val="3"/>
      </w:pPr>
      <w:r>
        <w:t>2.1 SQL Server Enterprise (Servidor/CAL)</w:t>
      </w:r>
    </w:p>
    <w:p w14:paraId="4A2D9541" w14:textId="77777777" w:rsidR="00174D0E" w:rsidRDefault="0048304E">
      <w:pPr>
        <w:pStyle w:val="ProductList-Body"/>
      </w:pPr>
      <w:r>
        <w:t>Os clientes atuais do SQL Server Enterprise (Server/CAL)</w:t>
      </w:r>
      <w:r>
        <w:fldChar w:fldCharType="begin"/>
      </w:r>
      <w:r>
        <w:instrText xml:space="preserve"> XE "SQL Server Enterprise (Server/CAL)" </w:instrText>
      </w:r>
      <w:r>
        <w:fldChar w:fldCharType="end"/>
      </w:r>
      <w:r>
        <w:t xml:space="preserve"> podem renovar a respetiva cobertura SA nas Licenças de Servidor adquiridas ao abrigo desse Modelo de Licença; no entanto, já não estão disponíveis novas Licenças de Servidor para SQL Server Enterprise (Server/CAL). Os clientes de SA existentes que efetuem a atualização para a versão de 2019 devem consultar os </w:t>
      </w:r>
      <w:hyperlink r:id="rId54">
        <w:r>
          <w:rPr>
            <w:color w:val="00467F"/>
            <w:u w:val="single"/>
          </w:rPr>
          <w:t>Termos de Produto</w:t>
        </w:r>
      </w:hyperlink>
      <w:r>
        <w:t xml:space="preserve"> de novembro de 2019 para conhecerem os Termos de Licenciamento do SQL Server Enterprise (Server/CAL).</w:t>
      </w:r>
    </w:p>
    <w:p w14:paraId="51C3C304" w14:textId="77777777" w:rsidR="00174D0E" w:rsidRDefault="00174D0E">
      <w:pPr>
        <w:pStyle w:val="ProductList-Body"/>
      </w:pPr>
    </w:p>
    <w:p w14:paraId="5E1D5993" w14:textId="77777777" w:rsidR="00174D0E" w:rsidRDefault="0048304E">
      <w:pPr>
        <w:pStyle w:val="ProductList-ClauseHeading"/>
        <w:outlineLvl w:val="3"/>
      </w:pPr>
      <w:r>
        <w:t>2.2 SQL Server Parallel Data Warehouse</w:t>
      </w:r>
    </w:p>
    <w:p w14:paraId="2702568A" w14:textId="77777777" w:rsidR="00174D0E" w:rsidRDefault="0048304E">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1FBEA275" w14:textId="77777777" w:rsidR="00174D0E" w:rsidRDefault="00174D0E">
      <w:pPr>
        <w:pStyle w:val="ProductList-Body"/>
      </w:pPr>
    </w:p>
    <w:p w14:paraId="6F6B306D" w14:textId="77777777" w:rsidR="00174D0E" w:rsidRDefault="0048304E">
      <w:pPr>
        <w:pStyle w:val="ProductList-Offering1SubSection"/>
        <w:outlineLvl w:val="2"/>
      </w:pPr>
      <w:bookmarkStart w:id="127" w:name="_Sec794"/>
      <w:r>
        <w:t>3. Direitos de Utilização</w:t>
      </w:r>
      <w:bookmarkEnd w:id="127"/>
    </w:p>
    <w:tbl>
      <w:tblPr>
        <w:tblStyle w:val="PURTable"/>
        <w:tblW w:w="0" w:type="dxa"/>
        <w:tblLook w:val="04A0" w:firstRow="1" w:lastRow="0" w:firstColumn="1" w:lastColumn="0" w:noHBand="0" w:noVBand="1"/>
      </w:tblPr>
      <w:tblGrid>
        <w:gridCol w:w="3649"/>
        <w:gridCol w:w="3636"/>
        <w:gridCol w:w="3631"/>
      </w:tblGrid>
      <w:tr w:rsidR="00174D0E" w14:paraId="038B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DC233"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3C80216D"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A8F3907"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3FC640F9" w14:textId="77777777">
        <w:tc>
          <w:tcPr>
            <w:tcW w:w="4040" w:type="dxa"/>
            <w:tcBorders>
              <w:top w:val="single" w:sz="4" w:space="0" w:color="000000"/>
              <w:left w:val="single" w:sz="4" w:space="0" w:color="000000"/>
              <w:bottom w:val="single" w:sz="4" w:space="0" w:color="000000"/>
              <w:right w:val="single" w:sz="4" w:space="0" w:color="000000"/>
            </w:tcBorders>
          </w:tcPr>
          <w:p w14:paraId="19D29E72"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40153BDA"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9A5FC21"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174D0E" w14:paraId="5D77B73B" w14:textId="77777777">
        <w:tc>
          <w:tcPr>
            <w:tcW w:w="4040" w:type="dxa"/>
            <w:tcBorders>
              <w:top w:val="single" w:sz="4" w:space="0" w:color="000000"/>
              <w:left w:val="single" w:sz="4" w:space="0" w:color="000000"/>
              <w:bottom w:val="single" w:sz="4" w:space="0" w:color="000000"/>
              <w:right w:val="single" w:sz="4" w:space="0" w:color="000000"/>
            </w:tcBorders>
          </w:tcPr>
          <w:p w14:paraId="33B77922"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DDAD"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B04E5" w14:textId="77777777" w:rsidR="00174D0E" w:rsidRDefault="00174D0E">
            <w:pPr>
              <w:pStyle w:val="ProductList-TableBody"/>
            </w:pPr>
          </w:p>
        </w:tc>
      </w:tr>
    </w:tbl>
    <w:p w14:paraId="54BD3DF4" w14:textId="77777777" w:rsidR="00174D0E" w:rsidRDefault="00174D0E">
      <w:pPr>
        <w:pStyle w:val="ProductList-Body"/>
      </w:pPr>
    </w:p>
    <w:p w14:paraId="7AFEAC94" w14:textId="77777777" w:rsidR="00174D0E" w:rsidRDefault="0048304E">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174D0E" w14:paraId="47217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2F9C09"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881B8E6" w14:textId="77777777" w:rsidR="00174D0E" w:rsidRDefault="0048304E">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439F08CD" w14:textId="77777777" w:rsidR="00174D0E" w:rsidRDefault="00174D0E">
            <w:pPr>
              <w:pStyle w:val="ProductList-TableBody"/>
            </w:pPr>
          </w:p>
        </w:tc>
      </w:tr>
    </w:tbl>
    <w:p w14:paraId="6910AFBC" w14:textId="77777777" w:rsidR="00174D0E" w:rsidRDefault="00174D0E">
      <w:pPr>
        <w:pStyle w:val="ProductList-Body"/>
      </w:pPr>
    </w:p>
    <w:p w14:paraId="4032AA5F" w14:textId="77777777" w:rsidR="00174D0E" w:rsidRDefault="0048304E">
      <w:pPr>
        <w:pStyle w:val="ProductList-ClauseHeading"/>
        <w:outlineLvl w:val="3"/>
      </w:pPr>
      <w:r>
        <w:t>3.2 Atualizações Automáticas a Versões Anteriores do SQL Server</w:t>
      </w:r>
    </w:p>
    <w:p w14:paraId="72BEC7A4" w14:textId="77777777" w:rsidR="00174D0E" w:rsidRDefault="0048304E">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1BFDC336" w14:textId="77777777" w:rsidR="00174D0E" w:rsidRDefault="00174D0E">
      <w:pPr>
        <w:pStyle w:val="ProductList-Body"/>
      </w:pPr>
    </w:p>
    <w:p w14:paraId="71369FFE" w14:textId="77777777" w:rsidR="00174D0E" w:rsidRDefault="0048304E">
      <w:pPr>
        <w:pStyle w:val="ProductList-ClauseHeading"/>
        <w:outlineLvl w:val="3"/>
      </w:pPr>
      <w:r>
        <w:t>3.3 Seleção da Plataforma do SQL Server</w:t>
      </w:r>
    </w:p>
    <w:p w14:paraId="57A4C803" w14:textId="77777777" w:rsidR="00174D0E" w:rsidRDefault="0048304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6799F4ED" w14:textId="77777777" w:rsidR="00174D0E" w:rsidRDefault="00174D0E">
      <w:pPr>
        <w:pStyle w:val="ProductList-Body"/>
      </w:pPr>
    </w:p>
    <w:p w14:paraId="18562023" w14:textId="77777777" w:rsidR="00174D0E" w:rsidRDefault="0048304E">
      <w:pPr>
        <w:pStyle w:val="ProductList-ClauseHeading"/>
        <w:outlineLvl w:val="3"/>
      </w:pPr>
      <w:r>
        <w:t>3.4 Instâncias em Execução para Standard Edition</w:t>
      </w:r>
    </w:p>
    <w:p w14:paraId="3B1B91BE" w14:textId="77777777" w:rsidR="00174D0E" w:rsidRDefault="0048304E">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BB2F440" w14:textId="77777777" w:rsidR="00174D0E" w:rsidRDefault="00174D0E">
      <w:pPr>
        <w:pStyle w:val="ProductList-Body"/>
      </w:pPr>
    </w:p>
    <w:p w14:paraId="0B510702" w14:textId="77777777" w:rsidR="00174D0E" w:rsidRDefault="0048304E">
      <w:pPr>
        <w:pStyle w:val="ProductList-ClauseHeading"/>
        <w:outlineLvl w:val="3"/>
      </w:pPr>
      <w:r>
        <w:t>3.5 SQL Server Big Data Nodes</w:t>
      </w:r>
    </w:p>
    <w:p w14:paraId="3E867D57" w14:textId="77777777" w:rsidR="00174D0E" w:rsidRDefault="0048304E">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4883537D" w14:textId="77777777" w:rsidR="00174D0E" w:rsidRDefault="00174D0E">
      <w:pPr>
        <w:pStyle w:val="ProductList-Body"/>
      </w:pPr>
    </w:p>
    <w:p w14:paraId="7126B6ED" w14:textId="77777777" w:rsidR="00174D0E" w:rsidRDefault="0048304E">
      <w:pPr>
        <w:pStyle w:val="ProductList-ClauseHeading"/>
        <w:outlineLvl w:val="3"/>
      </w:pPr>
      <w:r>
        <w:t>3.6 Servidores de Ativação Pós-falha para Parallel Data Warehouse (PDW)</w:t>
      </w:r>
    </w:p>
    <w:p w14:paraId="75449E1A" w14:textId="77777777" w:rsidR="00174D0E" w:rsidRDefault="0048304E">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64723CF6" w14:textId="77777777" w:rsidR="00174D0E" w:rsidRDefault="00174D0E">
      <w:pPr>
        <w:pStyle w:val="ProductList-Body"/>
      </w:pPr>
    </w:p>
    <w:p w14:paraId="0D998A67" w14:textId="77777777" w:rsidR="00174D0E" w:rsidRDefault="0048304E">
      <w:pPr>
        <w:pStyle w:val="ProductList-ClauseHeading"/>
        <w:outlineLvl w:val="3"/>
      </w:pPr>
      <w:r>
        <w:t>3.7 Utilização do SQL Server com Tecnologia de Contentor</w:t>
      </w:r>
    </w:p>
    <w:p w14:paraId="565F4D82" w14:textId="77777777" w:rsidR="00174D0E" w:rsidRDefault="0048304E">
      <w:pPr>
        <w:pStyle w:val="ProductList-Body"/>
      </w:pPr>
      <w:r>
        <w:t xml:space="preserve">Para fins da concessão de licenças para a utilização do software SQL Server em execução num contentor num runtime de contentor, como o docker, cri-o ou containerd, (i) um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 (ii) os Núcleos Virtuais ou Físicos disponíveis para esse contentor são considerados </w:t>
      </w:r>
      <w:r>
        <w:fldChar w:fldCharType="begin"/>
      </w:r>
      <w:r>
        <w:instrText xml:space="preserve"> AutoTextList   \s NoStyle \t "Thread de Hardware designa um Núcleo Físico ou um hyper-thread num Processador Físico." </w:instrText>
      </w:r>
      <w:r>
        <w:fldChar w:fldCharType="separate"/>
      </w:r>
      <w:r>
        <w:rPr>
          <w:color w:val="0563C1"/>
        </w:rPr>
        <w:t>Threads de Hardware</w:t>
      </w:r>
      <w:r>
        <w:fldChar w:fldCharType="end"/>
      </w:r>
      <w:r>
        <w:t xml:space="preserve">. A utilização por parte do Cliente está sujeita ao Modelo de Licenciamento por Núcleo ou ao Modelo de Licenciamento por Servidor/CAL, e a quaisquer outros Termos de Licenciamento relevantes para a Licenças do SQL Server que o Cliente atribuiu adequadamente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no âmbito dessa utilização. Por motivos de esclarecimento, não obstante qualquer disposição em contrário, se o hyperthreading estiver ativado e o Cliente estiver a conceder licenças de utilização ao abrigo do Modelo de Licenciamento por Núcleo, o Cliente deve atribuir uma Licença Core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mapeado para um contentor, sujeito a um mínimo de quatro Licenças.</w:t>
      </w:r>
    </w:p>
    <w:p w14:paraId="212D67FE" w14:textId="77777777" w:rsidR="00174D0E" w:rsidRDefault="00174D0E">
      <w:pPr>
        <w:pStyle w:val="ProductList-Body"/>
      </w:pPr>
    </w:p>
    <w:p w14:paraId="65FB4719" w14:textId="77777777" w:rsidR="00174D0E" w:rsidRDefault="0048304E">
      <w:pPr>
        <w:pStyle w:val="ProductList-ClauseHeading"/>
        <w:outlineLvl w:val="3"/>
      </w:pPr>
      <w:r>
        <w:t>3.8 Software Adicional</w:t>
      </w:r>
    </w:p>
    <w:p w14:paraId="73E38363" w14:textId="77777777" w:rsidR="00174D0E" w:rsidRDefault="0048304E">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174D0E" w14:paraId="0A1DE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47016" w14:textId="77777777" w:rsidR="00174D0E" w:rsidRDefault="0048304E">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48BCF766" w14:textId="77777777" w:rsidR="00174D0E" w:rsidRDefault="0048304E">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146BE431" w14:textId="77777777" w:rsidR="00174D0E" w:rsidRDefault="0048304E">
            <w:pPr>
              <w:pStyle w:val="ProductList-TableBody"/>
            </w:pPr>
            <w:r>
              <w:t>Conectividade das Ferramentas de Cliente</w:t>
            </w:r>
          </w:p>
        </w:tc>
      </w:tr>
      <w:tr w:rsidR="00174D0E" w14:paraId="34608227" w14:textId="77777777">
        <w:tc>
          <w:tcPr>
            <w:tcW w:w="4040" w:type="dxa"/>
            <w:tcBorders>
              <w:top w:val="single" w:sz="4" w:space="0" w:color="000000"/>
              <w:left w:val="single" w:sz="4" w:space="0" w:color="000000"/>
              <w:bottom w:val="single" w:sz="4" w:space="0" w:color="000000"/>
              <w:right w:val="single" w:sz="4" w:space="0" w:color="000000"/>
            </w:tcBorders>
          </w:tcPr>
          <w:p w14:paraId="374D957E" w14:textId="77777777" w:rsidR="00174D0E" w:rsidRDefault="0048304E">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366CCA1B" w14:textId="77777777" w:rsidR="00174D0E" w:rsidRDefault="0048304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9244A8" w14:textId="77777777" w:rsidR="00174D0E" w:rsidRDefault="0048304E">
            <w:pPr>
              <w:pStyle w:val="ProductList-TableBody"/>
            </w:pPr>
            <w:r>
              <w:t>Cliente Distributed Replay</w:t>
            </w:r>
          </w:p>
        </w:tc>
      </w:tr>
      <w:tr w:rsidR="00174D0E" w14:paraId="683FBD6D" w14:textId="77777777">
        <w:tc>
          <w:tcPr>
            <w:tcW w:w="4040" w:type="dxa"/>
            <w:tcBorders>
              <w:top w:val="single" w:sz="4" w:space="0" w:color="000000"/>
              <w:left w:val="single" w:sz="4" w:space="0" w:color="000000"/>
              <w:bottom w:val="single" w:sz="4" w:space="0" w:color="000000"/>
              <w:right w:val="single" w:sz="4" w:space="0" w:color="000000"/>
            </w:tcBorders>
          </w:tcPr>
          <w:p w14:paraId="756DD095" w14:textId="77777777" w:rsidR="00174D0E" w:rsidRDefault="0048304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10E7C9BC" w14:textId="77777777" w:rsidR="00174D0E" w:rsidRDefault="0048304E">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2732F077" w14:textId="77777777" w:rsidR="00174D0E" w:rsidRDefault="0048304E">
            <w:pPr>
              <w:pStyle w:val="ProductList-TableBody"/>
            </w:pPr>
            <w:r>
              <w:t>Ferramentas de Gestão - Completo</w:t>
            </w:r>
          </w:p>
        </w:tc>
      </w:tr>
      <w:tr w:rsidR="00174D0E" w14:paraId="6A5FEDB6" w14:textId="77777777">
        <w:tc>
          <w:tcPr>
            <w:tcW w:w="4040" w:type="dxa"/>
            <w:tcBorders>
              <w:top w:val="single" w:sz="4" w:space="0" w:color="000000"/>
              <w:left w:val="single" w:sz="4" w:space="0" w:color="000000"/>
              <w:bottom w:val="single" w:sz="4" w:space="0" w:color="000000"/>
              <w:right w:val="single" w:sz="4" w:space="0" w:color="000000"/>
            </w:tcBorders>
          </w:tcPr>
          <w:p w14:paraId="7052E147" w14:textId="77777777" w:rsidR="00174D0E" w:rsidRDefault="0048304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699431A" w14:textId="77777777" w:rsidR="00174D0E" w:rsidRDefault="0048304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AFFBE9" w14:textId="77777777" w:rsidR="00174D0E" w:rsidRDefault="00174D0E">
            <w:pPr>
              <w:pStyle w:val="ProductList-TableBody"/>
            </w:pPr>
          </w:p>
        </w:tc>
      </w:tr>
    </w:tbl>
    <w:p w14:paraId="7D2F57AC" w14:textId="77777777" w:rsidR="00174D0E" w:rsidRDefault="00174D0E">
      <w:pPr>
        <w:pStyle w:val="ProductList-BodyIndented"/>
      </w:pPr>
    </w:p>
    <w:p w14:paraId="1C436BA8" w14:textId="77777777" w:rsidR="00174D0E" w:rsidRDefault="0048304E">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174D0E" w14:paraId="4F34C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5BD68" w14:textId="77777777" w:rsidR="00174D0E" w:rsidRDefault="0048304E">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2C03385"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854F02" w14:textId="77777777" w:rsidR="00174D0E" w:rsidRDefault="00174D0E">
            <w:pPr>
              <w:pStyle w:val="ProductList-TableBody"/>
            </w:pPr>
          </w:p>
        </w:tc>
      </w:tr>
    </w:tbl>
    <w:p w14:paraId="363B6781" w14:textId="77777777" w:rsidR="00174D0E" w:rsidRDefault="0048304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5"/>
        <w:gridCol w:w="3641"/>
        <w:gridCol w:w="3640"/>
      </w:tblGrid>
      <w:tr w:rsidR="00174D0E" w14:paraId="394AF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E7DFB"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33CFEB"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3BBC13A8" w14:textId="77777777" w:rsidR="00174D0E" w:rsidRDefault="0048304E">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174D0E" w14:paraId="353556A6" w14:textId="77777777">
        <w:tc>
          <w:tcPr>
            <w:tcW w:w="4040" w:type="dxa"/>
            <w:tcBorders>
              <w:top w:val="single" w:sz="4" w:space="0" w:color="000000"/>
              <w:left w:val="single" w:sz="4" w:space="0" w:color="000000"/>
              <w:bottom w:val="single" w:sz="4" w:space="0" w:color="000000"/>
              <w:right w:val="single" w:sz="4" w:space="0" w:color="000000"/>
            </w:tcBorders>
          </w:tcPr>
          <w:p w14:paraId="0B0FFB97"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338979"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5">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DAF1" w14:textId="77777777" w:rsidR="00174D0E" w:rsidRDefault="0048304E">
            <w:pPr>
              <w:pStyle w:val="ProductList-TableBody"/>
            </w:pPr>
            <w:r>
              <w:rPr>
                <w:color w:val="404040"/>
              </w:rPr>
              <w:t>Direitos de Roaming: N/A</w:t>
            </w:r>
          </w:p>
        </w:tc>
      </w:tr>
      <w:tr w:rsidR="00174D0E" w14:paraId="59AAC86A" w14:textId="77777777">
        <w:tc>
          <w:tcPr>
            <w:tcW w:w="4040" w:type="dxa"/>
            <w:tcBorders>
              <w:top w:val="single" w:sz="4" w:space="0" w:color="000000"/>
              <w:left w:val="single" w:sz="4" w:space="0" w:color="000000"/>
              <w:bottom w:val="single" w:sz="4" w:space="0" w:color="000000"/>
              <w:right w:val="single" w:sz="4" w:space="0" w:color="000000"/>
            </w:tcBorders>
          </w:tcPr>
          <w:p w14:paraId="5A49E4F6"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FE19638" w14:textId="77777777" w:rsidR="00174D0E" w:rsidRDefault="0048304E">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CEEA" w14:textId="77777777" w:rsidR="00174D0E" w:rsidRDefault="00174D0E">
            <w:pPr>
              <w:pStyle w:val="ProductList-TableBody"/>
            </w:pPr>
          </w:p>
        </w:tc>
      </w:tr>
    </w:tbl>
    <w:p w14:paraId="07D76972" w14:textId="77777777" w:rsidR="00174D0E" w:rsidRDefault="00174D0E">
      <w:pPr>
        <w:pStyle w:val="PURBreadcrumb"/>
      </w:pPr>
    </w:p>
    <w:p w14:paraId="6DF4F335" w14:textId="77777777" w:rsidR="00174D0E" w:rsidRDefault="0048304E">
      <w:pPr>
        <w:pStyle w:val="ProductList-ClauseHeading"/>
        <w:outlineLvl w:val="3"/>
      </w:pPr>
      <w:r>
        <w:t>4.1 SQL Server 2019 Enterprise Core – Virtualização Ilimitada</w:t>
      </w:r>
    </w:p>
    <w:p w14:paraId="69232C51" w14:textId="77777777" w:rsidR="00174D0E" w:rsidRDefault="0048304E">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5680735" w14:textId="77777777" w:rsidR="00174D0E" w:rsidRDefault="00174D0E">
      <w:pPr>
        <w:pStyle w:val="ProductList-Body"/>
      </w:pPr>
    </w:p>
    <w:p w14:paraId="02E91F53" w14:textId="77777777" w:rsidR="00174D0E" w:rsidRDefault="0048304E">
      <w:pPr>
        <w:pStyle w:val="ProductList-ClauseHeading"/>
        <w:outlineLvl w:val="3"/>
      </w:pPr>
      <w:r>
        <w:t>4.2 SQL Server – Direitos de Ativação Pós-Falha</w:t>
      </w:r>
    </w:p>
    <w:p w14:paraId="446366EE" w14:textId="77777777" w:rsidR="00174D0E" w:rsidRDefault="0048304E">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34707FA5" w14:textId="77777777" w:rsidR="00174D0E" w:rsidRDefault="0048304E" w:rsidP="0048304E">
      <w:pPr>
        <w:pStyle w:val="ProductList-Bullet"/>
        <w:numPr>
          <w:ilvl w:val="0"/>
          <w:numId w:val="22"/>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e</w:t>
      </w:r>
    </w:p>
    <w:p w14:paraId="5ADDBCD9" w14:textId="77777777" w:rsidR="00174D0E" w:rsidRDefault="0048304E" w:rsidP="0048304E">
      <w:pPr>
        <w:pStyle w:val="ProductList-Bullet"/>
        <w:numPr>
          <w:ilvl w:val="0"/>
          <w:numId w:val="22"/>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especificamente para fins de recuperação após desastre: </w:t>
      </w:r>
    </w:p>
    <w:p w14:paraId="07A2BDDB" w14:textId="77777777" w:rsidR="00174D0E" w:rsidRDefault="0048304E" w:rsidP="0048304E">
      <w:pPr>
        <w:pStyle w:val="ProductList-Bullet"/>
        <w:numPr>
          <w:ilvl w:val="1"/>
          <w:numId w:val="22"/>
        </w:numPr>
      </w:pPr>
      <w:r>
        <w:t xml:space="preserve">um em qualquer Servidor dedicado à utilização por parte do Cliente (sujeito à cláusula </w:t>
      </w:r>
      <w:hyperlink w:anchor="_Sec537">
        <w:r>
          <w:rPr>
            <w:color w:val="00467F"/>
            <w:u w:val="single"/>
          </w:rPr>
          <w:t>Gestão de Software de Outsourcing)</w:t>
        </w:r>
      </w:hyperlink>
      <w:r>
        <w:t>; e</w:t>
      </w:r>
    </w:p>
    <w:p w14:paraId="095A390D" w14:textId="77777777" w:rsidR="00174D0E" w:rsidRDefault="0048304E" w:rsidP="0048304E">
      <w:pPr>
        <w:pStyle w:val="ProductList-Bullet"/>
        <w:numPr>
          <w:ilvl w:val="1"/>
          <w:numId w:val="22"/>
        </w:numPr>
      </w:pPr>
      <w:r>
        <w:t xml:space="preserve">um nos servidores do Microsoft Azure </w:t>
      </w:r>
    </w:p>
    <w:p w14:paraId="654B6DEE" w14:textId="77777777" w:rsidR="00174D0E" w:rsidRDefault="00174D0E">
      <w:pPr>
        <w:pStyle w:val="ProductList-Body"/>
      </w:pPr>
    </w:p>
    <w:p w14:paraId="19C524DF" w14:textId="77777777" w:rsidR="00174D0E" w:rsidRDefault="0048304E">
      <w:pPr>
        <w:pStyle w:val="ProductList-Body"/>
      </w:pPr>
      <w:r>
        <w:t xml:space="preserve">O Cliente também pode executar 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3B243795" w14:textId="77777777" w:rsidR="00174D0E" w:rsidRDefault="0048304E" w:rsidP="0048304E">
      <w:pPr>
        <w:pStyle w:val="ProductList-Bullet"/>
        <w:numPr>
          <w:ilvl w:val="0"/>
          <w:numId w:val="23"/>
        </w:numPr>
      </w:pPr>
      <w:r>
        <w:t xml:space="preserve">Verificações de consistência da base de dados ou Checkdb </w:t>
      </w:r>
    </w:p>
    <w:p w14:paraId="77752E49" w14:textId="77777777" w:rsidR="00174D0E" w:rsidRDefault="0048304E" w:rsidP="0048304E">
      <w:pPr>
        <w:pStyle w:val="ProductList-Bullet"/>
        <w:numPr>
          <w:ilvl w:val="0"/>
          <w:numId w:val="23"/>
        </w:numPr>
      </w:pPr>
      <w:r>
        <w:t xml:space="preserve">Cópias de segurança dos registos </w:t>
      </w:r>
    </w:p>
    <w:p w14:paraId="657D9A95" w14:textId="77777777" w:rsidR="00174D0E" w:rsidRDefault="0048304E" w:rsidP="0048304E">
      <w:pPr>
        <w:pStyle w:val="ProductList-Bullet"/>
        <w:numPr>
          <w:ilvl w:val="0"/>
          <w:numId w:val="23"/>
        </w:numPr>
      </w:pPr>
      <w:r>
        <w:t xml:space="preserve">Cópias de segurança completas </w:t>
      </w:r>
    </w:p>
    <w:p w14:paraId="1EA02DE8" w14:textId="77777777" w:rsidR="00174D0E" w:rsidRDefault="0048304E" w:rsidP="0048304E">
      <w:pPr>
        <w:pStyle w:val="ProductList-Bullet"/>
        <w:numPr>
          <w:ilvl w:val="0"/>
          <w:numId w:val="23"/>
        </w:numPr>
      </w:pPr>
      <w:r>
        <w:t>Monitorização dos dados de utilização de recursos</w:t>
      </w:r>
    </w:p>
    <w:p w14:paraId="020DE6B7" w14:textId="77777777" w:rsidR="00174D0E" w:rsidRDefault="00174D0E">
      <w:pPr>
        <w:pStyle w:val="ProductList-Body"/>
      </w:pPr>
    </w:p>
    <w:p w14:paraId="6A58AE41" w14:textId="77777777" w:rsidR="00174D0E" w:rsidRDefault="0048304E">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6721E129" w14:textId="77777777" w:rsidR="00174D0E" w:rsidRDefault="00174D0E">
      <w:pPr>
        <w:pStyle w:val="ProductList-Body"/>
      </w:pPr>
    </w:p>
    <w:p w14:paraId="19C7C1CE" w14:textId="77777777" w:rsidR="00174D0E" w:rsidRDefault="0048304E">
      <w:pPr>
        <w:pStyle w:val="ProductList-ClauseHeading"/>
        <w:outlineLvl w:val="3"/>
      </w:pPr>
      <w:r>
        <w:t>4.3 OSE de Ativação Pós-falha Adicional para Elevada Disponibilidade para utilização com Clusters de Macrodados</w:t>
      </w:r>
    </w:p>
    <w:p w14:paraId="1F62C27F" w14:textId="77777777" w:rsidR="00174D0E" w:rsidRDefault="0048304E">
      <w:pPr>
        <w:pStyle w:val="ProductList-Body"/>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2ACC40A1" w14:textId="77777777" w:rsidR="00174D0E" w:rsidRDefault="00174D0E">
      <w:pPr>
        <w:pStyle w:val="ProductList-Body"/>
      </w:pPr>
    </w:p>
    <w:p w14:paraId="78D826B1" w14:textId="77777777" w:rsidR="00174D0E" w:rsidRDefault="0048304E">
      <w:pPr>
        <w:pStyle w:val="ProductList-ClauseHeading"/>
        <w:outlineLvl w:val="3"/>
      </w:pPr>
      <w:r>
        <w:t>4.4 Utilização do SQL em Microsoft Azure</w:t>
      </w:r>
    </w:p>
    <w:p w14:paraId="17515C13" w14:textId="77777777" w:rsidR="00174D0E" w:rsidRDefault="0048304E">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2745FD7A" w14:textId="77777777" w:rsidR="00174D0E" w:rsidRDefault="00174D0E">
      <w:pPr>
        <w:pStyle w:val="ProductList-Body"/>
      </w:pPr>
    </w:p>
    <w:p w14:paraId="4319EA1E" w14:textId="77777777" w:rsidR="00174D0E" w:rsidRDefault="0048304E">
      <w:pPr>
        <w:pStyle w:val="ProductList-ClauseHeading"/>
        <w:outlineLvl w:val="3"/>
      </w:pPr>
      <w:r>
        <w:t>4.5 Concessão de Licenças do SQL Server Big Data Nodes para Clientes de SA do SQL Server</w:t>
      </w:r>
    </w:p>
    <w:p w14:paraId="54374E99" w14:textId="77777777" w:rsidR="00174D0E" w:rsidRDefault="0048304E">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68CF2B48" w14:textId="77777777" w:rsidR="00174D0E" w:rsidRDefault="00174D0E">
      <w:pPr>
        <w:pStyle w:val="ProductList-Body"/>
      </w:pPr>
    </w:p>
    <w:p w14:paraId="6EBC51FA" w14:textId="77777777" w:rsidR="00174D0E" w:rsidRDefault="0048304E">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49A1E871" w14:textId="77777777" w:rsidR="00174D0E" w:rsidRDefault="00174D0E">
      <w:pPr>
        <w:pStyle w:val="ProductList-Body"/>
      </w:pPr>
    </w:p>
    <w:p w14:paraId="635F245F" w14:textId="77777777" w:rsidR="00174D0E" w:rsidRDefault="0048304E">
      <w:pPr>
        <w:pStyle w:val="ProductList-Body"/>
      </w:pPr>
      <w:r>
        <w:t>O Cliente pode encomendar quantidades adicionais de Licenças do SQL Server Big Data Node à medida das necessidades.</w:t>
      </w:r>
    </w:p>
    <w:p w14:paraId="54032AE0" w14:textId="77777777" w:rsidR="00174D0E" w:rsidRDefault="00174D0E">
      <w:pPr>
        <w:pStyle w:val="ProductList-Body"/>
      </w:pPr>
    </w:p>
    <w:p w14:paraId="1890AF77" w14:textId="77777777" w:rsidR="00174D0E" w:rsidRDefault="0048304E">
      <w:pPr>
        <w:pStyle w:val="ProductList-ClauseHeading"/>
        <w:outlineLvl w:val="3"/>
      </w:pPr>
      <w:r>
        <w:t>4.6 SQL Server Enterprise Core e SQL Server Enterprise - Machine Learning Server para Windows e Machine Learning Server para Linux</w:t>
      </w:r>
    </w:p>
    <w:p w14:paraId="01A824C7" w14:textId="77777777" w:rsidR="00174D0E" w:rsidRDefault="0048304E">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2A9790C7" w14:textId="77777777" w:rsidR="00174D0E" w:rsidRDefault="00174D0E">
      <w:pPr>
        <w:pStyle w:val="ProductList-Body"/>
      </w:pPr>
    </w:p>
    <w:p w14:paraId="1399FBC3" w14:textId="77777777" w:rsidR="00174D0E" w:rsidRDefault="0048304E">
      <w:pPr>
        <w:pStyle w:val="ProductList-ClauseHeading"/>
        <w:outlineLvl w:val="3"/>
      </w:pPr>
      <w:r>
        <w:t>4.7 SQL Enterprise Core – A Executar o Machine Learning Server para Hadoop</w:t>
      </w:r>
    </w:p>
    <w:p w14:paraId="155C222D" w14:textId="77777777" w:rsidR="00174D0E" w:rsidRDefault="0048304E">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0A97C845" w14:textId="77777777" w:rsidR="00174D0E" w:rsidRDefault="00174D0E">
      <w:pPr>
        <w:pStyle w:val="ProductList-Body"/>
      </w:pPr>
    </w:p>
    <w:p w14:paraId="7BEAA577" w14:textId="77777777" w:rsidR="00174D0E" w:rsidRDefault="0048304E">
      <w:pPr>
        <w:pStyle w:val="ProductList-ClauseHeading"/>
        <w:outlineLvl w:val="3"/>
      </w:pPr>
      <w:r>
        <w:t>4.8 Utilização do Servidor de Relatórios do Power BI – SQL Server Enterprise Edition</w:t>
      </w:r>
    </w:p>
    <w:p w14:paraId="73DAB6BC" w14:textId="77777777" w:rsidR="00174D0E" w:rsidRDefault="0048304E">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ou em Azure. O Cliente pode executar o software num número máximo de núcleos equivalente ao número de Licenças do SQL Server Enterprise Edition Core com cobertura SA ativa atribuída a esse Servidor licenciado,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alternativa, se o software for executado em Azure, o Cliente deve atribuir uma Licença Core do SQL Server Enterprise Edition com cobertura SA ativa por núcleo virtual, sujeito a um mínimo de quatro licenças Core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28A12D21" w14:textId="77777777" w:rsidR="00174D0E" w:rsidRDefault="00174D0E">
      <w:pPr>
        <w:pStyle w:val="ProductList-Body"/>
      </w:pPr>
    </w:p>
    <w:p w14:paraId="4A4D14F1" w14:textId="77777777" w:rsidR="00174D0E" w:rsidRDefault="0048304E">
      <w:pPr>
        <w:pStyle w:val="ProductList-ClauseHeading"/>
        <w:outlineLvl w:val="3"/>
      </w:pPr>
      <w:r>
        <w:t>4.9 Atualizações de Segurança Expandidas</w:t>
      </w:r>
    </w:p>
    <w:p w14:paraId="0A29461C" w14:textId="77777777" w:rsidR="00174D0E" w:rsidRDefault="0048304E">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6C734A81" w14:textId="77777777" w:rsidR="00174D0E" w:rsidRDefault="00174D0E">
      <w:pPr>
        <w:pStyle w:val="ProductList-Body"/>
      </w:pPr>
    </w:p>
    <w:p w14:paraId="1DFE28C2" w14:textId="77777777" w:rsidR="00174D0E" w:rsidRDefault="0048304E">
      <w:pPr>
        <w:pStyle w:val="ProductList-ClauseHeading"/>
        <w:outlineLvl w:val="3"/>
      </w:pPr>
      <w:r>
        <w:t>4.10 SQL Server 2019 Enterprise Core - Atualizações de Funcionalidades do Parallel Data Warehouse</w:t>
      </w:r>
    </w:p>
    <w:p w14:paraId="3A6E518D" w14:textId="77777777" w:rsidR="00174D0E" w:rsidRDefault="0048304E">
      <w:pPr>
        <w:pStyle w:val="ProductList-Body"/>
      </w:pPr>
      <w:r>
        <w:t>Os Clientes com cobertura SA são elegíveis para versões de funcionalidades do Parallel Data Warehouse (por exemplo, atualizações de aplicações) entre versões de produtos principais.</w:t>
      </w:r>
    </w:p>
    <w:p w14:paraId="353B551B" w14:textId="77777777" w:rsidR="00174D0E" w:rsidRDefault="00174D0E">
      <w:pPr>
        <w:pStyle w:val="ProductList-Body"/>
      </w:pPr>
    </w:p>
    <w:p w14:paraId="403CC034" w14:textId="77777777" w:rsidR="00174D0E" w:rsidRDefault="0048304E">
      <w:pPr>
        <w:pStyle w:val="ProductList-ClauseHeading"/>
        <w:outlineLvl w:val="3"/>
      </w:pPr>
      <w:r>
        <w:t>4.11 Opção de Aquisição “Buy-Out” do SQL Server ao abrigo da Enrollment for Application Platform EAP</w:t>
      </w:r>
    </w:p>
    <w:p w14:paraId="75A66B18" w14:textId="77777777" w:rsidR="00174D0E" w:rsidRDefault="0048304E">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0C67809E"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0399C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DDB7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E41B4C5" w14:textId="77777777" w:rsidR="00174D0E" w:rsidRDefault="00174D0E">
      <w:pPr>
        <w:pStyle w:val="ProductList-Body"/>
      </w:pPr>
    </w:p>
    <w:p w14:paraId="79C0D11D" w14:textId="77777777" w:rsidR="00174D0E" w:rsidRDefault="0048304E">
      <w:pPr>
        <w:pStyle w:val="ProductList-OfferingGroupHeading"/>
        <w:outlineLvl w:val="1"/>
      </w:pPr>
      <w:bookmarkStart w:id="129" w:name="_Sec615"/>
      <w:r>
        <w:t>System Center</w:t>
      </w:r>
      <w:bookmarkEnd w:id="129"/>
      <w:r>
        <w:fldChar w:fldCharType="begin"/>
      </w:r>
      <w:r>
        <w:instrText xml:space="preserve"> TC "</w:instrText>
      </w:r>
      <w:bookmarkStart w:id="130" w:name="_Toc52184330"/>
      <w:r>
        <w:instrText>System Center</w:instrText>
      </w:r>
      <w:bookmarkEnd w:id="130"/>
      <w:r>
        <w:instrText>" \l 2</w:instrText>
      </w:r>
      <w:r>
        <w:fldChar w:fldCharType="end"/>
      </w:r>
    </w:p>
    <w:p w14:paraId="752346C9" w14:textId="77777777" w:rsidR="00174D0E" w:rsidRDefault="0048304E">
      <w:pPr>
        <w:pStyle w:val="ProductList-Offering2HeadingNoBorder"/>
        <w:outlineLvl w:val="2"/>
      </w:pPr>
      <w:bookmarkStart w:id="131" w:name="_Sec642"/>
      <w:r>
        <w:t>System Center Server</w:t>
      </w:r>
      <w:bookmarkEnd w:id="131"/>
      <w:r>
        <w:fldChar w:fldCharType="begin"/>
      </w:r>
      <w:r>
        <w:instrText xml:space="preserve"> TC "</w:instrText>
      </w:r>
      <w:bookmarkStart w:id="132" w:name="_Toc52184331"/>
      <w:r>
        <w:instrText>System Center Server</w:instrText>
      </w:r>
      <w:bookmarkEnd w:id="132"/>
      <w:r>
        <w:instrText>" \l 3</w:instrText>
      </w:r>
      <w:r>
        <w:fldChar w:fldCharType="end"/>
      </w:r>
    </w:p>
    <w:p w14:paraId="655F7398" w14:textId="77777777" w:rsidR="00174D0E" w:rsidRDefault="0048304E">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74D0E" w14:paraId="74FE39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281B0"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ECE5"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CA43"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5213E"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90424"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B0E5"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168A"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5B5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DCB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3698"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71E17"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A2D07"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2F4BB0C4" w14:textId="77777777">
        <w:tc>
          <w:tcPr>
            <w:tcW w:w="4160" w:type="dxa"/>
            <w:tcBorders>
              <w:top w:val="single" w:sz="6" w:space="0" w:color="FFFFFF"/>
              <w:left w:val="none" w:sz="4" w:space="0" w:color="6E6E6E"/>
              <w:bottom w:val="dashed" w:sz="4" w:space="0" w:color="BFBFBF"/>
              <w:right w:val="none" w:sz="4" w:space="0" w:color="6E6E6E"/>
            </w:tcBorders>
          </w:tcPr>
          <w:p w14:paraId="57FACDF9" w14:textId="77777777" w:rsidR="00174D0E" w:rsidRDefault="0048304E">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BCA518"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16692E"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CDCCEC" w14:textId="77777777" w:rsidR="00174D0E" w:rsidRDefault="004830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73B50F4" w14:textId="77777777" w:rsidR="00174D0E" w:rsidRDefault="0048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649A"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381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BE6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63CC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225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5C3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C14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3AB7ADC" w14:textId="77777777">
        <w:tc>
          <w:tcPr>
            <w:tcW w:w="4160" w:type="dxa"/>
            <w:tcBorders>
              <w:top w:val="dashed" w:sz="4" w:space="0" w:color="BFBFBF"/>
              <w:left w:val="none" w:sz="4" w:space="0" w:color="6E6E6E"/>
              <w:bottom w:val="dashed" w:sz="4" w:space="0" w:color="BFBFBF"/>
              <w:right w:val="none" w:sz="4" w:space="0" w:color="6E6E6E"/>
            </w:tcBorders>
          </w:tcPr>
          <w:p w14:paraId="05C92A8B" w14:textId="77777777" w:rsidR="00174D0E" w:rsidRDefault="0048304E">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1DA16"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C82B53"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32E4DF" w14:textId="77777777" w:rsidR="00174D0E" w:rsidRDefault="004830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C83110E" w14:textId="77777777" w:rsidR="00174D0E" w:rsidRDefault="004830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425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FD8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328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A41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80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734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C31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AA532AE" w14:textId="77777777">
        <w:tc>
          <w:tcPr>
            <w:tcW w:w="4160" w:type="dxa"/>
            <w:tcBorders>
              <w:top w:val="dashed" w:sz="4" w:space="0" w:color="BFBFBF"/>
              <w:left w:val="none" w:sz="4" w:space="0" w:color="6E6E6E"/>
              <w:bottom w:val="dashed" w:sz="4" w:space="0" w:color="BFBFBF"/>
              <w:right w:val="none" w:sz="4" w:space="0" w:color="6E6E6E"/>
            </w:tcBorders>
          </w:tcPr>
          <w:p w14:paraId="14952F9A" w14:textId="77777777" w:rsidR="00174D0E" w:rsidRDefault="0048304E">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FED27"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49D294"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03056" w14:textId="77777777" w:rsidR="00174D0E" w:rsidRDefault="004830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EB3267" w14:textId="77777777" w:rsidR="00174D0E" w:rsidRDefault="004830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671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D19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C36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4B0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ABF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8A0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247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34BD0AD4" w14:textId="77777777">
        <w:tc>
          <w:tcPr>
            <w:tcW w:w="4160" w:type="dxa"/>
            <w:tcBorders>
              <w:top w:val="dashed" w:sz="4" w:space="0" w:color="BFBFBF"/>
              <w:left w:val="none" w:sz="4" w:space="0" w:color="6E6E6E"/>
              <w:bottom w:val="none" w:sz="4" w:space="0" w:color="BFBFBF"/>
              <w:right w:val="none" w:sz="4" w:space="0" w:color="6E6E6E"/>
            </w:tcBorders>
          </w:tcPr>
          <w:p w14:paraId="2E96346C" w14:textId="77777777" w:rsidR="00174D0E" w:rsidRDefault="0048304E">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65ECC6" w14:textId="77777777" w:rsidR="00174D0E" w:rsidRDefault="0048304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8394418"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F6103B" w14:textId="77777777" w:rsidR="00174D0E" w:rsidRDefault="004830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D97429" w14:textId="77777777" w:rsidR="00174D0E" w:rsidRDefault="004830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22B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357F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9E7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C94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44E2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2D0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2C9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553CA8" w14:textId="77777777" w:rsidR="00174D0E" w:rsidRDefault="0048304E">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45"/>
        <w:gridCol w:w="3639"/>
        <w:gridCol w:w="3632"/>
      </w:tblGrid>
      <w:tr w:rsidR="00174D0E" w14:paraId="13B74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04EA7A"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A3FDF2"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520C87" w14:textId="77777777" w:rsidR="00174D0E" w:rsidRDefault="0048304E">
            <w:pPr>
              <w:pStyle w:val="ProductList-TableBody"/>
            </w:pPr>
            <w:r>
              <w:rPr>
                <w:color w:val="404040"/>
              </w:rPr>
              <w:t>Edições Anteriores: N/A</w:t>
            </w:r>
          </w:p>
        </w:tc>
      </w:tr>
      <w:tr w:rsidR="00174D0E" w14:paraId="0234F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30FD"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44FB"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40440C1"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402E7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BB6E1"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9D85"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E89C" w14:textId="77777777" w:rsidR="00174D0E" w:rsidRDefault="0048304E">
            <w:pPr>
              <w:pStyle w:val="ProductList-TableBody"/>
            </w:pPr>
            <w:r>
              <w:rPr>
                <w:color w:val="404040"/>
              </w:rPr>
              <w:t>Redução Elegível: N/A</w:t>
            </w:r>
          </w:p>
        </w:tc>
      </w:tr>
      <w:tr w:rsidR="00174D0E" w14:paraId="5314C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C50F"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A0D9"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7ADA" w14:textId="77777777" w:rsidR="00174D0E" w:rsidRDefault="0048304E">
            <w:pPr>
              <w:pStyle w:val="ProductList-TableBody"/>
            </w:pPr>
            <w:r>
              <w:rPr>
                <w:color w:val="404040"/>
              </w:rPr>
              <w:t>True Up Elegível: N/A</w:t>
            </w:r>
          </w:p>
        </w:tc>
      </w:tr>
      <w:tr w:rsidR="00174D0E" w14:paraId="432F3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E57F"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1A9E"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054D" w14:textId="77777777" w:rsidR="00174D0E" w:rsidRDefault="00174D0E">
            <w:pPr>
              <w:pStyle w:val="ProductList-TableBody"/>
            </w:pPr>
          </w:p>
        </w:tc>
      </w:tr>
    </w:tbl>
    <w:p w14:paraId="0537DF2B" w14:textId="77777777" w:rsidR="00174D0E" w:rsidRDefault="00174D0E">
      <w:pPr>
        <w:pStyle w:val="ProductList-Body"/>
      </w:pPr>
    </w:p>
    <w:p w14:paraId="4B793270" w14:textId="77777777" w:rsidR="00174D0E" w:rsidRDefault="0048304E">
      <w:pPr>
        <w:pStyle w:val="ProductList-Offering1SubSection"/>
        <w:outlineLvl w:val="3"/>
      </w:pPr>
      <w:bookmarkStart w:id="135" w:name="_Sec797"/>
      <w:r>
        <w:t>3. Direitos de Utilização</w:t>
      </w:r>
      <w:bookmarkEnd w:id="135"/>
    </w:p>
    <w:tbl>
      <w:tblPr>
        <w:tblStyle w:val="PURTable"/>
        <w:tblW w:w="0" w:type="dxa"/>
        <w:tblLook w:val="04A0" w:firstRow="1" w:lastRow="0" w:firstColumn="1" w:lastColumn="0" w:noHBand="0" w:noVBand="1"/>
      </w:tblPr>
      <w:tblGrid>
        <w:gridCol w:w="3649"/>
        <w:gridCol w:w="3636"/>
        <w:gridCol w:w="3631"/>
      </w:tblGrid>
      <w:tr w:rsidR="00174D0E" w14:paraId="77B43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0C6E9"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42B926A"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CC811" w14:textId="77777777" w:rsidR="00174D0E" w:rsidRDefault="0048304E">
            <w:pPr>
              <w:pStyle w:val="ProductList-TableBody"/>
            </w:pPr>
            <w:r>
              <w:rPr>
                <w:color w:val="404040"/>
              </w:rPr>
              <w:t>Software Adicional: N/A</w:t>
            </w:r>
          </w:p>
        </w:tc>
      </w:tr>
      <w:tr w:rsidR="00174D0E" w14:paraId="2A69A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68150"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B7F3" w14:textId="77777777" w:rsidR="00174D0E" w:rsidRDefault="0048304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607CAF9B"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46E6D225" w14:textId="77777777">
        <w:tc>
          <w:tcPr>
            <w:tcW w:w="4040" w:type="dxa"/>
            <w:tcBorders>
              <w:top w:val="single" w:sz="4" w:space="0" w:color="000000"/>
              <w:left w:val="single" w:sz="4" w:space="0" w:color="000000"/>
              <w:bottom w:val="single" w:sz="4" w:space="0" w:color="000000"/>
              <w:right w:val="single" w:sz="4" w:space="0" w:color="000000"/>
            </w:tcBorders>
          </w:tcPr>
          <w:p w14:paraId="33522210"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8D36"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342CE" w14:textId="77777777" w:rsidR="00174D0E" w:rsidRDefault="00174D0E">
            <w:pPr>
              <w:pStyle w:val="ProductList-TableBody"/>
            </w:pPr>
          </w:p>
        </w:tc>
      </w:tr>
    </w:tbl>
    <w:p w14:paraId="2018B248" w14:textId="77777777" w:rsidR="00174D0E" w:rsidRDefault="00174D0E">
      <w:pPr>
        <w:pStyle w:val="ProductList-Body"/>
      </w:pPr>
    </w:p>
    <w:p w14:paraId="6E7C29A7" w14:textId="77777777" w:rsidR="00174D0E" w:rsidRDefault="0048304E">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174D0E" w14:paraId="5E1FF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6E008" w14:textId="77777777" w:rsidR="00174D0E" w:rsidRDefault="0048304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BDD7032" w14:textId="77777777" w:rsidR="00174D0E" w:rsidRDefault="0048304E">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925E71D" w14:textId="77777777" w:rsidR="00174D0E" w:rsidRDefault="00174D0E">
            <w:pPr>
              <w:pStyle w:val="ProductList-TableBody"/>
            </w:pPr>
          </w:p>
        </w:tc>
      </w:tr>
    </w:tbl>
    <w:p w14:paraId="0B98FCA9" w14:textId="77777777" w:rsidR="00174D0E" w:rsidRDefault="00174D0E">
      <w:pPr>
        <w:pStyle w:val="ProductList-Body"/>
      </w:pPr>
    </w:p>
    <w:p w14:paraId="0721A29C" w14:textId="77777777" w:rsidR="00174D0E" w:rsidRDefault="0048304E">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174D0E" w14:paraId="18259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67EB87" w14:textId="77777777" w:rsidR="00174D0E" w:rsidRDefault="0048304E">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DC35E01" w14:textId="77777777" w:rsidR="00174D0E" w:rsidRDefault="0048304E">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AFA1C89" w14:textId="77777777" w:rsidR="00174D0E" w:rsidRDefault="00174D0E">
            <w:pPr>
              <w:pStyle w:val="ProductList-TableBody"/>
            </w:pPr>
          </w:p>
        </w:tc>
      </w:tr>
    </w:tbl>
    <w:p w14:paraId="75C193E1" w14:textId="77777777" w:rsidR="00174D0E" w:rsidRDefault="00174D0E">
      <w:pPr>
        <w:pStyle w:val="ProductList-Body"/>
      </w:pPr>
    </w:p>
    <w:p w14:paraId="1E531055" w14:textId="77777777" w:rsidR="00174D0E" w:rsidRDefault="0048304E">
      <w:pPr>
        <w:pStyle w:val="ProductList-ClauseHeading"/>
        <w:outlineLvl w:val="4"/>
      </w:pPr>
      <w:r>
        <w:t>3.3 Utilização do System Center Endpoint Protection com o Centro de Segurança do Azure ou a Proteção Avançada Contra Ameaças do Microsoft Defender para Servidores</w:t>
      </w:r>
    </w:p>
    <w:p w14:paraId="73A64E70" w14:textId="77777777" w:rsidR="00174D0E" w:rsidRDefault="0048304E">
      <w:pPr>
        <w:pStyle w:val="ProductList-Body"/>
      </w:pPr>
      <w:r>
        <w:t xml:space="preserve">O Cliente pode utilizar o System Center Endpoint Protection para gerir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ou do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4E1C1C6B" w14:textId="77777777" w:rsidR="00174D0E" w:rsidRDefault="00174D0E">
      <w:pPr>
        <w:pStyle w:val="ProductList-Body"/>
      </w:pPr>
    </w:p>
    <w:p w14:paraId="277B06EB" w14:textId="77777777" w:rsidR="00174D0E" w:rsidRDefault="0048304E">
      <w:pPr>
        <w:pStyle w:val="ProductList-ClauseHeading"/>
        <w:outlineLvl w:val="4"/>
      </w:pPr>
      <w:r>
        <w:t>3.4 Tecnologia SQL Server</w:t>
      </w:r>
    </w:p>
    <w:p w14:paraId="35C53B3D"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A7E7324" w14:textId="77777777" w:rsidR="00174D0E" w:rsidRDefault="00174D0E">
      <w:pPr>
        <w:pStyle w:val="ProductList-Body"/>
      </w:pPr>
    </w:p>
    <w:p w14:paraId="10142012" w14:textId="77777777" w:rsidR="00174D0E" w:rsidRDefault="0048304E">
      <w:pPr>
        <w:pStyle w:val="ProductList-ClauseHeading"/>
        <w:outlineLvl w:val="4"/>
      </w:pPr>
      <w:r>
        <w:t>3.5 Windows Server Containers</w:t>
      </w:r>
    </w:p>
    <w:p w14:paraId="6F1F0CE8" w14:textId="77777777" w:rsidR="00174D0E" w:rsidRDefault="0048304E">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153F0D3B" w14:textId="77777777" w:rsidR="00174D0E" w:rsidRDefault="0048304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3"/>
        <w:gridCol w:w="3651"/>
        <w:gridCol w:w="3622"/>
      </w:tblGrid>
      <w:tr w:rsidR="00174D0E" w14:paraId="2B902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481B"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3A0C14"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E0DB2" w14:textId="77777777" w:rsidR="00174D0E" w:rsidRDefault="0048304E">
            <w:pPr>
              <w:pStyle w:val="ProductList-TableBody"/>
            </w:pPr>
            <w:r>
              <w:rPr>
                <w:color w:val="404040"/>
              </w:rPr>
              <w:t>Direitos de Ativação Pós-falha: N/A</w:t>
            </w:r>
          </w:p>
        </w:tc>
      </w:tr>
      <w:tr w:rsidR="00174D0E" w14:paraId="7E1F7A36" w14:textId="77777777">
        <w:tc>
          <w:tcPr>
            <w:tcW w:w="4040" w:type="dxa"/>
            <w:tcBorders>
              <w:top w:val="single" w:sz="4" w:space="0" w:color="000000"/>
              <w:left w:val="single" w:sz="4" w:space="0" w:color="000000"/>
              <w:bottom w:val="single" w:sz="4" w:space="0" w:color="000000"/>
              <w:right w:val="single" w:sz="4" w:space="0" w:color="000000"/>
            </w:tcBorders>
          </w:tcPr>
          <w:p w14:paraId="53889B95"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3AC59279"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r>
              <w:t xml:space="preserve">, </w:t>
            </w:r>
            <w:hyperlink r:id="rId57">
              <w:r>
                <w:rPr>
                  <w:color w:val="00467F"/>
                  <w:u w:val="single"/>
                </w:rPr>
                <w:t>Termos de Produto - outubro</w:t>
              </w:r>
            </w:hyperlink>
            <w:r>
              <w:t xml:space="preserve"> e </w:t>
            </w:r>
            <w:hyperlink r:id="rId58">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02A6" w14:textId="77777777" w:rsidR="00174D0E" w:rsidRDefault="0048304E">
            <w:pPr>
              <w:pStyle w:val="ProductList-TableBody"/>
            </w:pPr>
            <w:r>
              <w:rPr>
                <w:color w:val="404040"/>
              </w:rPr>
              <w:t>Direitos de Roaming: N/A</w:t>
            </w:r>
          </w:p>
        </w:tc>
      </w:tr>
      <w:tr w:rsidR="00174D0E" w14:paraId="560792AF" w14:textId="77777777">
        <w:tc>
          <w:tcPr>
            <w:tcW w:w="4040" w:type="dxa"/>
            <w:tcBorders>
              <w:top w:val="single" w:sz="4" w:space="0" w:color="000000"/>
              <w:left w:val="single" w:sz="4" w:space="0" w:color="000000"/>
              <w:bottom w:val="single" w:sz="4" w:space="0" w:color="000000"/>
              <w:right w:val="single" w:sz="4" w:space="0" w:color="000000"/>
            </w:tcBorders>
          </w:tcPr>
          <w:p w14:paraId="18A056A4"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89024"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A89E" w14:textId="77777777" w:rsidR="00174D0E" w:rsidRDefault="00174D0E">
            <w:pPr>
              <w:pStyle w:val="ProductList-TableBody"/>
            </w:pPr>
          </w:p>
        </w:tc>
      </w:tr>
    </w:tbl>
    <w:p w14:paraId="7B9322E1" w14:textId="77777777" w:rsidR="00174D0E" w:rsidRDefault="00174D0E">
      <w:pPr>
        <w:pStyle w:val="ProductList-Body"/>
      </w:pPr>
    </w:p>
    <w:p w14:paraId="56AE13BD"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62B5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8193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8A8CC37" w14:textId="77777777" w:rsidR="00174D0E" w:rsidRDefault="00174D0E">
      <w:pPr>
        <w:pStyle w:val="ProductList-Body"/>
      </w:pPr>
    </w:p>
    <w:p w14:paraId="5EAF2C40" w14:textId="77777777" w:rsidR="00174D0E" w:rsidRDefault="0048304E">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52184332"/>
      <w:r>
        <w:instrText>Microsoft Endpoint Configuration Manager (anteriormente, System Center Configuration Manager)</w:instrText>
      </w:r>
      <w:bookmarkEnd w:id="138"/>
      <w:r>
        <w:instrText>" \l 3</w:instrText>
      </w:r>
      <w:r>
        <w:fldChar w:fldCharType="end"/>
      </w:r>
    </w:p>
    <w:p w14:paraId="01417E07" w14:textId="77777777" w:rsidR="00174D0E" w:rsidRDefault="0048304E">
      <w:pPr>
        <w:pStyle w:val="ProductList-Offering1SubSection"/>
        <w:outlineLvl w:val="3"/>
      </w:pPr>
      <w:bookmarkStart w:id="139" w:name="_Sec691"/>
      <w:r>
        <w:t>1. Disponibilidade do Programa</w:t>
      </w:r>
      <w:bookmarkEnd w:id="139"/>
    </w:p>
    <w:p w14:paraId="488C7FCD" w14:textId="77777777" w:rsidR="00174D0E" w:rsidRDefault="00174D0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174D0E" w14:paraId="5A991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FAA39"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2E56"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88D15"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9316C"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9F16D"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F995F"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BA2E2"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9BF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CAE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47D73"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587B"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26E7"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3FE77D04" w14:textId="77777777">
        <w:tc>
          <w:tcPr>
            <w:tcW w:w="4160" w:type="dxa"/>
            <w:tcBorders>
              <w:top w:val="single" w:sz="6" w:space="0" w:color="FFFFFF"/>
              <w:left w:val="none" w:sz="4" w:space="0" w:color="6E6E6E"/>
              <w:bottom w:val="dashed" w:sz="4" w:space="0" w:color="BFBFBF"/>
              <w:right w:val="none" w:sz="4" w:space="0" w:color="6E6E6E"/>
            </w:tcBorders>
          </w:tcPr>
          <w:p w14:paraId="3F23E9A0" w14:textId="77777777" w:rsidR="00174D0E" w:rsidRDefault="0048304E">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FC68720" w14:textId="77777777" w:rsidR="00174D0E" w:rsidRDefault="004830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3AB4F5"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D0F25"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7AC6BE"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721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BAF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658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EFD22"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E78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032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134E"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2F84D52D" w14:textId="77777777">
        <w:tc>
          <w:tcPr>
            <w:tcW w:w="4160" w:type="dxa"/>
            <w:tcBorders>
              <w:top w:val="dashed" w:sz="4" w:space="0" w:color="BFBFBF"/>
              <w:left w:val="none" w:sz="4" w:space="0" w:color="6E6E6E"/>
              <w:bottom w:val="dashed" w:sz="4" w:space="0" w:color="BFBFBF"/>
              <w:right w:val="none" w:sz="4" w:space="0" w:color="6E6E6E"/>
            </w:tcBorders>
          </w:tcPr>
          <w:p w14:paraId="2EB3C896" w14:textId="77777777" w:rsidR="00174D0E" w:rsidRDefault="0048304E">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4222FCEE" w14:textId="77777777" w:rsidR="00174D0E" w:rsidRDefault="004830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4E1984" w14:textId="77777777" w:rsidR="00174D0E" w:rsidRDefault="00174D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5BBBC"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012E3"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3E0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12F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BDC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A82C4"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5C4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65F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440C1" w14:textId="77777777" w:rsidR="00174D0E" w:rsidRDefault="00174D0E">
            <w:pPr>
              <w:pStyle w:val="ProductList-TableBody"/>
              <w:jc w:val="center"/>
            </w:pPr>
          </w:p>
        </w:tc>
      </w:tr>
      <w:tr w:rsidR="00174D0E" w14:paraId="0621F005" w14:textId="77777777">
        <w:tc>
          <w:tcPr>
            <w:tcW w:w="4160" w:type="dxa"/>
            <w:tcBorders>
              <w:top w:val="dashed" w:sz="4" w:space="0" w:color="BFBFBF"/>
              <w:left w:val="none" w:sz="4" w:space="0" w:color="6E6E6E"/>
              <w:bottom w:val="none" w:sz="4" w:space="0" w:color="BFBFBF"/>
              <w:right w:val="none" w:sz="4" w:space="0" w:color="6E6E6E"/>
            </w:tcBorders>
          </w:tcPr>
          <w:p w14:paraId="15F2E782" w14:textId="77777777" w:rsidR="00174D0E" w:rsidRDefault="0048304E">
            <w:pPr>
              <w:pStyle w:val="ProductList-TableBody"/>
            </w:pPr>
            <w:r>
              <w:t>Licença de Gestão de Cliente do Microsoft Endpoint Configuration Manager</w:t>
            </w:r>
            <w:r>
              <w:fldChar w:fldCharType="begin"/>
            </w:r>
            <w:r>
              <w:instrText xml:space="preserve"> XE "Licença de Gestão de Cliente do Microsoft Endpoint Configuration Manager" </w:instrText>
            </w:r>
            <w:r>
              <w:fldChar w:fldCharType="end"/>
            </w:r>
            <w:r>
              <w:t xml:space="preserve"> (</w:t>
            </w:r>
            <w:r>
              <w:fldChar w:fldCharType="begin"/>
            </w:r>
            <w:r>
              <w:instrText xml:space="preserve"> XE "" </w:instrText>
            </w:r>
            <w:r>
              <w:fldChar w:fldCharType="end"/>
            </w:r>
            <w:r>
              <w:t>ML de Cliente) (Estudantes Apenas)</w:t>
            </w:r>
          </w:p>
        </w:tc>
        <w:tc>
          <w:tcPr>
            <w:tcW w:w="620" w:type="dxa"/>
            <w:tcBorders>
              <w:top w:val="dashed" w:sz="4" w:space="0" w:color="BFBFBF"/>
              <w:left w:val="none" w:sz="4" w:space="0" w:color="6E6E6E"/>
              <w:bottom w:val="none" w:sz="4" w:space="0" w:color="BFBFBF"/>
              <w:right w:val="none" w:sz="4" w:space="0" w:color="6E6E6E"/>
            </w:tcBorders>
          </w:tcPr>
          <w:p w14:paraId="22A82222" w14:textId="77777777" w:rsidR="00174D0E" w:rsidRDefault="004830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324184"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0827E7"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EF9AEE"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5BB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C78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5712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7B1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369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C3E8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AEF0" w14:textId="77777777" w:rsidR="00174D0E" w:rsidRDefault="00174D0E">
            <w:pPr>
              <w:pStyle w:val="ProductList-TableBody"/>
              <w:jc w:val="center"/>
            </w:pPr>
          </w:p>
        </w:tc>
      </w:tr>
    </w:tbl>
    <w:p w14:paraId="5F0194EF" w14:textId="77777777" w:rsidR="00174D0E" w:rsidRDefault="0048304E">
      <w:pPr>
        <w:pStyle w:val="ProductList-Body"/>
      </w:pPr>
      <w:r>
        <w:t>*</w:t>
      </w:r>
      <w:r>
        <w:rPr>
          <w:i/>
        </w:rPr>
        <w:t>O Microsoft Endpoint Configuration Manager é uma versão Current Branch disponibilizada originalmente em 10/16 como System Center Configuration Manager.</w:t>
      </w:r>
    </w:p>
    <w:p w14:paraId="5ABB72B3" w14:textId="77777777" w:rsidR="00174D0E" w:rsidRDefault="0048304E">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51"/>
        <w:gridCol w:w="3636"/>
        <w:gridCol w:w="3629"/>
      </w:tblGrid>
      <w:tr w:rsidR="00174D0E" w14:paraId="4AFCC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2C1E6F"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986743"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E2E22" w14:textId="77777777" w:rsidR="00174D0E" w:rsidRDefault="0048304E">
            <w:pPr>
              <w:pStyle w:val="ProductList-TableBody"/>
            </w:pPr>
            <w:r>
              <w:rPr>
                <w:color w:val="404040"/>
              </w:rPr>
              <w:t xml:space="preserve">Edições Anteriores: N/A </w:t>
            </w:r>
          </w:p>
        </w:tc>
      </w:tr>
      <w:tr w:rsidR="00174D0E" w14:paraId="4A18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4448"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6DF2"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1DD6B"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4D959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D6DD"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A7E4"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93DF" w14:textId="77777777" w:rsidR="00174D0E" w:rsidRDefault="0048304E">
            <w:pPr>
              <w:pStyle w:val="ProductList-TableBody"/>
            </w:pPr>
            <w:r>
              <w:rPr>
                <w:color w:val="404040"/>
              </w:rPr>
              <w:t>Redução Elegível: N/A</w:t>
            </w:r>
          </w:p>
        </w:tc>
      </w:tr>
      <w:tr w:rsidR="00174D0E" w14:paraId="0E6A1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43B2"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06B8"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687B" w14:textId="77777777" w:rsidR="00174D0E" w:rsidRDefault="0048304E">
            <w:pPr>
              <w:pStyle w:val="ProductList-TableBody"/>
            </w:pPr>
            <w:r>
              <w:rPr>
                <w:color w:val="404040"/>
              </w:rPr>
              <w:t>True-up Elegível: N/A</w:t>
            </w:r>
          </w:p>
        </w:tc>
      </w:tr>
      <w:tr w:rsidR="00174D0E" w14:paraId="1F979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1089" w14:textId="77777777" w:rsidR="00174D0E" w:rsidRDefault="0048304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112A"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5757" w14:textId="77777777" w:rsidR="00174D0E" w:rsidRDefault="00174D0E">
            <w:pPr>
              <w:pStyle w:val="ProductList-TableBody"/>
            </w:pPr>
          </w:p>
        </w:tc>
      </w:tr>
    </w:tbl>
    <w:p w14:paraId="14BD6BDA" w14:textId="77777777" w:rsidR="00174D0E" w:rsidRDefault="00174D0E">
      <w:pPr>
        <w:pStyle w:val="ProductList-Body"/>
      </w:pPr>
    </w:p>
    <w:p w14:paraId="41DF4C48" w14:textId="77777777" w:rsidR="00174D0E" w:rsidRDefault="0048304E">
      <w:pPr>
        <w:pStyle w:val="ProductList-ClauseHeading"/>
        <w:outlineLvl w:val="4"/>
      </w:pPr>
      <w:r>
        <w:t>2.1 Clientes Académicos</w:t>
      </w:r>
    </w:p>
    <w:p w14:paraId="2E7E47F0" w14:textId="77777777" w:rsidR="00174D0E" w:rsidRDefault="0048304E">
      <w:pPr>
        <w:pStyle w:val="ProductList-Body"/>
      </w:pPr>
      <w:r>
        <w:t xml:space="preserve">Os Clientes da Inscrição para Education Solutions e da Inscrição School Subscription podem adquirir a Licença de Gestão de Cliente do Microsoft Endpoint Configuration Manager por OSE e fazer a implementação por Utilizador ou por OSE, tal como contemplado no Modelo de Licença </w:t>
      </w:r>
      <w:hyperlink w:anchor="_Sec544">
        <w:r>
          <w:rPr>
            <w:color w:val="00467F"/>
            <w:u w:val="single"/>
          </w:rPr>
          <w:t>Servidores de Gestão</w:t>
        </w:r>
      </w:hyperlink>
      <w:r>
        <w:t xml:space="preserve">. </w:t>
      </w:r>
    </w:p>
    <w:p w14:paraId="3D9A9D9A" w14:textId="77777777" w:rsidR="00174D0E" w:rsidRDefault="0048304E">
      <w:pPr>
        <w:pStyle w:val="ProductList-Offering1SubSection"/>
        <w:outlineLvl w:val="3"/>
      </w:pPr>
      <w:bookmarkStart w:id="141" w:name="_Sec802"/>
      <w:r>
        <w:t>3. Direitos de Utilização</w:t>
      </w:r>
      <w:bookmarkEnd w:id="141"/>
    </w:p>
    <w:tbl>
      <w:tblPr>
        <w:tblStyle w:val="PURTable"/>
        <w:tblW w:w="0" w:type="dxa"/>
        <w:tblLook w:val="04A0" w:firstRow="1" w:lastRow="0" w:firstColumn="1" w:lastColumn="0" w:noHBand="0" w:noVBand="1"/>
      </w:tblPr>
      <w:tblGrid>
        <w:gridCol w:w="3649"/>
        <w:gridCol w:w="3636"/>
        <w:gridCol w:w="3631"/>
      </w:tblGrid>
      <w:tr w:rsidR="00174D0E" w14:paraId="57EBE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CE77F"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169E912"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F5426" w14:textId="77777777" w:rsidR="00174D0E" w:rsidRDefault="0048304E">
            <w:pPr>
              <w:pStyle w:val="ProductList-TableBody"/>
            </w:pPr>
            <w:r>
              <w:rPr>
                <w:color w:val="404040"/>
              </w:rPr>
              <w:t>Software Adicional: N/A</w:t>
            </w:r>
          </w:p>
        </w:tc>
      </w:tr>
      <w:tr w:rsidR="00174D0E" w14:paraId="4E680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BC2D" w14:textId="77777777" w:rsidR="00174D0E" w:rsidRDefault="0048304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FE7C277"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1C514E"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08A1DBA2" w14:textId="77777777">
        <w:tc>
          <w:tcPr>
            <w:tcW w:w="4040" w:type="dxa"/>
            <w:tcBorders>
              <w:top w:val="single" w:sz="4" w:space="0" w:color="000000"/>
              <w:left w:val="single" w:sz="4" w:space="0" w:color="000000"/>
              <w:bottom w:val="single" w:sz="4" w:space="0" w:color="000000"/>
              <w:right w:val="single" w:sz="4" w:space="0" w:color="000000"/>
            </w:tcBorders>
          </w:tcPr>
          <w:p w14:paraId="0765355F"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35B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4370" w14:textId="77777777" w:rsidR="00174D0E" w:rsidRDefault="00174D0E">
            <w:pPr>
              <w:pStyle w:val="ProductList-TableBody"/>
            </w:pPr>
          </w:p>
        </w:tc>
      </w:tr>
    </w:tbl>
    <w:p w14:paraId="44739551" w14:textId="77777777" w:rsidR="00174D0E" w:rsidRDefault="00174D0E">
      <w:pPr>
        <w:pStyle w:val="ProductList-Body"/>
      </w:pPr>
    </w:p>
    <w:p w14:paraId="2134187F"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174D0E" w14:paraId="002D9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C9255"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FA6AAB0" w14:textId="77777777" w:rsidR="00174D0E" w:rsidRDefault="0048304E">
            <w:pPr>
              <w:pStyle w:val="ProductList-TableBody"/>
            </w:pPr>
            <w:r>
              <w:t>Microsoft Endpoint Configuration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57EED350" w14:textId="77777777" w:rsidR="00174D0E" w:rsidRDefault="0048304E">
            <w:pPr>
              <w:pStyle w:val="ProductList-TableBody"/>
            </w:pPr>
            <w:r>
              <w:t>Microsoft 365 F3</w:t>
            </w:r>
            <w:r>
              <w:fldChar w:fldCharType="begin"/>
            </w:r>
            <w:r>
              <w:instrText xml:space="preserve"> XE "Microsoft 365 F3" </w:instrText>
            </w:r>
            <w:r>
              <w:fldChar w:fldCharType="end"/>
            </w:r>
            <w:r>
              <w:t xml:space="preserve"> (SL de Utilizador)</w:t>
            </w:r>
          </w:p>
        </w:tc>
      </w:tr>
      <w:tr w:rsidR="00174D0E" w14:paraId="3935F5E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4BCA29" w14:textId="77777777" w:rsidR="00174D0E" w:rsidRDefault="00174D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9770FF" w14:textId="77777777" w:rsidR="00174D0E" w:rsidRDefault="0048304E">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1AD6B04B" w14:textId="77777777" w:rsidR="00174D0E" w:rsidRDefault="0048304E">
            <w:pPr>
              <w:pStyle w:val="ProductList-TableBody"/>
            </w:pPr>
            <w:r>
              <w:t xml:space="preserve">Licença Equivalente de Licença de Gestão (consulte o </w:t>
            </w:r>
            <w:hyperlink r:id="rId59">
              <w:r>
                <w:rPr>
                  <w:color w:val="00467F"/>
                  <w:u w:val="single"/>
                </w:rPr>
                <w:t>Apêndice A</w:t>
              </w:r>
            </w:hyperlink>
            <w:r>
              <w:t>)</w:t>
            </w:r>
          </w:p>
        </w:tc>
      </w:tr>
      <w:tr w:rsidR="00174D0E" w14:paraId="22294A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286647"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8A230" w14:textId="77777777" w:rsidR="00174D0E" w:rsidRDefault="0048304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5A2D099" w14:textId="77777777" w:rsidR="00174D0E" w:rsidRDefault="00174D0E">
            <w:pPr>
              <w:pStyle w:val="ProductList-TableBody"/>
            </w:pPr>
          </w:p>
        </w:tc>
      </w:tr>
    </w:tbl>
    <w:p w14:paraId="250ED2CD" w14:textId="77777777" w:rsidR="00174D0E" w:rsidRDefault="00174D0E">
      <w:pPr>
        <w:pStyle w:val="ProductList-Body"/>
      </w:pPr>
    </w:p>
    <w:p w14:paraId="44B9B606" w14:textId="77777777" w:rsidR="00174D0E" w:rsidRDefault="0048304E">
      <w:pPr>
        <w:pStyle w:val="ProductList-ClauseHeading"/>
        <w:outlineLvl w:val="4"/>
      </w:pPr>
      <w:r>
        <w:t>3.2 Tecnologia SQL Server</w:t>
      </w:r>
    </w:p>
    <w:p w14:paraId="2388DCD2"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48C398E" w14:textId="77777777" w:rsidR="00174D0E" w:rsidRDefault="0048304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52"/>
        <w:gridCol w:w="3623"/>
      </w:tblGrid>
      <w:tr w:rsidR="00174D0E" w14:paraId="6C1EF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8F18D"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A77673"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81DE1" w14:textId="77777777" w:rsidR="00174D0E" w:rsidRDefault="0048304E">
            <w:pPr>
              <w:pStyle w:val="ProductList-TableBody"/>
            </w:pPr>
            <w:r>
              <w:rPr>
                <w:color w:val="404040"/>
              </w:rPr>
              <w:t>Direitos de Ativação Pós-falha: N/A</w:t>
            </w:r>
          </w:p>
        </w:tc>
      </w:tr>
      <w:tr w:rsidR="00174D0E" w14:paraId="1C307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A421"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D798A17"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50D4" w14:textId="77777777" w:rsidR="00174D0E" w:rsidRDefault="0048304E">
            <w:pPr>
              <w:pStyle w:val="ProductList-TableBody"/>
            </w:pPr>
            <w:r>
              <w:rPr>
                <w:color w:val="404040"/>
              </w:rPr>
              <w:t>Direitos de Roaming: N/A</w:t>
            </w:r>
          </w:p>
        </w:tc>
      </w:tr>
      <w:tr w:rsidR="00174D0E" w14:paraId="45CB3DF8" w14:textId="77777777">
        <w:tc>
          <w:tcPr>
            <w:tcW w:w="4040" w:type="dxa"/>
            <w:tcBorders>
              <w:top w:val="single" w:sz="4" w:space="0" w:color="000000"/>
              <w:left w:val="single" w:sz="4" w:space="0" w:color="000000"/>
              <w:bottom w:val="single" w:sz="4" w:space="0" w:color="000000"/>
              <w:right w:val="single" w:sz="4" w:space="0" w:color="000000"/>
            </w:tcBorders>
          </w:tcPr>
          <w:p w14:paraId="0A8CD6FF"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A317"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9ADE" w14:textId="77777777" w:rsidR="00174D0E" w:rsidRDefault="00174D0E">
            <w:pPr>
              <w:pStyle w:val="ProductList-TableBody"/>
            </w:pPr>
          </w:p>
        </w:tc>
      </w:tr>
    </w:tbl>
    <w:p w14:paraId="21152EBC" w14:textId="77777777" w:rsidR="00174D0E" w:rsidRDefault="00174D0E">
      <w:pPr>
        <w:pStyle w:val="ProductList-Body"/>
      </w:pPr>
    </w:p>
    <w:p w14:paraId="44AE9B64" w14:textId="77777777" w:rsidR="00174D0E" w:rsidRDefault="0048304E">
      <w:pPr>
        <w:pStyle w:val="ProductList-ClauseHeading"/>
        <w:outlineLvl w:val="4"/>
      </w:pPr>
      <w:r>
        <w:t>4.1 Microsoft Endpoint Configuration Manager – Direitos VDI</w:t>
      </w:r>
    </w:p>
    <w:p w14:paraId="798C34E6" w14:textId="77777777" w:rsidR="00174D0E" w:rsidRDefault="0048304E">
      <w:pPr>
        <w:pStyle w:val="ProductList-Body"/>
      </w:pPr>
      <w:r>
        <w:t>Os Clientes com cobertura SA ativa para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do Microsoft Endpoint Configuration Manager (individualmente,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2D65923" w14:textId="77777777" w:rsidR="00174D0E" w:rsidRDefault="00174D0E">
      <w:pPr>
        <w:pStyle w:val="ProductList-Body"/>
      </w:pPr>
    </w:p>
    <w:p w14:paraId="442657AD" w14:textId="77777777" w:rsidR="00174D0E" w:rsidRDefault="0048304E">
      <w:pPr>
        <w:pStyle w:val="ProductList-ClauseHeading"/>
        <w:outlineLvl w:val="4"/>
      </w:pPr>
      <w:r>
        <w:t>4.2 Direitos do Microsoft Endpoint Configuration Manager Current Branch</w:t>
      </w:r>
    </w:p>
    <w:p w14:paraId="0DFE5806" w14:textId="77777777" w:rsidR="00174D0E" w:rsidRDefault="0048304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ML podem instalar e utilizar a opção Current Branch do Microsoft Endpoint Configuration Manager.</w:t>
      </w:r>
    </w:p>
    <w:p w14:paraId="71839F4A" w14:textId="77777777" w:rsidR="00174D0E" w:rsidRDefault="00174D0E">
      <w:pPr>
        <w:pStyle w:val="ProductList-Body"/>
      </w:pPr>
    </w:p>
    <w:p w14:paraId="6182D42A" w14:textId="77777777" w:rsidR="00174D0E" w:rsidRDefault="0048304E">
      <w:pPr>
        <w:pStyle w:val="ProductList-ClauseHeading"/>
        <w:outlineLvl w:val="4"/>
      </w:pPr>
      <w:r>
        <w:t>4.3 Acesso ao Intune</w:t>
      </w:r>
    </w:p>
    <w:p w14:paraId="731239E1" w14:textId="77777777" w:rsidR="00174D0E" w:rsidRDefault="0048304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Microsoft Endpoint Configuration Manager, ou com Licenças equivalentes a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Microsoft Endpoint Configuration Manager para a cogestão dos PCs desses utilizadores. O acesso e a utilização destas funcionalidades do Intune estão sujeitos aos Termos de Licenciamento do Intune, conforme estabelecido nos </w:t>
      </w:r>
      <w:hyperlink r:id="rId61">
        <w:r>
          <w:rPr>
            <w:color w:val="00467F"/>
            <w:u w:val="single"/>
          </w:rPr>
          <w:t>Termos dos Serviços Online</w:t>
        </w:r>
      </w:hyperlink>
      <w:r>
        <w:t>.</w:t>
      </w:r>
    </w:p>
    <w:p w14:paraId="1D4358CA" w14:textId="77777777" w:rsidR="00174D0E" w:rsidRDefault="00174D0E">
      <w:pPr>
        <w:pStyle w:val="ProductList-Body"/>
      </w:pPr>
    </w:p>
    <w:p w14:paraId="3BB1EE29" w14:textId="77777777" w:rsidR="00174D0E" w:rsidRDefault="0048304E">
      <w:pPr>
        <w:pStyle w:val="ProductList-ClauseHeading"/>
        <w:outlineLvl w:val="4"/>
      </w:pPr>
      <w:r>
        <w:t>4.4 Acesso ao System Center Configuration Manager 1606</w:t>
      </w:r>
    </w:p>
    <w:p w14:paraId="340A7E40" w14:textId="77777777" w:rsidR="00174D0E" w:rsidRDefault="0048304E">
      <w:pPr>
        <w:pStyle w:val="ProductList-Body"/>
      </w:pPr>
      <w:r>
        <w:t>Opcionalmente, o Cliente pode utilizar o System Center Configuration Manager</w:t>
      </w:r>
      <w:r>
        <w:fldChar w:fldCharType="begin"/>
      </w:r>
      <w:r>
        <w:instrText xml:space="preserve"> XE "System Center Configuration Manager" </w:instrText>
      </w:r>
      <w:r>
        <w:fldChar w:fldCharType="end"/>
      </w:r>
      <w:r>
        <w:t xml:space="preserve"> 1606 em substituição do Microsoft Endpoint Configuration Manager para gerir os respetivos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os dispositivos utilizados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 direito de utilizar o System Center Configuration Manager 1606 continua quando a cobertura SA do Cliente expirar, exceto no caso das Licenças do Microsoft Endpoint Configuration Manager baseadas em subscrição expiradas ou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equivalentes a ML baseadas em subscrição expiradas. Isto não permite a utilização contínua do Microsoft Endpoint Configuration Manager após a expiração da cobertura SA.</w:t>
      </w:r>
    </w:p>
    <w:p w14:paraId="119A318C"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2F642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B8898"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120180C" w14:textId="77777777" w:rsidR="00174D0E" w:rsidRDefault="00174D0E">
      <w:pPr>
        <w:pStyle w:val="ProductList-Body"/>
      </w:pPr>
    </w:p>
    <w:p w14:paraId="3747482C" w14:textId="77777777" w:rsidR="00174D0E" w:rsidRDefault="0048304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4333"/>
      <w:r>
        <w:instrText>System Center Data Protection Manager</w:instrText>
      </w:r>
      <w:bookmarkEnd w:id="144"/>
      <w:r>
        <w:instrText>" \l 3</w:instrText>
      </w:r>
      <w:r>
        <w:fldChar w:fldCharType="end"/>
      </w:r>
    </w:p>
    <w:p w14:paraId="44A88239" w14:textId="77777777" w:rsidR="00174D0E" w:rsidRDefault="0048304E">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74D0E" w14:paraId="2A2326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88E11"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CEFB"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64DB"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4C7BA"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FDD1"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5C0D32"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321E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9C7E1"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FED2"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9055"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091D"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574E"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6F5B7A5B" w14:textId="77777777">
        <w:tc>
          <w:tcPr>
            <w:tcW w:w="4160" w:type="dxa"/>
            <w:tcBorders>
              <w:top w:val="single" w:sz="6" w:space="0" w:color="FFFFFF"/>
              <w:left w:val="none" w:sz="4" w:space="0" w:color="6E6E6E"/>
              <w:bottom w:val="dashed" w:sz="4" w:space="0" w:color="BFBFBF"/>
              <w:right w:val="none" w:sz="4" w:space="0" w:color="6E6E6E"/>
            </w:tcBorders>
          </w:tcPr>
          <w:p w14:paraId="21981E0C" w14:textId="77777777" w:rsidR="00174D0E" w:rsidRDefault="0048304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3C579B0"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DA5225"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8E1CED"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86E83"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7D3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A65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C31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9295"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40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C82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543D"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750242D5" w14:textId="77777777">
        <w:tc>
          <w:tcPr>
            <w:tcW w:w="4160" w:type="dxa"/>
            <w:tcBorders>
              <w:top w:val="dashed" w:sz="4" w:space="0" w:color="BFBFBF"/>
              <w:left w:val="none" w:sz="4" w:space="0" w:color="6E6E6E"/>
              <w:bottom w:val="none" w:sz="4" w:space="0" w:color="BFBFBF"/>
              <w:right w:val="none" w:sz="4" w:space="0" w:color="6E6E6E"/>
            </w:tcBorders>
          </w:tcPr>
          <w:p w14:paraId="2371D8DD" w14:textId="77777777" w:rsidR="00174D0E" w:rsidRDefault="0048304E">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1996E06"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1ED0EB"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41A10F"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CCA68D"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2A7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F14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F70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562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263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B6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2EBF1" w14:textId="77777777" w:rsidR="00174D0E" w:rsidRDefault="00174D0E">
            <w:pPr>
              <w:pStyle w:val="ProductList-TableBody"/>
              <w:jc w:val="center"/>
            </w:pPr>
          </w:p>
        </w:tc>
      </w:tr>
    </w:tbl>
    <w:p w14:paraId="72CACDC0" w14:textId="77777777" w:rsidR="00174D0E" w:rsidRDefault="0048304E">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45"/>
        <w:gridCol w:w="3639"/>
        <w:gridCol w:w="3632"/>
      </w:tblGrid>
      <w:tr w:rsidR="00174D0E" w14:paraId="253FE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44000"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A582693"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CC8CB" w14:textId="77777777" w:rsidR="00174D0E" w:rsidRDefault="0048304E">
            <w:pPr>
              <w:pStyle w:val="ProductList-TableBody"/>
            </w:pPr>
            <w:r>
              <w:rPr>
                <w:color w:val="404040"/>
              </w:rPr>
              <w:t>Edições Anteriores: N/A</w:t>
            </w:r>
          </w:p>
        </w:tc>
      </w:tr>
      <w:tr w:rsidR="00174D0E" w14:paraId="2FE6D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F746"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ECF5"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EF03325"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3C0E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79F8"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0645"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6379" w14:textId="77777777" w:rsidR="00174D0E" w:rsidRDefault="0048304E">
            <w:pPr>
              <w:pStyle w:val="ProductList-TableBody"/>
            </w:pPr>
            <w:r>
              <w:rPr>
                <w:color w:val="404040"/>
              </w:rPr>
              <w:t>Redução Elegível: N/A</w:t>
            </w:r>
          </w:p>
        </w:tc>
      </w:tr>
      <w:tr w:rsidR="00174D0E" w14:paraId="22DD3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945D"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7280"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739D" w14:textId="77777777" w:rsidR="00174D0E" w:rsidRDefault="0048304E">
            <w:pPr>
              <w:pStyle w:val="ProductList-TableBody"/>
            </w:pPr>
            <w:r>
              <w:rPr>
                <w:color w:val="404040"/>
              </w:rPr>
              <w:t>True Up Elegível: N/A</w:t>
            </w:r>
          </w:p>
        </w:tc>
      </w:tr>
      <w:tr w:rsidR="00174D0E" w14:paraId="48996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0EA0"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FBF2E"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6243F" w14:textId="77777777" w:rsidR="00174D0E" w:rsidRDefault="00174D0E">
            <w:pPr>
              <w:pStyle w:val="ProductList-TableBody"/>
            </w:pPr>
          </w:p>
        </w:tc>
      </w:tr>
    </w:tbl>
    <w:p w14:paraId="40B3E1A5" w14:textId="77777777" w:rsidR="00174D0E" w:rsidRDefault="00174D0E">
      <w:pPr>
        <w:pStyle w:val="ProductList-Body"/>
      </w:pPr>
    </w:p>
    <w:p w14:paraId="4FE452A7" w14:textId="77777777" w:rsidR="00174D0E" w:rsidRDefault="0048304E">
      <w:pPr>
        <w:pStyle w:val="ProductList-ClauseHeading"/>
        <w:outlineLvl w:val="4"/>
      </w:pPr>
      <w:r>
        <w:t>2.1 Clientes Académicos</w:t>
      </w:r>
    </w:p>
    <w:p w14:paraId="0543B719" w14:textId="77777777" w:rsidR="00174D0E" w:rsidRDefault="0048304E">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11D3F92D" w14:textId="77777777" w:rsidR="00174D0E" w:rsidRDefault="0048304E">
      <w:pPr>
        <w:pStyle w:val="ProductList-Offering1SubSection"/>
        <w:outlineLvl w:val="3"/>
      </w:pPr>
      <w:bookmarkStart w:id="147" w:name="_Sec801"/>
      <w:r>
        <w:t>3. Direitos de Utilização</w:t>
      </w:r>
      <w:bookmarkEnd w:id="147"/>
    </w:p>
    <w:tbl>
      <w:tblPr>
        <w:tblStyle w:val="PURTable"/>
        <w:tblW w:w="0" w:type="dxa"/>
        <w:tblLook w:val="04A0" w:firstRow="1" w:lastRow="0" w:firstColumn="1" w:lastColumn="0" w:noHBand="0" w:noVBand="1"/>
      </w:tblPr>
      <w:tblGrid>
        <w:gridCol w:w="3649"/>
        <w:gridCol w:w="3636"/>
        <w:gridCol w:w="3631"/>
      </w:tblGrid>
      <w:tr w:rsidR="00174D0E" w14:paraId="57B02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AE494"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8EFC235"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A26D2" w14:textId="77777777" w:rsidR="00174D0E" w:rsidRDefault="0048304E">
            <w:pPr>
              <w:pStyle w:val="ProductList-TableBody"/>
            </w:pPr>
            <w:r>
              <w:rPr>
                <w:color w:val="404040"/>
              </w:rPr>
              <w:t>Software Adicional: N/A</w:t>
            </w:r>
          </w:p>
        </w:tc>
      </w:tr>
      <w:tr w:rsidR="00174D0E" w14:paraId="1CB9F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68E4"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4C326"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9F7E37"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132278B3" w14:textId="77777777">
        <w:tc>
          <w:tcPr>
            <w:tcW w:w="4040" w:type="dxa"/>
            <w:tcBorders>
              <w:top w:val="single" w:sz="4" w:space="0" w:color="000000"/>
              <w:left w:val="single" w:sz="4" w:space="0" w:color="000000"/>
              <w:bottom w:val="single" w:sz="4" w:space="0" w:color="000000"/>
              <w:right w:val="single" w:sz="4" w:space="0" w:color="000000"/>
            </w:tcBorders>
          </w:tcPr>
          <w:p w14:paraId="2522E910"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C55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2265" w14:textId="77777777" w:rsidR="00174D0E" w:rsidRDefault="00174D0E">
            <w:pPr>
              <w:pStyle w:val="ProductList-TableBody"/>
            </w:pPr>
          </w:p>
        </w:tc>
      </w:tr>
    </w:tbl>
    <w:p w14:paraId="2C7D362F" w14:textId="77777777" w:rsidR="00174D0E" w:rsidRDefault="00174D0E">
      <w:pPr>
        <w:pStyle w:val="ProductList-Body"/>
      </w:pPr>
    </w:p>
    <w:p w14:paraId="5A9463AB"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174D0E" w14:paraId="4A808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0729D"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36F99C32" w14:textId="77777777" w:rsidR="00174D0E" w:rsidRDefault="0048304E">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20E9F59E" w14:textId="77777777" w:rsidR="00174D0E" w:rsidRDefault="00174D0E">
            <w:pPr>
              <w:pStyle w:val="ProductList-TableBody"/>
            </w:pPr>
          </w:p>
        </w:tc>
      </w:tr>
    </w:tbl>
    <w:p w14:paraId="3F7603A7" w14:textId="77777777" w:rsidR="00174D0E" w:rsidRDefault="00174D0E">
      <w:pPr>
        <w:pStyle w:val="ProductList-Body"/>
      </w:pPr>
    </w:p>
    <w:p w14:paraId="2D76F0B1" w14:textId="77777777" w:rsidR="00174D0E" w:rsidRDefault="0048304E">
      <w:pPr>
        <w:pStyle w:val="ProductList-ClauseHeading"/>
        <w:outlineLvl w:val="4"/>
      </w:pPr>
      <w:r>
        <w:t>3.2 Tecnologia SQL Server</w:t>
      </w:r>
    </w:p>
    <w:p w14:paraId="46FC73AB"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5DEE37E4" w14:textId="77777777" w:rsidR="00174D0E" w:rsidRDefault="0048304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52"/>
        <w:gridCol w:w="3623"/>
      </w:tblGrid>
      <w:tr w:rsidR="00174D0E" w14:paraId="33B48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31EB1"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D1F41"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4C7DF" w14:textId="77777777" w:rsidR="00174D0E" w:rsidRDefault="0048304E">
            <w:pPr>
              <w:pStyle w:val="ProductList-TableBody"/>
            </w:pPr>
            <w:r>
              <w:rPr>
                <w:color w:val="404040"/>
              </w:rPr>
              <w:t>Direitos de Ativação Pós-falha: N/A</w:t>
            </w:r>
          </w:p>
        </w:tc>
      </w:tr>
      <w:tr w:rsidR="00174D0E" w14:paraId="634E9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2112"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7DE6D95"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AFE3" w14:textId="77777777" w:rsidR="00174D0E" w:rsidRDefault="0048304E">
            <w:pPr>
              <w:pStyle w:val="ProductList-TableBody"/>
            </w:pPr>
            <w:r>
              <w:rPr>
                <w:color w:val="404040"/>
              </w:rPr>
              <w:t>Direitos de Roaming: N/A</w:t>
            </w:r>
          </w:p>
        </w:tc>
      </w:tr>
      <w:tr w:rsidR="00174D0E" w14:paraId="131869E6" w14:textId="77777777">
        <w:tc>
          <w:tcPr>
            <w:tcW w:w="4040" w:type="dxa"/>
            <w:tcBorders>
              <w:top w:val="single" w:sz="4" w:space="0" w:color="000000"/>
              <w:left w:val="single" w:sz="4" w:space="0" w:color="000000"/>
              <w:bottom w:val="single" w:sz="4" w:space="0" w:color="000000"/>
              <w:right w:val="single" w:sz="4" w:space="0" w:color="000000"/>
            </w:tcBorders>
          </w:tcPr>
          <w:p w14:paraId="5834776B"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1FBB"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3D4D" w14:textId="77777777" w:rsidR="00174D0E" w:rsidRDefault="00174D0E">
            <w:pPr>
              <w:pStyle w:val="ProductList-TableBody"/>
            </w:pPr>
          </w:p>
        </w:tc>
      </w:tr>
    </w:tbl>
    <w:p w14:paraId="2AA35580" w14:textId="77777777" w:rsidR="00174D0E" w:rsidRDefault="00174D0E">
      <w:pPr>
        <w:pStyle w:val="ProductList-Body"/>
      </w:pPr>
    </w:p>
    <w:p w14:paraId="5713EB23" w14:textId="77777777" w:rsidR="00174D0E" w:rsidRDefault="0048304E">
      <w:pPr>
        <w:pStyle w:val="ProductList-ClauseHeading"/>
        <w:outlineLvl w:val="4"/>
      </w:pPr>
      <w:r>
        <w:t>4.1 Direitos do System Center Data Protection Manager Current Branch</w:t>
      </w:r>
    </w:p>
    <w:p w14:paraId="32307D2D" w14:textId="77777777" w:rsidR="00174D0E" w:rsidRDefault="0048304E">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093EEA9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7EC0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9472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3DF244E" w14:textId="77777777" w:rsidR="00174D0E" w:rsidRDefault="00174D0E">
      <w:pPr>
        <w:pStyle w:val="ProductList-Body"/>
      </w:pPr>
    </w:p>
    <w:p w14:paraId="72808572" w14:textId="77777777" w:rsidR="00174D0E" w:rsidRDefault="0048304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4334"/>
      <w:r>
        <w:instrText>System Center Endpoint Protection</w:instrText>
      </w:r>
      <w:bookmarkEnd w:id="150"/>
      <w:r>
        <w:instrText>" \l 3</w:instrText>
      </w:r>
      <w:r>
        <w:fldChar w:fldCharType="end"/>
      </w:r>
    </w:p>
    <w:p w14:paraId="478C60B2" w14:textId="77777777" w:rsidR="00174D0E" w:rsidRDefault="0048304E">
      <w:pPr>
        <w:pStyle w:val="ProductList-Offering1SubSection"/>
        <w:outlineLvl w:val="3"/>
      </w:pPr>
      <w:bookmarkStart w:id="151" w:name="_Sec892"/>
      <w:r>
        <w:t>1. Disponibilidade do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74D0E" w14:paraId="0CD86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67749"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B1791"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3ECD1"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F147"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52B74"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C1F3"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8C0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A378"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5F6C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155F"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5B8B4"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870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58A0C907" w14:textId="77777777">
        <w:tc>
          <w:tcPr>
            <w:tcW w:w="4160" w:type="dxa"/>
            <w:tcBorders>
              <w:top w:val="single" w:sz="6" w:space="0" w:color="FFFFFF"/>
              <w:left w:val="none" w:sz="4" w:space="0" w:color="6E6E6E"/>
              <w:bottom w:val="none" w:sz="4" w:space="0" w:color="BFBFBF"/>
              <w:right w:val="none" w:sz="4" w:space="0" w:color="6E6E6E"/>
            </w:tcBorders>
          </w:tcPr>
          <w:p w14:paraId="64E3C415" w14:textId="77777777" w:rsidR="00174D0E" w:rsidRDefault="0048304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10E639B1" w14:textId="77777777" w:rsidR="00174D0E" w:rsidRDefault="004830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B3FE987" w14:textId="77777777" w:rsidR="00174D0E" w:rsidRDefault="004830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EEE305" w14:textId="77777777" w:rsidR="00174D0E" w:rsidRDefault="00174D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087FDC7"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F6F4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6C5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DBC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7ED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4E41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001B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2A9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B4CEEE8" w14:textId="77777777" w:rsidR="00174D0E" w:rsidRDefault="0048304E">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5"/>
        <w:gridCol w:w="3637"/>
        <w:gridCol w:w="3644"/>
      </w:tblGrid>
      <w:tr w:rsidR="00174D0E" w14:paraId="719C7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5FA32"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0C27AE"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B1E0A" w14:textId="77777777" w:rsidR="00174D0E" w:rsidRDefault="0048304E">
            <w:pPr>
              <w:pStyle w:val="ProductList-TableBody"/>
            </w:pPr>
            <w:r>
              <w:rPr>
                <w:color w:val="404040"/>
              </w:rPr>
              <w:t>Período Suplementar Elegível: N/A</w:t>
            </w:r>
          </w:p>
        </w:tc>
      </w:tr>
      <w:tr w:rsidR="00174D0E" w14:paraId="3104B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1F7D" w14:textId="77777777" w:rsidR="00174D0E" w:rsidRDefault="0048304E">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ABE4"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32D7C" w14:textId="77777777" w:rsidR="00174D0E" w:rsidRDefault="0048304E">
            <w:pPr>
              <w:pStyle w:val="ProductList-TableBody"/>
            </w:pPr>
            <w:r>
              <w:rPr>
                <w:color w:val="404040"/>
              </w:rPr>
              <w:t>Pré-requisito (SA): N/A</w:t>
            </w:r>
          </w:p>
        </w:tc>
      </w:tr>
      <w:tr w:rsidR="00174D0E" w14:paraId="3D13C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DFCD1"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9081"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6FA5" w14:textId="77777777" w:rsidR="00174D0E" w:rsidRDefault="0048304E">
            <w:pPr>
              <w:pStyle w:val="ProductList-TableBody"/>
            </w:pPr>
            <w:r>
              <w:rPr>
                <w:color w:val="404040"/>
              </w:rPr>
              <w:t>Redução Elegível: N/A</w:t>
            </w:r>
          </w:p>
        </w:tc>
      </w:tr>
      <w:tr w:rsidR="00174D0E" w14:paraId="67F6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C82E"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5C5C"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127B" w14:textId="77777777" w:rsidR="00174D0E" w:rsidRDefault="0048304E">
            <w:pPr>
              <w:pStyle w:val="ProductList-TableBody"/>
            </w:pPr>
            <w:r>
              <w:rPr>
                <w:color w:val="404040"/>
              </w:rPr>
              <w:t>True-up Elegível: N/A</w:t>
            </w:r>
          </w:p>
        </w:tc>
      </w:tr>
      <w:tr w:rsidR="00174D0E" w14:paraId="5F8B8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C8C8" w14:textId="77777777" w:rsidR="00174D0E" w:rsidRDefault="0048304E">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158A1"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E643" w14:textId="77777777" w:rsidR="00174D0E" w:rsidRDefault="00174D0E">
            <w:pPr>
              <w:pStyle w:val="ProductList-TableBody"/>
            </w:pPr>
          </w:p>
        </w:tc>
      </w:tr>
    </w:tbl>
    <w:p w14:paraId="06C73C82" w14:textId="77777777" w:rsidR="00174D0E" w:rsidRDefault="0048304E">
      <w:pPr>
        <w:pStyle w:val="ProductList-Offering1SubSection"/>
        <w:outlineLvl w:val="3"/>
      </w:pPr>
      <w:bookmarkStart w:id="153" w:name="_Sec894"/>
      <w:r>
        <w:t>3. Direitos de Utilização</w:t>
      </w:r>
      <w:bookmarkEnd w:id="153"/>
    </w:p>
    <w:tbl>
      <w:tblPr>
        <w:tblStyle w:val="PURTable"/>
        <w:tblW w:w="0" w:type="dxa"/>
        <w:tblLook w:val="04A0" w:firstRow="1" w:lastRow="0" w:firstColumn="1" w:lastColumn="0" w:noHBand="0" w:noVBand="1"/>
      </w:tblPr>
      <w:tblGrid>
        <w:gridCol w:w="3656"/>
        <w:gridCol w:w="3642"/>
        <w:gridCol w:w="3618"/>
      </w:tblGrid>
      <w:tr w:rsidR="00174D0E" w14:paraId="283FF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90678"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C29E8C2"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3390A" w14:textId="77777777" w:rsidR="00174D0E" w:rsidRDefault="0048304E">
            <w:pPr>
              <w:pStyle w:val="ProductList-TableBody"/>
            </w:pPr>
            <w:r>
              <w:rPr>
                <w:color w:val="404040"/>
              </w:rPr>
              <w:t>Software Adicional: N/A</w:t>
            </w:r>
          </w:p>
        </w:tc>
      </w:tr>
      <w:tr w:rsidR="00174D0E" w14:paraId="7FC90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3C53" w14:textId="77777777" w:rsidR="00174D0E" w:rsidRDefault="0048304E">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84419BE"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3C7B" w14:textId="77777777" w:rsidR="00174D0E" w:rsidRDefault="0048304E">
            <w:pPr>
              <w:pStyle w:val="ProductList-TableBody"/>
            </w:pPr>
            <w:r>
              <w:rPr>
                <w:color w:val="404040"/>
              </w:rPr>
              <w:t>Tecnologias Incluídas: N/A</w:t>
            </w:r>
          </w:p>
        </w:tc>
      </w:tr>
      <w:tr w:rsidR="00174D0E" w14:paraId="07E7E98F" w14:textId="77777777">
        <w:tc>
          <w:tcPr>
            <w:tcW w:w="4040" w:type="dxa"/>
            <w:tcBorders>
              <w:top w:val="single" w:sz="4" w:space="0" w:color="000000"/>
              <w:left w:val="single" w:sz="4" w:space="0" w:color="000000"/>
              <w:bottom w:val="single" w:sz="4" w:space="0" w:color="000000"/>
              <w:right w:val="single" w:sz="4" w:space="0" w:color="000000"/>
            </w:tcBorders>
          </w:tcPr>
          <w:p w14:paraId="5DF1C3B3"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85AB"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AA38" w14:textId="77777777" w:rsidR="00174D0E" w:rsidRDefault="00174D0E">
            <w:pPr>
              <w:pStyle w:val="ProductList-TableBody"/>
            </w:pPr>
          </w:p>
        </w:tc>
      </w:tr>
    </w:tbl>
    <w:p w14:paraId="66F7C3CD" w14:textId="77777777" w:rsidR="00174D0E" w:rsidRDefault="00174D0E">
      <w:pPr>
        <w:pStyle w:val="ProductList-Body"/>
      </w:pPr>
    </w:p>
    <w:p w14:paraId="4A1F79CC"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174D0E" w14:paraId="4B918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905749" w14:textId="77777777" w:rsidR="00174D0E" w:rsidRDefault="0048304E">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20714CA2" w14:textId="77777777" w:rsidR="00174D0E" w:rsidRDefault="0048304E">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3595B6C6" w14:textId="77777777" w:rsidR="00174D0E" w:rsidRDefault="0048304E">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174D0E" w14:paraId="494CFB4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A08B37C" w14:textId="77777777" w:rsidR="00174D0E" w:rsidRDefault="00174D0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DA730A" w14:textId="77777777" w:rsidR="00174D0E" w:rsidRDefault="0048304E">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197C1C0E" w14:textId="77777777" w:rsidR="00174D0E" w:rsidRDefault="0048304E">
            <w:pPr>
              <w:pStyle w:val="ProductList-TableBody"/>
            </w:pPr>
            <w:r>
              <w:t>Window VDA E5</w:t>
            </w:r>
            <w:r>
              <w:fldChar w:fldCharType="begin"/>
            </w:r>
            <w:r>
              <w:instrText xml:space="preserve"> XE "Window VDA E5" </w:instrText>
            </w:r>
            <w:r>
              <w:fldChar w:fldCharType="end"/>
            </w:r>
            <w:r>
              <w:t xml:space="preserve"> (SL de Utilizador)</w:t>
            </w:r>
          </w:p>
        </w:tc>
      </w:tr>
      <w:tr w:rsidR="00174D0E" w14:paraId="38CB758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4FF955" w14:textId="77777777" w:rsidR="00174D0E" w:rsidRDefault="00174D0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1CE9FF" w14:textId="77777777" w:rsidR="00174D0E" w:rsidRDefault="0048304E">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7C49DDB5" w14:textId="77777777" w:rsidR="00174D0E" w:rsidRDefault="0048304E">
            <w:pPr>
              <w:pStyle w:val="ProductList-TableBody"/>
            </w:pPr>
            <w:r>
              <w:t>M365 E5 Security</w:t>
            </w:r>
            <w:r>
              <w:fldChar w:fldCharType="begin"/>
            </w:r>
            <w:r>
              <w:instrText xml:space="preserve"> XE "M365 E5 Security" </w:instrText>
            </w:r>
            <w:r>
              <w:fldChar w:fldCharType="end"/>
            </w:r>
            <w:r>
              <w:t xml:space="preserve"> (SL de Utilizador)</w:t>
            </w:r>
          </w:p>
        </w:tc>
      </w:tr>
    </w:tbl>
    <w:p w14:paraId="70693B05" w14:textId="77777777" w:rsidR="00174D0E" w:rsidRDefault="00174D0E">
      <w:pPr>
        <w:pStyle w:val="ProductList-Body"/>
      </w:pPr>
    </w:p>
    <w:p w14:paraId="100A33BE" w14:textId="77777777" w:rsidR="00174D0E" w:rsidRDefault="0048304E">
      <w:pPr>
        <w:pStyle w:val="ProductList-ClauseHeading"/>
        <w:outlineLvl w:val="4"/>
      </w:pPr>
      <w:r>
        <w:t>3.2 SLs de Gestão de Servidor</w:t>
      </w:r>
    </w:p>
    <w:p w14:paraId="726FBC7D" w14:textId="77777777" w:rsidR="00174D0E" w:rsidRDefault="0048304E">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439EF7A7" w14:textId="77777777" w:rsidR="00174D0E" w:rsidRDefault="00174D0E">
      <w:pPr>
        <w:pStyle w:val="ProductList-Body"/>
      </w:pPr>
    </w:p>
    <w:p w14:paraId="448F9F67" w14:textId="77777777" w:rsidR="00174D0E" w:rsidRDefault="0048304E">
      <w:pPr>
        <w:pStyle w:val="ProductList-ClauseHeading"/>
        <w:outlineLvl w:val="4"/>
      </w:pPr>
      <w:r>
        <w:t>3.3 Substituição de Mecanismos de Verificação</w:t>
      </w:r>
    </w:p>
    <w:p w14:paraId="54E3152C" w14:textId="77777777" w:rsidR="00174D0E" w:rsidRDefault="0048304E">
      <w:pPr>
        <w:pStyle w:val="ProductList-Body"/>
      </w:pPr>
      <w:r>
        <w:t>A Microsoft poderá substituir software e ficheiros comparáveis para os seguintes componentes dos Serviços Online:</w:t>
      </w:r>
    </w:p>
    <w:p w14:paraId="26B02243" w14:textId="77777777" w:rsidR="00174D0E" w:rsidRDefault="0048304E" w:rsidP="0048304E">
      <w:pPr>
        <w:pStyle w:val="ProductList-Bullet"/>
        <w:numPr>
          <w:ilvl w:val="0"/>
          <w:numId w:val="24"/>
        </w:numPr>
      </w:pPr>
      <w:r>
        <w:t>software antivírus e anti-spam; e</w:t>
      </w:r>
    </w:p>
    <w:p w14:paraId="4E1F1FAF" w14:textId="77777777" w:rsidR="00174D0E" w:rsidRDefault="0048304E" w:rsidP="0048304E">
      <w:pPr>
        <w:pStyle w:val="ProductList-Bullet"/>
        <w:numPr>
          <w:ilvl w:val="0"/>
          <w:numId w:val="24"/>
        </w:numPr>
      </w:pPr>
      <w:r>
        <w:t>ficheiros de assinatura e ficheiros de dados de filtragem de conteúdos.</w:t>
      </w:r>
    </w:p>
    <w:p w14:paraId="1B0F5105" w14:textId="77777777" w:rsidR="00174D0E" w:rsidRDefault="0048304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52"/>
        <w:gridCol w:w="3623"/>
      </w:tblGrid>
      <w:tr w:rsidR="00174D0E" w14:paraId="78A1E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3FB7E" w14:textId="77777777" w:rsidR="00174D0E" w:rsidRDefault="0048304E">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3DFF8"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42D13" w14:textId="77777777" w:rsidR="00174D0E" w:rsidRDefault="0048304E">
            <w:pPr>
              <w:pStyle w:val="ProductList-TableBody"/>
            </w:pPr>
            <w:r>
              <w:rPr>
                <w:color w:val="404040"/>
              </w:rPr>
              <w:t>Direitos de Ativação Pós-falha: N/A</w:t>
            </w:r>
          </w:p>
        </w:tc>
      </w:tr>
      <w:tr w:rsidR="00174D0E" w14:paraId="46E29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FBDF"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5C48DA1"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1774" w14:textId="77777777" w:rsidR="00174D0E" w:rsidRDefault="0048304E">
            <w:pPr>
              <w:pStyle w:val="ProductList-TableBody"/>
            </w:pPr>
            <w:r>
              <w:rPr>
                <w:color w:val="404040"/>
              </w:rPr>
              <w:t>Direitos de Roaming: N/A</w:t>
            </w:r>
          </w:p>
        </w:tc>
      </w:tr>
      <w:tr w:rsidR="00174D0E" w14:paraId="6EADF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FE7F"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50D0"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0D02" w14:textId="77777777" w:rsidR="00174D0E" w:rsidRDefault="00174D0E">
            <w:pPr>
              <w:pStyle w:val="ProductList-TableBody"/>
            </w:pPr>
          </w:p>
        </w:tc>
      </w:tr>
    </w:tbl>
    <w:p w14:paraId="21F311FE" w14:textId="77777777" w:rsidR="00174D0E" w:rsidRDefault="00174D0E">
      <w:pPr>
        <w:pStyle w:val="ProductList-Body"/>
      </w:pPr>
    </w:p>
    <w:p w14:paraId="050607FB" w14:textId="77777777" w:rsidR="00174D0E" w:rsidRDefault="0048304E">
      <w:pPr>
        <w:pStyle w:val="ProductList-ClauseHeading"/>
        <w:outlineLvl w:val="4"/>
      </w:pPr>
      <w:r>
        <w:t>4.1 Direitos do System Center Endpoint Protection Current Branch</w:t>
      </w:r>
    </w:p>
    <w:p w14:paraId="536CDF54" w14:textId="77777777" w:rsidR="00174D0E" w:rsidRDefault="0048304E">
      <w:pPr>
        <w:pStyle w:val="ProductList-Body"/>
      </w:pPr>
      <w:r>
        <w:t>Os Clientes com cobertura SA ativa nas Licenças do System Center Endpoint Protection ou Licença equivalente de ML podem instalar e utilizar a opção Current Branch do System Center Endpoint Protection.</w:t>
      </w:r>
    </w:p>
    <w:p w14:paraId="12C08DBC"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CCFE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A0E3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EFDDBC0" w14:textId="77777777" w:rsidR="00174D0E" w:rsidRDefault="00174D0E">
      <w:pPr>
        <w:pStyle w:val="ProductList-Body"/>
      </w:pPr>
    </w:p>
    <w:p w14:paraId="1BE44884" w14:textId="77777777" w:rsidR="00174D0E" w:rsidRDefault="0048304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4335"/>
      <w:r>
        <w:instrText>System Center Operations Manager</w:instrText>
      </w:r>
      <w:bookmarkEnd w:id="156"/>
      <w:r>
        <w:instrText>" \l 3</w:instrText>
      </w:r>
      <w:r>
        <w:fldChar w:fldCharType="end"/>
      </w:r>
    </w:p>
    <w:p w14:paraId="1FBEBBDC" w14:textId="77777777" w:rsidR="00174D0E" w:rsidRDefault="0048304E">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74D0E" w14:paraId="3A1BE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99A78"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EC9A"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C7EEC"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1FAB"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A761"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F2048"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6784"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E215"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2323"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B195"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7FFE"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E51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4B9CAEA9" w14:textId="77777777">
        <w:tc>
          <w:tcPr>
            <w:tcW w:w="4160" w:type="dxa"/>
            <w:tcBorders>
              <w:top w:val="single" w:sz="6" w:space="0" w:color="FFFFFF"/>
              <w:left w:val="none" w:sz="4" w:space="0" w:color="6E6E6E"/>
              <w:bottom w:val="dashed" w:sz="4" w:space="0" w:color="BFBFBF"/>
              <w:right w:val="none" w:sz="4" w:space="0" w:color="6E6E6E"/>
            </w:tcBorders>
          </w:tcPr>
          <w:p w14:paraId="5BAA6007" w14:textId="77777777" w:rsidR="00174D0E" w:rsidRDefault="0048304E">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232D8E4"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76F54"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36D4D1"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8F0D99"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7ED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23A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6DF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2897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F01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AC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4F4A"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12FF7894" w14:textId="77777777">
        <w:tc>
          <w:tcPr>
            <w:tcW w:w="4160" w:type="dxa"/>
            <w:tcBorders>
              <w:top w:val="dashed" w:sz="4" w:space="0" w:color="BFBFBF"/>
              <w:left w:val="none" w:sz="4" w:space="0" w:color="6E6E6E"/>
              <w:bottom w:val="none" w:sz="4" w:space="0" w:color="BFBFBF"/>
              <w:right w:val="none" w:sz="4" w:space="0" w:color="6E6E6E"/>
            </w:tcBorders>
          </w:tcPr>
          <w:p w14:paraId="54E56EFF" w14:textId="77777777" w:rsidR="00174D0E" w:rsidRDefault="0048304E">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00E0122B"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25B3D2"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703B9B"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AB971D"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27F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5FC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842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A13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9AC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949D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28184" w14:textId="77777777" w:rsidR="00174D0E" w:rsidRDefault="00174D0E">
            <w:pPr>
              <w:pStyle w:val="ProductList-TableBody"/>
              <w:jc w:val="center"/>
            </w:pPr>
          </w:p>
        </w:tc>
      </w:tr>
    </w:tbl>
    <w:p w14:paraId="6DC16E26" w14:textId="77777777" w:rsidR="00174D0E" w:rsidRDefault="0048304E">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45"/>
        <w:gridCol w:w="3639"/>
        <w:gridCol w:w="3632"/>
      </w:tblGrid>
      <w:tr w:rsidR="00174D0E" w14:paraId="31608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BA456"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CC4CE3"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6B8C" w14:textId="77777777" w:rsidR="00174D0E" w:rsidRDefault="0048304E">
            <w:pPr>
              <w:pStyle w:val="ProductList-TableBody"/>
            </w:pPr>
            <w:r>
              <w:rPr>
                <w:color w:val="404040"/>
              </w:rPr>
              <w:t>Edições Anteriores: N/A</w:t>
            </w:r>
          </w:p>
        </w:tc>
      </w:tr>
      <w:tr w:rsidR="00174D0E" w14:paraId="3C06F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ADA7"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2D72D"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F5CEAF"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174D0E" w14:paraId="30A6E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7B6F"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35F4"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A962" w14:textId="77777777" w:rsidR="00174D0E" w:rsidRDefault="0048304E">
            <w:pPr>
              <w:pStyle w:val="ProductList-TableBody"/>
            </w:pPr>
            <w:r>
              <w:rPr>
                <w:color w:val="404040"/>
              </w:rPr>
              <w:t>Redução Elegível: N/A</w:t>
            </w:r>
          </w:p>
        </w:tc>
      </w:tr>
      <w:tr w:rsidR="00174D0E" w14:paraId="2B0BB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6A83"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E752"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3CCA" w14:textId="77777777" w:rsidR="00174D0E" w:rsidRDefault="0048304E">
            <w:pPr>
              <w:pStyle w:val="ProductList-TableBody"/>
            </w:pPr>
            <w:r>
              <w:rPr>
                <w:color w:val="404040"/>
              </w:rPr>
              <w:t>True Up Elegível: N/A</w:t>
            </w:r>
          </w:p>
        </w:tc>
      </w:tr>
      <w:tr w:rsidR="00174D0E" w14:paraId="6B9D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92CD"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B38A"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92B8" w14:textId="77777777" w:rsidR="00174D0E" w:rsidRDefault="00174D0E">
            <w:pPr>
              <w:pStyle w:val="ProductList-TableBody"/>
            </w:pPr>
          </w:p>
        </w:tc>
      </w:tr>
    </w:tbl>
    <w:p w14:paraId="121E51EA" w14:textId="77777777" w:rsidR="00174D0E" w:rsidRDefault="00174D0E">
      <w:pPr>
        <w:pStyle w:val="ProductList-Body"/>
      </w:pPr>
    </w:p>
    <w:p w14:paraId="303938AE" w14:textId="77777777" w:rsidR="00174D0E" w:rsidRDefault="0048304E">
      <w:pPr>
        <w:pStyle w:val="ProductList-ClauseHeading"/>
        <w:outlineLvl w:val="4"/>
      </w:pPr>
      <w:r>
        <w:t>2.1 Clientes Académicos</w:t>
      </w:r>
    </w:p>
    <w:p w14:paraId="1E40274E" w14:textId="77777777" w:rsidR="00174D0E" w:rsidRDefault="0048304E">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1E30A8BD" w14:textId="77777777" w:rsidR="00174D0E" w:rsidRDefault="0048304E">
      <w:pPr>
        <w:pStyle w:val="ProductList-Offering1SubSection"/>
        <w:outlineLvl w:val="3"/>
      </w:pPr>
      <w:bookmarkStart w:id="159" w:name="_Sec1183"/>
      <w:r>
        <w:t>3. Direitos de Utilização</w:t>
      </w:r>
      <w:bookmarkEnd w:id="159"/>
    </w:p>
    <w:tbl>
      <w:tblPr>
        <w:tblStyle w:val="PURTable"/>
        <w:tblW w:w="0" w:type="dxa"/>
        <w:tblLook w:val="04A0" w:firstRow="1" w:lastRow="0" w:firstColumn="1" w:lastColumn="0" w:noHBand="0" w:noVBand="1"/>
      </w:tblPr>
      <w:tblGrid>
        <w:gridCol w:w="3649"/>
        <w:gridCol w:w="3636"/>
        <w:gridCol w:w="3631"/>
      </w:tblGrid>
      <w:tr w:rsidR="00174D0E" w14:paraId="06D1A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6267D"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BBF5C5C"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6EBD2" w14:textId="77777777" w:rsidR="00174D0E" w:rsidRDefault="0048304E">
            <w:pPr>
              <w:pStyle w:val="ProductList-TableBody"/>
            </w:pPr>
            <w:r>
              <w:rPr>
                <w:color w:val="404040"/>
              </w:rPr>
              <w:t>Software Adicional: N/A</w:t>
            </w:r>
          </w:p>
        </w:tc>
      </w:tr>
      <w:tr w:rsidR="00174D0E" w14:paraId="26F2A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75932"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EB5B000"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2DCBDC"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743113B9" w14:textId="77777777">
        <w:tc>
          <w:tcPr>
            <w:tcW w:w="4040" w:type="dxa"/>
            <w:tcBorders>
              <w:top w:val="single" w:sz="4" w:space="0" w:color="000000"/>
              <w:left w:val="single" w:sz="4" w:space="0" w:color="000000"/>
              <w:bottom w:val="single" w:sz="4" w:space="0" w:color="000000"/>
              <w:right w:val="single" w:sz="4" w:space="0" w:color="000000"/>
            </w:tcBorders>
          </w:tcPr>
          <w:p w14:paraId="46A1ECCE"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7A2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B915" w14:textId="77777777" w:rsidR="00174D0E" w:rsidRDefault="00174D0E">
            <w:pPr>
              <w:pStyle w:val="ProductList-TableBody"/>
            </w:pPr>
          </w:p>
        </w:tc>
      </w:tr>
    </w:tbl>
    <w:p w14:paraId="19CE89C9" w14:textId="77777777" w:rsidR="00174D0E" w:rsidRDefault="00174D0E">
      <w:pPr>
        <w:pStyle w:val="ProductList-Body"/>
      </w:pPr>
    </w:p>
    <w:p w14:paraId="238894F3"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174D0E" w14:paraId="4DCF7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6F935"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153324E" w14:textId="77777777" w:rsidR="00174D0E" w:rsidRDefault="0048304E">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1FBDC230" w14:textId="77777777" w:rsidR="00174D0E" w:rsidRDefault="00174D0E">
            <w:pPr>
              <w:pStyle w:val="ProductList-TableBody"/>
            </w:pPr>
          </w:p>
        </w:tc>
      </w:tr>
    </w:tbl>
    <w:p w14:paraId="2BD45681" w14:textId="77777777" w:rsidR="00174D0E" w:rsidRDefault="00174D0E">
      <w:pPr>
        <w:pStyle w:val="ProductList-Body"/>
      </w:pPr>
    </w:p>
    <w:p w14:paraId="0C07522E" w14:textId="77777777" w:rsidR="00174D0E" w:rsidRDefault="0048304E">
      <w:pPr>
        <w:pStyle w:val="ProductList-ClauseHeading"/>
        <w:outlineLvl w:val="4"/>
      </w:pPr>
      <w:r>
        <w:t>3.2 Tecnologia SQL Server</w:t>
      </w:r>
    </w:p>
    <w:p w14:paraId="0FE874D9"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3D75CE8" w14:textId="77777777" w:rsidR="00174D0E" w:rsidRDefault="0048304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52"/>
        <w:gridCol w:w="3623"/>
      </w:tblGrid>
      <w:tr w:rsidR="00174D0E" w14:paraId="17B12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41356"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6A908"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F42C3" w14:textId="77777777" w:rsidR="00174D0E" w:rsidRDefault="0048304E">
            <w:pPr>
              <w:pStyle w:val="ProductList-TableBody"/>
            </w:pPr>
            <w:r>
              <w:rPr>
                <w:color w:val="404040"/>
              </w:rPr>
              <w:t>Direitos de Ativação Pós-falha: N/A</w:t>
            </w:r>
          </w:p>
        </w:tc>
      </w:tr>
      <w:tr w:rsidR="00174D0E" w14:paraId="5D08F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8579"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88F1D12"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F22A" w14:textId="77777777" w:rsidR="00174D0E" w:rsidRDefault="0048304E">
            <w:pPr>
              <w:pStyle w:val="ProductList-TableBody"/>
            </w:pPr>
            <w:r>
              <w:rPr>
                <w:color w:val="404040"/>
              </w:rPr>
              <w:t>Direitos de Roaming: N/A</w:t>
            </w:r>
          </w:p>
        </w:tc>
      </w:tr>
      <w:tr w:rsidR="00174D0E" w14:paraId="439125C7" w14:textId="77777777">
        <w:tc>
          <w:tcPr>
            <w:tcW w:w="4040" w:type="dxa"/>
            <w:tcBorders>
              <w:top w:val="single" w:sz="4" w:space="0" w:color="000000"/>
              <w:left w:val="single" w:sz="4" w:space="0" w:color="000000"/>
              <w:bottom w:val="single" w:sz="4" w:space="0" w:color="000000"/>
              <w:right w:val="single" w:sz="4" w:space="0" w:color="000000"/>
            </w:tcBorders>
          </w:tcPr>
          <w:p w14:paraId="3C398A6C"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02F33"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6275" w14:textId="77777777" w:rsidR="00174D0E" w:rsidRDefault="00174D0E">
            <w:pPr>
              <w:pStyle w:val="ProductList-TableBody"/>
            </w:pPr>
          </w:p>
        </w:tc>
      </w:tr>
    </w:tbl>
    <w:p w14:paraId="32632620" w14:textId="77777777" w:rsidR="00174D0E" w:rsidRDefault="00174D0E">
      <w:pPr>
        <w:pStyle w:val="ProductList-Body"/>
      </w:pPr>
    </w:p>
    <w:p w14:paraId="20BA6382" w14:textId="77777777" w:rsidR="00174D0E" w:rsidRDefault="0048304E">
      <w:pPr>
        <w:pStyle w:val="ProductList-ClauseHeading"/>
        <w:outlineLvl w:val="4"/>
      </w:pPr>
      <w:r>
        <w:t>4.1 Direitos do System Center Operations Manager Current Branch</w:t>
      </w:r>
    </w:p>
    <w:p w14:paraId="29882973" w14:textId="77777777" w:rsidR="00174D0E" w:rsidRDefault="0048304E">
      <w:pPr>
        <w:pStyle w:val="ProductList-Body"/>
      </w:pPr>
      <w:r>
        <w:t>Os Clientes com cobertura SA ativa nas Licenças do System Center Operations Manager ou com Licença equivalente de ML podem instalar e utilizar a opção Current Branch do System Center Operations Manager.</w:t>
      </w:r>
    </w:p>
    <w:p w14:paraId="67AAF59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2B8E4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CB9BD"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B90931B" w14:textId="77777777" w:rsidR="00174D0E" w:rsidRDefault="00174D0E">
      <w:pPr>
        <w:pStyle w:val="ProductList-Body"/>
      </w:pPr>
    </w:p>
    <w:p w14:paraId="44681DF8" w14:textId="77777777" w:rsidR="00174D0E" w:rsidRDefault="0048304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4336"/>
      <w:r>
        <w:instrText>System Center Orchestrator</w:instrText>
      </w:r>
      <w:bookmarkEnd w:id="162"/>
      <w:r>
        <w:instrText>" \l 3</w:instrText>
      </w:r>
      <w:r>
        <w:fldChar w:fldCharType="end"/>
      </w:r>
    </w:p>
    <w:p w14:paraId="69527E8B" w14:textId="77777777" w:rsidR="00174D0E" w:rsidRDefault="0048304E">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74D0E" w14:paraId="29470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CD9754"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33C86"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8D56"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FFF8"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C43B"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FFDDEE"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1CCC6"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B58C"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6B219"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B34D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6C1B8"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90B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2862DCDF" w14:textId="77777777">
        <w:tc>
          <w:tcPr>
            <w:tcW w:w="4160" w:type="dxa"/>
            <w:tcBorders>
              <w:top w:val="single" w:sz="6" w:space="0" w:color="FFFFFF"/>
              <w:left w:val="none" w:sz="4" w:space="0" w:color="6E6E6E"/>
              <w:bottom w:val="dashed" w:sz="4" w:space="0" w:color="BFBFBF"/>
              <w:right w:val="none" w:sz="4" w:space="0" w:color="6E6E6E"/>
            </w:tcBorders>
          </w:tcPr>
          <w:p w14:paraId="2474BC00" w14:textId="77777777" w:rsidR="00174D0E" w:rsidRDefault="0048304E">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D5D1714"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4B3441"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208139"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A38DB"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F88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647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8BD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8F3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227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A1D0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66E2"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5BA750C6" w14:textId="77777777">
        <w:tc>
          <w:tcPr>
            <w:tcW w:w="4160" w:type="dxa"/>
            <w:tcBorders>
              <w:top w:val="dashed" w:sz="4" w:space="0" w:color="BFBFBF"/>
              <w:left w:val="none" w:sz="4" w:space="0" w:color="6E6E6E"/>
              <w:bottom w:val="none" w:sz="4" w:space="0" w:color="BFBFBF"/>
              <w:right w:val="none" w:sz="4" w:space="0" w:color="6E6E6E"/>
            </w:tcBorders>
          </w:tcPr>
          <w:p w14:paraId="73C018A5" w14:textId="77777777" w:rsidR="00174D0E" w:rsidRDefault="0048304E">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B7E76A4"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9A3F6E"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802E3D"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7A9460"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2C3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5303"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8A0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3D2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0E3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6AE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9B44" w14:textId="77777777" w:rsidR="00174D0E" w:rsidRDefault="00174D0E">
            <w:pPr>
              <w:pStyle w:val="ProductList-TableBody"/>
              <w:jc w:val="center"/>
            </w:pPr>
          </w:p>
        </w:tc>
      </w:tr>
    </w:tbl>
    <w:p w14:paraId="3CD2AA4D" w14:textId="77777777" w:rsidR="00174D0E" w:rsidRDefault="0048304E">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5"/>
        <w:gridCol w:w="3639"/>
        <w:gridCol w:w="3632"/>
      </w:tblGrid>
      <w:tr w:rsidR="00174D0E" w14:paraId="2DCC3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C14CD"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16EB9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E815" w14:textId="77777777" w:rsidR="00174D0E" w:rsidRDefault="0048304E">
            <w:pPr>
              <w:pStyle w:val="ProductList-TableBody"/>
            </w:pPr>
            <w:r>
              <w:rPr>
                <w:color w:val="404040"/>
              </w:rPr>
              <w:t>Edições Anteriores: N/A</w:t>
            </w:r>
          </w:p>
        </w:tc>
      </w:tr>
      <w:tr w:rsidR="00174D0E" w14:paraId="252A6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4EA4"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B302"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0562DDE"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174D0E" w14:paraId="01C1A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0848"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A83F"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368D" w14:textId="77777777" w:rsidR="00174D0E" w:rsidRDefault="0048304E">
            <w:pPr>
              <w:pStyle w:val="ProductList-TableBody"/>
            </w:pPr>
            <w:r>
              <w:rPr>
                <w:color w:val="404040"/>
              </w:rPr>
              <w:t>Redução Elegível: N/A</w:t>
            </w:r>
          </w:p>
        </w:tc>
      </w:tr>
      <w:tr w:rsidR="00174D0E" w14:paraId="21203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4C05"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05CFF"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C72E3" w14:textId="77777777" w:rsidR="00174D0E" w:rsidRDefault="0048304E">
            <w:pPr>
              <w:pStyle w:val="ProductList-TableBody"/>
            </w:pPr>
            <w:r>
              <w:rPr>
                <w:color w:val="404040"/>
              </w:rPr>
              <w:t>True Up Elegível: N/A</w:t>
            </w:r>
          </w:p>
        </w:tc>
      </w:tr>
      <w:tr w:rsidR="00174D0E" w14:paraId="069F5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68A8"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E008"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5511" w14:textId="77777777" w:rsidR="00174D0E" w:rsidRDefault="00174D0E">
            <w:pPr>
              <w:pStyle w:val="ProductList-TableBody"/>
            </w:pPr>
          </w:p>
        </w:tc>
      </w:tr>
    </w:tbl>
    <w:p w14:paraId="29B03C64" w14:textId="77777777" w:rsidR="00174D0E" w:rsidRDefault="00174D0E">
      <w:pPr>
        <w:pStyle w:val="ProductList-Body"/>
      </w:pPr>
    </w:p>
    <w:p w14:paraId="69099341" w14:textId="77777777" w:rsidR="00174D0E" w:rsidRDefault="0048304E">
      <w:pPr>
        <w:pStyle w:val="ProductList-ClauseHeading"/>
        <w:outlineLvl w:val="4"/>
      </w:pPr>
      <w:r>
        <w:t>2.1 Clientes Académicos</w:t>
      </w:r>
    </w:p>
    <w:p w14:paraId="2F631708" w14:textId="77777777" w:rsidR="00174D0E" w:rsidRDefault="0048304E">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07774F66" w14:textId="77777777" w:rsidR="00174D0E" w:rsidRDefault="0048304E">
      <w:pPr>
        <w:pStyle w:val="ProductList-Offering1SubSection"/>
        <w:outlineLvl w:val="3"/>
      </w:pPr>
      <w:bookmarkStart w:id="165" w:name="_Sec1188"/>
      <w:r>
        <w:t>3. Direitos de Utilização</w:t>
      </w:r>
      <w:bookmarkEnd w:id="165"/>
    </w:p>
    <w:tbl>
      <w:tblPr>
        <w:tblStyle w:val="PURTable"/>
        <w:tblW w:w="0" w:type="dxa"/>
        <w:tblLook w:val="04A0" w:firstRow="1" w:lastRow="0" w:firstColumn="1" w:lastColumn="0" w:noHBand="0" w:noVBand="1"/>
      </w:tblPr>
      <w:tblGrid>
        <w:gridCol w:w="3649"/>
        <w:gridCol w:w="3636"/>
        <w:gridCol w:w="3631"/>
      </w:tblGrid>
      <w:tr w:rsidR="00174D0E" w14:paraId="18BC6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DA618"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D49965F"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AA86F" w14:textId="77777777" w:rsidR="00174D0E" w:rsidRDefault="0048304E">
            <w:pPr>
              <w:pStyle w:val="ProductList-TableBody"/>
            </w:pPr>
            <w:r>
              <w:rPr>
                <w:color w:val="404040"/>
              </w:rPr>
              <w:t>Software Adicional: N/A</w:t>
            </w:r>
          </w:p>
        </w:tc>
      </w:tr>
      <w:tr w:rsidR="00174D0E" w14:paraId="2AC44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341C"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1F0D197"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A56944"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354F7A08" w14:textId="77777777">
        <w:tc>
          <w:tcPr>
            <w:tcW w:w="4040" w:type="dxa"/>
            <w:tcBorders>
              <w:top w:val="single" w:sz="4" w:space="0" w:color="000000"/>
              <w:left w:val="single" w:sz="4" w:space="0" w:color="000000"/>
              <w:bottom w:val="single" w:sz="4" w:space="0" w:color="000000"/>
              <w:right w:val="single" w:sz="4" w:space="0" w:color="000000"/>
            </w:tcBorders>
          </w:tcPr>
          <w:p w14:paraId="46D61169"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6C63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A9A9" w14:textId="77777777" w:rsidR="00174D0E" w:rsidRDefault="00174D0E">
            <w:pPr>
              <w:pStyle w:val="ProductList-TableBody"/>
            </w:pPr>
          </w:p>
        </w:tc>
      </w:tr>
    </w:tbl>
    <w:p w14:paraId="4509633E" w14:textId="77777777" w:rsidR="00174D0E" w:rsidRDefault="00174D0E">
      <w:pPr>
        <w:pStyle w:val="ProductList-Body"/>
      </w:pPr>
    </w:p>
    <w:p w14:paraId="14310F4D"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174D0E" w14:paraId="05669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4C547"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2B1197F" w14:textId="77777777" w:rsidR="00174D0E" w:rsidRDefault="0048304E">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6F2BFBC5" w14:textId="77777777" w:rsidR="00174D0E" w:rsidRDefault="00174D0E">
            <w:pPr>
              <w:pStyle w:val="ProductList-TableBody"/>
            </w:pPr>
          </w:p>
        </w:tc>
      </w:tr>
    </w:tbl>
    <w:p w14:paraId="4CD08251" w14:textId="77777777" w:rsidR="00174D0E" w:rsidRDefault="00174D0E">
      <w:pPr>
        <w:pStyle w:val="ProductList-Body"/>
      </w:pPr>
    </w:p>
    <w:p w14:paraId="76242B33" w14:textId="77777777" w:rsidR="00174D0E" w:rsidRDefault="0048304E">
      <w:pPr>
        <w:pStyle w:val="ProductList-ClauseHeading"/>
        <w:outlineLvl w:val="4"/>
      </w:pPr>
      <w:r>
        <w:t>3.2 Tecnologia SQL Server</w:t>
      </w:r>
    </w:p>
    <w:p w14:paraId="649A3232"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A848CF2" w14:textId="77777777" w:rsidR="00174D0E" w:rsidRDefault="0048304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52"/>
        <w:gridCol w:w="3623"/>
      </w:tblGrid>
      <w:tr w:rsidR="00174D0E" w14:paraId="272BA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FDF28"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0C0B2"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D4B3A" w14:textId="77777777" w:rsidR="00174D0E" w:rsidRDefault="0048304E">
            <w:pPr>
              <w:pStyle w:val="ProductList-TableBody"/>
            </w:pPr>
            <w:r>
              <w:rPr>
                <w:color w:val="404040"/>
              </w:rPr>
              <w:t>Direitos de Ativação Pós-falha: N/A</w:t>
            </w:r>
          </w:p>
        </w:tc>
      </w:tr>
      <w:tr w:rsidR="00174D0E" w14:paraId="0F656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3445"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4BF20E4"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C544" w14:textId="77777777" w:rsidR="00174D0E" w:rsidRDefault="0048304E">
            <w:pPr>
              <w:pStyle w:val="ProductList-TableBody"/>
            </w:pPr>
            <w:r>
              <w:rPr>
                <w:color w:val="404040"/>
              </w:rPr>
              <w:t>Direitos de Roaming: N/A</w:t>
            </w:r>
          </w:p>
        </w:tc>
      </w:tr>
      <w:tr w:rsidR="00174D0E" w14:paraId="6CF8AB9D" w14:textId="77777777">
        <w:tc>
          <w:tcPr>
            <w:tcW w:w="4040" w:type="dxa"/>
            <w:tcBorders>
              <w:top w:val="single" w:sz="4" w:space="0" w:color="000000"/>
              <w:left w:val="single" w:sz="4" w:space="0" w:color="000000"/>
              <w:bottom w:val="single" w:sz="4" w:space="0" w:color="000000"/>
              <w:right w:val="single" w:sz="4" w:space="0" w:color="000000"/>
            </w:tcBorders>
          </w:tcPr>
          <w:p w14:paraId="41280493"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5325"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80D1" w14:textId="77777777" w:rsidR="00174D0E" w:rsidRDefault="00174D0E">
            <w:pPr>
              <w:pStyle w:val="ProductList-TableBody"/>
            </w:pPr>
          </w:p>
        </w:tc>
      </w:tr>
    </w:tbl>
    <w:p w14:paraId="1ADC9023"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792D1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249F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1B2B6FA" w14:textId="77777777" w:rsidR="00174D0E" w:rsidRDefault="00174D0E">
      <w:pPr>
        <w:pStyle w:val="ProductList-Body"/>
      </w:pPr>
    </w:p>
    <w:p w14:paraId="502263B8" w14:textId="77777777" w:rsidR="00174D0E" w:rsidRDefault="0048304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4337"/>
      <w:r>
        <w:instrText>System Center Service Manager</w:instrText>
      </w:r>
      <w:bookmarkEnd w:id="168"/>
      <w:r>
        <w:instrText>" \l 3</w:instrText>
      </w:r>
      <w:r>
        <w:fldChar w:fldCharType="end"/>
      </w:r>
    </w:p>
    <w:p w14:paraId="52586DF2" w14:textId="77777777" w:rsidR="00174D0E" w:rsidRDefault="0048304E">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174D0E" w14:paraId="188537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ED088"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AF4D"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BD1CD"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C5B1F"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09032"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78C980"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E660"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D78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92A2F"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4C9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8FC8"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AB58"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05E41774" w14:textId="77777777">
        <w:tc>
          <w:tcPr>
            <w:tcW w:w="4160" w:type="dxa"/>
            <w:tcBorders>
              <w:top w:val="single" w:sz="6" w:space="0" w:color="FFFFFF"/>
              <w:left w:val="none" w:sz="4" w:space="0" w:color="6E6E6E"/>
              <w:bottom w:val="dashed" w:sz="4" w:space="0" w:color="BFBFBF"/>
              <w:right w:val="none" w:sz="4" w:space="0" w:color="6E6E6E"/>
            </w:tcBorders>
          </w:tcPr>
          <w:p w14:paraId="49C004BF" w14:textId="77777777" w:rsidR="00174D0E" w:rsidRDefault="0048304E">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682F850"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7D089A" w14:textId="77777777" w:rsidR="00174D0E" w:rsidRDefault="004830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BFD93B"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D8BBE"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D3A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D9DB"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69C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81C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BFF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D0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FA7B"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54700C21" w14:textId="77777777">
        <w:tc>
          <w:tcPr>
            <w:tcW w:w="4160" w:type="dxa"/>
            <w:tcBorders>
              <w:top w:val="dashed" w:sz="4" w:space="0" w:color="BFBFBF"/>
              <w:left w:val="none" w:sz="4" w:space="0" w:color="6E6E6E"/>
              <w:bottom w:val="none" w:sz="4" w:space="0" w:color="BFBFBF"/>
              <w:right w:val="none" w:sz="4" w:space="0" w:color="6E6E6E"/>
            </w:tcBorders>
          </w:tcPr>
          <w:p w14:paraId="1A647DA8" w14:textId="77777777" w:rsidR="00174D0E" w:rsidRDefault="0048304E">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C355892"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9397E7"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3761F8"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633E5"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B8F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3028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B51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F89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664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AE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2E109" w14:textId="77777777" w:rsidR="00174D0E" w:rsidRDefault="00174D0E">
            <w:pPr>
              <w:pStyle w:val="ProductList-TableBody"/>
              <w:jc w:val="center"/>
            </w:pPr>
          </w:p>
        </w:tc>
      </w:tr>
    </w:tbl>
    <w:p w14:paraId="698E4379" w14:textId="77777777" w:rsidR="00174D0E" w:rsidRDefault="0048304E">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45"/>
        <w:gridCol w:w="3639"/>
        <w:gridCol w:w="3632"/>
      </w:tblGrid>
      <w:tr w:rsidR="00174D0E" w14:paraId="51BF8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F71F8"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883F7FB"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D3D8F" w14:textId="77777777" w:rsidR="00174D0E" w:rsidRDefault="0048304E">
            <w:pPr>
              <w:pStyle w:val="ProductList-TableBody"/>
            </w:pPr>
            <w:r>
              <w:rPr>
                <w:color w:val="404040"/>
              </w:rPr>
              <w:t>Edições Anteriores: N/A</w:t>
            </w:r>
          </w:p>
        </w:tc>
      </w:tr>
      <w:tr w:rsidR="00174D0E" w14:paraId="6E951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D4B1"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6EB4"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20ED883"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174D0E" w14:paraId="56989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5CC3"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9527"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0416" w14:textId="77777777" w:rsidR="00174D0E" w:rsidRDefault="0048304E">
            <w:pPr>
              <w:pStyle w:val="ProductList-TableBody"/>
            </w:pPr>
            <w:r>
              <w:rPr>
                <w:color w:val="404040"/>
              </w:rPr>
              <w:t>Redução Elegível: N/A</w:t>
            </w:r>
          </w:p>
        </w:tc>
      </w:tr>
      <w:tr w:rsidR="00174D0E" w14:paraId="3A89A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6192"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F33C"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0C6D" w14:textId="77777777" w:rsidR="00174D0E" w:rsidRDefault="0048304E">
            <w:pPr>
              <w:pStyle w:val="ProductList-TableBody"/>
            </w:pPr>
            <w:r>
              <w:rPr>
                <w:color w:val="404040"/>
              </w:rPr>
              <w:t>True Up Elegível: N/A</w:t>
            </w:r>
          </w:p>
        </w:tc>
      </w:tr>
      <w:tr w:rsidR="00174D0E" w14:paraId="039CD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6E7F"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EB63"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E1FF" w14:textId="77777777" w:rsidR="00174D0E" w:rsidRDefault="00174D0E">
            <w:pPr>
              <w:pStyle w:val="ProductList-TableBody"/>
            </w:pPr>
          </w:p>
        </w:tc>
      </w:tr>
    </w:tbl>
    <w:p w14:paraId="3277E800" w14:textId="77777777" w:rsidR="00174D0E" w:rsidRDefault="00174D0E">
      <w:pPr>
        <w:pStyle w:val="ProductList-Body"/>
      </w:pPr>
    </w:p>
    <w:p w14:paraId="3D0C1C5F" w14:textId="77777777" w:rsidR="00174D0E" w:rsidRDefault="0048304E">
      <w:pPr>
        <w:pStyle w:val="ProductList-ClauseHeading"/>
        <w:outlineLvl w:val="4"/>
      </w:pPr>
      <w:r>
        <w:t>2.1 Clientes Académicos</w:t>
      </w:r>
    </w:p>
    <w:p w14:paraId="14A93039" w14:textId="77777777" w:rsidR="00174D0E" w:rsidRDefault="0048304E">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39ABA7AA" w14:textId="77777777" w:rsidR="00174D0E" w:rsidRDefault="0048304E">
      <w:pPr>
        <w:pStyle w:val="ProductList-Offering1SubSection"/>
        <w:outlineLvl w:val="3"/>
      </w:pPr>
      <w:bookmarkStart w:id="171" w:name="_Sec1193"/>
      <w:r>
        <w:t>3. Direitos de Utilização</w:t>
      </w:r>
      <w:bookmarkEnd w:id="171"/>
    </w:p>
    <w:tbl>
      <w:tblPr>
        <w:tblStyle w:val="PURTable"/>
        <w:tblW w:w="0" w:type="dxa"/>
        <w:tblLook w:val="04A0" w:firstRow="1" w:lastRow="0" w:firstColumn="1" w:lastColumn="0" w:noHBand="0" w:noVBand="1"/>
      </w:tblPr>
      <w:tblGrid>
        <w:gridCol w:w="3649"/>
        <w:gridCol w:w="3636"/>
        <w:gridCol w:w="3631"/>
      </w:tblGrid>
      <w:tr w:rsidR="00174D0E" w14:paraId="4D493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BFE00"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35C064A"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A18E1" w14:textId="77777777" w:rsidR="00174D0E" w:rsidRDefault="0048304E">
            <w:pPr>
              <w:pStyle w:val="ProductList-TableBody"/>
            </w:pPr>
            <w:r>
              <w:rPr>
                <w:color w:val="404040"/>
              </w:rPr>
              <w:t>Software Adicional: N/A</w:t>
            </w:r>
          </w:p>
        </w:tc>
      </w:tr>
      <w:tr w:rsidR="00174D0E" w14:paraId="05BF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FDA9"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97AED65"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F233F4"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50E7DFED" w14:textId="77777777">
        <w:tc>
          <w:tcPr>
            <w:tcW w:w="4040" w:type="dxa"/>
            <w:tcBorders>
              <w:top w:val="single" w:sz="4" w:space="0" w:color="000000"/>
              <w:left w:val="single" w:sz="4" w:space="0" w:color="000000"/>
              <w:bottom w:val="single" w:sz="4" w:space="0" w:color="000000"/>
              <w:right w:val="single" w:sz="4" w:space="0" w:color="000000"/>
            </w:tcBorders>
          </w:tcPr>
          <w:p w14:paraId="2CF0CC44"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199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2A8B" w14:textId="77777777" w:rsidR="00174D0E" w:rsidRDefault="00174D0E">
            <w:pPr>
              <w:pStyle w:val="ProductList-TableBody"/>
            </w:pPr>
          </w:p>
        </w:tc>
      </w:tr>
    </w:tbl>
    <w:p w14:paraId="6A86613C" w14:textId="77777777" w:rsidR="00174D0E" w:rsidRDefault="00174D0E">
      <w:pPr>
        <w:pStyle w:val="ProductList-Body"/>
      </w:pPr>
    </w:p>
    <w:p w14:paraId="404D2858" w14:textId="77777777" w:rsidR="00174D0E" w:rsidRDefault="0048304E">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174D0E" w14:paraId="1FACF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1180DF" w14:textId="77777777" w:rsidR="00174D0E" w:rsidRDefault="0048304E">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1989E11A" w14:textId="77777777" w:rsidR="00174D0E" w:rsidRDefault="0048304E">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598D601C" w14:textId="77777777" w:rsidR="00174D0E" w:rsidRDefault="0048304E">
            <w:pPr>
              <w:pStyle w:val="ProductList-TableBody"/>
            </w:pPr>
            <w:r>
              <w:t>CAL do Microsoft Identity Manager 2016 (Utilizador)</w:t>
            </w:r>
          </w:p>
        </w:tc>
      </w:tr>
      <w:tr w:rsidR="00174D0E" w14:paraId="59095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B8804D"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EE4CA" w14:textId="77777777" w:rsidR="00174D0E" w:rsidRDefault="0048304E">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33BD28D" w14:textId="77777777" w:rsidR="00174D0E" w:rsidRDefault="00174D0E">
            <w:pPr>
              <w:pStyle w:val="ProductList-TableBody"/>
            </w:pPr>
          </w:p>
        </w:tc>
      </w:tr>
    </w:tbl>
    <w:p w14:paraId="57124173" w14:textId="77777777" w:rsidR="00174D0E" w:rsidRDefault="00174D0E">
      <w:pPr>
        <w:pStyle w:val="ProductList-Body"/>
      </w:pPr>
    </w:p>
    <w:p w14:paraId="7265AB0C" w14:textId="77777777" w:rsidR="00174D0E" w:rsidRDefault="0048304E">
      <w:pPr>
        <w:pStyle w:val="ProductList-ClauseHeading"/>
        <w:outlineLvl w:val="4"/>
      </w:pPr>
      <w:r>
        <w:t>3.2 Tecnologia SQL Server</w:t>
      </w:r>
    </w:p>
    <w:p w14:paraId="415FD622"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14A6AA0D" w14:textId="77777777" w:rsidR="00174D0E" w:rsidRDefault="0048304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52"/>
        <w:gridCol w:w="3623"/>
      </w:tblGrid>
      <w:tr w:rsidR="00174D0E" w14:paraId="2468E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66413"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A2550"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643EE" w14:textId="77777777" w:rsidR="00174D0E" w:rsidRDefault="0048304E">
            <w:pPr>
              <w:pStyle w:val="ProductList-TableBody"/>
            </w:pPr>
            <w:r>
              <w:rPr>
                <w:color w:val="404040"/>
              </w:rPr>
              <w:t>Direitos de Ativação Pós-falha: N/A</w:t>
            </w:r>
          </w:p>
        </w:tc>
      </w:tr>
      <w:tr w:rsidR="00174D0E" w14:paraId="751CA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A01D"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814603C"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CC69F" w14:textId="77777777" w:rsidR="00174D0E" w:rsidRDefault="0048304E">
            <w:pPr>
              <w:pStyle w:val="ProductList-TableBody"/>
            </w:pPr>
            <w:r>
              <w:rPr>
                <w:color w:val="404040"/>
              </w:rPr>
              <w:t>Direitos de Roaming: N/A</w:t>
            </w:r>
          </w:p>
        </w:tc>
      </w:tr>
      <w:tr w:rsidR="00174D0E" w14:paraId="64E25A15" w14:textId="77777777">
        <w:tc>
          <w:tcPr>
            <w:tcW w:w="4040" w:type="dxa"/>
            <w:tcBorders>
              <w:top w:val="single" w:sz="4" w:space="0" w:color="000000"/>
              <w:left w:val="single" w:sz="4" w:space="0" w:color="000000"/>
              <w:bottom w:val="single" w:sz="4" w:space="0" w:color="000000"/>
              <w:right w:val="single" w:sz="4" w:space="0" w:color="000000"/>
            </w:tcBorders>
          </w:tcPr>
          <w:p w14:paraId="6633CCFC"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D269"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F171" w14:textId="77777777" w:rsidR="00174D0E" w:rsidRDefault="00174D0E">
            <w:pPr>
              <w:pStyle w:val="ProductList-TableBody"/>
            </w:pPr>
          </w:p>
        </w:tc>
      </w:tr>
    </w:tbl>
    <w:p w14:paraId="5AA6D642" w14:textId="77777777" w:rsidR="00174D0E" w:rsidRDefault="00174D0E">
      <w:pPr>
        <w:pStyle w:val="ProductList-Body"/>
      </w:pPr>
    </w:p>
    <w:p w14:paraId="4D767AC4" w14:textId="77777777" w:rsidR="00174D0E" w:rsidRDefault="0048304E">
      <w:pPr>
        <w:pStyle w:val="ProductList-ClauseHeading"/>
        <w:outlineLvl w:val="4"/>
      </w:pPr>
      <w:r>
        <w:t>4.1 Direitos do System Center Service Manager Current Branch</w:t>
      </w:r>
    </w:p>
    <w:p w14:paraId="55509468" w14:textId="77777777" w:rsidR="00174D0E" w:rsidRDefault="0048304E">
      <w:pPr>
        <w:pStyle w:val="ProductList-Body"/>
      </w:pPr>
      <w:r>
        <w:t>Os Clientes com cobertura SA ativa nas Licenças do System Center Service Manager ou com Licença equivalente de ML podem instalar e utilizar a opção Current Branch do System Center Service Manager.</w:t>
      </w:r>
    </w:p>
    <w:p w14:paraId="0F5A4681"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27B4B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F8BD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A7068CD" w14:textId="77777777" w:rsidR="00174D0E" w:rsidRDefault="00174D0E">
      <w:pPr>
        <w:pStyle w:val="ProductList-Body"/>
      </w:pPr>
    </w:p>
    <w:p w14:paraId="25716D7F" w14:textId="77777777" w:rsidR="00174D0E" w:rsidRDefault="0048304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4338"/>
      <w:r>
        <w:instrText>Virtual Desktop Infrastructure (VDI) Suite</w:instrText>
      </w:r>
      <w:bookmarkEnd w:id="174"/>
      <w:r>
        <w:instrText>" \l 2</w:instrText>
      </w:r>
      <w:r>
        <w:fldChar w:fldCharType="end"/>
      </w:r>
    </w:p>
    <w:p w14:paraId="0B825FA1" w14:textId="77777777" w:rsidR="00174D0E" w:rsidRDefault="0048304E">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14:paraId="239B69B3"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00C9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2B31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E42391D" w14:textId="77777777" w:rsidR="00174D0E" w:rsidRDefault="00174D0E">
      <w:pPr>
        <w:pStyle w:val="ProductList-Body"/>
      </w:pPr>
    </w:p>
    <w:p w14:paraId="2D96019A" w14:textId="77777777" w:rsidR="00174D0E" w:rsidRDefault="0048304E">
      <w:pPr>
        <w:pStyle w:val="ProductList-OfferingGroupHeading"/>
        <w:outlineLvl w:val="1"/>
      </w:pPr>
      <w:bookmarkStart w:id="175" w:name="_Sec617"/>
      <w:r>
        <w:t>Visual Studio</w:t>
      </w:r>
      <w:bookmarkEnd w:id="175"/>
      <w:r>
        <w:fldChar w:fldCharType="begin"/>
      </w:r>
      <w:r>
        <w:instrText xml:space="preserve"> TC "</w:instrText>
      </w:r>
      <w:bookmarkStart w:id="176" w:name="_Toc52184339"/>
      <w:r>
        <w:instrText>Visual Studio</w:instrText>
      </w:r>
      <w:bookmarkEnd w:id="176"/>
      <w:r>
        <w:instrText>" \l 2</w:instrText>
      </w:r>
      <w:r>
        <w:fldChar w:fldCharType="end"/>
      </w:r>
    </w:p>
    <w:p w14:paraId="6EC83248" w14:textId="77777777" w:rsidR="00174D0E" w:rsidRDefault="0048304E">
      <w:pPr>
        <w:pStyle w:val="ProductList-Offering2HeadingNoBorder"/>
        <w:outlineLvl w:val="2"/>
      </w:pPr>
      <w:bookmarkStart w:id="177" w:name="_Sec649"/>
      <w:r>
        <w:t>Visual Studio</w:t>
      </w:r>
      <w:bookmarkEnd w:id="177"/>
      <w:r>
        <w:fldChar w:fldCharType="begin"/>
      </w:r>
      <w:r>
        <w:instrText xml:space="preserve"> TC "</w:instrText>
      </w:r>
      <w:bookmarkStart w:id="178" w:name="_Toc52184340"/>
      <w:r>
        <w:instrText>Visual Studio</w:instrText>
      </w:r>
      <w:bookmarkEnd w:id="178"/>
      <w:r>
        <w:instrText>" \l 3</w:instrText>
      </w:r>
      <w:r>
        <w:fldChar w:fldCharType="end"/>
      </w:r>
    </w:p>
    <w:p w14:paraId="113DDCFC" w14:textId="77777777" w:rsidR="00174D0E" w:rsidRDefault="0048304E">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74D0E" w14:paraId="59092B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36786"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72717"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38C07"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A6E2"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0ABD"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2B7F2"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9D19"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AE49"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4F712"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72B21"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76AB"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B445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63744E6E" w14:textId="77777777">
        <w:tc>
          <w:tcPr>
            <w:tcW w:w="4160" w:type="dxa"/>
            <w:tcBorders>
              <w:top w:val="single" w:sz="6" w:space="0" w:color="FFFFFF"/>
              <w:left w:val="none" w:sz="4" w:space="0" w:color="6E6E6E"/>
              <w:bottom w:val="dashed" w:sz="4" w:space="0" w:color="BFBFBF"/>
              <w:right w:val="none" w:sz="4" w:space="0" w:color="6E6E6E"/>
            </w:tcBorders>
          </w:tcPr>
          <w:p w14:paraId="4FE6DBAB" w14:textId="77777777" w:rsidR="00174D0E" w:rsidRDefault="0048304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860E47" w14:textId="77777777" w:rsidR="00174D0E" w:rsidRDefault="0048304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DEADDB" w14:textId="77777777" w:rsidR="00174D0E" w:rsidRDefault="004830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C09242"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B7D6C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54B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771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1133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BC92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B2C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A7A8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C292C" w14:textId="77777777" w:rsidR="00174D0E" w:rsidRDefault="00174D0E">
            <w:pPr>
              <w:pStyle w:val="ProductList-TableBody"/>
              <w:jc w:val="center"/>
            </w:pPr>
          </w:p>
        </w:tc>
      </w:tr>
      <w:tr w:rsidR="00174D0E" w14:paraId="57C5FC86" w14:textId="77777777">
        <w:tc>
          <w:tcPr>
            <w:tcW w:w="4160" w:type="dxa"/>
            <w:tcBorders>
              <w:top w:val="dashed" w:sz="4" w:space="0" w:color="BFBFBF"/>
              <w:left w:val="none" w:sz="4" w:space="0" w:color="6E6E6E"/>
              <w:bottom w:val="dashed" w:sz="4" w:space="0" w:color="BFBFBF"/>
              <w:right w:val="none" w:sz="4" w:space="0" w:color="6E6E6E"/>
            </w:tcBorders>
          </w:tcPr>
          <w:p w14:paraId="7FF1BCCE" w14:textId="77777777" w:rsidR="00174D0E" w:rsidRDefault="0048304E">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52BC9"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CDAF16"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C2BC94" w14:textId="77777777" w:rsidR="00174D0E" w:rsidRDefault="004830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C94E96" w14:textId="77777777" w:rsidR="00174D0E" w:rsidRDefault="004830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9BA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E9E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F80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8F8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ACC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D80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9C4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6B5E44B8" w14:textId="77777777">
        <w:tc>
          <w:tcPr>
            <w:tcW w:w="4160" w:type="dxa"/>
            <w:tcBorders>
              <w:top w:val="dashed" w:sz="4" w:space="0" w:color="BFBFBF"/>
              <w:left w:val="none" w:sz="4" w:space="0" w:color="6E6E6E"/>
              <w:bottom w:val="dashed" w:sz="4" w:space="0" w:color="BFBFBF"/>
              <w:right w:val="none" w:sz="4" w:space="0" w:color="6E6E6E"/>
            </w:tcBorders>
          </w:tcPr>
          <w:p w14:paraId="61758B60" w14:textId="77777777" w:rsidR="00174D0E" w:rsidRDefault="0048304E">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70D4E3"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A401B4"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205F9" w14:textId="77777777" w:rsidR="00174D0E" w:rsidRDefault="004830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0BE20B" w14:textId="77777777" w:rsidR="00174D0E" w:rsidRDefault="004830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AFD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926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EFC1"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8879"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C36C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C88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EBC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30EEC440" w14:textId="77777777">
        <w:tc>
          <w:tcPr>
            <w:tcW w:w="4160" w:type="dxa"/>
            <w:tcBorders>
              <w:top w:val="dashed" w:sz="4" w:space="0" w:color="BFBFBF"/>
              <w:left w:val="none" w:sz="4" w:space="0" w:color="6E6E6E"/>
              <w:bottom w:val="dashed" w:sz="4" w:space="0" w:color="BFBFBF"/>
              <w:right w:val="none" w:sz="4" w:space="0" w:color="6E6E6E"/>
            </w:tcBorders>
          </w:tcPr>
          <w:p w14:paraId="1A7F3F8E" w14:textId="77777777" w:rsidR="00174D0E" w:rsidRDefault="0048304E">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5F60B" w14:textId="77777777" w:rsidR="00174D0E" w:rsidRDefault="0048304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ACB41A"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861474" w14:textId="77777777" w:rsidR="00174D0E" w:rsidRDefault="004830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BCB52CC" w14:textId="77777777" w:rsidR="00174D0E" w:rsidRDefault="0048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3FD6"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EBF4"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C92E"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3C5DF"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E5E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023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EBA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08F0183D" w14:textId="77777777">
        <w:tc>
          <w:tcPr>
            <w:tcW w:w="4160" w:type="dxa"/>
            <w:tcBorders>
              <w:top w:val="dashed" w:sz="4" w:space="0" w:color="BFBFBF"/>
              <w:left w:val="none" w:sz="4" w:space="0" w:color="6E6E6E"/>
              <w:bottom w:val="none" w:sz="4" w:space="0" w:color="BFBFBF"/>
              <w:right w:val="none" w:sz="4" w:space="0" w:color="6E6E6E"/>
            </w:tcBorders>
          </w:tcPr>
          <w:p w14:paraId="52EBA4A3" w14:textId="77777777" w:rsidR="00174D0E" w:rsidRDefault="0048304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17F5CE" w14:textId="77777777" w:rsidR="00174D0E" w:rsidRDefault="004830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33DAB96" w14:textId="77777777" w:rsidR="00174D0E" w:rsidRDefault="004830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EC8BD6" w14:textId="77777777" w:rsidR="00174D0E" w:rsidRDefault="004830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BD4B69" w14:textId="77777777" w:rsidR="00174D0E" w:rsidRDefault="0048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DD9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C2A59"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6428"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4BD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53D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408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E69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DDE91A8" w14:textId="77777777" w:rsidR="00174D0E" w:rsidRDefault="0048304E">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43"/>
        <w:gridCol w:w="3636"/>
        <w:gridCol w:w="3637"/>
      </w:tblGrid>
      <w:tr w:rsidR="00174D0E" w14:paraId="1DEF4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6CE65"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4A8D5F9"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0C25B722" w14:textId="77777777" w:rsidR="00174D0E" w:rsidRDefault="0048304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174D0E" w14:paraId="19C37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0194"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9AB4"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2C2AE"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021EB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8E6EA"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86DC"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7679" w14:textId="77777777" w:rsidR="00174D0E" w:rsidRDefault="0048304E">
            <w:pPr>
              <w:pStyle w:val="ProductList-TableBody"/>
            </w:pPr>
            <w:r>
              <w:rPr>
                <w:color w:val="404040"/>
              </w:rPr>
              <w:t>Redução Elegível: N/A</w:t>
            </w:r>
          </w:p>
        </w:tc>
      </w:tr>
      <w:tr w:rsidR="00174D0E" w14:paraId="453D604D" w14:textId="77777777">
        <w:tc>
          <w:tcPr>
            <w:tcW w:w="4040" w:type="dxa"/>
            <w:tcBorders>
              <w:top w:val="single" w:sz="4" w:space="0" w:color="000000"/>
              <w:left w:val="single" w:sz="4" w:space="0" w:color="000000"/>
              <w:bottom w:val="single" w:sz="4" w:space="0" w:color="000000"/>
              <w:right w:val="single" w:sz="4" w:space="0" w:color="000000"/>
            </w:tcBorders>
          </w:tcPr>
          <w:p w14:paraId="705A8989"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394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D738" w14:textId="77777777" w:rsidR="00174D0E" w:rsidRDefault="0048304E">
            <w:pPr>
              <w:pStyle w:val="ProductList-TableBody"/>
            </w:pPr>
            <w:r>
              <w:rPr>
                <w:color w:val="404040"/>
              </w:rPr>
              <w:t>True Up Elegível: N/A</w:t>
            </w:r>
          </w:p>
        </w:tc>
      </w:tr>
      <w:tr w:rsidR="00174D0E" w14:paraId="715BF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575"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9163"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74C9" w14:textId="77777777" w:rsidR="00174D0E" w:rsidRDefault="00174D0E">
            <w:pPr>
              <w:pStyle w:val="ProductList-TableBody"/>
            </w:pPr>
          </w:p>
        </w:tc>
      </w:tr>
    </w:tbl>
    <w:p w14:paraId="6F8ADDA0" w14:textId="77777777" w:rsidR="00174D0E" w:rsidRDefault="00174D0E">
      <w:pPr>
        <w:pStyle w:val="ProductList-Body"/>
      </w:pPr>
    </w:p>
    <w:p w14:paraId="3D653C96" w14:textId="77777777" w:rsidR="00174D0E" w:rsidRDefault="0048304E">
      <w:pPr>
        <w:pStyle w:val="ProductList-ClauseHeading"/>
        <w:outlineLvl w:val="4"/>
      </w:pPr>
      <w:r>
        <w:t>2.1 Concessão de Licença para SQL Server Parallel Data Warehouse Developer</w:t>
      </w:r>
    </w:p>
    <w:p w14:paraId="6FD20AE6" w14:textId="77777777" w:rsidR="00174D0E" w:rsidRDefault="0048304E">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67F91389" w14:textId="77777777" w:rsidR="00174D0E" w:rsidRDefault="00174D0E">
      <w:pPr>
        <w:pStyle w:val="ProductList-Body"/>
      </w:pPr>
    </w:p>
    <w:p w14:paraId="596F63E2" w14:textId="77777777" w:rsidR="00174D0E" w:rsidRDefault="0048304E">
      <w:pPr>
        <w:pStyle w:val="ProductList-ClauseHeading"/>
        <w:outlineLvl w:val="4"/>
      </w:pPr>
      <w:r>
        <w:t>2.2 Concessão de Licenças para o Azure DevOps Server 2020</w:t>
      </w:r>
    </w:p>
    <w:p w14:paraId="2157AB45" w14:textId="77777777" w:rsidR="00174D0E" w:rsidRDefault="0048304E">
      <w:pPr>
        <w:pStyle w:val="ProductList-Body"/>
      </w:pPr>
      <w:r>
        <w:t xml:space="preserve">Considera-se que 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w:t>
      </w:r>
    </w:p>
    <w:p w14:paraId="3B524B8F" w14:textId="77777777" w:rsidR="00174D0E" w:rsidRDefault="00174D0E">
      <w:pPr>
        <w:pStyle w:val="ProductList-Body"/>
      </w:pPr>
    </w:p>
    <w:p w14:paraId="5F299074" w14:textId="77777777" w:rsidR="00174D0E" w:rsidRDefault="0048304E">
      <w:pPr>
        <w:pStyle w:val="ProductList-ClauseHeading"/>
        <w:outlineLvl w:val="4"/>
      </w:pPr>
      <w:r>
        <w:t>2.3 Serviços do Microsoft Azure</w:t>
      </w:r>
    </w:p>
    <w:p w14:paraId="5897945F" w14:textId="77777777" w:rsidR="00174D0E" w:rsidRDefault="0048304E">
      <w:pPr>
        <w:pStyle w:val="ProductList-Body"/>
      </w:pPr>
      <w:r>
        <w:t>Os benefícios do Microsoft Azure não podem ser combinados com múltiplas Subscrições do Visual Studio Subscriptions ou Plataformas MSDN numa única conta do Microsoft Azure.</w:t>
      </w:r>
    </w:p>
    <w:p w14:paraId="4A23DF5F" w14:textId="77777777" w:rsidR="00174D0E" w:rsidRDefault="00174D0E">
      <w:pPr>
        <w:pStyle w:val="ProductList-Body"/>
      </w:pPr>
    </w:p>
    <w:p w14:paraId="5D3D17B3" w14:textId="77777777" w:rsidR="00174D0E" w:rsidRDefault="0048304E">
      <w:pPr>
        <w:pStyle w:val="ProductList-ClauseHeading"/>
        <w:outlineLvl w:val="4"/>
      </w:pPr>
      <w:r>
        <w:t>2.4 Windows Virtual Desktop</w:t>
      </w:r>
    </w:p>
    <w:p w14:paraId="0BC32637" w14:textId="77777777" w:rsidR="00174D0E" w:rsidRDefault="0048304E">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589DCCF1" w14:textId="77777777" w:rsidR="00174D0E" w:rsidRDefault="0048304E">
      <w:pPr>
        <w:pStyle w:val="ProductList-Offering1SubSection"/>
        <w:outlineLvl w:val="3"/>
      </w:pPr>
      <w:bookmarkStart w:id="181" w:name="_Sec810"/>
      <w:r>
        <w:t>3. Direitos de Utilização</w:t>
      </w:r>
      <w:bookmarkEnd w:id="181"/>
    </w:p>
    <w:tbl>
      <w:tblPr>
        <w:tblStyle w:val="PURTable"/>
        <w:tblW w:w="0" w:type="dxa"/>
        <w:tblLook w:val="04A0" w:firstRow="1" w:lastRow="0" w:firstColumn="1" w:lastColumn="0" w:noHBand="0" w:noVBand="1"/>
      </w:tblPr>
      <w:tblGrid>
        <w:gridCol w:w="3657"/>
        <w:gridCol w:w="3632"/>
        <w:gridCol w:w="3627"/>
      </w:tblGrid>
      <w:tr w:rsidR="00174D0E" w14:paraId="3B5D1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C25E6"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D6B50F"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CC562" w14:textId="77777777" w:rsidR="00174D0E" w:rsidRDefault="0048304E">
            <w:pPr>
              <w:pStyle w:val="ProductList-TableBody"/>
            </w:pPr>
            <w:r>
              <w:rPr>
                <w:color w:val="404040"/>
              </w:rPr>
              <w:t>Software Adicional: N/A</w:t>
            </w:r>
          </w:p>
        </w:tc>
      </w:tr>
      <w:tr w:rsidR="00174D0E" w14:paraId="1ECC5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2B7A"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E679" w14:textId="77777777" w:rsidR="00174D0E" w:rsidRDefault="0048304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0B7B933E"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174D0E" w14:paraId="4EE94513" w14:textId="77777777">
        <w:tc>
          <w:tcPr>
            <w:tcW w:w="4040" w:type="dxa"/>
            <w:tcBorders>
              <w:top w:val="single" w:sz="4" w:space="0" w:color="000000"/>
              <w:left w:val="single" w:sz="4" w:space="0" w:color="000000"/>
              <w:bottom w:val="single" w:sz="4" w:space="0" w:color="000000"/>
              <w:right w:val="single" w:sz="4" w:space="0" w:color="000000"/>
            </w:tcBorders>
          </w:tcPr>
          <w:p w14:paraId="206B7846"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C622"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E2BD" w14:textId="77777777" w:rsidR="00174D0E" w:rsidRDefault="00174D0E">
            <w:pPr>
              <w:pStyle w:val="ProductList-TableBody"/>
            </w:pPr>
          </w:p>
        </w:tc>
      </w:tr>
    </w:tbl>
    <w:p w14:paraId="660BD0A1" w14:textId="77777777" w:rsidR="00174D0E" w:rsidRDefault="00174D0E">
      <w:pPr>
        <w:pStyle w:val="ProductList-Body"/>
      </w:pPr>
    </w:p>
    <w:p w14:paraId="6E4F8B73" w14:textId="77777777" w:rsidR="00174D0E" w:rsidRDefault="0048304E">
      <w:pPr>
        <w:pStyle w:val="ProductList-ClauseHeading"/>
        <w:outlineLvl w:val="4"/>
      </w:pPr>
      <w:r>
        <w:t>3.1 Dispositivos de Compilação e Visual Studio Build Tools</w:t>
      </w:r>
    </w:p>
    <w:p w14:paraId="7CA5A83F" w14:textId="77777777" w:rsidR="00174D0E" w:rsidRDefault="0048304E">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7A346142" w14:textId="77777777" w:rsidR="00174D0E" w:rsidRDefault="00174D0E">
      <w:pPr>
        <w:pStyle w:val="ProductList-Body"/>
      </w:pPr>
    </w:p>
    <w:p w14:paraId="4684223A" w14:textId="77777777" w:rsidR="00174D0E" w:rsidRDefault="0048304E">
      <w:pPr>
        <w:pStyle w:val="ProductList-ClauseHeading"/>
        <w:outlineLvl w:val="4"/>
      </w:pPr>
      <w:r>
        <w:t>3.2 Utilitários</w:t>
      </w:r>
    </w:p>
    <w:p w14:paraId="5621F1A5" w14:textId="77777777" w:rsidR="00174D0E" w:rsidRDefault="0048304E">
      <w:pPr>
        <w:pStyle w:val="ProductList-Body"/>
      </w:pPr>
      <w:r>
        <w:t xml:space="preserve">O Cliente pode copiar e instalar os Utilitários listados em </w:t>
      </w:r>
      <w:hyperlink r:id="rId88">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6F403A54" w14:textId="77777777" w:rsidR="00174D0E" w:rsidRDefault="00174D0E">
      <w:pPr>
        <w:pStyle w:val="ProductList-Body"/>
      </w:pPr>
    </w:p>
    <w:p w14:paraId="0E0A9E3B" w14:textId="77777777" w:rsidR="00174D0E" w:rsidRDefault="0048304E">
      <w:pPr>
        <w:pStyle w:val="ProductList-ClauseHeading"/>
        <w:outlineLvl w:val="4"/>
      </w:pPr>
      <w:r>
        <w:t>3.3 Desenvolvimento de Extensões</w:t>
      </w:r>
    </w:p>
    <w:p w14:paraId="4864FEB2" w14:textId="77777777" w:rsidR="00174D0E" w:rsidRDefault="0048304E">
      <w:pPr>
        <w:pStyle w:val="ProductList-SubClauseHeading"/>
        <w:outlineLvl w:val="5"/>
      </w:pPr>
      <w:r>
        <w:t>3.3.1 Limites às Extensões.</w:t>
      </w:r>
    </w:p>
    <w:p w14:paraId="658BD485" w14:textId="77777777" w:rsidR="00174D0E" w:rsidRDefault="0048304E">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4064D4B3" w14:textId="77777777" w:rsidR="00174D0E" w:rsidRDefault="00174D0E">
      <w:pPr>
        <w:pStyle w:val="ProductList-BodyIndented"/>
      </w:pPr>
    </w:p>
    <w:p w14:paraId="77409D75" w14:textId="77777777" w:rsidR="00174D0E" w:rsidRDefault="0048304E">
      <w:pPr>
        <w:pStyle w:val="ProductList-SubClauseHeading"/>
        <w:outlineLvl w:val="5"/>
      </w:pPr>
      <w:r>
        <w:t>3.3.2 Não Degradação do Software.</w:t>
      </w:r>
    </w:p>
    <w:p w14:paraId="04E587D2" w14:textId="77777777" w:rsidR="00174D0E" w:rsidRDefault="0048304E">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74982F92" w14:textId="77777777" w:rsidR="00174D0E" w:rsidRDefault="00174D0E">
      <w:pPr>
        <w:pStyle w:val="ProductList-BodyIndented"/>
      </w:pPr>
    </w:p>
    <w:p w14:paraId="0D65DB4B" w14:textId="77777777" w:rsidR="00174D0E" w:rsidRDefault="0048304E">
      <w:pPr>
        <w:pStyle w:val="ProductList-ClauseHeading"/>
        <w:outlineLvl w:val="4"/>
      </w:pPr>
      <w:r>
        <w:t>3.4 Código Distribuível</w:t>
      </w:r>
    </w:p>
    <w:p w14:paraId="179A8B6A" w14:textId="77777777" w:rsidR="00174D0E" w:rsidRDefault="0048304E">
      <w:pPr>
        <w:pStyle w:val="ProductList-Body"/>
      </w:pPr>
      <w:r>
        <w:t>O Visual Studio Professional e o Visual Studio Enterprise contêm código e ficheiros de texto que o Cliente está autorizado a distribuir nos programas que desenvolve enquanto utiliza este software.</w:t>
      </w:r>
    </w:p>
    <w:p w14:paraId="1EE319B5" w14:textId="77777777" w:rsidR="00174D0E" w:rsidRDefault="00174D0E">
      <w:pPr>
        <w:pStyle w:val="ProductList-Body"/>
      </w:pPr>
    </w:p>
    <w:p w14:paraId="095DF113" w14:textId="77777777" w:rsidR="00174D0E" w:rsidRDefault="0048304E">
      <w:pPr>
        <w:pStyle w:val="ProductList-SubClauseHeading"/>
        <w:outlineLvl w:val="5"/>
      </w:pPr>
      <w:r>
        <w:t>3.4.1 Direito de Utilização e Distribuição.</w:t>
      </w:r>
    </w:p>
    <w:p w14:paraId="73F621D8" w14:textId="77777777" w:rsidR="00174D0E" w:rsidRDefault="0048304E">
      <w:pPr>
        <w:pStyle w:val="ProductList-BodyIndented"/>
      </w:pPr>
      <w:r>
        <w:t>O código e os ficheiros de texto listados abaixo são “Código Distribuível”.</w:t>
      </w:r>
    </w:p>
    <w:p w14:paraId="447D414C" w14:textId="77777777" w:rsidR="00174D0E" w:rsidRDefault="0048304E" w:rsidP="0048304E">
      <w:pPr>
        <w:pStyle w:val="ProductList-Bullet"/>
        <w:numPr>
          <w:ilvl w:val="1"/>
          <w:numId w:val="25"/>
        </w:numPr>
      </w:pPr>
      <w:r>
        <w:rPr>
          <w:b/>
        </w:rPr>
        <w:t>Lista Distribuível</w:t>
      </w:r>
      <w:r>
        <w:t xml:space="preserve">. O Cliente pode copiar e distribuir o formato de código de objeto listado na Lista Distribuível localizada em </w:t>
      </w:r>
      <w:hyperlink r:id="rId89">
        <w:r>
          <w:rPr>
            <w:color w:val="00467F"/>
            <w:u w:val="single"/>
          </w:rPr>
          <w:t>https://aka.ms/vs/16/redistribution</w:t>
        </w:r>
      </w:hyperlink>
      <w:r>
        <w:t xml:space="preserve">. </w:t>
      </w:r>
    </w:p>
    <w:p w14:paraId="143ED4C2" w14:textId="77777777" w:rsidR="00174D0E" w:rsidRDefault="0048304E" w:rsidP="0048304E">
      <w:pPr>
        <w:pStyle w:val="ProductList-Bullet"/>
        <w:numPr>
          <w:ilvl w:val="1"/>
          <w:numId w:val="25"/>
        </w:numPr>
      </w:pPr>
      <w:r>
        <w:rPr>
          <w:b/>
        </w:rPr>
        <w:t>Código Exemplo, Modelos e Estilos</w:t>
      </w:r>
      <w:r>
        <w:t>. O Cliente pode modificar, copiar e distribuir a origem e o formato de código de objeto do código marcado como “exemplo”, “modelo”, “estilos simples” e “estilos de esboço”.</w:t>
      </w:r>
    </w:p>
    <w:p w14:paraId="4974C947" w14:textId="77777777" w:rsidR="00174D0E" w:rsidRDefault="0048304E" w:rsidP="0048304E">
      <w:pPr>
        <w:pStyle w:val="ProductList-Bullet"/>
        <w:numPr>
          <w:ilvl w:val="1"/>
          <w:numId w:val="25"/>
        </w:numPr>
      </w:pPr>
      <w:r>
        <w:rPr>
          <w:b/>
        </w:rPr>
        <w:t>Distribuição por terceiros</w:t>
      </w:r>
      <w:r>
        <w:t>. O Cliente poderá permitir aos distribuidores dos respetivos programas que copiem e distribuam o Código Distribuível como fazendo parte desses programas.</w:t>
      </w:r>
    </w:p>
    <w:p w14:paraId="205A887B" w14:textId="77777777" w:rsidR="00174D0E" w:rsidRDefault="00174D0E">
      <w:pPr>
        <w:pStyle w:val="ProductList-BodyIndented"/>
      </w:pPr>
    </w:p>
    <w:p w14:paraId="4C328870" w14:textId="77777777" w:rsidR="00174D0E" w:rsidRDefault="0048304E">
      <w:pPr>
        <w:pStyle w:val="ProductList-ClauseHeading"/>
        <w:outlineLvl w:val="4"/>
      </w:pPr>
      <w:r>
        <w:t>3.5 Office Professional Plus 2019 – Visual Studio Enterprise Subscription</w:t>
      </w:r>
    </w:p>
    <w:p w14:paraId="49A8FB8A" w14:textId="77777777" w:rsidR="00174D0E" w:rsidRDefault="0048304E">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Enterprise também pode instalar e utilizar uma cópia do Office Professional Plus 2019 ou Microsoft 365 Apps para empresas</w:t>
      </w:r>
      <w:r>
        <w:fldChar w:fldCharType="begin"/>
      </w:r>
      <w:r>
        <w:instrText xml:space="preserve"> XE "Office Professional Plus 2019 ou Microsoft 365 Apps para empresas" </w:instrText>
      </w:r>
      <w:r>
        <w:fldChar w:fldCharType="end"/>
      </w:r>
      <w:r>
        <w:t xml:space="preserve"> para utilização de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Office Professional Plus 2019 e os termos do Microsoft 365 Apps para empresas nos Termos dos Serviços Online (</w:t>
      </w:r>
      <w:hyperlink r:id="rId90">
        <w:r>
          <w:rPr>
            <w:color w:val="00467F"/>
            <w:u w:val="single"/>
          </w:rPr>
          <w:t>https://aka.ms/OST</w:t>
        </w:r>
      </w:hyperlink>
      <w:r>
        <w:t xml:space="preserve">) são aplicáveis à utilização pelo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Microsoft 365 Apps para empresas.</w:t>
      </w:r>
    </w:p>
    <w:p w14:paraId="72C6C894" w14:textId="77777777" w:rsidR="00174D0E" w:rsidRDefault="00174D0E">
      <w:pPr>
        <w:pStyle w:val="ProductList-Body"/>
      </w:pPr>
    </w:p>
    <w:p w14:paraId="4F09C1BD" w14:textId="77777777" w:rsidR="00174D0E" w:rsidRDefault="0048304E">
      <w:pPr>
        <w:pStyle w:val="ProductList-ClauseHeading"/>
        <w:outlineLvl w:val="4"/>
      </w:pPr>
      <w:r>
        <w:t>3.6 Termos de Licenciamento de Terceiros para Componentes Open Source</w:t>
      </w:r>
    </w:p>
    <w:p w14:paraId="445A3FC2" w14:textId="77777777" w:rsidR="00174D0E" w:rsidRDefault="0048304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54CD5FC" w14:textId="77777777" w:rsidR="00174D0E" w:rsidRDefault="0048304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52"/>
        <w:gridCol w:w="3623"/>
      </w:tblGrid>
      <w:tr w:rsidR="00174D0E" w14:paraId="2403C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9FC96"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BF0BE"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F7261" w14:textId="77777777" w:rsidR="00174D0E" w:rsidRDefault="0048304E">
            <w:pPr>
              <w:pStyle w:val="ProductList-TableBody"/>
            </w:pPr>
            <w:r>
              <w:rPr>
                <w:color w:val="404040"/>
              </w:rPr>
              <w:t>Direitos de Ativação Pós-falha: N/A</w:t>
            </w:r>
          </w:p>
        </w:tc>
      </w:tr>
      <w:tr w:rsidR="00174D0E" w14:paraId="4D86E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7573"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AA9854E"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Lista de Produto - março de 2014</w:t>
              </w:r>
            </w:hyperlink>
            <w:r>
              <w:t xml:space="preserve"> e </w:t>
            </w:r>
            <w:hyperlink r:id="rId92">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FAF2" w14:textId="77777777" w:rsidR="00174D0E" w:rsidRDefault="0048304E">
            <w:pPr>
              <w:pStyle w:val="ProductList-TableBody"/>
            </w:pPr>
            <w:r>
              <w:rPr>
                <w:color w:val="404040"/>
              </w:rPr>
              <w:t>Direitos de Roaming: N/A</w:t>
            </w:r>
          </w:p>
        </w:tc>
      </w:tr>
      <w:tr w:rsidR="00174D0E" w14:paraId="0FC0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1DB8"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6645EB57" w14:textId="77777777" w:rsidR="00174D0E" w:rsidRDefault="0048304E">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5E18" w14:textId="77777777" w:rsidR="00174D0E" w:rsidRDefault="00174D0E">
            <w:pPr>
              <w:pStyle w:val="ProductList-TableBody"/>
            </w:pPr>
          </w:p>
        </w:tc>
      </w:tr>
    </w:tbl>
    <w:p w14:paraId="69958409" w14:textId="77777777" w:rsidR="00174D0E" w:rsidRDefault="00174D0E">
      <w:pPr>
        <w:pStyle w:val="ProductList-Body"/>
      </w:pPr>
    </w:p>
    <w:p w14:paraId="27F732A6" w14:textId="77777777" w:rsidR="00174D0E" w:rsidRDefault="0048304E">
      <w:pPr>
        <w:pStyle w:val="ProductList-ClauseHeading"/>
        <w:outlineLvl w:val="4"/>
      </w:pPr>
      <w:r>
        <w:t>4.1 Elegibilidade de Software Assurance</w:t>
      </w:r>
    </w:p>
    <w:p w14:paraId="515EDAED" w14:textId="77777777" w:rsidR="00174D0E" w:rsidRDefault="0048304E">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3F01A105" w14:textId="77777777" w:rsidR="00174D0E" w:rsidRDefault="00174D0E">
      <w:pPr>
        <w:pStyle w:val="ProductList-Body"/>
      </w:pPr>
    </w:p>
    <w:p w14:paraId="3C8B1E60" w14:textId="77777777" w:rsidR="00174D0E" w:rsidRDefault="0048304E">
      <w:pPr>
        <w:pStyle w:val="ProductList-ClauseHeading"/>
        <w:outlineLvl w:val="4"/>
      </w:pPr>
      <w:r>
        <w:t>4.2 Direitos Perpétuos do Visual Studio Subscription</w:t>
      </w:r>
    </w:p>
    <w:p w14:paraId="40190F62" w14:textId="77777777" w:rsidR="00174D0E" w:rsidRDefault="0048304E">
      <w:pPr>
        <w:pStyle w:val="ProductList-Body"/>
      </w:pPr>
      <w:r>
        <w:t>Os direitos do Cliente utilizar qualquer software licenciado através do Visual Studio Subscription tornam-se perpétuos quando o direito do Cliente utilizar o Visual Studio se tornar perpétuo.</w:t>
      </w:r>
    </w:p>
    <w:p w14:paraId="1C6FF985"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17B60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431C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E1839E6" w14:textId="77777777" w:rsidR="00174D0E" w:rsidRDefault="00174D0E">
      <w:pPr>
        <w:pStyle w:val="ProductList-Body"/>
      </w:pPr>
    </w:p>
    <w:p w14:paraId="42720E90" w14:textId="77777777" w:rsidR="00174D0E" w:rsidRDefault="0048304E">
      <w:pPr>
        <w:pStyle w:val="ProductList-Offering2HeadingNoBorder"/>
        <w:outlineLvl w:val="2"/>
      </w:pPr>
      <w:bookmarkStart w:id="183" w:name="_Sec650"/>
      <w:r>
        <w:t>Azure DevOps Server</w:t>
      </w:r>
      <w:bookmarkEnd w:id="183"/>
      <w:r>
        <w:fldChar w:fldCharType="begin"/>
      </w:r>
      <w:r>
        <w:instrText xml:space="preserve"> TC "</w:instrText>
      </w:r>
      <w:bookmarkStart w:id="184" w:name="_Toc52184341"/>
      <w:r>
        <w:instrText>Azure DevOps Server</w:instrText>
      </w:r>
      <w:bookmarkEnd w:id="184"/>
      <w:r>
        <w:instrText>" \l 3</w:instrText>
      </w:r>
      <w:r>
        <w:fldChar w:fldCharType="end"/>
      </w:r>
    </w:p>
    <w:p w14:paraId="2CA57445" w14:textId="77777777" w:rsidR="00174D0E" w:rsidRDefault="0048304E">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74D0E" w14:paraId="7ECCF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6A3941" w14:textId="77777777" w:rsidR="00174D0E" w:rsidRDefault="0048304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69AD"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9DD61"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E894F"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88F3"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07F75"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699A6"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14F99"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74F5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B7D45"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9089"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2DB1F"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40732AF0" w14:textId="77777777">
        <w:tc>
          <w:tcPr>
            <w:tcW w:w="4160" w:type="dxa"/>
            <w:tcBorders>
              <w:top w:val="single" w:sz="6" w:space="0" w:color="FFFFFF"/>
              <w:left w:val="none" w:sz="4" w:space="0" w:color="6E6E6E"/>
              <w:bottom w:val="dashed" w:sz="4" w:space="0" w:color="BFBFBF"/>
              <w:right w:val="none" w:sz="4" w:space="0" w:color="6E6E6E"/>
            </w:tcBorders>
          </w:tcPr>
          <w:p w14:paraId="184A33A9" w14:textId="77777777" w:rsidR="00174D0E" w:rsidRDefault="0048304E">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AC8DDE" w14:textId="77777777" w:rsidR="00174D0E" w:rsidRDefault="0048304E">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3CB75B0" w14:textId="77777777" w:rsidR="00174D0E" w:rsidRDefault="00174D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6E941D" w14:textId="77777777" w:rsidR="00174D0E" w:rsidRDefault="004830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34F8B3" w14:textId="77777777" w:rsidR="00174D0E" w:rsidRDefault="0048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AE8A"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B0D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C1C2"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2784"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A62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1C2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C7A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5A5E334" w14:textId="77777777">
        <w:tc>
          <w:tcPr>
            <w:tcW w:w="4160" w:type="dxa"/>
            <w:tcBorders>
              <w:top w:val="dashed" w:sz="4" w:space="0" w:color="BFBFBF"/>
              <w:left w:val="none" w:sz="4" w:space="0" w:color="6E6E6E"/>
              <w:bottom w:val="none" w:sz="4" w:space="0" w:color="BFBFBF"/>
              <w:right w:val="none" w:sz="4" w:space="0" w:color="6E6E6E"/>
            </w:tcBorders>
          </w:tcPr>
          <w:p w14:paraId="1D431307" w14:textId="77777777" w:rsidR="00174D0E" w:rsidRDefault="0048304E">
            <w:pPr>
              <w:pStyle w:val="ProductList-TableBody"/>
            </w:pPr>
            <w:r>
              <w:t>CAL do Azure DevOps Server 2020</w:t>
            </w:r>
            <w:r>
              <w:fldChar w:fldCharType="begin"/>
            </w:r>
            <w:r>
              <w:instrText xml:space="preserve"> XE "CAL do Azure DevOps Server 2020"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13DC537" w14:textId="77777777" w:rsidR="00174D0E" w:rsidRDefault="0048304E">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9C3A85F" w14:textId="77777777" w:rsidR="00174D0E" w:rsidRDefault="00174D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1F12BC" w14:textId="77777777" w:rsidR="00174D0E" w:rsidRDefault="004830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1EA86B" w14:textId="77777777" w:rsidR="00174D0E" w:rsidRDefault="004830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B67C"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93ED"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E60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83C5"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10D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77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CF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80A4ADB" w14:textId="77777777" w:rsidR="00174D0E" w:rsidRDefault="0048304E">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45"/>
        <w:gridCol w:w="3639"/>
        <w:gridCol w:w="3632"/>
      </w:tblGrid>
      <w:tr w:rsidR="00174D0E" w14:paraId="4614C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6B543"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6C48F00"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ECDAA" w14:textId="77777777" w:rsidR="00174D0E" w:rsidRDefault="0048304E">
            <w:pPr>
              <w:pStyle w:val="ProductList-TableBody"/>
            </w:pPr>
            <w:r>
              <w:rPr>
                <w:color w:val="404040"/>
              </w:rPr>
              <w:t>Edições Anteriores: N/A</w:t>
            </w:r>
          </w:p>
        </w:tc>
      </w:tr>
      <w:tr w:rsidR="00174D0E" w14:paraId="14245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A97B"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81BA607"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BD4C48"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174D0E" w14:paraId="4B48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BAAE"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95FB"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7FD3" w14:textId="77777777" w:rsidR="00174D0E" w:rsidRDefault="0048304E">
            <w:pPr>
              <w:pStyle w:val="ProductList-TableBody"/>
            </w:pPr>
            <w:r>
              <w:rPr>
                <w:color w:val="404040"/>
              </w:rPr>
              <w:t>Redução Elegível: N/A</w:t>
            </w:r>
          </w:p>
        </w:tc>
      </w:tr>
      <w:tr w:rsidR="00174D0E" w14:paraId="17EEAFC8" w14:textId="77777777">
        <w:tc>
          <w:tcPr>
            <w:tcW w:w="4040" w:type="dxa"/>
            <w:tcBorders>
              <w:top w:val="single" w:sz="4" w:space="0" w:color="000000"/>
              <w:left w:val="single" w:sz="4" w:space="0" w:color="000000"/>
              <w:bottom w:val="single" w:sz="4" w:space="0" w:color="000000"/>
              <w:right w:val="single" w:sz="4" w:space="0" w:color="000000"/>
            </w:tcBorders>
          </w:tcPr>
          <w:p w14:paraId="366EBCE7"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B239"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1969" w14:textId="77777777" w:rsidR="00174D0E" w:rsidRDefault="0048304E">
            <w:pPr>
              <w:pStyle w:val="ProductList-TableBody"/>
            </w:pPr>
            <w:r>
              <w:rPr>
                <w:color w:val="404040"/>
              </w:rPr>
              <w:t>True Up Elegível: N/A</w:t>
            </w:r>
          </w:p>
        </w:tc>
      </w:tr>
      <w:tr w:rsidR="00174D0E" w14:paraId="56AF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4EF1"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51BC"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7F80" w14:textId="77777777" w:rsidR="00174D0E" w:rsidRDefault="00174D0E">
            <w:pPr>
              <w:pStyle w:val="ProductList-TableBody"/>
            </w:pPr>
          </w:p>
        </w:tc>
      </w:tr>
    </w:tbl>
    <w:p w14:paraId="17BA0A51" w14:textId="77777777" w:rsidR="00174D0E" w:rsidRDefault="0048304E">
      <w:pPr>
        <w:pStyle w:val="ProductList-Offering1SubSection"/>
        <w:outlineLvl w:val="3"/>
      </w:pPr>
      <w:bookmarkStart w:id="187" w:name="_Sec811"/>
      <w:r>
        <w:t>3. Direitos de Utilização</w:t>
      </w:r>
      <w:bookmarkEnd w:id="187"/>
    </w:p>
    <w:tbl>
      <w:tblPr>
        <w:tblStyle w:val="PURTable"/>
        <w:tblW w:w="0" w:type="dxa"/>
        <w:tblLook w:val="04A0" w:firstRow="1" w:lastRow="0" w:firstColumn="1" w:lastColumn="0" w:noHBand="0" w:noVBand="1"/>
      </w:tblPr>
      <w:tblGrid>
        <w:gridCol w:w="3644"/>
        <w:gridCol w:w="3638"/>
        <w:gridCol w:w="3634"/>
      </w:tblGrid>
      <w:tr w:rsidR="00174D0E" w14:paraId="3BF49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A84BD"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5333329"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683E5FF8"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174D0E" w14:paraId="61E81B34" w14:textId="77777777">
        <w:tc>
          <w:tcPr>
            <w:tcW w:w="4040" w:type="dxa"/>
            <w:tcBorders>
              <w:top w:val="single" w:sz="4" w:space="0" w:color="000000"/>
              <w:left w:val="single" w:sz="4" w:space="0" w:color="000000"/>
              <w:bottom w:val="single" w:sz="4" w:space="0" w:color="000000"/>
              <w:right w:val="single" w:sz="4" w:space="0" w:color="000000"/>
            </w:tcBorders>
          </w:tcPr>
          <w:p w14:paraId="304AE097"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396D214"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C061F36" w14:textId="77777777" w:rsidR="00174D0E" w:rsidRDefault="0048304E">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174D0E" w14:paraId="0366B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89C3" w14:textId="77777777" w:rsidR="00174D0E" w:rsidRDefault="0048304E">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B895"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158F" w14:textId="77777777" w:rsidR="00174D0E" w:rsidRDefault="00174D0E">
            <w:pPr>
              <w:pStyle w:val="ProductList-TableBody"/>
            </w:pPr>
          </w:p>
        </w:tc>
      </w:tr>
    </w:tbl>
    <w:p w14:paraId="15C25DDA" w14:textId="77777777" w:rsidR="00174D0E" w:rsidRDefault="00174D0E">
      <w:pPr>
        <w:pStyle w:val="ProductList-Body"/>
      </w:pPr>
    </w:p>
    <w:p w14:paraId="5C97439E"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174D0E" w14:paraId="1C8BB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9F2EB"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2B8F823" w14:textId="77777777" w:rsidR="00174D0E" w:rsidRDefault="0048304E">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D143D97" w14:textId="77777777" w:rsidR="00174D0E" w:rsidRDefault="0048304E">
            <w:pPr>
              <w:pStyle w:val="ProductList-TableBody"/>
            </w:pPr>
            <w:r>
              <w:t>Utilizador pago do Azure DevOps Services</w:t>
            </w:r>
          </w:p>
        </w:tc>
      </w:tr>
    </w:tbl>
    <w:p w14:paraId="36557B58" w14:textId="77777777" w:rsidR="00174D0E" w:rsidRDefault="00174D0E">
      <w:pPr>
        <w:pStyle w:val="ProductList-Body"/>
      </w:pPr>
    </w:p>
    <w:p w14:paraId="0869A1A9" w14:textId="77777777" w:rsidR="00174D0E" w:rsidRDefault="0048304E">
      <w:pPr>
        <w:pStyle w:val="ProductList-SubClauseHeading"/>
        <w:outlineLvl w:val="5"/>
      </w:pPr>
      <w:r>
        <w:t>3.1.1 Funcionalidade Adicional</w:t>
      </w:r>
    </w:p>
    <w:p w14:paraId="576B76D5" w14:textId="77777777" w:rsidR="00174D0E" w:rsidRDefault="0048304E">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174D0E" w14:paraId="13374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AAA30"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41FC0FE" w14:textId="77777777" w:rsidR="00174D0E" w:rsidRDefault="0048304E">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13B83AC" w14:textId="77777777" w:rsidR="00174D0E" w:rsidRDefault="0048304E">
            <w:pPr>
              <w:pStyle w:val="ProductList-TableBody"/>
            </w:pPr>
            <w:r>
              <w:t>Subscrição do Visual Studio Enterprise</w:t>
            </w:r>
          </w:p>
        </w:tc>
      </w:tr>
      <w:tr w:rsidR="00174D0E" w14:paraId="6D9BFB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D54CF"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3B5E05" w14:textId="77777777" w:rsidR="00174D0E" w:rsidRDefault="0048304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392B0F8" w14:textId="77777777" w:rsidR="00174D0E" w:rsidRDefault="0048304E">
            <w:pPr>
              <w:pStyle w:val="ProductList-TableBody"/>
            </w:pPr>
            <w:r>
              <w:t>Utilizador pago do Azure DevOps Services Test Manager</w:t>
            </w:r>
          </w:p>
        </w:tc>
      </w:tr>
    </w:tbl>
    <w:p w14:paraId="13FAFD37" w14:textId="77777777" w:rsidR="00174D0E" w:rsidRDefault="00174D0E">
      <w:pPr>
        <w:pStyle w:val="ProductList-BodyIndented"/>
      </w:pPr>
    </w:p>
    <w:p w14:paraId="1ED0D237" w14:textId="77777777" w:rsidR="00174D0E" w:rsidRDefault="00174D0E">
      <w:pPr>
        <w:pStyle w:val="ProductList-BodyIndented"/>
      </w:pPr>
    </w:p>
    <w:p w14:paraId="4C1D5A67" w14:textId="77777777" w:rsidR="00174D0E" w:rsidRDefault="0048304E">
      <w:pPr>
        <w:pStyle w:val="ProductList-ClauseHeading"/>
        <w:outlineLvl w:val="4"/>
      </w:pPr>
      <w:r>
        <w:t>3.2 Utilização que não requer CALs</w:t>
      </w:r>
    </w:p>
    <w:p w14:paraId="1D21F3C4" w14:textId="77777777" w:rsidR="00174D0E" w:rsidRDefault="0048304E">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3A917195" w14:textId="77777777" w:rsidR="00174D0E" w:rsidRDefault="00174D0E">
      <w:pPr>
        <w:pStyle w:val="ProductList-Body"/>
      </w:pPr>
    </w:p>
    <w:p w14:paraId="78BF30A0" w14:textId="77777777" w:rsidR="00174D0E" w:rsidRDefault="0048304E">
      <w:pPr>
        <w:pStyle w:val="ProductList-ClauseHeading"/>
        <w:outlineLvl w:val="4"/>
      </w:pPr>
      <w:r>
        <w:t>3.3 Tecnologia SQL Server</w:t>
      </w:r>
    </w:p>
    <w:p w14:paraId="59B95F9C"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795DCAF" w14:textId="77777777" w:rsidR="00174D0E" w:rsidRDefault="00174D0E">
      <w:pPr>
        <w:pStyle w:val="ProductList-Body"/>
      </w:pPr>
    </w:p>
    <w:p w14:paraId="0B3FE677" w14:textId="77777777" w:rsidR="00174D0E" w:rsidRDefault="0048304E">
      <w:pPr>
        <w:pStyle w:val="ProductList-ClauseHeading"/>
        <w:outlineLvl w:val="4"/>
      </w:pPr>
      <w:r>
        <w:t>3.4 Termos de Licenciamento de Terceiros para Componentes Open Source</w:t>
      </w:r>
    </w:p>
    <w:p w14:paraId="2D79223F" w14:textId="77777777" w:rsidR="00174D0E" w:rsidRDefault="0048304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B239B83" w14:textId="77777777" w:rsidR="00174D0E" w:rsidRDefault="00174D0E">
      <w:pPr>
        <w:pStyle w:val="ProductList-Body"/>
      </w:pPr>
    </w:p>
    <w:p w14:paraId="4011B526" w14:textId="77777777" w:rsidR="00174D0E" w:rsidRDefault="0048304E">
      <w:pPr>
        <w:pStyle w:val="ProductList-ClauseHeading"/>
        <w:outlineLvl w:val="4"/>
      </w:pPr>
      <w:r>
        <w:t>3.5 Serviços de Compilação do Azure DevOps Server</w:t>
      </w:r>
    </w:p>
    <w:p w14:paraId="025F545E" w14:textId="77777777" w:rsidR="00174D0E" w:rsidRDefault="0048304E">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do Cliente do Azure DevOps Server.</w:t>
      </w:r>
    </w:p>
    <w:p w14:paraId="1E343A4C" w14:textId="77777777" w:rsidR="00174D0E" w:rsidRDefault="00174D0E">
      <w:pPr>
        <w:pStyle w:val="ProductList-Body"/>
      </w:pPr>
    </w:p>
    <w:p w14:paraId="54AD262A" w14:textId="77777777" w:rsidR="00174D0E" w:rsidRDefault="0048304E">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174D0E" w14:paraId="1CFE1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9DFEB7" w14:textId="77777777" w:rsidR="00174D0E" w:rsidRDefault="0048304E">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54163B5" w14:textId="77777777" w:rsidR="00174D0E" w:rsidRDefault="00174D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9AFD8E" w14:textId="77777777" w:rsidR="00174D0E" w:rsidRDefault="00174D0E">
            <w:pPr>
              <w:pStyle w:val="ProductList-TableBody"/>
            </w:pPr>
          </w:p>
        </w:tc>
      </w:tr>
    </w:tbl>
    <w:p w14:paraId="5A193B4D" w14:textId="77777777" w:rsidR="00174D0E" w:rsidRDefault="0048304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77"/>
        <w:gridCol w:w="3509"/>
        <w:gridCol w:w="91"/>
      </w:tblGrid>
      <w:tr w:rsidR="00174D0E" w14:paraId="126DE1E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504E1A7"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516DA0"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7888B" w14:textId="77777777" w:rsidR="00174D0E" w:rsidRDefault="0048304E">
            <w:pPr>
              <w:pStyle w:val="ProductList-TableBody"/>
            </w:pPr>
            <w:r>
              <w:rPr>
                <w:color w:val="404040"/>
              </w:rPr>
              <w:t>Direitos de Ativação Pós-falha: N/A</w:t>
            </w:r>
          </w:p>
        </w:tc>
      </w:tr>
      <w:tr w:rsidR="00174D0E" w14:paraId="5D243E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7F8D72"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08EE"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8D58" w14:textId="77777777" w:rsidR="00174D0E" w:rsidRDefault="0048304E">
            <w:pPr>
              <w:pStyle w:val="ProductList-TableBody"/>
            </w:pPr>
            <w:r>
              <w:rPr>
                <w:color w:val="404040"/>
              </w:rPr>
              <w:t>Direitos de Roaming: N/A</w:t>
            </w:r>
          </w:p>
        </w:tc>
      </w:tr>
      <w:tr w:rsidR="00174D0E" w14:paraId="780106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82D81D"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AA87"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B64B" w14:textId="77777777" w:rsidR="00174D0E" w:rsidRDefault="00174D0E">
            <w:pPr>
              <w:pStyle w:val="ProductList-TableBody"/>
            </w:pPr>
          </w:p>
        </w:tc>
      </w:tr>
      <w:tr w:rsidR="00174D0E" w14:paraId="24A56C72" w14:textId="77777777">
        <w:tc>
          <w:tcPr>
            <w:tcW w:w="12240" w:type="dxa"/>
            <w:gridSpan w:val="4"/>
            <w:tcBorders>
              <w:top w:val="none" w:sz="4" w:space="0" w:color="6E6E6E"/>
              <w:left w:val="none" w:sz="4" w:space="0" w:color="6E6E6E"/>
              <w:bottom w:val="none" w:sz="4" w:space="0" w:color="6E6E6E"/>
              <w:right w:val="none" w:sz="4" w:space="0" w:color="6E6E6E"/>
            </w:tcBorders>
          </w:tcPr>
          <w:p w14:paraId="5A513B62" w14:textId="77777777" w:rsidR="00174D0E" w:rsidRDefault="00174D0E">
            <w:pPr>
              <w:pStyle w:val="PURBreadcrumb"/>
            </w:pPr>
          </w:p>
          <w:tbl>
            <w:tblPr>
              <w:tblW w:w="0" w:type="dxa"/>
              <w:tblLook w:val="04A0" w:firstRow="1" w:lastRow="0" w:firstColumn="1" w:lastColumn="0" w:noHBand="0" w:noVBand="1"/>
            </w:tblPr>
            <w:tblGrid>
              <w:gridCol w:w="10800"/>
            </w:tblGrid>
            <w:tr w:rsidR="00174D0E" w14:paraId="70D3A3D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FF1FE"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2417801" w14:textId="77777777" w:rsidR="00174D0E" w:rsidRDefault="00174D0E">
            <w:pPr>
              <w:pStyle w:val="ProductList-TableBody"/>
            </w:pPr>
          </w:p>
        </w:tc>
      </w:tr>
    </w:tbl>
    <w:p w14:paraId="793E2017" w14:textId="77777777" w:rsidR="00174D0E" w:rsidRDefault="00174D0E">
      <w:pPr>
        <w:pStyle w:val="ProductList-Body"/>
      </w:pPr>
    </w:p>
    <w:p w14:paraId="5F61F88E" w14:textId="77777777" w:rsidR="00174D0E" w:rsidRDefault="0048304E">
      <w:pPr>
        <w:pStyle w:val="ProductList-OfferingGroupHeading"/>
        <w:outlineLvl w:val="1"/>
      </w:pPr>
      <w:bookmarkStart w:id="189" w:name="_Sec618"/>
      <w:r>
        <w:t>Windows</w:t>
      </w:r>
      <w:bookmarkEnd w:id="189"/>
      <w:r>
        <w:fldChar w:fldCharType="begin"/>
      </w:r>
      <w:r>
        <w:instrText xml:space="preserve"> TC "</w:instrText>
      </w:r>
      <w:bookmarkStart w:id="190" w:name="_Toc52184342"/>
      <w:r>
        <w:instrText>Windows</w:instrText>
      </w:r>
      <w:bookmarkEnd w:id="190"/>
      <w:r>
        <w:instrText>" \l 2</w:instrText>
      </w:r>
      <w:r>
        <w:fldChar w:fldCharType="end"/>
      </w:r>
    </w:p>
    <w:p w14:paraId="4C89567F" w14:textId="77777777" w:rsidR="00174D0E" w:rsidRDefault="0048304E">
      <w:pPr>
        <w:pStyle w:val="ProductList-Offering2HeadingNoBorder"/>
        <w:outlineLvl w:val="2"/>
      </w:pPr>
      <w:bookmarkStart w:id="191" w:name="_Sec652"/>
      <w:r>
        <w:t>Sistema Operativo de Estação de Trabalho Windows</w:t>
      </w:r>
      <w:bookmarkEnd w:id="191"/>
      <w:r>
        <w:fldChar w:fldCharType="begin"/>
      </w:r>
      <w:r>
        <w:instrText xml:space="preserve"> TC "</w:instrText>
      </w:r>
      <w:bookmarkStart w:id="192" w:name="_Toc52184343"/>
      <w:r>
        <w:instrText>Sistema Operativo de Estação de Trabalho Windows</w:instrText>
      </w:r>
      <w:bookmarkEnd w:id="192"/>
      <w:r>
        <w:instrText>" \l 3</w:instrText>
      </w:r>
      <w:r>
        <w:fldChar w:fldCharType="end"/>
      </w:r>
    </w:p>
    <w:p w14:paraId="4BC82A17" w14:textId="77777777" w:rsidR="00174D0E" w:rsidRDefault="0048304E">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74D0E" w14:paraId="179C46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9039A08" w14:textId="77777777" w:rsidR="00174D0E" w:rsidRDefault="0048304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91166"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D76DA"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592B0"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94FC3"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5E65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2BD7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C90D2"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CA06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280A3"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DB24D"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DF99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C9926"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34F6124" w14:textId="77777777">
        <w:tc>
          <w:tcPr>
            <w:tcW w:w="3920" w:type="dxa"/>
            <w:tcBorders>
              <w:top w:val="single" w:sz="9" w:space="0" w:color="FFFFFF"/>
              <w:left w:val="single" w:sz="9" w:space="0" w:color="FFFFFF"/>
              <w:bottom w:val="dashed" w:sz="4" w:space="0" w:color="BFBFBF"/>
              <w:right w:val="single" w:sz="9" w:space="0" w:color="FFFFFF"/>
            </w:tcBorders>
          </w:tcPr>
          <w:p w14:paraId="615169EA" w14:textId="77777777" w:rsidR="00174D0E" w:rsidRDefault="0048304E">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B591FE3" w14:textId="77777777" w:rsidR="00174D0E" w:rsidRDefault="004830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528EDD3" w14:textId="77777777" w:rsidR="00174D0E" w:rsidRDefault="004830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38B7DB" w14:textId="77777777" w:rsidR="00174D0E" w:rsidRDefault="00174D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F21E4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176B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354C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7D5B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DD61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C2F8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8978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9DA1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0868" w14:textId="77777777" w:rsidR="00174D0E" w:rsidRDefault="00174D0E">
            <w:pPr>
              <w:pStyle w:val="ProductList-TableBody"/>
              <w:jc w:val="center"/>
            </w:pPr>
          </w:p>
        </w:tc>
      </w:tr>
      <w:tr w:rsidR="00174D0E" w14:paraId="2A0F99B1" w14:textId="77777777">
        <w:tc>
          <w:tcPr>
            <w:tcW w:w="3920" w:type="dxa"/>
            <w:tcBorders>
              <w:top w:val="dashed" w:sz="4" w:space="0" w:color="BFBFBF"/>
              <w:left w:val="single" w:sz="9" w:space="0" w:color="FFFFFF"/>
              <w:bottom w:val="dashed" w:sz="4" w:space="0" w:color="BFBFBF"/>
              <w:right w:val="single" w:sz="9" w:space="0" w:color="FFFFFF"/>
            </w:tcBorders>
          </w:tcPr>
          <w:p w14:paraId="674E5002" w14:textId="77777777" w:rsidR="00174D0E" w:rsidRDefault="0048304E">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6043D4" w14:textId="77777777" w:rsidR="00174D0E" w:rsidRDefault="0048304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16F376"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86A85E"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6085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A316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5AFF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042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6240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075F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B17C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C990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7193A" w14:textId="77777777" w:rsidR="00174D0E" w:rsidRDefault="00174D0E">
            <w:pPr>
              <w:pStyle w:val="ProductList-TableBody"/>
              <w:jc w:val="center"/>
            </w:pPr>
          </w:p>
        </w:tc>
      </w:tr>
      <w:tr w:rsidR="00174D0E" w14:paraId="7C878823" w14:textId="77777777">
        <w:tc>
          <w:tcPr>
            <w:tcW w:w="3920" w:type="dxa"/>
            <w:tcBorders>
              <w:top w:val="dashed" w:sz="4" w:space="0" w:color="BFBFBF"/>
              <w:left w:val="single" w:sz="9" w:space="0" w:color="FFFFFF"/>
              <w:bottom w:val="dashed" w:sz="4" w:space="0" w:color="BFBFBF"/>
              <w:right w:val="single" w:sz="9" w:space="0" w:color="FFFFFF"/>
            </w:tcBorders>
          </w:tcPr>
          <w:p w14:paraId="3387EA0D" w14:textId="77777777" w:rsidR="00174D0E" w:rsidRDefault="0048304E">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ACAE5" w14:textId="77777777" w:rsidR="00174D0E" w:rsidRDefault="004830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4B66253"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E6C74B"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878D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1066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F9B0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12F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6378A"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D909B"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1849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7F7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F575E" w14:textId="77777777" w:rsidR="00174D0E" w:rsidRDefault="00174D0E">
            <w:pPr>
              <w:pStyle w:val="ProductList-TableBody"/>
              <w:jc w:val="center"/>
            </w:pPr>
          </w:p>
        </w:tc>
      </w:tr>
      <w:tr w:rsidR="00174D0E" w14:paraId="116D28C4" w14:textId="77777777">
        <w:tc>
          <w:tcPr>
            <w:tcW w:w="3920" w:type="dxa"/>
            <w:tcBorders>
              <w:top w:val="dashed" w:sz="4" w:space="0" w:color="BFBFBF"/>
              <w:left w:val="single" w:sz="9" w:space="0" w:color="FFFFFF"/>
              <w:bottom w:val="dashed" w:sz="4" w:space="0" w:color="BFBFBF"/>
              <w:right w:val="single" w:sz="9" w:space="0" w:color="FFFFFF"/>
            </w:tcBorders>
          </w:tcPr>
          <w:p w14:paraId="767EA27E" w14:textId="77777777" w:rsidR="00174D0E" w:rsidRDefault="0048304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2CBEAC" w14:textId="77777777" w:rsidR="00174D0E" w:rsidRDefault="0048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9BB2EA"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B7A2B"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AC88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C5F5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1E36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D776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B735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52CF8"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B07E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9F7C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3CAEF" w14:textId="77777777" w:rsidR="00174D0E" w:rsidRDefault="00174D0E">
            <w:pPr>
              <w:pStyle w:val="ProductList-TableBody"/>
              <w:jc w:val="center"/>
            </w:pPr>
          </w:p>
        </w:tc>
      </w:tr>
      <w:tr w:rsidR="00174D0E" w14:paraId="666E7CCA" w14:textId="77777777">
        <w:tc>
          <w:tcPr>
            <w:tcW w:w="3920" w:type="dxa"/>
            <w:tcBorders>
              <w:top w:val="dashed" w:sz="4" w:space="0" w:color="BFBFBF"/>
              <w:left w:val="single" w:sz="9" w:space="0" w:color="FFFFFF"/>
              <w:bottom w:val="dashed" w:sz="4" w:space="0" w:color="BFBFBF"/>
              <w:right w:val="single" w:sz="9" w:space="0" w:color="FFFFFF"/>
            </w:tcBorders>
          </w:tcPr>
          <w:p w14:paraId="23C196EF" w14:textId="77777777" w:rsidR="00174D0E" w:rsidRDefault="0048304E">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C81D59" w14:textId="77777777" w:rsidR="00174D0E" w:rsidRDefault="0048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1AC6F6"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4F86DC"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5884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ADEC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FB8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DC98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FA1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FFB9B"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457A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4771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899F" w14:textId="77777777" w:rsidR="00174D0E" w:rsidRDefault="00174D0E">
            <w:pPr>
              <w:pStyle w:val="ProductList-TableBody"/>
              <w:jc w:val="center"/>
            </w:pPr>
          </w:p>
        </w:tc>
      </w:tr>
      <w:tr w:rsidR="00174D0E" w14:paraId="3780EBF6" w14:textId="77777777">
        <w:tc>
          <w:tcPr>
            <w:tcW w:w="3920" w:type="dxa"/>
            <w:tcBorders>
              <w:top w:val="dashed" w:sz="4" w:space="0" w:color="BFBFBF"/>
              <w:left w:val="single" w:sz="9" w:space="0" w:color="FFFFFF"/>
              <w:bottom w:val="dashed" w:sz="4" w:space="0" w:color="BFBFBF"/>
              <w:right w:val="single" w:sz="9" w:space="0" w:color="FFFFFF"/>
            </w:tcBorders>
          </w:tcPr>
          <w:p w14:paraId="37B63E08" w14:textId="77777777" w:rsidR="00174D0E" w:rsidRDefault="0048304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767AEB" w14:textId="77777777" w:rsidR="00174D0E" w:rsidRDefault="004830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566430"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4E3E9C"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4B0D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16E4B" w14:textId="77777777" w:rsidR="00174D0E" w:rsidRDefault="00174D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0F79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6DBC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A5A8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FC2FD"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8249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FEBE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8CD83" w14:textId="77777777" w:rsidR="00174D0E" w:rsidRDefault="00174D0E">
            <w:pPr>
              <w:pStyle w:val="ProductList-TableBody"/>
              <w:jc w:val="center"/>
            </w:pPr>
          </w:p>
        </w:tc>
      </w:tr>
      <w:tr w:rsidR="00174D0E" w14:paraId="6DC97B91" w14:textId="77777777">
        <w:tc>
          <w:tcPr>
            <w:tcW w:w="3920" w:type="dxa"/>
            <w:tcBorders>
              <w:top w:val="dashed" w:sz="4" w:space="0" w:color="BFBFBF"/>
              <w:left w:val="single" w:sz="9" w:space="0" w:color="FFFFFF"/>
              <w:bottom w:val="dashed" w:sz="4" w:space="0" w:color="BFBFBF"/>
              <w:right w:val="single" w:sz="9" w:space="0" w:color="FFFFFF"/>
            </w:tcBorders>
          </w:tcPr>
          <w:p w14:paraId="67E9203F" w14:textId="77777777" w:rsidR="00174D0E" w:rsidRDefault="0048304E">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86EF98" w14:textId="77777777" w:rsidR="00174D0E" w:rsidRDefault="004830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A28AD6"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B50DE1"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25E4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7DF94" w14:textId="77777777" w:rsidR="00174D0E" w:rsidRDefault="00174D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8E80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899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A9FF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81B28"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67F2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1EA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FA2E" w14:textId="77777777" w:rsidR="00174D0E" w:rsidRDefault="00174D0E">
            <w:pPr>
              <w:pStyle w:val="ProductList-TableBody"/>
              <w:jc w:val="center"/>
            </w:pPr>
          </w:p>
        </w:tc>
      </w:tr>
      <w:tr w:rsidR="00174D0E" w14:paraId="049C1A42" w14:textId="77777777">
        <w:tc>
          <w:tcPr>
            <w:tcW w:w="3920" w:type="dxa"/>
            <w:tcBorders>
              <w:top w:val="dashed" w:sz="4" w:space="0" w:color="BFBFBF"/>
              <w:left w:val="single" w:sz="9" w:space="0" w:color="FFFFFF"/>
              <w:bottom w:val="dashed" w:sz="4" w:space="0" w:color="BFBFBF"/>
              <w:right w:val="single" w:sz="9" w:space="0" w:color="FFFFFF"/>
            </w:tcBorders>
          </w:tcPr>
          <w:p w14:paraId="6596671B" w14:textId="77777777" w:rsidR="00174D0E" w:rsidRDefault="0048304E">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FE5358" w14:textId="77777777" w:rsidR="00174D0E" w:rsidRDefault="004830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D03D53"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D5147"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B3C62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5398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BEF5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8CE0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564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DD8C"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906D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8752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DCC4" w14:textId="77777777" w:rsidR="00174D0E" w:rsidRDefault="00174D0E">
            <w:pPr>
              <w:pStyle w:val="ProductList-TableBody"/>
              <w:jc w:val="center"/>
            </w:pPr>
          </w:p>
        </w:tc>
      </w:tr>
      <w:tr w:rsidR="00174D0E" w14:paraId="63B7EB02" w14:textId="77777777">
        <w:tc>
          <w:tcPr>
            <w:tcW w:w="3920" w:type="dxa"/>
            <w:tcBorders>
              <w:top w:val="dashed" w:sz="4" w:space="0" w:color="BFBFBF"/>
              <w:left w:val="single" w:sz="9" w:space="0" w:color="FFFFFF"/>
              <w:bottom w:val="dashed" w:sz="4" w:space="0" w:color="BFBFBF"/>
              <w:right w:val="single" w:sz="9" w:space="0" w:color="FFFFFF"/>
            </w:tcBorders>
          </w:tcPr>
          <w:p w14:paraId="73A7FB4A" w14:textId="77777777" w:rsidR="00174D0E" w:rsidRDefault="0048304E">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603142" w14:textId="77777777" w:rsidR="00174D0E" w:rsidRDefault="004830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B4E6FB2"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FB46A"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591B8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2D04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D2EE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D181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2828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63542"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5F20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DFB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030AA" w14:textId="77777777" w:rsidR="00174D0E" w:rsidRDefault="00174D0E">
            <w:pPr>
              <w:pStyle w:val="ProductList-TableBody"/>
              <w:jc w:val="center"/>
            </w:pPr>
          </w:p>
        </w:tc>
      </w:tr>
      <w:tr w:rsidR="00174D0E" w14:paraId="4A2F5F1B" w14:textId="77777777">
        <w:tc>
          <w:tcPr>
            <w:tcW w:w="3920" w:type="dxa"/>
            <w:tcBorders>
              <w:top w:val="dashed" w:sz="4" w:space="0" w:color="BFBFBF"/>
              <w:left w:val="single" w:sz="9" w:space="0" w:color="FFFFFF"/>
              <w:bottom w:val="dashed" w:sz="4" w:space="0" w:color="BFBFBF"/>
              <w:right w:val="single" w:sz="9" w:space="0" w:color="FFFFFF"/>
            </w:tcBorders>
          </w:tcPr>
          <w:p w14:paraId="21BF924E" w14:textId="77777777" w:rsidR="00174D0E" w:rsidRDefault="0048304E">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4D5C875D" w14:textId="77777777" w:rsidR="00174D0E" w:rsidRDefault="004830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1C1CA22" w14:textId="77777777" w:rsidR="00174D0E" w:rsidRDefault="0048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7461E7" w14:textId="77777777" w:rsidR="00174D0E" w:rsidRDefault="004830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5DCB5F5" w14:textId="77777777" w:rsidR="00174D0E" w:rsidRDefault="004830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D461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517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F56B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E44D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45D0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0A1F0"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16555" w14:textId="77777777" w:rsidR="00174D0E" w:rsidRDefault="0048304E">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2C26" w14:textId="77777777" w:rsidR="00174D0E" w:rsidRDefault="00174D0E">
            <w:pPr>
              <w:pStyle w:val="ProductList-TableBody"/>
              <w:jc w:val="center"/>
            </w:pPr>
          </w:p>
        </w:tc>
      </w:tr>
      <w:tr w:rsidR="00174D0E" w14:paraId="12293287" w14:textId="77777777">
        <w:tc>
          <w:tcPr>
            <w:tcW w:w="3920" w:type="dxa"/>
            <w:tcBorders>
              <w:top w:val="dashed" w:sz="4" w:space="0" w:color="BFBFBF"/>
              <w:left w:val="single" w:sz="9" w:space="0" w:color="FFFFFF"/>
              <w:bottom w:val="dashed" w:sz="4" w:space="0" w:color="BFBFBF"/>
              <w:right w:val="single" w:sz="9" w:space="0" w:color="FFFFFF"/>
            </w:tcBorders>
          </w:tcPr>
          <w:p w14:paraId="16607C95" w14:textId="77777777" w:rsidR="00174D0E" w:rsidRDefault="0048304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981794" w14:textId="77777777" w:rsidR="00174D0E" w:rsidRDefault="0048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CD4C1F"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E4CC8"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4508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038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9D5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4AF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19C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4FA0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C4D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3D95"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5B2A" w14:textId="77777777" w:rsidR="00174D0E" w:rsidRDefault="00174D0E">
            <w:pPr>
              <w:pStyle w:val="ProductList-TableBody"/>
              <w:jc w:val="center"/>
            </w:pPr>
          </w:p>
        </w:tc>
      </w:tr>
      <w:tr w:rsidR="00174D0E" w14:paraId="12CDBDEE" w14:textId="77777777">
        <w:tc>
          <w:tcPr>
            <w:tcW w:w="3920" w:type="dxa"/>
            <w:tcBorders>
              <w:top w:val="dashed" w:sz="4" w:space="0" w:color="BFBFBF"/>
              <w:left w:val="single" w:sz="9" w:space="0" w:color="FFFFFF"/>
              <w:bottom w:val="dashed" w:sz="4" w:space="0" w:color="BFBFBF"/>
              <w:right w:val="single" w:sz="9" w:space="0" w:color="FFFFFF"/>
            </w:tcBorders>
          </w:tcPr>
          <w:p w14:paraId="51841778" w14:textId="77777777" w:rsidR="00174D0E" w:rsidRDefault="0048304E">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8539CC" w14:textId="77777777" w:rsidR="00174D0E" w:rsidRDefault="0048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0733D5"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C3B5B"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E0F1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6AB7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FB1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C66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6D70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4D6B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D8E3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65B4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8AE91" w14:textId="77777777" w:rsidR="00174D0E" w:rsidRDefault="00174D0E">
            <w:pPr>
              <w:pStyle w:val="ProductList-TableBody"/>
              <w:jc w:val="center"/>
            </w:pPr>
          </w:p>
        </w:tc>
      </w:tr>
      <w:tr w:rsidR="00174D0E" w14:paraId="68DFE18B" w14:textId="77777777">
        <w:tc>
          <w:tcPr>
            <w:tcW w:w="3920" w:type="dxa"/>
            <w:tcBorders>
              <w:top w:val="dashed" w:sz="4" w:space="0" w:color="BFBFBF"/>
              <w:left w:val="single" w:sz="9" w:space="0" w:color="FFFFFF"/>
              <w:bottom w:val="dashed" w:sz="4" w:space="0" w:color="BFBFBF"/>
              <w:right w:val="single" w:sz="9" w:space="0" w:color="FFFFFF"/>
            </w:tcBorders>
          </w:tcPr>
          <w:p w14:paraId="79FC1159" w14:textId="77777777" w:rsidR="00174D0E" w:rsidRDefault="0048304E">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63284E2" w14:textId="77777777" w:rsidR="00174D0E" w:rsidRDefault="0048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20AE30"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74A57"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BE2D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9456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7E2A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FB60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FB3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C8B47"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7DBA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DD6E"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5822E" w14:textId="77777777" w:rsidR="00174D0E" w:rsidRDefault="00174D0E">
            <w:pPr>
              <w:pStyle w:val="ProductList-TableBody"/>
              <w:jc w:val="center"/>
            </w:pPr>
          </w:p>
        </w:tc>
      </w:tr>
      <w:tr w:rsidR="00174D0E" w14:paraId="1B7D4A60" w14:textId="77777777">
        <w:tc>
          <w:tcPr>
            <w:tcW w:w="3920" w:type="dxa"/>
            <w:tcBorders>
              <w:top w:val="dashed" w:sz="4" w:space="0" w:color="BFBFBF"/>
              <w:left w:val="single" w:sz="9" w:space="0" w:color="FFFFFF"/>
              <w:bottom w:val="dashed" w:sz="4" w:space="0" w:color="BFBFBF"/>
              <w:right w:val="single" w:sz="9" w:space="0" w:color="FFFFFF"/>
            </w:tcBorders>
          </w:tcPr>
          <w:p w14:paraId="6FDC9298" w14:textId="77777777" w:rsidR="00174D0E" w:rsidRDefault="0048304E">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BF0D025" w14:textId="77777777" w:rsidR="00174D0E" w:rsidRDefault="0048304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6E1041"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26E58"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012E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790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A734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4AA2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F974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AFF6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48A8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41A5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44524" w14:textId="77777777" w:rsidR="00174D0E" w:rsidRDefault="00174D0E">
            <w:pPr>
              <w:pStyle w:val="ProductList-TableBody"/>
              <w:jc w:val="center"/>
            </w:pPr>
          </w:p>
        </w:tc>
      </w:tr>
      <w:tr w:rsidR="00174D0E" w14:paraId="45F89C27" w14:textId="77777777">
        <w:tc>
          <w:tcPr>
            <w:tcW w:w="3920" w:type="dxa"/>
            <w:tcBorders>
              <w:top w:val="dashed" w:sz="4" w:space="0" w:color="BFBFBF"/>
              <w:left w:val="single" w:sz="9" w:space="0" w:color="FFFFFF"/>
              <w:bottom w:val="dashed" w:sz="4" w:space="0" w:color="BFBFBF"/>
              <w:right w:val="single" w:sz="9" w:space="0" w:color="FFFFFF"/>
            </w:tcBorders>
          </w:tcPr>
          <w:p w14:paraId="309B059D" w14:textId="77777777" w:rsidR="00174D0E" w:rsidRDefault="0048304E">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332F7A" w14:textId="77777777" w:rsidR="00174D0E" w:rsidRDefault="004830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B13430" w14:textId="77777777" w:rsidR="00174D0E" w:rsidRDefault="004830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D2BD940"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A2E7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63AC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9446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0E22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1C73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568C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1FD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F3F8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47E94" w14:textId="77777777" w:rsidR="00174D0E" w:rsidRDefault="00174D0E">
            <w:pPr>
              <w:pStyle w:val="ProductList-TableBody"/>
              <w:jc w:val="center"/>
            </w:pPr>
          </w:p>
        </w:tc>
      </w:tr>
      <w:tr w:rsidR="00174D0E" w14:paraId="5776CC7B" w14:textId="77777777">
        <w:tc>
          <w:tcPr>
            <w:tcW w:w="3920" w:type="dxa"/>
            <w:tcBorders>
              <w:top w:val="dashed" w:sz="4" w:space="0" w:color="BFBFBF"/>
              <w:left w:val="single" w:sz="9" w:space="0" w:color="FFFFFF"/>
              <w:bottom w:val="dashed" w:sz="4" w:space="0" w:color="BFBFBF"/>
              <w:right w:val="single" w:sz="9" w:space="0" w:color="FFFFFF"/>
            </w:tcBorders>
          </w:tcPr>
          <w:p w14:paraId="6D8B5A55" w14:textId="77777777" w:rsidR="00174D0E" w:rsidRDefault="0048304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156ABD" w14:textId="77777777" w:rsidR="00174D0E" w:rsidRDefault="004830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EAC91E0"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52793"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C0D2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0F6A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2E63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AB3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157B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000C8"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AD84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8E9D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F1433" w14:textId="77777777" w:rsidR="00174D0E" w:rsidRDefault="00174D0E">
            <w:pPr>
              <w:pStyle w:val="ProductList-TableBody"/>
              <w:jc w:val="center"/>
            </w:pPr>
          </w:p>
        </w:tc>
      </w:tr>
      <w:tr w:rsidR="00174D0E" w14:paraId="4EC1EC1F" w14:textId="77777777">
        <w:tc>
          <w:tcPr>
            <w:tcW w:w="3920" w:type="dxa"/>
            <w:tcBorders>
              <w:top w:val="dashed" w:sz="4" w:space="0" w:color="BFBFBF"/>
              <w:left w:val="single" w:sz="9" w:space="0" w:color="FFFFFF"/>
              <w:bottom w:val="dashed" w:sz="4" w:space="0" w:color="BFBFBF"/>
              <w:right w:val="single" w:sz="9" w:space="0" w:color="FFFFFF"/>
            </w:tcBorders>
          </w:tcPr>
          <w:p w14:paraId="038F705E" w14:textId="77777777" w:rsidR="00174D0E" w:rsidRDefault="0048304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D665EB" w14:textId="77777777" w:rsidR="00174D0E" w:rsidRDefault="004830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C10C2D0" w14:textId="77777777" w:rsidR="00174D0E" w:rsidRDefault="004830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0E6242"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C366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B84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D51B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5805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8C0B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5770F"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540B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2E4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A6783" w14:textId="77777777" w:rsidR="00174D0E" w:rsidRDefault="00174D0E">
            <w:pPr>
              <w:pStyle w:val="ProductList-TableBody"/>
              <w:jc w:val="center"/>
            </w:pPr>
          </w:p>
        </w:tc>
      </w:tr>
      <w:tr w:rsidR="00174D0E" w14:paraId="720AF4F4" w14:textId="77777777">
        <w:tc>
          <w:tcPr>
            <w:tcW w:w="3920" w:type="dxa"/>
            <w:tcBorders>
              <w:top w:val="dashed" w:sz="4" w:space="0" w:color="BFBFBF"/>
              <w:left w:val="single" w:sz="9" w:space="0" w:color="FFFFFF"/>
              <w:bottom w:val="dashed" w:sz="4" w:space="0" w:color="BFBFBF"/>
              <w:right w:val="single" w:sz="9" w:space="0" w:color="FFFFFF"/>
            </w:tcBorders>
          </w:tcPr>
          <w:p w14:paraId="008C51CF" w14:textId="77777777" w:rsidR="00174D0E" w:rsidRDefault="0048304E">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22B1EEF" w14:textId="77777777" w:rsidR="00174D0E" w:rsidRDefault="004830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B4E7B28"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7AC0C"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029F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7C2B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7128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53C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1D9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4AA6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92F7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FD01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FAC20" w14:textId="77777777" w:rsidR="00174D0E" w:rsidRDefault="00174D0E">
            <w:pPr>
              <w:pStyle w:val="ProductList-TableBody"/>
              <w:jc w:val="center"/>
            </w:pPr>
          </w:p>
        </w:tc>
      </w:tr>
      <w:tr w:rsidR="00174D0E" w14:paraId="7F19489B" w14:textId="77777777">
        <w:tc>
          <w:tcPr>
            <w:tcW w:w="3920" w:type="dxa"/>
            <w:tcBorders>
              <w:top w:val="dashed" w:sz="4" w:space="0" w:color="BFBFBF"/>
              <w:left w:val="single" w:sz="9" w:space="0" w:color="FFFFFF"/>
              <w:bottom w:val="dashed" w:sz="4" w:space="0" w:color="BFBFBF"/>
              <w:right w:val="single" w:sz="9" w:space="0" w:color="FFFFFF"/>
            </w:tcBorders>
          </w:tcPr>
          <w:p w14:paraId="296430B9" w14:textId="77777777" w:rsidR="00174D0E" w:rsidRDefault="0048304E">
            <w:pPr>
              <w:pStyle w:val="ProductList-TableBody"/>
            </w:pPr>
            <w:r>
              <w:t>Atualização do Windows 10 Home para Pro para o Microsoft 365 Empresas Premium</w:t>
            </w:r>
            <w:r>
              <w:fldChar w:fldCharType="begin"/>
            </w:r>
            <w:r>
              <w:instrText xml:space="preserve"> XE "Atualização do Windows 10 Home para Pro para o Microsoft 365 Empresas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DFB42"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CC27B"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DC8AA"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815C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7211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E68D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048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A12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847C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6807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74D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E4E7" w14:textId="77777777" w:rsidR="00174D0E" w:rsidRDefault="00174D0E">
            <w:pPr>
              <w:pStyle w:val="ProductList-TableBody"/>
              <w:jc w:val="center"/>
            </w:pPr>
          </w:p>
        </w:tc>
      </w:tr>
      <w:tr w:rsidR="00174D0E" w14:paraId="5EA9FF73" w14:textId="77777777">
        <w:tc>
          <w:tcPr>
            <w:tcW w:w="3920" w:type="dxa"/>
            <w:tcBorders>
              <w:top w:val="dashed" w:sz="4" w:space="0" w:color="BFBFBF"/>
              <w:left w:val="single" w:sz="9" w:space="0" w:color="FFFFFF"/>
              <w:bottom w:val="dashed" w:sz="4" w:space="0" w:color="BFBFBF"/>
              <w:right w:val="single" w:sz="9" w:space="0" w:color="FFFFFF"/>
            </w:tcBorders>
          </w:tcPr>
          <w:p w14:paraId="08036895" w14:textId="77777777" w:rsidR="00174D0E" w:rsidRDefault="0048304E">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CFE2CA" w14:textId="77777777" w:rsidR="00174D0E" w:rsidRDefault="004830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33C1DE0" w14:textId="77777777" w:rsidR="00174D0E" w:rsidRDefault="0048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52E096"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E958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87B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E3A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645C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0605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C395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10C6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6D6E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EB747" w14:textId="77777777" w:rsidR="00174D0E" w:rsidRDefault="00174D0E">
            <w:pPr>
              <w:pStyle w:val="ProductList-TableBody"/>
              <w:jc w:val="center"/>
            </w:pPr>
          </w:p>
        </w:tc>
      </w:tr>
      <w:tr w:rsidR="00174D0E" w14:paraId="0D1C5122" w14:textId="77777777">
        <w:tc>
          <w:tcPr>
            <w:tcW w:w="3920" w:type="dxa"/>
            <w:tcBorders>
              <w:top w:val="dashed" w:sz="4" w:space="0" w:color="BFBFBF"/>
              <w:left w:val="single" w:sz="9" w:space="0" w:color="FFFFFF"/>
              <w:bottom w:val="dashed" w:sz="4" w:space="0" w:color="BFBFBF"/>
              <w:right w:val="single" w:sz="9" w:space="0" w:color="FFFFFF"/>
            </w:tcBorders>
          </w:tcPr>
          <w:p w14:paraId="3AB9C4C1" w14:textId="77777777" w:rsidR="00174D0E" w:rsidRDefault="0048304E">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E0220" w14:textId="77777777" w:rsidR="00174D0E" w:rsidRDefault="004830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B642938"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8E0789"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3E37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3E20"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E08B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081E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49B0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CC5D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EC8E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F4E0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0DD73" w14:textId="77777777" w:rsidR="00174D0E" w:rsidRDefault="00174D0E">
            <w:pPr>
              <w:pStyle w:val="ProductList-TableBody"/>
              <w:jc w:val="center"/>
            </w:pPr>
          </w:p>
        </w:tc>
      </w:tr>
      <w:tr w:rsidR="00174D0E" w14:paraId="3AC4EEB3" w14:textId="77777777">
        <w:tc>
          <w:tcPr>
            <w:tcW w:w="3920" w:type="dxa"/>
            <w:tcBorders>
              <w:top w:val="dashed" w:sz="4" w:space="0" w:color="BFBFBF"/>
              <w:left w:val="single" w:sz="9" w:space="0" w:color="FFFFFF"/>
              <w:bottom w:val="dashed" w:sz="4" w:space="0" w:color="BFBFBF"/>
              <w:right w:val="single" w:sz="9" w:space="0" w:color="FFFFFF"/>
            </w:tcBorders>
          </w:tcPr>
          <w:p w14:paraId="12613C5A" w14:textId="77777777" w:rsidR="00174D0E" w:rsidRDefault="0048304E">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55089C" w14:textId="77777777" w:rsidR="00174D0E" w:rsidRDefault="0048304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382030"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7B146"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988A1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789E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11C3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023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4923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B7E8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2441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AAC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D00CF" w14:textId="77777777" w:rsidR="00174D0E" w:rsidRDefault="00174D0E">
            <w:pPr>
              <w:pStyle w:val="ProductList-TableBody"/>
              <w:jc w:val="center"/>
            </w:pPr>
          </w:p>
        </w:tc>
      </w:tr>
      <w:tr w:rsidR="00174D0E" w14:paraId="79E89FA9" w14:textId="77777777">
        <w:tc>
          <w:tcPr>
            <w:tcW w:w="3920" w:type="dxa"/>
            <w:tcBorders>
              <w:top w:val="dashed" w:sz="4" w:space="0" w:color="BFBFBF"/>
              <w:left w:val="single" w:sz="9" w:space="0" w:color="FFFFFF"/>
              <w:bottom w:val="dashed" w:sz="4" w:space="0" w:color="B2B2B2"/>
              <w:right w:val="single" w:sz="9" w:space="0" w:color="FFFFFF"/>
            </w:tcBorders>
          </w:tcPr>
          <w:p w14:paraId="30061947" w14:textId="77777777" w:rsidR="00174D0E" w:rsidRDefault="0048304E">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50480DF" w14:textId="77777777" w:rsidR="00174D0E" w:rsidRDefault="0048304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8D0E12C"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05B400F" w14:textId="77777777" w:rsidR="00174D0E" w:rsidRDefault="00174D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B5489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E3A6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30C5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DECD5"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35ED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AE6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37E0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B49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C2F20" w14:textId="77777777" w:rsidR="00174D0E" w:rsidRDefault="00174D0E">
            <w:pPr>
              <w:pStyle w:val="ProductList-TableBody"/>
              <w:jc w:val="center"/>
            </w:pPr>
          </w:p>
        </w:tc>
      </w:tr>
      <w:tr w:rsidR="00174D0E" w14:paraId="1C709148" w14:textId="77777777">
        <w:tc>
          <w:tcPr>
            <w:tcW w:w="3920" w:type="dxa"/>
            <w:tcBorders>
              <w:top w:val="dashed" w:sz="4" w:space="0" w:color="B2B2B2"/>
              <w:left w:val="single" w:sz="9" w:space="0" w:color="FFFFFF"/>
              <w:bottom w:val="single" w:sz="4" w:space="0" w:color="FFFFFF"/>
              <w:right w:val="single" w:sz="9" w:space="0" w:color="FFFFFF"/>
            </w:tcBorders>
          </w:tcPr>
          <w:p w14:paraId="6C4209B5" w14:textId="77777777" w:rsidR="00174D0E" w:rsidRDefault="0048304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7B5393" w14:textId="77777777" w:rsidR="00174D0E" w:rsidRDefault="00174D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41FAC1" w14:textId="77777777" w:rsidR="00174D0E" w:rsidRDefault="00174D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3D9B7A" w14:textId="77777777" w:rsidR="00174D0E" w:rsidRDefault="00174D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82573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9705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68CE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8133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71A8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0665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2AFC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F655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0F128" w14:textId="77777777" w:rsidR="00174D0E" w:rsidRDefault="00174D0E">
            <w:pPr>
              <w:pStyle w:val="ProductList-TableBody"/>
              <w:jc w:val="center"/>
            </w:pPr>
          </w:p>
        </w:tc>
      </w:tr>
    </w:tbl>
    <w:p w14:paraId="2582337A" w14:textId="77777777" w:rsidR="00174D0E" w:rsidRDefault="0048304E">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38"/>
        <w:gridCol w:w="3632"/>
        <w:gridCol w:w="3646"/>
      </w:tblGrid>
      <w:tr w:rsidR="00174D0E" w14:paraId="02239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D8B44"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FD46F2B"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3B998B2" w14:textId="77777777" w:rsidR="00174D0E" w:rsidRDefault="0048304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174D0E" w14:paraId="0776A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3BF1"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1E7644C"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4FF769F" w14:textId="77777777" w:rsidR="00174D0E" w:rsidRDefault="0048304E">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174D0E" w14:paraId="2CF43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924F"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C241"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7224A2"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174D0E" w14:paraId="70830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A8D5"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23CD0A9"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E912" w14:textId="77777777" w:rsidR="00174D0E" w:rsidRDefault="0048304E">
            <w:pPr>
              <w:pStyle w:val="ProductList-TableBody"/>
            </w:pPr>
            <w:r>
              <w:rPr>
                <w:color w:val="404040"/>
              </w:rPr>
              <w:t>True Up Elegível: N/A</w:t>
            </w:r>
          </w:p>
        </w:tc>
      </w:tr>
      <w:tr w:rsidR="00174D0E" w14:paraId="72E2CD78" w14:textId="77777777">
        <w:tc>
          <w:tcPr>
            <w:tcW w:w="4040" w:type="dxa"/>
            <w:tcBorders>
              <w:top w:val="single" w:sz="4" w:space="0" w:color="000000"/>
              <w:left w:val="single" w:sz="4" w:space="0" w:color="000000"/>
              <w:bottom w:val="single" w:sz="4" w:space="0" w:color="000000"/>
              <w:right w:val="single" w:sz="4" w:space="0" w:color="000000"/>
            </w:tcBorders>
          </w:tcPr>
          <w:p w14:paraId="6E8F6705" w14:textId="77777777" w:rsidR="00174D0E" w:rsidRDefault="0048304E">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148B"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0D75C"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1F167EA" w14:textId="77777777" w:rsidR="00174D0E" w:rsidRDefault="00174D0E">
      <w:pPr>
        <w:pStyle w:val="ProductList-Body"/>
      </w:pPr>
    </w:p>
    <w:p w14:paraId="252C1E1A" w14:textId="77777777" w:rsidR="00174D0E" w:rsidRDefault="0048304E">
      <w:pPr>
        <w:pStyle w:val="ProductList-ClauseHeading"/>
        <w:outlineLvl w:val="4"/>
      </w:pPr>
      <w:r>
        <w:t>2.1 Atribuição da Licença para Licenças do Sistema Operativo de Estação de Trabalho Windows</w:t>
      </w:r>
    </w:p>
    <w:p w14:paraId="288B97BA" w14:textId="77777777" w:rsidR="00174D0E" w:rsidRDefault="0048304E">
      <w:pPr>
        <w:pStyle w:val="ProductList-SubClauseHeading"/>
        <w:outlineLvl w:val="5"/>
      </w:pPr>
      <w:r>
        <w:t>2.1.1 Elegibilidade de Atribuição de Licenças Por Utilizador (Excluindo o Virtual Desktop Access)</w:t>
      </w:r>
    </w:p>
    <w:p w14:paraId="0E48819B" w14:textId="77777777" w:rsidR="00174D0E" w:rsidRDefault="0048304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0EA0D248" w14:textId="77777777" w:rsidR="00174D0E" w:rsidRDefault="00174D0E">
      <w:pPr>
        <w:pStyle w:val="ProductList-BodyIndented"/>
      </w:pPr>
    </w:p>
    <w:p w14:paraId="4AAFC5C2" w14:textId="77777777" w:rsidR="00174D0E" w:rsidRDefault="0048304E">
      <w:pPr>
        <w:pStyle w:val="ProductList-SubClauseHeading"/>
        <w:outlineLvl w:val="5"/>
      </w:pPr>
      <w:r>
        <w:t>2.1.2 Elegibilidade de Atribuição de Licenças Por Dispositivo (Excluindo o Virtual Desktop Access)</w:t>
      </w:r>
    </w:p>
    <w:p w14:paraId="544286C1" w14:textId="77777777" w:rsidR="00174D0E" w:rsidRDefault="0048304E">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17388DCE" w14:textId="77777777" w:rsidR="00174D0E" w:rsidRDefault="00174D0E">
      <w:pPr>
        <w:pStyle w:val="ProductList-BodyIndented"/>
      </w:pPr>
    </w:p>
    <w:p w14:paraId="6FA4DCB1" w14:textId="77777777" w:rsidR="00174D0E" w:rsidRDefault="0048304E">
      <w:pPr>
        <w:pStyle w:val="ProductList-SubClauseHeading"/>
        <w:outlineLvl w:val="5"/>
      </w:pPr>
      <w:r>
        <w:t>2.1.3 Elegibilidade de Atribuição de Licenças do Virtual Desktop Access (VDA)</w:t>
      </w:r>
    </w:p>
    <w:p w14:paraId="22B36FBC" w14:textId="77777777" w:rsidR="00174D0E" w:rsidRDefault="0048304E">
      <w:pPr>
        <w:pStyle w:val="ProductList-BodyIndented"/>
      </w:pPr>
      <w:r>
        <w:t>As licenças Por Dispositivo e Por Utilizador do podem ser atribuídas a qualquer utilizador ou dispositivo.</w:t>
      </w:r>
    </w:p>
    <w:p w14:paraId="58D23578" w14:textId="77777777" w:rsidR="00174D0E" w:rsidRDefault="00174D0E">
      <w:pPr>
        <w:pStyle w:val="ProductList-BodyIndented"/>
      </w:pPr>
    </w:p>
    <w:p w14:paraId="135A22F3" w14:textId="77777777" w:rsidR="00174D0E" w:rsidRDefault="0048304E">
      <w:pPr>
        <w:pStyle w:val="ProductList-ClauseHeading"/>
        <w:outlineLvl w:val="4"/>
      </w:pPr>
      <w:r>
        <w:t>2.2 Sistemas Operativos Qualificáveis</w:t>
      </w:r>
    </w:p>
    <w:p w14:paraId="03FB7C67" w14:textId="77777777" w:rsidR="00174D0E" w:rsidRDefault="0048304E">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61E030C4" w14:textId="77777777" w:rsidR="00174D0E" w:rsidRDefault="00174D0E">
      <w:pPr>
        <w:pStyle w:val="ProductList-Body"/>
      </w:pPr>
    </w:p>
    <w:p w14:paraId="70BBB5A1" w14:textId="77777777" w:rsidR="00174D0E" w:rsidRDefault="0048304E">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174D0E" w14:paraId="0F89C7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33C6F0" w14:textId="77777777" w:rsidR="00174D0E" w:rsidRDefault="0048304E">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63E34B" w14:textId="77777777" w:rsidR="00174D0E" w:rsidRDefault="0048304E">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1382B3" w14:textId="77777777" w:rsidR="00174D0E" w:rsidRDefault="0048304E">
            <w:pPr>
              <w:pStyle w:val="ProductList-TableBody"/>
              <w:jc w:val="center"/>
            </w:pPr>
            <w:r>
              <w:rPr>
                <w:color w:val="FFFFFF"/>
              </w:rPr>
              <w:t>Contrato da Microsoft Cloud e Contrato de Cliente Microsoft</w:t>
            </w:r>
          </w:p>
        </w:tc>
      </w:tr>
      <w:tr w:rsidR="00174D0E" w14:paraId="000AED99" w14:textId="77777777">
        <w:tc>
          <w:tcPr>
            <w:tcW w:w="3920" w:type="dxa"/>
            <w:tcBorders>
              <w:top w:val="single" w:sz="4" w:space="0" w:color="000000"/>
              <w:left w:val="single" w:sz="4" w:space="0" w:color="000000"/>
              <w:bottom w:val="single" w:sz="4" w:space="0" w:color="000000"/>
              <w:right w:val="none" w:sz="4" w:space="0" w:color="000000"/>
            </w:tcBorders>
          </w:tcPr>
          <w:p w14:paraId="33B07AC4" w14:textId="77777777" w:rsidR="00174D0E" w:rsidRDefault="0048304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629336" w14:textId="77777777" w:rsidR="00174D0E" w:rsidRDefault="00174D0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4B64893" w14:textId="77777777" w:rsidR="00174D0E" w:rsidRDefault="00174D0E">
            <w:pPr>
              <w:pStyle w:val="ProductList-TableBody"/>
            </w:pPr>
          </w:p>
        </w:tc>
      </w:tr>
      <w:tr w:rsidR="00174D0E" w14:paraId="2503859F" w14:textId="77777777">
        <w:tc>
          <w:tcPr>
            <w:tcW w:w="3920" w:type="dxa"/>
            <w:tcBorders>
              <w:top w:val="single" w:sz="4" w:space="0" w:color="000000"/>
              <w:left w:val="single" w:sz="4" w:space="0" w:color="000000"/>
              <w:bottom w:val="single" w:sz="4" w:space="0" w:color="000000"/>
              <w:right w:val="single" w:sz="4" w:space="0" w:color="000000"/>
            </w:tcBorders>
          </w:tcPr>
          <w:p w14:paraId="3E49B0EB" w14:textId="77777777" w:rsidR="00174D0E" w:rsidRDefault="0048304E">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2C14F2E7" w14:textId="77777777" w:rsidR="00174D0E" w:rsidRDefault="004830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B74CA1" w14:textId="77777777" w:rsidR="00174D0E" w:rsidRDefault="0048304E">
            <w:pPr>
              <w:pStyle w:val="ProductList-TableBody"/>
              <w:jc w:val="center"/>
            </w:pPr>
            <w:r>
              <w:t>X</w:t>
            </w:r>
          </w:p>
        </w:tc>
      </w:tr>
      <w:tr w:rsidR="00174D0E" w14:paraId="582239FD" w14:textId="77777777">
        <w:tc>
          <w:tcPr>
            <w:tcW w:w="3920" w:type="dxa"/>
            <w:tcBorders>
              <w:top w:val="single" w:sz="4" w:space="0" w:color="000000"/>
              <w:left w:val="single" w:sz="4" w:space="0" w:color="000000"/>
              <w:bottom w:val="single" w:sz="4" w:space="0" w:color="000000"/>
              <w:right w:val="none" w:sz="4" w:space="0" w:color="000000"/>
            </w:tcBorders>
          </w:tcPr>
          <w:p w14:paraId="1329E308" w14:textId="77777777" w:rsidR="00174D0E" w:rsidRDefault="0048304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8F75B35" w14:textId="77777777" w:rsidR="00174D0E" w:rsidRDefault="00174D0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472EE06" w14:textId="77777777" w:rsidR="00174D0E" w:rsidRDefault="00174D0E">
            <w:pPr>
              <w:pStyle w:val="ProductList-TableBody"/>
              <w:jc w:val="center"/>
            </w:pPr>
          </w:p>
        </w:tc>
      </w:tr>
      <w:tr w:rsidR="00174D0E" w14:paraId="726B0255" w14:textId="77777777">
        <w:tc>
          <w:tcPr>
            <w:tcW w:w="3920" w:type="dxa"/>
            <w:tcBorders>
              <w:top w:val="single" w:sz="4" w:space="0" w:color="000000"/>
              <w:left w:val="single" w:sz="4" w:space="0" w:color="000000"/>
              <w:bottom w:val="single" w:sz="4" w:space="0" w:color="000000"/>
              <w:right w:val="single" w:sz="4" w:space="0" w:color="000000"/>
            </w:tcBorders>
          </w:tcPr>
          <w:p w14:paraId="341788A3" w14:textId="77777777" w:rsidR="00174D0E" w:rsidRDefault="0048304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E19402" w14:textId="77777777" w:rsidR="00174D0E" w:rsidRDefault="0048304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F7CC72" w14:textId="77777777" w:rsidR="00174D0E" w:rsidRDefault="00174D0E">
            <w:pPr>
              <w:pStyle w:val="ProductList-TableBody"/>
              <w:jc w:val="center"/>
            </w:pPr>
          </w:p>
        </w:tc>
      </w:tr>
    </w:tbl>
    <w:p w14:paraId="0E457DAE" w14:textId="77777777" w:rsidR="00174D0E" w:rsidRDefault="00174D0E">
      <w:pPr>
        <w:pStyle w:val="ProductList-BodyIndented"/>
      </w:pPr>
    </w:p>
    <w:p w14:paraId="1AF326FF" w14:textId="77777777" w:rsidR="00174D0E" w:rsidRDefault="0048304E">
      <w:pPr>
        <w:pStyle w:val="ProductList-SubClauseHeading"/>
        <w:outlineLvl w:val="5"/>
      </w:pPr>
      <w:r>
        <w:t>2.2.2 SO Qualificável – Licenças Por Dispositivo (Excluindo as Licenças do Virtual Desktop Access)</w:t>
      </w:r>
    </w:p>
    <w:p w14:paraId="7D2BD39C" w14:textId="77777777" w:rsidR="00174D0E" w:rsidRDefault="0048304E">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w:t>
      </w:r>
    </w:p>
    <w:p w14:paraId="1561F2BF" w14:textId="77777777" w:rsidR="00174D0E" w:rsidRDefault="00174D0E">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174D0E" w14:paraId="77393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AA5297" w14:textId="77777777" w:rsidR="00174D0E" w:rsidRDefault="0048304E">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2F5674" w14:textId="77777777" w:rsidR="00174D0E" w:rsidRDefault="0048304E">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1473B0" w14:textId="77777777" w:rsidR="00174D0E" w:rsidRDefault="0048304E">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A6EEB8" w14:textId="77777777" w:rsidR="00174D0E" w:rsidRDefault="0048304E">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20E322" w14:textId="77777777" w:rsidR="00174D0E" w:rsidRDefault="0048304E">
            <w:pPr>
              <w:pStyle w:val="ProductList-TableBody"/>
              <w:jc w:val="center"/>
            </w:pPr>
            <w:r>
              <w:rPr>
                <w:color w:val="FFFFFF"/>
              </w:rPr>
              <w:t>Contrato da Microsoft Cloud e Contrato de Cliente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B66479" w14:textId="77777777" w:rsidR="00174D0E" w:rsidRDefault="0048304E">
            <w:pPr>
              <w:pStyle w:val="ProductList-TableBody"/>
              <w:jc w:val="center"/>
            </w:pPr>
            <w:r>
              <w:rPr>
                <w:color w:val="FFFFFF"/>
              </w:rPr>
              <w:t>Academic e Charity</w:t>
            </w:r>
          </w:p>
        </w:tc>
      </w:tr>
      <w:tr w:rsidR="00174D0E" w14:paraId="5DC3A6AE" w14:textId="77777777">
        <w:tc>
          <w:tcPr>
            <w:tcW w:w="4040" w:type="dxa"/>
            <w:tcBorders>
              <w:top w:val="single" w:sz="4" w:space="0" w:color="000000"/>
              <w:left w:val="single" w:sz="4" w:space="0" w:color="000000"/>
              <w:bottom w:val="single" w:sz="4" w:space="0" w:color="000000"/>
              <w:right w:val="none" w:sz="4" w:space="0" w:color="000000"/>
            </w:tcBorders>
          </w:tcPr>
          <w:p w14:paraId="68F1423C" w14:textId="77777777" w:rsidR="00174D0E" w:rsidRDefault="0048304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86D4F0"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A3A632"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BB00B"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D74C7"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45EDE0" w14:textId="77777777" w:rsidR="00174D0E" w:rsidRDefault="00174D0E">
            <w:pPr>
              <w:pStyle w:val="ProductList-TableBody"/>
              <w:jc w:val="center"/>
            </w:pPr>
          </w:p>
        </w:tc>
      </w:tr>
      <w:tr w:rsidR="00174D0E" w14:paraId="2B71B78C" w14:textId="77777777">
        <w:tc>
          <w:tcPr>
            <w:tcW w:w="4040" w:type="dxa"/>
            <w:tcBorders>
              <w:top w:val="single" w:sz="4" w:space="0" w:color="000000"/>
              <w:left w:val="single" w:sz="4" w:space="0" w:color="000000"/>
              <w:bottom w:val="single" w:sz="4" w:space="0" w:color="000000"/>
              <w:right w:val="single" w:sz="4" w:space="0" w:color="000000"/>
            </w:tcBorders>
          </w:tcPr>
          <w:p w14:paraId="35DE482A" w14:textId="77777777" w:rsidR="00174D0E" w:rsidRDefault="0048304E">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B833CC4"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EE5F2"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885E5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7F8E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33E8AA" w14:textId="77777777" w:rsidR="00174D0E" w:rsidRDefault="0048304E">
            <w:pPr>
              <w:pStyle w:val="ProductList-TableBody"/>
              <w:jc w:val="center"/>
            </w:pPr>
            <w:r>
              <w:t>X</w:t>
            </w:r>
          </w:p>
        </w:tc>
      </w:tr>
      <w:tr w:rsidR="00174D0E" w14:paraId="249D1C47" w14:textId="77777777">
        <w:tc>
          <w:tcPr>
            <w:tcW w:w="4040" w:type="dxa"/>
            <w:tcBorders>
              <w:top w:val="single" w:sz="4" w:space="0" w:color="000000"/>
              <w:left w:val="single" w:sz="4" w:space="0" w:color="000000"/>
              <w:bottom w:val="single" w:sz="4" w:space="0" w:color="000000"/>
              <w:right w:val="single" w:sz="4" w:space="0" w:color="000000"/>
            </w:tcBorders>
          </w:tcPr>
          <w:p w14:paraId="449B3E04" w14:textId="77777777" w:rsidR="00174D0E" w:rsidRDefault="0048304E">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2A6F639"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0A939"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8B23F"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AD9C1"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083CC" w14:textId="77777777" w:rsidR="00174D0E" w:rsidRDefault="0048304E">
            <w:pPr>
              <w:pStyle w:val="ProductList-TableBody"/>
              <w:jc w:val="center"/>
            </w:pPr>
            <w:r>
              <w:t>X</w:t>
            </w:r>
          </w:p>
        </w:tc>
      </w:tr>
      <w:tr w:rsidR="00174D0E" w14:paraId="4DECB859" w14:textId="77777777">
        <w:tc>
          <w:tcPr>
            <w:tcW w:w="4040" w:type="dxa"/>
            <w:tcBorders>
              <w:top w:val="single" w:sz="4" w:space="0" w:color="000000"/>
              <w:left w:val="single" w:sz="4" w:space="0" w:color="000000"/>
              <w:bottom w:val="single" w:sz="4" w:space="0" w:color="000000"/>
              <w:right w:val="none" w:sz="4" w:space="0" w:color="000000"/>
            </w:tcBorders>
          </w:tcPr>
          <w:p w14:paraId="3A528A3D" w14:textId="77777777" w:rsidR="00174D0E" w:rsidRDefault="0048304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8E13B7"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706E1"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EFD6CF"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07A58"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32762E" w14:textId="77777777" w:rsidR="00174D0E" w:rsidRDefault="00174D0E">
            <w:pPr>
              <w:pStyle w:val="ProductList-TableBody"/>
              <w:jc w:val="center"/>
            </w:pPr>
          </w:p>
        </w:tc>
      </w:tr>
      <w:tr w:rsidR="00174D0E" w14:paraId="5C09A2E7" w14:textId="77777777">
        <w:tc>
          <w:tcPr>
            <w:tcW w:w="4040" w:type="dxa"/>
            <w:tcBorders>
              <w:top w:val="single" w:sz="4" w:space="0" w:color="000000"/>
              <w:left w:val="single" w:sz="4" w:space="0" w:color="000000"/>
              <w:bottom w:val="single" w:sz="4" w:space="0" w:color="000000"/>
              <w:right w:val="single" w:sz="4" w:space="0" w:color="000000"/>
            </w:tcBorders>
          </w:tcPr>
          <w:p w14:paraId="0D690F11" w14:textId="77777777" w:rsidR="00174D0E" w:rsidRDefault="0048304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73C5C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6815C"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D971E"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B1491"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0E122" w14:textId="77777777" w:rsidR="00174D0E" w:rsidRDefault="0048304E">
            <w:pPr>
              <w:pStyle w:val="ProductList-TableBody"/>
              <w:jc w:val="center"/>
            </w:pPr>
            <w:r>
              <w:t>X</w:t>
            </w:r>
          </w:p>
        </w:tc>
      </w:tr>
      <w:tr w:rsidR="00174D0E" w14:paraId="45E1C6DF" w14:textId="77777777">
        <w:tc>
          <w:tcPr>
            <w:tcW w:w="4040" w:type="dxa"/>
            <w:tcBorders>
              <w:top w:val="single" w:sz="4" w:space="0" w:color="000000"/>
              <w:left w:val="single" w:sz="4" w:space="0" w:color="000000"/>
              <w:bottom w:val="single" w:sz="4" w:space="0" w:color="000000"/>
              <w:right w:val="single" w:sz="4" w:space="0" w:color="000000"/>
            </w:tcBorders>
          </w:tcPr>
          <w:p w14:paraId="78BB51AE" w14:textId="77777777" w:rsidR="00174D0E" w:rsidRDefault="0048304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397147"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B8E61"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1F410"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0CAE9A"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32AE7" w14:textId="77777777" w:rsidR="00174D0E" w:rsidRDefault="0048304E">
            <w:pPr>
              <w:pStyle w:val="ProductList-TableBody"/>
              <w:jc w:val="center"/>
            </w:pPr>
            <w:r>
              <w:t>X</w:t>
            </w:r>
          </w:p>
        </w:tc>
      </w:tr>
      <w:tr w:rsidR="00174D0E" w14:paraId="3C79D123" w14:textId="77777777">
        <w:tc>
          <w:tcPr>
            <w:tcW w:w="4040" w:type="dxa"/>
            <w:tcBorders>
              <w:top w:val="single" w:sz="4" w:space="0" w:color="000000"/>
              <w:left w:val="single" w:sz="4" w:space="0" w:color="000000"/>
              <w:bottom w:val="single" w:sz="4" w:space="0" w:color="000000"/>
              <w:right w:val="none" w:sz="4" w:space="0" w:color="000000"/>
            </w:tcBorders>
          </w:tcPr>
          <w:p w14:paraId="01972285" w14:textId="77777777" w:rsidR="00174D0E" w:rsidRDefault="004830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140310"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63FE1"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D4928"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3C5E62"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FDB0F0" w14:textId="77777777" w:rsidR="00174D0E" w:rsidRDefault="00174D0E">
            <w:pPr>
              <w:pStyle w:val="ProductList-TableBody"/>
              <w:jc w:val="center"/>
            </w:pPr>
          </w:p>
        </w:tc>
      </w:tr>
      <w:tr w:rsidR="00174D0E" w14:paraId="1274B6A7" w14:textId="77777777">
        <w:tc>
          <w:tcPr>
            <w:tcW w:w="4040" w:type="dxa"/>
            <w:tcBorders>
              <w:top w:val="single" w:sz="4" w:space="0" w:color="000000"/>
              <w:left w:val="single" w:sz="4" w:space="0" w:color="000000"/>
              <w:bottom w:val="single" w:sz="4" w:space="0" w:color="000000"/>
              <w:right w:val="single" w:sz="4" w:space="0" w:color="000000"/>
            </w:tcBorders>
          </w:tcPr>
          <w:p w14:paraId="2858FF69" w14:textId="77777777" w:rsidR="00174D0E" w:rsidRDefault="0048304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94B34DC"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7D455"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996D2"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BDD3E"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E35D08" w14:textId="77777777" w:rsidR="00174D0E" w:rsidRDefault="0048304E">
            <w:pPr>
              <w:pStyle w:val="ProductList-TableBody"/>
              <w:jc w:val="center"/>
            </w:pPr>
            <w:r>
              <w:t>X</w:t>
            </w:r>
          </w:p>
        </w:tc>
      </w:tr>
      <w:tr w:rsidR="00174D0E" w14:paraId="339533DC" w14:textId="77777777">
        <w:tc>
          <w:tcPr>
            <w:tcW w:w="4040" w:type="dxa"/>
            <w:tcBorders>
              <w:top w:val="single" w:sz="4" w:space="0" w:color="000000"/>
              <w:left w:val="single" w:sz="4" w:space="0" w:color="000000"/>
              <w:bottom w:val="single" w:sz="4" w:space="0" w:color="000000"/>
              <w:right w:val="single" w:sz="4" w:space="0" w:color="000000"/>
            </w:tcBorders>
          </w:tcPr>
          <w:p w14:paraId="228FE7BB" w14:textId="77777777" w:rsidR="00174D0E" w:rsidRDefault="004830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B9BA38"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299C2F"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9867F"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9A4A8"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E97E0" w14:textId="77777777" w:rsidR="00174D0E" w:rsidRDefault="0048304E">
            <w:pPr>
              <w:pStyle w:val="ProductList-TableBody"/>
              <w:jc w:val="center"/>
            </w:pPr>
            <w:r>
              <w:t>X</w:t>
            </w:r>
          </w:p>
        </w:tc>
      </w:tr>
      <w:tr w:rsidR="00174D0E" w14:paraId="3DAB7AB4" w14:textId="77777777">
        <w:tc>
          <w:tcPr>
            <w:tcW w:w="4040" w:type="dxa"/>
            <w:tcBorders>
              <w:top w:val="single" w:sz="4" w:space="0" w:color="000000"/>
              <w:left w:val="single" w:sz="4" w:space="0" w:color="000000"/>
              <w:bottom w:val="single" w:sz="4" w:space="0" w:color="000000"/>
              <w:right w:val="none" w:sz="4" w:space="0" w:color="000000"/>
            </w:tcBorders>
          </w:tcPr>
          <w:p w14:paraId="7DF33D55" w14:textId="77777777" w:rsidR="00174D0E" w:rsidRDefault="004830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84F1D8"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ED0FF"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4A545"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531B8"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7117D0" w14:textId="77777777" w:rsidR="00174D0E" w:rsidRDefault="00174D0E">
            <w:pPr>
              <w:pStyle w:val="ProductList-TableBody"/>
              <w:jc w:val="center"/>
            </w:pPr>
          </w:p>
        </w:tc>
      </w:tr>
      <w:tr w:rsidR="00174D0E" w14:paraId="6C2B05C8" w14:textId="77777777">
        <w:tc>
          <w:tcPr>
            <w:tcW w:w="4040" w:type="dxa"/>
            <w:tcBorders>
              <w:top w:val="single" w:sz="4" w:space="0" w:color="000000"/>
              <w:left w:val="single" w:sz="4" w:space="0" w:color="000000"/>
              <w:bottom w:val="single" w:sz="4" w:space="0" w:color="000000"/>
              <w:right w:val="single" w:sz="4" w:space="0" w:color="000000"/>
            </w:tcBorders>
          </w:tcPr>
          <w:p w14:paraId="768F13D8" w14:textId="77777777" w:rsidR="00174D0E" w:rsidRDefault="0048304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9F9381B"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A60B7"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D1E7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6170B"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EBECF" w14:textId="77777777" w:rsidR="00174D0E" w:rsidRDefault="0048304E">
            <w:pPr>
              <w:pStyle w:val="ProductList-TableBody"/>
              <w:jc w:val="center"/>
            </w:pPr>
            <w:r>
              <w:t>X</w:t>
            </w:r>
          </w:p>
        </w:tc>
      </w:tr>
      <w:tr w:rsidR="00174D0E" w14:paraId="7F4B7F86" w14:textId="77777777">
        <w:tc>
          <w:tcPr>
            <w:tcW w:w="4040" w:type="dxa"/>
            <w:tcBorders>
              <w:top w:val="single" w:sz="4" w:space="0" w:color="000000"/>
              <w:left w:val="single" w:sz="4" w:space="0" w:color="000000"/>
              <w:bottom w:val="single" w:sz="4" w:space="0" w:color="000000"/>
              <w:right w:val="single" w:sz="4" w:space="0" w:color="000000"/>
            </w:tcBorders>
          </w:tcPr>
          <w:p w14:paraId="4989A9CA" w14:textId="77777777" w:rsidR="00174D0E" w:rsidRDefault="0048304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438605"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94D46"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66002"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DDD94"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5A6117" w14:textId="77777777" w:rsidR="00174D0E" w:rsidRDefault="0048304E">
            <w:pPr>
              <w:pStyle w:val="ProductList-TableBody"/>
              <w:jc w:val="center"/>
            </w:pPr>
            <w:r>
              <w:t>X</w:t>
            </w:r>
          </w:p>
        </w:tc>
      </w:tr>
      <w:tr w:rsidR="00174D0E" w14:paraId="2AFEBC14" w14:textId="77777777">
        <w:tc>
          <w:tcPr>
            <w:tcW w:w="4040" w:type="dxa"/>
            <w:tcBorders>
              <w:top w:val="single" w:sz="4" w:space="0" w:color="000000"/>
              <w:left w:val="single" w:sz="4" w:space="0" w:color="000000"/>
              <w:bottom w:val="single" w:sz="4" w:space="0" w:color="000000"/>
              <w:right w:val="none" w:sz="4" w:space="0" w:color="000000"/>
            </w:tcBorders>
          </w:tcPr>
          <w:p w14:paraId="0E684586" w14:textId="77777777" w:rsidR="00174D0E" w:rsidRDefault="004830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3FD34F"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A6F4B"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C51CE"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B4991"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D211BA" w14:textId="77777777" w:rsidR="00174D0E" w:rsidRDefault="00174D0E">
            <w:pPr>
              <w:pStyle w:val="ProductList-TableBody"/>
              <w:jc w:val="center"/>
            </w:pPr>
          </w:p>
        </w:tc>
      </w:tr>
      <w:tr w:rsidR="00174D0E" w14:paraId="65DAEC77" w14:textId="77777777">
        <w:tc>
          <w:tcPr>
            <w:tcW w:w="4040" w:type="dxa"/>
            <w:tcBorders>
              <w:top w:val="single" w:sz="4" w:space="0" w:color="000000"/>
              <w:left w:val="single" w:sz="4" w:space="0" w:color="000000"/>
              <w:bottom w:val="single" w:sz="4" w:space="0" w:color="000000"/>
              <w:right w:val="single" w:sz="4" w:space="0" w:color="000000"/>
            </w:tcBorders>
          </w:tcPr>
          <w:p w14:paraId="098204E4" w14:textId="77777777" w:rsidR="00174D0E" w:rsidRDefault="0048304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C02461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7C116"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755F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8B612"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DC13C" w14:textId="77777777" w:rsidR="00174D0E" w:rsidRDefault="0048304E">
            <w:pPr>
              <w:pStyle w:val="ProductList-TableBody"/>
              <w:jc w:val="center"/>
            </w:pPr>
            <w:r>
              <w:t>X</w:t>
            </w:r>
          </w:p>
        </w:tc>
      </w:tr>
      <w:tr w:rsidR="00174D0E" w14:paraId="3D37EB29" w14:textId="77777777">
        <w:tc>
          <w:tcPr>
            <w:tcW w:w="4040" w:type="dxa"/>
            <w:tcBorders>
              <w:top w:val="single" w:sz="4" w:space="0" w:color="000000"/>
              <w:left w:val="single" w:sz="4" w:space="0" w:color="000000"/>
              <w:bottom w:val="single" w:sz="4" w:space="0" w:color="000000"/>
              <w:right w:val="single" w:sz="4" w:space="0" w:color="000000"/>
            </w:tcBorders>
          </w:tcPr>
          <w:p w14:paraId="1AAE90FC" w14:textId="77777777" w:rsidR="00174D0E" w:rsidRDefault="0048304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5FCE1C6"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E34AF"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7E98D"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7A71B"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28B55" w14:textId="77777777" w:rsidR="00174D0E" w:rsidRDefault="0048304E">
            <w:pPr>
              <w:pStyle w:val="ProductList-TableBody"/>
              <w:jc w:val="center"/>
            </w:pPr>
            <w:r>
              <w:t>X</w:t>
            </w:r>
          </w:p>
        </w:tc>
      </w:tr>
      <w:tr w:rsidR="00174D0E" w14:paraId="7776112D" w14:textId="77777777">
        <w:tc>
          <w:tcPr>
            <w:tcW w:w="4040" w:type="dxa"/>
            <w:tcBorders>
              <w:top w:val="single" w:sz="4" w:space="0" w:color="000000"/>
              <w:left w:val="single" w:sz="4" w:space="0" w:color="000000"/>
              <w:bottom w:val="single" w:sz="4" w:space="0" w:color="000000"/>
              <w:right w:val="none" w:sz="4" w:space="0" w:color="000000"/>
            </w:tcBorders>
          </w:tcPr>
          <w:p w14:paraId="25454EFA" w14:textId="77777777" w:rsidR="00174D0E" w:rsidRDefault="004830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EF38072"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937507"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FD3854"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66BD7E"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804F7C" w14:textId="77777777" w:rsidR="00174D0E" w:rsidRDefault="00174D0E">
            <w:pPr>
              <w:pStyle w:val="ProductList-TableBody"/>
              <w:jc w:val="center"/>
            </w:pPr>
          </w:p>
        </w:tc>
      </w:tr>
      <w:tr w:rsidR="00174D0E" w14:paraId="6C8BB15C" w14:textId="77777777">
        <w:tc>
          <w:tcPr>
            <w:tcW w:w="4040" w:type="dxa"/>
            <w:tcBorders>
              <w:top w:val="single" w:sz="4" w:space="0" w:color="000000"/>
              <w:left w:val="single" w:sz="4" w:space="0" w:color="000000"/>
              <w:bottom w:val="single" w:sz="4" w:space="0" w:color="000000"/>
              <w:right w:val="single" w:sz="4" w:space="0" w:color="000000"/>
            </w:tcBorders>
          </w:tcPr>
          <w:p w14:paraId="077DCFFB" w14:textId="77777777" w:rsidR="00174D0E" w:rsidRDefault="0048304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0A0819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73FB0"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31CA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E1BB9"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1A7874" w14:textId="77777777" w:rsidR="00174D0E" w:rsidRDefault="0048304E">
            <w:pPr>
              <w:pStyle w:val="ProductList-TableBody"/>
              <w:jc w:val="center"/>
            </w:pPr>
            <w:r>
              <w:t>X</w:t>
            </w:r>
          </w:p>
        </w:tc>
      </w:tr>
      <w:tr w:rsidR="00174D0E" w14:paraId="2208F386" w14:textId="77777777">
        <w:tc>
          <w:tcPr>
            <w:tcW w:w="4040" w:type="dxa"/>
            <w:tcBorders>
              <w:top w:val="single" w:sz="4" w:space="0" w:color="000000"/>
              <w:left w:val="single" w:sz="4" w:space="0" w:color="000000"/>
              <w:bottom w:val="single" w:sz="4" w:space="0" w:color="000000"/>
              <w:right w:val="none" w:sz="4" w:space="0" w:color="000000"/>
            </w:tcBorders>
          </w:tcPr>
          <w:p w14:paraId="4620119B" w14:textId="77777777" w:rsidR="00174D0E" w:rsidRDefault="0048304E">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57503276"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CB9D3"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1AF25"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88C99A" w14:textId="77777777" w:rsidR="00174D0E" w:rsidRDefault="00174D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AAE465" w14:textId="77777777" w:rsidR="00174D0E" w:rsidRDefault="00174D0E">
            <w:pPr>
              <w:pStyle w:val="ProductList-TableBody"/>
              <w:jc w:val="center"/>
            </w:pPr>
          </w:p>
        </w:tc>
      </w:tr>
      <w:tr w:rsidR="00174D0E" w14:paraId="59E803DA" w14:textId="77777777">
        <w:tc>
          <w:tcPr>
            <w:tcW w:w="4040" w:type="dxa"/>
            <w:tcBorders>
              <w:top w:val="single" w:sz="4" w:space="0" w:color="000000"/>
              <w:left w:val="single" w:sz="4" w:space="0" w:color="000000"/>
              <w:bottom w:val="single" w:sz="4" w:space="0" w:color="000000"/>
              <w:right w:val="single" w:sz="4" w:space="0" w:color="000000"/>
            </w:tcBorders>
          </w:tcPr>
          <w:p w14:paraId="4C7326AF" w14:textId="77777777" w:rsidR="00174D0E" w:rsidRDefault="0048304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9FDA9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1DCF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6272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A7D01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6D78C" w14:textId="77777777" w:rsidR="00174D0E" w:rsidRDefault="0048304E">
            <w:pPr>
              <w:pStyle w:val="ProductList-TableBody"/>
              <w:jc w:val="center"/>
            </w:pPr>
            <w:r>
              <w:t>X</w:t>
            </w:r>
          </w:p>
        </w:tc>
      </w:tr>
      <w:tr w:rsidR="00174D0E" w14:paraId="30E7C868" w14:textId="77777777">
        <w:tc>
          <w:tcPr>
            <w:tcW w:w="4040" w:type="dxa"/>
            <w:tcBorders>
              <w:top w:val="single" w:sz="4" w:space="0" w:color="000000"/>
              <w:left w:val="single" w:sz="4" w:space="0" w:color="000000"/>
              <w:bottom w:val="single" w:sz="4" w:space="0" w:color="000000"/>
              <w:right w:val="single" w:sz="4" w:space="0" w:color="000000"/>
            </w:tcBorders>
          </w:tcPr>
          <w:p w14:paraId="34E8B4E9" w14:textId="77777777" w:rsidR="00174D0E" w:rsidRDefault="0048304E">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712C0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208A4"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25318"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3A9F8D"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07CA46" w14:textId="77777777" w:rsidR="00174D0E" w:rsidRDefault="0048304E">
            <w:pPr>
              <w:pStyle w:val="ProductList-TableBody"/>
              <w:jc w:val="center"/>
            </w:pPr>
            <w:r>
              <w:t>X</w:t>
            </w:r>
          </w:p>
        </w:tc>
      </w:tr>
      <w:tr w:rsidR="00174D0E" w14:paraId="48FD1D88" w14:textId="77777777">
        <w:tc>
          <w:tcPr>
            <w:tcW w:w="4040" w:type="dxa"/>
            <w:tcBorders>
              <w:top w:val="single" w:sz="4" w:space="0" w:color="000000"/>
              <w:left w:val="single" w:sz="4" w:space="0" w:color="000000"/>
              <w:bottom w:val="single" w:sz="4" w:space="0" w:color="000000"/>
              <w:right w:val="single" w:sz="4" w:space="0" w:color="000000"/>
            </w:tcBorders>
          </w:tcPr>
          <w:p w14:paraId="4700039D" w14:textId="77777777" w:rsidR="00174D0E" w:rsidRDefault="0048304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9782F6"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80AE8"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74391"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7F0FC"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34CF30" w14:textId="77777777" w:rsidR="00174D0E" w:rsidRDefault="0048304E">
            <w:pPr>
              <w:pStyle w:val="ProductList-TableBody"/>
              <w:jc w:val="center"/>
            </w:pPr>
            <w:r>
              <w:t>X</w:t>
            </w:r>
          </w:p>
        </w:tc>
      </w:tr>
      <w:tr w:rsidR="00174D0E" w14:paraId="5DAC02D5" w14:textId="77777777">
        <w:tc>
          <w:tcPr>
            <w:tcW w:w="4040" w:type="dxa"/>
            <w:tcBorders>
              <w:top w:val="single" w:sz="4" w:space="0" w:color="000000"/>
              <w:left w:val="single" w:sz="4" w:space="0" w:color="000000"/>
              <w:bottom w:val="single" w:sz="4" w:space="0" w:color="000000"/>
              <w:right w:val="single" w:sz="4" w:space="0" w:color="000000"/>
            </w:tcBorders>
          </w:tcPr>
          <w:p w14:paraId="3162D3FB" w14:textId="77777777" w:rsidR="00174D0E" w:rsidRDefault="0048304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6B1B6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70261"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31369"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C8A9F"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9EC9AE" w14:textId="77777777" w:rsidR="00174D0E" w:rsidRDefault="0048304E">
            <w:pPr>
              <w:pStyle w:val="ProductList-TableBody"/>
              <w:jc w:val="center"/>
            </w:pPr>
            <w:r>
              <w:t>X</w:t>
            </w:r>
          </w:p>
        </w:tc>
      </w:tr>
      <w:tr w:rsidR="00174D0E" w14:paraId="503AC423" w14:textId="77777777">
        <w:tc>
          <w:tcPr>
            <w:tcW w:w="4040" w:type="dxa"/>
            <w:tcBorders>
              <w:top w:val="single" w:sz="4" w:space="0" w:color="000000"/>
              <w:left w:val="single" w:sz="4" w:space="0" w:color="000000"/>
              <w:bottom w:val="single" w:sz="4" w:space="0" w:color="000000"/>
              <w:right w:val="single" w:sz="4" w:space="0" w:color="000000"/>
            </w:tcBorders>
          </w:tcPr>
          <w:p w14:paraId="2AF5916D" w14:textId="77777777" w:rsidR="00174D0E" w:rsidRDefault="0048304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D8D99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04B45"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498F8"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D2229"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43DFC" w14:textId="77777777" w:rsidR="00174D0E" w:rsidRDefault="0048304E">
            <w:pPr>
              <w:pStyle w:val="ProductList-TableBody"/>
              <w:jc w:val="center"/>
            </w:pPr>
            <w:r>
              <w:t>X</w:t>
            </w:r>
          </w:p>
        </w:tc>
      </w:tr>
      <w:tr w:rsidR="00174D0E" w14:paraId="59459434" w14:textId="77777777">
        <w:tc>
          <w:tcPr>
            <w:tcW w:w="4040" w:type="dxa"/>
            <w:tcBorders>
              <w:top w:val="single" w:sz="4" w:space="0" w:color="000000"/>
              <w:left w:val="single" w:sz="4" w:space="0" w:color="000000"/>
              <w:bottom w:val="single" w:sz="4" w:space="0" w:color="000000"/>
              <w:right w:val="single" w:sz="4" w:space="0" w:color="000000"/>
            </w:tcBorders>
          </w:tcPr>
          <w:p w14:paraId="79835983" w14:textId="77777777" w:rsidR="00174D0E" w:rsidRDefault="0048304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0DFEE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80D87"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BBD53" w14:textId="77777777" w:rsidR="00174D0E" w:rsidRDefault="004830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AE55B" w14:textId="77777777" w:rsidR="00174D0E" w:rsidRDefault="00174D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DA37B" w14:textId="77777777" w:rsidR="00174D0E" w:rsidRDefault="0048304E">
            <w:pPr>
              <w:pStyle w:val="ProductList-TableBody"/>
              <w:jc w:val="center"/>
            </w:pPr>
            <w:r>
              <w:t>X</w:t>
            </w:r>
          </w:p>
        </w:tc>
      </w:tr>
    </w:tbl>
    <w:p w14:paraId="5D5365A8" w14:textId="77777777" w:rsidR="00174D0E" w:rsidRDefault="0048304E">
      <w:pPr>
        <w:pStyle w:val="ProductList-BodyIndented"/>
      </w:pPr>
      <w:r>
        <w:rPr>
          <w:i/>
          <w:vertAlign w:val="superscript"/>
        </w:rPr>
        <w:t>1</w:t>
      </w:r>
      <w:r>
        <w:rPr>
          <w:i/>
        </w:rPr>
        <w:t xml:space="preserve">Também aplicável a Dispositivos Qualificados adquiridos através de fusão ou aquisição </w:t>
      </w:r>
    </w:p>
    <w:p w14:paraId="636FC4E8" w14:textId="77777777" w:rsidR="00174D0E" w:rsidRDefault="0048304E">
      <w:pPr>
        <w:pStyle w:val="ProductList-BodyIndented"/>
      </w:pPr>
      <w:r>
        <w:rPr>
          <w:i/>
          <w:vertAlign w:val="superscript"/>
        </w:rPr>
        <w:t>2</w:t>
      </w:r>
      <w:r>
        <w:rPr>
          <w:i/>
        </w:rPr>
        <w:t xml:space="preserve">O macOS deve ser pré-instalado pelo fabricante autorizado antes da venda inicial do dispositivo. </w:t>
      </w:r>
    </w:p>
    <w:p w14:paraId="51E1E12E" w14:textId="77777777" w:rsidR="00174D0E" w:rsidRDefault="00174D0E">
      <w:pPr>
        <w:pStyle w:val="ProductList-BodyIndented"/>
      </w:pPr>
    </w:p>
    <w:p w14:paraId="618886F0" w14:textId="77777777" w:rsidR="00174D0E" w:rsidRDefault="0048304E">
      <w:pPr>
        <w:pStyle w:val="ProductList-SubClauseHeading"/>
        <w:outlineLvl w:val="5"/>
      </w:pPr>
      <w:r>
        <w:t>2.2.3 SO Qualificável de Utilização Restrita – Licenças Por Dispositivo</w:t>
      </w:r>
    </w:p>
    <w:p w14:paraId="4DAD8E3D" w14:textId="77777777" w:rsidR="00174D0E" w:rsidRDefault="00174D0E">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174D0E" w14:paraId="65117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63686F7" w14:textId="77777777" w:rsidR="00174D0E" w:rsidRDefault="0048304E">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E46C2D" w14:textId="77777777" w:rsidR="00174D0E" w:rsidRDefault="0048304E">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16C7E7" w14:textId="77777777" w:rsidR="00174D0E" w:rsidRDefault="0048304E">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6FF9C52" w14:textId="77777777" w:rsidR="00174D0E" w:rsidRDefault="0048304E">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1CC07E" w14:textId="77777777" w:rsidR="00174D0E" w:rsidRDefault="0048304E">
            <w:pPr>
              <w:pStyle w:val="ProductList-TableBody"/>
              <w:jc w:val="center"/>
            </w:pPr>
            <w:r>
              <w:rPr>
                <w:color w:val="FFFFFF"/>
              </w:rPr>
              <w:t>Academic e Charity</w:t>
            </w:r>
          </w:p>
        </w:tc>
      </w:tr>
      <w:tr w:rsidR="00174D0E" w14:paraId="17607C98" w14:textId="77777777">
        <w:tc>
          <w:tcPr>
            <w:tcW w:w="4660" w:type="dxa"/>
            <w:tcBorders>
              <w:top w:val="single" w:sz="4" w:space="0" w:color="000000"/>
              <w:left w:val="single" w:sz="4" w:space="0" w:color="000000"/>
              <w:bottom w:val="single" w:sz="4" w:space="0" w:color="000000"/>
              <w:right w:val="single" w:sz="4" w:space="0" w:color="000000"/>
            </w:tcBorders>
          </w:tcPr>
          <w:p w14:paraId="6B4CE15E" w14:textId="77777777" w:rsidR="00174D0E" w:rsidRDefault="0048304E">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6EC8C8"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19A7C0"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55DC5"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2B336B" w14:textId="77777777" w:rsidR="00174D0E" w:rsidRDefault="0048304E">
            <w:pPr>
              <w:pStyle w:val="ProductList-TableBody"/>
              <w:jc w:val="center"/>
            </w:pPr>
            <w:r>
              <w:t>X</w:t>
            </w:r>
          </w:p>
        </w:tc>
      </w:tr>
      <w:tr w:rsidR="00174D0E" w14:paraId="6968B225" w14:textId="77777777">
        <w:tc>
          <w:tcPr>
            <w:tcW w:w="4660" w:type="dxa"/>
            <w:tcBorders>
              <w:top w:val="single" w:sz="4" w:space="0" w:color="000000"/>
              <w:left w:val="single" w:sz="4" w:space="0" w:color="000000"/>
              <w:bottom w:val="single" w:sz="4" w:space="0" w:color="000000"/>
              <w:right w:val="single" w:sz="4" w:space="0" w:color="000000"/>
            </w:tcBorders>
          </w:tcPr>
          <w:p w14:paraId="6B989C32" w14:textId="77777777" w:rsidR="00174D0E" w:rsidRDefault="0048304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AD2738"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66F55"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A9B725"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E3C0D0" w14:textId="77777777" w:rsidR="00174D0E" w:rsidRDefault="0048304E">
            <w:pPr>
              <w:pStyle w:val="ProductList-TableBody"/>
              <w:jc w:val="center"/>
            </w:pPr>
            <w:r>
              <w:t>X</w:t>
            </w:r>
          </w:p>
        </w:tc>
      </w:tr>
      <w:tr w:rsidR="00174D0E" w14:paraId="2A25D75A" w14:textId="77777777">
        <w:tc>
          <w:tcPr>
            <w:tcW w:w="4660" w:type="dxa"/>
            <w:tcBorders>
              <w:top w:val="single" w:sz="4" w:space="0" w:color="000000"/>
              <w:left w:val="single" w:sz="4" w:space="0" w:color="000000"/>
              <w:bottom w:val="single" w:sz="4" w:space="0" w:color="000000"/>
              <w:right w:val="single" w:sz="4" w:space="0" w:color="000000"/>
            </w:tcBorders>
          </w:tcPr>
          <w:p w14:paraId="70871353" w14:textId="77777777" w:rsidR="00174D0E" w:rsidRDefault="004830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D47D9"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BA0A7F"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1B2F5"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B2E8F" w14:textId="77777777" w:rsidR="00174D0E" w:rsidRDefault="0048304E">
            <w:pPr>
              <w:pStyle w:val="ProductList-TableBody"/>
              <w:jc w:val="center"/>
            </w:pPr>
            <w:r>
              <w:t>X</w:t>
            </w:r>
          </w:p>
        </w:tc>
      </w:tr>
      <w:tr w:rsidR="00174D0E" w14:paraId="5519E1BC" w14:textId="77777777">
        <w:tc>
          <w:tcPr>
            <w:tcW w:w="4660" w:type="dxa"/>
            <w:tcBorders>
              <w:top w:val="single" w:sz="4" w:space="0" w:color="000000"/>
              <w:left w:val="single" w:sz="4" w:space="0" w:color="000000"/>
              <w:bottom w:val="single" w:sz="4" w:space="0" w:color="000000"/>
              <w:right w:val="single" w:sz="4" w:space="0" w:color="000000"/>
            </w:tcBorders>
          </w:tcPr>
          <w:p w14:paraId="08C36267" w14:textId="77777777" w:rsidR="00174D0E" w:rsidRDefault="0048304E">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A2C091"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24886"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53252"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482E01" w14:textId="77777777" w:rsidR="00174D0E" w:rsidRDefault="0048304E">
            <w:pPr>
              <w:pStyle w:val="ProductList-TableBody"/>
              <w:jc w:val="center"/>
            </w:pPr>
            <w:r>
              <w:t>X</w:t>
            </w:r>
          </w:p>
        </w:tc>
      </w:tr>
      <w:tr w:rsidR="00174D0E" w14:paraId="4E7C2D10" w14:textId="77777777">
        <w:tc>
          <w:tcPr>
            <w:tcW w:w="4660" w:type="dxa"/>
            <w:tcBorders>
              <w:top w:val="single" w:sz="4" w:space="0" w:color="000000"/>
              <w:left w:val="single" w:sz="4" w:space="0" w:color="000000"/>
              <w:bottom w:val="single" w:sz="4" w:space="0" w:color="000000"/>
              <w:right w:val="single" w:sz="4" w:space="0" w:color="000000"/>
            </w:tcBorders>
          </w:tcPr>
          <w:p w14:paraId="5CF5CF6C" w14:textId="77777777" w:rsidR="00174D0E" w:rsidRDefault="004830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23522D"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4706D"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29C48A"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65ABC9" w14:textId="77777777" w:rsidR="00174D0E" w:rsidRDefault="0048304E">
            <w:pPr>
              <w:pStyle w:val="ProductList-TableBody"/>
              <w:jc w:val="center"/>
            </w:pPr>
            <w:r>
              <w:t>X</w:t>
            </w:r>
          </w:p>
        </w:tc>
      </w:tr>
      <w:tr w:rsidR="00174D0E" w14:paraId="6E964841" w14:textId="77777777">
        <w:tc>
          <w:tcPr>
            <w:tcW w:w="4660" w:type="dxa"/>
            <w:tcBorders>
              <w:top w:val="single" w:sz="4" w:space="0" w:color="000000"/>
              <w:left w:val="single" w:sz="4" w:space="0" w:color="000000"/>
              <w:bottom w:val="single" w:sz="4" w:space="0" w:color="000000"/>
              <w:right w:val="single" w:sz="4" w:space="0" w:color="000000"/>
            </w:tcBorders>
          </w:tcPr>
          <w:p w14:paraId="0CD99FFF" w14:textId="77777777" w:rsidR="00174D0E" w:rsidRDefault="004830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DBC3AB"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E3C47"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B62BB"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79259" w14:textId="77777777" w:rsidR="00174D0E" w:rsidRDefault="0048304E">
            <w:pPr>
              <w:pStyle w:val="ProductList-TableBody"/>
              <w:jc w:val="center"/>
            </w:pPr>
            <w:r>
              <w:t>X</w:t>
            </w:r>
          </w:p>
        </w:tc>
      </w:tr>
      <w:tr w:rsidR="00174D0E" w14:paraId="411D4252" w14:textId="77777777">
        <w:tc>
          <w:tcPr>
            <w:tcW w:w="4660" w:type="dxa"/>
            <w:tcBorders>
              <w:top w:val="single" w:sz="4" w:space="0" w:color="000000"/>
              <w:left w:val="single" w:sz="4" w:space="0" w:color="000000"/>
              <w:bottom w:val="single" w:sz="4" w:space="0" w:color="000000"/>
              <w:right w:val="single" w:sz="4" w:space="0" w:color="000000"/>
            </w:tcBorders>
          </w:tcPr>
          <w:p w14:paraId="165EE359" w14:textId="77777777" w:rsidR="00174D0E" w:rsidRDefault="004830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447904"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36452"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C7DC7"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C1E28D" w14:textId="77777777" w:rsidR="00174D0E" w:rsidRDefault="0048304E">
            <w:pPr>
              <w:pStyle w:val="ProductList-TableBody"/>
              <w:jc w:val="center"/>
            </w:pPr>
            <w:r>
              <w:t>X</w:t>
            </w:r>
          </w:p>
        </w:tc>
      </w:tr>
      <w:tr w:rsidR="00174D0E" w14:paraId="0772B703" w14:textId="77777777">
        <w:tc>
          <w:tcPr>
            <w:tcW w:w="4660" w:type="dxa"/>
            <w:tcBorders>
              <w:top w:val="single" w:sz="4" w:space="0" w:color="000000"/>
              <w:left w:val="single" w:sz="4" w:space="0" w:color="000000"/>
              <w:bottom w:val="single" w:sz="4" w:space="0" w:color="000000"/>
              <w:right w:val="single" w:sz="4" w:space="0" w:color="000000"/>
            </w:tcBorders>
          </w:tcPr>
          <w:p w14:paraId="1A860A73" w14:textId="77777777" w:rsidR="00174D0E" w:rsidRDefault="0048304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4B9C45"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6C947"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463D6"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6E7AD" w14:textId="77777777" w:rsidR="00174D0E" w:rsidRDefault="0048304E">
            <w:pPr>
              <w:pStyle w:val="ProductList-TableBody"/>
              <w:jc w:val="center"/>
            </w:pPr>
            <w:r>
              <w:t>X</w:t>
            </w:r>
          </w:p>
        </w:tc>
      </w:tr>
      <w:tr w:rsidR="00174D0E" w14:paraId="37DD174A" w14:textId="77777777">
        <w:tc>
          <w:tcPr>
            <w:tcW w:w="4660" w:type="dxa"/>
            <w:tcBorders>
              <w:top w:val="single" w:sz="4" w:space="0" w:color="000000"/>
              <w:left w:val="single" w:sz="4" w:space="0" w:color="000000"/>
              <w:bottom w:val="single" w:sz="4" w:space="0" w:color="000000"/>
              <w:right w:val="single" w:sz="4" w:space="0" w:color="000000"/>
            </w:tcBorders>
          </w:tcPr>
          <w:p w14:paraId="56E3956D" w14:textId="77777777" w:rsidR="00174D0E" w:rsidRDefault="0048304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E85E4C"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76726F"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10EAA9"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07232D" w14:textId="77777777" w:rsidR="00174D0E" w:rsidRDefault="0048304E">
            <w:pPr>
              <w:pStyle w:val="ProductList-TableBody"/>
              <w:jc w:val="center"/>
            </w:pPr>
            <w:r>
              <w:t>X</w:t>
            </w:r>
          </w:p>
        </w:tc>
      </w:tr>
      <w:tr w:rsidR="00174D0E" w14:paraId="2A3ED0B6" w14:textId="77777777">
        <w:tc>
          <w:tcPr>
            <w:tcW w:w="4660" w:type="dxa"/>
            <w:tcBorders>
              <w:top w:val="single" w:sz="4" w:space="0" w:color="000000"/>
              <w:left w:val="single" w:sz="4" w:space="0" w:color="000000"/>
              <w:bottom w:val="single" w:sz="4" w:space="0" w:color="000000"/>
              <w:right w:val="single" w:sz="4" w:space="0" w:color="000000"/>
            </w:tcBorders>
          </w:tcPr>
          <w:p w14:paraId="37D35696" w14:textId="77777777" w:rsidR="00174D0E" w:rsidRDefault="004830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D9720"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B9046" w14:textId="77777777" w:rsidR="00174D0E" w:rsidRDefault="00174D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AAB9D" w14:textId="77777777" w:rsidR="00174D0E" w:rsidRDefault="004830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068C3D" w14:textId="77777777" w:rsidR="00174D0E" w:rsidRDefault="0048304E">
            <w:pPr>
              <w:pStyle w:val="ProductList-TableBody"/>
              <w:jc w:val="center"/>
            </w:pPr>
            <w:r>
              <w:t>X</w:t>
            </w:r>
          </w:p>
        </w:tc>
      </w:tr>
    </w:tbl>
    <w:p w14:paraId="46D993B5" w14:textId="77777777" w:rsidR="00174D0E" w:rsidRDefault="0048304E">
      <w:pPr>
        <w:pStyle w:val="ProductList-BodyIndented"/>
      </w:pPr>
      <w:r>
        <w:rPr>
          <w:i/>
          <w:vertAlign w:val="superscript"/>
        </w:rPr>
        <w:t>1</w:t>
      </w:r>
      <w:r>
        <w:rPr>
          <w:i/>
        </w:rPr>
        <w:t xml:space="preserve">Também aplicável a Dispositivos Qualificados adquiridos através de fusão ou aquisição </w:t>
      </w:r>
    </w:p>
    <w:p w14:paraId="24046C6F" w14:textId="77777777" w:rsidR="00174D0E" w:rsidRDefault="00174D0E">
      <w:pPr>
        <w:pStyle w:val="ProductList-BodyIndented"/>
      </w:pPr>
    </w:p>
    <w:p w14:paraId="58C0A475" w14:textId="77777777" w:rsidR="00174D0E" w:rsidRDefault="0048304E">
      <w:pPr>
        <w:pStyle w:val="ProductList-BodyIndented"/>
      </w:pPr>
      <w:r>
        <w:rPr>
          <w:b/>
        </w:rPr>
        <w:t>2.2.3.1 Sistemas Operativos (OS) Qualificáveis de Utilização Restrita</w:t>
      </w:r>
    </w:p>
    <w:p w14:paraId="7171F6F1" w14:textId="77777777" w:rsidR="00174D0E" w:rsidRDefault="0048304E">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3C1B5E9B" w14:textId="77777777" w:rsidR="00174D0E" w:rsidRDefault="00174D0E">
      <w:pPr>
        <w:pStyle w:val="ProductList-BodyIndented"/>
      </w:pPr>
    </w:p>
    <w:p w14:paraId="01093F3F" w14:textId="77777777" w:rsidR="00174D0E" w:rsidRDefault="0048304E">
      <w:pPr>
        <w:pStyle w:val="ProductList-BodyIndented"/>
      </w:pPr>
      <w:r>
        <w:rPr>
          <w:b/>
        </w:rPr>
        <w:t>2.2.3.2 Restrição à Aquisição do Software Assurance para Sistemas Operativos Qualificáveis de Utilização Restrita</w:t>
      </w:r>
    </w:p>
    <w:p w14:paraId="5ACC0CAE" w14:textId="77777777" w:rsidR="00174D0E" w:rsidRDefault="0048304E">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610F6346" w14:textId="77777777" w:rsidR="00174D0E" w:rsidRDefault="00174D0E">
      <w:pPr>
        <w:pStyle w:val="ProductList-BodyIndented"/>
      </w:pPr>
    </w:p>
    <w:p w14:paraId="26606799" w14:textId="77777777" w:rsidR="00174D0E" w:rsidRDefault="0048304E">
      <w:pPr>
        <w:pStyle w:val="ProductList-ClauseHeading"/>
        <w:outlineLvl w:val="4"/>
      </w:pPr>
      <w:r>
        <w:t>2.3 Combinação das Licenças Por Utilizador e Por Dispositivo nas Inscrições Enterprise</w:t>
      </w:r>
    </w:p>
    <w:p w14:paraId="5B731306" w14:textId="77777777" w:rsidR="00174D0E" w:rsidRDefault="0048304E">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68ADC117" w14:textId="77777777" w:rsidR="00174D0E" w:rsidRDefault="00174D0E">
      <w:pPr>
        <w:pStyle w:val="ProductList-Body"/>
      </w:pPr>
    </w:p>
    <w:p w14:paraId="6CD58F7B" w14:textId="77777777" w:rsidR="00174D0E" w:rsidRDefault="0048304E">
      <w:pPr>
        <w:pStyle w:val="ProductList-ClauseHeading"/>
        <w:outlineLvl w:val="4"/>
      </w:pPr>
      <w:r>
        <w:t>2.4 Atualizações do Windows Pro/Enterprise Desprovidas de Versões para a República Popular da China</w:t>
      </w:r>
    </w:p>
    <w:p w14:paraId="57EE52C0" w14:textId="77777777" w:rsidR="00174D0E" w:rsidRDefault="0048304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6CE96D55" w14:textId="77777777" w:rsidR="00174D0E" w:rsidRDefault="00174D0E">
      <w:pPr>
        <w:pStyle w:val="ProductList-Body"/>
      </w:pPr>
    </w:p>
    <w:p w14:paraId="5214510F" w14:textId="77777777" w:rsidR="00174D0E" w:rsidRDefault="0048304E">
      <w:pPr>
        <w:pStyle w:val="ProductList-ClauseHeading"/>
        <w:outlineLvl w:val="4"/>
      </w:pPr>
      <w:r>
        <w:t>2.5 Re-imaging de Terceiros</w:t>
      </w:r>
    </w:p>
    <w:p w14:paraId="70769DF7" w14:textId="77777777" w:rsidR="00174D0E" w:rsidRDefault="0048304E">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1196EDB1" w14:textId="77777777" w:rsidR="00174D0E" w:rsidRDefault="00174D0E">
      <w:pPr>
        <w:pStyle w:val="ProductList-Body"/>
      </w:pPr>
    </w:p>
    <w:p w14:paraId="66295493" w14:textId="77777777" w:rsidR="00174D0E" w:rsidRDefault="0048304E">
      <w:pPr>
        <w:pStyle w:val="ProductList-ClauseHeading"/>
        <w:outlineLvl w:val="4"/>
      </w:pPr>
      <w:r>
        <w:t>2.6 Opções de Execução Regionais</w:t>
      </w:r>
    </w:p>
    <w:p w14:paraId="5A9E6ADC" w14:textId="77777777" w:rsidR="00174D0E" w:rsidRDefault="0048304E">
      <w:pPr>
        <w:pStyle w:val="ProductList-SubClauseHeading"/>
        <w:outlineLvl w:val="5"/>
      </w:pPr>
      <w:r>
        <w:t>2.6.1 Edições do Windows KN</w:t>
      </w:r>
    </w:p>
    <w:p w14:paraId="0A766380" w14:textId="77777777" w:rsidR="00174D0E" w:rsidRDefault="0048304E">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7AD3D65A" w14:textId="77777777" w:rsidR="00174D0E" w:rsidRDefault="00174D0E">
      <w:pPr>
        <w:pStyle w:val="ProductList-BodyIndented"/>
      </w:pPr>
    </w:p>
    <w:p w14:paraId="2BD32505" w14:textId="77777777" w:rsidR="00174D0E" w:rsidRDefault="0048304E">
      <w:pPr>
        <w:pStyle w:val="ProductList-SubClauseHeading"/>
        <w:outlineLvl w:val="5"/>
      </w:pPr>
      <w:r>
        <w:t>2.6.2 Edições Windows N (Não inclui o Windows Media Player)</w:t>
      </w:r>
    </w:p>
    <w:p w14:paraId="5E400110" w14:textId="77777777" w:rsidR="00174D0E" w:rsidRDefault="0048304E">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5875B141" w14:textId="77777777" w:rsidR="00174D0E" w:rsidRDefault="00174D0E">
      <w:pPr>
        <w:pStyle w:val="ProductList-BodyIndented"/>
      </w:pPr>
    </w:p>
    <w:p w14:paraId="361E00C7" w14:textId="77777777" w:rsidR="00174D0E" w:rsidRDefault="0048304E">
      <w:pPr>
        <w:pStyle w:val="ProductList-ClauseHeading"/>
        <w:outlineLvl w:val="4"/>
      </w:pPr>
      <w:r>
        <w:t>2.7 Windows Embedded 8 Standard Enterprise Kit</w:t>
      </w:r>
    </w:p>
    <w:p w14:paraId="381096EE" w14:textId="77777777" w:rsidR="00174D0E" w:rsidRDefault="0048304E">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6F7AEA9F" w14:textId="77777777" w:rsidR="00174D0E" w:rsidRDefault="00174D0E">
      <w:pPr>
        <w:pStyle w:val="ProductList-Body"/>
      </w:pPr>
    </w:p>
    <w:p w14:paraId="5987BE83" w14:textId="77777777" w:rsidR="00174D0E" w:rsidRDefault="0048304E">
      <w:pPr>
        <w:pStyle w:val="ProductList-ClauseHeading"/>
        <w:outlineLvl w:val="4"/>
      </w:pPr>
      <w:r>
        <w:t>2.8 Elegibilidade de Aquisição da Atualização do Windows 10 Home para Pro para o Microsoft 365 Empresas Premium</w:t>
      </w:r>
    </w:p>
    <w:p w14:paraId="47A47F08" w14:textId="77777777" w:rsidR="00174D0E" w:rsidRDefault="0048304E">
      <w:pPr>
        <w:pStyle w:val="ProductList-Body"/>
      </w:pPr>
      <w:r>
        <w:t>Os clientes na Austrália, Canadá, Islândia, Japão, Nova Zelândia, Noruega, Suíça, E.U.A. ou qualquer país na União Europeia podem licenciar a Atualização do Windows 10 Home para Pro para o Microsoft 365 Empresas Premium em qualquer quantidade até ao respetivo número de subscrições do Microsoft 365 Empresas Premium. Sem prejuízo da Secção 2.2 Sistemas Operativos Qualificáveis, o Cliente pode instalar a Atualização do Windows 10 Home para Pro para o software Microsoft 365 Empresas Premium licenciado com o Windows Home versão 7 ou posterior.</w:t>
      </w:r>
    </w:p>
    <w:p w14:paraId="0CAA2EC6" w14:textId="77777777" w:rsidR="00174D0E" w:rsidRDefault="00174D0E">
      <w:pPr>
        <w:pStyle w:val="ProductList-Body"/>
      </w:pPr>
    </w:p>
    <w:p w14:paraId="77D125BD" w14:textId="77777777" w:rsidR="00174D0E" w:rsidRDefault="0048304E">
      <w:pPr>
        <w:pStyle w:val="ProductList-ClauseHeading"/>
        <w:outlineLvl w:val="4"/>
      </w:pPr>
      <w:r>
        <w:t>2.9 Elegibilidade de Aquisição para Licenciamento de Direitos do Windows 10 Home para Pro para E3/E5</w:t>
      </w:r>
    </w:p>
    <w:p w14:paraId="2DA1AC43" w14:textId="77777777" w:rsidR="00174D0E" w:rsidRDefault="0048304E">
      <w:pPr>
        <w:pStyle w:val="ProductList-SubClauseHeading"/>
        <w:outlineLvl w:val="5"/>
      </w:pPr>
      <w:r>
        <w:t>2.9.1 Pré-requisitos</w:t>
      </w:r>
    </w:p>
    <w:p w14:paraId="2E5A4FB2" w14:textId="77777777" w:rsidR="00174D0E" w:rsidRDefault="0048304E">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59B032D5" w14:textId="77777777" w:rsidR="00174D0E" w:rsidRDefault="0048304E" w:rsidP="0048304E">
      <w:pPr>
        <w:pStyle w:val="ProductList-Bullet"/>
        <w:numPr>
          <w:ilvl w:val="1"/>
          <w:numId w:val="26"/>
        </w:numPr>
      </w:pPr>
      <w:r>
        <w:t xml:space="preserve">Windows 10 Enterprise por dispositivo com cobertura SA ativa </w:t>
      </w:r>
    </w:p>
    <w:p w14:paraId="579B070B" w14:textId="77777777" w:rsidR="00174D0E" w:rsidRDefault="0048304E" w:rsidP="0048304E">
      <w:pPr>
        <w:pStyle w:val="ProductList-Bullet"/>
        <w:numPr>
          <w:ilvl w:val="1"/>
          <w:numId w:val="26"/>
        </w:numPr>
      </w:pPr>
      <w:r>
        <w:t>SLs do Windows 10 Enterprise E3/E5</w:t>
      </w:r>
    </w:p>
    <w:p w14:paraId="716A1FE3" w14:textId="77777777" w:rsidR="00174D0E" w:rsidRDefault="00174D0E">
      <w:pPr>
        <w:pStyle w:val="ProductList-BodyIndented"/>
      </w:pPr>
    </w:p>
    <w:p w14:paraId="0F564114" w14:textId="77777777" w:rsidR="00174D0E" w:rsidRDefault="0048304E">
      <w:pPr>
        <w:pStyle w:val="ProductList-SubClauseHeading"/>
        <w:outlineLvl w:val="5"/>
      </w:pPr>
      <w:r>
        <w:t>2.9.2 Requisitos de Encomenda</w:t>
      </w:r>
    </w:p>
    <w:p w14:paraId="7B0B483F" w14:textId="77777777" w:rsidR="00174D0E" w:rsidRDefault="0048304E">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7ADF8AA0" w14:textId="77777777" w:rsidR="00174D0E" w:rsidRDefault="0048304E" w:rsidP="0048304E">
      <w:pPr>
        <w:pStyle w:val="ProductList-Bullet"/>
        <w:numPr>
          <w:ilvl w:val="1"/>
          <w:numId w:val="27"/>
        </w:numPr>
      </w:pPr>
      <w:r>
        <w:t xml:space="preserve">Está licenciado com o Windows 10 Enterprise por dispositivo, ou </w:t>
      </w:r>
    </w:p>
    <w:p w14:paraId="6CD61222" w14:textId="77777777" w:rsidR="00174D0E" w:rsidRDefault="0048304E" w:rsidP="0048304E">
      <w:pPr>
        <w:pStyle w:val="ProductList-Bullet"/>
        <w:numPr>
          <w:ilvl w:val="1"/>
          <w:numId w:val="27"/>
        </w:numPr>
      </w:pPr>
      <w:r>
        <w:t>No qual o Pro ou Enterprise está instalado e é utilizado por um Utilizador Licenciado do Windows 10 Enterprise E3/E5</w:t>
      </w:r>
    </w:p>
    <w:p w14:paraId="6B82A5D9" w14:textId="77777777" w:rsidR="00174D0E" w:rsidRDefault="00174D0E">
      <w:pPr>
        <w:pStyle w:val="ProductList-BodyIndented"/>
      </w:pPr>
    </w:p>
    <w:p w14:paraId="0E216DA5" w14:textId="77777777" w:rsidR="00174D0E" w:rsidRDefault="0048304E">
      <w:pPr>
        <w:pStyle w:val="ProductList-SubClauseHeading"/>
        <w:outlineLvl w:val="5"/>
      </w:pPr>
      <w:r>
        <w:t>2.9.3 Restrições à Licença</w:t>
      </w:r>
    </w:p>
    <w:p w14:paraId="33781780" w14:textId="77777777" w:rsidR="00174D0E" w:rsidRDefault="0048304E">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12A6B0F" w14:textId="77777777" w:rsidR="00174D0E" w:rsidRDefault="00174D0E">
      <w:pPr>
        <w:pStyle w:val="ProductList-BodyIndented"/>
      </w:pPr>
    </w:p>
    <w:p w14:paraId="7359E4F4" w14:textId="77777777" w:rsidR="00174D0E" w:rsidRDefault="0048304E">
      <w:pPr>
        <w:pStyle w:val="ProductList-ClauseHeading"/>
        <w:outlineLvl w:val="4"/>
      </w:pPr>
      <w:r>
        <w:t>2.10 Atualizações Automáticas</w:t>
      </w:r>
    </w:p>
    <w:p w14:paraId="5AB161EB" w14:textId="77777777" w:rsidR="00174D0E" w:rsidRDefault="0048304E">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206692F" w14:textId="77777777" w:rsidR="00174D0E" w:rsidRDefault="00174D0E">
      <w:pPr>
        <w:pStyle w:val="ProductList-Body"/>
      </w:pPr>
    </w:p>
    <w:p w14:paraId="2AFE10BC" w14:textId="77777777" w:rsidR="00174D0E" w:rsidRDefault="0048304E">
      <w:pPr>
        <w:pStyle w:val="ProductList-ClauseHeading"/>
        <w:outlineLvl w:val="4"/>
      </w:pPr>
      <w:r>
        <w:t>2.11 Windows 7 ESU (Atualizações de Segurança Expandidas)</w:t>
      </w:r>
    </w:p>
    <w:p w14:paraId="6FD4BBE9" w14:textId="77777777" w:rsidR="00174D0E" w:rsidRDefault="0048304E">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Se o Cliente tiver uma ou mais licenças ESU, os dispositivos não precisam de uma licença ESU para executarem ou acederem a OSEs do Windows 7 cobertas por ESU quando a OSE é licenciada através de um Visual Studio Subscription para fins de desenvolvimento ou teste. As licenças do Windows 7 ESU 2020/2021/2022 para o M365 só podem ser atribuídas a dispositivos com Software Assurance ativo ou utilizadas exclusivamente por utilizadores com SLs do Windows Enterprise, VDA ou M365 (que incluem o Windows 10 Enterprise).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4F39BBA6" w14:textId="77777777" w:rsidR="00174D0E" w:rsidRDefault="00174D0E">
      <w:pPr>
        <w:pStyle w:val="ProductList-Body"/>
      </w:pPr>
    </w:p>
    <w:p w14:paraId="74E0BF9F" w14:textId="77777777" w:rsidR="00174D0E" w:rsidRDefault="0048304E">
      <w:pPr>
        <w:pStyle w:val="ProductList-ClauseHeading"/>
        <w:outlineLvl w:val="4"/>
      </w:pPr>
      <w:r>
        <w:t>2.12 Elegibilidade para o Windows 7 ESU 2020 para os Utilizadores do E5 Security</w:t>
      </w:r>
    </w:p>
    <w:p w14:paraId="6D241B50" w14:textId="77777777" w:rsidR="00174D0E" w:rsidRDefault="0048304E">
      <w:pPr>
        <w:pStyle w:val="ProductList-Body"/>
      </w:pPr>
      <w:r>
        <w:t xml:space="preserve">Os utilizadores licenciados com SLs do Microsoft 365 E5, Microsoft 365 E5 Security ou Microsoft 365 Security + Compliance através de um Contrato Enterprise ou Contrato de Subscrição Enterprise, ou os utilizadores licenciados num inquilino da Nuvem da Comunidade Governamental com os três serviços de componentes do Microsoft 365 E5 (Windows 10 Enterprise E5, Enterprise Mobility + Security E5 e Office 365 E5) através de um Contrato Enterprise ou Contrato de Subscrição Enterprise (“Utilizadores Qualificados”) podem utilizar até cinco dispositivos em simultâneo para executarem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com cobertura do Windows 7 ESU para 2020 ou acederem aos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com cobertura do Windows 7 ESU para 2020. O Cliente pode adquirir o Windows 7 ESU 2021 e 2022, e o Windows 7 ESU 2021 e 2022 para as licenças do Microsoft 365 para estes dispositivos, sem a necessidades de adquirir a licença 2020 ESU, caso os dispositivos fossem utilizados unicamente pelos Utilizadores Qualificados durante o período de cobertura do ESU 2020. Têm de ser atribuídas licenças ESU a estes dispositivos para todos os anos respetivos, caso sejam utilizados por quaisquer utilizadores atualmente não licenciados com SLs do Microsoft 365 E5, Microsoft 365 E5 Security ou Microsoft 365 Security + Compliance.</w:t>
      </w:r>
    </w:p>
    <w:p w14:paraId="1D38C347" w14:textId="77777777" w:rsidR="00174D0E" w:rsidRDefault="00174D0E">
      <w:pPr>
        <w:pStyle w:val="ProductList-Body"/>
      </w:pPr>
    </w:p>
    <w:p w14:paraId="25A82DF9" w14:textId="77777777" w:rsidR="00174D0E" w:rsidRDefault="0048304E">
      <w:pPr>
        <w:pStyle w:val="ProductList-ClauseHeading"/>
        <w:outlineLvl w:val="4"/>
      </w:pPr>
      <w:r>
        <w:t>2.13 Programas Academic e Charity</w:t>
      </w:r>
    </w:p>
    <w:p w14:paraId="3FF85F42" w14:textId="77777777" w:rsidR="00174D0E" w:rsidRDefault="0048304E">
      <w:pPr>
        <w:pStyle w:val="ProductList-SubClauseHeading"/>
        <w:outlineLvl w:val="5"/>
      </w:pPr>
      <w:r>
        <w:t>2.13.1 Atribuição da Licença</w:t>
      </w:r>
    </w:p>
    <w:p w14:paraId="366B2A7D" w14:textId="77777777" w:rsidR="00174D0E" w:rsidRDefault="0048304E">
      <w:pPr>
        <w:pStyle w:val="ProductList-BodyIndented"/>
      </w:pPr>
      <w:r>
        <w:rPr>
          <w:b/>
        </w:rPr>
        <w:t>2.13.1.1 Atribuição de Licenças Por Utilizador</w:t>
      </w:r>
    </w:p>
    <w:p w14:paraId="4849CA23" w14:textId="77777777" w:rsidR="00174D0E" w:rsidRDefault="0048304E">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51DC7A8E" w14:textId="77777777" w:rsidR="00174D0E" w:rsidRDefault="00174D0E">
      <w:pPr>
        <w:pStyle w:val="ProductList-BodyIndented"/>
      </w:pPr>
    </w:p>
    <w:p w14:paraId="12566B43" w14:textId="77777777" w:rsidR="00174D0E" w:rsidRDefault="0048304E">
      <w:pPr>
        <w:pStyle w:val="ProductList-BodyIndented"/>
      </w:pPr>
      <w:r>
        <w:rPr>
          <w:b/>
        </w:rPr>
        <w:t>2.13.1.2 Atribuição de Licenças Por Dispositivo</w:t>
      </w:r>
    </w:p>
    <w:p w14:paraId="185D9C5E" w14:textId="77777777" w:rsidR="00174D0E" w:rsidRDefault="0048304E">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5A44905F" w14:textId="77777777" w:rsidR="00174D0E" w:rsidRDefault="00174D0E">
      <w:pPr>
        <w:pStyle w:val="ProductList-BodyIndented"/>
      </w:pPr>
    </w:p>
    <w:p w14:paraId="13637EA1" w14:textId="77777777" w:rsidR="00174D0E" w:rsidRDefault="0048304E">
      <w:pPr>
        <w:pStyle w:val="ProductList-SubClauseHeading"/>
        <w:outlineLvl w:val="5"/>
      </w:pPr>
      <w:r>
        <w:t>2.13.2 Programa Academic - Direitos do Windows Edition</w:t>
      </w:r>
    </w:p>
    <w:p w14:paraId="6AFDB277" w14:textId="77777777" w:rsidR="00174D0E" w:rsidRDefault="0048304E">
      <w:pPr>
        <w:pStyle w:val="ProductList-BodyIndented"/>
      </w:pPr>
      <w:r>
        <w:t>As licenças Windows Education incluem direitos de instalação ou ativação do Windows Enterprise em vez do Windows Education.</w:t>
      </w:r>
    </w:p>
    <w:p w14:paraId="21B4601D" w14:textId="77777777" w:rsidR="00174D0E" w:rsidRDefault="00174D0E">
      <w:pPr>
        <w:pStyle w:val="ProductList-BodyIndented"/>
      </w:pPr>
    </w:p>
    <w:p w14:paraId="1FD80D22" w14:textId="77777777" w:rsidR="00174D0E" w:rsidRDefault="0048304E">
      <w:pPr>
        <w:pStyle w:val="ProductList-SubClauseHeading"/>
        <w:outlineLvl w:val="5"/>
      </w:pPr>
      <w:r>
        <w:t>2.13.3 Utilização do Laboratório e da Biblioteca</w:t>
      </w:r>
    </w:p>
    <w:p w14:paraId="3E7C879A" w14:textId="77777777" w:rsidR="00174D0E" w:rsidRDefault="0048304E">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 e do Contrato de Cliente Microsoft.</w:t>
      </w:r>
    </w:p>
    <w:p w14:paraId="4A6AE5E7" w14:textId="77777777" w:rsidR="00174D0E" w:rsidRDefault="00174D0E">
      <w:pPr>
        <w:pStyle w:val="ProductList-BodyIndented"/>
      </w:pPr>
    </w:p>
    <w:p w14:paraId="0202A949" w14:textId="77777777" w:rsidR="00174D0E" w:rsidRDefault="0048304E">
      <w:pPr>
        <w:pStyle w:val="ProductList-SubClauseHeading"/>
        <w:outlineLvl w:val="5"/>
      </w:pPr>
      <w:r>
        <w:t>2.13.4 Dispositivos Partilhados</w:t>
      </w:r>
    </w:p>
    <w:p w14:paraId="3B250B3E" w14:textId="77777777" w:rsidR="00174D0E" w:rsidRDefault="0048304E">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Enrollment for Education Solutions. A utilização do software está sujeita aos termos de Licenciamento para o Windows 10 Education.</w:t>
      </w:r>
    </w:p>
    <w:p w14:paraId="172D2C6F" w14:textId="77777777" w:rsidR="00174D0E" w:rsidRDefault="00174D0E">
      <w:pPr>
        <w:pStyle w:val="ProductList-BodyIndented"/>
      </w:pPr>
    </w:p>
    <w:p w14:paraId="3B0E5FD0" w14:textId="77777777" w:rsidR="00174D0E" w:rsidRDefault="0048304E">
      <w:pPr>
        <w:pStyle w:val="ProductList-SubClauseHeading"/>
        <w:outlineLvl w:val="5"/>
      </w:pPr>
      <w:r>
        <w:t>2.13.5 Restrições ao SO Starter Edition para Programas Academic</w:t>
      </w:r>
    </w:p>
    <w:p w14:paraId="317E7EF6" w14:textId="77777777" w:rsidR="00174D0E" w:rsidRDefault="0048304E">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5CD97962" w14:textId="77777777" w:rsidR="00174D0E" w:rsidRDefault="00174D0E">
      <w:pPr>
        <w:pStyle w:val="ProductList-BodyIndented"/>
      </w:pPr>
    </w:p>
    <w:p w14:paraId="1E129286" w14:textId="77777777" w:rsidR="00174D0E" w:rsidRDefault="0048304E">
      <w:pPr>
        <w:pStyle w:val="ProductList-SubClauseHeading"/>
        <w:outlineLvl w:val="5"/>
      </w:pPr>
      <w:r>
        <w:t>2.13.6 Benefício Fim de Curso</w:t>
      </w:r>
    </w:p>
    <w:p w14:paraId="498BE410" w14:textId="77777777" w:rsidR="00174D0E" w:rsidRDefault="0048304E">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16B91B4C" w14:textId="77777777" w:rsidR="00174D0E" w:rsidRDefault="00174D0E">
      <w:pPr>
        <w:pStyle w:val="ProductList-BodyIndented"/>
      </w:pPr>
    </w:p>
    <w:p w14:paraId="5658F226" w14:textId="77777777" w:rsidR="00174D0E" w:rsidRDefault="0048304E">
      <w:pPr>
        <w:pStyle w:val="ProductList-Offering1SubSection"/>
        <w:outlineLvl w:val="3"/>
      </w:pPr>
      <w:bookmarkStart w:id="195" w:name="_Sec813"/>
      <w:r>
        <w:t>3. Direitos de Utilização</w:t>
      </w:r>
      <w:bookmarkEnd w:id="195"/>
    </w:p>
    <w:tbl>
      <w:tblPr>
        <w:tblStyle w:val="PURTable"/>
        <w:tblW w:w="0" w:type="dxa"/>
        <w:tblLook w:val="04A0" w:firstRow="1" w:lastRow="0" w:firstColumn="1" w:lastColumn="0" w:noHBand="0" w:noVBand="1"/>
      </w:tblPr>
      <w:tblGrid>
        <w:gridCol w:w="3652"/>
        <w:gridCol w:w="3644"/>
        <w:gridCol w:w="3620"/>
      </w:tblGrid>
      <w:tr w:rsidR="00174D0E" w14:paraId="6C627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E76D8"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Computadores)</w:t>
            </w:r>
          </w:p>
        </w:tc>
        <w:tc>
          <w:tcPr>
            <w:tcW w:w="4040" w:type="dxa"/>
            <w:tcBorders>
              <w:top w:val="single" w:sz="18" w:space="0" w:color="00188F"/>
              <w:left w:val="single" w:sz="4" w:space="0" w:color="000000"/>
              <w:bottom w:val="single" w:sz="4" w:space="0" w:color="000000"/>
              <w:right w:val="single" w:sz="4" w:space="0" w:color="000000"/>
            </w:tcBorders>
          </w:tcPr>
          <w:p w14:paraId="36320A8C"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B5AAD" w14:textId="77777777" w:rsidR="00174D0E" w:rsidRDefault="0048304E">
            <w:pPr>
              <w:pStyle w:val="ProductList-TableBody"/>
            </w:pPr>
            <w:r>
              <w:rPr>
                <w:color w:val="404040"/>
              </w:rPr>
              <w:t>Software Adicional: N/A</w:t>
            </w:r>
          </w:p>
        </w:tc>
      </w:tr>
      <w:tr w:rsidR="00174D0E" w14:paraId="266EF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3350" w14:textId="77777777" w:rsidR="00174D0E" w:rsidRDefault="0048304E">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3956" w14:textId="77777777" w:rsidR="00174D0E" w:rsidRDefault="0048304E">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77B4" w14:textId="77777777" w:rsidR="00174D0E" w:rsidRDefault="0048304E">
            <w:pPr>
              <w:pStyle w:val="ProductList-TableBody"/>
            </w:pPr>
            <w:r>
              <w:rPr>
                <w:color w:val="404040"/>
              </w:rPr>
              <w:t>Tecnologias Incluídas: N/A</w:t>
            </w:r>
          </w:p>
        </w:tc>
      </w:tr>
      <w:tr w:rsidR="00174D0E" w14:paraId="4ADA986E" w14:textId="77777777">
        <w:tc>
          <w:tcPr>
            <w:tcW w:w="4040" w:type="dxa"/>
            <w:tcBorders>
              <w:top w:val="single" w:sz="4" w:space="0" w:color="000000"/>
              <w:left w:val="single" w:sz="4" w:space="0" w:color="000000"/>
              <w:bottom w:val="single" w:sz="4" w:space="0" w:color="000000"/>
              <w:right w:val="single" w:sz="4" w:space="0" w:color="000000"/>
            </w:tcBorders>
          </w:tcPr>
          <w:p w14:paraId="0A1DA62A"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5D38"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FD84" w14:textId="77777777" w:rsidR="00174D0E" w:rsidRDefault="00174D0E">
            <w:pPr>
              <w:pStyle w:val="ProductList-TableBody"/>
            </w:pPr>
          </w:p>
        </w:tc>
      </w:tr>
    </w:tbl>
    <w:p w14:paraId="3F1687F5" w14:textId="77777777" w:rsidR="00174D0E" w:rsidRDefault="00174D0E">
      <w:pPr>
        <w:pStyle w:val="ProductList-Body"/>
      </w:pPr>
    </w:p>
    <w:p w14:paraId="5E6A8D3B" w14:textId="77777777" w:rsidR="00174D0E" w:rsidRDefault="0048304E">
      <w:pPr>
        <w:pStyle w:val="ProductList-ClauseHeading"/>
        <w:outlineLvl w:val="4"/>
      </w:pPr>
      <w:r>
        <w:t>3.1 Utilização Local do Windows</w:t>
      </w:r>
    </w:p>
    <w:p w14:paraId="38B8F85C" w14:textId="77777777" w:rsidR="00174D0E" w:rsidRDefault="0048304E">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2B1CB8CA" w14:textId="77777777" w:rsidR="00174D0E" w:rsidRDefault="00174D0E">
      <w:pPr>
        <w:pStyle w:val="ProductList-Body"/>
      </w:pPr>
    </w:p>
    <w:p w14:paraId="07E9EF48" w14:textId="77777777" w:rsidR="00174D0E" w:rsidRDefault="0048304E">
      <w:pPr>
        <w:pStyle w:val="ProductList-ClauseHeading"/>
        <w:outlineLvl w:val="4"/>
      </w:pPr>
      <w:r>
        <w:t>3.2 Ativação do Windows 10 baseada no Azure AD</w:t>
      </w:r>
    </w:p>
    <w:p w14:paraId="348D6517" w14:textId="77777777" w:rsidR="00174D0E" w:rsidRDefault="0048304E">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2F6BE538" w14:textId="77777777" w:rsidR="00174D0E" w:rsidRDefault="00174D0E">
      <w:pPr>
        <w:pStyle w:val="ProductList-Body"/>
      </w:pPr>
    </w:p>
    <w:p w14:paraId="59456238" w14:textId="77777777" w:rsidR="00174D0E" w:rsidRDefault="0048304E">
      <w:pPr>
        <w:pStyle w:val="ProductList-ClauseHeading"/>
        <w:outlineLvl w:val="4"/>
      </w:pPr>
      <w:r>
        <w:t>3.3 Proteção Avançada Contra Ameaças do Microsoft Defender</w:t>
      </w:r>
    </w:p>
    <w:p w14:paraId="55D5E61E" w14:textId="77777777" w:rsidR="00174D0E" w:rsidRDefault="0048304E">
      <w:pPr>
        <w:pStyle w:val="ProductList-Body"/>
      </w:pPr>
      <w:r>
        <w:t xml:space="preserve">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09E9FCB2" w14:textId="77777777" w:rsidR="00174D0E" w:rsidRDefault="00174D0E">
      <w:pPr>
        <w:pStyle w:val="ProductList-Body"/>
      </w:pPr>
    </w:p>
    <w:p w14:paraId="708FEC70" w14:textId="77777777" w:rsidR="00174D0E" w:rsidRDefault="0048304E">
      <w:pPr>
        <w:pStyle w:val="ProductList-ClauseHeading"/>
        <w:outlineLvl w:val="4"/>
      </w:pPr>
      <w:r>
        <w:t>3.4 Windows Apps</w:t>
      </w:r>
    </w:p>
    <w:p w14:paraId="5C6E723B" w14:textId="77777777" w:rsidR="00174D0E" w:rsidRDefault="0048304E">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14:paraId="142130DB" w14:textId="77777777" w:rsidR="00174D0E" w:rsidRDefault="00174D0E">
      <w:pPr>
        <w:pStyle w:val="ProductList-Body"/>
      </w:pPr>
    </w:p>
    <w:p w14:paraId="585BF8DB" w14:textId="77777777" w:rsidR="00174D0E" w:rsidRDefault="0048304E">
      <w:pPr>
        <w:pStyle w:val="ProductList-ClauseHeading"/>
        <w:outlineLvl w:val="4"/>
      </w:pPr>
      <w:r>
        <w:t>3.5 Windows 10 Mobile Enterprise</w:t>
      </w:r>
    </w:p>
    <w:p w14:paraId="5B66C558" w14:textId="77777777" w:rsidR="00174D0E" w:rsidRDefault="0048304E">
      <w:pPr>
        <w:pStyle w:val="ProductList-Body"/>
      </w:pPr>
      <w:r>
        <w:t>Os Clientes com um Contrato Enterprise, Contrato de Produtos e Serviços da Microsoft ou contrato Select Plus poderão instalar e utilizar o Windows 10 Mobile Enterprise durante a vigência do respetivo contrato.</w:t>
      </w:r>
    </w:p>
    <w:p w14:paraId="10ADAE5E" w14:textId="77777777" w:rsidR="00174D0E" w:rsidRDefault="00174D0E">
      <w:pPr>
        <w:pStyle w:val="ProductList-Body"/>
      </w:pPr>
    </w:p>
    <w:p w14:paraId="7207071D" w14:textId="77777777" w:rsidR="00174D0E" w:rsidRDefault="0048304E">
      <w:pPr>
        <w:pStyle w:val="ProductList-ClauseHeading"/>
        <w:outlineLvl w:val="4"/>
      </w:pPr>
      <w:r>
        <w:t>3.6 Direitos de Utilização da Ativação do Contrato da Microsoft Cloud e Contrato de Cliente Microsoft</w:t>
      </w:r>
    </w:p>
    <w:p w14:paraId="12A8E1DE" w14:textId="77777777" w:rsidR="00174D0E" w:rsidRDefault="0048304E">
      <w:pPr>
        <w:pStyle w:val="ProductList-Body"/>
      </w:pPr>
      <w:r>
        <w:t>Para os Clientes licenciados ao abrigo de um Contrato Microsoft Cloud ou um Contrato de Cliente Microsoft,</w:t>
      </w:r>
    </w:p>
    <w:p w14:paraId="73EDBEB6" w14:textId="77777777" w:rsidR="00174D0E" w:rsidRDefault="0048304E" w:rsidP="0048304E">
      <w:pPr>
        <w:pStyle w:val="ProductList-Bullet"/>
        <w:numPr>
          <w:ilvl w:val="0"/>
          <w:numId w:val="28"/>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02BA4DBF" w14:textId="77777777" w:rsidR="00174D0E" w:rsidRDefault="0048304E" w:rsidP="0048304E">
      <w:pPr>
        <w:pStyle w:val="ProductList-Bullet"/>
        <w:numPr>
          <w:ilvl w:val="0"/>
          <w:numId w:val="28"/>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40455527" w14:textId="77777777" w:rsidR="00174D0E" w:rsidRDefault="0048304E" w:rsidP="0048304E">
      <w:pPr>
        <w:pStyle w:val="ProductList-Bullet"/>
        <w:numPr>
          <w:ilvl w:val="0"/>
          <w:numId w:val="28"/>
        </w:numPr>
      </w:pPr>
      <w:r>
        <w:t xml:space="preserve">A Secção 4 (Software Assurance) não é aplicável. </w:t>
      </w:r>
    </w:p>
    <w:p w14:paraId="3EE09EEC" w14:textId="77777777" w:rsidR="00174D0E" w:rsidRDefault="00174D0E">
      <w:pPr>
        <w:pStyle w:val="ProductList-Body"/>
      </w:pPr>
    </w:p>
    <w:p w14:paraId="4A3DA7D7" w14:textId="77777777" w:rsidR="00174D0E" w:rsidRDefault="0048304E">
      <w:pPr>
        <w:pStyle w:val="ProductList-ClauseHeading"/>
        <w:outlineLvl w:val="4"/>
      </w:pPr>
      <w:r>
        <w:t>3.7 Vantagem da Atualização de Versão para o Windows 10</w:t>
      </w:r>
    </w:p>
    <w:p w14:paraId="3A5CB05B" w14:textId="77777777" w:rsidR="00174D0E" w:rsidRDefault="0048304E">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10E67751" w14:textId="77777777" w:rsidR="00174D0E" w:rsidRDefault="0048304E" w:rsidP="0048304E">
      <w:pPr>
        <w:pStyle w:val="ProductList-Bullet"/>
        <w:numPr>
          <w:ilvl w:val="0"/>
          <w:numId w:val="29"/>
        </w:numPr>
      </w:pPr>
      <w:r>
        <w:t>Windows 10 Enterprise/Education (todos)</w:t>
      </w:r>
    </w:p>
    <w:p w14:paraId="747C133F" w14:textId="77777777" w:rsidR="00174D0E" w:rsidRDefault="0048304E" w:rsidP="0048304E">
      <w:pPr>
        <w:pStyle w:val="ProductList-Bullet"/>
        <w:numPr>
          <w:ilvl w:val="0"/>
          <w:numId w:val="29"/>
        </w:numPr>
      </w:pPr>
      <w:r>
        <w:t>Microsoft 365 (tudo o que inclui o Windows 10 Enterprise)</w:t>
      </w:r>
    </w:p>
    <w:p w14:paraId="56FB5A43" w14:textId="77777777" w:rsidR="00174D0E" w:rsidRDefault="00174D0E">
      <w:pPr>
        <w:pStyle w:val="ProductList-Body"/>
      </w:pPr>
    </w:p>
    <w:p w14:paraId="03C29848" w14:textId="77777777" w:rsidR="00174D0E" w:rsidRDefault="0048304E">
      <w:pPr>
        <w:pStyle w:val="ProductList-ClauseHeading"/>
        <w:outlineLvl w:val="4"/>
      </w:pPr>
      <w:r>
        <w:t>3.8 Alojamento Multi-inquilino do Windows 10</w:t>
      </w:r>
    </w:p>
    <w:p w14:paraId="0F8379F3" w14:textId="77777777" w:rsidR="00293C8A" w:rsidRDefault="00293C8A" w:rsidP="00293C8A">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posterior do software numa máquina virtual com o Microsoft Azure (não obstante qualquer disposição em contrário nos Termos de Licenciamento da cláusula </w:t>
      </w:r>
      <w:hyperlink r:id="rId96">
        <w:r>
          <w:rPr>
            <w:color w:val="00467F"/>
            <w:u w:val="single"/>
          </w:rPr>
          <w:t>Gestão de Software de Outsourcing</w:t>
        </w:r>
      </w:hyperlink>
      <w:r>
        <w:t xml:space="preserve">) ou um servidor partilhado com um Parceiro de Alojamento Multi-inquilino Qualificado (“QMTH”) identificado em </w:t>
      </w:r>
      <w:hyperlink r:id="rId97">
        <w:r>
          <w:rPr>
            <w:color w:val="00467F"/>
            <w:u w:val="single"/>
          </w:rPr>
          <w:t>www.microsoft.com/Qualified_Multitenant_Hoster_Program</w:t>
        </w:r>
      </w:hyperlink>
      <w:r>
        <w:t xml:space="preserve">. Os direitos de instalação e utilização do software com um QMTH não são aplicáveis se o QMTH estiver a utilizar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w:t>
      </w:r>
      <w:r>
        <w:fldChar w:fldCharType="begin"/>
      </w:r>
      <w:r>
        <w:instrText xml:space="preserve"> AutoTextList   \s NoStyle \t "Fornecedor do Centro de Dados designa uma entidade que fornece serviços de infraestrutura ou software, direta ou indiretamente, a outro fornecedor de serviços. A Microsoft também pode agir como Fornecedor do Centro de Dados através do Microsoft Azure." </w:instrText>
      </w:r>
      <w:r>
        <w:fldChar w:fldCharType="separate"/>
      </w:r>
      <w:r>
        <w:rPr>
          <w:color w:val="0563C1"/>
        </w:rPr>
        <w:t>Fornecedor do Centro de Dados</w:t>
      </w:r>
      <w:r>
        <w:fldChar w:fldCharType="end"/>
      </w:r>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8">
        <w:r>
          <w:rPr>
            <w:color w:val="00467F"/>
            <w:u w:val="single"/>
          </w:rPr>
          <w:t>https://docs.microsoft.com/en-us/windows/deployment/vda-subscription-activation</w:t>
        </w:r>
      </w:hyperlink>
      <w:r>
        <w:t xml:space="preserve">. Os requisitos de implementação baseados no parceiro estão disponíveis em </w:t>
      </w:r>
      <w:hyperlink r:id="rId99">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48201ED" w14:textId="77777777" w:rsidR="00174D0E" w:rsidRDefault="00174D0E">
      <w:pPr>
        <w:pStyle w:val="ProductList-Body"/>
      </w:pPr>
    </w:p>
    <w:p w14:paraId="3A90E02D" w14:textId="77777777" w:rsidR="00174D0E" w:rsidRDefault="0048304E">
      <w:pPr>
        <w:pStyle w:val="ProductList-ClauseHeading"/>
        <w:outlineLvl w:val="4"/>
      </w:pPr>
      <w:r>
        <w:t>3.9 Windows Virtual Desktop para Windows</w:t>
      </w:r>
    </w:p>
    <w:p w14:paraId="62F4FA95" w14:textId="77777777" w:rsidR="00174D0E" w:rsidRDefault="0048304E">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6B3E16F8" w14:textId="77777777" w:rsidR="00174D0E" w:rsidRDefault="00174D0E">
      <w:pPr>
        <w:pStyle w:val="ProductList-Body"/>
      </w:pPr>
    </w:p>
    <w:p w14:paraId="48041710" w14:textId="77777777" w:rsidR="00174D0E" w:rsidRDefault="0048304E">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5FF59B19" w14:textId="77777777" w:rsidR="00174D0E" w:rsidRDefault="0048304E">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6C4C0990" w14:textId="77777777" w:rsidR="00174D0E" w:rsidRDefault="0048304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63"/>
        <w:gridCol w:w="3618"/>
      </w:tblGrid>
      <w:tr w:rsidR="00174D0E" w14:paraId="367CC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7C057"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A9A27" w14:textId="77777777" w:rsidR="00174D0E" w:rsidRDefault="0048304E">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8AE1F" w14:textId="77777777" w:rsidR="00174D0E" w:rsidRDefault="0048304E">
            <w:pPr>
              <w:pStyle w:val="ProductList-TableBody"/>
            </w:pPr>
            <w:r>
              <w:rPr>
                <w:color w:val="404040"/>
              </w:rPr>
              <w:t>Direitos de Ativação Pós-falha: N/A</w:t>
            </w:r>
          </w:p>
        </w:tc>
      </w:tr>
      <w:tr w:rsidR="00174D0E" w14:paraId="0DCB1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636C"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BDB1ECB"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3935A0" w14:textId="77777777" w:rsidR="00174D0E" w:rsidRDefault="0048304E">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1">
              <w:r>
                <w:rPr>
                  <w:color w:val="00467F"/>
                  <w:u w:val="single"/>
                </w:rPr>
                <w:t>Fevereiro de 2016 – Termos de Produto</w:t>
              </w:r>
            </w:hyperlink>
          </w:p>
        </w:tc>
      </w:tr>
      <w:tr w:rsidR="00174D0E" w14:paraId="09C6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F0FF"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40B4"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F99A" w14:textId="77777777" w:rsidR="00174D0E" w:rsidRDefault="00174D0E">
            <w:pPr>
              <w:pStyle w:val="ProductList-TableBody"/>
            </w:pPr>
          </w:p>
        </w:tc>
      </w:tr>
    </w:tbl>
    <w:p w14:paraId="1E9CBE98" w14:textId="77777777" w:rsidR="00174D0E" w:rsidRDefault="00174D0E">
      <w:pPr>
        <w:pStyle w:val="ProductList-Body"/>
      </w:pPr>
    </w:p>
    <w:p w14:paraId="7E488E67" w14:textId="77777777" w:rsidR="00174D0E" w:rsidRDefault="0048304E">
      <w:pPr>
        <w:pStyle w:val="ProductList-ClauseHeading"/>
        <w:outlineLvl w:val="4"/>
      </w:pPr>
      <w:r>
        <w:t>4.1 Direitos de Utilização Adicionais do Software Assurance</w:t>
      </w:r>
    </w:p>
    <w:p w14:paraId="408C06AB" w14:textId="77777777" w:rsidR="00174D0E" w:rsidRDefault="0048304E">
      <w:pPr>
        <w:pStyle w:val="ProductList-Body"/>
      </w:pPr>
      <w:r>
        <w:t xml:space="preserve">A Secção 4 (Software Assurance) é aplicável às seguintes licenças. </w:t>
      </w:r>
    </w:p>
    <w:p w14:paraId="56E8B4B2" w14:textId="77777777" w:rsidR="00174D0E" w:rsidRDefault="0048304E" w:rsidP="0048304E">
      <w:pPr>
        <w:pStyle w:val="ProductList-Bullet"/>
        <w:numPr>
          <w:ilvl w:val="0"/>
          <w:numId w:val="30"/>
        </w:numPr>
      </w:pPr>
      <w:r>
        <w:t>Windows 10 Enterprise E3/E5</w:t>
      </w:r>
    </w:p>
    <w:p w14:paraId="3869040E" w14:textId="77777777" w:rsidR="00174D0E" w:rsidRDefault="0048304E" w:rsidP="0048304E">
      <w:pPr>
        <w:pStyle w:val="ProductList-Bullet"/>
        <w:numPr>
          <w:ilvl w:val="0"/>
          <w:numId w:val="30"/>
        </w:numPr>
      </w:pPr>
      <w:r>
        <w:t>Windows 10 Enterprise por dispositivo</w:t>
      </w:r>
    </w:p>
    <w:p w14:paraId="2FCD5C70" w14:textId="77777777" w:rsidR="00174D0E" w:rsidRDefault="0048304E" w:rsidP="0048304E">
      <w:pPr>
        <w:pStyle w:val="ProductList-Bullet"/>
        <w:numPr>
          <w:ilvl w:val="0"/>
          <w:numId w:val="30"/>
        </w:numPr>
      </w:pPr>
      <w:r>
        <w:t>Windows 10 Education E3/E5</w:t>
      </w:r>
    </w:p>
    <w:p w14:paraId="745FF5DF" w14:textId="77777777" w:rsidR="00174D0E" w:rsidRDefault="0048304E" w:rsidP="0048304E">
      <w:pPr>
        <w:pStyle w:val="ProductList-Bullet"/>
        <w:numPr>
          <w:ilvl w:val="0"/>
          <w:numId w:val="30"/>
        </w:numPr>
      </w:pPr>
      <w:r>
        <w:t>Windows VDA E3/E5</w:t>
      </w:r>
    </w:p>
    <w:p w14:paraId="20686D44" w14:textId="77777777" w:rsidR="00174D0E" w:rsidRDefault="0048304E" w:rsidP="0048304E">
      <w:pPr>
        <w:pStyle w:val="ProductList-Bullet"/>
        <w:numPr>
          <w:ilvl w:val="0"/>
          <w:numId w:val="30"/>
        </w:numPr>
      </w:pPr>
      <w:r>
        <w:t>Windows VDA por dispositivo</w:t>
      </w:r>
    </w:p>
    <w:p w14:paraId="613489EA" w14:textId="77777777" w:rsidR="00174D0E" w:rsidRDefault="0048304E">
      <w:pPr>
        <w:pStyle w:val="ProductList-Body"/>
      </w:pPr>
      <w:r>
        <w:t xml:space="preserve">Esta disposição não se aplica às SLs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79BC966" w14:textId="77777777" w:rsidR="00174D0E" w:rsidRDefault="00174D0E">
      <w:pPr>
        <w:pStyle w:val="ProductList-Body"/>
      </w:pPr>
    </w:p>
    <w:p w14:paraId="6E8A1D67" w14:textId="77777777" w:rsidR="00174D0E" w:rsidRDefault="0048304E">
      <w:pPr>
        <w:pStyle w:val="ProductList-ClauseHeading"/>
        <w:outlineLvl w:val="4"/>
      </w:pPr>
      <w:r>
        <w:t>4.2 Virtualização do Windows</w:t>
      </w:r>
    </w:p>
    <w:p w14:paraId="4396DFF8" w14:textId="77777777" w:rsidR="00174D0E" w:rsidRDefault="0048304E">
      <w:pPr>
        <w:pStyle w:val="ProductList-SubClauseHeading"/>
        <w:outlineLvl w:val="5"/>
      </w:pPr>
      <w:r>
        <w:t>4.2.1 Virtualização Local</w:t>
      </w:r>
    </w:p>
    <w:p w14:paraId="0E1B0823" w14:textId="77777777" w:rsidR="00174D0E" w:rsidRDefault="0048304E">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3E13CE6D" w14:textId="77777777" w:rsidR="00174D0E" w:rsidRDefault="00174D0E">
      <w:pPr>
        <w:pStyle w:val="ProductList-BodyIndented"/>
      </w:pPr>
    </w:p>
    <w:p w14:paraId="18E30FC8" w14:textId="77777777" w:rsidR="00174D0E" w:rsidRDefault="0048304E">
      <w:pPr>
        <w:pStyle w:val="ProductList-SubClauseHeading"/>
        <w:outlineLvl w:val="5"/>
      </w:pPr>
      <w:r>
        <w:t>4.2.2 Virtualização Remota</w:t>
      </w:r>
    </w:p>
    <w:p w14:paraId="59E11983" w14:textId="77777777" w:rsidR="00174D0E" w:rsidRDefault="0048304E">
      <w:pPr>
        <w:pStyle w:val="ProductList-BodyIndented"/>
      </w:pPr>
      <w:r>
        <w:t xml:space="preserve">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2B9C96B9" w14:textId="77777777" w:rsidR="00174D0E" w:rsidRDefault="00174D0E">
      <w:pPr>
        <w:pStyle w:val="ProductList-BodyIndented"/>
      </w:pPr>
    </w:p>
    <w:p w14:paraId="314F12C5" w14:textId="77777777" w:rsidR="00174D0E" w:rsidRDefault="0048304E">
      <w:pPr>
        <w:pStyle w:val="ProductList-ClauseHeading"/>
        <w:outlineLvl w:val="4"/>
      </w:pPr>
      <w:r>
        <w:t>4.3 10.1" Benefício do Dispositivo do Ecrã</w:t>
      </w:r>
    </w:p>
    <w:p w14:paraId="418FE80F" w14:textId="77777777" w:rsidR="00174D0E" w:rsidRDefault="0048304E">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48C64EC8" w14:textId="77777777" w:rsidR="00174D0E" w:rsidRDefault="00174D0E">
      <w:pPr>
        <w:pStyle w:val="ProductList-Body"/>
      </w:pPr>
    </w:p>
    <w:p w14:paraId="7AC9257F" w14:textId="77777777" w:rsidR="00174D0E" w:rsidRDefault="0048304E">
      <w:pPr>
        <w:pStyle w:val="ProductList-ClauseHeading"/>
        <w:outlineLvl w:val="4"/>
      </w:pPr>
      <w:r>
        <w:t>4.4 Windows to Go</w:t>
      </w:r>
    </w:p>
    <w:p w14:paraId="11B066FC" w14:textId="77777777" w:rsidR="00174D0E" w:rsidRDefault="0048304E">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376B901D" w14:textId="77777777" w:rsidR="00174D0E" w:rsidRDefault="00174D0E">
      <w:pPr>
        <w:pStyle w:val="ProductList-Body"/>
      </w:pPr>
    </w:p>
    <w:p w14:paraId="348475B6" w14:textId="77777777" w:rsidR="00174D0E" w:rsidRDefault="0048304E">
      <w:pPr>
        <w:pStyle w:val="ProductList-SubClauseHeading"/>
        <w:outlineLvl w:val="5"/>
      </w:pPr>
      <w:r>
        <w:t>4.4.1 Opção de Estudante do Windows to Go</w:t>
      </w:r>
    </w:p>
    <w:p w14:paraId="58A4A467" w14:textId="77777777" w:rsidR="00174D0E" w:rsidRDefault="0048304E">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3F43E2BA" w14:textId="77777777" w:rsidR="00174D0E" w:rsidRDefault="00174D0E">
      <w:pPr>
        <w:pStyle w:val="ProductList-BodyIndented"/>
      </w:pPr>
    </w:p>
    <w:p w14:paraId="2A5DD536" w14:textId="77777777" w:rsidR="00174D0E" w:rsidRDefault="0048304E">
      <w:pPr>
        <w:pStyle w:val="ProductList-ClauseHeading"/>
        <w:outlineLvl w:val="4"/>
      </w:pPr>
      <w:r>
        <w:t>4.5 Cobertura SA do Windows Pro</w:t>
      </w:r>
    </w:p>
    <w:p w14:paraId="6CC931B6" w14:textId="77777777" w:rsidR="00174D0E" w:rsidRDefault="0048304E">
      <w:pPr>
        <w:pStyle w:val="ProductList-Body"/>
      </w:pPr>
      <w:r>
        <w:t>Os clientes que anteriormente adquiriram cobertura SA para o Windows Pro podem renovar a cobertura SA nos respetivos dispositivos cobertos sem a necessidade de adquirir uma licença do Windows Enterprise.</w:t>
      </w:r>
    </w:p>
    <w:p w14:paraId="7D84FCB0" w14:textId="77777777" w:rsidR="00174D0E" w:rsidRDefault="00174D0E">
      <w:pPr>
        <w:pStyle w:val="ProductList-Body"/>
      </w:pPr>
    </w:p>
    <w:p w14:paraId="71DEE997" w14:textId="77777777" w:rsidR="00174D0E" w:rsidRDefault="0048304E">
      <w:pPr>
        <w:pStyle w:val="ProductList-ClauseHeading"/>
        <w:outlineLvl w:val="4"/>
      </w:pPr>
      <w:r>
        <w:t>4.6 Microsoft Desktop Optimization Pack (MDOP)</w:t>
      </w:r>
    </w:p>
    <w:p w14:paraId="0FB4373A" w14:textId="77777777" w:rsidR="00174D0E" w:rsidRDefault="0048304E">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0FB758CE" w14:textId="77777777" w:rsidR="00174D0E" w:rsidRDefault="00174D0E">
      <w:pPr>
        <w:pStyle w:val="ProductList-Body"/>
      </w:pPr>
    </w:p>
    <w:p w14:paraId="07D69B2D" w14:textId="77777777" w:rsidR="00174D0E" w:rsidRDefault="0048304E">
      <w:pPr>
        <w:pStyle w:val="ProductList-SubClauseHeading"/>
        <w:outlineLvl w:val="5"/>
      </w:pPr>
      <w:r>
        <w:t>4.6.1 Elegibilidade do MDOP</w:t>
      </w:r>
    </w:p>
    <w:p w14:paraId="4F0BB3A3" w14:textId="77777777" w:rsidR="00174D0E" w:rsidRDefault="0048304E">
      <w:pPr>
        <w:pStyle w:val="ProductList-BodyIndented"/>
      </w:pPr>
      <w:r>
        <w:t>Os clientes com o seguinte têm direitos de utilização do MDOP e não necessitam de adquirir o MDOP em separado.</w:t>
      </w:r>
    </w:p>
    <w:p w14:paraId="0EF74717" w14:textId="77777777" w:rsidR="00174D0E" w:rsidRDefault="0048304E" w:rsidP="0048304E">
      <w:pPr>
        <w:pStyle w:val="ProductList-Bullet"/>
        <w:numPr>
          <w:ilvl w:val="1"/>
          <w:numId w:val="31"/>
        </w:numPr>
      </w:pPr>
      <w:r>
        <w:t xml:space="preserve">Windows 10 Enterprise E3/E5 </w:t>
      </w:r>
    </w:p>
    <w:p w14:paraId="3F6EECC9" w14:textId="77777777" w:rsidR="00174D0E" w:rsidRDefault="0048304E" w:rsidP="0048304E">
      <w:pPr>
        <w:pStyle w:val="ProductList-Bullet"/>
        <w:numPr>
          <w:ilvl w:val="1"/>
          <w:numId w:val="31"/>
        </w:numPr>
      </w:pPr>
      <w:r>
        <w:t>Windows 10 Education E3/E5</w:t>
      </w:r>
    </w:p>
    <w:p w14:paraId="1D7EB409" w14:textId="77777777" w:rsidR="00174D0E" w:rsidRDefault="0048304E" w:rsidP="0048304E">
      <w:pPr>
        <w:pStyle w:val="ProductList-Bullet"/>
        <w:numPr>
          <w:ilvl w:val="1"/>
          <w:numId w:val="31"/>
        </w:numPr>
      </w:pPr>
      <w:r>
        <w:t>Windows VDA E3/E5</w:t>
      </w:r>
    </w:p>
    <w:p w14:paraId="20CD8F05" w14:textId="77777777" w:rsidR="00174D0E" w:rsidRDefault="0048304E" w:rsidP="0048304E">
      <w:pPr>
        <w:pStyle w:val="ProductList-Bullet"/>
        <w:numPr>
          <w:ilvl w:val="1"/>
          <w:numId w:val="31"/>
        </w:numPr>
      </w:pPr>
      <w:r>
        <w:t>Contrato com data efetiva a 1 de agosto de 2015 ou posterior e VDA por dispositivo ou Windows 10 Enterprise por dispositivo.</w:t>
      </w:r>
    </w:p>
    <w:p w14:paraId="08F46CD1" w14:textId="77777777" w:rsidR="00174D0E" w:rsidRDefault="00174D0E">
      <w:pPr>
        <w:pStyle w:val="ProductList-BodyIndented"/>
      </w:pPr>
    </w:p>
    <w:p w14:paraId="23FF31AB" w14:textId="77777777" w:rsidR="00174D0E" w:rsidRDefault="0048304E">
      <w:pPr>
        <w:pStyle w:val="ProductList-ClauseHeading"/>
        <w:outlineLvl w:val="4"/>
      </w:pPr>
      <w:r>
        <w:t>4.7 Direitos de execução de Aplicações HPC em Cluster</w:t>
      </w:r>
    </w:p>
    <w:p w14:paraId="10213940" w14:textId="77777777" w:rsidR="00174D0E" w:rsidRDefault="0048304E">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659E14B4" w14:textId="77777777" w:rsidR="00174D0E" w:rsidRDefault="00174D0E">
      <w:pPr>
        <w:pStyle w:val="ProductList-Body"/>
      </w:pPr>
    </w:p>
    <w:p w14:paraId="7C8D3007" w14:textId="77777777" w:rsidR="00174D0E" w:rsidRDefault="0048304E">
      <w:pPr>
        <w:pStyle w:val="ProductList-ClauseHeading"/>
        <w:outlineLvl w:val="4"/>
      </w:pPr>
      <w:r>
        <w:t>4.8 Cessação do Software Assurance em Licenças Perpétuas</w:t>
      </w:r>
    </w:p>
    <w:p w14:paraId="4F78794C" w14:textId="77777777" w:rsidR="00174D0E" w:rsidRDefault="0048304E">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5BD24315" w14:textId="77777777" w:rsidR="00174D0E" w:rsidRDefault="00174D0E">
      <w:pPr>
        <w:pStyle w:val="ProductList-Body"/>
      </w:pPr>
    </w:p>
    <w:p w14:paraId="2C645ABE"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2DA89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9E3E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8968781" w14:textId="77777777" w:rsidR="00174D0E" w:rsidRDefault="00174D0E">
      <w:pPr>
        <w:pStyle w:val="ProductList-Body"/>
      </w:pPr>
    </w:p>
    <w:p w14:paraId="01D922B4" w14:textId="77777777" w:rsidR="00174D0E" w:rsidRDefault="0048304E">
      <w:pPr>
        <w:pStyle w:val="ProductList-OfferingGroupHeading"/>
        <w:outlineLvl w:val="1"/>
      </w:pPr>
      <w:bookmarkStart w:id="197" w:name="_Sec619"/>
      <w:r>
        <w:t>Windows Server</w:t>
      </w:r>
      <w:bookmarkEnd w:id="197"/>
      <w:r>
        <w:fldChar w:fldCharType="begin"/>
      </w:r>
      <w:r>
        <w:instrText xml:space="preserve"> TC "</w:instrText>
      </w:r>
      <w:bookmarkStart w:id="198" w:name="_Toc52184344"/>
      <w:r>
        <w:instrText>Windows Server</w:instrText>
      </w:r>
      <w:bookmarkEnd w:id="198"/>
      <w:r>
        <w:instrText>" \l 2</w:instrText>
      </w:r>
      <w:r>
        <w:fldChar w:fldCharType="end"/>
      </w:r>
    </w:p>
    <w:p w14:paraId="021507C5" w14:textId="77777777" w:rsidR="00174D0E" w:rsidRDefault="0048304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4345"/>
      <w:r>
        <w:instrText>Windows MultiPoint Server</w:instrText>
      </w:r>
      <w:bookmarkEnd w:id="200"/>
      <w:r>
        <w:instrText>" \l 3</w:instrText>
      </w:r>
      <w:r>
        <w:fldChar w:fldCharType="end"/>
      </w:r>
    </w:p>
    <w:p w14:paraId="7BD7C2C4" w14:textId="77777777" w:rsidR="00174D0E" w:rsidRDefault="0048304E">
      <w:pPr>
        <w:pStyle w:val="ProductList-Offering1SubSection"/>
        <w:outlineLvl w:val="3"/>
      </w:pPr>
      <w:bookmarkStart w:id="201" w:name="_Sec702"/>
      <w:r>
        <w:t>1. Disponibilidade do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74D0E" w14:paraId="7D0429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57E4DE" w14:textId="77777777" w:rsidR="00174D0E" w:rsidRDefault="0048304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3DAD0"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E1FF2"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C8491"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6A00B"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69917"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BF20D"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1CFBC"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B5889"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02F5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5504A"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5CA07"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56B23B04" w14:textId="77777777">
        <w:tc>
          <w:tcPr>
            <w:tcW w:w="4160" w:type="dxa"/>
            <w:tcBorders>
              <w:top w:val="single" w:sz="9" w:space="0" w:color="FFFFFF"/>
              <w:left w:val="single" w:sz="9" w:space="0" w:color="FFFFFF"/>
              <w:bottom w:val="none" w:sz="4" w:space="0" w:color="BFBFBF"/>
              <w:right w:val="single" w:sz="9" w:space="0" w:color="FFFFFF"/>
            </w:tcBorders>
          </w:tcPr>
          <w:p w14:paraId="23B0CA72" w14:textId="77777777" w:rsidR="00174D0E" w:rsidRDefault="004830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534F74" w14:textId="77777777" w:rsidR="00174D0E" w:rsidRDefault="004830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1BFF64" w14:textId="77777777" w:rsidR="00174D0E" w:rsidRDefault="004830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216888" w14:textId="77777777" w:rsidR="00174D0E" w:rsidRDefault="004830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B41501" w14:textId="77777777" w:rsidR="00174D0E" w:rsidRDefault="004830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69AE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A46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C40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6705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FEEF"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40E6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9A81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E8EFF5E" w14:textId="77777777" w:rsidR="00174D0E" w:rsidRDefault="0048304E">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45"/>
        <w:gridCol w:w="3639"/>
        <w:gridCol w:w="3632"/>
      </w:tblGrid>
      <w:tr w:rsidR="00174D0E" w14:paraId="02ADA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776BE"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C3165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CCDBD" w14:textId="77777777" w:rsidR="00174D0E" w:rsidRDefault="0048304E">
            <w:pPr>
              <w:pStyle w:val="ProductList-TableBody"/>
            </w:pPr>
            <w:r>
              <w:rPr>
                <w:color w:val="404040"/>
              </w:rPr>
              <w:t>Edições Anteriores: N/A</w:t>
            </w:r>
          </w:p>
        </w:tc>
      </w:tr>
      <w:tr w:rsidR="00174D0E" w14:paraId="56281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F023"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4D81"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0FBB" w14:textId="77777777" w:rsidR="00174D0E" w:rsidRDefault="0048304E">
            <w:pPr>
              <w:pStyle w:val="ProductList-TableBody"/>
            </w:pPr>
            <w:r>
              <w:rPr>
                <w:color w:val="404040"/>
              </w:rPr>
              <w:t>Pré-requisito (SA): N/A</w:t>
            </w:r>
          </w:p>
        </w:tc>
      </w:tr>
      <w:tr w:rsidR="00174D0E" w14:paraId="3FED4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4030"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613B"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EE93" w14:textId="77777777" w:rsidR="00174D0E" w:rsidRDefault="0048304E">
            <w:pPr>
              <w:pStyle w:val="ProductList-TableBody"/>
            </w:pPr>
            <w:r>
              <w:rPr>
                <w:color w:val="404040"/>
              </w:rPr>
              <w:t>Redução Elegível: N/A</w:t>
            </w:r>
          </w:p>
        </w:tc>
      </w:tr>
      <w:tr w:rsidR="00174D0E" w14:paraId="3380F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F767"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D3C7"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5D53" w14:textId="77777777" w:rsidR="00174D0E" w:rsidRDefault="0048304E">
            <w:pPr>
              <w:pStyle w:val="ProductList-TableBody"/>
            </w:pPr>
            <w:r>
              <w:rPr>
                <w:color w:val="404040"/>
              </w:rPr>
              <w:t>True Up Elegível: N/A</w:t>
            </w:r>
          </w:p>
        </w:tc>
      </w:tr>
      <w:tr w:rsidR="00174D0E" w14:paraId="081D6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2DB2"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06D7"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45A3" w14:textId="77777777" w:rsidR="00174D0E" w:rsidRDefault="00174D0E">
            <w:pPr>
              <w:pStyle w:val="ProductList-TableBody"/>
            </w:pPr>
          </w:p>
        </w:tc>
      </w:tr>
    </w:tbl>
    <w:p w14:paraId="6C2EDB92" w14:textId="77777777" w:rsidR="00174D0E" w:rsidRDefault="00174D0E">
      <w:pPr>
        <w:pStyle w:val="ProductList-Body"/>
      </w:pPr>
    </w:p>
    <w:p w14:paraId="5CAA5ABC" w14:textId="77777777" w:rsidR="00174D0E" w:rsidRDefault="0048304E">
      <w:pPr>
        <w:pStyle w:val="ProductList-Offering1SubSection"/>
        <w:outlineLvl w:val="3"/>
      </w:pPr>
      <w:bookmarkStart w:id="203" w:name="_Sec800"/>
      <w:r>
        <w:t>3. Direitos de Utilização</w:t>
      </w:r>
      <w:bookmarkEnd w:id="203"/>
    </w:p>
    <w:tbl>
      <w:tblPr>
        <w:tblStyle w:val="PURTable"/>
        <w:tblW w:w="0" w:type="dxa"/>
        <w:tblLook w:val="04A0" w:firstRow="1" w:lastRow="0" w:firstColumn="1" w:lastColumn="0" w:noHBand="0" w:noVBand="1"/>
      </w:tblPr>
      <w:tblGrid>
        <w:gridCol w:w="3656"/>
        <w:gridCol w:w="3642"/>
        <w:gridCol w:w="3618"/>
      </w:tblGrid>
      <w:tr w:rsidR="00174D0E" w14:paraId="63117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7D151"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FD5BCEF"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5BDF29F"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3B580B84" w14:textId="77777777">
        <w:tc>
          <w:tcPr>
            <w:tcW w:w="4040" w:type="dxa"/>
            <w:tcBorders>
              <w:top w:val="single" w:sz="4" w:space="0" w:color="000000"/>
              <w:left w:val="single" w:sz="4" w:space="0" w:color="000000"/>
              <w:bottom w:val="single" w:sz="4" w:space="0" w:color="000000"/>
              <w:right w:val="single" w:sz="4" w:space="0" w:color="000000"/>
            </w:tcBorders>
          </w:tcPr>
          <w:p w14:paraId="2F126442"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F9CF1F8" w14:textId="77777777" w:rsidR="00174D0E" w:rsidRDefault="0048304E">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A78F" w14:textId="77777777" w:rsidR="00174D0E" w:rsidRDefault="0048304E">
            <w:pPr>
              <w:pStyle w:val="ProductList-TableBody"/>
            </w:pPr>
            <w:r>
              <w:rPr>
                <w:color w:val="404040"/>
              </w:rPr>
              <w:t>Tecnologias Incluídas: N/A</w:t>
            </w:r>
          </w:p>
        </w:tc>
      </w:tr>
      <w:tr w:rsidR="00174D0E" w14:paraId="32B2BB96" w14:textId="77777777">
        <w:tc>
          <w:tcPr>
            <w:tcW w:w="4040" w:type="dxa"/>
            <w:tcBorders>
              <w:top w:val="single" w:sz="4" w:space="0" w:color="000000"/>
              <w:left w:val="single" w:sz="4" w:space="0" w:color="000000"/>
              <w:bottom w:val="single" w:sz="4" w:space="0" w:color="000000"/>
              <w:right w:val="single" w:sz="4" w:space="0" w:color="000000"/>
            </w:tcBorders>
          </w:tcPr>
          <w:p w14:paraId="3BBE9674"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AF44"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9659" w14:textId="77777777" w:rsidR="00174D0E" w:rsidRDefault="00174D0E">
            <w:pPr>
              <w:pStyle w:val="ProductList-TableBody"/>
            </w:pPr>
          </w:p>
        </w:tc>
      </w:tr>
    </w:tbl>
    <w:p w14:paraId="0DD328A9" w14:textId="77777777" w:rsidR="00174D0E" w:rsidRDefault="00174D0E">
      <w:pPr>
        <w:pStyle w:val="ProductList-Body"/>
      </w:pPr>
    </w:p>
    <w:p w14:paraId="78CB9396"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174D0E" w14:paraId="3DC3C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9EA89"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0CD76C27" w14:textId="77777777" w:rsidR="00174D0E" w:rsidRDefault="0048304E">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5CDA9A" w14:textId="77777777" w:rsidR="00174D0E" w:rsidRDefault="0048304E">
            <w:pPr>
              <w:pStyle w:val="ProductList-TableBody"/>
            </w:pPr>
            <w:r>
              <w:t>CAL de Serviços de Ambiente de Trabalho Remoto do Windows Server 2019 e Licença Equivalente de CAL</w:t>
            </w:r>
          </w:p>
          <w:p w14:paraId="683B15E4" w14:textId="77777777" w:rsidR="00174D0E" w:rsidRDefault="0048304E">
            <w:pPr>
              <w:pStyle w:val="ProductList-TableBody"/>
            </w:pPr>
            <w:r>
              <w:t xml:space="preserve">(consulte o </w:t>
            </w:r>
            <w:hyperlink w:anchor="_Sec591">
              <w:r>
                <w:rPr>
                  <w:color w:val="00467F"/>
                  <w:u w:val="single"/>
                </w:rPr>
                <w:t>Apêndice A</w:t>
              </w:r>
            </w:hyperlink>
            <w:r>
              <w:t>)</w:t>
            </w:r>
          </w:p>
        </w:tc>
      </w:tr>
    </w:tbl>
    <w:p w14:paraId="1A604D20" w14:textId="77777777" w:rsidR="00174D0E" w:rsidRDefault="00174D0E">
      <w:pPr>
        <w:pStyle w:val="ProductList-Body"/>
      </w:pPr>
    </w:p>
    <w:p w14:paraId="7B7B87C2" w14:textId="77777777" w:rsidR="00174D0E" w:rsidRDefault="0048304E">
      <w:pPr>
        <w:pStyle w:val="ProductList-SubClauseHeading"/>
        <w:outlineLvl w:val="5"/>
      </w:pPr>
      <w:r>
        <w:t>3.1.1 Funcionalidade Adicional Associada a CAL para Serviços de Gestão de Direitos do Active Directory do Windows Server 2019</w:t>
      </w:r>
    </w:p>
    <w:p w14:paraId="4D141416" w14:textId="77777777" w:rsidR="00174D0E" w:rsidRDefault="0048304E">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174D0E" w14:paraId="35522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537E84"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C293E5C" w14:textId="77777777" w:rsidR="00174D0E" w:rsidRDefault="0048304E">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4A0FEF"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r>
    </w:tbl>
    <w:p w14:paraId="2C8A9A70" w14:textId="77777777" w:rsidR="00174D0E" w:rsidRDefault="00174D0E">
      <w:pPr>
        <w:pStyle w:val="ProductList-BodyIndented"/>
      </w:pPr>
    </w:p>
    <w:p w14:paraId="5C537D5F" w14:textId="77777777" w:rsidR="00174D0E" w:rsidRDefault="0048304E">
      <w:pPr>
        <w:pStyle w:val="ProductList-ClauseHeading"/>
        <w:outlineLvl w:val="4"/>
      </w:pPr>
      <w:r>
        <w:t>3.2 Executar Instâncias do Software</w:t>
      </w:r>
    </w:p>
    <w:p w14:paraId="09FD98AE" w14:textId="77777777" w:rsidR="00174D0E" w:rsidRDefault="0048304E">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0D705A7" w14:textId="77777777" w:rsidR="00174D0E" w:rsidRDefault="00174D0E">
      <w:pPr>
        <w:pStyle w:val="ProductList-Body"/>
      </w:pPr>
    </w:p>
    <w:p w14:paraId="3400CB95" w14:textId="77777777" w:rsidR="00174D0E" w:rsidRDefault="0048304E">
      <w:pPr>
        <w:pStyle w:val="ProductList-ClauseHeading"/>
        <w:outlineLvl w:val="4"/>
      </w:pPr>
      <w:r>
        <w:t>3.3 Licenças de Acesso</w:t>
      </w:r>
    </w:p>
    <w:p w14:paraId="1D8EECE5" w14:textId="77777777" w:rsidR="00174D0E" w:rsidRDefault="0048304E">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F22D7E6" w14:textId="77777777" w:rsidR="00174D0E" w:rsidRDefault="00174D0E">
      <w:pPr>
        <w:pStyle w:val="ProductList-Body"/>
      </w:pPr>
    </w:p>
    <w:p w14:paraId="46C149B4" w14:textId="77777777" w:rsidR="00174D0E" w:rsidRDefault="0048304E">
      <w:pPr>
        <w:pStyle w:val="ProductList-ClauseHeading"/>
        <w:outlineLvl w:val="4"/>
      </w:pPr>
      <w:r>
        <w:t>3.4 Windows MultiPoint Server 2016 Connector</w:t>
      </w:r>
    </w:p>
    <w:p w14:paraId="00354C3F" w14:textId="77777777" w:rsidR="00174D0E" w:rsidRDefault="0048304E">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17BAB5CD" w14:textId="77777777" w:rsidR="00174D0E" w:rsidRDefault="00174D0E">
      <w:pPr>
        <w:pStyle w:val="ProductList-Body"/>
      </w:pPr>
    </w:p>
    <w:p w14:paraId="70DD33B1" w14:textId="77777777" w:rsidR="00174D0E" w:rsidRDefault="0048304E">
      <w:pPr>
        <w:pStyle w:val="ProductList-ClauseHeading"/>
        <w:outlineLvl w:val="4"/>
      </w:pPr>
      <w:r>
        <w:t>3.5 Tipo de Instalação</w:t>
      </w:r>
    </w:p>
    <w:p w14:paraId="7114FAAD" w14:textId="77777777" w:rsidR="00174D0E" w:rsidRDefault="0048304E">
      <w:pPr>
        <w:pStyle w:val="ProductList-Body"/>
      </w:pPr>
      <w:r>
        <w:t>O Cliente só pode instalar os Serviços de Ambiente de Trabalho Remoto e implementar e utilizar a função MultiPoint Services.</w:t>
      </w:r>
    </w:p>
    <w:p w14:paraId="4CE1A81F" w14:textId="77777777" w:rsidR="00174D0E" w:rsidRDefault="00174D0E">
      <w:pPr>
        <w:pStyle w:val="ProductList-Body"/>
      </w:pPr>
    </w:p>
    <w:p w14:paraId="07FB8F0C" w14:textId="77777777" w:rsidR="00174D0E" w:rsidRDefault="0048304E">
      <w:pPr>
        <w:pStyle w:val="ProductList-ClauseHeading"/>
        <w:outlineLvl w:val="4"/>
      </w:pPr>
      <w:r>
        <w:t>3.6 Software Adicional</w:t>
      </w:r>
    </w:p>
    <w:p w14:paraId="58AB7468" w14:textId="77777777" w:rsidR="00174D0E" w:rsidRDefault="0048304E">
      <w:pPr>
        <w:pStyle w:val="ProductList-Body"/>
      </w:pPr>
      <w:r>
        <w:t xml:space="preserve">Para obter uma lista de Software Adicional, consulte </w:t>
      </w:r>
      <w:hyperlink r:id="rId102">
        <w:r>
          <w:rPr>
            <w:color w:val="00467F"/>
            <w:u w:val="single"/>
          </w:rPr>
          <w:t>http://go.microsoft.com/fwlink/?LinkId=245856</w:t>
        </w:r>
      </w:hyperlink>
      <w:r>
        <w:t>.</w:t>
      </w:r>
    </w:p>
    <w:p w14:paraId="449DAAB3" w14:textId="77777777" w:rsidR="00174D0E" w:rsidRDefault="0048304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52"/>
        <w:gridCol w:w="3623"/>
      </w:tblGrid>
      <w:tr w:rsidR="00174D0E" w14:paraId="3044C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A6499"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E23E09"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2D43B" w14:textId="77777777" w:rsidR="00174D0E" w:rsidRDefault="0048304E">
            <w:pPr>
              <w:pStyle w:val="ProductList-TableBody"/>
            </w:pPr>
            <w:r>
              <w:rPr>
                <w:color w:val="404040"/>
              </w:rPr>
              <w:t>Direitos de Ativação Pós-falha: N/A</w:t>
            </w:r>
          </w:p>
        </w:tc>
      </w:tr>
      <w:tr w:rsidR="00174D0E" w14:paraId="3BC55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2C26" w14:textId="77777777" w:rsidR="00174D0E" w:rsidRDefault="0048304E">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34C8C70"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8E56" w14:textId="77777777" w:rsidR="00174D0E" w:rsidRDefault="0048304E">
            <w:pPr>
              <w:pStyle w:val="ProductList-TableBody"/>
            </w:pPr>
            <w:r>
              <w:rPr>
                <w:color w:val="404040"/>
              </w:rPr>
              <w:t>Direitos de Roaming: N/A</w:t>
            </w:r>
          </w:p>
        </w:tc>
      </w:tr>
      <w:tr w:rsidR="00174D0E" w14:paraId="366B6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D6CD" w14:textId="77777777" w:rsidR="00174D0E" w:rsidRDefault="0048304E">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4705"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6EC5" w14:textId="77777777" w:rsidR="00174D0E" w:rsidRDefault="00174D0E">
            <w:pPr>
              <w:pStyle w:val="ProductList-TableBody"/>
            </w:pPr>
          </w:p>
        </w:tc>
      </w:tr>
    </w:tbl>
    <w:p w14:paraId="507E7405"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ED0A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5BE4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596CCE7" w14:textId="77777777" w:rsidR="00174D0E" w:rsidRDefault="00174D0E">
      <w:pPr>
        <w:pStyle w:val="ProductList-Body"/>
      </w:pPr>
    </w:p>
    <w:p w14:paraId="353FB181" w14:textId="77777777" w:rsidR="00174D0E" w:rsidRDefault="0048304E">
      <w:pPr>
        <w:pStyle w:val="ProductList-Offering2HeadingNoBorder"/>
        <w:outlineLvl w:val="2"/>
      </w:pPr>
      <w:bookmarkStart w:id="205" w:name="_Sec655"/>
      <w:r>
        <w:t>Windows Server</w:t>
      </w:r>
      <w:bookmarkEnd w:id="205"/>
      <w:r>
        <w:fldChar w:fldCharType="begin"/>
      </w:r>
      <w:r>
        <w:instrText xml:space="preserve"> TC "</w:instrText>
      </w:r>
      <w:bookmarkStart w:id="206" w:name="_Toc52184346"/>
      <w:r>
        <w:instrText>Windows Server</w:instrText>
      </w:r>
      <w:bookmarkEnd w:id="206"/>
      <w:r>
        <w:instrText>" \l 3</w:instrText>
      </w:r>
      <w:r>
        <w:fldChar w:fldCharType="end"/>
      </w:r>
    </w:p>
    <w:p w14:paraId="678977CE" w14:textId="77777777" w:rsidR="00174D0E" w:rsidRDefault="0048304E">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74D0E" w14:paraId="2FCB2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C600CA" w14:textId="77777777" w:rsidR="00174D0E" w:rsidRDefault="0048304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90EE4" w14:textId="77777777" w:rsidR="00174D0E" w:rsidRDefault="0048304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CFB92" w14:textId="77777777" w:rsidR="00174D0E" w:rsidRDefault="0048304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BF976" w14:textId="77777777" w:rsidR="00174D0E" w:rsidRDefault="0048304E">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E1396" w14:textId="77777777" w:rsidR="00174D0E" w:rsidRDefault="0048304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234AA"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B2910"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3135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69EA37"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B124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80C05"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215CE"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4D0E" w14:paraId="25ABDCCA" w14:textId="77777777">
        <w:tc>
          <w:tcPr>
            <w:tcW w:w="4160" w:type="dxa"/>
            <w:tcBorders>
              <w:top w:val="single" w:sz="9" w:space="0" w:color="FFFFFF"/>
              <w:left w:val="single" w:sz="9" w:space="0" w:color="FFFFFF"/>
              <w:bottom w:val="dashed" w:sz="4" w:space="0" w:color="BFBFBF"/>
              <w:right w:val="single" w:sz="9" w:space="0" w:color="FFFFFF"/>
            </w:tcBorders>
          </w:tcPr>
          <w:p w14:paraId="1FD2E8E0" w14:textId="77777777" w:rsidR="00174D0E" w:rsidRDefault="0048304E">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3CAEDD" w14:textId="77777777" w:rsidR="00174D0E" w:rsidRDefault="0048304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80D5E28" w14:textId="77777777" w:rsidR="00174D0E" w:rsidRDefault="004830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E1E067" w14:textId="77777777" w:rsidR="00174D0E" w:rsidRDefault="004830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6A87EA" w14:textId="77777777" w:rsidR="00174D0E" w:rsidRDefault="0048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CF43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11A5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CAFA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BAC6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0D1B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2B0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B6EA"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0B4F5AF9" w14:textId="77777777">
        <w:tc>
          <w:tcPr>
            <w:tcW w:w="4160" w:type="dxa"/>
            <w:tcBorders>
              <w:top w:val="dashed" w:sz="4" w:space="0" w:color="BFBFBF"/>
              <w:left w:val="single" w:sz="9" w:space="0" w:color="FFFFFF"/>
              <w:bottom w:val="dashed" w:sz="4" w:space="0" w:color="BFBFBF"/>
              <w:right w:val="single" w:sz="9" w:space="0" w:color="FFFFFF"/>
            </w:tcBorders>
          </w:tcPr>
          <w:p w14:paraId="4D420A8C" w14:textId="77777777" w:rsidR="00174D0E" w:rsidRDefault="0048304E">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9B7C8A"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05B89C" w14:textId="77777777" w:rsidR="00174D0E" w:rsidRDefault="0048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8829E4"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BBD4E9" w14:textId="77777777" w:rsidR="00174D0E" w:rsidRDefault="0048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3DA9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6AF6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49BC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8D71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0773A"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DF2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001BC"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031C91F9" w14:textId="77777777">
        <w:tc>
          <w:tcPr>
            <w:tcW w:w="4160" w:type="dxa"/>
            <w:tcBorders>
              <w:top w:val="dashed" w:sz="4" w:space="0" w:color="BFBFBF"/>
              <w:left w:val="single" w:sz="9" w:space="0" w:color="FFFFFF"/>
              <w:bottom w:val="dashed" w:sz="4" w:space="0" w:color="BFBFBF"/>
              <w:right w:val="single" w:sz="9" w:space="0" w:color="FFFFFF"/>
            </w:tcBorders>
          </w:tcPr>
          <w:p w14:paraId="7E61B57B" w14:textId="77777777" w:rsidR="00174D0E" w:rsidRDefault="0048304E">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057C2447"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885D30" w14:textId="77777777" w:rsidR="00174D0E" w:rsidRDefault="0048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6BA00D" w14:textId="77777777" w:rsidR="00174D0E" w:rsidRDefault="004830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E7F39C" w14:textId="77777777" w:rsidR="00174D0E" w:rsidRDefault="004830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55D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E7BA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ACD7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9751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E074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984C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E42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C7AEE81"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174D0E" w14:paraId="5738541A" w14:textId="77777777">
        <w:tc>
          <w:tcPr>
            <w:tcW w:w="4160" w:type="dxa"/>
            <w:tcBorders>
              <w:top w:val="dashed" w:sz="4" w:space="0" w:color="BFBFBF"/>
              <w:left w:val="single" w:sz="9" w:space="0" w:color="FFFFFF"/>
              <w:bottom w:val="dashed" w:sz="4" w:space="0" w:color="BFBFBF"/>
              <w:right w:val="single" w:sz="9" w:space="0" w:color="FFFFFF"/>
            </w:tcBorders>
          </w:tcPr>
          <w:p w14:paraId="7A18BF64" w14:textId="77777777" w:rsidR="00174D0E" w:rsidRDefault="0048304E">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73598A"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3ED76D" w14:textId="77777777" w:rsidR="00174D0E" w:rsidRDefault="004830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BDB57B4" w14:textId="77777777" w:rsidR="00174D0E" w:rsidRDefault="004830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8C04577" w14:textId="77777777" w:rsidR="00174D0E" w:rsidRDefault="004830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5E576"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0A3D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9CC3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B4BEA"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C413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132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EAB2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1344702" w14:textId="77777777">
        <w:tc>
          <w:tcPr>
            <w:tcW w:w="4160" w:type="dxa"/>
            <w:tcBorders>
              <w:top w:val="dashed" w:sz="4" w:space="0" w:color="BFBFBF"/>
              <w:left w:val="single" w:sz="9" w:space="0" w:color="FFFFFF"/>
              <w:bottom w:val="dashed" w:sz="4" w:space="0" w:color="BFBFBF"/>
              <w:right w:val="single" w:sz="9" w:space="0" w:color="FFFFFF"/>
            </w:tcBorders>
          </w:tcPr>
          <w:p w14:paraId="26FF42FD" w14:textId="77777777" w:rsidR="00174D0E" w:rsidRDefault="0048304E">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999B6"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4A9EA0" w14:textId="77777777" w:rsidR="00174D0E" w:rsidRDefault="004830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B45337" w14:textId="77777777" w:rsidR="00174D0E" w:rsidRDefault="004830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5E93ED1" w14:textId="77777777" w:rsidR="00174D0E" w:rsidRDefault="004830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BCFF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5E9E9"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B457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3E9E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1F5E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3595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8125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9683386" w14:textId="77777777">
        <w:tc>
          <w:tcPr>
            <w:tcW w:w="4160" w:type="dxa"/>
            <w:tcBorders>
              <w:top w:val="dashed" w:sz="4" w:space="0" w:color="BFBFBF"/>
              <w:left w:val="single" w:sz="9" w:space="0" w:color="FFFFFF"/>
              <w:bottom w:val="dashed" w:sz="4" w:space="0" w:color="BFBFBF"/>
              <w:right w:val="single" w:sz="9" w:space="0" w:color="FFFFFF"/>
            </w:tcBorders>
          </w:tcPr>
          <w:p w14:paraId="6D94E26D" w14:textId="77777777" w:rsidR="00174D0E" w:rsidRDefault="0048304E">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F737A"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BDB6CE" w14:textId="77777777" w:rsidR="00174D0E" w:rsidRDefault="004830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31AF27A" w14:textId="77777777" w:rsidR="00174D0E" w:rsidRDefault="0048304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BD4EC8A" w14:textId="77777777" w:rsidR="00174D0E" w:rsidRDefault="0048304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3492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9D03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4AD6"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4B57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087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C71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3C63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5382E90B" w14:textId="77777777">
        <w:tc>
          <w:tcPr>
            <w:tcW w:w="4160" w:type="dxa"/>
            <w:tcBorders>
              <w:top w:val="dashed" w:sz="4" w:space="0" w:color="BFBFBF"/>
              <w:left w:val="single" w:sz="9" w:space="0" w:color="FFFFFF"/>
              <w:bottom w:val="dashed" w:sz="4" w:space="0" w:color="BFBFBF"/>
              <w:right w:val="single" w:sz="9" w:space="0" w:color="FFFFFF"/>
            </w:tcBorders>
          </w:tcPr>
          <w:p w14:paraId="2D8D8C13" w14:textId="77777777" w:rsidR="00174D0E" w:rsidRDefault="0048304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437A10"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AE8463" w14:textId="77777777" w:rsidR="00174D0E" w:rsidRDefault="004830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719BC3B" w14:textId="77777777" w:rsidR="00174D0E" w:rsidRDefault="004830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156FD6B" w14:textId="77777777" w:rsidR="00174D0E" w:rsidRDefault="004830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4F7D8"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EA9E"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97E6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1ED9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45CA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2246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E7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73B44373" w14:textId="77777777">
        <w:tc>
          <w:tcPr>
            <w:tcW w:w="4160" w:type="dxa"/>
            <w:tcBorders>
              <w:top w:val="dashed" w:sz="4" w:space="0" w:color="BFBFBF"/>
              <w:left w:val="single" w:sz="9" w:space="0" w:color="FFFFFF"/>
              <w:bottom w:val="dashed" w:sz="4" w:space="0" w:color="BFBFBF"/>
              <w:right w:val="single" w:sz="9" w:space="0" w:color="FFFFFF"/>
            </w:tcBorders>
          </w:tcPr>
          <w:p w14:paraId="603328E1" w14:textId="77777777" w:rsidR="00174D0E" w:rsidRDefault="0048304E">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B4306F"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B2CCFF" w14:textId="77777777" w:rsidR="00174D0E" w:rsidRDefault="004830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6F0EBB" w14:textId="77777777" w:rsidR="00174D0E" w:rsidRDefault="004830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94E956" w14:textId="77777777" w:rsidR="00174D0E" w:rsidRDefault="004830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85412"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097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EB6D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7F81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82D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94E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64F7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E8167F0" w14:textId="77777777">
        <w:tc>
          <w:tcPr>
            <w:tcW w:w="4160" w:type="dxa"/>
            <w:tcBorders>
              <w:top w:val="dashed" w:sz="4" w:space="0" w:color="BFBFBF"/>
              <w:left w:val="single" w:sz="9" w:space="0" w:color="FFFFFF"/>
              <w:bottom w:val="dashed" w:sz="4" w:space="0" w:color="BFBFBF"/>
              <w:right w:val="single" w:sz="9" w:space="0" w:color="FFFFFF"/>
            </w:tcBorders>
          </w:tcPr>
          <w:p w14:paraId="658C9946" w14:textId="77777777" w:rsidR="00174D0E" w:rsidRDefault="0048304E">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0EE11"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19E1A3" w14:textId="77777777" w:rsidR="00174D0E" w:rsidRDefault="004830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F1ED6E" w14:textId="77777777" w:rsidR="00174D0E" w:rsidRDefault="0048304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C2E45D1" w14:textId="77777777" w:rsidR="00174D0E" w:rsidRDefault="0048304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26E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5A2A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D2EB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51039"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C1EF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CD5C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20A4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3F80B6D" w14:textId="77777777">
        <w:tc>
          <w:tcPr>
            <w:tcW w:w="4160" w:type="dxa"/>
            <w:tcBorders>
              <w:top w:val="dashed" w:sz="4" w:space="0" w:color="BFBFBF"/>
              <w:left w:val="single" w:sz="9" w:space="0" w:color="FFFFFF"/>
              <w:bottom w:val="dashed" w:sz="4" w:space="0" w:color="BFBFBF"/>
              <w:right w:val="single" w:sz="9" w:space="0" w:color="FFFFFF"/>
            </w:tcBorders>
          </w:tcPr>
          <w:p w14:paraId="357D3EBA" w14:textId="77777777" w:rsidR="00174D0E" w:rsidRDefault="0048304E">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C2590"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99BD6F" w14:textId="77777777" w:rsidR="00174D0E" w:rsidRDefault="004830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052708" w14:textId="77777777" w:rsidR="00174D0E" w:rsidRDefault="004830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B76AB2" w14:textId="77777777" w:rsidR="00174D0E" w:rsidRDefault="004830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1432"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47A5C"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6FE1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F0DC0"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F649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26CD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63D3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4E577450" w14:textId="77777777">
        <w:tc>
          <w:tcPr>
            <w:tcW w:w="4160" w:type="dxa"/>
            <w:tcBorders>
              <w:top w:val="dashed" w:sz="4" w:space="0" w:color="BFBFBF"/>
              <w:left w:val="single" w:sz="9" w:space="0" w:color="FFFFFF"/>
              <w:bottom w:val="dashed" w:sz="4" w:space="0" w:color="B2B2B2"/>
              <w:right w:val="single" w:sz="9" w:space="0" w:color="FFFFFF"/>
            </w:tcBorders>
          </w:tcPr>
          <w:p w14:paraId="7DDB2C43" w14:textId="77777777" w:rsidR="00174D0E" w:rsidRDefault="0048304E">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C3DF41C" w14:textId="77777777" w:rsidR="00174D0E" w:rsidRDefault="0048304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FCAB40E" w14:textId="77777777" w:rsidR="00174D0E" w:rsidRDefault="004830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6A6DC8" w14:textId="77777777" w:rsidR="00174D0E" w:rsidRDefault="004830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4024C53" w14:textId="77777777" w:rsidR="00174D0E" w:rsidRDefault="004830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6EE9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CA41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F38BB"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030E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00FF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143A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E58F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74D0E" w14:paraId="2C2EE006" w14:textId="77777777">
        <w:tc>
          <w:tcPr>
            <w:tcW w:w="4160" w:type="dxa"/>
            <w:tcBorders>
              <w:top w:val="dashed" w:sz="4" w:space="0" w:color="B2B2B2"/>
              <w:left w:val="single" w:sz="9" w:space="0" w:color="FFFFFF"/>
              <w:bottom w:val="single" w:sz="4" w:space="0" w:color="FFFFFF"/>
              <w:right w:val="single" w:sz="9" w:space="0" w:color="FFFFFF"/>
            </w:tcBorders>
          </w:tcPr>
          <w:p w14:paraId="0C15FB94" w14:textId="77777777" w:rsidR="00174D0E" w:rsidRDefault="0048304E">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261206D" w14:textId="77777777" w:rsidR="00174D0E" w:rsidRDefault="00174D0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325D043" w14:textId="77777777" w:rsidR="00174D0E" w:rsidRDefault="00174D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B36BEF" w14:textId="77777777" w:rsidR="00174D0E" w:rsidRDefault="00174D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40A89D"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13B04"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1FA31"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1FD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94BB3"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9E36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5A3F0" w14:textId="77777777" w:rsidR="00174D0E" w:rsidRDefault="00174D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EE68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55203F" w14:textId="77777777" w:rsidR="00174D0E" w:rsidRDefault="0048304E">
      <w:pPr>
        <w:pStyle w:val="ProductList-Body"/>
      </w:pPr>
      <w:r>
        <w:rPr>
          <w:i/>
        </w:rPr>
        <w:t xml:space="preserve">Nota: As licenças do Windows (licenças SL e CAL por núcleo, e base e adicional) adquiridas através do CSP estão sujeitas a diferentes termos, conforme estabelecido na secção </w:t>
      </w:r>
      <w:hyperlink r:id="rId104">
        <w:r>
          <w:rPr>
            <w:i/>
            <w:color w:val="00467F"/>
            <w:u w:val="single"/>
          </w:rPr>
          <w:t>Subscrições de Servidor para o Azure</w:t>
        </w:r>
      </w:hyperlink>
      <w:r>
        <w:rPr>
          <w:i/>
        </w:rPr>
        <w:t xml:space="preserve"> dos presentes Termos de Produto. </w:t>
      </w:r>
    </w:p>
    <w:p w14:paraId="65C2D119" w14:textId="77777777" w:rsidR="00174D0E" w:rsidRDefault="0048304E">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45"/>
        <w:gridCol w:w="3639"/>
        <w:gridCol w:w="3632"/>
      </w:tblGrid>
      <w:tr w:rsidR="00174D0E" w14:paraId="6A49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C9F78" w14:textId="77777777" w:rsidR="00174D0E" w:rsidRDefault="0048304E">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DEB44F"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1B7FBF6" w14:textId="77777777" w:rsidR="00174D0E" w:rsidRDefault="0048304E">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174D0E" w14:paraId="40A29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E317" w14:textId="77777777" w:rsidR="00174D0E" w:rsidRDefault="0048304E">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8AFCA"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A855" w14:textId="77777777" w:rsidR="00174D0E" w:rsidRDefault="0048304E">
            <w:pPr>
              <w:pStyle w:val="ProductList-TableBody"/>
            </w:pPr>
            <w:r>
              <w:rPr>
                <w:color w:val="404040"/>
              </w:rPr>
              <w:t>Pré-requisito (SA): N/A</w:t>
            </w:r>
          </w:p>
        </w:tc>
      </w:tr>
      <w:tr w:rsidR="00174D0E" w14:paraId="43025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F710" w14:textId="77777777" w:rsidR="00174D0E" w:rsidRDefault="0048304E">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F4AE3F2"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7B186" w14:textId="77777777" w:rsidR="00174D0E" w:rsidRDefault="0048304E">
            <w:pPr>
              <w:pStyle w:val="ProductList-TableBody"/>
            </w:pPr>
            <w:r>
              <w:rPr>
                <w:color w:val="404040"/>
              </w:rPr>
              <w:t>Redução Elegível: N/A</w:t>
            </w:r>
          </w:p>
        </w:tc>
      </w:tr>
      <w:tr w:rsidR="00174D0E" w14:paraId="0500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AB6C" w14:textId="77777777" w:rsidR="00174D0E" w:rsidRDefault="0048304E">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393C"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74F6" w14:textId="77777777" w:rsidR="00174D0E" w:rsidRDefault="0048304E">
            <w:pPr>
              <w:pStyle w:val="ProductList-TableBody"/>
            </w:pPr>
            <w:r>
              <w:rPr>
                <w:color w:val="404040"/>
              </w:rPr>
              <w:t>True Up Elegível: N/A</w:t>
            </w:r>
          </w:p>
        </w:tc>
      </w:tr>
      <w:tr w:rsidR="00174D0E" w14:paraId="6CB24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9A69" w14:textId="77777777" w:rsidR="00174D0E" w:rsidRDefault="0048304E">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52B6"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3DC2C" w14:textId="77777777" w:rsidR="00174D0E" w:rsidRDefault="00174D0E">
            <w:pPr>
              <w:pStyle w:val="ProductList-TableBody"/>
            </w:pPr>
          </w:p>
        </w:tc>
      </w:tr>
    </w:tbl>
    <w:p w14:paraId="0E20035C" w14:textId="77777777" w:rsidR="00174D0E" w:rsidRDefault="00174D0E">
      <w:pPr>
        <w:pStyle w:val="ProductList-Body"/>
      </w:pPr>
    </w:p>
    <w:p w14:paraId="7D2D9026" w14:textId="77777777" w:rsidR="00174D0E" w:rsidRDefault="0048304E">
      <w:pPr>
        <w:pStyle w:val="ProductList-Offering1SubSection"/>
        <w:outlineLvl w:val="3"/>
      </w:pPr>
      <w:bookmarkStart w:id="209" w:name="_Sec807"/>
      <w:r>
        <w:t>3. Direitos de Utilização</w:t>
      </w:r>
      <w:bookmarkEnd w:id="209"/>
    </w:p>
    <w:tbl>
      <w:tblPr>
        <w:tblStyle w:val="PURTable"/>
        <w:tblW w:w="0" w:type="dxa"/>
        <w:tblLook w:val="04A0" w:firstRow="1" w:lastRow="0" w:firstColumn="1" w:lastColumn="0" w:noHBand="0" w:noVBand="1"/>
      </w:tblPr>
      <w:tblGrid>
        <w:gridCol w:w="3656"/>
        <w:gridCol w:w="3642"/>
        <w:gridCol w:w="3618"/>
      </w:tblGrid>
      <w:tr w:rsidR="00174D0E" w14:paraId="5D618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FF6B1" w14:textId="77777777" w:rsidR="00174D0E" w:rsidRDefault="0048304E">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A7CBEE" w14:textId="77777777" w:rsidR="00174D0E" w:rsidRDefault="0048304E">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D4724F4" w14:textId="77777777" w:rsidR="00174D0E" w:rsidRDefault="0048304E">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174D0E" w14:paraId="229C51E3" w14:textId="77777777">
        <w:tc>
          <w:tcPr>
            <w:tcW w:w="4040" w:type="dxa"/>
            <w:tcBorders>
              <w:top w:val="single" w:sz="4" w:space="0" w:color="000000"/>
              <w:left w:val="single" w:sz="4" w:space="0" w:color="000000"/>
              <w:bottom w:val="single" w:sz="4" w:space="0" w:color="000000"/>
              <w:right w:val="single" w:sz="4" w:space="0" w:color="000000"/>
            </w:tcBorders>
          </w:tcPr>
          <w:p w14:paraId="0185B7B1" w14:textId="77777777" w:rsidR="00174D0E" w:rsidRDefault="0048304E">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1E4B1DC" w14:textId="77777777" w:rsidR="00174D0E" w:rsidRDefault="0048304E">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ED03" w14:textId="77777777" w:rsidR="00174D0E" w:rsidRDefault="0048304E">
            <w:pPr>
              <w:pStyle w:val="ProductList-TableBody"/>
            </w:pPr>
            <w:r>
              <w:rPr>
                <w:color w:val="404040"/>
              </w:rPr>
              <w:t>Tecnologias Incluídas: N/A</w:t>
            </w:r>
          </w:p>
        </w:tc>
      </w:tr>
      <w:tr w:rsidR="00174D0E" w14:paraId="33D736A6" w14:textId="77777777">
        <w:tc>
          <w:tcPr>
            <w:tcW w:w="4040" w:type="dxa"/>
            <w:tcBorders>
              <w:top w:val="single" w:sz="4" w:space="0" w:color="000000"/>
              <w:left w:val="single" w:sz="4" w:space="0" w:color="000000"/>
              <w:bottom w:val="single" w:sz="4" w:space="0" w:color="000000"/>
              <w:right w:val="single" w:sz="4" w:space="0" w:color="000000"/>
            </w:tcBorders>
          </w:tcPr>
          <w:p w14:paraId="61FE28C3" w14:textId="77777777" w:rsidR="00174D0E" w:rsidRDefault="0048304E">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9CA0" w14:textId="77777777" w:rsidR="00174D0E" w:rsidRDefault="00174D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9386" w14:textId="77777777" w:rsidR="00174D0E" w:rsidRDefault="00174D0E">
            <w:pPr>
              <w:pStyle w:val="ProductList-TableBody"/>
            </w:pPr>
          </w:p>
        </w:tc>
      </w:tr>
    </w:tbl>
    <w:p w14:paraId="62585645" w14:textId="77777777" w:rsidR="00174D0E" w:rsidRDefault="00174D0E">
      <w:pPr>
        <w:pStyle w:val="ProductList-Body"/>
      </w:pPr>
    </w:p>
    <w:p w14:paraId="71F27858" w14:textId="77777777" w:rsidR="00174D0E" w:rsidRDefault="0048304E">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174D0E" w14:paraId="5CA74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FBBA8"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6CF0741" w14:textId="77777777" w:rsidR="00174D0E" w:rsidRDefault="0048304E">
            <w:pPr>
              <w:pStyle w:val="ProductList-TableBody"/>
            </w:pPr>
            <w:r>
              <w:t>CAL do Windows Server 2019</w:t>
            </w:r>
          </w:p>
          <w:p w14:paraId="5F561FC1" w14:textId="77777777" w:rsidR="00174D0E" w:rsidRDefault="0048304E">
            <w:pPr>
              <w:pStyle w:val="ProductList-TableBody"/>
            </w:pPr>
            <w:r>
              <w:t>SL de Utilizador do Microsoft 365 F3</w:t>
            </w:r>
          </w:p>
        </w:tc>
        <w:tc>
          <w:tcPr>
            <w:tcW w:w="4040" w:type="dxa"/>
            <w:tcBorders>
              <w:top w:val="single" w:sz="18" w:space="0" w:color="0072C6"/>
              <w:left w:val="none" w:sz="4" w:space="0" w:color="000000"/>
              <w:bottom w:val="single" w:sz="4" w:space="0" w:color="000000"/>
              <w:right w:val="single" w:sz="4" w:space="0" w:color="000000"/>
            </w:tcBorders>
          </w:tcPr>
          <w:p w14:paraId="060D1279" w14:textId="77777777" w:rsidR="00174D0E" w:rsidRDefault="0048304E">
            <w:pPr>
              <w:pStyle w:val="ProductList-TableBody"/>
            </w:pPr>
            <w:r>
              <w:t xml:space="preserve">Subscrição do Windows Server para a CAL do Azure </w:t>
            </w:r>
          </w:p>
          <w:p w14:paraId="3E8A59E3"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r>
    </w:tbl>
    <w:p w14:paraId="1764D21F" w14:textId="77777777" w:rsidR="00174D0E" w:rsidRDefault="0048304E">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11DDA1C4" w14:textId="77777777" w:rsidR="00174D0E" w:rsidRDefault="00174D0E">
      <w:pPr>
        <w:pStyle w:val="ProductList-Body"/>
      </w:pPr>
    </w:p>
    <w:p w14:paraId="7E93A002" w14:textId="77777777" w:rsidR="00174D0E" w:rsidRDefault="0048304E">
      <w:pPr>
        <w:pStyle w:val="ProductList-SubClauseHeading"/>
        <w:outlineLvl w:val="5"/>
      </w:pPr>
      <w:r>
        <w:t>3.1.1 Funcionalidade Adicional Associada a CAL de Serviços de Ambiente de Trabalho Remoto do Windows Server 2019</w:t>
      </w:r>
    </w:p>
    <w:p w14:paraId="006E7BB2" w14:textId="77777777" w:rsidR="00174D0E" w:rsidRDefault="0048304E">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174D0E" w14:paraId="688D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BFEA8"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AB54633" w14:textId="77777777" w:rsidR="00174D0E" w:rsidRDefault="0048304E">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7530FB3" w14:textId="77777777" w:rsidR="00174D0E" w:rsidRDefault="0048304E">
            <w:pPr>
              <w:pStyle w:val="ProductList-TableBody"/>
            </w:pPr>
            <w:r>
              <w:t>SL de Utilizador dos Serviços de Ambiente de Trabalho Remoto do Windows Server 2019</w:t>
            </w:r>
          </w:p>
        </w:tc>
      </w:tr>
    </w:tbl>
    <w:p w14:paraId="2947DFEF" w14:textId="77777777" w:rsidR="00174D0E" w:rsidRDefault="0048304E">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5669FE0" w14:textId="77777777" w:rsidR="00174D0E" w:rsidRDefault="00174D0E">
      <w:pPr>
        <w:pStyle w:val="ProductList-BodyIndented"/>
      </w:pPr>
    </w:p>
    <w:p w14:paraId="0D103C3B" w14:textId="77777777" w:rsidR="00174D0E" w:rsidRDefault="0048304E">
      <w:pPr>
        <w:pStyle w:val="ProductList-SubClauseHeading"/>
        <w:outlineLvl w:val="5"/>
      </w:pPr>
      <w:r>
        <w:t>3.1.2 Funcionalidade Adicional Associada a CAL para Serviços de Gestão de Direitos do Windows Server 2019</w:t>
      </w:r>
    </w:p>
    <w:p w14:paraId="42E34D78" w14:textId="77777777" w:rsidR="00174D0E" w:rsidRDefault="0048304E">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174D0E" w14:paraId="1A5C0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1FCA9D"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FACB097" w14:textId="77777777" w:rsidR="00174D0E" w:rsidRDefault="0048304E">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EFF7C9B" w14:textId="77777777" w:rsidR="00174D0E" w:rsidRDefault="0048304E">
            <w:pPr>
              <w:pStyle w:val="ProductList-TableBody"/>
            </w:pPr>
            <w:r>
              <w:t>SL de Utilizador do Azure Information Protection Plano 1</w:t>
            </w:r>
          </w:p>
        </w:tc>
      </w:tr>
      <w:tr w:rsidR="00174D0E" w14:paraId="40A0EA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AF9880"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A418A" w14:textId="77777777" w:rsidR="00174D0E" w:rsidRDefault="00174D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311935"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r>
    </w:tbl>
    <w:p w14:paraId="784E788A" w14:textId="77777777" w:rsidR="00174D0E" w:rsidRDefault="00174D0E">
      <w:pPr>
        <w:pStyle w:val="ProductList-BodyIndented"/>
      </w:pPr>
    </w:p>
    <w:p w14:paraId="75734CA0" w14:textId="77777777" w:rsidR="00174D0E" w:rsidRDefault="0048304E">
      <w:pPr>
        <w:pStyle w:val="ProductList-SubClauseHeading"/>
        <w:outlineLvl w:val="5"/>
      </w:pPr>
      <w:r>
        <w:t>3.1.3 Funcionalidade Adicional Associada a CAL de Utilizador do Microsoft Identity Manager</w:t>
      </w:r>
    </w:p>
    <w:p w14:paraId="634F9820" w14:textId="77777777" w:rsidR="00174D0E" w:rsidRDefault="0048304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174D0E" w14:paraId="30B01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8BE328"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4966613" w14:textId="77777777" w:rsidR="00174D0E" w:rsidRDefault="0048304E">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8D6BA27" w14:textId="77777777" w:rsidR="00174D0E" w:rsidRDefault="0048304E">
            <w:pPr>
              <w:pStyle w:val="ProductList-TableBody"/>
            </w:pPr>
            <w:r>
              <w:t>SL de Utilizador do Azure Active Directory Premium (P1 e P2)</w:t>
            </w:r>
          </w:p>
        </w:tc>
      </w:tr>
      <w:tr w:rsidR="00174D0E" w14:paraId="1DB4ED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BC1AC" w14:textId="77777777" w:rsidR="00174D0E" w:rsidRDefault="00174D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51DD77" w14:textId="77777777" w:rsidR="00174D0E" w:rsidRDefault="0048304E">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AA1358" w14:textId="77777777" w:rsidR="00174D0E" w:rsidRDefault="00174D0E">
            <w:pPr>
              <w:pStyle w:val="ProductList-TableBody"/>
            </w:pPr>
          </w:p>
        </w:tc>
      </w:tr>
    </w:tbl>
    <w:p w14:paraId="40FD0D14" w14:textId="77777777" w:rsidR="00174D0E" w:rsidRDefault="0048304E">
      <w:pPr>
        <w:pStyle w:val="ProductList-BodyIndented"/>
      </w:pPr>
      <w:r>
        <w:rPr>
          <w:i/>
        </w:rPr>
        <w:t xml:space="preserve">*Também necessária para qualquer pessoa para quem o software emita ou efetue a gestão de informações de identidade. </w:t>
      </w:r>
    </w:p>
    <w:p w14:paraId="46EB97A6" w14:textId="77777777" w:rsidR="00174D0E" w:rsidRDefault="00174D0E">
      <w:pPr>
        <w:pStyle w:val="ProductList-BodyIndented"/>
      </w:pPr>
    </w:p>
    <w:p w14:paraId="57259DE9" w14:textId="77777777" w:rsidR="00174D0E" w:rsidRDefault="0048304E">
      <w:pPr>
        <w:pStyle w:val="ProductList-SubClauseHeading"/>
        <w:outlineLvl w:val="5"/>
      </w:pPr>
      <w:r>
        <w:t>3.1.4 Serviço de Sincronização</w:t>
      </w:r>
    </w:p>
    <w:p w14:paraId="5927CEFB" w14:textId="77777777" w:rsidR="00174D0E" w:rsidRDefault="0048304E">
      <w:pPr>
        <w:pStyle w:val="ProductList-BodyIndented"/>
      </w:pPr>
      <w:r>
        <w:t>As CALs do Microsoft Identity Manager 2016 não são necessárias para utilizadores que só utilizem o serviço de sincronização Microsoft Identity Manager.</w:t>
      </w:r>
    </w:p>
    <w:p w14:paraId="673C5D21" w14:textId="77777777" w:rsidR="00174D0E" w:rsidRDefault="00174D0E">
      <w:pPr>
        <w:pStyle w:val="ProductList-BodyIndented"/>
      </w:pPr>
    </w:p>
    <w:p w14:paraId="11CDB50D" w14:textId="77777777" w:rsidR="00174D0E" w:rsidRDefault="0048304E">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174D0E" w14:paraId="66B5D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76314" w14:textId="77777777" w:rsidR="00174D0E" w:rsidRDefault="0048304E">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F90C84F" w14:textId="77777777" w:rsidR="00174D0E" w:rsidRDefault="0048304E">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0617AED" w14:textId="77777777" w:rsidR="00174D0E" w:rsidRDefault="00174D0E">
            <w:pPr>
              <w:pStyle w:val="ProductList-TableBody"/>
            </w:pPr>
          </w:p>
        </w:tc>
      </w:tr>
    </w:tbl>
    <w:p w14:paraId="69DC8EDB" w14:textId="77777777" w:rsidR="00174D0E" w:rsidRDefault="00174D0E">
      <w:pPr>
        <w:pStyle w:val="ProductList-Body"/>
      </w:pPr>
    </w:p>
    <w:p w14:paraId="4D614704" w14:textId="77777777" w:rsidR="00174D0E" w:rsidRDefault="0048304E">
      <w:pPr>
        <w:pStyle w:val="ProductList-SubClauseHeading"/>
        <w:outlineLvl w:val="5"/>
      </w:pPr>
      <w:r>
        <w:t>3.2.1 Funcionalidade Adicional Associada a Licença External Connector de Serviços de Ambiente de Trabalho Remoto do Windows Server 2019</w:t>
      </w:r>
    </w:p>
    <w:p w14:paraId="27EE4E07" w14:textId="77777777" w:rsidR="00174D0E" w:rsidRDefault="0048304E">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174D0E" w14:paraId="7BB8E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439C2"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A98B1CC" w14:textId="77777777" w:rsidR="00174D0E" w:rsidRDefault="0048304E">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EE9D5B8" w14:textId="77777777" w:rsidR="00174D0E" w:rsidRDefault="00174D0E">
            <w:pPr>
              <w:pStyle w:val="ProductList-TableBody"/>
            </w:pPr>
          </w:p>
        </w:tc>
      </w:tr>
    </w:tbl>
    <w:p w14:paraId="7ED0E08C" w14:textId="77777777" w:rsidR="00174D0E" w:rsidRDefault="0048304E">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E436840" w14:textId="77777777" w:rsidR="00174D0E" w:rsidRDefault="00174D0E">
      <w:pPr>
        <w:pStyle w:val="ProductList-BodyIndented"/>
      </w:pPr>
    </w:p>
    <w:p w14:paraId="6B032FCC" w14:textId="77777777" w:rsidR="00174D0E" w:rsidRDefault="0048304E">
      <w:pPr>
        <w:pStyle w:val="ProductList-SubClauseHeading"/>
        <w:outlineLvl w:val="5"/>
      </w:pPr>
      <w:r>
        <w:t>3.2.2 Funcionalidade Adicional Associada a Licença External Connector de Serviços de Gestão de Direitos do Windows Server 2019</w:t>
      </w:r>
    </w:p>
    <w:p w14:paraId="744D8910" w14:textId="77777777" w:rsidR="00174D0E" w:rsidRDefault="0048304E">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174D0E" w14:paraId="553D5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010A3"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ADB37B8" w14:textId="77777777" w:rsidR="00174D0E" w:rsidRDefault="0048304E">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6F58D5F" w14:textId="77777777" w:rsidR="00174D0E" w:rsidRDefault="00174D0E">
            <w:pPr>
              <w:pStyle w:val="ProductList-TableBody"/>
            </w:pPr>
          </w:p>
        </w:tc>
      </w:tr>
    </w:tbl>
    <w:p w14:paraId="2CFFF706" w14:textId="77777777" w:rsidR="00174D0E" w:rsidRDefault="00174D0E">
      <w:pPr>
        <w:pStyle w:val="ProductList-BodyIndented"/>
      </w:pPr>
    </w:p>
    <w:p w14:paraId="72B463CA" w14:textId="77777777" w:rsidR="00174D0E" w:rsidRDefault="0048304E">
      <w:pPr>
        <w:pStyle w:val="ProductList-SubClauseHeading"/>
        <w:outlineLvl w:val="5"/>
      </w:pPr>
      <w:r>
        <w:t>3.2.3 Funcionalidade Adicional Associada a Licença External Connector do Microsoft Identity Manager</w:t>
      </w:r>
    </w:p>
    <w:p w14:paraId="0D652895" w14:textId="77777777" w:rsidR="00174D0E" w:rsidRDefault="0048304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174D0E" w14:paraId="4F603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29AB1" w14:textId="77777777" w:rsidR="00174D0E" w:rsidRDefault="0048304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6856BD7" w14:textId="77777777" w:rsidR="00174D0E" w:rsidRDefault="0048304E">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786F48B" w14:textId="77777777" w:rsidR="00174D0E" w:rsidRDefault="00174D0E">
            <w:pPr>
              <w:pStyle w:val="ProductList-TableBody"/>
            </w:pPr>
          </w:p>
        </w:tc>
      </w:tr>
    </w:tbl>
    <w:p w14:paraId="3A6C3FA2" w14:textId="77777777" w:rsidR="00174D0E" w:rsidRDefault="0048304E">
      <w:pPr>
        <w:pStyle w:val="ProductList-BodyIndented"/>
      </w:pPr>
      <w:r>
        <w:rPr>
          <w:i/>
        </w:rPr>
        <w:t>*Também necessária para qualquer Utilizador Externo para quem o software emita ou efetue a gestão de informações de identidade (na ausência de CALs do Microsoft Identity Manager 2016).</w:t>
      </w:r>
    </w:p>
    <w:p w14:paraId="65D20A0F" w14:textId="77777777" w:rsidR="00174D0E" w:rsidRDefault="00174D0E">
      <w:pPr>
        <w:pStyle w:val="ProductList-BodyIndented"/>
      </w:pPr>
    </w:p>
    <w:p w14:paraId="45D8C3FB" w14:textId="77777777" w:rsidR="00174D0E" w:rsidRDefault="0048304E">
      <w:pPr>
        <w:pStyle w:val="ProductList-ClauseHeading"/>
        <w:outlineLvl w:val="4"/>
      </w:pPr>
      <w:r>
        <w:t>3.3 Termos Adicionais para Windows Server 2019 Essentials</w:t>
      </w:r>
    </w:p>
    <w:p w14:paraId="27E3488E" w14:textId="77777777" w:rsidR="00174D0E" w:rsidRDefault="0048304E">
      <w:pPr>
        <w:pStyle w:val="ProductList-SubClauseHeading"/>
        <w:outlineLvl w:val="5"/>
      </w:pPr>
      <w:r>
        <w:t>3.3.1 Limitações na Utilização</w:t>
      </w:r>
    </w:p>
    <w:p w14:paraId="5563374B" w14:textId="77777777" w:rsidR="00174D0E" w:rsidRDefault="0048304E" w:rsidP="0048304E">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5A4D0B91" w14:textId="77777777" w:rsidR="00174D0E" w:rsidRDefault="0048304E" w:rsidP="0048304E">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58C192EA" w14:textId="77777777" w:rsidR="00174D0E" w:rsidRDefault="00174D0E">
      <w:pPr>
        <w:pStyle w:val="ProductList-BodyIndented"/>
      </w:pPr>
    </w:p>
    <w:p w14:paraId="152E01AA" w14:textId="77777777" w:rsidR="00174D0E" w:rsidRDefault="0048304E">
      <w:pPr>
        <w:pStyle w:val="ProductList-SubClauseHeading"/>
        <w:outlineLvl w:val="5"/>
      </w:pPr>
      <w:r>
        <w:t>3.3.2 Utilizar o Software de Servidor</w:t>
      </w:r>
    </w:p>
    <w:p w14:paraId="21028464" w14:textId="77777777" w:rsidR="00174D0E" w:rsidRDefault="0048304E">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789DBB8E" w14:textId="77777777" w:rsidR="00174D0E" w:rsidRDefault="00174D0E">
      <w:pPr>
        <w:pStyle w:val="ProductList-BodyIndented"/>
      </w:pPr>
    </w:p>
    <w:p w14:paraId="56311E83" w14:textId="77777777" w:rsidR="00174D0E" w:rsidRDefault="0048304E">
      <w:pPr>
        <w:pStyle w:val="ProductList-SubClauseHeading"/>
        <w:outlineLvl w:val="5"/>
      </w:pPr>
      <w:r>
        <w:t>3.3.3 Windows Server 2019 Essentials Connector</w:t>
      </w:r>
    </w:p>
    <w:p w14:paraId="356C5F08" w14:textId="77777777" w:rsidR="00174D0E" w:rsidRDefault="0048304E">
      <w:pPr>
        <w:pStyle w:val="ProductList-BodyIndented"/>
      </w:pPr>
      <w:r>
        <w:t>O Cliente pode instalar e utilizar o software Windows Server 2019 Essentials Connector num máximo de 50 dispositivos num determinado momento. Poderá utilizar este software apenas com o software de servidor.</w:t>
      </w:r>
    </w:p>
    <w:p w14:paraId="19868EC6" w14:textId="77777777" w:rsidR="00174D0E" w:rsidRDefault="00174D0E">
      <w:pPr>
        <w:pStyle w:val="ProductList-BodyIndented"/>
      </w:pPr>
    </w:p>
    <w:p w14:paraId="5A2005BD" w14:textId="77777777" w:rsidR="00174D0E" w:rsidRDefault="0048304E">
      <w:pPr>
        <w:pStyle w:val="ProductList-SubClauseHeading"/>
        <w:outlineLvl w:val="5"/>
      </w:pPr>
      <w:r>
        <w:t>3.3.4 Acesso aos Serviços de Gestão de Direitos do Active Directory no Windows Server 2019</w:t>
      </w:r>
    </w:p>
    <w:p w14:paraId="19890C43" w14:textId="77777777" w:rsidR="00174D0E" w:rsidRDefault="0048304E">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39A82FB2" w14:textId="77777777" w:rsidR="00174D0E" w:rsidRDefault="00174D0E">
      <w:pPr>
        <w:pStyle w:val="ProductList-BodyIndented"/>
      </w:pPr>
    </w:p>
    <w:p w14:paraId="043A92D7" w14:textId="77777777" w:rsidR="00174D0E" w:rsidRDefault="0048304E">
      <w:pPr>
        <w:pStyle w:val="ProductList-ClauseHeading"/>
        <w:outlineLvl w:val="4"/>
      </w:pPr>
      <w:r>
        <w:t>3.4 Windows Server Containers sem isolamento Hyper-V com Windows Server 2019 Standard e Datacenter</w:t>
      </w:r>
    </w:p>
    <w:p w14:paraId="561FE70B" w14:textId="77777777" w:rsidR="00174D0E" w:rsidRDefault="0048304E">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w:t>
      </w:r>
    </w:p>
    <w:p w14:paraId="20EF7FE4" w14:textId="77777777" w:rsidR="00174D0E" w:rsidRDefault="00174D0E">
      <w:pPr>
        <w:pStyle w:val="ProductList-Body"/>
      </w:pPr>
    </w:p>
    <w:p w14:paraId="1F0A2113" w14:textId="77777777" w:rsidR="00174D0E" w:rsidRDefault="0048304E">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174D0E" w14:paraId="192A7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A3A82C" w14:textId="77777777" w:rsidR="00174D0E" w:rsidRDefault="0048304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B778AC2" w14:textId="77777777" w:rsidR="00174D0E" w:rsidRDefault="0048304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4130818" w14:textId="77777777" w:rsidR="00174D0E" w:rsidRDefault="00174D0E">
            <w:pPr>
              <w:pStyle w:val="ProductList-TableBody"/>
            </w:pPr>
          </w:p>
        </w:tc>
      </w:tr>
    </w:tbl>
    <w:p w14:paraId="0CF742A0" w14:textId="77777777" w:rsidR="00174D0E" w:rsidRDefault="0048304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52"/>
        <w:gridCol w:w="3623"/>
      </w:tblGrid>
      <w:tr w:rsidR="00174D0E" w14:paraId="184C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4C3AA3A" w14:textId="77777777" w:rsidR="00174D0E" w:rsidRDefault="0048304E">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1662C17" w14:textId="77777777" w:rsidR="00174D0E" w:rsidRDefault="0048304E">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7B650F7" w14:textId="77777777" w:rsidR="00174D0E" w:rsidRDefault="0048304E">
            <w:pPr>
              <w:pStyle w:val="ProductList-TableBody"/>
            </w:pPr>
            <w:r>
              <w:rPr>
                <w:color w:val="404040"/>
              </w:rPr>
              <w:t>Direitos de Ativação Pós-falha: N/A</w:t>
            </w:r>
          </w:p>
        </w:tc>
      </w:tr>
      <w:tr w:rsidR="00174D0E" w14:paraId="58DA1759" w14:textId="77777777">
        <w:tc>
          <w:tcPr>
            <w:tcW w:w="4040" w:type="dxa"/>
            <w:tcBorders>
              <w:top w:val="single" w:sz="4" w:space="0" w:color="000000"/>
              <w:left w:val="single" w:sz="4" w:space="0" w:color="000000"/>
              <w:bottom w:val="single" w:sz="4" w:space="0" w:color="000000"/>
              <w:right w:val="single" w:sz="4" w:space="0" w:color="000000"/>
            </w:tcBorders>
          </w:tcPr>
          <w:p w14:paraId="54BC8B57" w14:textId="77777777" w:rsidR="00174D0E" w:rsidRDefault="0048304E">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603A5C4C"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5">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F3CBB1" w14:textId="77777777" w:rsidR="00174D0E" w:rsidRDefault="0048304E">
            <w:pPr>
              <w:pStyle w:val="ProductList-TableBody"/>
            </w:pPr>
            <w:r>
              <w:rPr>
                <w:color w:val="404040"/>
              </w:rPr>
              <w:t>Direitos de Roaming: N/A</w:t>
            </w:r>
          </w:p>
        </w:tc>
      </w:tr>
      <w:tr w:rsidR="00174D0E" w14:paraId="1217B8B7" w14:textId="77777777">
        <w:tc>
          <w:tcPr>
            <w:tcW w:w="4040" w:type="dxa"/>
            <w:tcBorders>
              <w:top w:val="single" w:sz="4" w:space="0" w:color="000000"/>
              <w:left w:val="single" w:sz="4" w:space="0" w:color="000000"/>
              <w:bottom w:val="single" w:sz="4" w:space="0" w:color="000000"/>
              <w:right w:val="single" w:sz="4" w:space="0" w:color="000000"/>
            </w:tcBorders>
          </w:tcPr>
          <w:p w14:paraId="41BE8733" w14:textId="77777777" w:rsidR="00174D0E" w:rsidRDefault="0048304E">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558F83" w14:textId="77777777" w:rsidR="00174D0E" w:rsidRDefault="0048304E">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6F6236" w14:textId="77777777" w:rsidR="00174D0E" w:rsidRDefault="00174D0E">
            <w:pPr>
              <w:pStyle w:val="ProductList-TableBody"/>
            </w:pPr>
          </w:p>
        </w:tc>
      </w:tr>
    </w:tbl>
    <w:p w14:paraId="33160B24" w14:textId="77777777" w:rsidR="00174D0E" w:rsidRDefault="00174D0E">
      <w:pPr>
        <w:pStyle w:val="ProductList-ClauseHeading"/>
        <w:outlineLvl w:val="4"/>
      </w:pPr>
    </w:p>
    <w:p w14:paraId="6FB62291" w14:textId="77777777" w:rsidR="00174D0E" w:rsidRDefault="0048304E">
      <w:pPr>
        <w:pStyle w:val="ProductList-ClauseHeading"/>
        <w:outlineLvl w:val="4"/>
      </w:pPr>
      <w:r>
        <w:t>4.1 Benefício Híbrido do Microsoft Azure para Windows Server</w:t>
      </w:r>
    </w:p>
    <w:p w14:paraId="3959013F" w14:textId="77777777" w:rsidR="00174D0E" w:rsidRDefault="0048304E">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2691AF5F" w14:textId="77777777" w:rsidR="00174D0E" w:rsidRDefault="00174D0E">
      <w:pPr>
        <w:pStyle w:val="ProductList-Body"/>
      </w:pPr>
    </w:p>
    <w:p w14:paraId="3E018F0D" w14:textId="77777777" w:rsidR="00174D0E" w:rsidRDefault="0048304E">
      <w:pPr>
        <w:pStyle w:val="ProductList-ClauseHeading"/>
        <w:outlineLvl w:val="4"/>
      </w:pPr>
      <w:r>
        <w:t>4.2 Lançamentos de Canal Semianuais</w:t>
      </w:r>
    </w:p>
    <w:p w14:paraId="5CD9C0C2" w14:textId="77777777" w:rsidR="00174D0E" w:rsidRDefault="0048304E">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w:t>
      </w:r>
    </w:p>
    <w:p w14:paraId="28C4C6EB" w14:textId="77777777" w:rsidR="00174D0E" w:rsidRDefault="00174D0E">
      <w:pPr>
        <w:pStyle w:val="ProductList-ClauseHeading"/>
        <w:outlineLvl w:val="4"/>
      </w:pPr>
    </w:p>
    <w:p w14:paraId="200FE330" w14:textId="77777777" w:rsidR="00174D0E" w:rsidRDefault="0048304E">
      <w:pPr>
        <w:pStyle w:val="ProductList-ClauseHeading"/>
        <w:outlineLvl w:val="4"/>
      </w:pPr>
      <w:r>
        <w:t>4.3 SL de Utilizador e CAL de Utilizador dos Serviços de Ambiente de Trabalho Remoto (“RDS”) - Direitos Expandidos</w:t>
      </w:r>
    </w:p>
    <w:p w14:paraId="1C8B7CA9" w14:textId="77777777" w:rsidR="00174D0E" w:rsidRDefault="0048304E">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ou dedicados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Verificação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2E3A192A" w14:textId="77777777" w:rsidR="00174D0E" w:rsidRDefault="00174D0E">
      <w:pPr>
        <w:pStyle w:val="ProductList-Body"/>
      </w:pPr>
    </w:p>
    <w:p w14:paraId="05E43BD3" w14:textId="77777777" w:rsidR="00174D0E" w:rsidRDefault="0048304E">
      <w:pPr>
        <w:pStyle w:val="ProductList-ClauseHeading"/>
        <w:outlineLvl w:val="4"/>
      </w:pPr>
      <w:r>
        <w:t>4.4 Atualizações de Segurança Expandidas</w:t>
      </w:r>
    </w:p>
    <w:p w14:paraId="1FD7BFC8" w14:textId="77777777" w:rsidR="00174D0E" w:rsidRDefault="0048304E">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32E522FD" w14:textId="77777777" w:rsidR="00174D0E" w:rsidRDefault="00174D0E">
      <w:pPr>
        <w:pStyle w:val="ProductList-Body"/>
      </w:pPr>
    </w:p>
    <w:p w14:paraId="1B7C1AC1" w14:textId="77777777" w:rsidR="00174D0E" w:rsidRDefault="0048304E">
      <w:pPr>
        <w:pStyle w:val="ProductList-ClauseHeading"/>
        <w:outlineLvl w:val="4"/>
      </w:pPr>
      <w:r>
        <w:t>4.5 Windows Virtual Desktop para Windows Server</w:t>
      </w:r>
    </w:p>
    <w:p w14:paraId="031B2599" w14:textId="77777777" w:rsidR="00174D0E" w:rsidRDefault="0048304E">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437E1CFF"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0F7F4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B483E"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11483CC" w14:textId="77777777" w:rsidR="00174D0E" w:rsidRDefault="00174D0E">
      <w:pPr>
        <w:pStyle w:val="ProductList-Body"/>
      </w:pPr>
    </w:p>
    <w:p w14:paraId="4A2C6BCF" w14:textId="77777777" w:rsidR="00174D0E" w:rsidRDefault="00174D0E">
      <w:pPr>
        <w:sectPr w:rsidR="00174D0E">
          <w:headerReference w:type="default" r:id="rId108"/>
          <w:footerReference w:type="default" r:id="rId109"/>
          <w:type w:val="continuous"/>
          <w:pgSz w:w="12240" w:h="15840" w:code="1"/>
          <w:pgMar w:top="1170" w:right="720" w:bottom="720" w:left="720" w:header="432" w:footer="288" w:gutter="0"/>
          <w:cols w:space="360"/>
        </w:sectPr>
      </w:pPr>
    </w:p>
    <w:p w14:paraId="2530B44D" w14:textId="77777777" w:rsidR="00174D0E" w:rsidRDefault="0048304E">
      <w:pPr>
        <w:pStyle w:val="ProductList-SectionHeading"/>
        <w:pageBreakBefore/>
        <w:outlineLvl w:val="0"/>
      </w:pPr>
      <w:bookmarkStart w:id="211" w:name="_Sec548"/>
      <w:bookmarkEnd w:id="33"/>
      <w:r>
        <w:t>Serviços Online</w:t>
      </w:r>
      <w:r>
        <w:fldChar w:fldCharType="begin"/>
      </w:r>
      <w:r>
        <w:instrText xml:space="preserve"> TC "</w:instrText>
      </w:r>
      <w:bookmarkStart w:id="212" w:name="_Toc52184347"/>
      <w:r>
        <w:instrText>Serviços Online</w:instrText>
      </w:r>
      <w:bookmarkEnd w:id="212"/>
      <w:r>
        <w:instrText>" \l 1</w:instrText>
      </w:r>
      <w:r>
        <w:fldChar w:fldCharType="end"/>
      </w:r>
    </w:p>
    <w:p w14:paraId="5881A81E" w14:textId="77777777" w:rsidR="00174D0E" w:rsidRDefault="0048304E">
      <w:pPr>
        <w:pStyle w:val="ProductList-Body"/>
      </w:pPr>
      <w:r>
        <w:t xml:space="preserve">A aquisição e utilização por parte do Cliente dos Serviços Online da Microsoft são regidas pelos Termos de Produto e pelos Termos de Serviços Online (OST) da Microsoft localizados em </w:t>
      </w:r>
      <w:hyperlink r:id="rId110">
        <w:r>
          <w:rPr>
            <w:color w:val="00467F"/>
            <w:u w:val="single"/>
          </w:rPr>
          <w:t>http://go.microsoft.com/?linkid=9840733</w:t>
        </w:r>
      </w:hyperlink>
      <w:r>
        <w:t xml:space="preserve"> e incorporados no presente documento por referência.</w:t>
      </w:r>
    </w:p>
    <w:p w14:paraId="011B5EF1" w14:textId="77777777" w:rsidR="00174D0E" w:rsidRDefault="0048304E">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52184348"/>
      <w:r>
        <w:instrText>Disponibilidade Regional dos Serviços Online</w:instrText>
      </w:r>
      <w:bookmarkEnd w:id="214"/>
      <w:r>
        <w:instrText>" \l 2</w:instrText>
      </w:r>
      <w:r>
        <w:fldChar w:fldCharType="end"/>
      </w:r>
    </w:p>
    <w:p w14:paraId="12160770" w14:textId="77777777" w:rsidR="00174D0E" w:rsidRDefault="0048304E">
      <w:pPr>
        <w:pStyle w:val="ProductList-Body"/>
      </w:pPr>
      <w:r>
        <w:t xml:space="preserve">Visit </w:t>
      </w:r>
      <w:hyperlink r:id="rId111">
        <w:r>
          <w:rPr>
            <w:color w:val="00467F"/>
            <w:u w:val="single"/>
          </w:rPr>
          <w:t>https://www.microsoft.com/microsoft-365/business/international-availability</w:t>
        </w:r>
      </w:hyperlink>
      <w:r>
        <w:t xml:space="preserve"> para obter uma lista de países e regiões onde os Serviços Online estão disponíveis.</w:t>
      </w:r>
    </w:p>
    <w:p w14:paraId="72281CE4" w14:textId="77777777" w:rsidR="00174D0E" w:rsidRDefault="0048304E">
      <w:pPr>
        <w:pStyle w:val="ProductList-Offering1Heading"/>
        <w:outlineLvl w:val="1"/>
      </w:pPr>
      <w:bookmarkStart w:id="215" w:name="_Sec621"/>
      <w:r>
        <w:t>Regras de Aquisição de Serviços Online</w:t>
      </w:r>
      <w:bookmarkEnd w:id="215"/>
      <w:r>
        <w:fldChar w:fldCharType="begin"/>
      </w:r>
      <w:r>
        <w:instrText xml:space="preserve"> TC "</w:instrText>
      </w:r>
      <w:bookmarkStart w:id="216" w:name="_Toc52184349"/>
      <w:r>
        <w:instrText>Regras de Aquisição de Serviços Online</w:instrText>
      </w:r>
      <w:bookmarkEnd w:id="216"/>
      <w:r>
        <w:instrText>" \l 2</w:instrText>
      </w:r>
      <w:r>
        <w:fldChar w:fldCharType="end"/>
      </w:r>
    </w:p>
    <w:p w14:paraId="07E94DEE" w14:textId="77777777" w:rsidR="00174D0E" w:rsidRDefault="0048304E">
      <w:pPr>
        <w:pStyle w:val="ProductList-Body"/>
      </w:pPr>
      <w:r>
        <w:t>As regras de aquisição seguintes aplicam-se à aquisição de Serviços Online:</w:t>
      </w:r>
    </w:p>
    <w:p w14:paraId="1C5F5F55" w14:textId="77777777" w:rsidR="00174D0E" w:rsidRDefault="0048304E" w:rsidP="0048304E">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11D8F861" w14:textId="77777777" w:rsidR="00174D0E" w:rsidRDefault="0048304E" w:rsidP="0048304E">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4BBD5311" w14:textId="77777777" w:rsidR="00174D0E" w:rsidRDefault="0048304E" w:rsidP="0048304E">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39288500" w14:textId="77777777" w:rsidR="00174D0E" w:rsidRDefault="0048304E" w:rsidP="0048304E">
      <w:pPr>
        <w:pStyle w:val="ProductList-Bullet"/>
        <w:numPr>
          <w:ilvl w:val="0"/>
          <w:numId w:val="33"/>
        </w:numPr>
      </w:pPr>
      <w:r>
        <w:t>Os termos do Microsoft Azure são fornecidos na Entrada de Produto do Microsoft Azure.</w:t>
      </w:r>
    </w:p>
    <w:p w14:paraId="628311F6" w14:textId="77777777" w:rsidR="00174D0E" w:rsidRDefault="0048304E" w:rsidP="0048304E">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5954F6B6" w14:textId="77777777" w:rsidR="00174D0E" w:rsidRDefault="0048304E" w:rsidP="0048304E">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2B8996FC" w14:textId="77777777" w:rsidR="00174D0E" w:rsidRDefault="0048304E">
      <w:pPr>
        <w:pStyle w:val="ProductList-Offering1Heading"/>
        <w:outlineLvl w:val="1"/>
      </w:pPr>
      <w:bookmarkStart w:id="217" w:name="_Sec623"/>
      <w:r>
        <w:t>Renovação dos Serviços Online</w:t>
      </w:r>
      <w:bookmarkEnd w:id="217"/>
      <w:r>
        <w:fldChar w:fldCharType="begin"/>
      </w:r>
      <w:r>
        <w:instrText xml:space="preserve"> TC "</w:instrText>
      </w:r>
      <w:bookmarkStart w:id="218" w:name="_Toc52184350"/>
      <w:r>
        <w:instrText>Renovação dos Serviços Online</w:instrText>
      </w:r>
      <w:bookmarkEnd w:id="218"/>
      <w:r>
        <w:instrText>" \l 2</w:instrText>
      </w:r>
      <w:r>
        <w:fldChar w:fldCharType="end"/>
      </w:r>
    </w:p>
    <w:p w14:paraId="5872067B" w14:textId="77777777" w:rsidR="00174D0E" w:rsidRDefault="0048304E">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2">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296F7AB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43AB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3BD1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B16C792" w14:textId="77777777" w:rsidR="00174D0E" w:rsidRDefault="00174D0E">
      <w:pPr>
        <w:pStyle w:val="ProductList-Body"/>
      </w:pPr>
    </w:p>
    <w:p w14:paraId="63F318C2" w14:textId="77777777" w:rsidR="00174D0E" w:rsidRDefault="0048304E">
      <w:pPr>
        <w:pStyle w:val="ProductList-OfferingGroupHeading"/>
        <w:outlineLvl w:val="1"/>
      </w:pPr>
      <w:bookmarkStart w:id="219" w:name="_Sec624"/>
      <w:r>
        <w:t>Serviços do Microsoft Azure</w:t>
      </w:r>
      <w:bookmarkEnd w:id="219"/>
      <w:r>
        <w:fldChar w:fldCharType="begin"/>
      </w:r>
      <w:r>
        <w:instrText xml:space="preserve"> TC "</w:instrText>
      </w:r>
      <w:bookmarkStart w:id="220" w:name="_Toc52184351"/>
      <w:r>
        <w:instrText>Serviços do Microsoft Azure</w:instrText>
      </w:r>
      <w:bookmarkEnd w:id="220"/>
      <w:r>
        <w:instrText>" \l 2</w:instrText>
      </w:r>
      <w:r>
        <w:fldChar w:fldCharType="end"/>
      </w:r>
    </w:p>
    <w:p w14:paraId="0009B9E6" w14:textId="77777777" w:rsidR="00174D0E" w:rsidRDefault="0048304E">
      <w:pPr>
        <w:pStyle w:val="ProductList-ClauseHeading"/>
        <w:outlineLvl w:val="2"/>
      </w:pPr>
      <w:r>
        <w:t>1. Definições</w:t>
      </w:r>
    </w:p>
    <w:p w14:paraId="102D63DB" w14:textId="77777777" w:rsidR="00174D0E" w:rsidRDefault="0048304E">
      <w:pPr>
        <w:pStyle w:val="ProductList-Body"/>
      </w:pPr>
      <w:r>
        <w:rPr>
          <w:b/>
          <w:color w:val="00188F"/>
        </w:rPr>
        <w:t xml:space="preserve">Pré-pagamento Anual Atribuído </w:t>
      </w:r>
      <w:r>
        <w:t>designa, se o Cliente optar pela faturação anual, a parte do pré-pagamento do Azure</w:t>
      </w:r>
      <w:r>
        <w:fldChar w:fldCharType="begin"/>
      </w:r>
      <w:r>
        <w:instrText xml:space="preserve"> XE "pré-pagamento do Azure" </w:instrText>
      </w:r>
      <w:r>
        <w:fldChar w:fldCharType="end"/>
      </w:r>
      <w:r>
        <w:t xml:space="preserve"> atribuída anualmente através do período da Inscrição.</w:t>
      </w:r>
    </w:p>
    <w:p w14:paraId="385C7DFC" w14:textId="77777777" w:rsidR="00174D0E" w:rsidRDefault="0048304E">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4F5A013C" w14:textId="77777777" w:rsidR="00174D0E" w:rsidRDefault="0048304E">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4AEE3682" w14:textId="77777777" w:rsidR="00174D0E" w:rsidRDefault="0048304E">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2FADFFA8" w14:textId="77777777" w:rsidR="00174D0E" w:rsidRDefault="0048304E">
      <w:pPr>
        <w:pStyle w:val="ProductList-Body"/>
      </w:pPr>
      <w:r>
        <w:rPr>
          <w:b/>
          <w:color w:val="00188F"/>
        </w:rPr>
        <w:t>Pré-pagamento do Azure</w:t>
      </w:r>
      <w:r>
        <w:t xml:space="preserve"> designa o montante total monetário que um cliente se compromete a pagar durante o período da subscrição pela sua utilização dos Serviços do Microsoft Azure elegíveis.</w:t>
      </w:r>
    </w:p>
    <w:p w14:paraId="41358F1F" w14:textId="77777777" w:rsidR="00174D0E" w:rsidRDefault="00174D0E">
      <w:pPr>
        <w:pStyle w:val="ProductList-Body"/>
      </w:pPr>
    </w:p>
    <w:p w14:paraId="3EC06FDA" w14:textId="77777777" w:rsidR="00174D0E" w:rsidRDefault="0048304E">
      <w:pPr>
        <w:pStyle w:val="ProductList-ClauseHeading"/>
        <w:outlineLvl w:val="2"/>
      </w:pPr>
      <w:r>
        <w:t>2. Vigência da Subscrição</w:t>
      </w:r>
    </w:p>
    <w:p w14:paraId="778FE4FE" w14:textId="77777777" w:rsidR="00174D0E" w:rsidRDefault="0048304E">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6650EC91" w14:textId="77777777" w:rsidR="00174D0E" w:rsidRDefault="00174D0E">
      <w:pPr>
        <w:pStyle w:val="ProductList-Body"/>
      </w:pPr>
    </w:p>
    <w:p w14:paraId="4990601A" w14:textId="77777777" w:rsidR="00174D0E" w:rsidRDefault="0048304E">
      <w:pPr>
        <w:pStyle w:val="ProductList-ClauseHeading"/>
        <w:outlineLvl w:val="2"/>
      </w:pPr>
      <w:r>
        <w:t>3. Aquisição de Serviços</w:t>
      </w:r>
    </w:p>
    <w:p w14:paraId="42C38EBA" w14:textId="77777777" w:rsidR="00174D0E" w:rsidRDefault="0048304E">
      <w:pPr>
        <w:pStyle w:val="ProductList-Body"/>
      </w:pPr>
      <w:r>
        <w:t>Os Serviços do Microsoft Azure poderão ser adquiridos através de uma forma ou de uma combinação das formas que se seguem:</w:t>
      </w:r>
    </w:p>
    <w:p w14:paraId="634741C5" w14:textId="77777777" w:rsidR="00174D0E" w:rsidRDefault="0048304E" w:rsidP="0048304E">
      <w:pPr>
        <w:pStyle w:val="ProductList-Bullet"/>
        <w:numPr>
          <w:ilvl w:val="0"/>
          <w:numId w:val="34"/>
        </w:numPr>
      </w:pPr>
      <w:r>
        <w:rPr>
          <w:b/>
          <w:color w:val="00188F"/>
        </w:rPr>
        <w:t>Pré-pagamento do Azure</w:t>
      </w:r>
      <w:r>
        <w:t>: O Cliente terá acesso à totalidade do Pré-pagamento do Azure durante o período de vigência da respetiva Inscrição se o Cliente concordar em ser faturado pelo montante integral adiantado (a “Opção de Pré-pagamento Adiantado”). Em alternativa, se o Cliente optar por ser faturado pelo respetivo Pré-pagamento do Azure numa base anual, terá acesso a um Pré-pagamento Anual Atribuído em cada ano da Inscrição (a “Opção de Pré-pagamento Anual”). Ao abrigo da Opção de Pré-pagamento Adiantado, qualquer Pré-pagamento do Azure não utilizado será confiscado no final da Inscrição e, ao abrigo da Opção de Pré-pagamento Anual, qualquer Pré-pagamento Anual Atribuído será confiscado na data de aniversário seguinte da Inscrição. O Cliente pode contactar a Microsoft ou o revendedor do Cliente relativamente ao aumento do respetivo Pré-pagamento do Azure ou à redução do respetivo Pré-pagamento Anual Atribuído para qualquer aniversário futuro da Inscrição. O revendedor do Cliente (se existir) deve processar as reduções junto da Microsoft antes do aniversário seguinte.</w:t>
      </w:r>
    </w:p>
    <w:p w14:paraId="3FB3185B" w14:textId="77777777" w:rsidR="00174D0E" w:rsidRDefault="0048304E" w:rsidP="0048304E">
      <w:pPr>
        <w:pStyle w:val="ProductList-Bullet"/>
        <w:numPr>
          <w:ilvl w:val="0"/>
          <w:numId w:val="34"/>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14:paraId="54BA2337" w14:textId="77777777" w:rsidR="00174D0E" w:rsidRDefault="0048304E" w:rsidP="0048304E">
      <w:pPr>
        <w:pStyle w:val="ProductList-Bullet"/>
        <w:numPr>
          <w:ilvl w:val="0"/>
          <w:numId w:val="34"/>
        </w:numPr>
      </w:pPr>
      <w:r>
        <w:rPr>
          <w:b/>
          <w:color w:val="00188F"/>
        </w:rPr>
        <w:t>Planos dos Serviços do Microsoft Azure</w:t>
      </w:r>
      <w:r>
        <w:t>: O Cliente pode subscrever um Serviço do Microsoft Azure como um Plano dos Serviços do Microsoft Azure.</w:t>
      </w:r>
    </w:p>
    <w:p w14:paraId="03E5CBC0" w14:textId="77777777" w:rsidR="00174D0E" w:rsidRDefault="0048304E" w:rsidP="0048304E">
      <w:pPr>
        <w:pStyle w:val="ProductList-Bullet"/>
        <w:numPr>
          <w:ilvl w:val="0"/>
          <w:numId w:val="34"/>
        </w:numPr>
      </w:pPr>
      <w:r>
        <w:rPr>
          <w:b/>
          <w:color w:val="00188F"/>
        </w:rPr>
        <w:t>Aprovisionamento Automático</w:t>
      </w:r>
      <w:r>
        <w:t xml:space="preserve">: Como parte da Inscrição Server and Cloud,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Pré-pagamento do Azure. </w:t>
      </w:r>
    </w:p>
    <w:p w14:paraId="21C64544" w14:textId="77777777" w:rsidR="00174D0E" w:rsidRDefault="0048304E" w:rsidP="0048304E">
      <w:pPr>
        <w:pStyle w:val="ProductList-Bullet"/>
        <w:numPr>
          <w:ilvl w:val="0"/>
          <w:numId w:val="34"/>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4E5C043D" w14:textId="77777777" w:rsidR="00174D0E" w:rsidRDefault="0048304E" w:rsidP="0048304E">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3B1B7D64" w14:textId="77777777" w:rsidR="00174D0E" w:rsidRDefault="00174D0E">
      <w:pPr>
        <w:pStyle w:val="ProductList-Body"/>
      </w:pPr>
    </w:p>
    <w:p w14:paraId="28A62804" w14:textId="77777777" w:rsidR="00174D0E" w:rsidRDefault="0048304E">
      <w:pPr>
        <w:pStyle w:val="ProductList-ClauseHeading"/>
        <w:outlineLvl w:val="2"/>
      </w:pPr>
      <w:r>
        <w:t>4. Preços</w:t>
      </w:r>
    </w:p>
    <w:p w14:paraId="0959EE42" w14:textId="77777777" w:rsidR="00174D0E" w:rsidRDefault="0048304E">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5A16146B" w14:textId="77777777" w:rsidR="00174D0E" w:rsidRDefault="00174D0E">
      <w:pPr>
        <w:pStyle w:val="ProductList-Body"/>
      </w:pPr>
    </w:p>
    <w:p w14:paraId="1C1A40CA" w14:textId="77777777" w:rsidR="00174D0E" w:rsidRDefault="0048304E">
      <w:pPr>
        <w:pStyle w:val="ProductList-ClauseHeading"/>
        <w:outlineLvl w:val="2"/>
      </w:pPr>
      <w:r>
        <w:t>5. Pagamento e Honorários</w:t>
      </w:r>
    </w:p>
    <w:p w14:paraId="363438C9" w14:textId="77777777" w:rsidR="00174D0E" w:rsidRDefault="0048304E" w:rsidP="0048304E">
      <w:pPr>
        <w:pStyle w:val="ProductList-Bullet"/>
        <w:numPr>
          <w:ilvl w:val="0"/>
          <w:numId w:val="35"/>
        </w:numPr>
      </w:pPr>
      <w:r>
        <w:rPr>
          <w:b/>
          <w:color w:val="00188F"/>
        </w:rPr>
        <w:t>Utilizar o Pré-pagamento do Azure</w:t>
      </w:r>
      <w:r>
        <w:t>: Todos os meses, a Microsoft irá deduzir do Pré-pagamento do Azure do Cliente (ou do Pré-pagamento Anual Atribuído, se aplicável) o valor monetário da utilização por parte do Cliente dos Serviços do Microsoft Azure elegíveis. Quando o saldo do Pré-pagamento do Azure Cliente (ou do Pré-pagamento Anual Atribuído, se aplicável) do Cliente tiver sido gasto, qualquer utilização adicional será faturada com base nas Taxas de Consumo (conforme descrito abaixo).</w:t>
      </w:r>
    </w:p>
    <w:p w14:paraId="0C7341BA" w14:textId="77777777" w:rsidR="00174D0E" w:rsidRDefault="0048304E" w:rsidP="0048304E">
      <w:pPr>
        <w:pStyle w:val="ProductList-Bullet"/>
        <w:numPr>
          <w:ilvl w:val="0"/>
          <w:numId w:val="35"/>
        </w:numPr>
      </w:pPr>
      <w:r>
        <w:rPr>
          <w:b/>
          <w:color w:val="00188F"/>
        </w:rPr>
        <w:t>Faturar o Pré-pagamento do Azure:</w:t>
      </w:r>
      <w:r>
        <w:t xml:space="preserve"> Se o Cliente optar pela Opção de Pré-pagamento Adiantado, o Pré-pagamento do Azure será faturado imediatamente. Se os Clientes optarem pela Opção de Pré-pagamento Anual, o primeiro Pré-pagamento Anual Atribuído será faturado imediatamente e os Pré-pagamentos Anuais Atribuídos futuros serão faturados no aniversário na data efetiva da Inscrição. </w:t>
      </w:r>
    </w:p>
    <w:p w14:paraId="3CAD33B8" w14:textId="77777777" w:rsidR="00174D0E" w:rsidRDefault="0048304E" w:rsidP="0048304E">
      <w:pPr>
        <w:pStyle w:val="ProductList-Bullet"/>
        <w:numPr>
          <w:ilvl w:val="0"/>
          <w:numId w:val="35"/>
        </w:numPr>
      </w:pPr>
      <w:r>
        <w:rPr>
          <w:b/>
          <w:color w:val="00188F"/>
        </w:rPr>
        <w:t>Faturação do Excedente do Pré-pagamento do Azure</w:t>
      </w:r>
      <w:r>
        <w:t xml:space="preserve">: Se a utilização por parte do Cliente for superior ao Pré-pagamento do Azure ao abrigo da Opção de Pré-pagamento Integral ou ao respetivo Pré-pagamento Anual Atribuído ao abrigo da Opção de Pré-pagamento Anual, este excesso será faturado ao Cliente (ou ao respetivo revendedor) com base nas Taxas de Consumo no final de cada mês da Inscrição. </w:t>
      </w:r>
    </w:p>
    <w:p w14:paraId="5BA5E7B1" w14:textId="77777777" w:rsidR="00174D0E" w:rsidRDefault="0048304E" w:rsidP="0048304E">
      <w:pPr>
        <w:pStyle w:val="ProductList-Bullet"/>
        <w:numPr>
          <w:ilvl w:val="0"/>
          <w:numId w:val="35"/>
        </w:numPr>
      </w:pPr>
      <w:r>
        <w:rPr>
          <w:b/>
          <w:color w:val="00188F"/>
        </w:rPr>
        <w:t>Faturação do Consumo</w:t>
      </w:r>
      <w:r>
        <w:t xml:space="preserve">: Se o Cliente fornecer os Serviços do Microsoft Azure sem um Pré-pagamento do Azure,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 </w:t>
      </w:r>
    </w:p>
    <w:p w14:paraId="06B666F1" w14:textId="77777777" w:rsidR="00174D0E" w:rsidRDefault="0048304E" w:rsidP="0048304E">
      <w:pPr>
        <w:pStyle w:val="ProductList-Bullet"/>
        <w:numPr>
          <w:ilvl w:val="0"/>
          <w:numId w:val="35"/>
        </w:numPr>
      </w:pPr>
      <w:r>
        <w:rPr>
          <w:b/>
          <w:color w:val="00188F"/>
        </w:rPr>
        <w:t>Faturação do Plano dos Serviços do Azure</w:t>
      </w:r>
      <w:r>
        <w:t xml:space="preserve">: A aquisição de um Plano dos Serviços do Microsoft Azure será faturada ao Cliente (ou ao respetivo revendedor), através de pagamento adiantado ou anualmente, de acordo com os termos do contrato de licenciamento em volume do Cliente que regula os termos de pagamento para a encomenda dos Serviços Online em geral. O Pré-pagamento do Azure não pode ser aplicado à aquisição de um Plano de Serviços do Microsoft Azure; no entanto, e se um Plano dos Serviços do Microsoft Azure incluir a aquisição de uma quantidade inicial de um serviço (“Quantidade Inicial”), a utilização por parte do Cliente que exceder a Quantidade Inicial será cobrada com base nas Taxas de Consumo e o Pré-pagamento do Azure do Cliente pode ser aplicado a essa utilização. </w:t>
      </w:r>
    </w:p>
    <w:p w14:paraId="1E97E5C6" w14:textId="77777777" w:rsidR="00174D0E" w:rsidRDefault="0048304E" w:rsidP="0048304E">
      <w:pPr>
        <w:pStyle w:val="ProductList-Bullet"/>
        <w:numPr>
          <w:ilvl w:val="0"/>
          <w:numId w:val="35"/>
        </w:numPr>
      </w:pPr>
      <w:r>
        <w:rPr>
          <w:b/>
          <w:color w:val="00188F"/>
        </w:rPr>
        <w:t>Reservas do Azure</w:t>
      </w:r>
      <w:r>
        <w:t xml:space="preserve">: A aquisição das Reservas do Azure será deduzida automaticamente de qualquer Pré-pagamento do Azure disponível. Se o Cliente tiver utilizado todo o respetivo Pré-pagamento do Azure ou se o custo das Reservas do Azure exceder o saldo disponível do Pré-pagamento do Azure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44569593" w14:textId="77777777" w:rsidR="00174D0E" w:rsidRDefault="00174D0E">
      <w:pPr>
        <w:pStyle w:val="ProductList-Body"/>
      </w:pPr>
    </w:p>
    <w:p w14:paraId="48B50E88" w14:textId="77777777" w:rsidR="00174D0E" w:rsidRDefault="0048304E">
      <w:pPr>
        <w:pStyle w:val="ProductList-ClauseHeading"/>
        <w:outlineLvl w:val="2"/>
      </w:pPr>
      <w:r>
        <w:t>6. Opções das Reservas do Azure</w:t>
      </w:r>
    </w:p>
    <w:p w14:paraId="64FB40FC" w14:textId="77777777" w:rsidR="00174D0E" w:rsidRDefault="0048304E">
      <w:pPr>
        <w:pStyle w:val="ProductList-Body"/>
      </w:pPr>
      <w:r>
        <w:t>As seguintes opções são aplicáveis às Reservas do Azure que o Cliente adquiriu.</w:t>
      </w:r>
    </w:p>
    <w:p w14:paraId="15F8EBA0" w14:textId="77777777" w:rsidR="00174D0E" w:rsidRDefault="0048304E" w:rsidP="0048304E">
      <w:pPr>
        <w:pStyle w:val="ProductList-Bullet"/>
        <w:numPr>
          <w:ilvl w:val="0"/>
          <w:numId w:val="36"/>
        </w:numPr>
      </w:pPr>
      <w:r>
        <w:rPr>
          <w:b/>
          <w:color w:val="00188F"/>
        </w:rPr>
        <w:t>Trocar</w:t>
      </w:r>
      <w:r>
        <w:t xml:space="preserve">: é uma opção que permite ao Cliente aplicar o valor monetário de um período restante da Reserva do Azure à aquisição de uma ou mais novas Reservas do Azure de igual valor monetário ou superior para o mesmo serviço. </w:t>
      </w:r>
    </w:p>
    <w:p w14:paraId="09741812" w14:textId="77777777" w:rsidR="00174D0E" w:rsidRDefault="0048304E" w:rsidP="0048304E">
      <w:pPr>
        <w:pStyle w:val="ProductList-Bullet"/>
        <w:numPr>
          <w:ilvl w:val="0"/>
          <w:numId w:val="36"/>
        </w:numPr>
      </w:pPr>
      <w:r>
        <w:rPr>
          <w:b/>
          <w:color w:val="00188F"/>
        </w:rPr>
        <w:t>Cancelar</w:t>
      </w:r>
      <w:r>
        <w:t xml:space="preserve">: é uma opção que permite ao Cliente receber um reembolso proporcional baseado num período de Reserva do Azure, menos uma taxa por cessação antecipada (atualmente, 12 por cento), e sujeito a um limite de cancelamento definido pela Microsoft (atualmente, 50.000 $ por ano). </w:t>
      </w:r>
    </w:p>
    <w:p w14:paraId="45CC0DD5" w14:textId="77777777" w:rsidR="00174D0E" w:rsidRDefault="0048304E" w:rsidP="0048304E">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403B6D0F" w14:textId="77777777" w:rsidR="00174D0E" w:rsidRDefault="00174D0E">
      <w:pPr>
        <w:pStyle w:val="ProductList-Body"/>
      </w:pPr>
    </w:p>
    <w:p w14:paraId="42D3B9A2" w14:textId="77777777" w:rsidR="00174D0E" w:rsidRDefault="0048304E">
      <w:pPr>
        <w:pStyle w:val="ProductList-ClauseHeading"/>
        <w:outlineLvl w:val="2"/>
      </w:pPr>
      <w:r>
        <w:t>7. Reservas de Cinco Anos para VMs do Azure</w:t>
      </w:r>
    </w:p>
    <w:p w14:paraId="4F8545E1" w14:textId="77777777" w:rsidR="00174D0E" w:rsidRDefault="0048304E">
      <w:pPr>
        <w:pStyle w:val="ProductList-Body"/>
      </w:pPr>
      <w:r>
        <w:t>Como exceção aos termos gerais para as Reservas do Azure, oferecemos termos de Reserva do Azure para cinco anos para determinadas famílias de VMs. A taxa por cessação antecipada para uma Reserva do Azure de cinco anos é de 35%. A Microsoft reserva-se o direito, durante uma Reserva do Azure de cinco anos, de mover o Cliente para uma versão mais recente da série HB por motivos que incluem, sem limitação, a indisponibilidade de peças para a manutenção ou a falta de suporte da parte do fornecedor de hardware. Nestes casos, a nova versão e a configuração do hardware fornecerão pelo menos o mesmo nível de desempenho.</w:t>
      </w:r>
    </w:p>
    <w:p w14:paraId="46D6B443" w14:textId="77777777" w:rsidR="00174D0E" w:rsidRDefault="00174D0E">
      <w:pPr>
        <w:pStyle w:val="ProductList-Body"/>
      </w:pPr>
    </w:p>
    <w:p w14:paraId="35CE3AEB" w14:textId="77777777" w:rsidR="00174D0E" w:rsidRDefault="0048304E">
      <w:pPr>
        <w:pStyle w:val="ProductList-ClauseHeading"/>
        <w:outlineLvl w:val="2"/>
      </w:pPr>
      <w:r>
        <w:t>8. Programas Open License, Open Value e Open Value Subscription</w:t>
      </w:r>
    </w:p>
    <w:p w14:paraId="43B71546" w14:textId="77777777" w:rsidR="00174D0E" w:rsidRDefault="0048304E">
      <w:pPr>
        <w:pStyle w:val="ProductList-SubClauseHeading"/>
        <w:outlineLvl w:val="3"/>
      </w:pPr>
      <w:r>
        <w:t>8.1 Definições</w:t>
      </w:r>
    </w:p>
    <w:p w14:paraId="61B7F858" w14:textId="77777777" w:rsidR="00174D0E" w:rsidRDefault="0048304E">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9BF209B" w14:textId="77777777" w:rsidR="00174D0E" w:rsidRDefault="0048304E">
      <w:pPr>
        <w:pStyle w:val="ProductList-BodyIndented"/>
      </w:pPr>
      <w:r>
        <w:rPr>
          <w:b/>
          <w:color w:val="00188F"/>
        </w:rPr>
        <w:t>Portal</w:t>
      </w:r>
      <w:r>
        <w:t xml:space="preserve"> designa o portal online através do qual o Cliente administra a respetiva Subscrição.</w:t>
      </w:r>
    </w:p>
    <w:p w14:paraId="6452D5F0" w14:textId="77777777" w:rsidR="00174D0E" w:rsidRDefault="0048304E">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58E64D26" w14:textId="77777777" w:rsidR="00174D0E" w:rsidRDefault="00174D0E">
      <w:pPr>
        <w:pStyle w:val="ProductList-BodyIndented"/>
      </w:pPr>
    </w:p>
    <w:p w14:paraId="162A9967" w14:textId="77777777" w:rsidR="00174D0E" w:rsidRDefault="0048304E">
      <w:pPr>
        <w:pStyle w:val="ProductList-SubClauseHeading"/>
        <w:outlineLvl w:val="3"/>
      </w:pPr>
      <w:r>
        <w:t>8.2 Vigência da Subscrição</w:t>
      </w:r>
    </w:p>
    <w:p w14:paraId="7B4BBBC9" w14:textId="77777777" w:rsidR="00174D0E" w:rsidRDefault="0048304E">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23701724" w14:textId="77777777" w:rsidR="00174D0E" w:rsidRDefault="00174D0E">
      <w:pPr>
        <w:pStyle w:val="ProductList-BodyIndented"/>
      </w:pPr>
    </w:p>
    <w:p w14:paraId="1E348324" w14:textId="77777777" w:rsidR="00174D0E" w:rsidRDefault="0048304E">
      <w:pPr>
        <w:pStyle w:val="ProductList-ClauseHeading"/>
        <w:outlineLvl w:val="2"/>
      </w:pPr>
      <w:r>
        <w:t>9. Benefício Híbrido do Microsoft Azure</w:t>
      </w:r>
    </w:p>
    <w:p w14:paraId="5F97C55B" w14:textId="77777777" w:rsidR="00174D0E" w:rsidRDefault="0048304E">
      <w:pPr>
        <w:pStyle w:val="ProductList-SubClauseHeading"/>
        <w:outlineLvl w:val="3"/>
      </w:pPr>
      <w:r>
        <w:t>9.1 Benefício Híbrido do Microsoft Azure para Windows Server</w:t>
      </w:r>
    </w:p>
    <w:p w14:paraId="5C7B269F" w14:textId="77777777" w:rsidR="00174D0E" w:rsidRDefault="0048304E">
      <w:pPr>
        <w:pStyle w:val="ProductList-BodyIndented"/>
      </w:pPr>
      <w:r>
        <w:t xml:space="preserve">Ao abrigo do Benefício Híbrido do Microsoft Azure para Windows Server, o Cliente pode utilizar Máquinas Virtuais do Windows Server nas contas de serviço do Microsoft Azure do Cliente e pagar apenas o custo da computação (a “Instância Base”). O Cliente deve indicar que está a utilizar o Windows Server ao abrigo do Benefício Híbrido do Azure para Windows Server ao criar ou configurar uma máquina virtual no Azure. Os </w:t>
      </w:r>
      <w:hyperlink r:id="rId113">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7B85978C" w14:textId="77777777" w:rsidR="00174D0E" w:rsidRDefault="00174D0E">
      <w:pPr>
        <w:pStyle w:val="ProductList-BodyIndented"/>
      </w:pPr>
    </w:p>
    <w:p w14:paraId="4F13C461" w14:textId="77777777" w:rsidR="00174D0E" w:rsidRDefault="0048304E">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conforme descrito em “Direitos de Virtualização Ilimitados”,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4619415" w14:textId="77777777" w:rsidR="00174D0E" w:rsidRDefault="00174D0E">
      <w:pPr>
        <w:pStyle w:val="ProductList-BodyIndented"/>
      </w:pPr>
    </w:p>
    <w:p w14:paraId="6E7AB11C" w14:textId="77777777" w:rsidR="00174D0E" w:rsidRDefault="0048304E">
      <w:pPr>
        <w:pStyle w:val="ProductList-SubSubClauseHeading"/>
        <w:outlineLvl w:val="4"/>
      </w:pPr>
      <w:r>
        <w:t>9.1.1 Direitos de Utilização Especiais para as Licenças do Windows Server Datacenter</w:t>
      </w:r>
    </w:p>
    <w:p w14:paraId="73E963F3" w14:textId="77777777" w:rsidR="00174D0E" w:rsidRDefault="0048304E">
      <w:pPr>
        <w:pStyle w:val="ProductList-BodyIndented2"/>
      </w:pPr>
      <w:r>
        <w:t>Como exceções aos termos gerais que regulam a atribuição de licenças e a utilização do Windows Server ao abrigo do Benefício Híbrido do Azure para Windows Server:</w:t>
      </w:r>
    </w:p>
    <w:p w14:paraId="5BAC46F4" w14:textId="77777777" w:rsidR="00174D0E" w:rsidRDefault="0048304E" w:rsidP="0048304E">
      <w:pPr>
        <w:pStyle w:val="ProductList-Bullet"/>
        <w:numPr>
          <w:ilvl w:val="2"/>
          <w:numId w:val="37"/>
        </w:numPr>
      </w:pPr>
      <w:r>
        <w:rPr>
          <w:b/>
        </w:rPr>
        <w:t>Direitos de Virtualização Ilimitada</w:t>
      </w:r>
      <w:r>
        <w:t xml:space="preserve">. O Cliente pode utilizar o Windows Server em qualquer número de Instâncias Base num Anfitrião Dedicado do Azure ou outro anfitrião físico dedicado em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anfitrião.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7B2AEB35" w14:textId="77777777" w:rsidR="00174D0E" w:rsidRDefault="0048304E" w:rsidP="0048304E">
      <w:pPr>
        <w:pStyle w:val="ProductList-Bullet"/>
        <w:numPr>
          <w:ilvl w:val="2"/>
          <w:numId w:val="37"/>
        </w:numPr>
      </w:pPr>
      <w:r>
        <w:rPr>
          <w:b/>
        </w:rPr>
        <w:t>Direitos de Utilização Dupla</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nos centros de dados do Cliente. Os direitos de utilização dupla não são aplicáveis no caso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conforme descrito em “Direitos de Virtualização Ilimitados”.</w:t>
      </w:r>
    </w:p>
    <w:p w14:paraId="388E5806" w14:textId="77777777" w:rsidR="00174D0E" w:rsidRDefault="00174D0E">
      <w:pPr>
        <w:pStyle w:val="ProductList-BodyIndented2"/>
      </w:pPr>
    </w:p>
    <w:p w14:paraId="47D3BD1D" w14:textId="77777777" w:rsidR="00174D0E" w:rsidRDefault="0048304E">
      <w:pPr>
        <w:pStyle w:val="ProductList-SubClauseHeading"/>
        <w:outlineLvl w:val="3"/>
      </w:pPr>
      <w:r>
        <w:t>9.2 Benefício Híbrido do Microsoft Azure para SQL Server</w:t>
      </w:r>
    </w:p>
    <w:p w14:paraId="210AE0B2" w14:textId="77777777" w:rsidR="00174D0E" w:rsidRDefault="0048304E">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nas suas contas de serviço do Microsoft Azure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395ADA5E" w14:textId="77777777" w:rsidR="00174D0E" w:rsidRDefault="00174D0E">
      <w:pPr>
        <w:pStyle w:val="ProductList-BodyIndented"/>
      </w:pPr>
    </w:p>
    <w:tbl>
      <w:tblPr>
        <w:tblStyle w:val="PURTable0"/>
        <w:tblW w:w="0" w:type="dxa"/>
        <w:tblLook w:val="04A0" w:firstRow="1" w:lastRow="0" w:firstColumn="1" w:lastColumn="0" w:noHBand="0" w:noVBand="1"/>
      </w:tblPr>
      <w:tblGrid>
        <w:gridCol w:w="3111"/>
        <w:gridCol w:w="3815"/>
        <w:gridCol w:w="3630"/>
      </w:tblGrid>
      <w:tr w:rsidR="00174D0E" w14:paraId="7D22FB1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78097C" w14:textId="77777777" w:rsidR="00174D0E" w:rsidRDefault="0048304E">
            <w:pPr>
              <w:pStyle w:val="ProductList-TableBody"/>
            </w:pPr>
            <w:r>
              <w:rPr>
                <w:color w:val="FFFFFF"/>
              </w:rPr>
              <w:t>Licenças Qualificadas</w:t>
            </w:r>
          </w:p>
        </w:tc>
        <w:tc>
          <w:tcPr>
            <w:tcW w:w="4280" w:type="dxa"/>
            <w:tcBorders>
              <w:bottom w:val="none" w:sz="4" w:space="0" w:color="6E6E6E"/>
            </w:tcBorders>
            <w:shd w:val="clear" w:color="auto" w:fill="0070C0"/>
          </w:tcPr>
          <w:p w14:paraId="3110C2DF" w14:textId="77777777" w:rsidR="00174D0E" w:rsidRDefault="0048304E">
            <w:pPr>
              <w:pStyle w:val="ProductList-TableBody"/>
            </w:pPr>
            <w:r>
              <w:rPr>
                <w:color w:val="FFFFFF"/>
              </w:rPr>
              <w:t>Serviço de Dados do Microsoft Azure</w:t>
            </w:r>
            <w:r>
              <w:rPr>
                <w:vertAlign w:val="superscript"/>
              </w:rPr>
              <w:t>1</w:t>
            </w:r>
          </w:p>
        </w:tc>
        <w:tc>
          <w:tcPr>
            <w:tcW w:w="4160" w:type="dxa"/>
            <w:shd w:val="clear" w:color="auto" w:fill="0070C0"/>
          </w:tcPr>
          <w:p w14:paraId="6B10C358" w14:textId="77777777" w:rsidR="00174D0E" w:rsidRDefault="0048304E">
            <w:pPr>
              <w:pStyle w:val="ProductList-TableBody"/>
            </w:pPr>
            <w:r>
              <w:rPr>
                <w:color w:val="FFFFFF"/>
              </w:rPr>
              <w:t>Rácio de Licenças Qualificadas para vCores do Azure</w:t>
            </w:r>
          </w:p>
        </w:tc>
      </w:tr>
      <w:tr w:rsidR="00174D0E" w14:paraId="47077582" w14:textId="77777777">
        <w:tc>
          <w:tcPr>
            <w:tcW w:w="3540" w:type="dxa"/>
            <w:tcBorders>
              <w:left w:val="single" w:sz="4" w:space="0" w:color="6E6E6E"/>
              <w:bottom w:val="none" w:sz="4" w:space="0" w:color="6E6E6E"/>
              <w:right w:val="single" w:sz="4" w:space="0" w:color="6E6E6E"/>
            </w:tcBorders>
          </w:tcPr>
          <w:p w14:paraId="420829A1" w14:textId="77777777" w:rsidR="00174D0E" w:rsidRDefault="004830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31D1D7" w14:textId="77777777" w:rsidR="00174D0E" w:rsidRDefault="0048304E">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684C0277" w14:textId="77777777" w:rsidR="00174D0E" w:rsidRDefault="0048304E">
            <w:pPr>
              <w:pStyle w:val="ProductList-TableBody"/>
            </w:pPr>
            <w:r>
              <w:t>1 Licença Core:4 vCores</w:t>
            </w:r>
          </w:p>
        </w:tc>
      </w:tr>
      <w:tr w:rsidR="00174D0E" w14:paraId="4032FBA6" w14:textId="77777777">
        <w:tc>
          <w:tcPr>
            <w:tcW w:w="3540" w:type="dxa"/>
            <w:tcBorders>
              <w:top w:val="none" w:sz="4" w:space="0" w:color="6E6E6E"/>
              <w:left w:val="single" w:sz="4" w:space="0" w:color="6E6E6E"/>
              <w:bottom w:val="none" w:sz="4" w:space="0" w:color="6E6E6E"/>
            </w:tcBorders>
          </w:tcPr>
          <w:p w14:paraId="0433D3BF" w14:textId="77777777" w:rsidR="00174D0E" w:rsidRDefault="00174D0E">
            <w:pPr>
              <w:pStyle w:val="ProductList-TableBody"/>
            </w:pPr>
          </w:p>
        </w:tc>
        <w:tc>
          <w:tcPr>
            <w:tcW w:w="4280" w:type="dxa"/>
          </w:tcPr>
          <w:p w14:paraId="534EFFDB" w14:textId="77777777" w:rsidR="00174D0E" w:rsidRDefault="0048304E">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18BA5A9D" w14:textId="77777777" w:rsidR="00174D0E" w:rsidRDefault="0048304E">
            <w:pPr>
              <w:pStyle w:val="ProductList-TableBody"/>
            </w:pPr>
            <w:r>
              <w:t>1 Licença Core:1 vCore</w:t>
            </w:r>
          </w:p>
        </w:tc>
      </w:tr>
      <w:tr w:rsidR="00174D0E" w14:paraId="5BDCEB0E" w14:textId="77777777">
        <w:tc>
          <w:tcPr>
            <w:tcW w:w="3540" w:type="dxa"/>
            <w:tcBorders>
              <w:top w:val="none" w:sz="4" w:space="0" w:color="6E6E6E"/>
              <w:left w:val="single" w:sz="4" w:space="0" w:color="6E6E6E"/>
              <w:bottom w:val="none" w:sz="4" w:space="0" w:color="6E6E6E"/>
            </w:tcBorders>
          </w:tcPr>
          <w:p w14:paraId="7EECD522" w14:textId="77777777" w:rsidR="00174D0E" w:rsidRDefault="00174D0E">
            <w:pPr>
              <w:pStyle w:val="ProductList-TableBody"/>
            </w:pPr>
          </w:p>
        </w:tc>
        <w:tc>
          <w:tcPr>
            <w:tcW w:w="4280" w:type="dxa"/>
          </w:tcPr>
          <w:p w14:paraId="5EB984A4" w14:textId="77777777" w:rsidR="00174D0E" w:rsidRDefault="0048304E">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0E227B32" w14:textId="77777777" w:rsidR="00174D0E" w:rsidRDefault="0048304E">
            <w:pPr>
              <w:pStyle w:val="ProductList-TableBody"/>
            </w:pPr>
            <w:r>
              <w:t>1 Licença Core:4 vCore</w:t>
            </w:r>
          </w:p>
        </w:tc>
      </w:tr>
      <w:tr w:rsidR="00174D0E" w14:paraId="5DDEA0E1" w14:textId="77777777">
        <w:tc>
          <w:tcPr>
            <w:tcW w:w="3540" w:type="dxa"/>
            <w:tcBorders>
              <w:top w:val="none" w:sz="4" w:space="0" w:color="6E6E6E"/>
              <w:left w:val="single" w:sz="4" w:space="0" w:color="6E6E6E"/>
              <w:bottom w:val="none" w:sz="4" w:space="0" w:color="6E6E6E"/>
              <w:right w:val="single" w:sz="4" w:space="0" w:color="6E6E6E"/>
            </w:tcBorders>
          </w:tcPr>
          <w:p w14:paraId="45325346" w14:textId="77777777" w:rsidR="00174D0E" w:rsidRDefault="00174D0E">
            <w:pPr>
              <w:pStyle w:val="ProductList-TableBody"/>
            </w:pPr>
          </w:p>
        </w:tc>
        <w:tc>
          <w:tcPr>
            <w:tcW w:w="4280" w:type="dxa"/>
            <w:tcBorders>
              <w:left w:val="single" w:sz="4" w:space="0" w:color="6E6E6E"/>
              <w:bottom w:val="single" w:sz="4" w:space="0" w:color="6E6E6E"/>
              <w:right w:val="single" w:sz="4" w:space="0" w:color="6E6E6E"/>
            </w:tcBorders>
          </w:tcPr>
          <w:p w14:paraId="36B18071" w14:textId="77777777" w:rsidR="00174D0E" w:rsidRDefault="0048304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994AFD" w14:textId="77777777" w:rsidR="00174D0E" w:rsidRDefault="0048304E">
            <w:pPr>
              <w:pStyle w:val="ProductList-TableBody"/>
            </w:pPr>
            <w:r>
              <w:t>1 Licença Core:1 vCore</w:t>
            </w:r>
          </w:p>
        </w:tc>
      </w:tr>
      <w:tr w:rsidR="00174D0E" w14:paraId="40F33177" w14:textId="77777777">
        <w:tc>
          <w:tcPr>
            <w:tcW w:w="3540" w:type="dxa"/>
            <w:tcBorders>
              <w:top w:val="none" w:sz="4" w:space="0" w:color="6E6E6E"/>
              <w:left w:val="single" w:sz="4" w:space="0" w:color="6E6E6E"/>
              <w:bottom w:val="none" w:sz="4" w:space="0" w:color="6E6E6E"/>
              <w:right w:val="single" w:sz="4" w:space="0" w:color="6E6E6E"/>
            </w:tcBorders>
          </w:tcPr>
          <w:p w14:paraId="40CEB0D4"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628DBB" w14:textId="77777777" w:rsidR="00174D0E" w:rsidRDefault="0048304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3E41B2B" w14:textId="77777777" w:rsidR="00174D0E" w:rsidRDefault="0048304E">
            <w:pPr>
              <w:pStyle w:val="ProductList-TableBody"/>
            </w:pPr>
            <w:r>
              <w:t>1 Licença Core:4 vCores</w:t>
            </w:r>
          </w:p>
        </w:tc>
      </w:tr>
      <w:tr w:rsidR="00174D0E" w14:paraId="0314A952" w14:textId="77777777">
        <w:tc>
          <w:tcPr>
            <w:tcW w:w="3540" w:type="dxa"/>
            <w:tcBorders>
              <w:top w:val="none" w:sz="4" w:space="0" w:color="6E6E6E"/>
              <w:left w:val="single" w:sz="4" w:space="0" w:color="6E6E6E"/>
              <w:bottom w:val="none" w:sz="4" w:space="0" w:color="6E6E6E"/>
              <w:right w:val="single" w:sz="4" w:space="0" w:color="6E6E6E"/>
            </w:tcBorders>
          </w:tcPr>
          <w:p w14:paraId="4CBD6AD6"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B86DF5" w14:textId="77777777" w:rsidR="00174D0E" w:rsidRDefault="0048304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35F1E27" w14:textId="77777777" w:rsidR="00174D0E" w:rsidRDefault="0048304E">
            <w:pPr>
              <w:pStyle w:val="ProductList-TableBody"/>
            </w:pPr>
            <w:r>
              <w:t>1 Licença Core</w:t>
            </w:r>
            <w:r>
              <w:rPr>
                <w:vertAlign w:val="superscript"/>
              </w:rPr>
              <w:t>2</w:t>
            </w:r>
            <w:r>
              <w:t>:1 vCPU</w:t>
            </w:r>
          </w:p>
        </w:tc>
      </w:tr>
      <w:tr w:rsidR="00174D0E" w14:paraId="1D2204DE" w14:textId="77777777">
        <w:tc>
          <w:tcPr>
            <w:tcW w:w="3540" w:type="dxa"/>
            <w:tcBorders>
              <w:top w:val="none" w:sz="4" w:space="0" w:color="6E6E6E"/>
              <w:left w:val="single" w:sz="4" w:space="0" w:color="6E6E6E"/>
              <w:bottom w:val="single" w:sz="4" w:space="0" w:color="6E6E6E"/>
              <w:right w:val="single" w:sz="4" w:space="0" w:color="6E6E6E"/>
            </w:tcBorders>
          </w:tcPr>
          <w:p w14:paraId="4AB05886"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40ED30" w14:textId="77777777" w:rsidR="00174D0E" w:rsidRDefault="0048304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57D8397B" w14:textId="77777777" w:rsidR="00174D0E" w:rsidRDefault="0048304E">
            <w:pPr>
              <w:pStyle w:val="ProductList-TableBody"/>
            </w:pPr>
            <w:r>
              <w:t>1 Licença Core:4 vCPUs</w:t>
            </w:r>
          </w:p>
        </w:tc>
      </w:tr>
      <w:tr w:rsidR="00174D0E" w14:paraId="2367A543" w14:textId="77777777">
        <w:tc>
          <w:tcPr>
            <w:tcW w:w="3540" w:type="dxa"/>
            <w:tcBorders>
              <w:top w:val="single" w:sz="4" w:space="0" w:color="6E6E6E"/>
              <w:left w:val="single" w:sz="4" w:space="0" w:color="6E6E6E"/>
              <w:bottom w:val="none" w:sz="4" w:space="0" w:color="6E6E6E"/>
              <w:right w:val="single" w:sz="4" w:space="0" w:color="6E6E6E"/>
            </w:tcBorders>
          </w:tcPr>
          <w:p w14:paraId="3D2182AE" w14:textId="77777777" w:rsidR="00174D0E" w:rsidRDefault="0048304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99F125F" w14:textId="77777777" w:rsidR="00174D0E" w:rsidRDefault="0048304E">
            <w:pPr>
              <w:pStyle w:val="ProductList-TableBody"/>
            </w:pPr>
            <w:r>
              <w:t>Base de Dados SQL do Azure (Conjunto Elástico e Base de Dados Individual)/Instância Gerida do SQL do Azure – Fins Gerais</w:t>
            </w:r>
          </w:p>
        </w:tc>
        <w:tc>
          <w:tcPr>
            <w:tcW w:w="4160" w:type="dxa"/>
            <w:tcBorders>
              <w:top w:val="single" w:sz="4" w:space="0" w:color="6E6E6E"/>
              <w:left w:val="single" w:sz="4" w:space="0" w:color="6E6E6E"/>
              <w:bottom w:val="single" w:sz="4" w:space="0" w:color="6E6E6E"/>
              <w:right w:val="single" w:sz="4" w:space="0" w:color="6E6E6E"/>
            </w:tcBorders>
          </w:tcPr>
          <w:p w14:paraId="76909316" w14:textId="77777777" w:rsidR="00174D0E" w:rsidRDefault="0048304E">
            <w:pPr>
              <w:pStyle w:val="ProductList-TableBody"/>
            </w:pPr>
            <w:r>
              <w:t>1 Licença Core:1 vCore</w:t>
            </w:r>
          </w:p>
        </w:tc>
      </w:tr>
      <w:tr w:rsidR="00174D0E" w14:paraId="22C68E17" w14:textId="77777777">
        <w:tc>
          <w:tcPr>
            <w:tcW w:w="3540" w:type="dxa"/>
            <w:tcBorders>
              <w:top w:val="none" w:sz="4" w:space="0" w:color="6E6E6E"/>
              <w:left w:val="single" w:sz="4" w:space="0" w:color="6E6E6E"/>
              <w:bottom w:val="none" w:sz="4" w:space="0" w:color="6E6E6E"/>
              <w:right w:val="single" w:sz="4" w:space="0" w:color="6E6E6E"/>
            </w:tcBorders>
          </w:tcPr>
          <w:p w14:paraId="5A3BAEF7"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B41957" w14:textId="77777777" w:rsidR="00174D0E" w:rsidRDefault="0048304E">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1E3CEFC1" w14:textId="77777777" w:rsidR="00174D0E" w:rsidRDefault="0048304E">
            <w:pPr>
              <w:pStyle w:val="ProductList-TableBody"/>
            </w:pPr>
            <w:r>
              <w:t>4 Licença Core:1 vCore</w:t>
            </w:r>
          </w:p>
        </w:tc>
      </w:tr>
      <w:tr w:rsidR="00174D0E" w14:paraId="23675D66" w14:textId="77777777">
        <w:tc>
          <w:tcPr>
            <w:tcW w:w="3540" w:type="dxa"/>
            <w:tcBorders>
              <w:top w:val="none" w:sz="4" w:space="0" w:color="6E6E6E"/>
              <w:left w:val="single" w:sz="4" w:space="0" w:color="6E6E6E"/>
              <w:bottom w:val="none" w:sz="4" w:space="0" w:color="6E6E6E"/>
              <w:right w:val="single" w:sz="4" w:space="0" w:color="6E6E6E"/>
            </w:tcBorders>
          </w:tcPr>
          <w:p w14:paraId="3645CD11"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D8CE4F" w14:textId="77777777" w:rsidR="00174D0E" w:rsidRDefault="0048304E">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4E6F6AF7" w14:textId="77777777" w:rsidR="00174D0E" w:rsidRDefault="0048304E">
            <w:pPr>
              <w:pStyle w:val="ProductList-TableBody"/>
            </w:pPr>
            <w:r>
              <w:t>1 Licença Core:1 vCore</w:t>
            </w:r>
          </w:p>
        </w:tc>
      </w:tr>
      <w:tr w:rsidR="00174D0E" w14:paraId="4A34AD31" w14:textId="77777777">
        <w:tc>
          <w:tcPr>
            <w:tcW w:w="3540" w:type="dxa"/>
            <w:tcBorders>
              <w:top w:val="none" w:sz="4" w:space="0" w:color="6E6E6E"/>
              <w:left w:val="single" w:sz="4" w:space="0" w:color="6E6E6E"/>
              <w:bottom w:val="none" w:sz="4" w:space="0" w:color="6E6E6E"/>
              <w:right w:val="single" w:sz="4" w:space="0" w:color="6E6E6E"/>
            </w:tcBorders>
          </w:tcPr>
          <w:p w14:paraId="4F76D976"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161AE" w14:textId="77777777" w:rsidR="00174D0E" w:rsidRDefault="0048304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78D1393" w14:textId="77777777" w:rsidR="00174D0E" w:rsidRDefault="0048304E">
            <w:pPr>
              <w:pStyle w:val="ProductList-TableBody"/>
            </w:pPr>
            <w:r>
              <w:t>1 Licença Core: 1 vCore</w:t>
            </w:r>
          </w:p>
        </w:tc>
      </w:tr>
      <w:tr w:rsidR="00174D0E" w14:paraId="0FED071C" w14:textId="77777777">
        <w:tc>
          <w:tcPr>
            <w:tcW w:w="3540" w:type="dxa"/>
            <w:tcBorders>
              <w:top w:val="none" w:sz="4" w:space="0" w:color="6E6E6E"/>
              <w:left w:val="single" w:sz="4" w:space="0" w:color="6E6E6E"/>
              <w:bottom w:val="none" w:sz="4" w:space="0" w:color="6E6E6E"/>
              <w:right w:val="single" w:sz="4" w:space="0" w:color="6E6E6E"/>
            </w:tcBorders>
          </w:tcPr>
          <w:p w14:paraId="61E512E1"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123907" w14:textId="77777777" w:rsidR="00174D0E" w:rsidRDefault="0048304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227B9D" w14:textId="77777777" w:rsidR="00174D0E" w:rsidRDefault="0048304E">
            <w:pPr>
              <w:pStyle w:val="ProductList-TableBody"/>
            </w:pPr>
            <w:r>
              <w:t>4 Licenças Core:1 vCore</w:t>
            </w:r>
          </w:p>
        </w:tc>
      </w:tr>
      <w:tr w:rsidR="00174D0E" w14:paraId="66BEF666" w14:textId="77777777">
        <w:tc>
          <w:tcPr>
            <w:tcW w:w="3540" w:type="dxa"/>
            <w:tcBorders>
              <w:top w:val="none" w:sz="4" w:space="0" w:color="6E6E6E"/>
              <w:left w:val="single" w:sz="4" w:space="0" w:color="6E6E6E"/>
              <w:bottom w:val="none" w:sz="4" w:space="0" w:color="6E6E6E"/>
              <w:right w:val="single" w:sz="4" w:space="0" w:color="6E6E6E"/>
            </w:tcBorders>
          </w:tcPr>
          <w:p w14:paraId="1336852E"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D9FFE8B" w14:textId="77777777" w:rsidR="00174D0E" w:rsidRDefault="0048304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F4E340" w14:textId="77777777" w:rsidR="00174D0E" w:rsidRDefault="0048304E">
            <w:pPr>
              <w:pStyle w:val="ProductList-TableBody"/>
            </w:pPr>
            <w:r>
              <w:t>1 Licença Core</w:t>
            </w:r>
            <w:r>
              <w:rPr>
                <w:vertAlign w:val="superscript"/>
              </w:rPr>
              <w:t>2</w:t>
            </w:r>
            <w:r>
              <w:t>:1 vCPU</w:t>
            </w:r>
          </w:p>
        </w:tc>
      </w:tr>
      <w:tr w:rsidR="00174D0E" w14:paraId="008A5A5D" w14:textId="77777777">
        <w:tc>
          <w:tcPr>
            <w:tcW w:w="3540" w:type="dxa"/>
            <w:tcBorders>
              <w:top w:val="none" w:sz="4" w:space="0" w:color="6E6E6E"/>
              <w:left w:val="single" w:sz="4" w:space="0" w:color="6E6E6E"/>
              <w:bottom w:val="single" w:sz="4" w:space="0" w:color="6E6E6E"/>
              <w:right w:val="single" w:sz="4" w:space="0" w:color="6E6E6E"/>
            </w:tcBorders>
          </w:tcPr>
          <w:p w14:paraId="46FF937A"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C982CA" w14:textId="77777777" w:rsidR="00174D0E" w:rsidRDefault="0048304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AB668F" w14:textId="77777777" w:rsidR="00174D0E" w:rsidRDefault="0048304E">
            <w:pPr>
              <w:pStyle w:val="ProductList-TableBody"/>
            </w:pPr>
            <w:r>
              <w:t>4 Licenças Core</w:t>
            </w:r>
            <w:r>
              <w:rPr>
                <w:vertAlign w:val="superscript"/>
              </w:rPr>
              <w:t>2</w:t>
            </w:r>
            <w:r>
              <w:t>:1 vCPU</w:t>
            </w:r>
          </w:p>
        </w:tc>
      </w:tr>
    </w:tbl>
    <w:p w14:paraId="56B9502A" w14:textId="77777777" w:rsidR="00174D0E" w:rsidRDefault="0048304E">
      <w:pPr>
        <w:pStyle w:val="ProductList-BodyIndented"/>
      </w:pPr>
      <w:r>
        <w:rPr>
          <w:vertAlign w:val="superscript"/>
        </w:rPr>
        <w:t>1</w:t>
      </w:r>
      <w:r>
        <w:rPr>
          <w:i/>
        </w:rPr>
        <w:t>O Benefício Híbrido do Azure não está disponível na camada de computação sem servidor da Base de Dados SQL do Azure ou na Instância Gerida do SQL do Azure.</w:t>
      </w:r>
    </w:p>
    <w:p w14:paraId="1E4545CF" w14:textId="77777777" w:rsidR="00174D0E" w:rsidRDefault="0048304E">
      <w:pPr>
        <w:pStyle w:val="ProductList-BodyIndented"/>
      </w:pPr>
      <w:r>
        <w:rPr>
          <w:i/>
          <w:vertAlign w:val="superscript"/>
        </w:rPr>
        <w:t>2</w:t>
      </w:r>
      <w:r>
        <w:rPr>
          <w:i/>
        </w:rPr>
        <w:t>Sujeito a um mínimo de quatro Licenças Core por Máquina Virtual.</w:t>
      </w:r>
    </w:p>
    <w:p w14:paraId="6293E060" w14:textId="77777777" w:rsidR="00174D0E" w:rsidRDefault="00174D0E">
      <w:pPr>
        <w:pStyle w:val="ProductList-BodyIndented"/>
      </w:pPr>
    </w:p>
    <w:p w14:paraId="5E13BC55" w14:textId="77777777" w:rsidR="00174D0E" w:rsidRDefault="0048304E">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(Conjunto Elástico e Base de Dados Individual), Instância Gerida do SQL do Azure, Azure Data Factory - SQL Server Integration Services ou as Máquinas Virtuais do SQL Server ao abrigo do Benefício Híbrido do Azure para SQL Server ao configurar as cargas de trabalho em Azure. Os Clientes podem complementar as cargas de trabalho em execução no Benefício Híbrido do Azure para SQL Server com serviços do Azure com serviços com tráfego limitado.  </w:t>
      </w:r>
    </w:p>
    <w:p w14:paraId="362CF394" w14:textId="77777777" w:rsidR="00174D0E" w:rsidRDefault="00174D0E">
      <w:pPr>
        <w:pStyle w:val="ProductList-BodyIndented"/>
      </w:pPr>
    </w:p>
    <w:p w14:paraId="7589416A" w14:textId="77777777" w:rsidR="00174D0E" w:rsidRDefault="0048304E">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2D9F78BE" w14:textId="77777777" w:rsidR="00174D0E" w:rsidRDefault="00174D0E">
      <w:pPr>
        <w:pStyle w:val="ProductList-BodyIndented"/>
      </w:pPr>
    </w:p>
    <w:p w14:paraId="59E7E6F7" w14:textId="77777777" w:rsidR="00174D0E" w:rsidRDefault="0048304E">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309478AF" w14:textId="77777777" w:rsidR="00174D0E" w:rsidRDefault="00174D0E">
      <w:pPr>
        <w:pStyle w:val="ProductList-BodyIndented"/>
      </w:pPr>
    </w:p>
    <w:p w14:paraId="4AE69B14" w14:textId="77777777" w:rsidR="00174D0E" w:rsidRDefault="0048304E">
      <w:pPr>
        <w:pStyle w:val="ProductList-SubSubClauseHeading"/>
        <w:outlineLvl w:val="4"/>
      </w:pPr>
      <w:r>
        <w:t>9.2.1 Direitos de Ativação Pós-Falha do SQL Server</w:t>
      </w:r>
    </w:p>
    <w:p w14:paraId="0BD82F60" w14:textId="77777777" w:rsidR="00174D0E" w:rsidRDefault="0048304E">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7F9E38EF" w14:textId="77777777" w:rsidR="00174D0E" w:rsidRDefault="0048304E" w:rsidP="0048304E">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 </w:t>
      </w:r>
    </w:p>
    <w:p w14:paraId="73FB1877" w14:textId="77777777" w:rsidR="00174D0E" w:rsidRDefault="0048304E" w:rsidP="0048304E">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02E67FF3" w14:textId="77777777" w:rsidR="00174D0E" w:rsidRDefault="00174D0E">
      <w:pPr>
        <w:pStyle w:val="ProductList-BodyIndented2"/>
      </w:pPr>
    </w:p>
    <w:p w14:paraId="5FC74459" w14:textId="77777777" w:rsidR="00174D0E" w:rsidRDefault="0048304E">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7A95F794" w14:textId="77777777" w:rsidR="00174D0E" w:rsidRDefault="0048304E" w:rsidP="0048304E">
      <w:pPr>
        <w:pStyle w:val="ProductList-Bullet"/>
        <w:numPr>
          <w:ilvl w:val="2"/>
          <w:numId w:val="39"/>
        </w:numPr>
      </w:pPr>
      <w:r>
        <w:t>Verificações de consistência da base de dados ou Checkdb</w:t>
      </w:r>
    </w:p>
    <w:p w14:paraId="6647D329" w14:textId="77777777" w:rsidR="00174D0E" w:rsidRDefault="0048304E" w:rsidP="0048304E">
      <w:pPr>
        <w:pStyle w:val="ProductList-Bullet"/>
        <w:numPr>
          <w:ilvl w:val="2"/>
          <w:numId w:val="39"/>
        </w:numPr>
      </w:pPr>
      <w:r>
        <w:t>Cópias de segurança dos registos</w:t>
      </w:r>
    </w:p>
    <w:p w14:paraId="6C7CC966" w14:textId="77777777" w:rsidR="00174D0E" w:rsidRDefault="0048304E" w:rsidP="0048304E">
      <w:pPr>
        <w:pStyle w:val="ProductList-Bullet"/>
        <w:numPr>
          <w:ilvl w:val="2"/>
          <w:numId w:val="39"/>
        </w:numPr>
      </w:pPr>
      <w:r>
        <w:t>Cópias de segurança completas</w:t>
      </w:r>
    </w:p>
    <w:p w14:paraId="0A47316A" w14:textId="77777777" w:rsidR="00174D0E" w:rsidRDefault="0048304E" w:rsidP="0048304E">
      <w:pPr>
        <w:pStyle w:val="ProductList-Bullet"/>
        <w:numPr>
          <w:ilvl w:val="2"/>
          <w:numId w:val="39"/>
        </w:numPr>
      </w:pPr>
      <w:r>
        <w:t>Monitorização dos dados de utilização de recursos</w:t>
      </w:r>
    </w:p>
    <w:p w14:paraId="683F5D96" w14:textId="77777777" w:rsidR="00174D0E" w:rsidRDefault="00174D0E">
      <w:pPr>
        <w:pStyle w:val="ProductList-BodyIndented2"/>
      </w:pPr>
    </w:p>
    <w:p w14:paraId="61F63887" w14:textId="77777777" w:rsidR="00174D0E" w:rsidRDefault="0048304E">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3DE3889B" w14:textId="77777777" w:rsidR="00174D0E" w:rsidRDefault="00174D0E">
      <w:pPr>
        <w:pStyle w:val="ProductList-BodyIndented2"/>
      </w:pPr>
    </w:p>
    <w:p w14:paraId="5CFC7BEC" w14:textId="77777777" w:rsidR="00174D0E" w:rsidRDefault="0048304E">
      <w:pPr>
        <w:pStyle w:val="ProductList-BodyIndented2"/>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5D2AEFDD" w14:textId="77777777" w:rsidR="00174D0E" w:rsidRDefault="00174D0E">
      <w:pPr>
        <w:pStyle w:val="ProductList-BodyIndented2"/>
      </w:pPr>
    </w:p>
    <w:p w14:paraId="5340D709" w14:textId="77777777" w:rsidR="00174D0E" w:rsidRDefault="0048304E">
      <w:pPr>
        <w:pStyle w:val="ProductList-SubSubClauseHeading"/>
        <w:outlineLvl w:val="4"/>
      </w:pPr>
      <w:r>
        <w:t>9.2.2 Direitos de Virtualização Ilimitados do SQL Server Enterprise Core</w:t>
      </w:r>
    </w:p>
    <w:p w14:paraId="798667BB" w14:textId="77777777" w:rsidR="00174D0E" w:rsidRDefault="0048304E">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Anfitrião Dedicado do Azure ou noutro anfitrião físico dedicado em Azure numa das suas contas de Serviços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Anfitrião Dedicado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34466D9E" w14:textId="77777777" w:rsidR="00174D0E" w:rsidRDefault="00174D0E">
      <w:pPr>
        <w:pStyle w:val="ProductList-BodyIndented2"/>
      </w:pPr>
    </w:p>
    <w:p w14:paraId="0CE80378" w14:textId="77777777" w:rsidR="00174D0E" w:rsidRDefault="0048304E">
      <w:pPr>
        <w:pStyle w:val="ProductList-ClauseHeading"/>
        <w:outlineLvl w:val="2"/>
      </w:pPr>
      <w:r>
        <w:t>10. Windows Virtual Desktop</w:t>
      </w:r>
    </w:p>
    <w:p w14:paraId="79CA8D16" w14:textId="77777777" w:rsidR="00936C90" w:rsidRDefault="00936C90" w:rsidP="00936C90">
      <w:pPr>
        <w:pStyle w:val="ProductList-SubClauseHeading"/>
        <w:outlineLvl w:val="3"/>
      </w:pPr>
      <w:bookmarkStart w:id="221" w:name="_Sec625"/>
      <w:r>
        <w:t>10.1 Windows Virtual Desktop para Windows 7 e Windows 10</w:t>
      </w:r>
    </w:p>
    <w:p w14:paraId="6A937E00" w14:textId="77777777" w:rsidR="00936C90" w:rsidRDefault="00936C90" w:rsidP="00936C90">
      <w:pPr>
        <w:pStyle w:val="ProductList-BodyIndented"/>
      </w:pPr>
      <w:r>
        <w:t>Os utilizadores licenciados com o Microsoft 365 E3/E5/F3/Empresas Premium/A3/A5/Benefício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3755AD54" w14:textId="77777777" w:rsidR="00936C90" w:rsidRDefault="00936C90" w:rsidP="00936C90">
      <w:pPr>
        <w:pStyle w:val="ProductList-BodyIndented"/>
      </w:pPr>
    </w:p>
    <w:p w14:paraId="6CE7357F" w14:textId="77777777" w:rsidR="00936C90" w:rsidRDefault="00936C90" w:rsidP="00936C90">
      <w:pPr>
        <w:pStyle w:val="ProductList-SubClauseHeading"/>
        <w:outlineLvl w:val="3"/>
      </w:pPr>
      <w:r>
        <w:t>10.2 Windows Virtual Desktop para Windows Server</w:t>
      </w:r>
    </w:p>
    <w:p w14:paraId="7CFC3C00" w14:textId="77777777" w:rsidR="00936C90" w:rsidRDefault="00936C90" w:rsidP="00936C90">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7396B75F" w14:textId="77777777" w:rsidR="00936C90" w:rsidRDefault="00936C90" w:rsidP="00936C90">
      <w:pPr>
        <w:pStyle w:val="ProductList-BodyIndented"/>
      </w:pPr>
    </w:p>
    <w:p w14:paraId="78059C96" w14:textId="77777777" w:rsidR="00936C90" w:rsidRDefault="00936C90" w:rsidP="00936C90">
      <w:pPr>
        <w:pStyle w:val="ProductList-SubClauseHeading"/>
        <w:outlineLvl w:val="3"/>
      </w:pPr>
      <w:r>
        <w:t>10.3 Windows Virtual Desktop para Desenvolvimento e Teste</w:t>
      </w:r>
    </w:p>
    <w:p w14:paraId="0A55280C" w14:textId="77777777" w:rsidR="00936C90" w:rsidRDefault="00936C90" w:rsidP="00936C90">
      <w:pPr>
        <w:pStyle w:val="ProductList-BodyIndented"/>
      </w:pPr>
      <w:r>
        <w:t>Os utilizadores licenciados com subscrições do Visual Studio e das Plataformas do MSDN com cobertura SA ativa (“Utilizadores Autorizados”) podem aceder às máquinas virtuais do Windows Virtual Desktop (WVD) em Windows 7, Windows 10 e Windows Server para fins de desenvolvimento e teste. Os utilizadores finais do Cliente também podem aceder às máquinas virtuais do WVD em Windows 7, Windows 10 e Windows Server iniciadas por Utilizadores Autorizados para efetuarem testes de aceitação ou para fornecerem comentários.</w:t>
      </w:r>
    </w:p>
    <w:p w14:paraId="3433BB7A" w14:textId="77777777" w:rsidR="00174D0E" w:rsidRDefault="0048304E">
      <w:pPr>
        <w:pStyle w:val="ProductList-Offering2HeadingNoBorder"/>
        <w:outlineLvl w:val="2"/>
      </w:pPr>
      <w:r>
        <w:t>Serviços do Microsoft Azure</w:t>
      </w:r>
      <w:bookmarkEnd w:id="221"/>
      <w:r>
        <w:fldChar w:fldCharType="begin"/>
      </w:r>
      <w:r>
        <w:instrText xml:space="preserve"> TC "</w:instrText>
      </w:r>
      <w:bookmarkStart w:id="222" w:name="_Toc52184352"/>
      <w:r>
        <w:instrText>Serviços do Microsoft Azure</w:instrText>
      </w:r>
      <w:bookmarkEnd w:id="222"/>
      <w:r>
        <w:instrText>" \l 3</w:instrText>
      </w:r>
      <w:r>
        <w:fldChar w:fldCharType="end"/>
      </w:r>
    </w:p>
    <w:p w14:paraId="3FAC02C6" w14:textId="77777777" w:rsidR="00174D0E" w:rsidRDefault="0048304E">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174D0E" w14:paraId="709B7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33C66"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60E00F"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0727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44952"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DC5EC"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E7BE"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D4B5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081C1"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E9C95"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9E74E"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BE54A9F" w14:textId="77777777">
        <w:tc>
          <w:tcPr>
            <w:tcW w:w="4660" w:type="dxa"/>
            <w:tcBorders>
              <w:top w:val="single" w:sz="6" w:space="0" w:color="FFFFFF"/>
              <w:left w:val="none" w:sz="4" w:space="0" w:color="6E6E6E"/>
              <w:bottom w:val="dashed" w:sz="4" w:space="0" w:color="B2B2B2"/>
              <w:right w:val="none" w:sz="4" w:space="0" w:color="6E6E6E"/>
            </w:tcBorders>
          </w:tcPr>
          <w:p w14:paraId="179A6922" w14:textId="77777777" w:rsidR="00174D0E" w:rsidRDefault="0048304E">
            <w:pPr>
              <w:pStyle w:val="ProductList-TableBody"/>
            </w:pPr>
            <w:r>
              <w:rPr>
                <w:color w:val="000000"/>
              </w:rPr>
              <w:t>SQL do Azure no Edge (por Dispositivo)</w:t>
            </w:r>
            <w:r>
              <w:fldChar w:fldCharType="begin"/>
            </w:r>
            <w:r>
              <w:instrText xml:space="preserve"> XE "SQL do Azure no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9C001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A9B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DCED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BD3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8A4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8E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3F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811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2F1E" w14:textId="77777777" w:rsidR="00174D0E" w:rsidRDefault="00174D0E">
            <w:pPr>
              <w:pStyle w:val="ProductList-TableBody"/>
              <w:jc w:val="center"/>
            </w:pPr>
          </w:p>
        </w:tc>
      </w:tr>
      <w:tr w:rsidR="00174D0E" w14:paraId="070A2054" w14:textId="77777777">
        <w:tc>
          <w:tcPr>
            <w:tcW w:w="4660" w:type="dxa"/>
            <w:tcBorders>
              <w:top w:val="dashed" w:sz="4" w:space="0" w:color="B2B2B2"/>
              <w:left w:val="none" w:sz="4" w:space="0" w:color="6E6E6E"/>
              <w:bottom w:val="dashed" w:sz="4" w:space="0" w:color="B2B2B2"/>
              <w:right w:val="none" w:sz="4" w:space="0" w:color="6E6E6E"/>
            </w:tcBorders>
          </w:tcPr>
          <w:p w14:paraId="466C7C7E" w14:textId="77777777" w:rsidR="00174D0E" w:rsidRDefault="0048304E">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0D998"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84A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75E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FA5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596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0C6E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3BA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1DE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1582" w14:textId="77777777" w:rsidR="00174D0E" w:rsidRDefault="00174D0E">
            <w:pPr>
              <w:pStyle w:val="ProductList-TableBody"/>
              <w:jc w:val="center"/>
            </w:pPr>
          </w:p>
        </w:tc>
      </w:tr>
      <w:tr w:rsidR="00174D0E" w14:paraId="3EF716C1" w14:textId="77777777">
        <w:tc>
          <w:tcPr>
            <w:tcW w:w="4660" w:type="dxa"/>
            <w:tcBorders>
              <w:top w:val="dashed" w:sz="4" w:space="0" w:color="B2B2B2"/>
              <w:left w:val="none" w:sz="4" w:space="0" w:color="6E6E6E"/>
              <w:bottom w:val="none" w:sz="4" w:space="0" w:color="BFBFBF"/>
              <w:right w:val="none" w:sz="4" w:space="0" w:color="6E6E6E"/>
            </w:tcBorders>
          </w:tcPr>
          <w:p w14:paraId="2A86F2FC" w14:textId="77777777" w:rsidR="00174D0E" w:rsidRDefault="0048304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24776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6E3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D5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7D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79E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549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D0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F4E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3EBF" w14:textId="77777777" w:rsidR="00174D0E" w:rsidRDefault="00174D0E">
            <w:pPr>
              <w:pStyle w:val="ProductList-TableBody"/>
              <w:jc w:val="center"/>
            </w:pPr>
          </w:p>
        </w:tc>
      </w:tr>
    </w:tbl>
    <w:p w14:paraId="2830BD36" w14:textId="77777777" w:rsidR="00174D0E" w:rsidRDefault="0048304E">
      <w:pPr>
        <w:pStyle w:val="ProductList-Body"/>
      </w:pPr>
      <w:r>
        <w:rPr>
          <w:i/>
        </w:rPr>
        <w:t>*Também disponível através do Contrato de Cliente da Microsoft</w:t>
      </w:r>
    </w:p>
    <w:p w14:paraId="70D784F3" w14:textId="77777777" w:rsidR="00174D0E" w:rsidRDefault="0048304E">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30"/>
        <w:gridCol w:w="3652"/>
      </w:tblGrid>
      <w:tr w:rsidR="00174D0E" w14:paraId="00937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4514C"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F7D32"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F29D91"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174D0E" w14:paraId="148D1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38E1"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D4DC"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E3B2" w14:textId="77777777" w:rsidR="00174D0E" w:rsidRDefault="0048304E">
            <w:pPr>
              <w:pStyle w:val="ProductList-TableBody"/>
            </w:pPr>
            <w:r>
              <w:rPr>
                <w:color w:val="404040"/>
              </w:rPr>
              <w:t>Promoções: N/A</w:t>
            </w:r>
          </w:p>
        </w:tc>
      </w:tr>
      <w:tr w:rsidR="00174D0E" w14:paraId="4024C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49A6"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E86061F"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Pré-pagamento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6A5C289"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Pré-pagamento Anual Atribuído para os Serviços do Microsoft Azure</w:t>
            </w:r>
          </w:p>
        </w:tc>
      </w:tr>
      <w:tr w:rsidR="00174D0E" w14:paraId="66A95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6D50"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8388" w14:textId="77777777" w:rsidR="00174D0E" w:rsidRDefault="0048304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0E0B5" w14:textId="77777777" w:rsidR="00174D0E" w:rsidRDefault="00174D0E">
            <w:pPr>
              <w:pStyle w:val="ProductList-TableBody"/>
            </w:pPr>
          </w:p>
        </w:tc>
      </w:tr>
    </w:tbl>
    <w:p w14:paraId="08F8F83E" w14:textId="77777777" w:rsidR="00174D0E" w:rsidRDefault="00174D0E">
      <w:pPr>
        <w:pStyle w:val="ProductList-Body"/>
      </w:pPr>
    </w:p>
    <w:p w14:paraId="525805F7" w14:textId="77777777" w:rsidR="00174D0E" w:rsidRDefault="0048304E">
      <w:pPr>
        <w:pStyle w:val="ProductList-ClauseHeading"/>
        <w:outlineLvl w:val="4"/>
      </w:pPr>
      <w:r>
        <w:t>2.1 Planos dos Serviços do Microsoft Azure</w:t>
      </w:r>
    </w:p>
    <w:p w14:paraId="15E9AB5A" w14:textId="77777777" w:rsidR="00174D0E" w:rsidRDefault="0048304E">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174D0E" w14:paraId="52F48D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5F4E46" w14:textId="77777777" w:rsidR="00174D0E" w:rsidRDefault="00174D0E">
            <w:pPr>
              <w:pStyle w:val="PURBreadcrumb"/>
            </w:pPr>
          </w:p>
          <w:tbl>
            <w:tblPr>
              <w:tblW w:w="0" w:type="dxa"/>
              <w:tblLook w:val="04A0" w:firstRow="1" w:lastRow="0" w:firstColumn="1" w:lastColumn="0" w:noHBand="0" w:noVBand="1"/>
            </w:tblPr>
            <w:tblGrid>
              <w:gridCol w:w="10800"/>
            </w:tblGrid>
            <w:tr w:rsidR="00174D0E" w14:paraId="00A43B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A9E3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7946507" w14:textId="77777777" w:rsidR="00174D0E" w:rsidRDefault="00174D0E">
            <w:pPr>
              <w:pStyle w:val="ProductList-TableBody"/>
            </w:pPr>
          </w:p>
        </w:tc>
      </w:tr>
    </w:tbl>
    <w:p w14:paraId="0AD97954" w14:textId="77777777" w:rsidR="00174D0E" w:rsidRDefault="0048304E">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52184353"/>
      <w:r>
        <w:instrText>Planos de Infraestrutura do Microsoft Azure</w:instrText>
      </w:r>
      <w:bookmarkEnd w:id="226"/>
      <w:r>
        <w:instrText>" \l 3</w:instrText>
      </w:r>
      <w:r>
        <w:fldChar w:fldCharType="end"/>
      </w:r>
    </w:p>
    <w:p w14:paraId="54104DE7" w14:textId="77777777" w:rsidR="00174D0E" w:rsidRDefault="0048304E">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174D0E" w14:paraId="0768DE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96E36"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355D88D"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13EEA"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587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AD089"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EDC9"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525F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D53F0"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9D94E"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26B3D"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4E26292B" w14:textId="77777777">
        <w:tc>
          <w:tcPr>
            <w:tcW w:w="4660" w:type="dxa"/>
            <w:tcBorders>
              <w:top w:val="single" w:sz="6" w:space="0" w:color="FFFFFF"/>
              <w:left w:val="none" w:sz="4" w:space="0" w:color="6E6E6E"/>
              <w:bottom w:val="dashed" w:sz="4" w:space="0" w:color="BFBFBF"/>
              <w:right w:val="none" w:sz="4" w:space="0" w:color="6E6E6E"/>
            </w:tcBorders>
          </w:tcPr>
          <w:p w14:paraId="5D21189A" w14:textId="77777777" w:rsidR="00174D0E" w:rsidRDefault="0048304E">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B9B020"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8F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319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BC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9FB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1D4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FE0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6F2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E725" w14:textId="77777777" w:rsidR="00174D0E" w:rsidRDefault="00174D0E">
            <w:pPr>
              <w:pStyle w:val="ProductList-TableBody"/>
              <w:jc w:val="center"/>
            </w:pPr>
          </w:p>
        </w:tc>
      </w:tr>
      <w:tr w:rsidR="00174D0E" w14:paraId="7A5A4FFC" w14:textId="77777777">
        <w:tc>
          <w:tcPr>
            <w:tcW w:w="4660" w:type="dxa"/>
            <w:tcBorders>
              <w:top w:val="dashed" w:sz="4" w:space="0" w:color="BFBFBF"/>
              <w:left w:val="none" w:sz="4" w:space="0" w:color="6E6E6E"/>
              <w:bottom w:val="dashed" w:sz="4" w:space="0" w:color="BFBFBF"/>
              <w:right w:val="none" w:sz="4" w:space="0" w:color="6E6E6E"/>
            </w:tcBorders>
          </w:tcPr>
          <w:p w14:paraId="29062F57" w14:textId="77777777" w:rsidR="00174D0E" w:rsidRDefault="0048304E">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2D27A"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832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AB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7A3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626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D01D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1D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DD7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49378" w14:textId="77777777" w:rsidR="00174D0E" w:rsidRDefault="00174D0E">
            <w:pPr>
              <w:pStyle w:val="ProductList-TableBody"/>
              <w:jc w:val="center"/>
            </w:pPr>
          </w:p>
        </w:tc>
      </w:tr>
      <w:tr w:rsidR="00174D0E" w14:paraId="6686B679" w14:textId="77777777">
        <w:tc>
          <w:tcPr>
            <w:tcW w:w="4660" w:type="dxa"/>
            <w:tcBorders>
              <w:top w:val="dashed" w:sz="4" w:space="0" w:color="BFBFBF"/>
              <w:left w:val="none" w:sz="4" w:space="0" w:color="6E6E6E"/>
              <w:bottom w:val="dashed" w:sz="4" w:space="0" w:color="BFBFBF"/>
              <w:right w:val="none" w:sz="4" w:space="0" w:color="6E6E6E"/>
            </w:tcBorders>
          </w:tcPr>
          <w:p w14:paraId="75BB7E3D" w14:textId="77777777" w:rsidR="00174D0E" w:rsidRDefault="0048304E">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6E8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C6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2B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5C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2EF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CAB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BA8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A40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1C2B0" w14:textId="77777777" w:rsidR="00174D0E" w:rsidRDefault="00174D0E">
            <w:pPr>
              <w:pStyle w:val="ProductList-TableBody"/>
              <w:jc w:val="center"/>
            </w:pPr>
          </w:p>
        </w:tc>
      </w:tr>
      <w:tr w:rsidR="00174D0E" w14:paraId="4F611959" w14:textId="77777777">
        <w:tc>
          <w:tcPr>
            <w:tcW w:w="4660" w:type="dxa"/>
            <w:tcBorders>
              <w:top w:val="dashed" w:sz="4" w:space="0" w:color="BFBFBF"/>
              <w:left w:val="none" w:sz="4" w:space="0" w:color="6E6E6E"/>
              <w:bottom w:val="dashed" w:sz="4" w:space="0" w:color="BFBFBF"/>
              <w:right w:val="none" w:sz="4" w:space="0" w:color="6E6E6E"/>
            </w:tcBorders>
          </w:tcPr>
          <w:p w14:paraId="5913264F" w14:textId="77777777" w:rsidR="00174D0E" w:rsidRDefault="0048304E">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1832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7DC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6E7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F0D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4C6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166B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E11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A65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1F6A" w14:textId="77777777" w:rsidR="00174D0E" w:rsidRDefault="00174D0E">
            <w:pPr>
              <w:pStyle w:val="ProductList-TableBody"/>
              <w:jc w:val="center"/>
            </w:pPr>
          </w:p>
        </w:tc>
      </w:tr>
      <w:tr w:rsidR="00174D0E" w14:paraId="3709D61F" w14:textId="77777777">
        <w:tc>
          <w:tcPr>
            <w:tcW w:w="4660" w:type="dxa"/>
            <w:tcBorders>
              <w:top w:val="dashed" w:sz="4" w:space="0" w:color="BFBFBF"/>
              <w:left w:val="none" w:sz="4" w:space="0" w:color="6E6E6E"/>
              <w:bottom w:val="dashed" w:sz="4" w:space="0" w:color="BFBFBF"/>
              <w:right w:val="none" w:sz="4" w:space="0" w:color="6E6E6E"/>
            </w:tcBorders>
          </w:tcPr>
          <w:p w14:paraId="5B163E20" w14:textId="77777777" w:rsidR="00174D0E" w:rsidRDefault="0048304E">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A46C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76B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82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46C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276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4B3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C6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471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6C67F" w14:textId="77777777" w:rsidR="00174D0E" w:rsidRDefault="00174D0E">
            <w:pPr>
              <w:pStyle w:val="ProductList-TableBody"/>
              <w:jc w:val="center"/>
            </w:pPr>
          </w:p>
        </w:tc>
      </w:tr>
      <w:tr w:rsidR="00174D0E" w14:paraId="7668C663" w14:textId="77777777">
        <w:tc>
          <w:tcPr>
            <w:tcW w:w="4660" w:type="dxa"/>
            <w:tcBorders>
              <w:top w:val="dashed" w:sz="4" w:space="0" w:color="BFBFBF"/>
              <w:left w:val="none" w:sz="4" w:space="0" w:color="6E6E6E"/>
              <w:bottom w:val="dashed" w:sz="4" w:space="0" w:color="BFBFBF"/>
              <w:right w:val="none" w:sz="4" w:space="0" w:color="6E6E6E"/>
            </w:tcBorders>
          </w:tcPr>
          <w:p w14:paraId="0F6830E4" w14:textId="77777777" w:rsidR="00174D0E" w:rsidRDefault="0048304E">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8553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4C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AC0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85C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045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C69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1C1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D0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948C1" w14:textId="77777777" w:rsidR="00174D0E" w:rsidRDefault="00174D0E">
            <w:pPr>
              <w:pStyle w:val="ProductList-TableBody"/>
              <w:jc w:val="center"/>
            </w:pPr>
          </w:p>
        </w:tc>
      </w:tr>
      <w:tr w:rsidR="00174D0E" w14:paraId="0C545D51" w14:textId="77777777">
        <w:tc>
          <w:tcPr>
            <w:tcW w:w="4660" w:type="dxa"/>
            <w:tcBorders>
              <w:top w:val="dashed" w:sz="4" w:space="0" w:color="BFBFBF"/>
              <w:left w:val="none" w:sz="4" w:space="0" w:color="6E6E6E"/>
              <w:bottom w:val="dashed" w:sz="4" w:space="0" w:color="BFBFBF"/>
              <w:right w:val="none" w:sz="4" w:space="0" w:color="6E6E6E"/>
            </w:tcBorders>
          </w:tcPr>
          <w:p w14:paraId="2C8FBF99" w14:textId="77777777" w:rsidR="00174D0E" w:rsidRDefault="0048304E">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62AB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C26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3F3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B0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C25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9969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ED6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7AF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298B" w14:textId="77777777" w:rsidR="00174D0E" w:rsidRDefault="00174D0E">
            <w:pPr>
              <w:pStyle w:val="ProductList-TableBody"/>
              <w:jc w:val="center"/>
            </w:pPr>
          </w:p>
        </w:tc>
      </w:tr>
      <w:tr w:rsidR="00174D0E" w14:paraId="419516D8" w14:textId="77777777">
        <w:tc>
          <w:tcPr>
            <w:tcW w:w="4660" w:type="dxa"/>
            <w:tcBorders>
              <w:top w:val="dashed" w:sz="4" w:space="0" w:color="BFBFBF"/>
              <w:left w:val="none" w:sz="4" w:space="0" w:color="6E6E6E"/>
              <w:bottom w:val="dashed" w:sz="4" w:space="0" w:color="BFBFBF"/>
              <w:right w:val="none" w:sz="4" w:space="0" w:color="6E6E6E"/>
            </w:tcBorders>
          </w:tcPr>
          <w:p w14:paraId="1B8CB027" w14:textId="77777777" w:rsidR="00174D0E" w:rsidRDefault="0048304E">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E9A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99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A12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EC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841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0A6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D2E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04C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F3A1" w14:textId="77777777" w:rsidR="00174D0E" w:rsidRDefault="00174D0E">
            <w:pPr>
              <w:pStyle w:val="ProductList-TableBody"/>
              <w:jc w:val="center"/>
            </w:pPr>
          </w:p>
        </w:tc>
      </w:tr>
      <w:tr w:rsidR="00174D0E" w14:paraId="6F7C6599" w14:textId="77777777">
        <w:tc>
          <w:tcPr>
            <w:tcW w:w="4660" w:type="dxa"/>
            <w:tcBorders>
              <w:top w:val="dashed" w:sz="4" w:space="0" w:color="BFBFBF"/>
              <w:left w:val="none" w:sz="4" w:space="0" w:color="6E6E6E"/>
              <w:bottom w:val="dashed" w:sz="4" w:space="0" w:color="BFBFBF"/>
              <w:right w:val="none" w:sz="4" w:space="0" w:color="6E6E6E"/>
            </w:tcBorders>
          </w:tcPr>
          <w:p w14:paraId="0F9A2E85" w14:textId="77777777" w:rsidR="00174D0E" w:rsidRDefault="0048304E">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8F753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7F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6E0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EFD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11E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F75E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C2E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392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3AFCE" w14:textId="77777777" w:rsidR="00174D0E" w:rsidRDefault="00174D0E">
            <w:pPr>
              <w:pStyle w:val="ProductList-TableBody"/>
              <w:jc w:val="center"/>
            </w:pPr>
          </w:p>
        </w:tc>
      </w:tr>
      <w:tr w:rsidR="00174D0E" w14:paraId="673917C3" w14:textId="77777777">
        <w:tc>
          <w:tcPr>
            <w:tcW w:w="4660" w:type="dxa"/>
            <w:tcBorders>
              <w:top w:val="dashed" w:sz="4" w:space="0" w:color="BFBFBF"/>
              <w:left w:val="none" w:sz="4" w:space="0" w:color="6E6E6E"/>
              <w:bottom w:val="single" w:sz="4" w:space="0" w:color="FFFFFF"/>
              <w:right w:val="none" w:sz="4" w:space="0" w:color="6E6E6E"/>
            </w:tcBorders>
          </w:tcPr>
          <w:p w14:paraId="125290DA" w14:textId="77777777" w:rsidR="00174D0E" w:rsidRDefault="0048304E">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8BAE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8D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81B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A57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BB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E9F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A78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C6B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0CD1A" w14:textId="77777777" w:rsidR="00174D0E" w:rsidRDefault="00174D0E">
            <w:pPr>
              <w:pStyle w:val="ProductList-TableBody"/>
              <w:jc w:val="center"/>
            </w:pPr>
          </w:p>
        </w:tc>
      </w:tr>
    </w:tbl>
    <w:p w14:paraId="14519252" w14:textId="77777777" w:rsidR="00174D0E" w:rsidRDefault="0048304E">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9"/>
        <w:gridCol w:w="3629"/>
        <w:gridCol w:w="3648"/>
      </w:tblGrid>
      <w:tr w:rsidR="00174D0E" w14:paraId="7FEB3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71EA5"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F6506"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A38327"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1505C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41456"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29D8"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0E06" w14:textId="77777777" w:rsidR="00174D0E" w:rsidRDefault="0048304E">
            <w:pPr>
              <w:pStyle w:val="ProductList-TableBody"/>
            </w:pPr>
            <w:r>
              <w:rPr>
                <w:color w:val="404040"/>
              </w:rPr>
              <w:t>Promoções: N/A</w:t>
            </w:r>
          </w:p>
        </w:tc>
      </w:tr>
      <w:tr w:rsidR="00174D0E" w14:paraId="5240C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8135"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9779CC7"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2CC665EC"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Azure RemoteApp)</w:t>
            </w:r>
          </w:p>
        </w:tc>
      </w:tr>
      <w:tr w:rsidR="00174D0E" w14:paraId="0C509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F57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2993"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BC5B" w14:textId="77777777" w:rsidR="00174D0E" w:rsidRDefault="0048304E">
            <w:pPr>
              <w:pStyle w:val="ProductList-TableBody"/>
            </w:pPr>
            <w:r>
              <w:rPr>
                <w:color w:val="404040"/>
              </w:rPr>
              <w:t>Suplementos e SA Existente: N/A</w:t>
            </w:r>
          </w:p>
        </w:tc>
      </w:tr>
    </w:tbl>
    <w:p w14:paraId="0B615FFD" w14:textId="77777777" w:rsidR="00174D0E" w:rsidRDefault="00174D0E">
      <w:pPr>
        <w:pStyle w:val="ProductList-Body"/>
      </w:pPr>
    </w:p>
    <w:p w14:paraId="31AC300C" w14:textId="77777777" w:rsidR="00174D0E" w:rsidRDefault="0048304E">
      <w:pPr>
        <w:pStyle w:val="ProductList-ClauseHeading"/>
        <w:outlineLvl w:val="4"/>
      </w:pPr>
      <w:r>
        <w:t>2.1 Plano do Microsoft Azure Stack Hub</w:t>
      </w:r>
    </w:p>
    <w:p w14:paraId="35BC0C9C" w14:textId="77777777" w:rsidR="00174D0E" w:rsidRDefault="0048304E">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de redução elegível; no entanto, a utilização continuada continua sujeita ao requisito para conservar licenças equivalentes aos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0A3C84C2" w14:textId="77777777" w:rsidR="00174D0E" w:rsidRDefault="00174D0E">
      <w:pPr>
        <w:pStyle w:val="ProductList-Body"/>
      </w:pPr>
    </w:p>
    <w:p w14:paraId="4EBDAFE9" w14:textId="77777777" w:rsidR="00174D0E" w:rsidRDefault="0048304E">
      <w:pPr>
        <w:pStyle w:val="ProductList-ClauseHeading"/>
        <w:outlineLvl w:val="4"/>
      </w:pPr>
      <w:r>
        <w:t>2.2 Ofertas do Plano Microsoft Azure StorSimple</w:t>
      </w:r>
    </w:p>
    <w:p w14:paraId="5E1268A4" w14:textId="77777777" w:rsidR="00174D0E" w:rsidRDefault="0048304E">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0345441B"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F598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2823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9E15D70" w14:textId="77777777" w:rsidR="00174D0E" w:rsidRDefault="00174D0E">
      <w:pPr>
        <w:pStyle w:val="ProductList-Body"/>
      </w:pPr>
    </w:p>
    <w:p w14:paraId="25CA54AD" w14:textId="77777777" w:rsidR="00174D0E" w:rsidRDefault="0048304E">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52184354"/>
      <w:r>
        <w:instrText>Planos de Suporte do Microsoft Azure</w:instrText>
      </w:r>
      <w:bookmarkEnd w:id="230"/>
      <w:r>
        <w:instrText>" \l 3</w:instrText>
      </w:r>
      <w:r>
        <w:fldChar w:fldCharType="end"/>
      </w:r>
    </w:p>
    <w:p w14:paraId="5E1F3328" w14:textId="77777777" w:rsidR="00174D0E" w:rsidRDefault="0048304E">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74D0E" w14:paraId="36D956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A7C37"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7C3F65"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D171"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CE65"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5B33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8F322"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45B5C"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1A380"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3F7E"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27E06"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5CFD62F" w14:textId="77777777">
        <w:tc>
          <w:tcPr>
            <w:tcW w:w="4660" w:type="dxa"/>
            <w:tcBorders>
              <w:top w:val="single" w:sz="6" w:space="0" w:color="FFFFFF"/>
              <w:left w:val="none" w:sz="4" w:space="0" w:color="6E6E6E"/>
              <w:bottom w:val="dashed" w:sz="4" w:space="0" w:color="BFBFBF"/>
              <w:right w:val="none" w:sz="4" w:space="0" w:color="6E6E6E"/>
            </w:tcBorders>
          </w:tcPr>
          <w:p w14:paraId="4AEA10B4" w14:textId="77777777" w:rsidR="00174D0E" w:rsidRDefault="0048304E">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8FB47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025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68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927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AD9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5ED0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1DCC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0D9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056D5" w14:textId="77777777" w:rsidR="00174D0E" w:rsidRDefault="00174D0E">
            <w:pPr>
              <w:pStyle w:val="ProductList-TableBody"/>
              <w:jc w:val="center"/>
            </w:pPr>
          </w:p>
        </w:tc>
      </w:tr>
      <w:tr w:rsidR="00174D0E" w14:paraId="463D23D4" w14:textId="77777777">
        <w:tc>
          <w:tcPr>
            <w:tcW w:w="4660" w:type="dxa"/>
            <w:tcBorders>
              <w:top w:val="dashed" w:sz="4" w:space="0" w:color="BFBFBF"/>
              <w:left w:val="none" w:sz="4" w:space="0" w:color="6E6E6E"/>
              <w:bottom w:val="dashed" w:sz="4" w:space="0" w:color="BFBFBF"/>
              <w:right w:val="none" w:sz="4" w:space="0" w:color="6E6E6E"/>
            </w:tcBorders>
          </w:tcPr>
          <w:p w14:paraId="2158BABE" w14:textId="77777777" w:rsidR="00174D0E" w:rsidRDefault="0048304E">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0D38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C1D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DA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FD1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BBE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C23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99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E99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F941" w14:textId="77777777" w:rsidR="00174D0E" w:rsidRDefault="00174D0E">
            <w:pPr>
              <w:pStyle w:val="ProductList-TableBody"/>
              <w:jc w:val="center"/>
            </w:pPr>
          </w:p>
        </w:tc>
      </w:tr>
      <w:tr w:rsidR="00174D0E" w14:paraId="62935A4D" w14:textId="77777777">
        <w:tc>
          <w:tcPr>
            <w:tcW w:w="4660" w:type="dxa"/>
            <w:tcBorders>
              <w:top w:val="dashed" w:sz="4" w:space="0" w:color="BFBFBF"/>
              <w:left w:val="none" w:sz="4" w:space="0" w:color="6E6E6E"/>
              <w:bottom w:val="dashed" w:sz="4" w:space="0" w:color="BFBFBF"/>
              <w:right w:val="none" w:sz="4" w:space="0" w:color="6E6E6E"/>
            </w:tcBorders>
          </w:tcPr>
          <w:p w14:paraId="32946777" w14:textId="77777777" w:rsidR="00174D0E" w:rsidRDefault="0048304E">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205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D92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A08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4E3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281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5BB5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B88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C41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F85A" w14:textId="77777777" w:rsidR="00174D0E" w:rsidRDefault="00174D0E">
            <w:pPr>
              <w:pStyle w:val="ProductList-TableBody"/>
              <w:jc w:val="center"/>
            </w:pPr>
          </w:p>
        </w:tc>
      </w:tr>
      <w:tr w:rsidR="00174D0E" w14:paraId="73AAC102" w14:textId="77777777">
        <w:tc>
          <w:tcPr>
            <w:tcW w:w="4660" w:type="dxa"/>
            <w:tcBorders>
              <w:top w:val="dashed" w:sz="4" w:space="0" w:color="BFBFBF"/>
              <w:left w:val="none" w:sz="4" w:space="0" w:color="6E6E6E"/>
              <w:bottom w:val="dashed" w:sz="4" w:space="0" w:color="BFBFBF"/>
              <w:right w:val="none" w:sz="4" w:space="0" w:color="6E6E6E"/>
            </w:tcBorders>
          </w:tcPr>
          <w:p w14:paraId="49FC325C" w14:textId="77777777" w:rsidR="00174D0E" w:rsidRDefault="0048304E">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4CCF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D58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86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14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2D9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2E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141D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2E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5EFBC" w14:textId="77777777" w:rsidR="00174D0E" w:rsidRDefault="00174D0E">
            <w:pPr>
              <w:pStyle w:val="ProductList-TableBody"/>
              <w:jc w:val="center"/>
            </w:pPr>
          </w:p>
        </w:tc>
      </w:tr>
      <w:tr w:rsidR="00174D0E" w14:paraId="361FFF07" w14:textId="77777777">
        <w:tc>
          <w:tcPr>
            <w:tcW w:w="4660" w:type="dxa"/>
            <w:tcBorders>
              <w:top w:val="dashed" w:sz="4" w:space="0" w:color="BFBFBF"/>
              <w:left w:val="none" w:sz="4" w:space="0" w:color="6E6E6E"/>
              <w:bottom w:val="none" w:sz="4" w:space="0" w:color="BFBFBF"/>
              <w:right w:val="none" w:sz="4" w:space="0" w:color="6E6E6E"/>
            </w:tcBorders>
          </w:tcPr>
          <w:p w14:paraId="78BB4F07" w14:textId="77777777" w:rsidR="00174D0E" w:rsidRDefault="0048304E">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D3AF9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F01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A45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F06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04B3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004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7D5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2020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2381" w14:textId="77777777" w:rsidR="00174D0E" w:rsidRDefault="00174D0E">
            <w:pPr>
              <w:pStyle w:val="ProductList-TableBody"/>
              <w:jc w:val="center"/>
            </w:pPr>
          </w:p>
        </w:tc>
      </w:tr>
    </w:tbl>
    <w:p w14:paraId="0487906E" w14:textId="77777777" w:rsidR="00174D0E" w:rsidRDefault="0048304E">
      <w:pPr>
        <w:pStyle w:val="ProductList-Body"/>
      </w:pPr>
      <w:r>
        <w:rPr>
          <w:i/>
        </w:rPr>
        <w:t>*Também disponível através do Contrato de Cliente da Microsoft e da Redução Elegível quando adquirido ao abrigo desse contrato.</w:t>
      </w:r>
    </w:p>
    <w:p w14:paraId="5FBC7A1D" w14:textId="77777777" w:rsidR="00174D0E" w:rsidRDefault="0048304E">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0"/>
        <w:gridCol w:w="3630"/>
        <w:gridCol w:w="3646"/>
      </w:tblGrid>
      <w:tr w:rsidR="00174D0E" w14:paraId="6FE2A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5A68A"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F2ED93"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90FA64"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39901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A155"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52F4A"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1BED" w14:textId="77777777" w:rsidR="00174D0E" w:rsidRDefault="0048304E">
            <w:pPr>
              <w:pStyle w:val="ProductList-TableBody"/>
            </w:pPr>
            <w:r>
              <w:rPr>
                <w:color w:val="404040"/>
              </w:rPr>
              <w:t>Promoções: N/A</w:t>
            </w:r>
          </w:p>
        </w:tc>
      </w:tr>
      <w:tr w:rsidR="00174D0E" w14:paraId="11B5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F688D"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C5ADB7D"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2453" w14:textId="77777777" w:rsidR="00174D0E" w:rsidRDefault="0048304E">
            <w:pPr>
              <w:pStyle w:val="ProductList-TableBody"/>
            </w:pPr>
            <w:r>
              <w:rPr>
                <w:color w:val="404040"/>
              </w:rPr>
              <w:t>Redução Elegível: N/A</w:t>
            </w:r>
          </w:p>
        </w:tc>
      </w:tr>
      <w:tr w:rsidR="00174D0E" w14:paraId="32ECA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AD03"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410D"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7E65" w14:textId="77777777" w:rsidR="00174D0E" w:rsidRDefault="00174D0E">
            <w:pPr>
              <w:pStyle w:val="ProductList-TableBody"/>
            </w:pPr>
          </w:p>
        </w:tc>
      </w:tr>
    </w:tbl>
    <w:p w14:paraId="3BD0BC8B"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8784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DE3C8"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A4F174F" w14:textId="77777777" w:rsidR="00174D0E" w:rsidRDefault="00174D0E">
      <w:pPr>
        <w:pStyle w:val="ProductList-Body"/>
      </w:pPr>
    </w:p>
    <w:p w14:paraId="573E023F" w14:textId="77777777" w:rsidR="00174D0E" w:rsidRDefault="0048304E">
      <w:pPr>
        <w:pStyle w:val="ProductList-Offering2HeadingNoBorder"/>
        <w:outlineLvl w:val="2"/>
      </w:pPr>
      <w:bookmarkStart w:id="233" w:name="_Sec1199"/>
      <w:r>
        <w:t>Planos do Utilizador do Microsoft Azure</w:t>
      </w:r>
      <w:bookmarkEnd w:id="233"/>
      <w:r>
        <w:fldChar w:fldCharType="begin"/>
      </w:r>
      <w:r>
        <w:instrText xml:space="preserve"> TC "</w:instrText>
      </w:r>
      <w:bookmarkStart w:id="234" w:name="_Toc52184355"/>
      <w:r>
        <w:instrText>Planos do Utilizador do Microsoft Azure</w:instrText>
      </w:r>
      <w:bookmarkEnd w:id="234"/>
      <w:r>
        <w:instrText>" \l 3</w:instrText>
      </w:r>
      <w:r>
        <w:fldChar w:fldCharType="end"/>
      </w:r>
    </w:p>
    <w:p w14:paraId="00E90ED8" w14:textId="77777777" w:rsidR="00174D0E" w:rsidRDefault="0048304E">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174D0E" w14:paraId="3B9DF2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B33C9"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2E6C27"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FA1C"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2CF8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123B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43F5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E7286"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65EF"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40D6"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748BA"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00C311EE" w14:textId="77777777">
        <w:tc>
          <w:tcPr>
            <w:tcW w:w="4660" w:type="dxa"/>
            <w:tcBorders>
              <w:top w:val="single" w:sz="6" w:space="0" w:color="FFFFFF"/>
              <w:left w:val="none" w:sz="4" w:space="0" w:color="6E6E6E"/>
              <w:bottom w:val="dashed" w:sz="4" w:space="0" w:color="BFBFBF"/>
              <w:right w:val="none" w:sz="4" w:space="0" w:color="6E6E6E"/>
            </w:tcBorders>
          </w:tcPr>
          <w:p w14:paraId="356CAD55" w14:textId="77777777" w:rsidR="00174D0E" w:rsidRDefault="0048304E">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5425C63"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18E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A64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55F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5EAA"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5E4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837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00E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C994" w14:textId="77777777" w:rsidR="00174D0E" w:rsidRDefault="00174D0E">
            <w:pPr>
              <w:pStyle w:val="ProductList-TableBody"/>
              <w:jc w:val="center"/>
            </w:pPr>
          </w:p>
        </w:tc>
      </w:tr>
      <w:tr w:rsidR="00174D0E" w14:paraId="4FCEBD72" w14:textId="77777777">
        <w:tc>
          <w:tcPr>
            <w:tcW w:w="4660" w:type="dxa"/>
            <w:tcBorders>
              <w:top w:val="dashed" w:sz="4" w:space="0" w:color="BFBFBF"/>
              <w:left w:val="none" w:sz="4" w:space="0" w:color="6E6E6E"/>
              <w:bottom w:val="dashed" w:sz="4" w:space="0" w:color="BFBFBF"/>
              <w:right w:val="none" w:sz="4" w:space="0" w:color="6E6E6E"/>
            </w:tcBorders>
          </w:tcPr>
          <w:p w14:paraId="56937ECC" w14:textId="77777777" w:rsidR="00174D0E" w:rsidRDefault="0048304E">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743FCF"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DC7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7DA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4C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16D85"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377D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060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B22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65D0" w14:textId="77777777" w:rsidR="00174D0E" w:rsidRDefault="00174D0E">
            <w:pPr>
              <w:pStyle w:val="ProductList-TableBody"/>
              <w:jc w:val="center"/>
            </w:pPr>
          </w:p>
        </w:tc>
      </w:tr>
      <w:tr w:rsidR="00174D0E" w14:paraId="6056CB5B" w14:textId="77777777">
        <w:tc>
          <w:tcPr>
            <w:tcW w:w="4660" w:type="dxa"/>
            <w:tcBorders>
              <w:top w:val="dashed" w:sz="4" w:space="0" w:color="BFBFBF"/>
              <w:left w:val="none" w:sz="4" w:space="0" w:color="6E6E6E"/>
              <w:bottom w:val="dashed" w:sz="4" w:space="0" w:color="BFBFBF"/>
              <w:right w:val="none" w:sz="4" w:space="0" w:color="6E6E6E"/>
            </w:tcBorders>
          </w:tcPr>
          <w:p w14:paraId="494692EF" w14:textId="77777777" w:rsidR="00174D0E" w:rsidRDefault="0048304E">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7FB0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B6A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BE7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D07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16D2"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6B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C45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2617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424F" w14:textId="77777777" w:rsidR="00174D0E" w:rsidRDefault="00174D0E">
            <w:pPr>
              <w:pStyle w:val="ProductList-TableBody"/>
              <w:jc w:val="center"/>
            </w:pPr>
          </w:p>
        </w:tc>
      </w:tr>
      <w:tr w:rsidR="00174D0E" w14:paraId="0D8B6179" w14:textId="77777777">
        <w:tc>
          <w:tcPr>
            <w:tcW w:w="4660" w:type="dxa"/>
            <w:tcBorders>
              <w:top w:val="dashed" w:sz="4" w:space="0" w:color="BFBFBF"/>
              <w:left w:val="none" w:sz="4" w:space="0" w:color="6E6E6E"/>
              <w:bottom w:val="dashed" w:sz="4" w:space="0" w:color="BFBFBF"/>
              <w:right w:val="none" w:sz="4" w:space="0" w:color="6E6E6E"/>
            </w:tcBorders>
          </w:tcPr>
          <w:p w14:paraId="7CC4493B" w14:textId="77777777" w:rsidR="00174D0E" w:rsidRDefault="0048304E">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3A613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0030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DB3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7F2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2D64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5D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4D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F27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BA7F" w14:textId="77777777" w:rsidR="00174D0E" w:rsidRDefault="00174D0E">
            <w:pPr>
              <w:pStyle w:val="ProductList-TableBody"/>
              <w:jc w:val="center"/>
            </w:pPr>
          </w:p>
        </w:tc>
      </w:tr>
      <w:tr w:rsidR="00174D0E" w14:paraId="0EB39C73" w14:textId="77777777">
        <w:tc>
          <w:tcPr>
            <w:tcW w:w="4660" w:type="dxa"/>
            <w:tcBorders>
              <w:top w:val="dashed" w:sz="4" w:space="0" w:color="BFBFBF"/>
              <w:left w:val="none" w:sz="4" w:space="0" w:color="6E6E6E"/>
              <w:bottom w:val="dashed" w:sz="4" w:space="0" w:color="BFBFBF"/>
              <w:right w:val="none" w:sz="4" w:space="0" w:color="6E6E6E"/>
            </w:tcBorders>
          </w:tcPr>
          <w:p w14:paraId="37270F70" w14:textId="77777777" w:rsidR="00174D0E" w:rsidRDefault="0048304E">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88032B"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6D6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C7B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63D6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F7F6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4F1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C4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A1EF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DDCB" w14:textId="77777777" w:rsidR="00174D0E" w:rsidRDefault="00174D0E">
            <w:pPr>
              <w:pStyle w:val="ProductList-TableBody"/>
              <w:jc w:val="center"/>
            </w:pPr>
          </w:p>
        </w:tc>
      </w:tr>
      <w:tr w:rsidR="00174D0E" w14:paraId="102C820F" w14:textId="77777777">
        <w:tc>
          <w:tcPr>
            <w:tcW w:w="4660" w:type="dxa"/>
            <w:tcBorders>
              <w:top w:val="dashed" w:sz="4" w:space="0" w:color="BFBFBF"/>
              <w:left w:val="none" w:sz="4" w:space="0" w:color="6E6E6E"/>
              <w:bottom w:val="single" w:sz="4" w:space="0" w:color="FFFFFF"/>
              <w:right w:val="none" w:sz="4" w:space="0" w:color="6E6E6E"/>
            </w:tcBorders>
          </w:tcPr>
          <w:p w14:paraId="1B85AA3E" w14:textId="77777777" w:rsidR="00174D0E" w:rsidRDefault="0048304E">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single" w:sz="4" w:space="0" w:color="FFFFFF"/>
              <w:right w:val="single" w:sz="6" w:space="0" w:color="FFFFFF"/>
            </w:tcBorders>
          </w:tcPr>
          <w:p w14:paraId="71E0C46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2A0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B47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57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1B5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70B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E8E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CA8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0E6E" w14:textId="77777777" w:rsidR="00174D0E" w:rsidRDefault="00174D0E">
            <w:pPr>
              <w:pStyle w:val="ProductList-TableBody"/>
              <w:jc w:val="center"/>
            </w:pPr>
          </w:p>
        </w:tc>
      </w:tr>
    </w:tbl>
    <w:p w14:paraId="168622BD" w14:textId="77777777" w:rsidR="00174D0E" w:rsidRDefault="0048304E">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5"/>
        <w:gridCol w:w="3638"/>
        <w:gridCol w:w="3643"/>
      </w:tblGrid>
      <w:tr w:rsidR="00174D0E" w14:paraId="469FE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F635C"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38AD4"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B1A8A6"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31AC4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0D38"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BC641"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8C33" w14:textId="77777777" w:rsidR="00174D0E" w:rsidRDefault="0048304E">
            <w:pPr>
              <w:pStyle w:val="ProductList-TableBody"/>
            </w:pPr>
            <w:r>
              <w:rPr>
                <w:color w:val="404040"/>
              </w:rPr>
              <w:t>Promoções: N/A</w:t>
            </w:r>
          </w:p>
        </w:tc>
      </w:tr>
      <w:tr w:rsidR="00174D0E" w14:paraId="5172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1A48"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F7141F"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CCBCC8B"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01479A4A" w14:textId="77777777">
        <w:tc>
          <w:tcPr>
            <w:tcW w:w="4040" w:type="dxa"/>
            <w:tcBorders>
              <w:top w:val="single" w:sz="4" w:space="0" w:color="000000"/>
              <w:left w:val="single" w:sz="4" w:space="0" w:color="000000"/>
              <w:bottom w:val="single" w:sz="4" w:space="0" w:color="000000"/>
              <w:right w:val="single" w:sz="4" w:space="0" w:color="000000"/>
            </w:tcBorders>
          </w:tcPr>
          <w:p w14:paraId="39E90C83"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C91D4A8"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1980D6B"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2F6C93F" w14:textId="77777777" w:rsidR="00174D0E" w:rsidRDefault="00174D0E">
      <w:pPr>
        <w:pStyle w:val="ProductList-Body"/>
      </w:pPr>
    </w:p>
    <w:p w14:paraId="409350DA" w14:textId="77777777" w:rsidR="00174D0E" w:rsidRDefault="0048304E">
      <w:pPr>
        <w:pStyle w:val="ProductList-ClauseHeading"/>
        <w:outlineLvl w:val="4"/>
      </w:pPr>
      <w:r>
        <w:t>2.1 Direitos Expandidos de Utilização para os Clientes da Proteção Avançada Contra Ameaças do Azure para Utilizadores (AATP)</w:t>
      </w:r>
    </w:p>
    <w:p w14:paraId="6E918DCD" w14:textId="77777777" w:rsidR="00174D0E" w:rsidRDefault="0048304E">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60F9E875" w14:textId="77777777" w:rsidR="00174D0E" w:rsidRDefault="00174D0E">
      <w:pPr>
        <w:pStyle w:val="ProductList-Body"/>
      </w:pPr>
    </w:p>
    <w:p w14:paraId="6E57BB6D" w14:textId="77777777" w:rsidR="00174D0E" w:rsidRDefault="00174D0E">
      <w:pPr>
        <w:pStyle w:val="ProductList-Body"/>
      </w:pPr>
    </w:p>
    <w:p w14:paraId="36BE262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717D7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A933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63C6C73" w14:textId="77777777" w:rsidR="00174D0E" w:rsidRDefault="00174D0E">
      <w:pPr>
        <w:pStyle w:val="ProductList-Body"/>
      </w:pPr>
    </w:p>
    <w:p w14:paraId="07197FA0" w14:textId="77777777" w:rsidR="00174D0E" w:rsidRDefault="0048304E">
      <w:pPr>
        <w:pStyle w:val="ProductList-Offering1HeadingNoBorder"/>
        <w:outlineLvl w:val="1"/>
      </w:pPr>
      <w:bookmarkStart w:id="237" w:name="_Sec629"/>
      <w:r>
        <w:t>Microsoft 365</w:t>
      </w:r>
      <w:bookmarkEnd w:id="237"/>
      <w:r>
        <w:fldChar w:fldCharType="begin"/>
      </w:r>
      <w:r>
        <w:instrText xml:space="preserve"> TC "</w:instrText>
      </w:r>
      <w:bookmarkStart w:id="238" w:name="_Toc52184356"/>
      <w:r>
        <w:instrText>Microsoft 365</w:instrText>
      </w:r>
      <w:bookmarkEnd w:id="238"/>
      <w:r>
        <w:instrText>" \l 2</w:instrText>
      </w:r>
      <w:r>
        <w:fldChar w:fldCharType="end"/>
      </w:r>
    </w:p>
    <w:p w14:paraId="7841DCBC" w14:textId="77777777" w:rsidR="00174D0E" w:rsidRDefault="0048304E">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3"/>
        <w:gridCol w:w="711"/>
        <w:gridCol w:w="694"/>
        <w:gridCol w:w="806"/>
        <w:gridCol w:w="711"/>
        <w:gridCol w:w="728"/>
        <w:gridCol w:w="828"/>
        <w:gridCol w:w="704"/>
        <w:gridCol w:w="700"/>
        <w:gridCol w:w="801"/>
      </w:tblGrid>
      <w:tr w:rsidR="00174D0E" w14:paraId="400026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1BE20AB" w14:textId="77777777" w:rsidR="00174D0E" w:rsidRDefault="0048304E">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45F80A13"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75F74"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5DC34"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D826B"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1204E"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13D94"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45087"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204F6"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53ADD"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634A3CE" w14:textId="77777777">
        <w:tc>
          <w:tcPr>
            <w:tcW w:w="4660" w:type="dxa"/>
            <w:tcBorders>
              <w:top w:val="none" w:sz="4" w:space="0" w:color="DDDDDD"/>
              <w:left w:val="none" w:sz="4" w:space="0" w:color="6E6E6E"/>
              <w:bottom w:val="dashed" w:sz="4" w:space="0" w:color="B2B2B2"/>
              <w:right w:val="none" w:sz="4" w:space="0" w:color="DDDDDD"/>
            </w:tcBorders>
          </w:tcPr>
          <w:p w14:paraId="60E10DA2" w14:textId="77777777" w:rsidR="00174D0E" w:rsidRDefault="0048304E">
            <w:pPr>
              <w:pStyle w:val="ProductList-TableBody"/>
            </w:pPr>
            <w:r>
              <w:t>Microsoft 365 Empresas Basic</w:t>
            </w:r>
            <w:r>
              <w:fldChar w:fldCharType="begin"/>
            </w:r>
            <w:r>
              <w:instrText xml:space="preserve"> XE "Microsoft 365 Empresas Basic" </w:instrText>
            </w:r>
            <w:r>
              <w:fldChar w:fldCharType="end"/>
            </w:r>
            <w:r>
              <w:t xml:space="preserve"> (SL de Utilizador)</w:t>
            </w:r>
          </w:p>
        </w:tc>
        <w:tc>
          <w:tcPr>
            <w:tcW w:w="740" w:type="dxa"/>
            <w:tcBorders>
              <w:top w:val="none" w:sz="4" w:space="0" w:color="DDDDDD"/>
              <w:left w:val="none" w:sz="4" w:space="0" w:color="DDDDDD"/>
              <w:bottom w:val="dashed" w:sz="4" w:space="0" w:color="B2B2B2"/>
              <w:right w:val="single" w:sz="6" w:space="0" w:color="FFFFFF"/>
            </w:tcBorders>
          </w:tcPr>
          <w:p w14:paraId="34D4F60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EBC16"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280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30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E40A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44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D4E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FCD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5452" w14:textId="77777777" w:rsidR="00174D0E" w:rsidRDefault="00174D0E">
            <w:pPr>
              <w:pStyle w:val="ProductList-TableBody"/>
              <w:jc w:val="center"/>
            </w:pPr>
          </w:p>
        </w:tc>
      </w:tr>
      <w:tr w:rsidR="00174D0E" w14:paraId="46DEDD4F" w14:textId="77777777">
        <w:tc>
          <w:tcPr>
            <w:tcW w:w="4660" w:type="dxa"/>
            <w:tcBorders>
              <w:top w:val="dashed" w:sz="4" w:space="0" w:color="B2B2B2"/>
              <w:left w:val="none" w:sz="4" w:space="0" w:color="6E6E6E"/>
              <w:bottom w:val="dashed" w:sz="4" w:space="0" w:color="B2B2B2"/>
              <w:right w:val="none" w:sz="4" w:space="0" w:color="DDDDDD"/>
            </w:tcBorders>
          </w:tcPr>
          <w:p w14:paraId="3C7D03C2" w14:textId="77777777" w:rsidR="00174D0E" w:rsidRDefault="0048304E">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dashed" w:sz="4" w:space="0" w:color="B2B2B2"/>
              <w:left w:val="none" w:sz="4" w:space="0" w:color="DDDDDD"/>
              <w:bottom w:val="dashed" w:sz="4" w:space="0" w:color="B2B2B2"/>
              <w:right w:val="single" w:sz="6" w:space="0" w:color="FFFFFF"/>
            </w:tcBorders>
          </w:tcPr>
          <w:p w14:paraId="2305EE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4F6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085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0C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EF1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298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40F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0A0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23A3" w14:textId="77777777" w:rsidR="00174D0E" w:rsidRDefault="00174D0E">
            <w:pPr>
              <w:pStyle w:val="ProductList-TableBody"/>
              <w:jc w:val="center"/>
            </w:pPr>
          </w:p>
        </w:tc>
      </w:tr>
      <w:tr w:rsidR="00174D0E" w14:paraId="03B57522" w14:textId="77777777">
        <w:tc>
          <w:tcPr>
            <w:tcW w:w="4660" w:type="dxa"/>
            <w:tcBorders>
              <w:top w:val="dashed" w:sz="4" w:space="0" w:color="B2B2B2"/>
              <w:left w:val="none" w:sz="4" w:space="0" w:color="6E6E6E"/>
              <w:bottom w:val="dashed" w:sz="4" w:space="0" w:color="BFBFBF"/>
              <w:right w:val="none" w:sz="4" w:space="0" w:color="6E6E6E"/>
            </w:tcBorders>
          </w:tcPr>
          <w:p w14:paraId="6EDD0946" w14:textId="77777777" w:rsidR="00174D0E" w:rsidRDefault="0048304E">
            <w:pPr>
              <w:pStyle w:val="ProductList-TableBody"/>
            </w:pPr>
            <w:r>
              <w:t>Microsoft 365 Empresas Premium</w:t>
            </w:r>
            <w:r>
              <w:fldChar w:fldCharType="begin"/>
            </w:r>
            <w:r>
              <w:instrText xml:space="preserve"> XE "Microsoft 365 Empresas Premium" </w:instrText>
            </w:r>
            <w:r>
              <w:fldChar w:fldCharType="end"/>
            </w:r>
            <w:r>
              <w:t xml:space="preserve"> (SL de Utilizador)</w:t>
            </w:r>
          </w:p>
        </w:tc>
        <w:tc>
          <w:tcPr>
            <w:tcW w:w="740" w:type="dxa"/>
            <w:tcBorders>
              <w:top w:val="dashed" w:sz="4" w:space="0" w:color="B2B2B2"/>
              <w:left w:val="none" w:sz="4" w:space="0" w:color="6E6E6E"/>
              <w:bottom w:val="dashed" w:sz="4" w:space="0" w:color="BFBFBF"/>
              <w:right w:val="single" w:sz="6" w:space="0" w:color="FFFFFF"/>
            </w:tcBorders>
          </w:tcPr>
          <w:p w14:paraId="30B9B0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B1A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92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D1F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CA9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3AC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C7E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C57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6D992" w14:textId="77777777" w:rsidR="00174D0E" w:rsidRDefault="00174D0E">
            <w:pPr>
              <w:pStyle w:val="ProductList-TableBody"/>
              <w:jc w:val="center"/>
            </w:pPr>
          </w:p>
        </w:tc>
      </w:tr>
      <w:tr w:rsidR="00174D0E" w14:paraId="0F8B488E" w14:textId="77777777">
        <w:tc>
          <w:tcPr>
            <w:tcW w:w="4660" w:type="dxa"/>
            <w:tcBorders>
              <w:top w:val="dashed" w:sz="4" w:space="0" w:color="BFBFBF"/>
              <w:left w:val="none" w:sz="4" w:space="0" w:color="6E6E6E"/>
              <w:bottom w:val="dashed" w:sz="4" w:space="0" w:color="BFBFBF"/>
              <w:right w:val="none" w:sz="4" w:space="0" w:color="6E6E6E"/>
            </w:tcBorders>
          </w:tcPr>
          <w:p w14:paraId="635B4A94" w14:textId="77777777" w:rsidR="00174D0E" w:rsidRDefault="0048304E">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048F6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FA9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F5A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16B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EE2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242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0CF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581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792B" w14:textId="77777777" w:rsidR="00174D0E" w:rsidRDefault="00174D0E">
            <w:pPr>
              <w:pStyle w:val="ProductList-TableBody"/>
              <w:jc w:val="center"/>
            </w:pPr>
          </w:p>
        </w:tc>
      </w:tr>
      <w:tr w:rsidR="00174D0E" w14:paraId="32EB6744" w14:textId="77777777">
        <w:tc>
          <w:tcPr>
            <w:tcW w:w="4660" w:type="dxa"/>
            <w:tcBorders>
              <w:top w:val="dashed" w:sz="4" w:space="0" w:color="BFBFBF"/>
              <w:left w:val="none" w:sz="4" w:space="0" w:color="6E6E6E"/>
              <w:bottom w:val="dashed" w:sz="4" w:space="0" w:color="BFBFBF"/>
              <w:right w:val="none" w:sz="4" w:space="0" w:color="6E6E6E"/>
            </w:tcBorders>
          </w:tcPr>
          <w:p w14:paraId="6D6B3292" w14:textId="77777777" w:rsidR="00174D0E" w:rsidRDefault="0048304E">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7FF3B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83E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24C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E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94B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8C0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7D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3211"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DAE0F" w14:textId="77777777" w:rsidR="00174D0E" w:rsidRDefault="00174D0E">
            <w:pPr>
              <w:pStyle w:val="ProductList-TableBody"/>
              <w:jc w:val="center"/>
            </w:pPr>
          </w:p>
        </w:tc>
      </w:tr>
      <w:tr w:rsidR="00174D0E" w14:paraId="567883CF" w14:textId="77777777">
        <w:tc>
          <w:tcPr>
            <w:tcW w:w="4660" w:type="dxa"/>
            <w:tcBorders>
              <w:top w:val="dashed" w:sz="4" w:space="0" w:color="BFBFBF"/>
              <w:left w:val="none" w:sz="4" w:space="0" w:color="6E6E6E"/>
              <w:bottom w:val="dashed" w:sz="4" w:space="0" w:color="BFBFBF"/>
              <w:right w:val="none" w:sz="4" w:space="0" w:color="6E6E6E"/>
            </w:tcBorders>
          </w:tcPr>
          <w:p w14:paraId="0BE5722D" w14:textId="77777777" w:rsidR="00174D0E" w:rsidRDefault="0048304E">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59CCF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D8E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06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569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17E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ABF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312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FDD4"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A06F" w14:textId="77777777" w:rsidR="00174D0E" w:rsidRDefault="00174D0E">
            <w:pPr>
              <w:pStyle w:val="ProductList-TableBody"/>
              <w:jc w:val="center"/>
            </w:pPr>
          </w:p>
        </w:tc>
      </w:tr>
      <w:tr w:rsidR="00174D0E" w14:paraId="57F4B783" w14:textId="77777777">
        <w:tc>
          <w:tcPr>
            <w:tcW w:w="4660" w:type="dxa"/>
            <w:tcBorders>
              <w:top w:val="dashed" w:sz="4" w:space="0" w:color="BFBFBF"/>
              <w:left w:val="none" w:sz="4" w:space="0" w:color="6E6E6E"/>
              <w:bottom w:val="dashed" w:sz="4" w:space="0" w:color="BFBFBF"/>
              <w:right w:val="none" w:sz="4" w:space="0" w:color="6E6E6E"/>
            </w:tcBorders>
          </w:tcPr>
          <w:p w14:paraId="686592F5" w14:textId="77777777" w:rsidR="00174D0E" w:rsidRDefault="0048304E">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C3BD6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468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F48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6F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762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6A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AE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CE8C"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A0F5" w14:textId="77777777" w:rsidR="00174D0E" w:rsidRDefault="00174D0E">
            <w:pPr>
              <w:pStyle w:val="ProductList-TableBody"/>
              <w:jc w:val="center"/>
            </w:pPr>
          </w:p>
        </w:tc>
      </w:tr>
      <w:tr w:rsidR="00174D0E" w14:paraId="2B88B2B7" w14:textId="77777777">
        <w:tc>
          <w:tcPr>
            <w:tcW w:w="4660" w:type="dxa"/>
            <w:tcBorders>
              <w:top w:val="dashed" w:sz="4" w:space="0" w:color="BFBFBF"/>
              <w:left w:val="none" w:sz="4" w:space="0" w:color="6E6E6E"/>
              <w:bottom w:val="dashed" w:sz="4" w:space="0" w:color="BFBFBF"/>
              <w:right w:val="none" w:sz="4" w:space="0" w:color="6E6E6E"/>
            </w:tcBorders>
          </w:tcPr>
          <w:p w14:paraId="6230F4A1" w14:textId="77777777" w:rsidR="00174D0E" w:rsidRDefault="0048304E">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25AEB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51D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76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8FA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9B2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552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8A2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54A9"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A459" w14:textId="77777777" w:rsidR="00174D0E" w:rsidRDefault="00174D0E">
            <w:pPr>
              <w:pStyle w:val="ProductList-TableBody"/>
              <w:jc w:val="center"/>
            </w:pPr>
          </w:p>
        </w:tc>
      </w:tr>
      <w:tr w:rsidR="00174D0E" w14:paraId="23D621F3" w14:textId="77777777">
        <w:tc>
          <w:tcPr>
            <w:tcW w:w="4660" w:type="dxa"/>
            <w:tcBorders>
              <w:top w:val="dashed" w:sz="4" w:space="0" w:color="BFBFBF"/>
              <w:left w:val="none" w:sz="4" w:space="0" w:color="6E6E6E"/>
              <w:bottom w:val="dashed" w:sz="4" w:space="0" w:color="BFBFBF"/>
              <w:right w:val="none" w:sz="4" w:space="0" w:color="6E6E6E"/>
            </w:tcBorders>
          </w:tcPr>
          <w:p w14:paraId="363CDBCA" w14:textId="77777777" w:rsidR="00174D0E" w:rsidRDefault="0048304E">
            <w:pPr>
              <w:pStyle w:val="ProductList-TableBody"/>
            </w:pPr>
            <w:r>
              <w:t>Microsoft 365 Education A3 – Licença Autónoma</w:t>
            </w:r>
            <w:r>
              <w:fldChar w:fldCharType="begin"/>
            </w:r>
            <w:r>
              <w:instrText xml:space="preserve"> XE "Microsoft 365 Education A3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C8AE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713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625A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FC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0C8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D75E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1D3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2EE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2E89" w14:textId="77777777" w:rsidR="00174D0E" w:rsidRDefault="00174D0E">
            <w:pPr>
              <w:pStyle w:val="ProductList-TableBody"/>
              <w:jc w:val="center"/>
            </w:pPr>
          </w:p>
        </w:tc>
      </w:tr>
      <w:tr w:rsidR="00174D0E" w14:paraId="583C3E0D" w14:textId="77777777">
        <w:tc>
          <w:tcPr>
            <w:tcW w:w="4660" w:type="dxa"/>
            <w:tcBorders>
              <w:top w:val="dashed" w:sz="4" w:space="0" w:color="BFBFBF"/>
              <w:left w:val="none" w:sz="4" w:space="0" w:color="6E6E6E"/>
              <w:bottom w:val="dashed" w:sz="4" w:space="0" w:color="BFBFBF"/>
              <w:right w:val="none" w:sz="4" w:space="0" w:color="6E6E6E"/>
            </w:tcBorders>
          </w:tcPr>
          <w:p w14:paraId="68E13B7F" w14:textId="77777777" w:rsidR="00174D0E" w:rsidRDefault="0048304E">
            <w:pPr>
              <w:pStyle w:val="ProductList-TableBody"/>
            </w:pPr>
            <w:r>
              <w:t>Microsoft 365 E3 – Licença Autónoma</w:t>
            </w:r>
            <w:r>
              <w:fldChar w:fldCharType="begin"/>
            </w:r>
            <w:r>
              <w:instrText xml:space="preserve"> XE "Microsoft 365 E3 – Licença Autónoma"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B457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CDA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171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718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ABC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78A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FD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1F5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658DE" w14:textId="77777777" w:rsidR="00174D0E" w:rsidRDefault="00174D0E">
            <w:pPr>
              <w:pStyle w:val="ProductList-TableBody"/>
              <w:jc w:val="center"/>
            </w:pPr>
          </w:p>
        </w:tc>
      </w:tr>
      <w:tr w:rsidR="00174D0E" w14:paraId="74522DDD" w14:textId="77777777">
        <w:tc>
          <w:tcPr>
            <w:tcW w:w="4660" w:type="dxa"/>
            <w:tcBorders>
              <w:top w:val="dashed" w:sz="4" w:space="0" w:color="BFBFBF"/>
              <w:left w:val="none" w:sz="4" w:space="0" w:color="6E6E6E"/>
              <w:bottom w:val="dashed" w:sz="4" w:space="0" w:color="BFBFBF"/>
              <w:right w:val="none" w:sz="4" w:space="0" w:color="6E6E6E"/>
            </w:tcBorders>
          </w:tcPr>
          <w:p w14:paraId="1A255DCE" w14:textId="77777777" w:rsidR="00174D0E" w:rsidRDefault="0048304E">
            <w:pPr>
              <w:pStyle w:val="ProductList-TableBody"/>
            </w:pPr>
            <w:r>
              <w:t>Microsoft 365 E3/E5</w:t>
            </w:r>
            <w:r>
              <w:fldChar w:fldCharType="begin"/>
            </w:r>
            <w:r>
              <w:instrText xml:space="preserve"> XE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8C5C9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BB8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56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D7C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180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8369"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815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592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C1A85" w14:textId="77777777" w:rsidR="00174D0E" w:rsidRDefault="00174D0E">
            <w:pPr>
              <w:pStyle w:val="ProductList-TableBody"/>
              <w:jc w:val="center"/>
            </w:pPr>
          </w:p>
        </w:tc>
      </w:tr>
      <w:tr w:rsidR="00174D0E" w14:paraId="6FA23420" w14:textId="77777777">
        <w:tc>
          <w:tcPr>
            <w:tcW w:w="4660" w:type="dxa"/>
            <w:tcBorders>
              <w:top w:val="dashed" w:sz="4" w:space="0" w:color="BFBFBF"/>
              <w:left w:val="none" w:sz="4" w:space="0" w:color="6E6E6E"/>
              <w:bottom w:val="dashed" w:sz="4" w:space="0" w:color="BFBFBF"/>
              <w:right w:val="none" w:sz="4" w:space="0" w:color="6E6E6E"/>
            </w:tcBorders>
          </w:tcPr>
          <w:p w14:paraId="0FB6776A" w14:textId="77777777" w:rsidR="00174D0E" w:rsidRDefault="0048304E">
            <w:pPr>
              <w:pStyle w:val="ProductList-TableBody"/>
            </w:pPr>
            <w:r>
              <w:t>Suplemento do Microsoft 365 E3/E5</w:t>
            </w:r>
            <w:r>
              <w:fldChar w:fldCharType="begin"/>
            </w:r>
            <w:r>
              <w:instrText xml:space="preserve"> XE "Suplemento do Microsoft 365 E3/E5"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0FE85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1FCD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BC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EFC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CB9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3091D"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610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D61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E3D5" w14:textId="77777777" w:rsidR="00174D0E" w:rsidRDefault="00174D0E">
            <w:pPr>
              <w:pStyle w:val="ProductList-TableBody"/>
              <w:jc w:val="center"/>
            </w:pPr>
          </w:p>
        </w:tc>
      </w:tr>
      <w:tr w:rsidR="00174D0E" w14:paraId="5BC36171" w14:textId="77777777">
        <w:tc>
          <w:tcPr>
            <w:tcW w:w="4660" w:type="dxa"/>
            <w:tcBorders>
              <w:top w:val="dashed" w:sz="4" w:space="0" w:color="BFBFBF"/>
              <w:left w:val="none" w:sz="4" w:space="0" w:color="6E6E6E"/>
              <w:bottom w:val="dashed" w:sz="4" w:space="0" w:color="BFBFBF"/>
              <w:right w:val="none" w:sz="4" w:space="0" w:color="6E6E6E"/>
            </w:tcBorders>
          </w:tcPr>
          <w:p w14:paraId="3CB68FFC" w14:textId="77777777" w:rsidR="00174D0E" w:rsidRDefault="0048304E">
            <w:pPr>
              <w:pStyle w:val="ProductList-TableBody"/>
            </w:pPr>
            <w:r>
              <w:t>Microsoft 365 E3/E5 de SA Existente</w:t>
            </w:r>
            <w:r>
              <w:fldChar w:fldCharType="begin"/>
            </w:r>
            <w:r>
              <w:instrText xml:space="preserve"> XE "Microsoft 365 E3/E5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BE80C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128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3F8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3B5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07C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F832"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51B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5C4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1EFC" w14:textId="77777777" w:rsidR="00174D0E" w:rsidRDefault="00174D0E">
            <w:pPr>
              <w:pStyle w:val="ProductList-TableBody"/>
              <w:jc w:val="center"/>
            </w:pPr>
          </w:p>
        </w:tc>
      </w:tr>
      <w:tr w:rsidR="00174D0E" w14:paraId="7C34553E" w14:textId="77777777">
        <w:tc>
          <w:tcPr>
            <w:tcW w:w="4660" w:type="dxa"/>
            <w:tcBorders>
              <w:top w:val="dashed" w:sz="4" w:space="0" w:color="BFBFBF"/>
              <w:left w:val="none" w:sz="4" w:space="0" w:color="6E6E6E"/>
              <w:bottom w:val="dashed" w:sz="4" w:space="0" w:color="BFBFBF"/>
              <w:right w:val="none" w:sz="4" w:space="0" w:color="6E6E6E"/>
            </w:tcBorders>
          </w:tcPr>
          <w:p w14:paraId="717E1938" w14:textId="77777777" w:rsidR="00174D0E" w:rsidRDefault="0048304E">
            <w:pPr>
              <w:pStyle w:val="ProductList-TableBody"/>
            </w:pPr>
            <w:r>
              <w:t>Microsoft 365 E5 com minutos de chamada</w:t>
            </w:r>
            <w:r>
              <w:fldChar w:fldCharType="begin"/>
            </w:r>
            <w:r>
              <w:instrText xml:space="preserve"> XE "Microsoft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D9A6C2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38A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4D5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E7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06A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5724"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EBA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1F6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32D7A" w14:textId="77777777" w:rsidR="00174D0E" w:rsidRDefault="00174D0E">
            <w:pPr>
              <w:pStyle w:val="ProductList-TableBody"/>
              <w:jc w:val="center"/>
            </w:pPr>
          </w:p>
        </w:tc>
      </w:tr>
      <w:tr w:rsidR="00174D0E" w14:paraId="136FC68A" w14:textId="77777777">
        <w:tc>
          <w:tcPr>
            <w:tcW w:w="4660" w:type="dxa"/>
            <w:tcBorders>
              <w:top w:val="dashed" w:sz="4" w:space="0" w:color="BFBFBF"/>
              <w:left w:val="none" w:sz="4" w:space="0" w:color="6E6E6E"/>
              <w:bottom w:val="dashed" w:sz="4" w:space="0" w:color="BFBFBF"/>
              <w:right w:val="none" w:sz="4" w:space="0" w:color="6E6E6E"/>
            </w:tcBorders>
          </w:tcPr>
          <w:p w14:paraId="7EB72700" w14:textId="77777777" w:rsidR="00174D0E" w:rsidRDefault="0048304E">
            <w:pPr>
              <w:pStyle w:val="ProductList-TableBody"/>
            </w:pPr>
            <w:r>
              <w:t>Microsoft 365 F1/F3</w:t>
            </w:r>
            <w:r>
              <w:fldChar w:fldCharType="begin"/>
            </w:r>
            <w:r>
              <w:instrText xml:space="preserve"> XE "Microsoft 365 F1/F3"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6038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24E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895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41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E14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FB0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DE6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674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7978" w14:textId="77777777" w:rsidR="00174D0E" w:rsidRDefault="00174D0E">
            <w:pPr>
              <w:pStyle w:val="ProductList-TableBody"/>
              <w:jc w:val="center"/>
            </w:pPr>
          </w:p>
        </w:tc>
      </w:tr>
      <w:tr w:rsidR="00174D0E" w14:paraId="37439E0D" w14:textId="77777777">
        <w:tc>
          <w:tcPr>
            <w:tcW w:w="4660" w:type="dxa"/>
            <w:tcBorders>
              <w:top w:val="dashed" w:sz="4" w:space="0" w:color="BFBFBF"/>
              <w:left w:val="none" w:sz="4" w:space="0" w:color="6E6E6E"/>
              <w:bottom w:val="dashed" w:sz="4" w:space="0" w:color="BFBFBF"/>
              <w:right w:val="none" w:sz="4" w:space="0" w:color="6E6E6E"/>
            </w:tcBorders>
          </w:tcPr>
          <w:p w14:paraId="42205CB9" w14:textId="77777777" w:rsidR="00174D0E" w:rsidRDefault="0048304E">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91EEB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9D3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F7D2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4AB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D4E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536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5EF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638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DDF3" w14:textId="77777777" w:rsidR="00174D0E" w:rsidRDefault="00174D0E">
            <w:pPr>
              <w:pStyle w:val="ProductList-TableBody"/>
              <w:jc w:val="center"/>
            </w:pPr>
          </w:p>
        </w:tc>
      </w:tr>
      <w:tr w:rsidR="00174D0E" w14:paraId="555BDC64" w14:textId="77777777">
        <w:tc>
          <w:tcPr>
            <w:tcW w:w="4660" w:type="dxa"/>
            <w:tcBorders>
              <w:top w:val="dashed" w:sz="4" w:space="0" w:color="BFBFBF"/>
              <w:left w:val="none" w:sz="4" w:space="0" w:color="6E6E6E"/>
              <w:bottom w:val="dashed" w:sz="4" w:space="0" w:color="BFBFBF"/>
              <w:right w:val="none" w:sz="4" w:space="0" w:color="6E6E6E"/>
            </w:tcBorders>
          </w:tcPr>
          <w:p w14:paraId="38132C58" w14:textId="77777777" w:rsidR="00174D0E" w:rsidRDefault="0048304E">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98FA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3B0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B79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B2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D31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AB7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B2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8FC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3987" w14:textId="77777777" w:rsidR="00174D0E" w:rsidRDefault="00174D0E">
            <w:pPr>
              <w:pStyle w:val="ProductList-TableBody"/>
              <w:jc w:val="center"/>
            </w:pPr>
          </w:p>
        </w:tc>
      </w:tr>
      <w:tr w:rsidR="00174D0E" w14:paraId="6035352D" w14:textId="77777777">
        <w:tc>
          <w:tcPr>
            <w:tcW w:w="4660" w:type="dxa"/>
            <w:tcBorders>
              <w:top w:val="dashed" w:sz="4" w:space="0" w:color="BFBFBF"/>
              <w:left w:val="none" w:sz="4" w:space="0" w:color="6E6E6E"/>
              <w:bottom w:val="dashed" w:sz="4" w:space="0" w:color="BFBFBF"/>
              <w:right w:val="none" w:sz="4" w:space="0" w:color="6E6E6E"/>
            </w:tcBorders>
          </w:tcPr>
          <w:p w14:paraId="4022CBE8" w14:textId="77777777" w:rsidR="00174D0E" w:rsidRDefault="0048304E">
            <w:pPr>
              <w:pStyle w:val="ProductList-TableBody"/>
            </w:pPr>
            <w:r>
              <w:t>Microsoft 365 E5 eDiscovery and Audit</w:t>
            </w:r>
            <w:r>
              <w:fldChar w:fldCharType="begin"/>
            </w:r>
            <w:r>
              <w:instrText xml:space="preserve"> XE "Microsoft 365 E5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F56C7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856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E58C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7E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44B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62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99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2B6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58D8" w14:textId="77777777" w:rsidR="00174D0E" w:rsidRDefault="00174D0E">
            <w:pPr>
              <w:pStyle w:val="ProductList-TableBody"/>
              <w:jc w:val="center"/>
            </w:pPr>
          </w:p>
        </w:tc>
      </w:tr>
      <w:tr w:rsidR="00174D0E" w14:paraId="5CA84CDB" w14:textId="77777777">
        <w:tc>
          <w:tcPr>
            <w:tcW w:w="4660" w:type="dxa"/>
            <w:tcBorders>
              <w:top w:val="dashed" w:sz="4" w:space="0" w:color="BFBFBF"/>
              <w:left w:val="none" w:sz="4" w:space="0" w:color="6E6E6E"/>
              <w:bottom w:val="dashed" w:sz="4" w:space="0" w:color="BFBFBF"/>
              <w:right w:val="none" w:sz="4" w:space="0" w:color="6E6E6E"/>
            </w:tcBorders>
          </w:tcPr>
          <w:p w14:paraId="7445EFF6" w14:textId="77777777" w:rsidR="00174D0E" w:rsidRDefault="0048304E">
            <w:pPr>
              <w:pStyle w:val="ProductList-TableBody"/>
            </w:pPr>
            <w:r>
              <w:t>Microsoft 365 E5 Insider Risk Management</w:t>
            </w:r>
            <w:r>
              <w:fldChar w:fldCharType="begin"/>
            </w:r>
            <w:r>
              <w:instrText xml:space="preserve"> XE "Microsoft 365 E5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13B0C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42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F6E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982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5A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1BA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ACC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3E7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0B90" w14:textId="77777777" w:rsidR="00174D0E" w:rsidRDefault="00174D0E">
            <w:pPr>
              <w:pStyle w:val="ProductList-TableBody"/>
              <w:jc w:val="center"/>
            </w:pPr>
          </w:p>
        </w:tc>
      </w:tr>
      <w:tr w:rsidR="00174D0E" w14:paraId="71F64569" w14:textId="77777777">
        <w:tc>
          <w:tcPr>
            <w:tcW w:w="4660" w:type="dxa"/>
            <w:tcBorders>
              <w:top w:val="dashed" w:sz="4" w:space="0" w:color="BFBFBF"/>
              <w:left w:val="none" w:sz="4" w:space="0" w:color="6E6E6E"/>
              <w:bottom w:val="dashed" w:sz="4" w:space="0" w:color="BFBFBF"/>
              <w:right w:val="none" w:sz="4" w:space="0" w:color="6E6E6E"/>
            </w:tcBorders>
          </w:tcPr>
          <w:p w14:paraId="3F995A95" w14:textId="77777777" w:rsidR="00174D0E" w:rsidRDefault="0048304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34D01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9A2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ACDE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B04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499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90FB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514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CA3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7287" w14:textId="77777777" w:rsidR="00174D0E" w:rsidRDefault="00174D0E">
            <w:pPr>
              <w:pStyle w:val="ProductList-TableBody"/>
              <w:jc w:val="center"/>
            </w:pPr>
          </w:p>
        </w:tc>
      </w:tr>
      <w:tr w:rsidR="00174D0E" w14:paraId="160EFB84" w14:textId="77777777">
        <w:tc>
          <w:tcPr>
            <w:tcW w:w="4660" w:type="dxa"/>
            <w:tcBorders>
              <w:top w:val="dashed" w:sz="4" w:space="0" w:color="BFBFBF"/>
              <w:left w:val="none" w:sz="4" w:space="0" w:color="6E6E6E"/>
              <w:bottom w:val="dashed" w:sz="4" w:space="0" w:color="BFBFBF"/>
              <w:right w:val="none" w:sz="4" w:space="0" w:color="6E6E6E"/>
            </w:tcBorders>
          </w:tcPr>
          <w:p w14:paraId="0FD1B8F9" w14:textId="77777777" w:rsidR="00174D0E" w:rsidRDefault="0048304E">
            <w:pPr>
              <w:pStyle w:val="ProductList-TableBody"/>
            </w:pPr>
            <w:r>
              <w:t>Microsoft 365 A5 eDiscovery and Audit</w:t>
            </w:r>
            <w:r>
              <w:fldChar w:fldCharType="begin"/>
            </w:r>
            <w:r>
              <w:instrText xml:space="preserve"> XE "Microsoft 365 A5 eDiscovery and Audit"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BB1CFC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867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AC3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7E7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9BE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285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69C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B62D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9565" w14:textId="77777777" w:rsidR="00174D0E" w:rsidRDefault="00174D0E">
            <w:pPr>
              <w:pStyle w:val="ProductList-TableBody"/>
              <w:jc w:val="center"/>
            </w:pPr>
          </w:p>
        </w:tc>
      </w:tr>
      <w:tr w:rsidR="00174D0E" w14:paraId="75D713F7" w14:textId="77777777">
        <w:tc>
          <w:tcPr>
            <w:tcW w:w="4660" w:type="dxa"/>
            <w:tcBorders>
              <w:top w:val="dashed" w:sz="4" w:space="0" w:color="BFBFBF"/>
              <w:left w:val="none" w:sz="4" w:space="0" w:color="6E6E6E"/>
              <w:bottom w:val="dashed" w:sz="4" w:space="0" w:color="BFBFBF"/>
              <w:right w:val="none" w:sz="4" w:space="0" w:color="6E6E6E"/>
            </w:tcBorders>
          </w:tcPr>
          <w:p w14:paraId="57D3B6CA" w14:textId="77777777" w:rsidR="00174D0E" w:rsidRDefault="0048304E">
            <w:pPr>
              <w:pStyle w:val="ProductList-TableBody"/>
            </w:pPr>
            <w:r>
              <w:t>Microsoft 365 A5 Insider Risk Management</w:t>
            </w:r>
            <w:r>
              <w:fldChar w:fldCharType="begin"/>
            </w:r>
            <w:r>
              <w:instrText xml:space="preserve"> XE "Microsoft 365 A5 Insider Risk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185A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D33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F315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443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580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CF0C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8DA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13D6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6A0C" w14:textId="77777777" w:rsidR="00174D0E" w:rsidRDefault="00174D0E">
            <w:pPr>
              <w:pStyle w:val="ProductList-TableBody"/>
              <w:jc w:val="center"/>
            </w:pPr>
          </w:p>
        </w:tc>
      </w:tr>
      <w:tr w:rsidR="00174D0E" w14:paraId="60D2F80F" w14:textId="77777777">
        <w:tc>
          <w:tcPr>
            <w:tcW w:w="4660" w:type="dxa"/>
            <w:tcBorders>
              <w:top w:val="dashed" w:sz="4" w:space="0" w:color="BFBFBF"/>
              <w:left w:val="none" w:sz="4" w:space="0" w:color="6E6E6E"/>
              <w:bottom w:val="dashed" w:sz="4" w:space="0" w:color="BFBFBF"/>
              <w:right w:val="none" w:sz="4" w:space="0" w:color="6E6E6E"/>
            </w:tcBorders>
          </w:tcPr>
          <w:p w14:paraId="5725E11E" w14:textId="77777777" w:rsidR="00174D0E" w:rsidRDefault="0048304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33A15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545D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57F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0F7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BB8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D55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B71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953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5118" w14:textId="77777777" w:rsidR="00174D0E" w:rsidRDefault="00174D0E">
            <w:pPr>
              <w:pStyle w:val="ProductList-TableBody"/>
              <w:jc w:val="center"/>
            </w:pPr>
          </w:p>
        </w:tc>
      </w:tr>
      <w:tr w:rsidR="00174D0E" w14:paraId="3A5F6573" w14:textId="77777777">
        <w:tc>
          <w:tcPr>
            <w:tcW w:w="4660" w:type="dxa"/>
            <w:tcBorders>
              <w:top w:val="dashed" w:sz="4" w:space="0" w:color="BFBFBF"/>
              <w:left w:val="none" w:sz="4" w:space="0" w:color="6E6E6E"/>
              <w:bottom w:val="dashed" w:sz="4" w:space="0" w:color="BFBFBF"/>
              <w:right w:val="none" w:sz="4" w:space="0" w:color="6E6E6E"/>
            </w:tcBorders>
          </w:tcPr>
          <w:p w14:paraId="18833856" w14:textId="77777777" w:rsidR="00174D0E" w:rsidRDefault="0048304E">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14E9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C3B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752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646A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E99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D7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64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D7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0A99" w14:textId="77777777" w:rsidR="00174D0E" w:rsidRDefault="00174D0E">
            <w:pPr>
              <w:pStyle w:val="ProductList-TableBody"/>
              <w:jc w:val="center"/>
            </w:pPr>
          </w:p>
        </w:tc>
      </w:tr>
      <w:tr w:rsidR="00174D0E" w14:paraId="28BA3E26" w14:textId="77777777">
        <w:tc>
          <w:tcPr>
            <w:tcW w:w="4660" w:type="dxa"/>
            <w:tcBorders>
              <w:top w:val="dashed" w:sz="4" w:space="0" w:color="BFBFBF"/>
              <w:left w:val="none" w:sz="4" w:space="0" w:color="6E6E6E"/>
              <w:bottom w:val="dashed" w:sz="4" w:space="0" w:color="BFBFBF"/>
              <w:right w:val="none" w:sz="4" w:space="0" w:color="6E6E6E"/>
            </w:tcBorders>
          </w:tcPr>
          <w:p w14:paraId="78C3CCC2" w14:textId="77777777" w:rsidR="00174D0E" w:rsidRDefault="0048304E">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9322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0FF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3D5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03F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4B9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5A5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9E0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993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9ED0" w14:textId="77777777" w:rsidR="00174D0E" w:rsidRDefault="00174D0E">
            <w:pPr>
              <w:pStyle w:val="ProductList-TableBody"/>
              <w:jc w:val="center"/>
            </w:pPr>
          </w:p>
        </w:tc>
      </w:tr>
      <w:tr w:rsidR="00174D0E" w14:paraId="2E89B29C" w14:textId="77777777">
        <w:tc>
          <w:tcPr>
            <w:tcW w:w="4660" w:type="dxa"/>
            <w:tcBorders>
              <w:top w:val="dashed" w:sz="4" w:space="0" w:color="BFBFBF"/>
              <w:left w:val="none" w:sz="4" w:space="0" w:color="6E6E6E"/>
              <w:bottom w:val="dashed" w:sz="4" w:space="0" w:color="BFBFBF"/>
              <w:right w:val="none" w:sz="4" w:space="0" w:color="6E6E6E"/>
            </w:tcBorders>
          </w:tcPr>
          <w:p w14:paraId="0BEEEE35" w14:textId="77777777" w:rsidR="00174D0E" w:rsidRDefault="0048304E">
            <w:pPr>
              <w:pStyle w:val="ProductList-TableBody"/>
            </w:pPr>
            <w:r>
              <w:rPr>
                <w:color w:val="000000"/>
              </w:rPr>
              <w:t>Serviços de Conteúdos Inteligentes (SL)</w:t>
            </w:r>
            <w:r>
              <w:fldChar w:fldCharType="begin"/>
            </w:r>
            <w:r>
              <w:instrText xml:space="preserve"> XE "Serviços de Conteúdos Inteligentes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515C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922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4BE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2BD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D80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3C84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0A5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07ED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E1D5F" w14:textId="77777777" w:rsidR="00174D0E" w:rsidRDefault="00174D0E">
            <w:pPr>
              <w:pStyle w:val="ProductList-TableBody"/>
              <w:jc w:val="center"/>
            </w:pPr>
          </w:p>
        </w:tc>
      </w:tr>
      <w:tr w:rsidR="00174D0E" w14:paraId="69F9977D" w14:textId="77777777">
        <w:tc>
          <w:tcPr>
            <w:tcW w:w="4660" w:type="dxa"/>
            <w:tcBorders>
              <w:top w:val="dashed" w:sz="4" w:space="0" w:color="BFBFBF"/>
              <w:left w:val="none" w:sz="4" w:space="0" w:color="6E6E6E"/>
              <w:bottom w:val="dashed" w:sz="4" w:space="0" w:color="BFBFBF"/>
              <w:right w:val="none" w:sz="4" w:space="0" w:color="6E6E6E"/>
            </w:tcBorders>
          </w:tcPr>
          <w:p w14:paraId="7395D021" w14:textId="77777777" w:rsidR="00174D0E" w:rsidRDefault="0048304E">
            <w:pPr>
              <w:pStyle w:val="ProductList-TableBody"/>
            </w:pPr>
            <w:r>
              <w:rPr>
                <w:color w:val="000000"/>
              </w:rPr>
              <w:t>Capacidade Adicional do Conector de Gráfico (SL)</w:t>
            </w:r>
            <w:r>
              <w:fldChar w:fldCharType="begin"/>
            </w:r>
            <w:r>
              <w:instrText xml:space="preserve"> XE "Capacidade Adicional do Conector de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5E6A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2C9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92C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92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402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4DC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23E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5A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C92C" w14:textId="77777777" w:rsidR="00174D0E" w:rsidRDefault="00174D0E">
            <w:pPr>
              <w:pStyle w:val="ProductList-TableBody"/>
              <w:jc w:val="center"/>
            </w:pPr>
          </w:p>
        </w:tc>
      </w:tr>
      <w:tr w:rsidR="00174D0E" w14:paraId="417EA063" w14:textId="77777777">
        <w:tc>
          <w:tcPr>
            <w:tcW w:w="4660" w:type="dxa"/>
            <w:tcBorders>
              <w:top w:val="dashed" w:sz="4" w:space="0" w:color="BFBFBF"/>
              <w:left w:val="none" w:sz="4" w:space="0" w:color="6E6E6E"/>
              <w:bottom w:val="dashed" w:sz="4" w:space="0" w:color="A5A5A5"/>
              <w:right w:val="none" w:sz="4" w:space="0" w:color="6E6E6E"/>
            </w:tcBorders>
          </w:tcPr>
          <w:p w14:paraId="27359604" w14:textId="77777777" w:rsidR="00174D0E" w:rsidRDefault="0048304E">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DC8D7B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680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530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B4E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991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4C5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293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A6A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1D6C" w14:textId="77777777" w:rsidR="00174D0E" w:rsidRDefault="00174D0E">
            <w:pPr>
              <w:pStyle w:val="ProductList-TableBody"/>
              <w:jc w:val="center"/>
            </w:pPr>
          </w:p>
        </w:tc>
      </w:tr>
      <w:tr w:rsidR="00174D0E" w14:paraId="5F0194B2" w14:textId="77777777">
        <w:tc>
          <w:tcPr>
            <w:tcW w:w="4660" w:type="dxa"/>
            <w:tcBorders>
              <w:top w:val="dashed" w:sz="4" w:space="0" w:color="A5A5A5"/>
              <w:left w:val="none" w:sz="4" w:space="0" w:color="6E6E6E"/>
              <w:bottom w:val="dashed" w:sz="4" w:space="0" w:color="B2B2B2"/>
              <w:right w:val="none" w:sz="4" w:space="0" w:color="6E6E6E"/>
            </w:tcBorders>
          </w:tcPr>
          <w:p w14:paraId="31DBBBE0" w14:textId="77777777" w:rsidR="00174D0E" w:rsidRDefault="0048304E">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C345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C4B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E4B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0F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199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0A4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1DC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7EC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A5CD" w14:textId="77777777" w:rsidR="00174D0E" w:rsidRDefault="00174D0E">
            <w:pPr>
              <w:pStyle w:val="ProductList-TableBody"/>
              <w:jc w:val="center"/>
            </w:pPr>
          </w:p>
        </w:tc>
      </w:tr>
      <w:tr w:rsidR="00174D0E" w14:paraId="402818CE" w14:textId="77777777">
        <w:tc>
          <w:tcPr>
            <w:tcW w:w="4660" w:type="dxa"/>
            <w:tcBorders>
              <w:top w:val="dashed" w:sz="4" w:space="0" w:color="B2B2B2"/>
              <w:left w:val="none" w:sz="4" w:space="0" w:color="6E6E6E"/>
              <w:bottom w:val="none" w:sz="4" w:space="0" w:color="BFBFBF"/>
              <w:right w:val="none" w:sz="4" w:space="0" w:color="6E6E6E"/>
            </w:tcBorders>
          </w:tcPr>
          <w:p w14:paraId="5AB247CE" w14:textId="77777777" w:rsidR="00174D0E" w:rsidRDefault="0048304E">
            <w:pPr>
              <w:pStyle w:val="ProductList-TableBody"/>
            </w:pPr>
            <w:r>
              <w:rPr>
                <w:color w:val="000000"/>
              </w:rPr>
              <w:t>Suplemento do VDA para o M365 E3/E5 (SL)</w:t>
            </w:r>
            <w:r>
              <w:fldChar w:fldCharType="begin"/>
            </w:r>
            <w:r>
              <w:instrText xml:space="preserve"> XE "Suplemento do VDA para 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798D3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651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530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EBF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41C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194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C7D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06B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1F672" w14:textId="77777777" w:rsidR="00174D0E" w:rsidRDefault="00174D0E">
            <w:pPr>
              <w:pStyle w:val="ProductList-TableBody"/>
              <w:jc w:val="center"/>
            </w:pPr>
          </w:p>
        </w:tc>
      </w:tr>
    </w:tbl>
    <w:p w14:paraId="5D4C62D0" w14:textId="77777777" w:rsidR="00174D0E" w:rsidRDefault="00174D0E">
      <w:pPr>
        <w:pStyle w:val="ProductList-Body"/>
      </w:pPr>
    </w:p>
    <w:p w14:paraId="5677A672" w14:textId="77777777" w:rsidR="00174D0E" w:rsidRDefault="0048304E">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42"/>
        <w:gridCol w:w="3624"/>
        <w:gridCol w:w="3650"/>
      </w:tblGrid>
      <w:tr w:rsidR="00174D0E" w14:paraId="108EF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937EF"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3A17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F643AB"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20F1F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7C4E"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41B3AB9B"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2909" w14:textId="77777777" w:rsidR="00174D0E" w:rsidRDefault="0048304E">
            <w:pPr>
              <w:pStyle w:val="ProductList-TableBody"/>
            </w:pPr>
            <w:r>
              <w:rPr>
                <w:color w:val="404040"/>
              </w:rPr>
              <w:t>Promoções: N/A</w:t>
            </w:r>
          </w:p>
        </w:tc>
      </w:tr>
      <w:tr w:rsidR="00174D0E" w14:paraId="62F3CEAF" w14:textId="77777777">
        <w:tc>
          <w:tcPr>
            <w:tcW w:w="4040" w:type="dxa"/>
            <w:tcBorders>
              <w:top w:val="single" w:sz="4" w:space="0" w:color="000000"/>
              <w:left w:val="single" w:sz="4" w:space="0" w:color="000000"/>
              <w:bottom w:val="single" w:sz="4" w:space="0" w:color="000000"/>
              <w:right w:val="single" w:sz="4" w:space="0" w:color="000000"/>
            </w:tcBorders>
          </w:tcPr>
          <w:p w14:paraId="7E5AEC77" w14:textId="77777777" w:rsidR="00174D0E" w:rsidRDefault="0048304E">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012E9FF9"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BBC7FB"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Microsoft 365 F3</w:t>
            </w:r>
          </w:p>
        </w:tc>
      </w:tr>
      <w:tr w:rsidR="00174D0E" w14:paraId="2C3C8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D0789"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C26E531"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B335B25"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9DAB6BA" w14:textId="77777777" w:rsidR="00174D0E" w:rsidRDefault="00174D0E">
      <w:pPr>
        <w:pStyle w:val="ProductList-Body"/>
      </w:pPr>
    </w:p>
    <w:p w14:paraId="46A0B445" w14:textId="77777777" w:rsidR="00174D0E" w:rsidRDefault="0048304E">
      <w:pPr>
        <w:pStyle w:val="ProductList-ClauseHeading"/>
        <w:outlineLvl w:val="3"/>
      </w:pPr>
      <w:r>
        <w:t>2.1 Termos de Licenciamento Aplicáveis</w:t>
      </w:r>
    </w:p>
    <w:p w14:paraId="1E308579" w14:textId="77777777" w:rsidR="00174D0E" w:rsidRDefault="0048304E">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467D3498" w14:textId="77777777" w:rsidR="00174D0E" w:rsidRDefault="0048304E">
      <w:pPr>
        <w:pStyle w:val="ProductList-SubClauseHeading"/>
        <w:outlineLvl w:val="4"/>
      </w:pPr>
      <w:r>
        <w:t>2.1.1 Componentes do Microsoft 365</w:t>
      </w:r>
    </w:p>
    <w:p w14:paraId="4C57898E" w14:textId="77777777" w:rsidR="00174D0E" w:rsidRDefault="0048304E" w:rsidP="0048304E">
      <w:pPr>
        <w:pStyle w:val="ProductList-Bullet"/>
        <w:numPr>
          <w:ilvl w:val="1"/>
          <w:numId w:val="40"/>
        </w:numPr>
      </w:pPr>
      <w:r>
        <w:t xml:space="preserve">Para o Microsoft 365 E3/E5, os componentes incluem o Office 365 E3/E5, o Enterprise Mobility + Security E3/E5 e o Windows 10 Enterprise E3/E5 Por Utilizador.   </w:t>
      </w:r>
    </w:p>
    <w:p w14:paraId="5544DA5C" w14:textId="77777777" w:rsidR="00174D0E" w:rsidRDefault="0048304E" w:rsidP="0048304E">
      <w:pPr>
        <w:pStyle w:val="ProductList-Bullet"/>
        <w:numPr>
          <w:ilvl w:val="1"/>
          <w:numId w:val="40"/>
        </w:numPr>
      </w:pPr>
      <w:r>
        <w:t>Para o Microsoft 365 A3/A5, os componentes incluem o Office 365 A3/A5, Enterprise Mobility + Security A3/A5, Windows 10 Education A3/A5 e Minecraft: Education Edition.</w:t>
      </w:r>
    </w:p>
    <w:p w14:paraId="4D79EA17" w14:textId="77777777" w:rsidR="00174D0E" w:rsidRDefault="0048304E" w:rsidP="0048304E">
      <w:pPr>
        <w:pStyle w:val="ProductList-Bullet"/>
        <w:numPr>
          <w:ilvl w:val="1"/>
          <w:numId w:val="40"/>
        </w:numPr>
      </w:pPr>
      <w:r>
        <w:t xml:space="preserve">Para o Microsoft 365 F3, os componentes incluem o Office 365 F3, Enterprise Mobility + Security E3 e Windows 10 Enterprise E3. </w:t>
      </w:r>
    </w:p>
    <w:p w14:paraId="5916590F" w14:textId="77777777" w:rsidR="00174D0E" w:rsidRDefault="0048304E" w:rsidP="0048304E">
      <w:pPr>
        <w:pStyle w:val="ProductList-Bullet"/>
        <w:numPr>
          <w:ilvl w:val="1"/>
          <w:numId w:val="40"/>
        </w:numPr>
      </w:pPr>
      <w:r>
        <w:t xml:space="preserve">Para o Microsoft 365 F1, os componentes incluem o Enterprise Mobility + Security E3 e serviços limitados do Office. </w:t>
      </w:r>
    </w:p>
    <w:p w14:paraId="49637315" w14:textId="77777777" w:rsidR="00174D0E" w:rsidRDefault="0048304E" w:rsidP="0048304E">
      <w:pPr>
        <w:pStyle w:val="ProductList-Bullet"/>
        <w:numPr>
          <w:ilvl w:val="1"/>
          <w:numId w:val="40"/>
        </w:numPr>
      </w:pPr>
      <w:r>
        <w:t xml:space="preserve">Para o Microsoft 365 E3/Education A3 – Licença Autónoma, os componentes incluem o Office 365 E3/A3, Enterprise Mobility + Security E3/A3 e Windows 10 Enterprise E3/A3. </w:t>
      </w:r>
    </w:p>
    <w:p w14:paraId="0742D648" w14:textId="77777777" w:rsidR="00174D0E" w:rsidRDefault="00174D0E">
      <w:pPr>
        <w:pStyle w:val="ProductList-BodyIndented"/>
      </w:pPr>
    </w:p>
    <w:p w14:paraId="2A233FFB" w14:textId="77777777" w:rsidR="00174D0E" w:rsidRDefault="0048304E">
      <w:pPr>
        <w:pStyle w:val="ProductList-SubClauseHeading"/>
        <w:outlineLvl w:val="4"/>
      </w:pPr>
      <w:r>
        <w:t>2.1.2 Atribuição da Licença e Direitos de Utilização do Windows</w:t>
      </w:r>
    </w:p>
    <w:p w14:paraId="255A4006" w14:textId="77777777" w:rsidR="00174D0E" w:rsidRDefault="0048304E">
      <w:pPr>
        <w:pStyle w:val="ProductList-BodyIndented"/>
      </w:pPr>
      <w:r>
        <w:t>Os direitos de utilização para o componente Windows das licenças do Microsoft 365 são modificados da seguinte forma:</w:t>
      </w:r>
    </w:p>
    <w:p w14:paraId="1256F6BB" w14:textId="77777777" w:rsidR="00174D0E" w:rsidRDefault="0048304E" w:rsidP="0048304E">
      <w:pPr>
        <w:pStyle w:val="ProductList-Bullet"/>
        <w:numPr>
          <w:ilvl w:val="1"/>
          <w:numId w:val="41"/>
        </w:numPr>
      </w:pPr>
      <w:r>
        <w:t xml:space="preserve">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2D442187" w14:textId="77777777" w:rsidR="00174D0E" w:rsidRDefault="0048304E" w:rsidP="0048304E">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29C6F75C" w14:textId="77777777" w:rsidR="00174D0E" w:rsidRDefault="00174D0E">
      <w:pPr>
        <w:pStyle w:val="ProductList-BodyIndented"/>
      </w:pPr>
    </w:p>
    <w:p w14:paraId="510C4A8E" w14:textId="77777777" w:rsidR="00174D0E" w:rsidRDefault="0048304E">
      <w:pPr>
        <w:pStyle w:val="ProductList-SubClauseHeading"/>
        <w:outlineLvl w:val="4"/>
      </w:pPr>
      <w:r>
        <w:t>2.1.3 Microsoft 365 F1/F3</w:t>
      </w:r>
    </w:p>
    <w:p w14:paraId="5F950406" w14:textId="77777777" w:rsidR="00174D0E" w:rsidRDefault="0048304E">
      <w:pPr>
        <w:pStyle w:val="ProductList-SubSubClauseHeading"/>
        <w:outlineLvl w:val="5"/>
      </w:pPr>
      <w:r>
        <w:t>2.1.3.1 Elegibilidade de Licenças para Trabalhador de Contacto Direto</w:t>
      </w:r>
    </w:p>
    <w:p w14:paraId="72C83D3B" w14:textId="77777777" w:rsidR="00174D0E" w:rsidRDefault="0048304E">
      <w:pPr>
        <w:pStyle w:val="ProductList-BodyIndented2"/>
      </w:pPr>
      <w:r>
        <w:t xml:space="preserve">As licenças para Trabalhador de Contacto Direto do Microsoft 365 só podem ser atribuídas aos utilizadores que satisfazem uma ou mais das seguintes condições: </w:t>
      </w:r>
    </w:p>
    <w:p w14:paraId="06E20596" w14:textId="77777777" w:rsidR="00174D0E" w:rsidRDefault="0048304E" w:rsidP="0048304E">
      <w:pPr>
        <w:pStyle w:val="ProductList-Bullet"/>
        <w:numPr>
          <w:ilvl w:val="2"/>
          <w:numId w:val="42"/>
        </w:numPr>
      </w:pPr>
      <w:r>
        <w:t xml:space="preserve">Utiliza um dispositivo de trabalho principal com um único ecrã menor que 10,1" </w:t>
      </w:r>
    </w:p>
    <w:p w14:paraId="27FCF66E" w14:textId="77777777" w:rsidR="00174D0E" w:rsidRDefault="0048304E" w:rsidP="0048304E">
      <w:pPr>
        <w:pStyle w:val="ProductList-Bullet"/>
        <w:numPr>
          <w:ilvl w:val="2"/>
          <w:numId w:val="42"/>
        </w:numPr>
      </w:pPr>
      <w:r>
        <w:t xml:space="preserve">Partilha o respetivo dispositivo de trabalho principal com outros utilizadores licenciados para Trabalhador de Contacto Direto do Microsoft 365 ou do Office 365 qualificáveis, durante ou ao longo dos turnos. </w:t>
      </w:r>
    </w:p>
    <w:p w14:paraId="2E869083" w14:textId="77777777" w:rsidR="00174D0E" w:rsidRDefault="0048304E" w:rsidP="0048304E">
      <w:pPr>
        <w:pStyle w:val="ProductList-Bullet"/>
        <w:numPr>
          <w:ilvl w:val="3"/>
          <w:numId w:val="42"/>
        </w:numPr>
      </w:pPr>
      <w:r>
        <w:t xml:space="preserve">Outros utilizadores do Trabalhador de Contacto Direto da Microsoft também têm de utilizar o dispositivo como dispositivo de trabalho principal. </w:t>
      </w:r>
    </w:p>
    <w:p w14:paraId="7B62AE0E" w14:textId="77777777" w:rsidR="00174D0E" w:rsidRDefault="0048304E" w:rsidP="0048304E">
      <w:pPr>
        <w:pStyle w:val="ProductList-Bullet"/>
        <w:numPr>
          <w:ilvl w:val="3"/>
          <w:numId w:val="42"/>
        </w:numPr>
      </w:pPr>
      <w:r>
        <w:t>Quaisquer serviços ou software acedidos a partir do dispositivo partilhado exigem que seja atribuída uma licença ao dispositivo ou aos utilizadores que inclua a utilização desses serviços ou software.</w:t>
      </w:r>
    </w:p>
    <w:p w14:paraId="13BC3F55" w14:textId="77777777" w:rsidR="00174D0E" w:rsidRDefault="00174D0E">
      <w:pPr>
        <w:pStyle w:val="ProductList-BodyIndented2"/>
      </w:pPr>
    </w:p>
    <w:p w14:paraId="37D65740" w14:textId="77777777" w:rsidR="00174D0E" w:rsidRDefault="0048304E">
      <w:pPr>
        <w:pStyle w:val="ProductList-BodyIndented2"/>
      </w:pPr>
      <w:r>
        <w:t>As licenças qualificáveis de Trabalhador de Contacto Direto do Microsoft 365 e do Office 365 incluem a Microsoft 365 F1, Microsoft 365 F3 e/ou Office 365 F3.</w:t>
      </w:r>
    </w:p>
    <w:p w14:paraId="34DE1502" w14:textId="77777777" w:rsidR="00174D0E" w:rsidRDefault="00174D0E">
      <w:pPr>
        <w:pStyle w:val="ProductList-BodyIndented2"/>
      </w:pPr>
    </w:p>
    <w:p w14:paraId="46D8B0A3" w14:textId="77777777" w:rsidR="00174D0E" w:rsidRDefault="0048304E">
      <w:pPr>
        <w:pStyle w:val="ProductList-BodyIndented2"/>
      </w:pPr>
      <w:r>
        <w:t>Os Clientes que tinham utilizadores licenciados do Microsoft 365 F1/F3 antes de 1 de junho de 2020 (Clientes Afetados) podem licenciar utilizadores adicionais com o mesmo serviço ou um serviço equivalente, ao abrigo dos termos de Elegibilidade de Licenças do Microsoft 365 F1 nos Termos de Produto de 1 de novembro de 2019, até ao fim do período de renovação da subscrição subsequente do Cliente Afetado.</w:t>
      </w:r>
    </w:p>
    <w:p w14:paraId="01FD3EED" w14:textId="77777777" w:rsidR="00174D0E" w:rsidRDefault="00174D0E">
      <w:pPr>
        <w:pStyle w:val="ProductList-BodyIndented2"/>
      </w:pPr>
    </w:p>
    <w:p w14:paraId="6B63B82D" w14:textId="77777777" w:rsidR="00174D0E" w:rsidRDefault="0048304E">
      <w:pPr>
        <w:pStyle w:val="ProductList-SubSubClauseHeading"/>
        <w:outlineLvl w:val="5"/>
      </w:pPr>
      <w:r>
        <w:t>2.1.3.2 Direitos de Utilização do Windows 10 para Microsoft 365 F3</w:t>
      </w:r>
    </w:p>
    <w:p w14:paraId="6B9D8B63" w14:textId="77777777" w:rsidR="00174D0E" w:rsidRDefault="0048304E">
      <w:pPr>
        <w:pStyle w:val="ProductList-BodyIndented2"/>
      </w:pPr>
      <w:r>
        <w:t>Os direitos de utilização para o componente Windows das licenças do Microsoft 365 F3 são modificados novamente da seguinte forma:</w:t>
      </w:r>
    </w:p>
    <w:p w14:paraId="15F93B3F" w14:textId="77777777" w:rsidR="00174D0E" w:rsidRDefault="0048304E" w:rsidP="0048304E">
      <w:pPr>
        <w:pStyle w:val="ProductList-Bullet"/>
        <w:numPr>
          <w:ilvl w:val="2"/>
          <w:numId w:val="43"/>
        </w:numPr>
      </w:pPr>
      <w:r>
        <w:t>Não são aplicáveis direitos de utilização do Windows 10 Enterprise LTSC.</w:t>
      </w:r>
    </w:p>
    <w:p w14:paraId="1562911E" w14:textId="77777777" w:rsidR="00174D0E" w:rsidRDefault="0048304E" w:rsidP="0048304E">
      <w:pPr>
        <w:pStyle w:val="ProductList-Bullet"/>
        <w:numPr>
          <w:ilvl w:val="2"/>
          <w:numId w:val="43"/>
        </w:numPr>
      </w:pPr>
      <w:r>
        <w:t xml:space="preserve">Não são aplicáveis direitos de instalação e utilização do MDOP. </w:t>
      </w:r>
    </w:p>
    <w:p w14:paraId="0165EC57" w14:textId="77777777" w:rsidR="00174D0E" w:rsidRDefault="0048304E" w:rsidP="0048304E">
      <w:pPr>
        <w:pStyle w:val="ProductList-Bullet"/>
        <w:numPr>
          <w:ilvl w:val="2"/>
          <w:numId w:val="43"/>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do Windows são aplicáveis apenas aos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de um dispositivo partilhado com um Sistema Operativo Qualificável.</w:t>
      </w:r>
    </w:p>
    <w:p w14:paraId="3E28812D" w14:textId="77777777" w:rsidR="00174D0E" w:rsidRDefault="00174D0E">
      <w:pPr>
        <w:pStyle w:val="ProductList-BodyIndented2"/>
      </w:pPr>
    </w:p>
    <w:p w14:paraId="32F05E56" w14:textId="77777777" w:rsidR="00174D0E" w:rsidRDefault="0048304E">
      <w:pPr>
        <w:pStyle w:val="ProductList-SubSubClauseHeading"/>
        <w:outlineLvl w:val="5"/>
      </w:pPr>
      <w:r>
        <w:t>2.1.3.3 Dispositivos Smartphone e Tablet</w:t>
      </w:r>
    </w:p>
    <w:p w14:paraId="4A5FD704" w14:textId="77777777" w:rsidR="00174D0E" w:rsidRDefault="0048304E">
      <w:pPr>
        <w:pStyle w:val="ProductList-BodyIndented2"/>
      </w:pPr>
      <w:r>
        <w:t>Cada utilizador do Microsoft 365 F3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59C8A31F" w14:textId="77777777" w:rsidR="00174D0E" w:rsidRDefault="00174D0E">
      <w:pPr>
        <w:pStyle w:val="ProductList-BodyIndented2"/>
      </w:pPr>
    </w:p>
    <w:p w14:paraId="0126C0F8" w14:textId="77777777" w:rsidR="00174D0E" w:rsidRDefault="0048304E">
      <w:pPr>
        <w:pStyle w:val="ProductList-SubSubClauseHeading"/>
        <w:outlineLvl w:val="5"/>
      </w:pPr>
      <w:r>
        <w:t>2.1.3.4 Direitos de Utilização da Caixa de Correio de Utilizador do Microsoft 365 F1</w:t>
      </w:r>
    </w:p>
    <w:p w14:paraId="46C5A25D" w14:textId="77777777" w:rsidR="00174D0E" w:rsidRDefault="0048304E">
      <w:pPr>
        <w:pStyle w:val="ProductList-BodyIndented2"/>
      </w:pPr>
      <w:r>
        <w:t>O M365 F1 não inclui direitos para uma caixa de correio do Exchange. Para permitir uma experiência completa do Teams, as licenças do M365 F1 podem incluir uma licença adicional do Exchange Online K1. Apesar de a licença do Exchange Online K1 aprovisionar uma caixa de correio para o utilizador, os utilizadores do M365 F1 não têm direito a utilizar a caixa de correio. Recomendamos a desativação do Outlook na Web através destes passos (</w:t>
      </w:r>
      <w:hyperlink r:id="rId119">
        <w:r>
          <w:rPr>
            <w:color w:val="00467F"/>
            <w:u w:val="single"/>
          </w:rPr>
          <w:t>https://docs.microsoft.com/en-us/exchange/recipients-in-exchange-online/manage-user-mailboxes/enable-or-disable-outlook-web-app</w:t>
        </w:r>
      </w:hyperlink>
      <w:r>
        <w:t>) e que seja pedido aos utilizados para não acederem à caixa de correio do Exchange através de quaisquer outros métodos.</w:t>
      </w:r>
    </w:p>
    <w:p w14:paraId="26F2B370" w14:textId="77777777" w:rsidR="00174D0E" w:rsidRDefault="00174D0E">
      <w:pPr>
        <w:pStyle w:val="ProductList-BodyIndented2"/>
      </w:pPr>
    </w:p>
    <w:p w14:paraId="47DA92F9" w14:textId="77777777" w:rsidR="00174D0E" w:rsidRDefault="0048304E">
      <w:pPr>
        <w:pStyle w:val="ProductList-ClauseHeading"/>
        <w:outlineLvl w:val="3"/>
      </w:pPr>
      <w:r>
        <w:t>2.2 Direitos Expandidos de Utilização para Microsoft 365 E3/E5</w:t>
      </w:r>
    </w:p>
    <w:p w14:paraId="274538A5" w14:textId="77777777" w:rsidR="00174D0E" w:rsidRDefault="0048304E">
      <w:pPr>
        <w:pStyle w:val="ProductList-SubClauseHeading"/>
        <w:outlineLvl w:val="4"/>
      </w:pPr>
      <w:r>
        <w:t>2.2.1 Office Servers</w:t>
      </w:r>
    </w:p>
    <w:p w14:paraId="259AD1C8" w14:textId="77777777" w:rsidR="00174D0E" w:rsidRDefault="0048304E">
      <w:pPr>
        <w:pStyle w:val="ProductList-BodyIndented"/>
      </w:pPr>
      <w:r>
        <w:t>Cada Utilizador Licenciado a quem foi atribuído um SL de Utilizador do Microsoft 365 E3/E5 pode:</w:t>
      </w:r>
    </w:p>
    <w:p w14:paraId="3F6EB634" w14:textId="77777777" w:rsidR="00174D0E" w:rsidRDefault="0048304E" w:rsidP="0048304E">
      <w:pPr>
        <w:pStyle w:val="ProductList-Bullet"/>
        <w:numPr>
          <w:ilvl w:val="1"/>
          <w:numId w:val="4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1550CCD9" w14:textId="77777777" w:rsidR="00174D0E" w:rsidRDefault="0048304E" w:rsidP="0048304E">
      <w:pPr>
        <w:pStyle w:val="ProductList-Bullet"/>
        <w:numPr>
          <w:ilvl w:val="1"/>
          <w:numId w:val="4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7CF6025" w14:textId="77777777" w:rsidR="00174D0E" w:rsidRDefault="0048304E">
      <w:pPr>
        <w:pStyle w:val="ProductList-BodyIndented"/>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Este direito não se aplica às SLs de Utilizador adquiridas ao abrigo do Contrato Microsoft Cloud e do Contrato de Cliente Microsoft.</w:t>
      </w:r>
    </w:p>
    <w:p w14:paraId="49A857F0" w14:textId="77777777" w:rsidR="00174D0E" w:rsidRDefault="00174D0E">
      <w:pPr>
        <w:pStyle w:val="ProductList-BodyIndented"/>
      </w:pPr>
    </w:p>
    <w:p w14:paraId="5A426CA0" w14:textId="77777777" w:rsidR="00174D0E" w:rsidRDefault="0048304E">
      <w:pPr>
        <w:pStyle w:val="ProductList-SubClauseHeading"/>
        <w:outlineLvl w:val="4"/>
      </w:pPr>
      <w:r>
        <w:t>2.2.2 Office Professional Plus</w:t>
      </w:r>
    </w:p>
    <w:p w14:paraId="414E192E" w14:textId="77777777" w:rsidR="00174D0E" w:rsidRDefault="0048304E">
      <w:pPr>
        <w:pStyle w:val="ProductList-SubSubClauseHeading"/>
        <w:outlineLvl w:val="5"/>
      </w:pPr>
      <w:r>
        <w:t>2.2.2.1 SLs de Utilizador do Microsoft 365 de SA Existente:</w:t>
      </w:r>
    </w:p>
    <w:p w14:paraId="6C28D87E" w14:textId="77777777" w:rsidR="00174D0E" w:rsidRDefault="0048304E">
      <w:pPr>
        <w:pStyle w:val="ProductList-BodyIndented2"/>
      </w:pPr>
      <w:r>
        <w:t>Para cada Utilizador Licenciado a quem o cliente atribui uma SL de Utilizador do Microsoft 365 de SA Existente, o Cliente pode instalar:</w:t>
      </w:r>
    </w:p>
    <w:p w14:paraId="7606515B" w14:textId="77777777" w:rsidR="00174D0E" w:rsidRDefault="0048304E" w:rsidP="0048304E">
      <w:pPr>
        <w:pStyle w:val="ProductList-Bullet"/>
        <w:numPr>
          <w:ilvl w:val="2"/>
          <w:numId w:val="45"/>
        </w:numPr>
      </w:pPr>
      <w:r>
        <w:t>uma cópia local do Office Professional Plus para uso exclusivo do Utilizador Licenciado durante a vigência da subscrição; e</w:t>
      </w:r>
    </w:p>
    <w:p w14:paraId="6B6C0C5D" w14:textId="77777777" w:rsidR="00174D0E" w:rsidRDefault="0048304E" w:rsidP="0048304E">
      <w:pPr>
        <w:pStyle w:val="ProductList-Bullet"/>
        <w:numPr>
          <w:ilvl w:val="2"/>
          <w:numId w:val="4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2B2332D0" w14:textId="77777777" w:rsidR="00174D0E" w:rsidRDefault="00174D0E">
      <w:pPr>
        <w:pStyle w:val="ProductList-BodyIndented2"/>
      </w:pPr>
    </w:p>
    <w:p w14:paraId="0061261D" w14:textId="77777777" w:rsidR="00174D0E" w:rsidRDefault="0048304E">
      <w:pPr>
        <w:pStyle w:val="ProductList-SubSubClauseHeading"/>
        <w:outlineLvl w:val="5"/>
      </w:pPr>
      <w:r>
        <w:t>2.2.2.2 SLs de Utilizador do Microsoft 365 adquiridas no MPSA</w:t>
      </w:r>
    </w:p>
    <w:p w14:paraId="29FFE421" w14:textId="77777777" w:rsidR="00174D0E" w:rsidRDefault="0048304E">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58DF854E" w14:textId="77777777" w:rsidR="00174D0E" w:rsidRDefault="00174D0E">
      <w:pPr>
        <w:pStyle w:val="ProductList-BodyIndented2"/>
      </w:pPr>
    </w:p>
    <w:p w14:paraId="1209D5DC" w14:textId="77777777" w:rsidR="00174D0E" w:rsidRDefault="0048304E">
      <w:pPr>
        <w:pStyle w:val="ProductList-ClauseHeading"/>
        <w:outlineLvl w:val="3"/>
      </w:pPr>
      <w:r>
        <w:t>2.3 Direitos de Utilização do Microsoft 365 Empresas/Basic/Premium</w:t>
      </w:r>
    </w:p>
    <w:p w14:paraId="1E5E0834" w14:textId="77777777" w:rsidR="00174D0E" w:rsidRDefault="0048304E">
      <w:pPr>
        <w:pStyle w:val="ProductList-Body"/>
      </w:pPr>
      <w:r>
        <w:t>O Cliente não pode fornecer mais de 300 licenças de subscrição de utilizador. Os Direitos de Utilização para o componente Windows do Microsoft 365 Empresas Premium são modificados da seguinte forma:</w:t>
      </w:r>
    </w:p>
    <w:p w14:paraId="186D7DF9" w14:textId="77777777" w:rsidR="00174D0E" w:rsidRDefault="0048304E" w:rsidP="0048304E">
      <w:pPr>
        <w:pStyle w:val="ProductList-Bullet"/>
        <w:numPr>
          <w:ilvl w:val="0"/>
          <w:numId w:val="46"/>
        </w:numPr>
      </w:pPr>
      <w:r>
        <w:t>O componente Windows Business funciona como um Serviço Online e não é um sucessor de qualquer versão anterior do sistema operativo de estação de trabalho Windows.</w:t>
      </w:r>
    </w:p>
    <w:p w14:paraId="3B866D15" w14:textId="77777777" w:rsidR="00174D0E" w:rsidRDefault="0048304E" w:rsidP="0048304E">
      <w:pPr>
        <w:pStyle w:val="ProductList-Bullet"/>
        <w:numPr>
          <w:ilvl w:val="0"/>
          <w:numId w:val="46"/>
        </w:numPr>
      </w:pPr>
      <w:r>
        <w:t>Os direitos de utilização de versões anteriores, versões em idioma diferente, versões em plataforma diferente ou edições de nível inferior do Windows, incluindo o Windows 10 Enterprise LTSC, não são aplicáveis.</w:t>
      </w:r>
    </w:p>
    <w:p w14:paraId="2F139E3D" w14:textId="77777777" w:rsidR="00174D0E" w:rsidRDefault="0048304E" w:rsidP="0048304E">
      <w:pPr>
        <w:pStyle w:val="ProductList-Bullet"/>
        <w:numPr>
          <w:ilvl w:val="0"/>
          <w:numId w:val="46"/>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1EAA5B4F" w14:textId="77777777" w:rsidR="00174D0E" w:rsidRDefault="00174D0E">
      <w:pPr>
        <w:pStyle w:val="ProductList-Body"/>
      </w:pPr>
    </w:p>
    <w:p w14:paraId="087DB4AD" w14:textId="77777777" w:rsidR="00174D0E" w:rsidRDefault="0048304E">
      <w:pPr>
        <w:pStyle w:val="ProductList-ClauseHeading"/>
        <w:outlineLvl w:val="3"/>
      </w:pPr>
      <w:r>
        <w:t>2.4 Especialistas a Pedido</w:t>
      </w:r>
    </w:p>
    <w:p w14:paraId="5989158E" w14:textId="77777777" w:rsidR="00174D0E" w:rsidRDefault="0048304E">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7B0CD813" w14:textId="77777777" w:rsidR="00174D0E" w:rsidRDefault="00174D0E">
      <w:pPr>
        <w:pStyle w:val="ProductList-Body"/>
      </w:pPr>
    </w:p>
    <w:p w14:paraId="36CA5BE5" w14:textId="77777777" w:rsidR="00174D0E" w:rsidRDefault="0048304E">
      <w:pPr>
        <w:pStyle w:val="ProductList-ClauseHeading"/>
        <w:outlineLvl w:val="3"/>
      </w:pPr>
      <w:r>
        <w:t>2.5 Pré-requisitos da Licença</w:t>
      </w:r>
    </w:p>
    <w:tbl>
      <w:tblPr>
        <w:tblStyle w:val="PURTable"/>
        <w:tblW w:w="0" w:type="dxa"/>
        <w:tblLook w:val="04A0" w:firstRow="1" w:lastRow="0" w:firstColumn="1" w:lastColumn="0" w:noHBand="0" w:noVBand="1"/>
      </w:tblPr>
      <w:tblGrid>
        <w:gridCol w:w="5418"/>
        <w:gridCol w:w="5498"/>
      </w:tblGrid>
      <w:tr w:rsidR="00174D0E" w14:paraId="5DF270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3437F0" w14:textId="77777777" w:rsidR="00174D0E" w:rsidRDefault="0048304E">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4A529A33" w14:textId="77777777" w:rsidR="00174D0E" w:rsidRDefault="0048304E">
            <w:pPr>
              <w:pStyle w:val="ProductList-TableBody"/>
            </w:pPr>
            <w:r>
              <w:rPr>
                <w:color w:val="FFFFFF"/>
              </w:rPr>
              <w:t>Pré-requisitos da Licença</w:t>
            </w:r>
          </w:p>
        </w:tc>
      </w:tr>
      <w:tr w:rsidR="00174D0E" w14:paraId="12943D09" w14:textId="77777777">
        <w:tc>
          <w:tcPr>
            <w:tcW w:w="6120" w:type="dxa"/>
            <w:tcBorders>
              <w:left w:val="single" w:sz="4" w:space="0" w:color="000000"/>
              <w:bottom w:val="none" w:sz="4" w:space="0" w:color="000000"/>
              <w:right w:val="single" w:sz="4" w:space="0" w:color="000000"/>
            </w:tcBorders>
          </w:tcPr>
          <w:p w14:paraId="38C7D814" w14:textId="77777777" w:rsidR="00174D0E" w:rsidRDefault="0048304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5B958E5" w14:textId="77777777" w:rsidR="00174D0E" w:rsidRDefault="0048304E">
            <w:pPr>
              <w:pStyle w:val="ProductList-TableBody"/>
            </w:pPr>
            <w:r>
              <w:t xml:space="preserve">Microsoft 365 E3/A3, ou </w:t>
            </w:r>
          </w:p>
        </w:tc>
      </w:tr>
      <w:tr w:rsidR="00174D0E" w14:paraId="2678E11E" w14:textId="77777777">
        <w:tc>
          <w:tcPr>
            <w:tcW w:w="6120" w:type="dxa"/>
            <w:tcBorders>
              <w:top w:val="none" w:sz="4" w:space="0" w:color="000000"/>
              <w:left w:val="single" w:sz="4" w:space="0" w:color="000000"/>
              <w:bottom w:val="single" w:sz="4" w:space="0" w:color="000000"/>
              <w:right w:val="single" w:sz="4" w:space="0" w:color="000000"/>
            </w:tcBorders>
          </w:tcPr>
          <w:p w14:paraId="5BF62EB3"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6A7E38" w14:textId="77777777" w:rsidR="00174D0E" w:rsidRDefault="0048304E">
            <w:pPr>
              <w:pStyle w:val="ProductList-TableBody"/>
            </w:pPr>
            <w:r>
              <w:t>Office 365 E3/A3 e Enterprise Mobility + Security E3/A3</w:t>
            </w:r>
          </w:p>
        </w:tc>
      </w:tr>
      <w:tr w:rsidR="00174D0E" w14:paraId="410969A0" w14:textId="77777777">
        <w:tc>
          <w:tcPr>
            <w:tcW w:w="6120" w:type="dxa"/>
            <w:tcBorders>
              <w:top w:val="single" w:sz="4" w:space="0" w:color="000000"/>
              <w:left w:val="single" w:sz="4" w:space="0" w:color="000000"/>
              <w:bottom w:val="none" w:sz="4" w:space="0" w:color="000000"/>
              <w:right w:val="single" w:sz="4" w:space="0" w:color="000000"/>
            </w:tcBorders>
          </w:tcPr>
          <w:p w14:paraId="06610D46" w14:textId="77777777" w:rsidR="00174D0E" w:rsidRDefault="0048304E">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5446F3F2" w14:textId="77777777" w:rsidR="00174D0E" w:rsidRDefault="0048304E">
            <w:pPr>
              <w:pStyle w:val="ProductList-TableBody"/>
            </w:pPr>
            <w:r>
              <w:t>Microsoft 365 E3/A3, ou</w:t>
            </w:r>
          </w:p>
        </w:tc>
      </w:tr>
      <w:tr w:rsidR="00174D0E" w14:paraId="5F86588C" w14:textId="77777777">
        <w:tc>
          <w:tcPr>
            <w:tcW w:w="6120" w:type="dxa"/>
            <w:tcBorders>
              <w:top w:val="none" w:sz="4" w:space="0" w:color="000000"/>
              <w:left w:val="single" w:sz="4" w:space="0" w:color="000000"/>
              <w:bottom w:val="single" w:sz="4" w:space="0" w:color="000000"/>
              <w:right w:val="single" w:sz="4" w:space="0" w:color="000000"/>
            </w:tcBorders>
          </w:tcPr>
          <w:p w14:paraId="2125E962"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77084D" w14:textId="77777777" w:rsidR="00174D0E" w:rsidRDefault="0048304E">
            <w:pPr>
              <w:pStyle w:val="ProductList-TableBody"/>
            </w:pPr>
            <w:r>
              <w:t>Office 365 E3/A3 e Enterprise Mobility + Security E3/A3</w:t>
            </w:r>
          </w:p>
        </w:tc>
      </w:tr>
      <w:tr w:rsidR="00174D0E" w14:paraId="0C247923" w14:textId="77777777">
        <w:tc>
          <w:tcPr>
            <w:tcW w:w="6120" w:type="dxa"/>
            <w:tcBorders>
              <w:top w:val="single" w:sz="4" w:space="0" w:color="000000"/>
              <w:left w:val="single" w:sz="4" w:space="0" w:color="000000"/>
              <w:bottom w:val="single" w:sz="4" w:space="0" w:color="000000"/>
              <w:right w:val="single" w:sz="4" w:space="0" w:color="000000"/>
            </w:tcBorders>
          </w:tcPr>
          <w:p w14:paraId="3FFFE640" w14:textId="77777777" w:rsidR="00174D0E" w:rsidRDefault="0048304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730F499" w14:textId="77777777" w:rsidR="00174D0E" w:rsidRDefault="0048304E">
            <w:pPr>
              <w:pStyle w:val="ProductList-TableBody"/>
            </w:pPr>
            <w:r>
              <w:t>Qualquer licença do plano do Microsoft 365, Office 365, Exchange Online, SharePoint Online ou OneDrive para Empresas</w:t>
            </w:r>
          </w:p>
        </w:tc>
      </w:tr>
      <w:tr w:rsidR="00174D0E" w14:paraId="7C6109D0" w14:textId="77777777">
        <w:tc>
          <w:tcPr>
            <w:tcW w:w="6120" w:type="dxa"/>
            <w:tcBorders>
              <w:top w:val="single" w:sz="4" w:space="0" w:color="000000"/>
              <w:left w:val="single" w:sz="4" w:space="0" w:color="000000"/>
              <w:bottom w:val="single" w:sz="4" w:space="0" w:color="000000"/>
              <w:right w:val="single" w:sz="4" w:space="0" w:color="000000"/>
            </w:tcBorders>
          </w:tcPr>
          <w:p w14:paraId="6E47E83D" w14:textId="77777777" w:rsidR="00174D0E" w:rsidRDefault="0048304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7A552A9" w14:textId="77777777" w:rsidR="00174D0E" w:rsidRDefault="0048304E">
            <w:pPr>
              <w:pStyle w:val="ProductList-TableBody"/>
            </w:pPr>
            <w:r>
              <w:t>Qualquer licença do plano do Microsoft 365, Office 365, Exchange Online, SharePoint Online ou OneDrive para Empresas</w:t>
            </w:r>
          </w:p>
        </w:tc>
      </w:tr>
      <w:tr w:rsidR="00174D0E" w14:paraId="4DA061CD" w14:textId="77777777">
        <w:tc>
          <w:tcPr>
            <w:tcW w:w="6120" w:type="dxa"/>
            <w:tcBorders>
              <w:top w:val="single" w:sz="4" w:space="0" w:color="000000"/>
              <w:left w:val="single" w:sz="4" w:space="0" w:color="000000"/>
              <w:bottom w:val="single" w:sz="4" w:space="0" w:color="000000"/>
              <w:right w:val="single" w:sz="4" w:space="0" w:color="000000"/>
            </w:tcBorders>
          </w:tcPr>
          <w:p w14:paraId="31C26A66" w14:textId="77777777" w:rsidR="00174D0E" w:rsidRDefault="0048304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A788C05" w14:textId="77777777" w:rsidR="00174D0E" w:rsidRDefault="0048304E">
            <w:pPr>
              <w:pStyle w:val="ProductList-TableBody"/>
            </w:pPr>
            <w:r>
              <w:t>Qualquer plano do Microsoft 365, Office 365, Exchange Online, SharePoint Online ou OneDrive para Empresas e Azure Information Protection ou Enterprise Mobility + Security E3/A3</w:t>
            </w:r>
          </w:p>
        </w:tc>
      </w:tr>
      <w:tr w:rsidR="00174D0E" w14:paraId="25B3C226" w14:textId="77777777">
        <w:tc>
          <w:tcPr>
            <w:tcW w:w="6120" w:type="dxa"/>
            <w:tcBorders>
              <w:top w:val="single" w:sz="4" w:space="0" w:color="000000"/>
              <w:left w:val="single" w:sz="4" w:space="0" w:color="000000"/>
              <w:bottom w:val="single" w:sz="4" w:space="0" w:color="000000"/>
              <w:right w:val="single" w:sz="4" w:space="0" w:color="000000"/>
            </w:tcBorders>
          </w:tcPr>
          <w:p w14:paraId="1CD4C1FA" w14:textId="77777777" w:rsidR="00174D0E" w:rsidRDefault="0048304E">
            <w:pPr>
              <w:pStyle w:val="ProductList-TableBody"/>
            </w:pPr>
            <w:r>
              <w:t>Suplemento do VDA para o M365 E3/E5</w:t>
            </w:r>
          </w:p>
        </w:tc>
        <w:tc>
          <w:tcPr>
            <w:tcW w:w="6120" w:type="dxa"/>
            <w:tcBorders>
              <w:top w:val="single" w:sz="4" w:space="0" w:color="000000"/>
              <w:left w:val="single" w:sz="4" w:space="0" w:color="000000"/>
              <w:bottom w:val="single" w:sz="4" w:space="0" w:color="000000"/>
              <w:right w:val="single" w:sz="4" w:space="0" w:color="000000"/>
            </w:tcBorders>
          </w:tcPr>
          <w:p w14:paraId="292258C2" w14:textId="77777777" w:rsidR="00174D0E" w:rsidRDefault="0048304E">
            <w:pPr>
              <w:pStyle w:val="ProductList-TableBody"/>
            </w:pPr>
            <w:r>
              <w:t>Microsoft 365 E3/E5</w:t>
            </w:r>
          </w:p>
        </w:tc>
      </w:tr>
      <w:tr w:rsidR="00174D0E" w14:paraId="37E41CCC" w14:textId="77777777">
        <w:tc>
          <w:tcPr>
            <w:tcW w:w="6120" w:type="dxa"/>
            <w:tcBorders>
              <w:top w:val="single" w:sz="4" w:space="0" w:color="000000"/>
              <w:left w:val="single" w:sz="4" w:space="0" w:color="000000"/>
              <w:bottom w:val="single" w:sz="4" w:space="0" w:color="000000"/>
              <w:right w:val="single" w:sz="4" w:space="0" w:color="000000"/>
            </w:tcBorders>
          </w:tcPr>
          <w:p w14:paraId="7C2C0411" w14:textId="77777777" w:rsidR="00174D0E" w:rsidRDefault="0048304E">
            <w:pPr>
              <w:pStyle w:val="ProductList-TableBody"/>
            </w:pPr>
            <w:r>
              <w:t>Serviços de Conteúdos Inteligentes</w:t>
            </w:r>
          </w:p>
        </w:tc>
        <w:tc>
          <w:tcPr>
            <w:tcW w:w="6120" w:type="dxa"/>
            <w:tcBorders>
              <w:top w:val="single" w:sz="4" w:space="0" w:color="000000"/>
              <w:left w:val="single" w:sz="4" w:space="0" w:color="000000"/>
              <w:bottom w:val="single" w:sz="4" w:space="0" w:color="000000"/>
              <w:right w:val="single" w:sz="4" w:space="0" w:color="000000"/>
            </w:tcBorders>
          </w:tcPr>
          <w:p w14:paraId="3FA4FF54" w14:textId="77777777" w:rsidR="00174D0E" w:rsidRDefault="0048304E">
            <w:pPr>
              <w:pStyle w:val="ProductList-TableBody"/>
            </w:pPr>
            <w:r>
              <w:t>Microsoft 365 F1/F3/E3/A3/E5/A5 ou Office 365 F3/E1/A1/E3/A3/E5/A5</w:t>
            </w:r>
          </w:p>
        </w:tc>
      </w:tr>
    </w:tbl>
    <w:p w14:paraId="45318B6F" w14:textId="77777777" w:rsidR="00174D0E" w:rsidRDefault="00174D0E">
      <w:pPr>
        <w:pStyle w:val="ProductList-Body"/>
      </w:pPr>
    </w:p>
    <w:p w14:paraId="18BF0C8D" w14:textId="77777777" w:rsidR="00174D0E" w:rsidRDefault="0048304E">
      <w:pPr>
        <w:pStyle w:val="ProductList-ClauseHeading"/>
        <w:outlineLvl w:val="3"/>
      </w:pPr>
      <w:r>
        <w:t>2.6 Programas Académicos</w:t>
      </w:r>
    </w:p>
    <w:p w14:paraId="74512DEC" w14:textId="77777777" w:rsidR="00174D0E" w:rsidRDefault="0048304E">
      <w:pPr>
        <w:pStyle w:val="ProductList-Body"/>
      </w:pPr>
      <w:r>
        <w:t>Aplica-se o seguinte aos clientes nos Programas de Licenciamento em Volume Académicos:</w:t>
      </w:r>
    </w:p>
    <w:p w14:paraId="695BB97B" w14:textId="77777777" w:rsidR="00174D0E" w:rsidRDefault="0048304E">
      <w:pPr>
        <w:pStyle w:val="ProductList-SubClauseHeading"/>
        <w:outlineLvl w:val="4"/>
      </w:pPr>
      <w:r>
        <w:t>2.6.1 Microsoft 365 A1 (SL de Dispositivo)</w:t>
      </w:r>
    </w:p>
    <w:p w14:paraId="7EE7A289" w14:textId="77777777" w:rsidR="00174D0E" w:rsidRDefault="0048304E">
      <w:pPr>
        <w:pStyle w:val="ProductList-SubSubClauseHeading"/>
        <w:outlineLvl w:val="5"/>
      </w:pPr>
      <w:r>
        <w:t>2.6.1.1 Vigência</w:t>
      </w:r>
    </w:p>
    <w:p w14:paraId="17534F78" w14:textId="77777777" w:rsidR="00174D0E" w:rsidRDefault="0048304E">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721C5F12" w14:textId="77777777" w:rsidR="00174D0E" w:rsidRDefault="00174D0E">
      <w:pPr>
        <w:pStyle w:val="ProductList-BodyIndented2"/>
      </w:pPr>
    </w:p>
    <w:p w14:paraId="45782362" w14:textId="77777777" w:rsidR="00174D0E" w:rsidRDefault="0048304E">
      <w:pPr>
        <w:pStyle w:val="ProductList-SubSubClauseHeading"/>
        <w:outlineLvl w:val="5"/>
      </w:pPr>
      <w:r>
        <w:t>2.6.1.2 Cancelamento e Reatribuição</w:t>
      </w:r>
    </w:p>
    <w:p w14:paraId="2CF24B88" w14:textId="77777777" w:rsidR="00174D0E" w:rsidRDefault="0048304E">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66486D95" w14:textId="77777777" w:rsidR="00174D0E" w:rsidRDefault="00174D0E">
      <w:pPr>
        <w:pStyle w:val="ProductList-BodyIndented2"/>
      </w:pPr>
    </w:p>
    <w:p w14:paraId="03A0CA6B" w14:textId="77777777" w:rsidR="00174D0E" w:rsidRDefault="0048304E">
      <w:pPr>
        <w:pStyle w:val="ProductList-SubSubClauseHeading"/>
        <w:outlineLvl w:val="5"/>
      </w:pPr>
      <w:r>
        <w:t>2.6.1.3 Versões do Windows 10</w:t>
      </w:r>
    </w:p>
    <w:p w14:paraId="4A8223D1" w14:textId="77777777" w:rsidR="00174D0E" w:rsidRDefault="0048304E">
      <w:pPr>
        <w:pStyle w:val="ProductList-BodyIndented2"/>
      </w:pPr>
      <w:r>
        <w:t>O Microsoft 365 Education A1 inclui uma atualização ao Windows 10 Pro Education para os dispositivos licenciados com o Windows 7 Professional, o Windows 8/8.1 Pro e o Windows 10 Pro.</w:t>
      </w:r>
    </w:p>
    <w:p w14:paraId="7DA4E48F" w14:textId="77777777" w:rsidR="00174D0E" w:rsidRDefault="00174D0E">
      <w:pPr>
        <w:pStyle w:val="ProductList-BodyIndented2"/>
      </w:pPr>
    </w:p>
    <w:p w14:paraId="39E147C6" w14:textId="77777777" w:rsidR="00174D0E" w:rsidRDefault="0048304E">
      <w:pPr>
        <w:pStyle w:val="ProductList-SubClauseHeading"/>
        <w:outlineLvl w:val="4"/>
      </w:pPr>
      <w:r>
        <w:t>2.6.2 Microsoft 365 A3/A5 (SL de Utilizador)</w:t>
      </w:r>
    </w:p>
    <w:p w14:paraId="128B3A4B" w14:textId="77777777" w:rsidR="00174D0E" w:rsidRDefault="0048304E">
      <w:pPr>
        <w:pStyle w:val="ProductList-SubSubClauseHeading"/>
        <w:outlineLvl w:val="5"/>
      </w:pPr>
      <w:r>
        <w:t>2.6.2.1 Office Servers</w:t>
      </w:r>
    </w:p>
    <w:p w14:paraId="02480E0A" w14:textId="77777777" w:rsidR="00174D0E" w:rsidRDefault="0048304E">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Enrollment for Education Solutions (qualquer versão) podem:</w:t>
      </w:r>
    </w:p>
    <w:p w14:paraId="214F515A" w14:textId="77777777" w:rsidR="00174D0E" w:rsidRDefault="0048304E" w:rsidP="0048304E">
      <w:pPr>
        <w:pStyle w:val="ProductList-Bullet"/>
        <w:numPr>
          <w:ilvl w:val="2"/>
          <w:numId w:val="47"/>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7AF0BA9E" w14:textId="77777777" w:rsidR="00174D0E" w:rsidRDefault="0048304E" w:rsidP="0048304E">
      <w:pPr>
        <w:pStyle w:val="ProductList-Bullet"/>
        <w:numPr>
          <w:ilvl w:val="2"/>
          <w:numId w:val="47"/>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003436D7" w14:textId="77777777" w:rsidR="00174D0E" w:rsidRDefault="0048304E">
      <w:pPr>
        <w:pStyle w:val="ProductList-BodyIndented2"/>
      </w:pPr>
      <w:r>
        <w:t xml:space="preserve">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Este direito não se aplica às SLs de Utilizador adquiridas ao abrigo do Contrato Microsoft Cloud e do Contrato de Cliente Microsoft,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E2877E5" w14:textId="77777777" w:rsidR="00174D0E" w:rsidRDefault="00174D0E">
      <w:pPr>
        <w:pStyle w:val="ProductList-BodyIndented2"/>
      </w:pPr>
    </w:p>
    <w:p w14:paraId="218C8953" w14:textId="77777777" w:rsidR="00174D0E" w:rsidRDefault="0048304E">
      <w:pPr>
        <w:pStyle w:val="ProductList-SubSubClauseHeading"/>
        <w:outlineLvl w:val="5"/>
      </w:pPr>
      <w:r>
        <w:t>2.6.2.2 Microsoft 365 A3 com Core CAL</w:t>
      </w:r>
    </w:p>
    <w:p w14:paraId="277D040E" w14:textId="77777777" w:rsidR="00174D0E" w:rsidRDefault="0048304E">
      <w:pPr>
        <w:pStyle w:val="ProductList-BodyIndented2"/>
      </w:pPr>
      <w:r>
        <w:t>O Microsoft 365 A3 com Core CAL está disponível apenas como substituição para o Education Desktop com Core CAL.</w:t>
      </w:r>
    </w:p>
    <w:p w14:paraId="02114AD5" w14:textId="77777777" w:rsidR="00174D0E" w:rsidRDefault="00174D0E">
      <w:pPr>
        <w:pStyle w:val="ProductList-ClauseHeading"/>
        <w:outlineLvl w:val="3"/>
      </w:pPr>
    </w:p>
    <w:p w14:paraId="6C707444"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57B0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938F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AEC8DFB" w14:textId="77777777" w:rsidR="00174D0E" w:rsidRDefault="00174D0E">
      <w:pPr>
        <w:pStyle w:val="ProductList-Body"/>
      </w:pPr>
    </w:p>
    <w:p w14:paraId="500FAED3" w14:textId="77777777" w:rsidR="00174D0E" w:rsidRDefault="0048304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4357"/>
      <w:r>
        <w:instrText>Enterprise Mobility + Security</w:instrText>
      </w:r>
      <w:bookmarkEnd w:id="242"/>
      <w:r>
        <w:instrText>" \l 2</w:instrText>
      </w:r>
      <w:r>
        <w:fldChar w:fldCharType="end"/>
      </w:r>
    </w:p>
    <w:p w14:paraId="04B2A9ED" w14:textId="77777777" w:rsidR="00174D0E" w:rsidRDefault="0048304E">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174D0E" w14:paraId="22536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D9155"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2D5879"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F7B0"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6240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21683"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668E0"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1FF3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8B067"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4DEF" w14:textId="77777777" w:rsidR="00174D0E" w:rsidRDefault="0048304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EC6F4"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1955E6F" w14:textId="77777777">
        <w:tc>
          <w:tcPr>
            <w:tcW w:w="4660" w:type="dxa"/>
            <w:tcBorders>
              <w:top w:val="single" w:sz="6" w:space="0" w:color="FFFFFF"/>
              <w:left w:val="none" w:sz="4" w:space="0" w:color="6E6E6E"/>
              <w:bottom w:val="dashed" w:sz="4" w:space="0" w:color="BFBFBF"/>
              <w:right w:val="none" w:sz="4" w:space="0" w:color="6E6E6E"/>
            </w:tcBorders>
          </w:tcPr>
          <w:p w14:paraId="74702197" w14:textId="77777777" w:rsidR="00174D0E" w:rsidRDefault="0048304E">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CC5A135"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31C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F8E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9C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07A5"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C1E7A"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30D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B87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9470" w14:textId="77777777" w:rsidR="00174D0E" w:rsidRDefault="00174D0E">
            <w:pPr>
              <w:pStyle w:val="ProductList-TableBody"/>
              <w:jc w:val="center"/>
            </w:pPr>
          </w:p>
        </w:tc>
      </w:tr>
      <w:tr w:rsidR="00174D0E" w14:paraId="70AB0299" w14:textId="77777777">
        <w:tc>
          <w:tcPr>
            <w:tcW w:w="4660" w:type="dxa"/>
            <w:tcBorders>
              <w:top w:val="dashed" w:sz="4" w:space="0" w:color="BFBFBF"/>
              <w:left w:val="none" w:sz="4" w:space="0" w:color="6E6E6E"/>
              <w:bottom w:val="dashed" w:sz="4" w:space="0" w:color="BFBFBF"/>
              <w:right w:val="none" w:sz="4" w:space="0" w:color="6E6E6E"/>
            </w:tcBorders>
          </w:tcPr>
          <w:p w14:paraId="6A54A8AE" w14:textId="77777777" w:rsidR="00174D0E" w:rsidRDefault="0048304E">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D80BA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DE5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78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CA1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AAB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4BC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352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493F"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F08B" w14:textId="77777777" w:rsidR="00174D0E" w:rsidRDefault="00174D0E">
            <w:pPr>
              <w:pStyle w:val="ProductList-TableBody"/>
              <w:jc w:val="center"/>
            </w:pPr>
          </w:p>
        </w:tc>
      </w:tr>
      <w:tr w:rsidR="00174D0E" w14:paraId="71992CB5" w14:textId="77777777">
        <w:tc>
          <w:tcPr>
            <w:tcW w:w="4660" w:type="dxa"/>
            <w:tcBorders>
              <w:top w:val="dashed" w:sz="4" w:space="0" w:color="BFBFBF"/>
              <w:left w:val="none" w:sz="4" w:space="0" w:color="6E6E6E"/>
              <w:bottom w:val="dashed" w:sz="4" w:space="0" w:color="BFBFBF"/>
              <w:right w:val="none" w:sz="4" w:space="0" w:color="6E6E6E"/>
            </w:tcBorders>
          </w:tcPr>
          <w:p w14:paraId="6B8F9C65" w14:textId="77777777" w:rsidR="00174D0E" w:rsidRDefault="0048304E">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6FAF6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AF40"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35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E2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9DA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77EA"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36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AB9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AD1A3" w14:textId="77777777" w:rsidR="00174D0E" w:rsidRDefault="00174D0E">
            <w:pPr>
              <w:pStyle w:val="ProductList-TableBody"/>
              <w:jc w:val="center"/>
            </w:pPr>
          </w:p>
        </w:tc>
      </w:tr>
      <w:tr w:rsidR="00174D0E" w14:paraId="5D6C4C2C" w14:textId="77777777">
        <w:tc>
          <w:tcPr>
            <w:tcW w:w="4660" w:type="dxa"/>
            <w:tcBorders>
              <w:top w:val="dashed" w:sz="4" w:space="0" w:color="BFBFBF"/>
              <w:left w:val="none" w:sz="4" w:space="0" w:color="6E6E6E"/>
              <w:bottom w:val="dashed" w:sz="4" w:space="0" w:color="BFBFBF"/>
              <w:right w:val="none" w:sz="4" w:space="0" w:color="6E6E6E"/>
            </w:tcBorders>
          </w:tcPr>
          <w:p w14:paraId="1C551B6F" w14:textId="77777777" w:rsidR="00174D0E" w:rsidRDefault="0048304E">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0A389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7C02"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FDF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D12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8EE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192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590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C8FF"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DBBD9" w14:textId="77777777" w:rsidR="00174D0E" w:rsidRDefault="00174D0E">
            <w:pPr>
              <w:pStyle w:val="ProductList-TableBody"/>
              <w:jc w:val="center"/>
            </w:pPr>
          </w:p>
        </w:tc>
      </w:tr>
      <w:tr w:rsidR="00174D0E" w14:paraId="7B9D009F" w14:textId="77777777">
        <w:tc>
          <w:tcPr>
            <w:tcW w:w="4660" w:type="dxa"/>
            <w:tcBorders>
              <w:top w:val="dashed" w:sz="4" w:space="0" w:color="BFBFBF"/>
              <w:left w:val="none" w:sz="4" w:space="0" w:color="6E6E6E"/>
              <w:bottom w:val="dashed" w:sz="4" w:space="0" w:color="BFBFBF"/>
              <w:right w:val="none" w:sz="4" w:space="0" w:color="6E6E6E"/>
            </w:tcBorders>
          </w:tcPr>
          <w:p w14:paraId="1EB313BF" w14:textId="77777777" w:rsidR="00174D0E" w:rsidRDefault="0048304E">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093F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DB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18B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F31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5AF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11E0D"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AC9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683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5634" w14:textId="77777777" w:rsidR="00174D0E" w:rsidRDefault="00174D0E">
            <w:pPr>
              <w:pStyle w:val="ProductList-TableBody"/>
              <w:jc w:val="center"/>
            </w:pPr>
          </w:p>
        </w:tc>
      </w:tr>
      <w:tr w:rsidR="00174D0E" w14:paraId="7B06B3DB" w14:textId="77777777">
        <w:tc>
          <w:tcPr>
            <w:tcW w:w="4660" w:type="dxa"/>
            <w:tcBorders>
              <w:top w:val="dashed" w:sz="4" w:space="0" w:color="BFBFBF"/>
              <w:left w:val="none" w:sz="4" w:space="0" w:color="6E6E6E"/>
              <w:bottom w:val="dashed" w:sz="4" w:space="0" w:color="BFBFBF"/>
              <w:right w:val="none" w:sz="4" w:space="0" w:color="6E6E6E"/>
            </w:tcBorders>
          </w:tcPr>
          <w:p w14:paraId="512DDE27" w14:textId="77777777" w:rsidR="00174D0E" w:rsidRDefault="0048304E">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7B06AE3"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75C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5C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76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D72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2D2C"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CE9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8BD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4213" w14:textId="77777777" w:rsidR="00174D0E" w:rsidRDefault="00174D0E">
            <w:pPr>
              <w:pStyle w:val="ProductList-TableBody"/>
              <w:jc w:val="center"/>
            </w:pPr>
          </w:p>
        </w:tc>
      </w:tr>
      <w:tr w:rsidR="00174D0E" w14:paraId="0FC221A3" w14:textId="77777777">
        <w:tc>
          <w:tcPr>
            <w:tcW w:w="4660" w:type="dxa"/>
            <w:tcBorders>
              <w:top w:val="dashed" w:sz="4" w:space="0" w:color="BFBFBF"/>
              <w:left w:val="none" w:sz="4" w:space="0" w:color="6E6E6E"/>
              <w:bottom w:val="dashed" w:sz="4" w:space="0" w:color="BFBFBF"/>
              <w:right w:val="none" w:sz="4" w:space="0" w:color="6E6E6E"/>
            </w:tcBorders>
          </w:tcPr>
          <w:p w14:paraId="4B2EDA69" w14:textId="77777777" w:rsidR="00174D0E" w:rsidRDefault="0048304E">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7DBFB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AE7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1DC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8D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4CC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BB35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79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F2DA"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5A5A" w14:textId="77777777" w:rsidR="00174D0E" w:rsidRDefault="00174D0E">
            <w:pPr>
              <w:pStyle w:val="ProductList-TableBody"/>
              <w:jc w:val="center"/>
            </w:pPr>
          </w:p>
        </w:tc>
      </w:tr>
      <w:tr w:rsidR="00174D0E" w14:paraId="4B373A03" w14:textId="77777777">
        <w:tc>
          <w:tcPr>
            <w:tcW w:w="4660" w:type="dxa"/>
            <w:tcBorders>
              <w:top w:val="dashed" w:sz="4" w:space="0" w:color="BFBFBF"/>
              <w:left w:val="none" w:sz="4" w:space="0" w:color="6E6E6E"/>
              <w:bottom w:val="dashed" w:sz="4" w:space="0" w:color="BFBFBF"/>
              <w:right w:val="none" w:sz="4" w:space="0" w:color="6E6E6E"/>
            </w:tcBorders>
          </w:tcPr>
          <w:p w14:paraId="2591361F" w14:textId="77777777" w:rsidR="00174D0E" w:rsidRDefault="0048304E">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D5F6D0"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623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3A2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057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9ACD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3D18"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BA2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59E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FE66A" w14:textId="77777777" w:rsidR="00174D0E" w:rsidRDefault="00174D0E">
            <w:pPr>
              <w:pStyle w:val="ProductList-TableBody"/>
              <w:jc w:val="center"/>
            </w:pPr>
          </w:p>
        </w:tc>
      </w:tr>
      <w:tr w:rsidR="00174D0E" w14:paraId="178BDE21" w14:textId="77777777">
        <w:tc>
          <w:tcPr>
            <w:tcW w:w="4660" w:type="dxa"/>
            <w:tcBorders>
              <w:top w:val="dashed" w:sz="4" w:space="0" w:color="BFBFBF"/>
              <w:left w:val="none" w:sz="4" w:space="0" w:color="6E6E6E"/>
              <w:bottom w:val="dashed" w:sz="4" w:space="0" w:color="BFBFBF"/>
              <w:right w:val="none" w:sz="4" w:space="0" w:color="6E6E6E"/>
            </w:tcBorders>
          </w:tcPr>
          <w:p w14:paraId="20B96633" w14:textId="77777777" w:rsidR="00174D0E" w:rsidRDefault="0048304E">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92759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EB23"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69E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2BC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F94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7C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EE7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5A7D"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17901" w14:textId="77777777" w:rsidR="00174D0E" w:rsidRDefault="00174D0E">
            <w:pPr>
              <w:pStyle w:val="ProductList-TableBody"/>
              <w:jc w:val="center"/>
            </w:pPr>
          </w:p>
        </w:tc>
      </w:tr>
      <w:tr w:rsidR="00174D0E" w14:paraId="69969CDE" w14:textId="77777777">
        <w:tc>
          <w:tcPr>
            <w:tcW w:w="4660" w:type="dxa"/>
            <w:tcBorders>
              <w:top w:val="dashed" w:sz="4" w:space="0" w:color="BFBFBF"/>
              <w:left w:val="none" w:sz="4" w:space="0" w:color="6E6E6E"/>
              <w:bottom w:val="none" w:sz="4" w:space="0" w:color="BFBFBF"/>
              <w:right w:val="none" w:sz="4" w:space="0" w:color="6E6E6E"/>
            </w:tcBorders>
          </w:tcPr>
          <w:p w14:paraId="6BD54564" w14:textId="77777777" w:rsidR="00174D0E" w:rsidRDefault="0048304E">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6FD4106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273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2C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F0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C4D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771EE"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7AA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EFB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8905A" w14:textId="77777777" w:rsidR="00174D0E" w:rsidRDefault="00174D0E">
            <w:pPr>
              <w:pStyle w:val="ProductList-TableBody"/>
              <w:jc w:val="center"/>
            </w:pPr>
          </w:p>
        </w:tc>
      </w:tr>
    </w:tbl>
    <w:p w14:paraId="520CD820" w14:textId="77777777" w:rsidR="00174D0E" w:rsidRDefault="0048304E">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41"/>
        <w:gridCol w:w="3624"/>
        <w:gridCol w:w="3651"/>
      </w:tblGrid>
      <w:tr w:rsidR="00174D0E" w14:paraId="3EB70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C178B"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B01A1F"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E6DCF3"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2D6FF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C7B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9FA90"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4CAB" w14:textId="77777777" w:rsidR="00174D0E" w:rsidRDefault="0048304E">
            <w:pPr>
              <w:pStyle w:val="ProductList-TableBody"/>
            </w:pPr>
            <w:r>
              <w:rPr>
                <w:color w:val="404040"/>
              </w:rPr>
              <w:t>Promoções: N/A</w:t>
            </w:r>
          </w:p>
        </w:tc>
      </w:tr>
      <w:tr w:rsidR="00174D0E" w14:paraId="74B1A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CA3C"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BD0463A"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DE2A" w14:textId="77777777" w:rsidR="00174D0E" w:rsidRDefault="0048304E">
            <w:pPr>
              <w:pStyle w:val="ProductList-TableBody"/>
            </w:pPr>
            <w:r>
              <w:rPr>
                <w:color w:val="404040"/>
              </w:rPr>
              <w:t>Redução Elegível (SCE): N/A</w:t>
            </w:r>
          </w:p>
        </w:tc>
      </w:tr>
      <w:tr w:rsidR="00174D0E" w14:paraId="2D4A331D" w14:textId="77777777">
        <w:tc>
          <w:tcPr>
            <w:tcW w:w="4040" w:type="dxa"/>
            <w:tcBorders>
              <w:top w:val="single" w:sz="4" w:space="0" w:color="000000"/>
              <w:left w:val="single" w:sz="4" w:space="0" w:color="000000"/>
              <w:bottom w:val="single" w:sz="4" w:space="0" w:color="000000"/>
              <w:right w:val="single" w:sz="4" w:space="0" w:color="000000"/>
            </w:tcBorders>
          </w:tcPr>
          <w:p w14:paraId="5DB355D9"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3F147C3"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5AED31"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297AFDD" w14:textId="77777777" w:rsidR="00174D0E" w:rsidRDefault="00174D0E">
      <w:pPr>
        <w:pStyle w:val="ProductList-ClauseHeading"/>
        <w:outlineLvl w:val="3"/>
      </w:pPr>
    </w:p>
    <w:p w14:paraId="604259F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33B1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2712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BFD6E48" w14:textId="77777777" w:rsidR="00174D0E" w:rsidRDefault="00174D0E">
      <w:pPr>
        <w:pStyle w:val="ProductList-Body"/>
      </w:pPr>
    </w:p>
    <w:p w14:paraId="747CC1A1" w14:textId="77777777" w:rsidR="00174D0E" w:rsidRDefault="0048304E">
      <w:pPr>
        <w:pStyle w:val="ProductList-Offering1HeadingNoBorder"/>
        <w:outlineLvl w:val="1"/>
      </w:pPr>
      <w:bookmarkStart w:id="245" w:name="_Sec1246"/>
      <w:r>
        <w:t>Subscrições de Servidor para o Azure</w:t>
      </w:r>
      <w:bookmarkEnd w:id="245"/>
      <w:r>
        <w:fldChar w:fldCharType="begin"/>
      </w:r>
      <w:r>
        <w:instrText xml:space="preserve"> TC "</w:instrText>
      </w:r>
      <w:bookmarkStart w:id="246" w:name="_Toc52184358"/>
      <w:r>
        <w:instrText>Subscrições de Servidor para o Azure</w:instrText>
      </w:r>
      <w:bookmarkEnd w:id="246"/>
      <w:r>
        <w:instrText xml:space="preserve"> " \l 2</w:instrText>
      </w:r>
      <w:r>
        <w:fldChar w:fldCharType="end"/>
      </w:r>
    </w:p>
    <w:p w14:paraId="711D38E4" w14:textId="77777777" w:rsidR="00174D0E" w:rsidRDefault="0048304E">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174D0E" w14:paraId="2F2AA2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91C8954" w14:textId="77777777" w:rsidR="00174D0E" w:rsidRDefault="0048304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D10CB" w14:textId="77777777" w:rsidR="00174D0E" w:rsidRDefault="0048304E">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9F4D8" w14:textId="77777777" w:rsidR="00174D0E" w:rsidRDefault="0048304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2C5AE" w14:textId="77777777" w:rsidR="00174D0E" w:rsidRDefault="0048304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67B6D" w14:textId="77777777" w:rsidR="00174D0E" w:rsidRDefault="0048304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9EEEC" w14:textId="77777777" w:rsidR="00174D0E" w:rsidRDefault="0048304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FA3E8" w14:textId="77777777" w:rsidR="00174D0E" w:rsidRDefault="0048304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FE2C2" w14:textId="77777777" w:rsidR="00174D0E" w:rsidRDefault="0048304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DB0066" w14:textId="77777777" w:rsidR="00174D0E" w:rsidRDefault="0048304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AB0D51" w14:textId="77777777" w:rsidR="00174D0E" w:rsidRDefault="0048304E">
            <w:pPr>
              <w:pStyle w:val="ProductList-TableBody"/>
              <w:jc w:val="center"/>
            </w:pPr>
            <w:r>
              <w:rPr>
                <w:color w:val="FFFFFF"/>
              </w:rPr>
              <w:t>CSP</w:t>
            </w:r>
          </w:p>
        </w:tc>
      </w:tr>
      <w:tr w:rsidR="00174D0E" w14:paraId="0F4044D6" w14:textId="77777777">
        <w:tc>
          <w:tcPr>
            <w:tcW w:w="4660" w:type="dxa"/>
            <w:tcBorders>
              <w:top w:val="single" w:sz="4" w:space="0" w:color="FFFFFF"/>
              <w:left w:val="single" w:sz="4" w:space="0" w:color="FFFFFF"/>
              <w:bottom w:val="dashed" w:sz="4" w:space="0" w:color="BFBFBF"/>
              <w:right w:val="single" w:sz="4" w:space="0" w:color="FFFFFF"/>
            </w:tcBorders>
          </w:tcPr>
          <w:p w14:paraId="1199E32B" w14:textId="77777777" w:rsidR="00174D0E" w:rsidRDefault="0048304E">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7AC97A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3A463"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629F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4541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C2B5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768A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74D9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7D7F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961213" w14:textId="77777777" w:rsidR="00174D0E" w:rsidRDefault="00174D0E">
            <w:pPr>
              <w:pStyle w:val="ProductList-TableBody"/>
              <w:jc w:val="center"/>
            </w:pPr>
          </w:p>
        </w:tc>
      </w:tr>
      <w:tr w:rsidR="00174D0E" w14:paraId="22DBA8E4" w14:textId="77777777">
        <w:tc>
          <w:tcPr>
            <w:tcW w:w="4660" w:type="dxa"/>
            <w:tcBorders>
              <w:top w:val="dashed" w:sz="4" w:space="0" w:color="BFBFBF"/>
              <w:left w:val="single" w:sz="4" w:space="0" w:color="FFFFFF"/>
              <w:bottom w:val="dashed" w:sz="4" w:space="0" w:color="BFBFBF"/>
              <w:right w:val="single" w:sz="4" w:space="0" w:color="FFFFFF"/>
            </w:tcBorders>
          </w:tcPr>
          <w:p w14:paraId="2F9D88BB" w14:textId="77777777" w:rsidR="00174D0E" w:rsidRDefault="0048304E">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93303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EB13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133A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7F2C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A67A2"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7E6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D0DD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B132"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5FCA2C" w14:textId="77777777" w:rsidR="00174D0E" w:rsidRDefault="00174D0E">
            <w:pPr>
              <w:pStyle w:val="ProductList-TableBody"/>
              <w:jc w:val="center"/>
            </w:pPr>
          </w:p>
        </w:tc>
      </w:tr>
      <w:tr w:rsidR="00174D0E" w14:paraId="1B8686ED" w14:textId="77777777">
        <w:tc>
          <w:tcPr>
            <w:tcW w:w="4660" w:type="dxa"/>
            <w:tcBorders>
              <w:top w:val="dashed" w:sz="4" w:space="0" w:color="BFBFBF"/>
              <w:left w:val="single" w:sz="4" w:space="0" w:color="FFFFFF"/>
              <w:bottom w:val="dashed" w:sz="4" w:space="0" w:color="BFBFBF"/>
              <w:right w:val="single" w:sz="4" w:space="0" w:color="FFFFFF"/>
            </w:tcBorders>
          </w:tcPr>
          <w:p w14:paraId="5FEB016D" w14:textId="77777777" w:rsidR="00174D0E" w:rsidRDefault="0048304E">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A2A13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EB28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E4148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441F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30F5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9DC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1A9F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25E4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383CF0" w14:textId="77777777" w:rsidR="00174D0E" w:rsidRDefault="00174D0E">
            <w:pPr>
              <w:pStyle w:val="ProductList-TableBody"/>
              <w:jc w:val="center"/>
            </w:pPr>
          </w:p>
        </w:tc>
      </w:tr>
      <w:tr w:rsidR="00174D0E" w14:paraId="4BB868AD" w14:textId="77777777">
        <w:tc>
          <w:tcPr>
            <w:tcW w:w="4660" w:type="dxa"/>
            <w:tcBorders>
              <w:top w:val="dashed" w:sz="4" w:space="0" w:color="BFBFBF"/>
              <w:left w:val="single" w:sz="4" w:space="0" w:color="FFFFFF"/>
              <w:bottom w:val="dashed" w:sz="4" w:space="0" w:color="BFBFBF"/>
              <w:right w:val="single" w:sz="4" w:space="0" w:color="FFFFFF"/>
            </w:tcBorders>
          </w:tcPr>
          <w:p w14:paraId="12F2ED5E" w14:textId="77777777" w:rsidR="00174D0E" w:rsidRDefault="0048304E">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88FCA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058E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0248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75F1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7A07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2D38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A095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5D90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49E45" w14:textId="77777777" w:rsidR="00174D0E" w:rsidRDefault="00174D0E">
            <w:pPr>
              <w:pStyle w:val="ProductList-TableBody"/>
              <w:jc w:val="center"/>
            </w:pPr>
          </w:p>
        </w:tc>
      </w:tr>
      <w:tr w:rsidR="00174D0E" w14:paraId="2959004F" w14:textId="77777777">
        <w:tc>
          <w:tcPr>
            <w:tcW w:w="4660" w:type="dxa"/>
            <w:tcBorders>
              <w:top w:val="dashed" w:sz="4" w:space="0" w:color="BFBFBF"/>
              <w:left w:val="single" w:sz="4" w:space="0" w:color="FFFFFF"/>
              <w:bottom w:val="dashed" w:sz="4" w:space="0" w:color="BFBFBF"/>
              <w:right w:val="single" w:sz="4" w:space="0" w:color="FFFFFF"/>
            </w:tcBorders>
          </w:tcPr>
          <w:p w14:paraId="7C9483BE" w14:textId="77777777" w:rsidR="00174D0E" w:rsidRDefault="0048304E">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8F1A7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8210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7C76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AC88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B259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E60E2"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79E93"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B2EB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CCF17C" w14:textId="77777777" w:rsidR="00174D0E" w:rsidRDefault="00174D0E">
            <w:pPr>
              <w:pStyle w:val="ProductList-TableBody"/>
              <w:jc w:val="center"/>
            </w:pPr>
          </w:p>
        </w:tc>
      </w:tr>
      <w:tr w:rsidR="00174D0E" w14:paraId="4997A4C9" w14:textId="77777777">
        <w:tc>
          <w:tcPr>
            <w:tcW w:w="4660" w:type="dxa"/>
            <w:tcBorders>
              <w:top w:val="dashed" w:sz="4" w:space="0" w:color="BFBFBF"/>
              <w:left w:val="single" w:sz="4" w:space="0" w:color="FFFFFF"/>
              <w:bottom w:val="dashed" w:sz="4" w:space="0" w:color="BFBFBF"/>
              <w:right w:val="single" w:sz="4" w:space="0" w:color="FFFFFF"/>
            </w:tcBorders>
          </w:tcPr>
          <w:p w14:paraId="566D9D81" w14:textId="77777777" w:rsidR="00174D0E" w:rsidRDefault="0048304E">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4050A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2FB0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3EAC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345A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35A9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79E5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3162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58AC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96EAD" w14:textId="77777777" w:rsidR="00174D0E" w:rsidRDefault="00174D0E">
            <w:pPr>
              <w:pStyle w:val="ProductList-TableBody"/>
              <w:jc w:val="center"/>
            </w:pPr>
          </w:p>
        </w:tc>
      </w:tr>
      <w:tr w:rsidR="00174D0E" w14:paraId="1271C491" w14:textId="77777777">
        <w:tc>
          <w:tcPr>
            <w:tcW w:w="4660" w:type="dxa"/>
            <w:tcBorders>
              <w:top w:val="dashed" w:sz="4" w:space="0" w:color="BFBFBF"/>
              <w:left w:val="single" w:sz="4" w:space="0" w:color="FFFFFF"/>
              <w:bottom w:val="dashed" w:sz="4" w:space="0" w:color="BFBFBF"/>
              <w:right w:val="single" w:sz="4" w:space="0" w:color="FFFFFF"/>
            </w:tcBorders>
          </w:tcPr>
          <w:p w14:paraId="599986DD" w14:textId="77777777" w:rsidR="00174D0E" w:rsidRDefault="0048304E">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D7AFF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57A5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3CBC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C64B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14DF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A175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E271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D957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AB07E" w14:textId="77777777" w:rsidR="00174D0E" w:rsidRDefault="00174D0E">
            <w:pPr>
              <w:pStyle w:val="ProductList-TableBody"/>
              <w:jc w:val="center"/>
            </w:pPr>
          </w:p>
        </w:tc>
      </w:tr>
    </w:tbl>
    <w:p w14:paraId="318EACA5" w14:textId="77777777" w:rsidR="00174D0E" w:rsidRDefault="0048304E">
      <w:pPr>
        <w:pStyle w:val="ProductList-Body"/>
      </w:pPr>
      <w:r>
        <w:rPr>
          <w:i/>
        </w:rPr>
        <w:t>As licenças acima também serão disponibilizadas através do Contrato de Cliente da Microsoft</w:t>
      </w:r>
      <w:r>
        <w:t>.</w:t>
      </w:r>
    </w:p>
    <w:p w14:paraId="4981F1BC" w14:textId="77777777" w:rsidR="00174D0E" w:rsidRDefault="0048304E">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57"/>
        <w:gridCol w:w="3617"/>
        <w:gridCol w:w="3642"/>
      </w:tblGrid>
      <w:tr w:rsidR="00174D0E" w14:paraId="32EB4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9131"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5BAC1" w14:textId="77777777" w:rsidR="00174D0E" w:rsidRDefault="0048304E">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A2933" w14:textId="77777777" w:rsidR="00174D0E" w:rsidRDefault="0048304E">
            <w:pPr>
              <w:pStyle w:val="ProductList-TableBody"/>
            </w:pPr>
            <w:r>
              <w:rPr>
                <w:color w:val="404040"/>
              </w:rPr>
              <w:t>Período Suplementar Elegível: N/A</w:t>
            </w:r>
          </w:p>
        </w:tc>
      </w:tr>
      <w:tr w:rsidR="00174D0E" w14:paraId="712B7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A3AF"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14D7"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C52A5" w14:textId="77777777" w:rsidR="00174D0E" w:rsidRDefault="0048304E">
            <w:pPr>
              <w:pStyle w:val="ProductList-TableBody"/>
            </w:pPr>
            <w:r>
              <w:rPr>
                <w:color w:val="404040"/>
              </w:rPr>
              <w:t>Promoções: N/A</w:t>
            </w:r>
          </w:p>
        </w:tc>
      </w:tr>
      <w:tr w:rsidR="00174D0E" w14:paraId="4C742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7EB2"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307A" w14:textId="77777777" w:rsidR="00174D0E" w:rsidRDefault="0048304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B2E7" w14:textId="77777777" w:rsidR="00174D0E" w:rsidRDefault="0048304E">
            <w:pPr>
              <w:pStyle w:val="ProductList-TableBody"/>
            </w:pPr>
            <w:r>
              <w:rPr>
                <w:color w:val="404040"/>
              </w:rPr>
              <w:t>Redução Elegível (SCE): N/A</w:t>
            </w:r>
          </w:p>
        </w:tc>
      </w:tr>
      <w:tr w:rsidR="00174D0E" w14:paraId="3ABF9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564A"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0703" w14:textId="77777777" w:rsidR="00174D0E" w:rsidRDefault="0048304E">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1C56D" w14:textId="77777777" w:rsidR="00174D0E" w:rsidRDefault="00174D0E">
            <w:pPr>
              <w:pStyle w:val="ProductList-TableBody"/>
            </w:pPr>
          </w:p>
        </w:tc>
      </w:tr>
    </w:tbl>
    <w:p w14:paraId="6313A1BF" w14:textId="77777777" w:rsidR="00174D0E" w:rsidRDefault="00174D0E">
      <w:pPr>
        <w:pStyle w:val="ProductList-Body"/>
      </w:pPr>
    </w:p>
    <w:p w14:paraId="0331012B" w14:textId="77777777" w:rsidR="00174D0E" w:rsidRDefault="0048304E">
      <w:pPr>
        <w:pStyle w:val="ProductList-ClauseHeading"/>
        <w:outlineLvl w:val="3"/>
      </w:pPr>
      <w:r>
        <w:t>2.1 Direitos de Atualização de Versão</w:t>
      </w:r>
    </w:p>
    <w:p w14:paraId="0A068DDD" w14:textId="77777777" w:rsidR="00174D0E" w:rsidRDefault="0048304E">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387D1674" w14:textId="77777777" w:rsidR="00174D0E" w:rsidRDefault="00174D0E">
      <w:pPr>
        <w:pStyle w:val="ProductList-Body"/>
      </w:pPr>
    </w:p>
    <w:p w14:paraId="31D32F55" w14:textId="77777777" w:rsidR="00174D0E" w:rsidRDefault="0048304E">
      <w:pPr>
        <w:pStyle w:val="ProductList-ClauseHeading"/>
        <w:outlineLvl w:val="3"/>
      </w:pPr>
      <w:r>
        <w:t>2.2 Opções de Implementação para o Windows Server</w:t>
      </w:r>
    </w:p>
    <w:p w14:paraId="0DCB9A36" w14:textId="77777777" w:rsidR="00174D0E" w:rsidRDefault="0048304E">
      <w:pPr>
        <w:pStyle w:val="ProductList-SubClauseHeading"/>
        <w:outlineLvl w:val="4"/>
      </w:pPr>
      <w:r>
        <w:t>2.2.1 Utilização do Software no Microsoft Azure</w:t>
      </w:r>
    </w:p>
    <w:p w14:paraId="56E7C449" w14:textId="77777777" w:rsidR="00174D0E" w:rsidRDefault="0048304E">
      <w:pPr>
        <w:pStyle w:val="ProductList-BodyIndented"/>
      </w:pPr>
      <w:r>
        <w:t xml:space="preserve">Se o Cliente utilizar Máquinas Virtuais do Windows Server nas contas do Serviço do Microsoft Azure do Cliente, Customer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2">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nas contas do Serviço do Microsoft Azure do Cliente para permitir o acesso à funcionalidade RDS ou a uma interface de utilizador gráfica alojada no Windows Server com a funcionalidade RDS ou outra tecnologia.</w:t>
      </w:r>
    </w:p>
    <w:p w14:paraId="146206FA" w14:textId="77777777" w:rsidR="00174D0E" w:rsidRDefault="00174D0E">
      <w:pPr>
        <w:pStyle w:val="ProductList-BodyIndented"/>
      </w:pPr>
    </w:p>
    <w:p w14:paraId="0FB27239" w14:textId="77777777" w:rsidR="00174D0E" w:rsidRDefault="0048304E">
      <w:pPr>
        <w:pStyle w:val="ProductList-SubClauseHeading"/>
        <w:outlineLvl w:val="4"/>
      </w:pPr>
      <w:r>
        <w:t>2.2.2 Utilização do Software nos Servidores do Cliente</w:t>
      </w:r>
    </w:p>
    <w:p w14:paraId="4BD4C089" w14:textId="77777777" w:rsidR="00174D0E" w:rsidRDefault="0048304E">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3BEB1AB7" w14:textId="77777777" w:rsidR="00174D0E" w:rsidRDefault="00174D0E">
      <w:pPr>
        <w:pStyle w:val="ProductList-BodyIndented"/>
      </w:pPr>
    </w:p>
    <w:p w14:paraId="456CBB3E" w14:textId="77777777" w:rsidR="00174D0E" w:rsidRDefault="0048304E">
      <w:pPr>
        <w:pStyle w:val="ProductList-SubClauseHeading"/>
        <w:outlineLvl w:val="4"/>
      </w:pPr>
      <w:r>
        <w:t>2.2.3 Migração de Cargas de Trabalho do Servidor para o Azure</w:t>
      </w:r>
    </w:p>
    <w:p w14:paraId="77580E6A" w14:textId="77777777" w:rsidR="00174D0E" w:rsidRDefault="0048304E">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082DF0FF" w14:textId="77777777" w:rsidR="00174D0E" w:rsidRDefault="00174D0E">
      <w:pPr>
        <w:pStyle w:val="ProductList-BodyIndented"/>
      </w:pPr>
    </w:p>
    <w:p w14:paraId="65831D1C" w14:textId="77777777" w:rsidR="00174D0E" w:rsidRDefault="0048304E">
      <w:pPr>
        <w:pStyle w:val="ProductList-ClauseHeading"/>
        <w:outlineLvl w:val="3"/>
      </w:pPr>
      <w:r>
        <w:t>2.3 Opções de Implementação para o SQL Server</w:t>
      </w:r>
    </w:p>
    <w:p w14:paraId="72009708" w14:textId="77777777" w:rsidR="00174D0E" w:rsidRDefault="0048304E">
      <w:pPr>
        <w:pStyle w:val="ProductList-SubClauseHeading"/>
        <w:outlineLvl w:val="4"/>
      </w:pPr>
      <w:r>
        <w:t>2.3.1 Utilização do Software no Microsoft Azure</w:t>
      </w:r>
    </w:p>
    <w:p w14:paraId="1BAF0246" w14:textId="77777777" w:rsidR="00174D0E" w:rsidRDefault="0048304E">
      <w:pPr>
        <w:pStyle w:val="ProductList-BodyIndented"/>
      </w:pPr>
      <w:r>
        <w:t xml:space="preserve">O Cliente pode consumir nas suas contas do Serviço do Microsoft Azure os Serviços de Dados do Microsoft Azure identificados na tabela abaixo nos rácios indicados. Se um cliente pretende utilizar Licenças de Subscrição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 cada serviço.</w:t>
      </w:r>
    </w:p>
    <w:tbl>
      <w:tblPr>
        <w:tblStyle w:val="PURTable0"/>
        <w:tblW w:w="0" w:type="dxa"/>
        <w:tblLook w:val="04A0" w:firstRow="1" w:lastRow="0" w:firstColumn="1" w:lastColumn="0" w:noHBand="0" w:noVBand="1"/>
      </w:tblPr>
      <w:tblGrid>
        <w:gridCol w:w="3111"/>
        <w:gridCol w:w="3815"/>
        <w:gridCol w:w="3630"/>
      </w:tblGrid>
      <w:tr w:rsidR="00174D0E" w14:paraId="06737B7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3F6EE5B" w14:textId="77777777" w:rsidR="00174D0E" w:rsidRDefault="0048304E">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5322D201" w14:textId="77777777" w:rsidR="00174D0E" w:rsidRDefault="0048304E">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79DF4BFF" w14:textId="77777777" w:rsidR="00174D0E" w:rsidRDefault="0048304E">
            <w:pPr>
              <w:pStyle w:val="ProductList-TableBody"/>
            </w:pPr>
            <w:r>
              <w:rPr>
                <w:color w:val="FFFFFF"/>
              </w:rPr>
              <w:t>Rácio de Licenças Qualificadas para vCores do Azure</w:t>
            </w:r>
          </w:p>
        </w:tc>
      </w:tr>
      <w:tr w:rsidR="00174D0E" w14:paraId="1F18BD4F" w14:textId="77777777">
        <w:tc>
          <w:tcPr>
            <w:tcW w:w="3540" w:type="dxa"/>
            <w:tcBorders>
              <w:left w:val="single" w:sz="4" w:space="0" w:color="6E6E6E"/>
              <w:bottom w:val="none" w:sz="4" w:space="0" w:color="6E6E6E"/>
              <w:right w:val="single" w:sz="4" w:space="0" w:color="6E6E6E"/>
            </w:tcBorders>
          </w:tcPr>
          <w:p w14:paraId="1754213B" w14:textId="77777777" w:rsidR="00174D0E" w:rsidRDefault="0048304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18B933A" w14:textId="77777777" w:rsidR="00174D0E" w:rsidRDefault="0048304E">
            <w:pPr>
              <w:pStyle w:val="ProductList-TableBody"/>
            </w:pPr>
            <w:r>
              <w:t>Base de Dados SQL do Azure (Conjunto Elástico e Base de Dados Individual)/Instância Gerida do SQL do Azure – Fins Gerais</w:t>
            </w:r>
          </w:p>
        </w:tc>
        <w:tc>
          <w:tcPr>
            <w:tcW w:w="4160" w:type="dxa"/>
            <w:tcBorders>
              <w:left w:val="single" w:sz="4" w:space="0" w:color="6E6E6E"/>
              <w:bottom w:val="single" w:sz="4" w:space="0" w:color="6E6E6E"/>
              <w:right w:val="single" w:sz="4" w:space="0" w:color="6E6E6E"/>
            </w:tcBorders>
          </w:tcPr>
          <w:p w14:paraId="329BD3CA" w14:textId="77777777" w:rsidR="00174D0E" w:rsidRDefault="0048304E">
            <w:pPr>
              <w:pStyle w:val="ProductList-TableBody"/>
            </w:pPr>
            <w:r>
              <w:t>1 Licença Core:4 vCores</w:t>
            </w:r>
          </w:p>
        </w:tc>
      </w:tr>
      <w:tr w:rsidR="00174D0E" w14:paraId="222AF553" w14:textId="77777777">
        <w:tc>
          <w:tcPr>
            <w:tcW w:w="3540" w:type="dxa"/>
            <w:tcBorders>
              <w:top w:val="none" w:sz="4" w:space="0" w:color="6E6E6E"/>
              <w:left w:val="single" w:sz="4" w:space="0" w:color="6E6E6E"/>
              <w:bottom w:val="none" w:sz="4" w:space="0" w:color="6E6E6E"/>
            </w:tcBorders>
          </w:tcPr>
          <w:p w14:paraId="132339C6" w14:textId="77777777" w:rsidR="00174D0E" w:rsidRDefault="00174D0E">
            <w:pPr>
              <w:pStyle w:val="ProductList-TableBody"/>
            </w:pPr>
          </w:p>
        </w:tc>
        <w:tc>
          <w:tcPr>
            <w:tcW w:w="4280" w:type="dxa"/>
          </w:tcPr>
          <w:p w14:paraId="496C0BA3" w14:textId="77777777" w:rsidR="00174D0E" w:rsidRDefault="0048304E">
            <w:pPr>
              <w:pStyle w:val="ProductList-TableBody"/>
            </w:pPr>
            <w:r>
              <w:t xml:space="preserve">Base de Dados SQL do Azure (Conjunto Elástico e Base de Dados Individual)/Instância Gerida do SQL do Azure – Crítica Empresarial </w:t>
            </w:r>
          </w:p>
        </w:tc>
        <w:tc>
          <w:tcPr>
            <w:tcW w:w="4160" w:type="dxa"/>
            <w:tcBorders>
              <w:top w:val="single" w:sz="4" w:space="0" w:color="6E6E6E"/>
              <w:bottom w:val="single" w:sz="4" w:space="0" w:color="6E6E6E"/>
              <w:right w:val="single" w:sz="4" w:space="0" w:color="6E6E6E"/>
            </w:tcBorders>
          </w:tcPr>
          <w:p w14:paraId="51075A95" w14:textId="77777777" w:rsidR="00174D0E" w:rsidRDefault="0048304E">
            <w:pPr>
              <w:pStyle w:val="ProductList-TableBody"/>
            </w:pPr>
            <w:r>
              <w:t>1 Licença Core:1 vCore</w:t>
            </w:r>
          </w:p>
        </w:tc>
      </w:tr>
      <w:tr w:rsidR="00174D0E" w14:paraId="6181B454" w14:textId="77777777">
        <w:tc>
          <w:tcPr>
            <w:tcW w:w="3540" w:type="dxa"/>
            <w:tcBorders>
              <w:top w:val="none" w:sz="4" w:space="0" w:color="6E6E6E"/>
              <w:left w:val="single" w:sz="4" w:space="0" w:color="6E6E6E"/>
              <w:bottom w:val="none" w:sz="4" w:space="0" w:color="6E6E6E"/>
            </w:tcBorders>
          </w:tcPr>
          <w:p w14:paraId="651239E8" w14:textId="77777777" w:rsidR="00174D0E" w:rsidRDefault="00174D0E">
            <w:pPr>
              <w:pStyle w:val="ProductList-TableBody"/>
            </w:pPr>
          </w:p>
        </w:tc>
        <w:tc>
          <w:tcPr>
            <w:tcW w:w="4280" w:type="dxa"/>
          </w:tcPr>
          <w:p w14:paraId="0744616F" w14:textId="77777777" w:rsidR="00174D0E" w:rsidRDefault="0048304E">
            <w:pPr>
              <w:pStyle w:val="ProductList-TableBody"/>
            </w:pPr>
            <w:r>
              <w:t>Base de Dados SQL do Azure (Base de Dados Individual)/Instância Gerida do SQL do Azure - Hiperescala</w:t>
            </w:r>
          </w:p>
        </w:tc>
        <w:tc>
          <w:tcPr>
            <w:tcW w:w="4160" w:type="dxa"/>
            <w:tcBorders>
              <w:top w:val="single" w:sz="4" w:space="0" w:color="6E6E6E"/>
              <w:bottom w:val="single" w:sz="4" w:space="0" w:color="6E6E6E"/>
              <w:right w:val="single" w:sz="4" w:space="0" w:color="6E6E6E"/>
            </w:tcBorders>
          </w:tcPr>
          <w:p w14:paraId="655AA53B" w14:textId="77777777" w:rsidR="00174D0E" w:rsidRDefault="0048304E">
            <w:pPr>
              <w:pStyle w:val="ProductList-TableBody"/>
            </w:pPr>
            <w:r>
              <w:t>1 Licença Core:4 vCore</w:t>
            </w:r>
          </w:p>
        </w:tc>
      </w:tr>
      <w:tr w:rsidR="00174D0E" w14:paraId="1C9EB3C7" w14:textId="77777777">
        <w:tc>
          <w:tcPr>
            <w:tcW w:w="3540" w:type="dxa"/>
            <w:tcBorders>
              <w:top w:val="none" w:sz="4" w:space="0" w:color="6E6E6E"/>
              <w:left w:val="single" w:sz="4" w:space="0" w:color="6E6E6E"/>
              <w:bottom w:val="none" w:sz="4" w:space="0" w:color="6E6E6E"/>
              <w:right w:val="single" w:sz="4" w:space="0" w:color="6E6E6E"/>
            </w:tcBorders>
          </w:tcPr>
          <w:p w14:paraId="47EFE9EF" w14:textId="77777777" w:rsidR="00174D0E" w:rsidRDefault="00174D0E">
            <w:pPr>
              <w:pStyle w:val="ProductList-TableBody"/>
            </w:pPr>
          </w:p>
        </w:tc>
        <w:tc>
          <w:tcPr>
            <w:tcW w:w="4280" w:type="dxa"/>
            <w:tcBorders>
              <w:left w:val="single" w:sz="4" w:space="0" w:color="6E6E6E"/>
              <w:bottom w:val="single" w:sz="4" w:space="0" w:color="6E6E6E"/>
              <w:right w:val="single" w:sz="4" w:space="0" w:color="6E6E6E"/>
            </w:tcBorders>
          </w:tcPr>
          <w:p w14:paraId="59EE537C" w14:textId="77777777" w:rsidR="00174D0E" w:rsidRDefault="0048304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0597D6" w14:textId="77777777" w:rsidR="00174D0E" w:rsidRDefault="0048304E">
            <w:pPr>
              <w:pStyle w:val="ProductList-TableBody"/>
            </w:pPr>
            <w:r>
              <w:t>1 Licença Core:1 vCore</w:t>
            </w:r>
          </w:p>
        </w:tc>
      </w:tr>
      <w:tr w:rsidR="00174D0E" w14:paraId="754737CC" w14:textId="77777777">
        <w:tc>
          <w:tcPr>
            <w:tcW w:w="3540" w:type="dxa"/>
            <w:tcBorders>
              <w:top w:val="none" w:sz="4" w:space="0" w:color="6E6E6E"/>
              <w:left w:val="single" w:sz="4" w:space="0" w:color="6E6E6E"/>
              <w:bottom w:val="none" w:sz="4" w:space="0" w:color="6E6E6E"/>
              <w:right w:val="single" w:sz="4" w:space="0" w:color="6E6E6E"/>
            </w:tcBorders>
          </w:tcPr>
          <w:p w14:paraId="0F639444"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3BA64D" w14:textId="77777777" w:rsidR="00174D0E" w:rsidRDefault="0048304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67E19D" w14:textId="77777777" w:rsidR="00174D0E" w:rsidRDefault="0048304E">
            <w:pPr>
              <w:pStyle w:val="ProductList-TableBody"/>
            </w:pPr>
            <w:r>
              <w:t>1 Licença Core:4 vCores</w:t>
            </w:r>
          </w:p>
        </w:tc>
      </w:tr>
      <w:tr w:rsidR="00174D0E" w14:paraId="1DCBE83F" w14:textId="77777777">
        <w:tc>
          <w:tcPr>
            <w:tcW w:w="3540" w:type="dxa"/>
            <w:tcBorders>
              <w:top w:val="none" w:sz="4" w:space="0" w:color="6E6E6E"/>
              <w:left w:val="single" w:sz="4" w:space="0" w:color="6E6E6E"/>
              <w:bottom w:val="none" w:sz="4" w:space="0" w:color="6E6E6E"/>
              <w:right w:val="single" w:sz="4" w:space="0" w:color="6E6E6E"/>
            </w:tcBorders>
          </w:tcPr>
          <w:p w14:paraId="48347F4D"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1047FEC" w14:textId="77777777" w:rsidR="00174D0E" w:rsidRDefault="0048304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4AC3722" w14:textId="77777777" w:rsidR="00174D0E" w:rsidRDefault="0048304E">
            <w:pPr>
              <w:pStyle w:val="ProductList-TableBody"/>
            </w:pPr>
            <w:r>
              <w:t>1 Licença Core:4 vCPUs</w:t>
            </w:r>
          </w:p>
        </w:tc>
      </w:tr>
      <w:tr w:rsidR="00174D0E" w14:paraId="2168245A" w14:textId="77777777">
        <w:tc>
          <w:tcPr>
            <w:tcW w:w="3540" w:type="dxa"/>
            <w:tcBorders>
              <w:top w:val="none" w:sz="4" w:space="0" w:color="6E6E6E"/>
              <w:left w:val="single" w:sz="4" w:space="0" w:color="6E6E6E"/>
              <w:bottom w:val="single" w:sz="4" w:space="0" w:color="6E6E6E"/>
              <w:right w:val="single" w:sz="4" w:space="0" w:color="6E6E6E"/>
            </w:tcBorders>
          </w:tcPr>
          <w:p w14:paraId="32998B02" w14:textId="77777777" w:rsidR="00174D0E" w:rsidRDefault="00174D0E">
            <w:pPr>
              <w:pStyle w:val="ProductList-TableBody"/>
            </w:pPr>
          </w:p>
        </w:tc>
        <w:tc>
          <w:tcPr>
            <w:tcW w:w="4280" w:type="dxa"/>
            <w:tcBorders>
              <w:top w:val="single" w:sz="4" w:space="0" w:color="6E6E6E"/>
              <w:left w:val="single" w:sz="4" w:space="0" w:color="6E6E6E"/>
              <w:right w:val="single" w:sz="4" w:space="0" w:color="6E6E6E"/>
            </w:tcBorders>
          </w:tcPr>
          <w:p w14:paraId="4776A890" w14:textId="77777777" w:rsidR="00174D0E" w:rsidRDefault="0048304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E2D782D" w14:textId="77777777" w:rsidR="00174D0E" w:rsidRDefault="0048304E">
            <w:pPr>
              <w:pStyle w:val="ProductList-TableBody"/>
            </w:pPr>
            <w:r>
              <w:t>1 Licença Core</w:t>
            </w:r>
            <w:r>
              <w:rPr>
                <w:vertAlign w:val="superscript"/>
              </w:rPr>
              <w:t>2</w:t>
            </w:r>
            <w:r>
              <w:t>:1 vCPU</w:t>
            </w:r>
          </w:p>
        </w:tc>
      </w:tr>
      <w:tr w:rsidR="00174D0E" w14:paraId="58820995" w14:textId="77777777">
        <w:tc>
          <w:tcPr>
            <w:tcW w:w="3540" w:type="dxa"/>
            <w:tcBorders>
              <w:top w:val="single" w:sz="4" w:space="0" w:color="6E6E6E"/>
              <w:left w:val="single" w:sz="4" w:space="0" w:color="6E6E6E"/>
              <w:bottom w:val="none" w:sz="4" w:space="0" w:color="6E6E6E"/>
            </w:tcBorders>
          </w:tcPr>
          <w:p w14:paraId="3347478B" w14:textId="77777777" w:rsidR="00174D0E" w:rsidRDefault="0048304E">
            <w:pPr>
              <w:pStyle w:val="ProductList-TableBody"/>
            </w:pPr>
            <w:r>
              <w:t>SQL Server Standard (Core)</w:t>
            </w:r>
          </w:p>
        </w:tc>
        <w:tc>
          <w:tcPr>
            <w:tcW w:w="4280" w:type="dxa"/>
          </w:tcPr>
          <w:p w14:paraId="509077D6" w14:textId="77777777" w:rsidR="00174D0E" w:rsidRDefault="0048304E">
            <w:pPr>
              <w:pStyle w:val="ProductList-TableBody"/>
            </w:pPr>
            <w:r>
              <w:t>Base de Dados SQL do Azure (Conjunto Elástico e Base de Dados Individual)/Instância Gerida do SQL do Azure – Fins Gerais</w:t>
            </w:r>
          </w:p>
        </w:tc>
        <w:tc>
          <w:tcPr>
            <w:tcW w:w="4160" w:type="dxa"/>
            <w:tcBorders>
              <w:top w:val="single" w:sz="4" w:space="0" w:color="6E6E6E"/>
              <w:bottom w:val="single" w:sz="4" w:space="0" w:color="6E6E6E"/>
              <w:right w:val="single" w:sz="4" w:space="0" w:color="6E6E6E"/>
            </w:tcBorders>
          </w:tcPr>
          <w:p w14:paraId="51522C80" w14:textId="77777777" w:rsidR="00174D0E" w:rsidRDefault="0048304E">
            <w:pPr>
              <w:pStyle w:val="ProductList-TableBody"/>
            </w:pPr>
            <w:r>
              <w:t>1 Licença Core:1 vCore</w:t>
            </w:r>
          </w:p>
        </w:tc>
      </w:tr>
      <w:tr w:rsidR="00174D0E" w14:paraId="6093BE8E" w14:textId="77777777">
        <w:tc>
          <w:tcPr>
            <w:tcW w:w="3540" w:type="dxa"/>
            <w:tcBorders>
              <w:top w:val="none" w:sz="4" w:space="0" w:color="6E6E6E"/>
              <w:left w:val="single" w:sz="4" w:space="0" w:color="6E6E6E"/>
              <w:bottom w:val="none" w:sz="4" w:space="0" w:color="6E6E6E"/>
              <w:right w:val="single" w:sz="4" w:space="0" w:color="6E6E6E"/>
            </w:tcBorders>
          </w:tcPr>
          <w:p w14:paraId="0FB6863A" w14:textId="77777777" w:rsidR="00174D0E" w:rsidRDefault="00174D0E">
            <w:pPr>
              <w:pStyle w:val="ProductList-TableBody"/>
            </w:pPr>
          </w:p>
        </w:tc>
        <w:tc>
          <w:tcPr>
            <w:tcW w:w="4280" w:type="dxa"/>
            <w:tcBorders>
              <w:left w:val="single" w:sz="4" w:space="0" w:color="6E6E6E"/>
              <w:bottom w:val="single" w:sz="4" w:space="0" w:color="6E6E6E"/>
              <w:right w:val="single" w:sz="4" w:space="0" w:color="6E6E6E"/>
            </w:tcBorders>
          </w:tcPr>
          <w:p w14:paraId="68482487" w14:textId="77777777" w:rsidR="00174D0E" w:rsidRDefault="0048304E">
            <w:pPr>
              <w:pStyle w:val="ProductList-TableBody"/>
            </w:pPr>
            <w:r>
              <w:t>Base de Dados SQL do Azure (Conjunto Elástico e Base de Dados Individual)/Instância Gerida do SQL do Azure – Crítica Empresarial</w:t>
            </w:r>
          </w:p>
        </w:tc>
        <w:tc>
          <w:tcPr>
            <w:tcW w:w="4160" w:type="dxa"/>
            <w:tcBorders>
              <w:top w:val="single" w:sz="4" w:space="0" w:color="6E6E6E"/>
              <w:left w:val="single" w:sz="4" w:space="0" w:color="6E6E6E"/>
              <w:bottom w:val="single" w:sz="4" w:space="0" w:color="6E6E6E"/>
              <w:right w:val="single" w:sz="4" w:space="0" w:color="6E6E6E"/>
            </w:tcBorders>
          </w:tcPr>
          <w:p w14:paraId="32AE377F" w14:textId="77777777" w:rsidR="00174D0E" w:rsidRDefault="0048304E">
            <w:pPr>
              <w:pStyle w:val="ProductList-TableBody"/>
            </w:pPr>
            <w:r>
              <w:t>4 Licença Core:1 vCore</w:t>
            </w:r>
          </w:p>
        </w:tc>
      </w:tr>
      <w:tr w:rsidR="00174D0E" w14:paraId="001EBCFE" w14:textId="77777777">
        <w:tc>
          <w:tcPr>
            <w:tcW w:w="3540" w:type="dxa"/>
            <w:tcBorders>
              <w:top w:val="none" w:sz="4" w:space="0" w:color="6E6E6E"/>
              <w:left w:val="single" w:sz="4" w:space="0" w:color="6E6E6E"/>
              <w:bottom w:val="none" w:sz="4" w:space="0" w:color="6E6E6E"/>
              <w:right w:val="single" w:sz="4" w:space="0" w:color="6E6E6E"/>
            </w:tcBorders>
          </w:tcPr>
          <w:p w14:paraId="1F022900"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EBAF8E" w14:textId="77777777" w:rsidR="00174D0E" w:rsidRDefault="0048304E">
            <w:pPr>
              <w:pStyle w:val="ProductList-TableBody"/>
            </w:pPr>
            <w:r>
              <w:t>Base de Dados SQL do Azure (Base de Dados Individual)/Instância Gerida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5CBAAA29" w14:textId="77777777" w:rsidR="00174D0E" w:rsidRDefault="0048304E">
            <w:pPr>
              <w:pStyle w:val="ProductList-TableBody"/>
            </w:pPr>
            <w:r>
              <w:t>1 Licença Core:1 vCore</w:t>
            </w:r>
          </w:p>
        </w:tc>
      </w:tr>
      <w:tr w:rsidR="00174D0E" w14:paraId="653922E6" w14:textId="77777777">
        <w:tc>
          <w:tcPr>
            <w:tcW w:w="3540" w:type="dxa"/>
            <w:tcBorders>
              <w:top w:val="none" w:sz="4" w:space="0" w:color="6E6E6E"/>
              <w:left w:val="single" w:sz="4" w:space="0" w:color="6E6E6E"/>
              <w:bottom w:val="none" w:sz="4" w:space="0" w:color="6E6E6E"/>
              <w:right w:val="single" w:sz="4" w:space="0" w:color="6E6E6E"/>
            </w:tcBorders>
          </w:tcPr>
          <w:p w14:paraId="36450470"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C7FDF4" w14:textId="77777777" w:rsidR="00174D0E" w:rsidRDefault="0048304E">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3664385" w14:textId="77777777" w:rsidR="00174D0E" w:rsidRDefault="0048304E">
            <w:pPr>
              <w:pStyle w:val="ProductList-TableBody"/>
            </w:pPr>
            <w:r>
              <w:t>1 Licença Core: 1 vCore</w:t>
            </w:r>
          </w:p>
        </w:tc>
      </w:tr>
      <w:tr w:rsidR="00174D0E" w14:paraId="43E9E6CE" w14:textId="77777777">
        <w:tc>
          <w:tcPr>
            <w:tcW w:w="3540" w:type="dxa"/>
            <w:tcBorders>
              <w:top w:val="none" w:sz="4" w:space="0" w:color="6E6E6E"/>
              <w:left w:val="single" w:sz="4" w:space="0" w:color="6E6E6E"/>
              <w:bottom w:val="none" w:sz="4" w:space="0" w:color="6E6E6E"/>
              <w:right w:val="single" w:sz="4" w:space="0" w:color="6E6E6E"/>
            </w:tcBorders>
          </w:tcPr>
          <w:p w14:paraId="5BFCCCBC"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4739D1" w14:textId="77777777" w:rsidR="00174D0E" w:rsidRDefault="0048304E">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81C186" w14:textId="77777777" w:rsidR="00174D0E" w:rsidRDefault="0048304E">
            <w:pPr>
              <w:pStyle w:val="ProductList-TableBody"/>
            </w:pPr>
            <w:r>
              <w:t>4 Licenças Core:1 vCore</w:t>
            </w:r>
          </w:p>
        </w:tc>
      </w:tr>
      <w:tr w:rsidR="00174D0E" w14:paraId="3850DE58" w14:textId="77777777">
        <w:tc>
          <w:tcPr>
            <w:tcW w:w="3540" w:type="dxa"/>
            <w:tcBorders>
              <w:top w:val="none" w:sz="4" w:space="0" w:color="6E6E6E"/>
              <w:left w:val="single" w:sz="4" w:space="0" w:color="6E6E6E"/>
              <w:bottom w:val="none" w:sz="4" w:space="0" w:color="6E6E6E"/>
              <w:right w:val="single" w:sz="4" w:space="0" w:color="6E6E6E"/>
            </w:tcBorders>
          </w:tcPr>
          <w:p w14:paraId="7F483E5B"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8D1AE1" w14:textId="77777777" w:rsidR="00174D0E" w:rsidRDefault="0048304E">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D4CD9EA" w14:textId="77777777" w:rsidR="00174D0E" w:rsidRDefault="0048304E">
            <w:pPr>
              <w:pStyle w:val="ProductList-TableBody"/>
            </w:pPr>
            <w:r>
              <w:t>1 Licença Core</w:t>
            </w:r>
            <w:r>
              <w:rPr>
                <w:vertAlign w:val="superscript"/>
              </w:rPr>
              <w:t>2</w:t>
            </w:r>
            <w:r>
              <w:t>:1 vCPU</w:t>
            </w:r>
          </w:p>
        </w:tc>
      </w:tr>
      <w:tr w:rsidR="00174D0E" w14:paraId="67604571" w14:textId="77777777">
        <w:tc>
          <w:tcPr>
            <w:tcW w:w="3540" w:type="dxa"/>
            <w:tcBorders>
              <w:top w:val="none" w:sz="4" w:space="0" w:color="6E6E6E"/>
              <w:left w:val="single" w:sz="4" w:space="0" w:color="6E6E6E"/>
              <w:bottom w:val="single" w:sz="4" w:space="0" w:color="6E6E6E"/>
              <w:right w:val="single" w:sz="4" w:space="0" w:color="6E6E6E"/>
            </w:tcBorders>
          </w:tcPr>
          <w:p w14:paraId="116EA505" w14:textId="77777777" w:rsidR="00174D0E" w:rsidRDefault="00174D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BD7C7E" w14:textId="77777777" w:rsidR="00174D0E" w:rsidRDefault="0048304E">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5DD925" w14:textId="77777777" w:rsidR="00174D0E" w:rsidRDefault="0048304E">
            <w:pPr>
              <w:pStyle w:val="ProductList-TableBody"/>
            </w:pPr>
            <w:r>
              <w:t>4 Licenças Core</w:t>
            </w:r>
            <w:r>
              <w:rPr>
                <w:vertAlign w:val="superscript"/>
              </w:rPr>
              <w:t>2</w:t>
            </w:r>
            <w:r>
              <w:t>:1 vCPU</w:t>
            </w:r>
          </w:p>
        </w:tc>
      </w:tr>
    </w:tbl>
    <w:p w14:paraId="7354FA8E" w14:textId="77777777" w:rsidR="00174D0E" w:rsidRDefault="0048304E">
      <w:pPr>
        <w:pStyle w:val="ProductList-BodyIndented"/>
      </w:pPr>
      <w:r>
        <w:rPr>
          <w:i/>
          <w:vertAlign w:val="superscript"/>
        </w:rPr>
        <w:t>1</w:t>
      </w:r>
      <w:r>
        <w:rPr>
          <w:i/>
        </w:rPr>
        <w:t>O Benefício Híbrido do Azure não está disponível na camada de computação sem servidor da Base de Dados SQL do Azure ou na Instância Gerida do SQL do Azure.</w:t>
      </w:r>
    </w:p>
    <w:p w14:paraId="1E1D191E" w14:textId="77777777" w:rsidR="00174D0E" w:rsidRDefault="0048304E">
      <w:pPr>
        <w:pStyle w:val="ProductList-BodyIndented"/>
      </w:pPr>
      <w:r>
        <w:rPr>
          <w:i/>
          <w:vertAlign w:val="superscript"/>
        </w:rPr>
        <w:t>2</w:t>
      </w:r>
      <w:r>
        <w:rPr>
          <w:i/>
        </w:rPr>
        <w:t>Sujeito a um mínimo de quatro Licenças Core por Máquina Virtual.</w:t>
      </w:r>
    </w:p>
    <w:p w14:paraId="5D594D5E" w14:textId="77777777" w:rsidR="00174D0E" w:rsidRDefault="00174D0E">
      <w:pPr>
        <w:pStyle w:val="ProductList-BodyIndented"/>
      </w:pPr>
    </w:p>
    <w:p w14:paraId="45F9F533" w14:textId="77777777" w:rsidR="00174D0E" w:rsidRDefault="0048304E">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(Conjunto Elástico e Base de Dados Individual), Instância Gerida do SQL do Azure, Azure Data Factory SQL Server Integration Services ou as Máquinas Virtuais do SQL Server ao abrigo do Benefício Híbrido do Azure para SQL Server ao configurar as cargas de trabalho em Azure. Os Clientes podem complementar estas cargas de trabalho em execução com serviços do Azure com serviços com tráfego limitado.  </w:t>
      </w:r>
    </w:p>
    <w:p w14:paraId="21408E81" w14:textId="77777777" w:rsidR="00174D0E" w:rsidRDefault="00174D0E">
      <w:pPr>
        <w:pStyle w:val="ProductList-BodyIndented"/>
      </w:pPr>
    </w:p>
    <w:p w14:paraId="44A7B0B2" w14:textId="77777777" w:rsidR="00174D0E" w:rsidRDefault="0048304E">
      <w:pPr>
        <w:pStyle w:val="ProductList-SubClauseHeading"/>
        <w:outlineLvl w:val="4"/>
      </w:pPr>
      <w:r>
        <w:t>2.3.2 Direitos de Ativação Pós-Falha do SQL Server</w:t>
      </w:r>
    </w:p>
    <w:p w14:paraId="70328197" w14:textId="77777777" w:rsidR="00174D0E" w:rsidRDefault="0048304E">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5CA27165" w14:textId="77777777" w:rsidR="00174D0E" w:rsidRDefault="0048304E" w:rsidP="0048304E">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5EE50D20" w14:textId="77777777" w:rsidR="00174D0E" w:rsidRDefault="0048304E" w:rsidP="0048304E">
      <w:pPr>
        <w:pStyle w:val="ProductList-Bullet"/>
        <w:numPr>
          <w:ilvl w:val="1"/>
          <w:numId w:val="4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143571E0" w14:textId="77777777" w:rsidR="00174D0E" w:rsidRDefault="00174D0E">
      <w:pPr>
        <w:pStyle w:val="ProductList-BodyIndented"/>
      </w:pPr>
    </w:p>
    <w:p w14:paraId="615E4B68" w14:textId="77777777" w:rsidR="00174D0E" w:rsidRDefault="0048304E">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e durante um desastre, por um breve período, para ajudar na transferência entre eles.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797FB4FC" w14:textId="77777777" w:rsidR="00174D0E" w:rsidRDefault="0048304E" w:rsidP="0048304E">
      <w:pPr>
        <w:pStyle w:val="ProductList-Bullet"/>
        <w:numPr>
          <w:ilvl w:val="1"/>
          <w:numId w:val="49"/>
        </w:numPr>
      </w:pPr>
      <w:r>
        <w:t xml:space="preserve">Verificações de consistência da base de dados ou Checkdb </w:t>
      </w:r>
    </w:p>
    <w:p w14:paraId="334F3071" w14:textId="77777777" w:rsidR="00174D0E" w:rsidRDefault="0048304E" w:rsidP="0048304E">
      <w:pPr>
        <w:pStyle w:val="ProductList-Bullet"/>
        <w:numPr>
          <w:ilvl w:val="1"/>
          <w:numId w:val="49"/>
        </w:numPr>
      </w:pPr>
      <w:r>
        <w:t xml:space="preserve">Cópias de segurança dos registos </w:t>
      </w:r>
    </w:p>
    <w:p w14:paraId="00023380" w14:textId="77777777" w:rsidR="00174D0E" w:rsidRDefault="0048304E" w:rsidP="0048304E">
      <w:pPr>
        <w:pStyle w:val="ProductList-Bullet"/>
        <w:numPr>
          <w:ilvl w:val="1"/>
          <w:numId w:val="49"/>
        </w:numPr>
      </w:pPr>
      <w:r>
        <w:t xml:space="preserve">Cópias de segurança completas </w:t>
      </w:r>
    </w:p>
    <w:p w14:paraId="6F7E5DCF" w14:textId="77777777" w:rsidR="00174D0E" w:rsidRDefault="0048304E" w:rsidP="0048304E">
      <w:pPr>
        <w:pStyle w:val="ProductList-Bullet"/>
        <w:numPr>
          <w:ilvl w:val="1"/>
          <w:numId w:val="49"/>
        </w:numPr>
      </w:pPr>
      <w:r>
        <w:t>Monitorização dos dados de utilização de recursos</w:t>
      </w:r>
    </w:p>
    <w:p w14:paraId="5DE1C3C3" w14:textId="77777777" w:rsidR="00174D0E" w:rsidRDefault="00174D0E">
      <w:pPr>
        <w:pStyle w:val="ProductList-BodyIndented"/>
      </w:pPr>
    </w:p>
    <w:p w14:paraId="391FF751" w14:textId="77777777" w:rsidR="00174D0E" w:rsidRDefault="0048304E">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1A5FB259" w14:textId="77777777" w:rsidR="00174D0E" w:rsidRDefault="00174D0E">
      <w:pPr>
        <w:pStyle w:val="ProductList-BodyIndented"/>
      </w:pPr>
    </w:p>
    <w:p w14:paraId="6449C497" w14:textId="77777777" w:rsidR="00174D0E" w:rsidRDefault="0048304E">
      <w:pPr>
        <w:pStyle w:val="ProductList-BodyIndented"/>
      </w:pPr>
      <w:r>
        <w:t xml:space="preserve">O Cliente tem direito 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adicional para a elevada disponibilidade de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em execução na plataforma Linux e serve como instância principal do SQL Server quando utilizado em conjunto com a utilização dos Clusters de Macrodados por parte do Cliente. Estes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adicionais estão sujeitos às mesmas limitações do SQL Server – Direitos de Ativação Pós-falha.</w:t>
      </w:r>
    </w:p>
    <w:p w14:paraId="7D07C0E6" w14:textId="77777777" w:rsidR="00174D0E" w:rsidRDefault="00174D0E">
      <w:pPr>
        <w:pStyle w:val="ProductList-BodyIndented"/>
      </w:pPr>
    </w:p>
    <w:p w14:paraId="2D8034E9" w14:textId="77777777" w:rsidR="00174D0E" w:rsidRDefault="0048304E">
      <w:pPr>
        <w:pStyle w:val="ProductList-SubClauseHeading"/>
        <w:outlineLvl w:val="4"/>
      </w:pPr>
      <w:r>
        <w:t>2.3.3 Utilização do Software nos Servidores do Cliente</w:t>
      </w:r>
    </w:p>
    <w:p w14:paraId="2A7AA424" w14:textId="77777777" w:rsidR="00174D0E" w:rsidRDefault="0048304E">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3DF7B638" w14:textId="77777777" w:rsidR="00174D0E" w:rsidRDefault="0048304E">
      <w:pPr>
        <w:pStyle w:val="ProductList-BodyIndented"/>
      </w:pPr>
      <w:r>
        <w:t>*Sujeito à disponibilidade. Direitos aplicáveis apenas aos clientes do SQL Server Enterprise Core.</w:t>
      </w:r>
    </w:p>
    <w:p w14:paraId="63166493" w14:textId="77777777" w:rsidR="00174D0E" w:rsidRDefault="00174D0E">
      <w:pPr>
        <w:pStyle w:val="ProductList-BodyIndented"/>
      </w:pPr>
    </w:p>
    <w:p w14:paraId="6D1D3A42" w14:textId="77777777" w:rsidR="00174D0E" w:rsidRDefault="0048304E">
      <w:pPr>
        <w:pStyle w:val="ProductList-SubClauseHeading"/>
        <w:outlineLvl w:val="4"/>
      </w:pPr>
      <w:r>
        <w:t>2.3.4 Migração de Cargas de Trabalho do Servidor para o Azure</w:t>
      </w:r>
    </w:p>
    <w:p w14:paraId="1550F489" w14:textId="77777777" w:rsidR="00174D0E" w:rsidRDefault="0048304E">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DC1D74D" w14:textId="77777777" w:rsidR="00174D0E" w:rsidRDefault="00174D0E">
      <w:pPr>
        <w:pStyle w:val="ProductList-BodyIndented"/>
      </w:pPr>
    </w:p>
    <w:p w14:paraId="706D9344" w14:textId="77777777" w:rsidR="00174D0E" w:rsidRDefault="0048304E">
      <w:pPr>
        <w:pStyle w:val="ProductList-SubClauseHeading"/>
        <w:outlineLvl w:val="4"/>
      </w:pPr>
      <w:r>
        <w:t>2.3.5 Direitos de Virtualização Ilimitados do SQL Server Enterprise Core</w:t>
      </w:r>
    </w:p>
    <w:p w14:paraId="36B77FEE" w14:textId="77777777" w:rsidR="00174D0E" w:rsidRDefault="0048304E">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ou noutro anfitrião físico dedicado em Azure numa das suas contas de Serviço do Microsoft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SQL Server Enterprise Core a todos os Núcleos Físicos à disposição do Cliente nesse anfitrião do Azure. A utilização simultânea no Anfitrião Dedicado do Azure, ou noutro anfitrião físico dedicado em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38B39A6A" w14:textId="77777777" w:rsidR="00174D0E" w:rsidRDefault="00174D0E">
      <w:pPr>
        <w:pStyle w:val="ProductList-BodyIndented"/>
      </w:pPr>
    </w:p>
    <w:p w14:paraId="5D379CE3" w14:textId="77777777" w:rsidR="00174D0E" w:rsidRDefault="0048304E">
      <w:pPr>
        <w:pStyle w:val="ProductList-ClauseHeading"/>
        <w:outlineLvl w:val="3"/>
      </w:pPr>
      <w:r>
        <w:t>2.4 SQL Server Big Data Nodes</w:t>
      </w:r>
    </w:p>
    <w:p w14:paraId="398A9C23" w14:textId="77777777" w:rsidR="00174D0E" w:rsidRDefault="0048304E">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são aplicáveis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1594C53B"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92B6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F2C1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25CD433" w14:textId="77777777" w:rsidR="00174D0E" w:rsidRDefault="00174D0E">
      <w:pPr>
        <w:pStyle w:val="ProductList-Body"/>
      </w:pPr>
    </w:p>
    <w:p w14:paraId="7E457AF2" w14:textId="77777777" w:rsidR="00174D0E" w:rsidRDefault="0048304E">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52184359"/>
      <w:r>
        <w:instrText>Serviços do Microsoft Dynamics 365</w:instrText>
      </w:r>
      <w:bookmarkEnd w:id="250"/>
      <w:r>
        <w:instrText>" \l 2</w:instrText>
      </w:r>
      <w:r>
        <w:fldChar w:fldCharType="end"/>
      </w:r>
    </w:p>
    <w:p w14:paraId="4A8A8EA0" w14:textId="77777777" w:rsidR="00174D0E" w:rsidRDefault="0048304E">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174D0E" w14:paraId="1AC774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8E5B94"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5C133C"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AFCD"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71E7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9AB82"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544A3"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6F3B6"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666E"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67795"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65F00"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2ED7162" w14:textId="77777777">
        <w:tc>
          <w:tcPr>
            <w:tcW w:w="4660" w:type="dxa"/>
            <w:tcBorders>
              <w:top w:val="single" w:sz="6" w:space="0" w:color="FFFFFF"/>
              <w:left w:val="none" w:sz="4" w:space="0" w:color="6E6E6E"/>
              <w:bottom w:val="dashed" w:sz="4" w:space="0" w:color="BFBFBF"/>
              <w:right w:val="none" w:sz="4" w:space="0" w:color="6E6E6E"/>
            </w:tcBorders>
          </w:tcPr>
          <w:p w14:paraId="70DF0C22" w14:textId="77777777" w:rsidR="00174D0E" w:rsidRDefault="0048304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7E15D7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E52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5FE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5DD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CB2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7CA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DD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42E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14EB" w14:textId="77777777" w:rsidR="00174D0E" w:rsidRDefault="00174D0E">
            <w:pPr>
              <w:pStyle w:val="ProductList-TableBody"/>
              <w:jc w:val="center"/>
            </w:pPr>
          </w:p>
        </w:tc>
      </w:tr>
      <w:tr w:rsidR="00174D0E" w14:paraId="36411425" w14:textId="77777777">
        <w:tc>
          <w:tcPr>
            <w:tcW w:w="4660" w:type="dxa"/>
            <w:tcBorders>
              <w:top w:val="dashed" w:sz="4" w:space="0" w:color="BFBFBF"/>
              <w:left w:val="none" w:sz="4" w:space="0" w:color="6E6E6E"/>
              <w:bottom w:val="dashed" w:sz="4" w:space="0" w:color="BFBFBF"/>
              <w:right w:val="none" w:sz="4" w:space="0" w:color="6E6E6E"/>
            </w:tcBorders>
          </w:tcPr>
          <w:p w14:paraId="7A2399BC" w14:textId="77777777" w:rsidR="00174D0E" w:rsidRDefault="0048304E">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CDB9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4BE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DFC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6FF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57E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3ED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A22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98D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CAA61" w14:textId="77777777" w:rsidR="00174D0E" w:rsidRDefault="00174D0E">
            <w:pPr>
              <w:pStyle w:val="ProductList-TableBody"/>
              <w:jc w:val="center"/>
            </w:pPr>
          </w:p>
        </w:tc>
      </w:tr>
      <w:tr w:rsidR="00174D0E" w14:paraId="7A4B5789" w14:textId="77777777">
        <w:tc>
          <w:tcPr>
            <w:tcW w:w="4660" w:type="dxa"/>
            <w:tcBorders>
              <w:top w:val="dashed" w:sz="4" w:space="0" w:color="BFBFBF"/>
              <w:left w:val="none" w:sz="4" w:space="0" w:color="6E6E6E"/>
              <w:bottom w:val="dashed" w:sz="4" w:space="0" w:color="BFBFBF"/>
              <w:right w:val="none" w:sz="4" w:space="0" w:color="6E6E6E"/>
            </w:tcBorders>
          </w:tcPr>
          <w:p w14:paraId="79AE9F29" w14:textId="77777777" w:rsidR="00174D0E" w:rsidRDefault="0048304E">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B1CF24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C73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5E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518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947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92C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5AA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6C0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EFF77" w14:textId="77777777" w:rsidR="00174D0E" w:rsidRDefault="00174D0E">
            <w:pPr>
              <w:pStyle w:val="ProductList-TableBody"/>
              <w:jc w:val="center"/>
            </w:pPr>
          </w:p>
        </w:tc>
      </w:tr>
      <w:tr w:rsidR="00174D0E" w14:paraId="7B163C96" w14:textId="77777777">
        <w:tc>
          <w:tcPr>
            <w:tcW w:w="4660" w:type="dxa"/>
            <w:tcBorders>
              <w:top w:val="dashed" w:sz="4" w:space="0" w:color="BFBFBF"/>
              <w:left w:val="none" w:sz="4" w:space="0" w:color="6E6E6E"/>
              <w:bottom w:val="dashed" w:sz="4" w:space="0" w:color="BFBFBF"/>
              <w:right w:val="none" w:sz="4" w:space="0" w:color="6E6E6E"/>
            </w:tcBorders>
          </w:tcPr>
          <w:p w14:paraId="376A24C5" w14:textId="77777777" w:rsidR="00174D0E" w:rsidRDefault="0048304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1791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A49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616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4BD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024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137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D8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704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14AF" w14:textId="77777777" w:rsidR="00174D0E" w:rsidRDefault="00174D0E">
            <w:pPr>
              <w:pStyle w:val="ProductList-TableBody"/>
              <w:jc w:val="center"/>
            </w:pPr>
          </w:p>
        </w:tc>
      </w:tr>
      <w:tr w:rsidR="00174D0E" w14:paraId="32967C17" w14:textId="77777777">
        <w:tc>
          <w:tcPr>
            <w:tcW w:w="4660" w:type="dxa"/>
            <w:tcBorders>
              <w:top w:val="dashed" w:sz="4" w:space="0" w:color="BFBFBF"/>
              <w:left w:val="none" w:sz="4" w:space="0" w:color="6E6E6E"/>
              <w:bottom w:val="dashed" w:sz="4" w:space="0" w:color="BFBFBF"/>
              <w:right w:val="none" w:sz="4" w:space="0" w:color="6E6E6E"/>
            </w:tcBorders>
          </w:tcPr>
          <w:p w14:paraId="1F1F3D7B" w14:textId="77777777" w:rsidR="00174D0E" w:rsidRDefault="0048304E">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65C3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981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0242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29A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FA4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33CA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D27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013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4B1D" w14:textId="77777777" w:rsidR="00174D0E" w:rsidRDefault="00174D0E">
            <w:pPr>
              <w:pStyle w:val="ProductList-TableBody"/>
              <w:jc w:val="center"/>
            </w:pPr>
          </w:p>
        </w:tc>
      </w:tr>
      <w:tr w:rsidR="00174D0E" w14:paraId="49AD9E7A" w14:textId="77777777">
        <w:tc>
          <w:tcPr>
            <w:tcW w:w="4660" w:type="dxa"/>
            <w:tcBorders>
              <w:top w:val="dashed" w:sz="4" w:space="0" w:color="BFBFBF"/>
              <w:left w:val="none" w:sz="4" w:space="0" w:color="6E6E6E"/>
              <w:bottom w:val="dashed" w:sz="4" w:space="0" w:color="BFBFBF"/>
              <w:right w:val="none" w:sz="4" w:space="0" w:color="6E6E6E"/>
            </w:tcBorders>
          </w:tcPr>
          <w:p w14:paraId="52234F0D" w14:textId="77777777" w:rsidR="00174D0E" w:rsidRDefault="0048304E">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F9C97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13F7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CB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CA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70B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B24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6E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BF6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8B4B" w14:textId="77777777" w:rsidR="00174D0E" w:rsidRDefault="00174D0E">
            <w:pPr>
              <w:pStyle w:val="ProductList-TableBody"/>
              <w:jc w:val="center"/>
            </w:pPr>
          </w:p>
        </w:tc>
      </w:tr>
      <w:tr w:rsidR="00174D0E" w14:paraId="6E8F5A10" w14:textId="77777777">
        <w:tc>
          <w:tcPr>
            <w:tcW w:w="4660" w:type="dxa"/>
            <w:tcBorders>
              <w:top w:val="dashed" w:sz="4" w:space="0" w:color="BFBFBF"/>
              <w:left w:val="none" w:sz="4" w:space="0" w:color="6E6E6E"/>
              <w:bottom w:val="dashed" w:sz="4" w:space="0" w:color="BFBFBF"/>
              <w:right w:val="none" w:sz="4" w:space="0" w:color="6E6E6E"/>
            </w:tcBorders>
          </w:tcPr>
          <w:p w14:paraId="24A58D2E" w14:textId="77777777" w:rsidR="00174D0E" w:rsidRDefault="0048304E">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E25F5E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70B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E9F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54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A1B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9EE9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41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22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AC8C" w14:textId="77777777" w:rsidR="00174D0E" w:rsidRDefault="00174D0E">
            <w:pPr>
              <w:pStyle w:val="ProductList-TableBody"/>
              <w:jc w:val="center"/>
            </w:pPr>
          </w:p>
        </w:tc>
      </w:tr>
      <w:tr w:rsidR="00174D0E" w14:paraId="72DE1469" w14:textId="77777777">
        <w:tc>
          <w:tcPr>
            <w:tcW w:w="4660" w:type="dxa"/>
            <w:tcBorders>
              <w:top w:val="dashed" w:sz="4" w:space="0" w:color="BFBFBF"/>
              <w:left w:val="none" w:sz="4" w:space="0" w:color="6E6E6E"/>
              <w:bottom w:val="dashed" w:sz="4" w:space="0" w:color="BFBFBF"/>
              <w:right w:val="none" w:sz="4" w:space="0" w:color="6E6E6E"/>
            </w:tcBorders>
          </w:tcPr>
          <w:p w14:paraId="0C7F0489" w14:textId="77777777" w:rsidR="00174D0E" w:rsidRDefault="0048304E">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FDDC4D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4B04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C8F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DA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B82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A58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EAD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5F58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1755" w14:textId="77777777" w:rsidR="00174D0E" w:rsidRDefault="00174D0E">
            <w:pPr>
              <w:pStyle w:val="ProductList-TableBody"/>
              <w:jc w:val="center"/>
            </w:pPr>
          </w:p>
        </w:tc>
      </w:tr>
      <w:tr w:rsidR="00174D0E" w14:paraId="52C55F5C" w14:textId="77777777">
        <w:tc>
          <w:tcPr>
            <w:tcW w:w="4660" w:type="dxa"/>
            <w:tcBorders>
              <w:top w:val="dashed" w:sz="4" w:space="0" w:color="BFBFBF"/>
              <w:left w:val="none" w:sz="4" w:space="0" w:color="6E6E6E"/>
              <w:bottom w:val="dashed" w:sz="4" w:space="0" w:color="BFBFBF"/>
              <w:right w:val="none" w:sz="4" w:space="0" w:color="6E6E6E"/>
            </w:tcBorders>
          </w:tcPr>
          <w:p w14:paraId="4CC1ECB7" w14:textId="77777777" w:rsidR="00174D0E" w:rsidRDefault="0048304E">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A309F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2084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1A1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4BF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E12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A654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C23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69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3C48" w14:textId="77777777" w:rsidR="00174D0E" w:rsidRDefault="00174D0E">
            <w:pPr>
              <w:pStyle w:val="ProductList-TableBody"/>
              <w:jc w:val="center"/>
            </w:pPr>
          </w:p>
        </w:tc>
      </w:tr>
      <w:tr w:rsidR="00174D0E" w14:paraId="1426B56D" w14:textId="77777777">
        <w:tc>
          <w:tcPr>
            <w:tcW w:w="4660" w:type="dxa"/>
            <w:tcBorders>
              <w:top w:val="dashed" w:sz="4" w:space="0" w:color="BFBFBF"/>
              <w:left w:val="none" w:sz="4" w:space="0" w:color="6E6E6E"/>
              <w:bottom w:val="dashed" w:sz="4" w:space="0" w:color="BFBFBF"/>
              <w:right w:val="none" w:sz="4" w:space="0" w:color="6E6E6E"/>
            </w:tcBorders>
          </w:tcPr>
          <w:p w14:paraId="78E83804" w14:textId="77777777" w:rsidR="00174D0E" w:rsidRDefault="0048304E">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B9EB5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16A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C72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2C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3FF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40F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3D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04E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1F025" w14:textId="77777777" w:rsidR="00174D0E" w:rsidRDefault="00174D0E">
            <w:pPr>
              <w:pStyle w:val="ProductList-TableBody"/>
              <w:jc w:val="center"/>
            </w:pPr>
          </w:p>
        </w:tc>
      </w:tr>
      <w:tr w:rsidR="00174D0E" w14:paraId="056C729B" w14:textId="77777777">
        <w:tc>
          <w:tcPr>
            <w:tcW w:w="4660" w:type="dxa"/>
            <w:tcBorders>
              <w:top w:val="dashed" w:sz="4" w:space="0" w:color="BFBFBF"/>
              <w:left w:val="none" w:sz="4" w:space="0" w:color="6E6E6E"/>
              <w:bottom w:val="dashed" w:sz="4" w:space="0" w:color="BFBFBF"/>
              <w:right w:val="none" w:sz="4" w:space="0" w:color="6E6E6E"/>
            </w:tcBorders>
          </w:tcPr>
          <w:p w14:paraId="2C0AE559" w14:textId="77777777" w:rsidR="00174D0E" w:rsidRDefault="0048304E">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0D5D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CCF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D0FC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27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1E8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6C7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3D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749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A569" w14:textId="77777777" w:rsidR="00174D0E" w:rsidRDefault="00174D0E">
            <w:pPr>
              <w:pStyle w:val="ProductList-TableBody"/>
              <w:jc w:val="center"/>
            </w:pPr>
          </w:p>
        </w:tc>
      </w:tr>
      <w:tr w:rsidR="00174D0E" w14:paraId="2592A338" w14:textId="77777777">
        <w:tc>
          <w:tcPr>
            <w:tcW w:w="4660" w:type="dxa"/>
            <w:tcBorders>
              <w:top w:val="dashed" w:sz="4" w:space="0" w:color="BFBFBF"/>
              <w:left w:val="none" w:sz="4" w:space="0" w:color="6E6E6E"/>
              <w:bottom w:val="dashed" w:sz="4" w:space="0" w:color="BFBFBF"/>
              <w:right w:val="none" w:sz="4" w:space="0" w:color="6E6E6E"/>
            </w:tcBorders>
          </w:tcPr>
          <w:p w14:paraId="2C756666" w14:textId="77777777" w:rsidR="00174D0E" w:rsidRDefault="0048304E">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612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875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12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E5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CCD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48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1F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9C6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4AAD" w14:textId="77777777" w:rsidR="00174D0E" w:rsidRDefault="00174D0E">
            <w:pPr>
              <w:pStyle w:val="ProductList-TableBody"/>
              <w:jc w:val="center"/>
            </w:pPr>
          </w:p>
        </w:tc>
      </w:tr>
      <w:tr w:rsidR="00174D0E" w14:paraId="5AFD41B4" w14:textId="77777777">
        <w:tc>
          <w:tcPr>
            <w:tcW w:w="4660" w:type="dxa"/>
            <w:tcBorders>
              <w:top w:val="dashed" w:sz="4" w:space="0" w:color="BFBFBF"/>
              <w:left w:val="none" w:sz="4" w:space="0" w:color="6E6E6E"/>
              <w:bottom w:val="dashed" w:sz="4" w:space="0" w:color="BFBFBF"/>
              <w:right w:val="none" w:sz="4" w:space="0" w:color="6E6E6E"/>
            </w:tcBorders>
          </w:tcPr>
          <w:p w14:paraId="058C630E" w14:textId="77777777" w:rsidR="00174D0E" w:rsidRDefault="0048304E">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5C0BD0A"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283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6C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2BB9"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FFE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0BE8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FB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FE3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2CA4" w14:textId="77777777" w:rsidR="00174D0E" w:rsidRDefault="00174D0E">
            <w:pPr>
              <w:pStyle w:val="ProductList-TableBody"/>
              <w:jc w:val="center"/>
            </w:pPr>
          </w:p>
        </w:tc>
      </w:tr>
      <w:tr w:rsidR="00174D0E" w14:paraId="384CE08E" w14:textId="77777777">
        <w:tc>
          <w:tcPr>
            <w:tcW w:w="4660" w:type="dxa"/>
            <w:tcBorders>
              <w:top w:val="dashed" w:sz="4" w:space="0" w:color="BFBFBF"/>
              <w:left w:val="none" w:sz="4" w:space="0" w:color="6E6E6E"/>
              <w:bottom w:val="dashed" w:sz="4" w:space="0" w:color="BFBFBF"/>
              <w:right w:val="none" w:sz="4" w:space="0" w:color="6E6E6E"/>
            </w:tcBorders>
          </w:tcPr>
          <w:p w14:paraId="40CE8416" w14:textId="77777777" w:rsidR="00174D0E" w:rsidRDefault="0048304E">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DAE16D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D73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38A7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9CA7"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71D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D6E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B97D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E020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B357" w14:textId="77777777" w:rsidR="00174D0E" w:rsidRDefault="00174D0E">
            <w:pPr>
              <w:pStyle w:val="ProductList-TableBody"/>
              <w:jc w:val="center"/>
            </w:pPr>
          </w:p>
        </w:tc>
      </w:tr>
      <w:tr w:rsidR="00174D0E" w14:paraId="322C7C0B" w14:textId="77777777">
        <w:tc>
          <w:tcPr>
            <w:tcW w:w="4660" w:type="dxa"/>
            <w:tcBorders>
              <w:top w:val="dashed" w:sz="4" w:space="0" w:color="BFBFBF"/>
              <w:left w:val="none" w:sz="4" w:space="0" w:color="6E6E6E"/>
              <w:bottom w:val="dashed" w:sz="4" w:space="0" w:color="BFBFBF"/>
              <w:right w:val="none" w:sz="4" w:space="0" w:color="6E6E6E"/>
            </w:tcBorders>
          </w:tcPr>
          <w:p w14:paraId="784F7A27" w14:textId="77777777" w:rsidR="00174D0E" w:rsidRDefault="0048304E">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0E30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852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66E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A2C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C93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4444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C2BB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CFB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88B6" w14:textId="77777777" w:rsidR="00174D0E" w:rsidRDefault="00174D0E">
            <w:pPr>
              <w:pStyle w:val="ProductList-TableBody"/>
              <w:jc w:val="center"/>
            </w:pPr>
          </w:p>
        </w:tc>
      </w:tr>
      <w:tr w:rsidR="00174D0E" w14:paraId="6EFBC2C7" w14:textId="77777777">
        <w:tc>
          <w:tcPr>
            <w:tcW w:w="4660" w:type="dxa"/>
            <w:tcBorders>
              <w:top w:val="dashed" w:sz="4" w:space="0" w:color="BFBFBF"/>
              <w:left w:val="none" w:sz="4" w:space="0" w:color="6E6E6E"/>
              <w:bottom w:val="dashed" w:sz="4" w:space="0" w:color="BFBFBF"/>
              <w:right w:val="none" w:sz="4" w:space="0" w:color="6E6E6E"/>
            </w:tcBorders>
          </w:tcPr>
          <w:p w14:paraId="6F9F883C" w14:textId="77777777" w:rsidR="00174D0E" w:rsidRDefault="0048304E">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3A68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7B4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2DCC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047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A70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377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C9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B00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7AF45" w14:textId="77777777" w:rsidR="00174D0E" w:rsidRDefault="00174D0E">
            <w:pPr>
              <w:pStyle w:val="ProductList-TableBody"/>
              <w:jc w:val="center"/>
            </w:pPr>
          </w:p>
        </w:tc>
      </w:tr>
      <w:tr w:rsidR="00174D0E" w14:paraId="575A2499" w14:textId="77777777">
        <w:tc>
          <w:tcPr>
            <w:tcW w:w="4660" w:type="dxa"/>
            <w:tcBorders>
              <w:top w:val="dashed" w:sz="4" w:space="0" w:color="BFBFBF"/>
              <w:left w:val="none" w:sz="4" w:space="0" w:color="6E6E6E"/>
              <w:bottom w:val="dashed" w:sz="4" w:space="0" w:color="BFBFBF"/>
              <w:right w:val="none" w:sz="4" w:space="0" w:color="6E6E6E"/>
            </w:tcBorders>
          </w:tcPr>
          <w:p w14:paraId="4B6C4EE5" w14:textId="77777777" w:rsidR="00174D0E" w:rsidRDefault="0048304E">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B71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7BF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62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17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3EF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F88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028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6EC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8BB3" w14:textId="77777777" w:rsidR="00174D0E" w:rsidRDefault="00174D0E">
            <w:pPr>
              <w:pStyle w:val="ProductList-TableBody"/>
              <w:jc w:val="center"/>
            </w:pPr>
          </w:p>
        </w:tc>
      </w:tr>
      <w:tr w:rsidR="00174D0E" w14:paraId="3AD4F792" w14:textId="77777777">
        <w:tc>
          <w:tcPr>
            <w:tcW w:w="4660" w:type="dxa"/>
            <w:tcBorders>
              <w:top w:val="dashed" w:sz="4" w:space="0" w:color="BFBFBF"/>
              <w:left w:val="none" w:sz="4" w:space="0" w:color="6E6E6E"/>
              <w:bottom w:val="dashed" w:sz="4" w:space="0" w:color="BFBFBF"/>
              <w:right w:val="none" w:sz="4" w:space="0" w:color="6E6E6E"/>
            </w:tcBorders>
          </w:tcPr>
          <w:p w14:paraId="383AE1DE" w14:textId="77777777" w:rsidR="00174D0E" w:rsidRDefault="0048304E">
            <w:pPr>
              <w:pStyle w:val="ProductList-TableBody"/>
            </w:pPr>
            <w:r>
              <w:t>Escalão do Dynamics 365 eCommerce</w:t>
            </w:r>
            <w:r>
              <w:fldChar w:fldCharType="begin"/>
            </w:r>
            <w:r>
              <w:instrText xml:space="preserve"> XE "Escalão do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7C4C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5234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D62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3F9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E20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A2F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028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662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F20AA" w14:textId="77777777" w:rsidR="00174D0E" w:rsidRDefault="00174D0E">
            <w:pPr>
              <w:pStyle w:val="ProductList-TableBody"/>
              <w:jc w:val="center"/>
            </w:pPr>
          </w:p>
        </w:tc>
      </w:tr>
      <w:tr w:rsidR="00174D0E" w14:paraId="11F1A62B" w14:textId="77777777">
        <w:tc>
          <w:tcPr>
            <w:tcW w:w="4660" w:type="dxa"/>
            <w:tcBorders>
              <w:top w:val="dashed" w:sz="4" w:space="0" w:color="BFBFBF"/>
              <w:left w:val="none" w:sz="4" w:space="0" w:color="6E6E6E"/>
              <w:bottom w:val="dashed" w:sz="4" w:space="0" w:color="BFBFBF"/>
              <w:right w:val="none" w:sz="4" w:space="0" w:color="6E6E6E"/>
            </w:tcBorders>
          </w:tcPr>
          <w:p w14:paraId="172A7668" w14:textId="77777777" w:rsidR="00174D0E" w:rsidRDefault="0048304E">
            <w:pPr>
              <w:pStyle w:val="ProductList-TableBody"/>
            </w:pPr>
            <w:r>
              <w:t>Escalão do Dynamics 365 eCommerce Em Excesso</w:t>
            </w:r>
            <w:r>
              <w:fldChar w:fldCharType="begin"/>
            </w:r>
            <w:r>
              <w:instrText xml:space="preserve"> XE "Escalão do Dynamics 365 eCommerce Em Excesso"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0D29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1CC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2826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F5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26A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9C4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025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078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512DE" w14:textId="77777777" w:rsidR="00174D0E" w:rsidRDefault="00174D0E">
            <w:pPr>
              <w:pStyle w:val="ProductList-TableBody"/>
              <w:jc w:val="center"/>
            </w:pPr>
          </w:p>
        </w:tc>
      </w:tr>
      <w:tr w:rsidR="00174D0E" w14:paraId="5333B71F" w14:textId="77777777">
        <w:tc>
          <w:tcPr>
            <w:tcW w:w="4660" w:type="dxa"/>
            <w:tcBorders>
              <w:top w:val="dashed" w:sz="4" w:space="0" w:color="BFBFBF"/>
              <w:left w:val="none" w:sz="4" w:space="0" w:color="6E6E6E"/>
              <w:bottom w:val="dashed" w:sz="4" w:space="0" w:color="BFBFBF"/>
              <w:right w:val="none" w:sz="4" w:space="0" w:color="6E6E6E"/>
            </w:tcBorders>
          </w:tcPr>
          <w:p w14:paraId="7E807916" w14:textId="77777777" w:rsidR="00174D0E" w:rsidRDefault="0048304E">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24D6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77E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4D30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766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681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50C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E51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8F4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9FD6" w14:textId="77777777" w:rsidR="00174D0E" w:rsidRDefault="00174D0E">
            <w:pPr>
              <w:pStyle w:val="ProductList-TableBody"/>
              <w:jc w:val="center"/>
            </w:pPr>
          </w:p>
        </w:tc>
      </w:tr>
      <w:tr w:rsidR="00174D0E" w14:paraId="410FE373" w14:textId="77777777">
        <w:tc>
          <w:tcPr>
            <w:tcW w:w="4660" w:type="dxa"/>
            <w:tcBorders>
              <w:top w:val="dashed" w:sz="4" w:space="0" w:color="BFBFBF"/>
              <w:left w:val="none" w:sz="4" w:space="0" w:color="6E6E6E"/>
              <w:bottom w:val="dashed" w:sz="4" w:space="0" w:color="BFBFBF"/>
              <w:right w:val="none" w:sz="4" w:space="0" w:color="6E6E6E"/>
            </w:tcBorders>
          </w:tcPr>
          <w:p w14:paraId="02050D10" w14:textId="77777777" w:rsidR="00174D0E" w:rsidRDefault="0048304E">
            <w:pPr>
              <w:pStyle w:val="ProductList-TableBody"/>
            </w:pPr>
            <w:r>
              <w:t>Classificações e Revisões do Dynamics 365 Commerce</w:t>
            </w:r>
            <w:r>
              <w:fldChar w:fldCharType="begin"/>
            </w:r>
            <w:r>
              <w:instrText xml:space="preserve"> XE "Classificações e Revisões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2C86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C3A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C86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449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B2D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CAA1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6E3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D55E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6711" w14:textId="77777777" w:rsidR="00174D0E" w:rsidRDefault="00174D0E">
            <w:pPr>
              <w:pStyle w:val="ProductList-TableBody"/>
              <w:jc w:val="center"/>
            </w:pPr>
          </w:p>
        </w:tc>
      </w:tr>
      <w:tr w:rsidR="00174D0E" w14:paraId="46815975" w14:textId="77777777">
        <w:tc>
          <w:tcPr>
            <w:tcW w:w="4660" w:type="dxa"/>
            <w:tcBorders>
              <w:top w:val="dashed" w:sz="4" w:space="0" w:color="BFBFBF"/>
              <w:left w:val="none" w:sz="4" w:space="0" w:color="6E6E6E"/>
              <w:bottom w:val="dashed" w:sz="4" w:space="0" w:color="BFBFBF"/>
              <w:right w:val="none" w:sz="4" w:space="0" w:color="6E6E6E"/>
            </w:tcBorders>
          </w:tcPr>
          <w:p w14:paraId="19957850" w14:textId="77777777" w:rsidR="00174D0E" w:rsidRDefault="0048304E">
            <w:pPr>
              <w:pStyle w:val="ProductList-TableBody"/>
            </w:pPr>
            <w:r>
              <w:t>Unidade de Escala do Dynamics 365 Commerce - Nuvem</w:t>
            </w:r>
            <w:r>
              <w:fldChar w:fldCharType="begin"/>
            </w:r>
            <w:r>
              <w:instrText xml:space="preserve"> XE "Unidade de Escala do Dynamics 365 Commerce - Nuvem"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55E1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8829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583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B0B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57A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B9D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6A5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005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B2CC6" w14:textId="77777777" w:rsidR="00174D0E" w:rsidRDefault="00174D0E">
            <w:pPr>
              <w:pStyle w:val="ProductList-TableBody"/>
              <w:jc w:val="center"/>
            </w:pPr>
          </w:p>
        </w:tc>
      </w:tr>
      <w:tr w:rsidR="00174D0E" w14:paraId="24D1A7D7" w14:textId="77777777">
        <w:tc>
          <w:tcPr>
            <w:tcW w:w="4660" w:type="dxa"/>
            <w:tcBorders>
              <w:top w:val="dashed" w:sz="4" w:space="0" w:color="BFBFBF"/>
              <w:left w:val="none" w:sz="4" w:space="0" w:color="6E6E6E"/>
              <w:bottom w:val="dashed" w:sz="4" w:space="0" w:color="BFBFBF"/>
              <w:right w:val="none" w:sz="4" w:space="0" w:color="6E6E6E"/>
            </w:tcBorders>
          </w:tcPr>
          <w:p w14:paraId="6B51B9D0" w14:textId="77777777" w:rsidR="00174D0E" w:rsidRDefault="0048304E">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525860"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51F7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C6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929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41A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EC2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56E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027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FAA1" w14:textId="77777777" w:rsidR="00174D0E" w:rsidRDefault="00174D0E">
            <w:pPr>
              <w:pStyle w:val="ProductList-TableBody"/>
              <w:jc w:val="center"/>
            </w:pPr>
          </w:p>
        </w:tc>
      </w:tr>
      <w:tr w:rsidR="00174D0E" w14:paraId="5AB00399" w14:textId="77777777">
        <w:tc>
          <w:tcPr>
            <w:tcW w:w="4660" w:type="dxa"/>
            <w:tcBorders>
              <w:top w:val="dashed" w:sz="4" w:space="0" w:color="BFBFBF"/>
              <w:left w:val="none" w:sz="4" w:space="0" w:color="6E6E6E"/>
              <w:bottom w:val="dashed" w:sz="4" w:space="0" w:color="BFBFBF"/>
              <w:right w:val="none" w:sz="4" w:space="0" w:color="6E6E6E"/>
            </w:tcBorders>
          </w:tcPr>
          <w:p w14:paraId="1A20A32C" w14:textId="77777777" w:rsidR="00174D0E" w:rsidRDefault="0048304E">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208E1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467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36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6735"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51B1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36F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E37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285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8E69" w14:textId="77777777" w:rsidR="00174D0E" w:rsidRDefault="00174D0E">
            <w:pPr>
              <w:pStyle w:val="ProductList-TableBody"/>
              <w:jc w:val="center"/>
            </w:pPr>
          </w:p>
        </w:tc>
      </w:tr>
      <w:tr w:rsidR="00174D0E" w14:paraId="222C2CC4" w14:textId="77777777">
        <w:tc>
          <w:tcPr>
            <w:tcW w:w="4660" w:type="dxa"/>
            <w:tcBorders>
              <w:top w:val="dashed" w:sz="4" w:space="0" w:color="BFBFBF"/>
              <w:left w:val="none" w:sz="4" w:space="0" w:color="6E6E6E"/>
              <w:bottom w:val="dashed" w:sz="4" w:space="0" w:color="BFBFBF"/>
              <w:right w:val="none" w:sz="4" w:space="0" w:color="6E6E6E"/>
            </w:tcBorders>
          </w:tcPr>
          <w:p w14:paraId="2D86D9ED" w14:textId="77777777" w:rsidR="00174D0E" w:rsidRDefault="0048304E">
            <w:pPr>
              <w:pStyle w:val="ProductList-TableBody"/>
            </w:pPr>
            <w:r>
              <w:t>Dynamics 365 Human Resources</w:t>
            </w:r>
            <w:r>
              <w:fldChar w:fldCharType="begin"/>
            </w:r>
            <w:r>
              <w:instrText xml:space="preserve"> XE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632EA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1A3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278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DEB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809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778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38E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EA7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922E4" w14:textId="77777777" w:rsidR="00174D0E" w:rsidRDefault="00174D0E">
            <w:pPr>
              <w:pStyle w:val="ProductList-TableBody"/>
              <w:jc w:val="center"/>
            </w:pPr>
          </w:p>
        </w:tc>
      </w:tr>
      <w:tr w:rsidR="00174D0E" w14:paraId="068AAE49" w14:textId="77777777">
        <w:tc>
          <w:tcPr>
            <w:tcW w:w="4660" w:type="dxa"/>
            <w:tcBorders>
              <w:top w:val="dashed" w:sz="4" w:space="0" w:color="BFBFBF"/>
              <w:left w:val="none" w:sz="4" w:space="0" w:color="6E6E6E"/>
              <w:bottom w:val="dashed" w:sz="4" w:space="0" w:color="BFBFBF"/>
              <w:right w:val="none" w:sz="4" w:space="0" w:color="6E6E6E"/>
            </w:tcBorders>
          </w:tcPr>
          <w:p w14:paraId="13BE2DEE" w14:textId="77777777" w:rsidR="00174D0E" w:rsidRDefault="0048304E">
            <w:pPr>
              <w:pStyle w:val="ProductList-TableBody"/>
            </w:pPr>
            <w:r>
              <w:t>Gestão Personalizada do Dynamics 365 Human Resources</w:t>
            </w:r>
            <w:r>
              <w:fldChar w:fldCharType="begin"/>
            </w:r>
            <w:r>
              <w:instrText xml:space="preserve"> XE "Gestão Personalizada do Dynamics 365 Human Resources"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F4B0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420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97C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4BC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EBA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420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C56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0FE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F0B20" w14:textId="77777777" w:rsidR="00174D0E" w:rsidRDefault="00174D0E">
            <w:pPr>
              <w:pStyle w:val="ProductList-TableBody"/>
              <w:jc w:val="center"/>
            </w:pPr>
          </w:p>
        </w:tc>
      </w:tr>
      <w:tr w:rsidR="00174D0E" w14:paraId="29F80C20" w14:textId="77777777">
        <w:tc>
          <w:tcPr>
            <w:tcW w:w="4660" w:type="dxa"/>
            <w:tcBorders>
              <w:top w:val="dashed" w:sz="4" w:space="0" w:color="BFBFBF"/>
              <w:left w:val="none" w:sz="4" w:space="0" w:color="6E6E6E"/>
              <w:bottom w:val="dashed" w:sz="4" w:space="0" w:color="BFBFBF"/>
              <w:right w:val="none" w:sz="4" w:space="0" w:color="6E6E6E"/>
            </w:tcBorders>
          </w:tcPr>
          <w:p w14:paraId="114CCA1D" w14:textId="77777777" w:rsidR="00174D0E" w:rsidRDefault="0048304E">
            <w:pPr>
              <w:pStyle w:val="ProductList-TableBody"/>
            </w:pPr>
            <w:r>
              <w:t>Sandbox do Dynamics 365 Human Resources</w:t>
            </w:r>
            <w:r>
              <w:fldChar w:fldCharType="begin"/>
            </w:r>
            <w:r>
              <w:instrText xml:space="preserve"> XE "Sandbox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278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484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4A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86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A1E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616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8CA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B8A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3D967" w14:textId="77777777" w:rsidR="00174D0E" w:rsidRDefault="00174D0E">
            <w:pPr>
              <w:pStyle w:val="ProductList-TableBody"/>
              <w:jc w:val="center"/>
            </w:pPr>
          </w:p>
        </w:tc>
      </w:tr>
      <w:tr w:rsidR="00174D0E" w14:paraId="05229A1D" w14:textId="77777777">
        <w:tc>
          <w:tcPr>
            <w:tcW w:w="4660" w:type="dxa"/>
            <w:tcBorders>
              <w:top w:val="dashed" w:sz="4" w:space="0" w:color="BFBFBF"/>
              <w:left w:val="none" w:sz="4" w:space="0" w:color="6E6E6E"/>
              <w:bottom w:val="dashed" w:sz="4" w:space="0" w:color="BFBFBF"/>
              <w:right w:val="none" w:sz="4" w:space="0" w:color="6E6E6E"/>
            </w:tcBorders>
          </w:tcPr>
          <w:p w14:paraId="2BF5FAF2" w14:textId="77777777" w:rsidR="00174D0E" w:rsidRDefault="0048304E">
            <w:pPr>
              <w:pStyle w:val="ProductList-TableBody"/>
            </w:pPr>
            <w:r>
              <w:t>Dynamics 365 Human Resources de SA Existente</w:t>
            </w:r>
            <w:r>
              <w:fldChar w:fldCharType="begin"/>
            </w:r>
            <w:r>
              <w:instrText xml:space="preserve"> XE "Dynamics 365 Human Resources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A8EF2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91D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F94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30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F75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8F6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E40D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FFD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366C" w14:textId="77777777" w:rsidR="00174D0E" w:rsidRDefault="00174D0E">
            <w:pPr>
              <w:pStyle w:val="ProductList-TableBody"/>
              <w:jc w:val="center"/>
            </w:pPr>
          </w:p>
        </w:tc>
      </w:tr>
      <w:tr w:rsidR="00174D0E" w14:paraId="7CC930F1" w14:textId="77777777">
        <w:tc>
          <w:tcPr>
            <w:tcW w:w="4660" w:type="dxa"/>
            <w:tcBorders>
              <w:top w:val="dashed" w:sz="4" w:space="0" w:color="BFBFBF"/>
              <w:left w:val="none" w:sz="4" w:space="0" w:color="6E6E6E"/>
              <w:bottom w:val="dashed" w:sz="4" w:space="0" w:color="BFBFBF"/>
              <w:right w:val="none" w:sz="4" w:space="0" w:color="6E6E6E"/>
            </w:tcBorders>
          </w:tcPr>
          <w:p w14:paraId="1B7F0BF3" w14:textId="77777777" w:rsidR="00174D0E" w:rsidRDefault="0048304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A32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823E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CF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3EA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586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0F3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3F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60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C2376" w14:textId="77777777" w:rsidR="00174D0E" w:rsidRDefault="00174D0E">
            <w:pPr>
              <w:pStyle w:val="ProductList-TableBody"/>
              <w:jc w:val="center"/>
            </w:pPr>
          </w:p>
        </w:tc>
      </w:tr>
      <w:tr w:rsidR="00174D0E" w14:paraId="7699E0A3" w14:textId="77777777">
        <w:tc>
          <w:tcPr>
            <w:tcW w:w="4660" w:type="dxa"/>
            <w:tcBorders>
              <w:top w:val="dashed" w:sz="4" w:space="0" w:color="BFBFBF"/>
              <w:left w:val="none" w:sz="4" w:space="0" w:color="6E6E6E"/>
              <w:bottom w:val="dashed" w:sz="4" w:space="0" w:color="BFBFBF"/>
              <w:right w:val="none" w:sz="4" w:space="0" w:color="6E6E6E"/>
            </w:tcBorders>
          </w:tcPr>
          <w:p w14:paraId="4D678DE7" w14:textId="77777777" w:rsidR="00174D0E" w:rsidRDefault="0048304E">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BB69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0A0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D2A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AF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29B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DD3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C7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12B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EE591" w14:textId="77777777" w:rsidR="00174D0E" w:rsidRDefault="00174D0E">
            <w:pPr>
              <w:pStyle w:val="ProductList-TableBody"/>
              <w:jc w:val="center"/>
            </w:pPr>
          </w:p>
        </w:tc>
      </w:tr>
      <w:tr w:rsidR="00174D0E" w14:paraId="0BF821F4" w14:textId="77777777">
        <w:tc>
          <w:tcPr>
            <w:tcW w:w="4660" w:type="dxa"/>
            <w:tcBorders>
              <w:top w:val="dashed" w:sz="4" w:space="0" w:color="BFBFBF"/>
              <w:left w:val="none" w:sz="4" w:space="0" w:color="6E6E6E"/>
              <w:bottom w:val="dashed" w:sz="4" w:space="0" w:color="BFBFBF"/>
              <w:right w:val="none" w:sz="4" w:space="0" w:color="6E6E6E"/>
            </w:tcBorders>
          </w:tcPr>
          <w:p w14:paraId="084BBBE3" w14:textId="77777777" w:rsidR="00174D0E" w:rsidRDefault="0048304E">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3B1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EA5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F1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83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647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66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901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7D5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7D736" w14:textId="77777777" w:rsidR="00174D0E" w:rsidRDefault="00174D0E">
            <w:pPr>
              <w:pStyle w:val="ProductList-TableBody"/>
              <w:jc w:val="center"/>
            </w:pPr>
          </w:p>
        </w:tc>
      </w:tr>
      <w:tr w:rsidR="00174D0E" w14:paraId="7BEB0424" w14:textId="77777777">
        <w:tc>
          <w:tcPr>
            <w:tcW w:w="4660" w:type="dxa"/>
            <w:tcBorders>
              <w:top w:val="dashed" w:sz="4" w:space="0" w:color="BFBFBF"/>
              <w:left w:val="none" w:sz="4" w:space="0" w:color="6E6E6E"/>
              <w:bottom w:val="dashed" w:sz="4" w:space="0" w:color="BFBFBF"/>
              <w:right w:val="none" w:sz="4" w:space="0" w:color="6E6E6E"/>
            </w:tcBorders>
          </w:tcPr>
          <w:p w14:paraId="493B550C" w14:textId="77777777" w:rsidR="00174D0E" w:rsidRDefault="0048304E">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43A8B2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9DA5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472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52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CAE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A6D4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746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CE8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366C9" w14:textId="77777777" w:rsidR="00174D0E" w:rsidRDefault="00174D0E">
            <w:pPr>
              <w:pStyle w:val="ProductList-TableBody"/>
              <w:jc w:val="center"/>
            </w:pPr>
          </w:p>
        </w:tc>
      </w:tr>
      <w:tr w:rsidR="00174D0E" w14:paraId="134517D0" w14:textId="77777777">
        <w:tc>
          <w:tcPr>
            <w:tcW w:w="4660" w:type="dxa"/>
            <w:tcBorders>
              <w:top w:val="dashed" w:sz="4" w:space="0" w:color="BFBFBF"/>
              <w:left w:val="none" w:sz="4" w:space="0" w:color="6E6E6E"/>
              <w:bottom w:val="dashed" w:sz="4" w:space="0" w:color="BFBFBF"/>
              <w:right w:val="none" w:sz="4" w:space="0" w:color="6E6E6E"/>
            </w:tcBorders>
          </w:tcPr>
          <w:p w14:paraId="020AC44E" w14:textId="77777777" w:rsidR="00174D0E" w:rsidRDefault="0048304E">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19951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5CE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823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C38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0C8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567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6D38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694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ED4A" w14:textId="77777777" w:rsidR="00174D0E" w:rsidRDefault="00174D0E">
            <w:pPr>
              <w:pStyle w:val="ProductList-TableBody"/>
              <w:jc w:val="center"/>
            </w:pPr>
          </w:p>
        </w:tc>
      </w:tr>
      <w:tr w:rsidR="00174D0E" w14:paraId="12289FFC" w14:textId="77777777">
        <w:tc>
          <w:tcPr>
            <w:tcW w:w="4660" w:type="dxa"/>
            <w:tcBorders>
              <w:top w:val="dashed" w:sz="4" w:space="0" w:color="BFBFBF"/>
              <w:left w:val="none" w:sz="4" w:space="0" w:color="6E6E6E"/>
              <w:bottom w:val="dashed" w:sz="4" w:space="0" w:color="BFBFBF"/>
              <w:right w:val="none" w:sz="4" w:space="0" w:color="6E6E6E"/>
            </w:tcBorders>
          </w:tcPr>
          <w:p w14:paraId="5CAF3790" w14:textId="77777777" w:rsidR="00174D0E" w:rsidRDefault="0048304E">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F3879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DA5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8D71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0F3B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1688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2CDD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8F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CCC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66E8" w14:textId="77777777" w:rsidR="00174D0E" w:rsidRDefault="00174D0E">
            <w:pPr>
              <w:pStyle w:val="ProductList-TableBody"/>
              <w:jc w:val="center"/>
            </w:pPr>
          </w:p>
        </w:tc>
      </w:tr>
      <w:tr w:rsidR="00174D0E" w14:paraId="4AFE8553" w14:textId="77777777">
        <w:tc>
          <w:tcPr>
            <w:tcW w:w="4660" w:type="dxa"/>
            <w:tcBorders>
              <w:top w:val="dashed" w:sz="4" w:space="0" w:color="BFBFBF"/>
              <w:left w:val="none" w:sz="4" w:space="0" w:color="6E6E6E"/>
              <w:bottom w:val="dashed" w:sz="4" w:space="0" w:color="BFBFBF"/>
              <w:right w:val="none" w:sz="4" w:space="0" w:color="6E6E6E"/>
            </w:tcBorders>
          </w:tcPr>
          <w:p w14:paraId="3B8E47E3" w14:textId="77777777" w:rsidR="00174D0E" w:rsidRDefault="0048304E">
            <w:pPr>
              <w:pStyle w:val="ProductList-TableBody"/>
            </w:pPr>
            <w:r>
              <w:t>Cenário do Dynamics 365 IoT Intelligence</w:t>
            </w:r>
            <w:r>
              <w:fldChar w:fldCharType="begin"/>
            </w:r>
            <w:r>
              <w:instrText xml:space="preserve"> XE "Cenário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891E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0F5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033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BA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E6E4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86F6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6C0A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62D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DD6D" w14:textId="77777777" w:rsidR="00174D0E" w:rsidRDefault="00174D0E">
            <w:pPr>
              <w:pStyle w:val="ProductList-TableBody"/>
              <w:jc w:val="center"/>
            </w:pPr>
          </w:p>
        </w:tc>
      </w:tr>
      <w:tr w:rsidR="00174D0E" w14:paraId="0402CA06" w14:textId="77777777">
        <w:tc>
          <w:tcPr>
            <w:tcW w:w="4660" w:type="dxa"/>
            <w:tcBorders>
              <w:top w:val="dashed" w:sz="4" w:space="0" w:color="BFBFBF"/>
              <w:left w:val="none" w:sz="4" w:space="0" w:color="6E6E6E"/>
              <w:bottom w:val="dashed" w:sz="4" w:space="0" w:color="BFBFBF"/>
              <w:right w:val="none" w:sz="4" w:space="0" w:color="6E6E6E"/>
            </w:tcBorders>
          </w:tcPr>
          <w:p w14:paraId="214D9C31" w14:textId="77777777" w:rsidR="00174D0E" w:rsidRDefault="0048304E">
            <w:pPr>
              <w:pStyle w:val="ProductList-TableBody"/>
            </w:pPr>
            <w:r>
              <w:t>Máquinas Adicionais do Dynamics 365 IoT Intelligence</w:t>
            </w:r>
            <w:r>
              <w:fldChar w:fldCharType="begin"/>
            </w:r>
            <w:r>
              <w:instrText xml:space="preserve"> XE "Máquinas Adicionais do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DD1E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628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B5C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7FF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28B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6D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7EE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3B2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71AD" w14:textId="77777777" w:rsidR="00174D0E" w:rsidRDefault="00174D0E">
            <w:pPr>
              <w:pStyle w:val="ProductList-TableBody"/>
              <w:jc w:val="center"/>
            </w:pPr>
          </w:p>
        </w:tc>
      </w:tr>
      <w:tr w:rsidR="00174D0E" w14:paraId="173EB910" w14:textId="77777777">
        <w:tc>
          <w:tcPr>
            <w:tcW w:w="4660" w:type="dxa"/>
            <w:tcBorders>
              <w:top w:val="dashed" w:sz="4" w:space="0" w:color="BFBFBF"/>
              <w:left w:val="none" w:sz="4" w:space="0" w:color="6E6E6E"/>
              <w:bottom w:val="dashed" w:sz="4" w:space="0" w:color="BFBFBF"/>
              <w:right w:val="none" w:sz="4" w:space="0" w:color="6E6E6E"/>
            </w:tcBorders>
          </w:tcPr>
          <w:p w14:paraId="7A0D094A" w14:textId="77777777" w:rsidR="00174D0E" w:rsidRDefault="0048304E">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2A562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73E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6AC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78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E08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8C33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666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3718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4367" w14:textId="77777777" w:rsidR="00174D0E" w:rsidRDefault="00174D0E">
            <w:pPr>
              <w:pStyle w:val="ProductList-TableBody"/>
              <w:jc w:val="center"/>
            </w:pPr>
          </w:p>
        </w:tc>
      </w:tr>
      <w:tr w:rsidR="00174D0E" w14:paraId="63C7A6E7" w14:textId="77777777">
        <w:tc>
          <w:tcPr>
            <w:tcW w:w="4660" w:type="dxa"/>
            <w:tcBorders>
              <w:top w:val="dashed" w:sz="4" w:space="0" w:color="BFBFBF"/>
              <w:left w:val="none" w:sz="4" w:space="0" w:color="6E6E6E"/>
              <w:bottom w:val="dashed" w:sz="4" w:space="0" w:color="BFBFBF"/>
              <w:right w:val="none" w:sz="4" w:space="0" w:color="6E6E6E"/>
            </w:tcBorders>
          </w:tcPr>
          <w:p w14:paraId="5C4E4AD7" w14:textId="77777777" w:rsidR="00174D0E" w:rsidRDefault="0048304E">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9A04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A00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629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B4C2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4C1D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465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5D0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264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C0F0" w14:textId="77777777" w:rsidR="00174D0E" w:rsidRDefault="00174D0E">
            <w:pPr>
              <w:pStyle w:val="ProductList-TableBody"/>
              <w:jc w:val="center"/>
            </w:pPr>
          </w:p>
        </w:tc>
      </w:tr>
      <w:tr w:rsidR="00174D0E" w14:paraId="67FA84CD" w14:textId="77777777">
        <w:tc>
          <w:tcPr>
            <w:tcW w:w="4660" w:type="dxa"/>
            <w:tcBorders>
              <w:top w:val="dashed" w:sz="4" w:space="0" w:color="BFBFBF"/>
              <w:left w:val="none" w:sz="4" w:space="0" w:color="6E6E6E"/>
              <w:bottom w:val="dashed" w:sz="4" w:space="0" w:color="BFBFBF"/>
              <w:right w:val="none" w:sz="4" w:space="0" w:color="6E6E6E"/>
            </w:tcBorders>
          </w:tcPr>
          <w:p w14:paraId="7D5AE573" w14:textId="77777777" w:rsidR="00174D0E" w:rsidRDefault="0048304E">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215E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040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0E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B170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5F3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50E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41B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481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9E6C" w14:textId="77777777" w:rsidR="00174D0E" w:rsidRDefault="00174D0E">
            <w:pPr>
              <w:pStyle w:val="ProductList-TableBody"/>
              <w:jc w:val="center"/>
            </w:pPr>
          </w:p>
        </w:tc>
      </w:tr>
      <w:tr w:rsidR="00174D0E" w14:paraId="762EB81A" w14:textId="77777777">
        <w:tc>
          <w:tcPr>
            <w:tcW w:w="4660" w:type="dxa"/>
            <w:tcBorders>
              <w:top w:val="dashed" w:sz="4" w:space="0" w:color="BFBFBF"/>
              <w:left w:val="none" w:sz="4" w:space="0" w:color="6E6E6E"/>
              <w:bottom w:val="dashed" w:sz="4" w:space="0" w:color="BFBFBF"/>
              <w:right w:val="none" w:sz="4" w:space="0" w:color="6E6E6E"/>
            </w:tcBorders>
          </w:tcPr>
          <w:p w14:paraId="10C59813" w14:textId="77777777" w:rsidR="00174D0E" w:rsidRDefault="0048304E">
            <w:pPr>
              <w:pStyle w:val="ProductList-TableBody"/>
            </w:pPr>
            <w:r>
              <w:t>Dynamics 365 Commerce</w:t>
            </w:r>
            <w:r>
              <w:fldChar w:fldCharType="begin"/>
            </w:r>
            <w:r>
              <w:instrText xml:space="preserve"> XE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67BE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19C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9B3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88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FDE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0A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F8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7AD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CB66A" w14:textId="77777777" w:rsidR="00174D0E" w:rsidRDefault="00174D0E">
            <w:pPr>
              <w:pStyle w:val="ProductList-TableBody"/>
              <w:jc w:val="center"/>
            </w:pPr>
          </w:p>
        </w:tc>
      </w:tr>
      <w:tr w:rsidR="00174D0E" w14:paraId="6B299D7B" w14:textId="77777777">
        <w:tc>
          <w:tcPr>
            <w:tcW w:w="4660" w:type="dxa"/>
            <w:tcBorders>
              <w:top w:val="dashed" w:sz="4" w:space="0" w:color="BFBFBF"/>
              <w:left w:val="none" w:sz="4" w:space="0" w:color="6E6E6E"/>
              <w:bottom w:val="dashed" w:sz="4" w:space="0" w:color="BFBFBF"/>
              <w:right w:val="none" w:sz="4" w:space="0" w:color="6E6E6E"/>
            </w:tcBorders>
          </w:tcPr>
          <w:p w14:paraId="7959B51A" w14:textId="77777777" w:rsidR="00174D0E" w:rsidRDefault="0048304E">
            <w:pPr>
              <w:pStyle w:val="ProductList-TableBody"/>
            </w:pPr>
            <w:r>
              <w:t>Suplemento do Dynamics 365 Commerce</w:t>
            </w:r>
            <w:r>
              <w:fldChar w:fldCharType="begin"/>
            </w:r>
            <w:r>
              <w:instrText xml:space="preserve"> XE "Suplemento do Dynamics 365 Commerce"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85A9C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BA9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327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CAC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780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0A94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372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A0A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2ACBC" w14:textId="77777777" w:rsidR="00174D0E" w:rsidRDefault="00174D0E">
            <w:pPr>
              <w:pStyle w:val="ProductList-TableBody"/>
              <w:jc w:val="center"/>
            </w:pPr>
          </w:p>
        </w:tc>
      </w:tr>
      <w:tr w:rsidR="00174D0E" w14:paraId="6E2FC8D7" w14:textId="77777777">
        <w:tc>
          <w:tcPr>
            <w:tcW w:w="4660" w:type="dxa"/>
            <w:tcBorders>
              <w:top w:val="dashed" w:sz="4" w:space="0" w:color="BFBFBF"/>
              <w:left w:val="none" w:sz="4" w:space="0" w:color="6E6E6E"/>
              <w:bottom w:val="dashed" w:sz="4" w:space="0" w:color="BFBFBF"/>
              <w:right w:val="none" w:sz="4" w:space="0" w:color="6E6E6E"/>
            </w:tcBorders>
          </w:tcPr>
          <w:p w14:paraId="368B7B2F" w14:textId="77777777" w:rsidR="00174D0E" w:rsidRDefault="0048304E">
            <w:pPr>
              <w:pStyle w:val="ProductList-TableBody"/>
            </w:pPr>
            <w:r>
              <w:t>Dynamics 365 Commerce de SA Existente</w:t>
            </w:r>
            <w:r>
              <w:fldChar w:fldCharType="begin"/>
            </w:r>
            <w:r>
              <w:instrText xml:space="preserve"> XE "Dynamics 365 Commerce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018B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582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1D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D8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DD4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E10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D90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B59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1F423" w14:textId="77777777" w:rsidR="00174D0E" w:rsidRDefault="00174D0E">
            <w:pPr>
              <w:pStyle w:val="ProductList-TableBody"/>
              <w:jc w:val="center"/>
            </w:pPr>
          </w:p>
        </w:tc>
      </w:tr>
      <w:tr w:rsidR="00174D0E" w14:paraId="6B102F02" w14:textId="77777777">
        <w:tc>
          <w:tcPr>
            <w:tcW w:w="4660" w:type="dxa"/>
            <w:tcBorders>
              <w:top w:val="dashed" w:sz="4" w:space="0" w:color="BFBFBF"/>
              <w:left w:val="none" w:sz="4" w:space="0" w:color="6E6E6E"/>
              <w:bottom w:val="dashed" w:sz="4" w:space="0" w:color="BFBFBF"/>
              <w:right w:val="none" w:sz="4" w:space="0" w:color="6E6E6E"/>
            </w:tcBorders>
          </w:tcPr>
          <w:p w14:paraId="3A38D00D" w14:textId="77777777" w:rsidR="00174D0E" w:rsidRDefault="0048304E">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924496"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FB5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12CE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5499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7A0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82E2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311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AE5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7E96" w14:textId="77777777" w:rsidR="00174D0E" w:rsidRDefault="00174D0E">
            <w:pPr>
              <w:pStyle w:val="ProductList-TableBody"/>
              <w:jc w:val="center"/>
            </w:pPr>
          </w:p>
        </w:tc>
      </w:tr>
      <w:tr w:rsidR="00174D0E" w14:paraId="63BBC4CF" w14:textId="77777777">
        <w:tc>
          <w:tcPr>
            <w:tcW w:w="4660" w:type="dxa"/>
            <w:tcBorders>
              <w:top w:val="dashed" w:sz="4" w:space="0" w:color="BFBFBF"/>
              <w:left w:val="none" w:sz="4" w:space="0" w:color="6E6E6E"/>
              <w:bottom w:val="dashed" w:sz="4" w:space="0" w:color="BFBFBF"/>
              <w:right w:val="none" w:sz="4" w:space="0" w:color="6E6E6E"/>
            </w:tcBorders>
          </w:tcPr>
          <w:p w14:paraId="66E85CDB" w14:textId="77777777" w:rsidR="00174D0E" w:rsidRDefault="0048304E">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B3F249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5EF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706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4405"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57D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3E61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CEE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9B7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B709" w14:textId="77777777" w:rsidR="00174D0E" w:rsidRDefault="00174D0E">
            <w:pPr>
              <w:pStyle w:val="ProductList-TableBody"/>
              <w:jc w:val="center"/>
            </w:pPr>
          </w:p>
        </w:tc>
      </w:tr>
      <w:tr w:rsidR="00174D0E" w14:paraId="0CC3028C" w14:textId="77777777">
        <w:tc>
          <w:tcPr>
            <w:tcW w:w="4660" w:type="dxa"/>
            <w:tcBorders>
              <w:top w:val="dashed" w:sz="4" w:space="0" w:color="BFBFBF"/>
              <w:left w:val="none" w:sz="4" w:space="0" w:color="6E6E6E"/>
              <w:bottom w:val="dashed" w:sz="4" w:space="0" w:color="BFBFBF"/>
              <w:right w:val="none" w:sz="4" w:space="0" w:color="6E6E6E"/>
            </w:tcBorders>
          </w:tcPr>
          <w:p w14:paraId="357A32CF" w14:textId="77777777" w:rsidR="00174D0E" w:rsidRDefault="0048304E">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FC01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435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240C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945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BD9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745B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3A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C7F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3A21" w14:textId="77777777" w:rsidR="00174D0E" w:rsidRDefault="00174D0E">
            <w:pPr>
              <w:pStyle w:val="ProductList-TableBody"/>
              <w:jc w:val="center"/>
            </w:pPr>
          </w:p>
        </w:tc>
      </w:tr>
      <w:tr w:rsidR="00174D0E" w14:paraId="0EA261C1" w14:textId="77777777">
        <w:tc>
          <w:tcPr>
            <w:tcW w:w="4660" w:type="dxa"/>
            <w:tcBorders>
              <w:top w:val="dashed" w:sz="4" w:space="0" w:color="BFBFBF"/>
              <w:left w:val="none" w:sz="4" w:space="0" w:color="6E6E6E"/>
              <w:bottom w:val="dashed" w:sz="4" w:space="0" w:color="BFBFBF"/>
              <w:right w:val="none" w:sz="4" w:space="0" w:color="6E6E6E"/>
            </w:tcBorders>
          </w:tcPr>
          <w:p w14:paraId="30456065" w14:textId="77777777" w:rsidR="00174D0E" w:rsidRDefault="0048304E">
            <w:pPr>
              <w:pStyle w:val="ProductList-TableBody"/>
            </w:pPr>
            <w:r>
              <w:t>Dynamics 365 Sales Premium</w:t>
            </w:r>
            <w:r>
              <w:fldChar w:fldCharType="begin"/>
            </w:r>
            <w:r>
              <w:instrText xml:space="preserve"> XE "Dynamics 365 Sales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8FCA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DF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43F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2C9A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6A6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D88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63D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78B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BCA1" w14:textId="77777777" w:rsidR="00174D0E" w:rsidRDefault="00174D0E">
            <w:pPr>
              <w:pStyle w:val="ProductList-TableBody"/>
              <w:jc w:val="center"/>
            </w:pPr>
          </w:p>
        </w:tc>
      </w:tr>
      <w:tr w:rsidR="00174D0E" w14:paraId="444C94ED" w14:textId="77777777">
        <w:tc>
          <w:tcPr>
            <w:tcW w:w="4660" w:type="dxa"/>
            <w:tcBorders>
              <w:top w:val="dashed" w:sz="4" w:space="0" w:color="BFBFBF"/>
              <w:left w:val="none" w:sz="4" w:space="0" w:color="6E6E6E"/>
              <w:bottom w:val="dashed" w:sz="4" w:space="0" w:color="BFBFBF"/>
              <w:right w:val="none" w:sz="4" w:space="0" w:color="6E6E6E"/>
            </w:tcBorders>
          </w:tcPr>
          <w:p w14:paraId="068CE6EF" w14:textId="77777777" w:rsidR="00174D0E" w:rsidRDefault="0048304E">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840CA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4F5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BBE8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40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E1A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AC1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CB69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763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71D3" w14:textId="77777777" w:rsidR="00174D0E" w:rsidRDefault="00174D0E">
            <w:pPr>
              <w:pStyle w:val="ProductList-TableBody"/>
              <w:jc w:val="center"/>
            </w:pPr>
          </w:p>
        </w:tc>
      </w:tr>
      <w:tr w:rsidR="00174D0E" w14:paraId="215E613C" w14:textId="77777777">
        <w:tc>
          <w:tcPr>
            <w:tcW w:w="4660" w:type="dxa"/>
            <w:tcBorders>
              <w:top w:val="dashed" w:sz="4" w:space="0" w:color="BFBFBF"/>
              <w:left w:val="none" w:sz="4" w:space="0" w:color="6E6E6E"/>
              <w:bottom w:val="dashed" w:sz="4" w:space="0" w:color="BFBFBF"/>
              <w:right w:val="none" w:sz="4" w:space="0" w:color="6E6E6E"/>
            </w:tcBorders>
          </w:tcPr>
          <w:p w14:paraId="48FA29E1" w14:textId="77777777" w:rsidR="00174D0E" w:rsidRDefault="0048304E">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257827"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3AB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9AC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C0E6"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140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BCD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405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71A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9713" w14:textId="77777777" w:rsidR="00174D0E" w:rsidRDefault="00174D0E">
            <w:pPr>
              <w:pStyle w:val="ProductList-TableBody"/>
              <w:jc w:val="center"/>
            </w:pPr>
          </w:p>
        </w:tc>
      </w:tr>
      <w:tr w:rsidR="00174D0E" w14:paraId="0F69B844" w14:textId="77777777">
        <w:tc>
          <w:tcPr>
            <w:tcW w:w="4660" w:type="dxa"/>
            <w:tcBorders>
              <w:top w:val="dashed" w:sz="4" w:space="0" w:color="BFBFBF"/>
              <w:left w:val="none" w:sz="4" w:space="0" w:color="6E6E6E"/>
              <w:bottom w:val="dashed" w:sz="4" w:space="0" w:color="BFBFBF"/>
              <w:right w:val="none" w:sz="4" w:space="0" w:color="6E6E6E"/>
            </w:tcBorders>
          </w:tcPr>
          <w:p w14:paraId="3CC51084" w14:textId="77777777" w:rsidR="00174D0E" w:rsidRDefault="0048304E">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1769F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57D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BFC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374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17C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21DD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6DD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95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DCB5" w14:textId="77777777" w:rsidR="00174D0E" w:rsidRDefault="00174D0E">
            <w:pPr>
              <w:pStyle w:val="ProductList-TableBody"/>
              <w:jc w:val="center"/>
            </w:pPr>
          </w:p>
        </w:tc>
      </w:tr>
      <w:tr w:rsidR="00174D0E" w14:paraId="36F48C6B" w14:textId="77777777">
        <w:tc>
          <w:tcPr>
            <w:tcW w:w="4660" w:type="dxa"/>
            <w:tcBorders>
              <w:top w:val="dashed" w:sz="4" w:space="0" w:color="BFBFBF"/>
              <w:left w:val="none" w:sz="4" w:space="0" w:color="6E6E6E"/>
              <w:bottom w:val="dashed" w:sz="4" w:space="0" w:color="BFBFBF"/>
              <w:right w:val="none" w:sz="4" w:space="0" w:color="6E6E6E"/>
            </w:tcBorders>
          </w:tcPr>
          <w:p w14:paraId="65CEB821" w14:textId="77777777" w:rsidR="00174D0E" w:rsidRDefault="0048304E">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7AC95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ECE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ED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04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966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14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B57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F6C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8BAF" w14:textId="77777777" w:rsidR="00174D0E" w:rsidRDefault="00174D0E">
            <w:pPr>
              <w:pStyle w:val="ProductList-TableBody"/>
              <w:jc w:val="center"/>
            </w:pPr>
          </w:p>
        </w:tc>
      </w:tr>
      <w:tr w:rsidR="00174D0E" w14:paraId="53079108" w14:textId="77777777">
        <w:tc>
          <w:tcPr>
            <w:tcW w:w="4660" w:type="dxa"/>
            <w:tcBorders>
              <w:top w:val="dashed" w:sz="4" w:space="0" w:color="BFBFBF"/>
              <w:left w:val="none" w:sz="4" w:space="0" w:color="6E6E6E"/>
              <w:bottom w:val="dashed" w:sz="4" w:space="0" w:color="BFBFBF"/>
              <w:right w:val="none" w:sz="4" w:space="0" w:color="6E6E6E"/>
            </w:tcBorders>
          </w:tcPr>
          <w:p w14:paraId="5EBBC886" w14:textId="77777777" w:rsidR="00174D0E" w:rsidRDefault="0048304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8ACD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77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2F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70A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683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DC4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794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DC6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25FA" w14:textId="77777777" w:rsidR="00174D0E" w:rsidRDefault="00174D0E">
            <w:pPr>
              <w:pStyle w:val="ProductList-TableBody"/>
              <w:jc w:val="center"/>
            </w:pPr>
          </w:p>
        </w:tc>
      </w:tr>
      <w:tr w:rsidR="00174D0E" w14:paraId="40D36CF7" w14:textId="77777777">
        <w:tc>
          <w:tcPr>
            <w:tcW w:w="4660" w:type="dxa"/>
            <w:tcBorders>
              <w:top w:val="dashed" w:sz="4" w:space="0" w:color="BFBFBF"/>
              <w:left w:val="none" w:sz="4" w:space="0" w:color="6E6E6E"/>
              <w:bottom w:val="dashed" w:sz="4" w:space="0" w:color="BFBFBF"/>
              <w:right w:val="none" w:sz="4" w:space="0" w:color="6E6E6E"/>
            </w:tcBorders>
          </w:tcPr>
          <w:p w14:paraId="6453B600" w14:textId="77777777" w:rsidR="00174D0E" w:rsidRDefault="0048304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A03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309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366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AA2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379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B0D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B31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C0D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AA69" w14:textId="77777777" w:rsidR="00174D0E" w:rsidRDefault="00174D0E">
            <w:pPr>
              <w:pStyle w:val="ProductList-TableBody"/>
              <w:jc w:val="center"/>
            </w:pPr>
          </w:p>
        </w:tc>
      </w:tr>
      <w:tr w:rsidR="00174D0E" w14:paraId="1069F580" w14:textId="77777777">
        <w:tc>
          <w:tcPr>
            <w:tcW w:w="4660" w:type="dxa"/>
            <w:tcBorders>
              <w:top w:val="dashed" w:sz="4" w:space="0" w:color="BFBFBF"/>
              <w:left w:val="none" w:sz="4" w:space="0" w:color="6E6E6E"/>
              <w:bottom w:val="dashed" w:sz="4" w:space="0" w:color="BFBFBF"/>
              <w:right w:val="none" w:sz="4" w:space="0" w:color="6E6E6E"/>
            </w:tcBorders>
          </w:tcPr>
          <w:p w14:paraId="0A080C03" w14:textId="77777777" w:rsidR="00174D0E" w:rsidRDefault="0048304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17F1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8C4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16C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2A71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8B4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0B4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E51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2303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9DA7" w14:textId="77777777" w:rsidR="00174D0E" w:rsidRDefault="00174D0E">
            <w:pPr>
              <w:pStyle w:val="ProductList-TableBody"/>
              <w:jc w:val="center"/>
            </w:pPr>
          </w:p>
        </w:tc>
      </w:tr>
      <w:tr w:rsidR="00174D0E" w14:paraId="4F64EBE7" w14:textId="77777777">
        <w:tc>
          <w:tcPr>
            <w:tcW w:w="4660" w:type="dxa"/>
            <w:tcBorders>
              <w:top w:val="dashed" w:sz="4" w:space="0" w:color="BFBFBF"/>
              <w:left w:val="none" w:sz="4" w:space="0" w:color="6E6E6E"/>
              <w:bottom w:val="dashed" w:sz="4" w:space="0" w:color="BFBFBF"/>
              <w:right w:val="none" w:sz="4" w:space="0" w:color="6E6E6E"/>
            </w:tcBorders>
          </w:tcPr>
          <w:p w14:paraId="4BFBDD35" w14:textId="77777777" w:rsidR="00174D0E" w:rsidRDefault="0048304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20C7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7B9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DAD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6B63"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8EA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86C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EED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553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21824" w14:textId="77777777" w:rsidR="00174D0E" w:rsidRDefault="00174D0E">
            <w:pPr>
              <w:pStyle w:val="ProductList-TableBody"/>
              <w:jc w:val="center"/>
            </w:pPr>
          </w:p>
        </w:tc>
      </w:tr>
      <w:tr w:rsidR="00174D0E" w14:paraId="56DF7E24" w14:textId="77777777">
        <w:tc>
          <w:tcPr>
            <w:tcW w:w="4660" w:type="dxa"/>
            <w:tcBorders>
              <w:top w:val="dashed" w:sz="4" w:space="0" w:color="BFBFBF"/>
              <w:left w:val="none" w:sz="4" w:space="0" w:color="6E6E6E"/>
              <w:bottom w:val="dashed" w:sz="4" w:space="0" w:color="BFBFBF"/>
              <w:right w:val="none" w:sz="4" w:space="0" w:color="6E6E6E"/>
            </w:tcBorders>
          </w:tcPr>
          <w:p w14:paraId="6DBADA0D" w14:textId="77777777" w:rsidR="00174D0E" w:rsidRDefault="0048304E">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4C1C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C988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860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7891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5EE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C56B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E7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83D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E03D" w14:textId="77777777" w:rsidR="00174D0E" w:rsidRDefault="00174D0E">
            <w:pPr>
              <w:pStyle w:val="ProductList-TableBody"/>
              <w:jc w:val="center"/>
            </w:pPr>
          </w:p>
        </w:tc>
      </w:tr>
      <w:tr w:rsidR="00174D0E" w14:paraId="2729EE76" w14:textId="77777777">
        <w:tc>
          <w:tcPr>
            <w:tcW w:w="4660" w:type="dxa"/>
            <w:tcBorders>
              <w:top w:val="dashed" w:sz="4" w:space="0" w:color="BFBFBF"/>
              <w:left w:val="none" w:sz="4" w:space="0" w:color="6E6E6E"/>
              <w:bottom w:val="dashed" w:sz="4" w:space="0" w:color="BFBFBF"/>
              <w:right w:val="none" w:sz="4" w:space="0" w:color="6E6E6E"/>
            </w:tcBorders>
          </w:tcPr>
          <w:p w14:paraId="56F72031" w14:textId="77777777" w:rsidR="00174D0E" w:rsidRDefault="0048304E">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ACDF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789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F5F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19D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388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AB6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F9B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E2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7007A" w14:textId="77777777" w:rsidR="00174D0E" w:rsidRDefault="00174D0E">
            <w:pPr>
              <w:pStyle w:val="ProductList-TableBody"/>
              <w:jc w:val="center"/>
            </w:pPr>
          </w:p>
        </w:tc>
      </w:tr>
      <w:tr w:rsidR="00174D0E" w14:paraId="7048915C" w14:textId="77777777">
        <w:tc>
          <w:tcPr>
            <w:tcW w:w="4660" w:type="dxa"/>
            <w:tcBorders>
              <w:top w:val="dashed" w:sz="4" w:space="0" w:color="BFBFBF"/>
              <w:left w:val="none" w:sz="4" w:space="0" w:color="6E6E6E"/>
              <w:bottom w:val="dashed" w:sz="4" w:space="0" w:color="BFBFBF"/>
              <w:right w:val="none" w:sz="4" w:space="0" w:color="6E6E6E"/>
            </w:tcBorders>
          </w:tcPr>
          <w:p w14:paraId="0EADE9CE" w14:textId="77777777" w:rsidR="00174D0E" w:rsidRDefault="0048304E">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F3B8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C27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349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5B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C3A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F8CD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77B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3A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526A" w14:textId="77777777" w:rsidR="00174D0E" w:rsidRDefault="00174D0E">
            <w:pPr>
              <w:pStyle w:val="ProductList-TableBody"/>
              <w:jc w:val="center"/>
            </w:pPr>
          </w:p>
        </w:tc>
      </w:tr>
      <w:tr w:rsidR="00174D0E" w14:paraId="68E297AF" w14:textId="77777777">
        <w:tc>
          <w:tcPr>
            <w:tcW w:w="4660" w:type="dxa"/>
            <w:tcBorders>
              <w:top w:val="dashed" w:sz="4" w:space="0" w:color="BFBFBF"/>
              <w:left w:val="none" w:sz="4" w:space="0" w:color="6E6E6E"/>
              <w:bottom w:val="dashed" w:sz="4" w:space="0" w:color="BFBFBF"/>
              <w:right w:val="none" w:sz="4" w:space="0" w:color="6E6E6E"/>
            </w:tcBorders>
          </w:tcPr>
          <w:p w14:paraId="2AFD62FF" w14:textId="77777777" w:rsidR="00174D0E" w:rsidRDefault="0048304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B8BC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510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E17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6CED"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84E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A23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5F1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942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8ED6" w14:textId="77777777" w:rsidR="00174D0E" w:rsidRDefault="00174D0E">
            <w:pPr>
              <w:pStyle w:val="ProductList-TableBody"/>
              <w:jc w:val="center"/>
            </w:pPr>
          </w:p>
        </w:tc>
      </w:tr>
      <w:tr w:rsidR="00174D0E" w14:paraId="7A3823A9" w14:textId="77777777">
        <w:tc>
          <w:tcPr>
            <w:tcW w:w="4660" w:type="dxa"/>
            <w:tcBorders>
              <w:top w:val="dashed" w:sz="4" w:space="0" w:color="BFBFBF"/>
              <w:left w:val="none" w:sz="4" w:space="0" w:color="6E6E6E"/>
              <w:bottom w:val="dashed" w:sz="4" w:space="0" w:color="BFBFBF"/>
              <w:right w:val="none" w:sz="4" w:space="0" w:color="6E6E6E"/>
            </w:tcBorders>
          </w:tcPr>
          <w:p w14:paraId="57E1FCCC" w14:textId="77777777" w:rsidR="00174D0E" w:rsidRDefault="0048304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C115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6B1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3DA9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20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B32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A54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9BA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7AC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17D5" w14:textId="77777777" w:rsidR="00174D0E" w:rsidRDefault="00174D0E">
            <w:pPr>
              <w:pStyle w:val="ProductList-TableBody"/>
              <w:jc w:val="center"/>
            </w:pPr>
          </w:p>
        </w:tc>
      </w:tr>
      <w:tr w:rsidR="00174D0E" w14:paraId="38B8570B" w14:textId="77777777">
        <w:tc>
          <w:tcPr>
            <w:tcW w:w="4660" w:type="dxa"/>
            <w:tcBorders>
              <w:top w:val="dashed" w:sz="4" w:space="0" w:color="BFBFBF"/>
              <w:left w:val="none" w:sz="4" w:space="0" w:color="6E6E6E"/>
              <w:bottom w:val="dashed" w:sz="4" w:space="0" w:color="BFBFBF"/>
              <w:right w:val="none" w:sz="4" w:space="0" w:color="6E6E6E"/>
            </w:tcBorders>
          </w:tcPr>
          <w:p w14:paraId="56BD1011" w14:textId="77777777" w:rsidR="00174D0E" w:rsidRDefault="0048304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E37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060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D7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EE8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34D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2C7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925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E0DE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A816" w14:textId="77777777" w:rsidR="00174D0E" w:rsidRDefault="00174D0E">
            <w:pPr>
              <w:pStyle w:val="ProductList-TableBody"/>
              <w:jc w:val="center"/>
            </w:pPr>
          </w:p>
        </w:tc>
      </w:tr>
      <w:tr w:rsidR="00174D0E" w14:paraId="41F67FA4" w14:textId="77777777">
        <w:tc>
          <w:tcPr>
            <w:tcW w:w="4660" w:type="dxa"/>
            <w:tcBorders>
              <w:top w:val="dashed" w:sz="4" w:space="0" w:color="BFBFBF"/>
              <w:left w:val="none" w:sz="4" w:space="0" w:color="6E6E6E"/>
              <w:bottom w:val="dashed" w:sz="4" w:space="0" w:color="BFBFBF"/>
              <w:right w:val="none" w:sz="4" w:space="0" w:color="6E6E6E"/>
            </w:tcBorders>
          </w:tcPr>
          <w:p w14:paraId="12F00F00" w14:textId="77777777" w:rsidR="00174D0E" w:rsidRDefault="0048304E">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C29D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422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71B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65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A9E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2EEB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B1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60F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4C0E" w14:textId="77777777" w:rsidR="00174D0E" w:rsidRDefault="00174D0E">
            <w:pPr>
              <w:pStyle w:val="ProductList-TableBody"/>
              <w:jc w:val="center"/>
            </w:pPr>
          </w:p>
        </w:tc>
      </w:tr>
      <w:tr w:rsidR="00174D0E" w14:paraId="3FB005FE" w14:textId="77777777">
        <w:tc>
          <w:tcPr>
            <w:tcW w:w="4660" w:type="dxa"/>
            <w:tcBorders>
              <w:top w:val="dashed" w:sz="4" w:space="0" w:color="BFBFBF"/>
              <w:left w:val="none" w:sz="4" w:space="0" w:color="6E6E6E"/>
              <w:bottom w:val="dashed" w:sz="4" w:space="0" w:color="BFBFBF"/>
              <w:right w:val="none" w:sz="4" w:space="0" w:color="6E6E6E"/>
            </w:tcBorders>
          </w:tcPr>
          <w:p w14:paraId="288B8627" w14:textId="77777777" w:rsidR="00174D0E" w:rsidRDefault="0048304E">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65C4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44D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B9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01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6E0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FD4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54A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45A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562E" w14:textId="77777777" w:rsidR="00174D0E" w:rsidRDefault="00174D0E">
            <w:pPr>
              <w:pStyle w:val="ProductList-TableBody"/>
              <w:jc w:val="center"/>
            </w:pPr>
          </w:p>
        </w:tc>
      </w:tr>
      <w:tr w:rsidR="00174D0E" w14:paraId="3C0C40DC" w14:textId="77777777">
        <w:tc>
          <w:tcPr>
            <w:tcW w:w="4660" w:type="dxa"/>
            <w:tcBorders>
              <w:top w:val="dashed" w:sz="4" w:space="0" w:color="BFBFBF"/>
              <w:left w:val="none" w:sz="4" w:space="0" w:color="6E6E6E"/>
              <w:bottom w:val="dashed" w:sz="4" w:space="0" w:color="BFBFBF"/>
              <w:right w:val="none" w:sz="4" w:space="0" w:color="6E6E6E"/>
            </w:tcBorders>
          </w:tcPr>
          <w:p w14:paraId="5EE2AE99" w14:textId="77777777" w:rsidR="00174D0E" w:rsidRDefault="0048304E">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10EC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CBE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8394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3D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B55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EE2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FB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ED8C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C959" w14:textId="77777777" w:rsidR="00174D0E" w:rsidRDefault="00174D0E">
            <w:pPr>
              <w:pStyle w:val="ProductList-TableBody"/>
              <w:jc w:val="center"/>
            </w:pPr>
          </w:p>
        </w:tc>
      </w:tr>
      <w:tr w:rsidR="00174D0E" w14:paraId="2CF59744" w14:textId="77777777">
        <w:tc>
          <w:tcPr>
            <w:tcW w:w="4660" w:type="dxa"/>
            <w:tcBorders>
              <w:top w:val="dashed" w:sz="4" w:space="0" w:color="BFBFBF"/>
              <w:left w:val="none" w:sz="4" w:space="0" w:color="6E6E6E"/>
              <w:bottom w:val="dashed" w:sz="4" w:space="0" w:color="BFBFBF"/>
              <w:right w:val="none" w:sz="4" w:space="0" w:color="6E6E6E"/>
            </w:tcBorders>
          </w:tcPr>
          <w:p w14:paraId="3D21167B" w14:textId="77777777" w:rsidR="00174D0E" w:rsidRDefault="0048304E">
            <w:pPr>
              <w:pStyle w:val="ProductList-TableBody"/>
            </w:pPr>
            <w:r>
              <w:t>Plano do Dynamics 365 Unified Operations - Armazenamento Adicional da Base de Dados</w:t>
            </w:r>
            <w:r>
              <w:fldChar w:fldCharType="begin"/>
            </w:r>
            <w:r>
              <w:instrText xml:space="preserve"> XE "Plano do Dynamics 365 Unified Operations - Armazenamento Adicional da Base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684F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851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A9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443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F19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C7C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17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82CE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351E" w14:textId="77777777" w:rsidR="00174D0E" w:rsidRDefault="00174D0E">
            <w:pPr>
              <w:pStyle w:val="ProductList-TableBody"/>
              <w:jc w:val="center"/>
            </w:pPr>
          </w:p>
        </w:tc>
      </w:tr>
      <w:tr w:rsidR="00174D0E" w14:paraId="1AA18733" w14:textId="77777777">
        <w:tc>
          <w:tcPr>
            <w:tcW w:w="4660" w:type="dxa"/>
            <w:tcBorders>
              <w:top w:val="dashed" w:sz="4" w:space="0" w:color="BFBFBF"/>
              <w:left w:val="none" w:sz="4" w:space="0" w:color="6E6E6E"/>
              <w:bottom w:val="dashed" w:sz="4" w:space="0" w:color="BFBFBF"/>
              <w:right w:val="none" w:sz="4" w:space="0" w:color="6E6E6E"/>
            </w:tcBorders>
          </w:tcPr>
          <w:p w14:paraId="64B8DD99" w14:textId="77777777" w:rsidR="00174D0E" w:rsidRDefault="0048304E">
            <w:pPr>
              <w:pStyle w:val="ProductList-TableBody"/>
            </w:pPr>
            <w:r>
              <w:t>Plano do Dynamics 365 Unified Operations - Armazenamento Adicional para Ficheiros</w:t>
            </w:r>
            <w:r>
              <w:fldChar w:fldCharType="begin"/>
            </w:r>
            <w:r>
              <w:instrText xml:space="preserve"> XE "Plano do Dynamics 365 Unified Operations - Armazenamento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A24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8D9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619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75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D69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1D27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4CF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424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4727" w14:textId="77777777" w:rsidR="00174D0E" w:rsidRDefault="00174D0E">
            <w:pPr>
              <w:pStyle w:val="ProductList-TableBody"/>
              <w:jc w:val="center"/>
            </w:pPr>
          </w:p>
        </w:tc>
      </w:tr>
      <w:tr w:rsidR="00174D0E" w14:paraId="4A621DCA" w14:textId="77777777">
        <w:tc>
          <w:tcPr>
            <w:tcW w:w="4660" w:type="dxa"/>
            <w:tcBorders>
              <w:top w:val="dashed" w:sz="4" w:space="0" w:color="BFBFBF"/>
              <w:left w:val="none" w:sz="4" w:space="0" w:color="6E6E6E"/>
              <w:bottom w:val="dashed" w:sz="4" w:space="0" w:color="BFBFBF"/>
              <w:right w:val="none" w:sz="4" w:space="0" w:color="6E6E6E"/>
            </w:tcBorders>
          </w:tcPr>
          <w:p w14:paraId="41CC75CF" w14:textId="77777777" w:rsidR="00174D0E" w:rsidRDefault="0048304E">
            <w:pPr>
              <w:pStyle w:val="ProductList-TableBody"/>
            </w:pPr>
            <w:r>
              <w:t>Plano do Dynamics 365 Unified Operations - Capacidade Adicional para Bases de Dados</w:t>
            </w:r>
            <w:r>
              <w:fldChar w:fldCharType="begin"/>
            </w:r>
            <w:r>
              <w:instrText xml:space="preserve"> XE "Plano do Dynamics 365 Unified Operations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06E9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D83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958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B32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F27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EA1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27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2F4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FBF7F" w14:textId="77777777" w:rsidR="00174D0E" w:rsidRDefault="00174D0E">
            <w:pPr>
              <w:pStyle w:val="ProductList-TableBody"/>
              <w:jc w:val="center"/>
            </w:pPr>
          </w:p>
        </w:tc>
      </w:tr>
      <w:tr w:rsidR="00174D0E" w14:paraId="3FA9D8B4" w14:textId="77777777">
        <w:tc>
          <w:tcPr>
            <w:tcW w:w="4660" w:type="dxa"/>
            <w:tcBorders>
              <w:top w:val="dashed" w:sz="4" w:space="0" w:color="BFBFBF"/>
              <w:left w:val="none" w:sz="4" w:space="0" w:color="6E6E6E"/>
              <w:bottom w:val="dashed" w:sz="4" w:space="0" w:color="BFBFBF"/>
              <w:right w:val="none" w:sz="4" w:space="0" w:color="6E6E6E"/>
            </w:tcBorders>
          </w:tcPr>
          <w:p w14:paraId="311DA021" w14:textId="77777777" w:rsidR="00174D0E" w:rsidRDefault="0048304E">
            <w:pPr>
              <w:pStyle w:val="ProductList-TableBody"/>
            </w:pPr>
            <w:r>
              <w:t>Plano do Dynamics 365 Unified Operations - Capacidade Adicional para Ficheiros</w:t>
            </w:r>
            <w:r>
              <w:fldChar w:fldCharType="begin"/>
            </w:r>
            <w:r>
              <w:instrText xml:space="preserve"> XE "Plano do Dynamics 365 Unified Operations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4F2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0A6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36D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B86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53E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2B52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9D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B61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0D2A" w14:textId="77777777" w:rsidR="00174D0E" w:rsidRDefault="00174D0E">
            <w:pPr>
              <w:pStyle w:val="ProductList-TableBody"/>
              <w:jc w:val="center"/>
            </w:pPr>
          </w:p>
        </w:tc>
      </w:tr>
      <w:tr w:rsidR="00174D0E" w14:paraId="77E1A14E" w14:textId="77777777">
        <w:tc>
          <w:tcPr>
            <w:tcW w:w="4660" w:type="dxa"/>
            <w:tcBorders>
              <w:top w:val="dashed" w:sz="4" w:space="0" w:color="BFBFBF"/>
              <w:left w:val="none" w:sz="4" w:space="0" w:color="6E6E6E"/>
              <w:bottom w:val="dashed" w:sz="4" w:space="0" w:color="BFBFBF"/>
              <w:right w:val="none" w:sz="4" w:space="0" w:color="6E6E6E"/>
            </w:tcBorders>
          </w:tcPr>
          <w:p w14:paraId="71EB4010" w14:textId="77777777" w:rsidR="00174D0E" w:rsidRDefault="0048304E">
            <w:pPr>
              <w:pStyle w:val="ProductList-TableBody"/>
            </w:pPr>
            <w:r>
              <w:t>Plano do Dynamics 365 Unified Operations - Sandbox Níveis 1-5</w:t>
            </w:r>
            <w:r>
              <w:fldChar w:fldCharType="begin"/>
            </w:r>
            <w:r>
              <w:instrText xml:space="preserve"> XE "Plano do Dynamics 365 Unified Operations - Sandbox Níveis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59B5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8B9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FD6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86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4DC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1518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EB5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1B0B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22CB" w14:textId="77777777" w:rsidR="00174D0E" w:rsidRDefault="00174D0E">
            <w:pPr>
              <w:pStyle w:val="ProductList-TableBody"/>
              <w:jc w:val="center"/>
            </w:pPr>
          </w:p>
        </w:tc>
      </w:tr>
      <w:tr w:rsidR="00174D0E" w14:paraId="2E0597CF" w14:textId="77777777">
        <w:tc>
          <w:tcPr>
            <w:tcW w:w="4660" w:type="dxa"/>
            <w:tcBorders>
              <w:top w:val="dashed" w:sz="4" w:space="0" w:color="BFBFBF"/>
              <w:left w:val="none" w:sz="4" w:space="0" w:color="6E6E6E"/>
              <w:bottom w:val="dashed" w:sz="4" w:space="0" w:color="BFBFBF"/>
              <w:right w:val="none" w:sz="4" w:space="0" w:color="6E6E6E"/>
            </w:tcBorders>
          </w:tcPr>
          <w:p w14:paraId="25F62C31" w14:textId="77777777" w:rsidR="00174D0E" w:rsidRDefault="0048304E">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A1B3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9E1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B5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2DED"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98D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5A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174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5CC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3064D" w14:textId="77777777" w:rsidR="00174D0E" w:rsidRDefault="00174D0E">
            <w:pPr>
              <w:pStyle w:val="ProductList-TableBody"/>
              <w:jc w:val="center"/>
            </w:pPr>
          </w:p>
        </w:tc>
      </w:tr>
      <w:tr w:rsidR="00174D0E" w14:paraId="7EDBBFCB" w14:textId="77777777">
        <w:tc>
          <w:tcPr>
            <w:tcW w:w="4660" w:type="dxa"/>
            <w:tcBorders>
              <w:top w:val="dashed" w:sz="4" w:space="0" w:color="BFBFBF"/>
              <w:left w:val="none" w:sz="4" w:space="0" w:color="6E6E6E"/>
              <w:bottom w:val="dashed" w:sz="4" w:space="0" w:color="BFBFBF"/>
              <w:right w:val="none" w:sz="4" w:space="0" w:color="6E6E6E"/>
            </w:tcBorders>
          </w:tcPr>
          <w:p w14:paraId="279D9FE4" w14:textId="77777777" w:rsidR="00174D0E" w:rsidRDefault="0048304E">
            <w:pPr>
              <w:pStyle w:val="ProductList-TableBody"/>
            </w:pPr>
            <w:r>
              <w:t>Dynamics 365 Project Operations</w:t>
            </w:r>
            <w:r>
              <w:fldChar w:fldCharType="begin"/>
            </w:r>
            <w:r>
              <w:instrText xml:space="preserve"> XE "Dynamics 365 Project Operations" </w:instrText>
            </w:r>
            <w:r>
              <w:fldChar w:fldCharType="end"/>
            </w:r>
            <w:r>
              <w:t xml:space="preserve"> (SL de Utilizador) </w:t>
            </w:r>
          </w:p>
        </w:tc>
        <w:tc>
          <w:tcPr>
            <w:tcW w:w="740" w:type="dxa"/>
            <w:tcBorders>
              <w:top w:val="dashed" w:sz="4" w:space="0" w:color="BFBFBF"/>
              <w:left w:val="none" w:sz="4" w:space="0" w:color="6E6E6E"/>
              <w:bottom w:val="dashed" w:sz="4" w:space="0" w:color="BFBFBF"/>
              <w:right w:val="single" w:sz="6" w:space="0" w:color="FFFFFF"/>
            </w:tcBorders>
          </w:tcPr>
          <w:p w14:paraId="650BB0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A4E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E57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9B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51E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A5D5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C8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9ED4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059A5" w14:textId="77777777" w:rsidR="00174D0E" w:rsidRDefault="00174D0E">
            <w:pPr>
              <w:pStyle w:val="ProductList-TableBody"/>
              <w:jc w:val="center"/>
            </w:pPr>
          </w:p>
        </w:tc>
      </w:tr>
      <w:tr w:rsidR="00174D0E" w14:paraId="18C28614" w14:textId="77777777">
        <w:tc>
          <w:tcPr>
            <w:tcW w:w="4660" w:type="dxa"/>
            <w:tcBorders>
              <w:top w:val="dashed" w:sz="4" w:space="0" w:color="BFBFBF"/>
              <w:left w:val="none" w:sz="4" w:space="0" w:color="6E6E6E"/>
              <w:bottom w:val="dashed" w:sz="4" w:space="0" w:color="BFBFBF"/>
              <w:right w:val="none" w:sz="4" w:space="0" w:color="6E6E6E"/>
            </w:tcBorders>
          </w:tcPr>
          <w:p w14:paraId="4F59B912" w14:textId="77777777" w:rsidR="00174D0E" w:rsidRDefault="0048304E">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01DB7C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887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0D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B08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86A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7C3C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A6F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834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342E" w14:textId="77777777" w:rsidR="00174D0E" w:rsidRDefault="00174D0E">
            <w:pPr>
              <w:pStyle w:val="ProductList-TableBody"/>
              <w:jc w:val="center"/>
            </w:pPr>
          </w:p>
        </w:tc>
      </w:tr>
      <w:tr w:rsidR="00174D0E" w14:paraId="5C4BB893" w14:textId="77777777">
        <w:tc>
          <w:tcPr>
            <w:tcW w:w="4660" w:type="dxa"/>
            <w:tcBorders>
              <w:top w:val="dashed" w:sz="4" w:space="0" w:color="BFBFBF"/>
              <w:left w:val="none" w:sz="4" w:space="0" w:color="6E6E6E"/>
              <w:bottom w:val="dashed" w:sz="4" w:space="0" w:color="BFBFBF"/>
              <w:right w:val="none" w:sz="4" w:space="0" w:color="6E6E6E"/>
            </w:tcBorders>
          </w:tcPr>
          <w:p w14:paraId="799E7E09" w14:textId="77777777" w:rsidR="00174D0E" w:rsidRDefault="0048304E">
            <w:pPr>
              <w:pStyle w:val="ProductList-TableBody"/>
            </w:pPr>
            <w:r>
              <w:t>Sessões do Chatbot</w:t>
            </w:r>
            <w:r>
              <w:fldChar w:fldCharType="begin"/>
            </w:r>
            <w:r>
              <w:instrText xml:space="preserve"> XE "Sessões do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618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836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EE7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16F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8D8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D2EB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DE9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7AC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FCBD" w14:textId="77777777" w:rsidR="00174D0E" w:rsidRDefault="00174D0E">
            <w:pPr>
              <w:pStyle w:val="ProductList-TableBody"/>
              <w:jc w:val="center"/>
            </w:pPr>
          </w:p>
        </w:tc>
      </w:tr>
      <w:tr w:rsidR="00174D0E" w14:paraId="5F738F2B" w14:textId="77777777">
        <w:tc>
          <w:tcPr>
            <w:tcW w:w="4660" w:type="dxa"/>
            <w:tcBorders>
              <w:top w:val="dashed" w:sz="4" w:space="0" w:color="BFBFBF"/>
              <w:left w:val="none" w:sz="4" w:space="0" w:color="6E6E6E"/>
              <w:bottom w:val="dashed" w:sz="4" w:space="0" w:color="BFBFBF"/>
              <w:right w:val="none" w:sz="4" w:space="0" w:color="6E6E6E"/>
            </w:tcBorders>
          </w:tcPr>
          <w:p w14:paraId="5FF4B80A" w14:textId="77777777" w:rsidR="00174D0E" w:rsidRDefault="0048304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5534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264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246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066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CCE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7CD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B2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37A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D058" w14:textId="77777777" w:rsidR="00174D0E" w:rsidRDefault="00174D0E">
            <w:pPr>
              <w:pStyle w:val="ProductList-TableBody"/>
              <w:jc w:val="center"/>
            </w:pPr>
          </w:p>
        </w:tc>
      </w:tr>
      <w:tr w:rsidR="00174D0E" w14:paraId="7668E049" w14:textId="77777777">
        <w:tc>
          <w:tcPr>
            <w:tcW w:w="4660" w:type="dxa"/>
            <w:tcBorders>
              <w:top w:val="dashed" w:sz="4" w:space="0" w:color="BFBFBF"/>
              <w:left w:val="none" w:sz="4" w:space="0" w:color="6E6E6E"/>
              <w:bottom w:val="dashed" w:sz="4" w:space="0" w:color="BFBFBF"/>
              <w:right w:val="none" w:sz="4" w:space="0" w:color="6E6E6E"/>
            </w:tcBorders>
          </w:tcPr>
          <w:p w14:paraId="6F483E3C" w14:textId="77777777" w:rsidR="00174D0E" w:rsidRDefault="0048304E">
            <w:pPr>
              <w:pStyle w:val="ProductList-TableBody"/>
            </w:pPr>
            <w:r>
              <w:t>Chat do Dynamics 365 Customer Service</w:t>
            </w:r>
            <w:r>
              <w:fldChar w:fldCharType="begin"/>
            </w:r>
            <w:r>
              <w:instrText xml:space="preserve"> XE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866E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77E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2932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AAD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F7C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789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CF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657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6535D" w14:textId="77777777" w:rsidR="00174D0E" w:rsidRDefault="00174D0E">
            <w:pPr>
              <w:pStyle w:val="ProductList-TableBody"/>
              <w:jc w:val="center"/>
            </w:pPr>
          </w:p>
        </w:tc>
      </w:tr>
      <w:tr w:rsidR="00174D0E" w14:paraId="40502534" w14:textId="77777777">
        <w:tc>
          <w:tcPr>
            <w:tcW w:w="4660" w:type="dxa"/>
            <w:tcBorders>
              <w:top w:val="dashed" w:sz="4" w:space="0" w:color="BFBFBF"/>
              <w:left w:val="none" w:sz="4" w:space="0" w:color="6E6E6E"/>
              <w:bottom w:val="dashed" w:sz="4" w:space="0" w:color="BFBFBF"/>
              <w:right w:val="none" w:sz="4" w:space="0" w:color="6E6E6E"/>
            </w:tcBorders>
          </w:tcPr>
          <w:p w14:paraId="307157FE" w14:textId="77777777" w:rsidR="00174D0E" w:rsidRDefault="0048304E">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96E5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A28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BAE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3F87"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E63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4094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5692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B33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F0FE" w14:textId="77777777" w:rsidR="00174D0E" w:rsidRDefault="00174D0E">
            <w:pPr>
              <w:pStyle w:val="ProductList-TableBody"/>
              <w:jc w:val="center"/>
            </w:pPr>
          </w:p>
        </w:tc>
      </w:tr>
      <w:tr w:rsidR="00174D0E" w14:paraId="1CB3B3A8" w14:textId="77777777">
        <w:tc>
          <w:tcPr>
            <w:tcW w:w="4660" w:type="dxa"/>
            <w:tcBorders>
              <w:top w:val="dashed" w:sz="4" w:space="0" w:color="BFBFBF"/>
              <w:left w:val="none" w:sz="4" w:space="0" w:color="6E6E6E"/>
              <w:bottom w:val="dashed" w:sz="4" w:space="0" w:color="BFBFBF"/>
              <w:right w:val="none" w:sz="4" w:space="0" w:color="6E6E6E"/>
            </w:tcBorders>
          </w:tcPr>
          <w:p w14:paraId="5DB00911" w14:textId="77777777" w:rsidR="00174D0E" w:rsidRDefault="0048304E">
            <w:pPr>
              <w:pStyle w:val="ProductList-TableBody"/>
            </w:pPr>
            <w:r>
              <w:t>Gestão de Recursos Adicionais do Dynamics 365</w:t>
            </w:r>
            <w:r>
              <w:fldChar w:fldCharType="begin"/>
            </w:r>
            <w:r>
              <w:instrText xml:space="preserve"> XE "Gestão de Recursos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8AE7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C42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CDF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1C15"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1BC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A74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D2F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5A9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3F8B" w14:textId="77777777" w:rsidR="00174D0E" w:rsidRDefault="00174D0E">
            <w:pPr>
              <w:pStyle w:val="ProductList-TableBody"/>
              <w:jc w:val="center"/>
            </w:pPr>
          </w:p>
        </w:tc>
      </w:tr>
      <w:tr w:rsidR="00174D0E" w14:paraId="5D882B18" w14:textId="77777777">
        <w:tc>
          <w:tcPr>
            <w:tcW w:w="4660" w:type="dxa"/>
            <w:tcBorders>
              <w:top w:val="dashed" w:sz="4" w:space="0" w:color="BFBFBF"/>
              <w:left w:val="none" w:sz="4" w:space="0" w:color="6E6E6E"/>
              <w:bottom w:val="dashed" w:sz="4" w:space="0" w:color="B2B2B2"/>
              <w:right w:val="none" w:sz="4" w:space="0" w:color="6E6E6E"/>
            </w:tcBorders>
          </w:tcPr>
          <w:p w14:paraId="34FFE6C2" w14:textId="77777777" w:rsidR="00174D0E" w:rsidRDefault="0048304E">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4479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290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2F1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342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234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C2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87D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133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9267" w14:textId="77777777" w:rsidR="00174D0E" w:rsidRDefault="00174D0E">
            <w:pPr>
              <w:pStyle w:val="ProductList-TableBody"/>
              <w:jc w:val="center"/>
            </w:pPr>
          </w:p>
        </w:tc>
      </w:tr>
      <w:tr w:rsidR="00174D0E" w14:paraId="58392023" w14:textId="77777777">
        <w:tc>
          <w:tcPr>
            <w:tcW w:w="4660" w:type="dxa"/>
            <w:tcBorders>
              <w:top w:val="dashed" w:sz="4" w:space="0" w:color="B2B2B2"/>
              <w:left w:val="none" w:sz="4" w:space="0" w:color="6E6E6E"/>
              <w:bottom w:val="dashed" w:sz="4" w:space="0" w:color="A5A5A5"/>
              <w:right w:val="none" w:sz="4" w:space="0" w:color="6E6E6E"/>
            </w:tcBorders>
          </w:tcPr>
          <w:p w14:paraId="4BEA21F7" w14:textId="77777777" w:rsidR="00174D0E" w:rsidRDefault="0048304E">
            <w:pPr>
              <w:pStyle w:val="ProductList-TableBody"/>
            </w:pPr>
            <w:r>
              <w:t>Voz do Cliente para o Dynamics 365</w:t>
            </w:r>
            <w:r>
              <w:fldChar w:fldCharType="begin"/>
            </w:r>
            <w:r>
              <w:instrText xml:space="preserve"> XE "Voz do Cliente para o Dynamics 365"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025F0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7F3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E7C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56B54"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56C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4BAE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FD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E47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FE85" w14:textId="77777777" w:rsidR="00174D0E" w:rsidRDefault="00174D0E">
            <w:pPr>
              <w:pStyle w:val="ProductList-TableBody"/>
              <w:jc w:val="center"/>
            </w:pPr>
          </w:p>
        </w:tc>
      </w:tr>
      <w:tr w:rsidR="00174D0E" w14:paraId="3B4DF95A" w14:textId="77777777">
        <w:tc>
          <w:tcPr>
            <w:tcW w:w="4660" w:type="dxa"/>
            <w:tcBorders>
              <w:top w:val="dashed" w:sz="4" w:space="0" w:color="A5A5A5"/>
              <w:left w:val="none" w:sz="4" w:space="0" w:color="6E6E6E"/>
              <w:bottom w:val="dashed" w:sz="4" w:space="0" w:color="A5A5A5"/>
              <w:right w:val="none" w:sz="4" w:space="0" w:color="6E6E6E"/>
            </w:tcBorders>
          </w:tcPr>
          <w:p w14:paraId="2292C73E" w14:textId="77777777" w:rsidR="00174D0E" w:rsidRDefault="0048304E">
            <w:pPr>
              <w:pStyle w:val="ProductList-TableBody"/>
            </w:pPr>
            <w:r>
              <w:t>Voz do Cliente para o Dynamics 365 – Respostas Adicionais</w:t>
            </w:r>
            <w:r>
              <w:fldChar w:fldCharType="begin"/>
            </w:r>
            <w:r>
              <w:instrText xml:space="preserve"> XE "Voz do Cliente para o Dynamics 365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F257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5CF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2E3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E0D3"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BC0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DC9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5F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98C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E346" w14:textId="77777777" w:rsidR="00174D0E" w:rsidRDefault="00174D0E">
            <w:pPr>
              <w:pStyle w:val="ProductList-TableBody"/>
              <w:jc w:val="center"/>
            </w:pPr>
          </w:p>
        </w:tc>
      </w:tr>
      <w:tr w:rsidR="00174D0E" w14:paraId="492E89EA" w14:textId="77777777">
        <w:tc>
          <w:tcPr>
            <w:tcW w:w="4660" w:type="dxa"/>
            <w:tcBorders>
              <w:top w:val="dashed" w:sz="4" w:space="0" w:color="A5A5A5"/>
              <w:left w:val="none" w:sz="4" w:space="0" w:color="6E6E6E"/>
              <w:bottom w:val="dashed" w:sz="4" w:space="0" w:color="A5A5A5"/>
              <w:right w:val="none" w:sz="4" w:space="0" w:color="6E6E6E"/>
            </w:tcBorders>
          </w:tcPr>
          <w:p w14:paraId="3963D487" w14:textId="77777777" w:rsidR="00174D0E" w:rsidRDefault="0048304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DD08E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235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D59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8C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5B9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4B2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356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155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E79F" w14:textId="77777777" w:rsidR="00174D0E" w:rsidRDefault="00174D0E">
            <w:pPr>
              <w:pStyle w:val="ProductList-TableBody"/>
              <w:jc w:val="center"/>
            </w:pPr>
          </w:p>
        </w:tc>
      </w:tr>
      <w:tr w:rsidR="00174D0E" w14:paraId="7C716D7F" w14:textId="77777777">
        <w:tc>
          <w:tcPr>
            <w:tcW w:w="4660" w:type="dxa"/>
            <w:tcBorders>
              <w:top w:val="dashed" w:sz="4" w:space="0" w:color="A5A5A5"/>
              <w:left w:val="none" w:sz="4" w:space="0" w:color="6E6E6E"/>
              <w:bottom w:val="dashed" w:sz="4" w:space="0" w:color="B2B2B2"/>
              <w:right w:val="none" w:sz="4" w:space="0" w:color="6E6E6E"/>
            </w:tcBorders>
          </w:tcPr>
          <w:p w14:paraId="196DB6F8" w14:textId="77777777" w:rsidR="00174D0E" w:rsidRDefault="0048304E">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110FD3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1ED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FF61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19E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F10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D31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BCE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FBAB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EACC" w14:textId="77777777" w:rsidR="00174D0E" w:rsidRDefault="00174D0E">
            <w:pPr>
              <w:pStyle w:val="ProductList-TableBody"/>
              <w:jc w:val="center"/>
            </w:pPr>
          </w:p>
        </w:tc>
      </w:tr>
      <w:tr w:rsidR="00174D0E" w14:paraId="7E0D8269" w14:textId="77777777">
        <w:tc>
          <w:tcPr>
            <w:tcW w:w="4660" w:type="dxa"/>
            <w:tcBorders>
              <w:top w:val="dashed" w:sz="4" w:space="0" w:color="B2B2B2"/>
              <w:left w:val="none" w:sz="4" w:space="0" w:color="6E6E6E"/>
              <w:bottom w:val="dashed" w:sz="4" w:space="0" w:color="B2B2B2"/>
              <w:right w:val="none" w:sz="4" w:space="0" w:color="B2B2B2"/>
            </w:tcBorders>
          </w:tcPr>
          <w:p w14:paraId="268295BA" w14:textId="77777777" w:rsidR="00174D0E" w:rsidRDefault="0048304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AB6CC5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582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CB0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61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87D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6C23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3E3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074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76C7" w14:textId="77777777" w:rsidR="00174D0E" w:rsidRDefault="00174D0E">
            <w:pPr>
              <w:pStyle w:val="ProductList-TableBody"/>
              <w:jc w:val="center"/>
            </w:pPr>
          </w:p>
        </w:tc>
      </w:tr>
      <w:tr w:rsidR="00174D0E" w14:paraId="39802516" w14:textId="77777777">
        <w:tc>
          <w:tcPr>
            <w:tcW w:w="4660" w:type="dxa"/>
            <w:tcBorders>
              <w:top w:val="dashed" w:sz="4" w:space="0" w:color="B2B2B2"/>
              <w:left w:val="none" w:sz="4" w:space="0" w:color="6E6E6E"/>
              <w:bottom w:val="dashed" w:sz="4" w:space="0" w:color="B2B2B2"/>
              <w:right w:val="none" w:sz="4" w:space="0" w:color="6E6E6E"/>
            </w:tcBorders>
          </w:tcPr>
          <w:p w14:paraId="6750F958" w14:textId="77777777" w:rsidR="00174D0E" w:rsidRDefault="0048304E">
            <w:pPr>
              <w:pStyle w:val="ProductList-TableBody"/>
            </w:pPr>
            <w:r>
              <w:t>Suplemento de Sessão de Chat do Dynamics 365 for Virtual Agent</w:t>
            </w:r>
            <w:r>
              <w:fldChar w:fldCharType="begin"/>
            </w:r>
            <w:r>
              <w:instrText xml:space="preserve"> XE "Suplemento de Sessão de Chat do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A80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193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5855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33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8CE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19E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EEF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369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91ED" w14:textId="77777777" w:rsidR="00174D0E" w:rsidRDefault="00174D0E">
            <w:pPr>
              <w:pStyle w:val="ProductList-TableBody"/>
              <w:jc w:val="center"/>
            </w:pPr>
          </w:p>
        </w:tc>
      </w:tr>
      <w:tr w:rsidR="00174D0E" w14:paraId="6C7296AB" w14:textId="77777777">
        <w:tc>
          <w:tcPr>
            <w:tcW w:w="4660" w:type="dxa"/>
            <w:tcBorders>
              <w:top w:val="dashed" w:sz="4" w:space="0" w:color="B2B2B2"/>
              <w:left w:val="none" w:sz="4" w:space="0" w:color="6E6E6E"/>
              <w:bottom w:val="none" w:sz="4" w:space="0" w:color="BFBFBF"/>
              <w:right w:val="none" w:sz="4" w:space="0" w:color="6E6E6E"/>
            </w:tcBorders>
          </w:tcPr>
          <w:p w14:paraId="041B9DBB" w14:textId="77777777" w:rsidR="00174D0E" w:rsidRDefault="0048304E">
            <w:pPr>
              <w:pStyle w:val="ProductList-TableBody"/>
            </w:pPr>
            <w:r>
              <w:t>Contratante do Dynamics 365 Field Service</w:t>
            </w:r>
            <w:r>
              <w:fldChar w:fldCharType="begin"/>
            </w:r>
            <w:r>
              <w:instrText xml:space="preserve"> XE "Contratante do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7EAF2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490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686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8B8B"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0FA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2C12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D6B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3DF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AC5CA" w14:textId="77777777" w:rsidR="00174D0E" w:rsidRDefault="00174D0E">
            <w:pPr>
              <w:pStyle w:val="ProductList-TableBody"/>
              <w:jc w:val="center"/>
            </w:pPr>
          </w:p>
        </w:tc>
      </w:tr>
    </w:tbl>
    <w:p w14:paraId="030B187C" w14:textId="77777777" w:rsidR="00174D0E" w:rsidRDefault="0048304E">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38"/>
        <w:gridCol w:w="3644"/>
      </w:tblGrid>
      <w:tr w:rsidR="00174D0E" w14:paraId="44707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708EA"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DDD7DF"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AF4ED8"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174D0E" w14:paraId="3B9A7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DBDC"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C7F4CD5"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4CEA" w14:textId="77777777" w:rsidR="00174D0E" w:rsidRDefault="0048304E">
            <w:pPr>
              <w:pStyle w:val="ProductList-TableBody"/>
            </w:pPr>
            <w:r>
              <w:rPr>
                <w:color w:val="404040"/>
              </w:rPr>
              <w:t>Promoções: N/A</w:t>
            </w:r>
          </w:p>
        </w:tc>
      </w:tr>
      <w:tr w:rsidR="00174D0E" w14:paraId="48A1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2179"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300FABF"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7A0386C"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o Microsoft Relationship Sales</w:t>
            </w:r>
          </w:p>
        </w:tc>
      </w:tr>
      <w:tr w:rsidR="00174D0E" w14:paraId="232B7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9CDB"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40F60D6"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02E581"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5A98408" w14:textId="77777777" w:rsidR="00174D0E" w:rsidRDefault="00174D0E">
      <w:pPr>
        <w:pStyle w:val="ProductList-Body"/>
      </w:pPr>
    </w:p>
    <w:p w14:paraId="633B03AA" w14:textId="77777777" w:rsidR="00174D0E" w:rsidRDefault="0048304E">
      <w:pPr>
        <w:pStyle w:val="ProductList-ClauseHeading"/>
        <w:outlineLvl w:val="3"/>
      </w:pPr>
      <w:r>
        <w:t>2.1 Unified Service Desk (USD)</w:t>
      </w:r>
    </w:p>
    <w:p w14:paraId="6A088C03" w14:textId="77777777" w:rsidR="00174D0E" w:rsidRDefault="0048304E">
      <w:pPr>
        <w:pStyle w:val="ProductList-Body"/>
      </w:pPr>
      <w:r>
        <w:t xml:space="preserve">Os Clientes com subscrições ativas do Dynamics 365 Customer Service Enterprise podem instalar e utilizar o software USD para cada utilizador.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64F04793" w14:textId="77777777" w:rsidR="00174D0E" w:rsidRDefault="00174D0E">
      <w:pPr>
        <w:pStyle w:val="ProductList-Body"/>
      </w:pPr>
    </w:p>
    <w:p w14:paraId="70F6AF3C" w14:textId="77777777" w:rsidR="00174D0E" w:rsidRDefault="0048304E">
      <w:pPr>
        <w:pStyle w:val="ProductList-ClauseHeading"/>
        <w:outlineLvl w:val="3"/>
      </w:pPr>
      <w:r>
        <w:t>2.2 Dynamics CustomerSource</w:t>
      </w:r>
    </w:p>
    <w:p w14:paraId="42AD9306" w14:textId="77777777" w:rsidR="00174D0E" w:rsidRDefault="0048304E">
      <w:pPr>
        <w:pStyle w:val="ProductList-Body"/>
      </w:pPr>
      <w:r>
        <w:t xml:space="preserve">Os clientes com subscrições ativas do Dynamics 365 podem aceder e utilizar o CustomerSource. </w:t>
      </w:r>
    </w:p>
    <w:p w14:paraId="17EE1B55" w14:textId="77777777" w:rsidR="00174D0E" w:rsidRDefault="00174D0E">
      <w:pPr>
        <w:pStyle w:val="ProductList-Body"/>
      </w:pPr>
    </w:p>
    <w:p w14:paraId="249B50AA" w14:textId="77777777" w:rsidR="00174D0E" w:rsidRDefault="0048304E">
      <w:pPr>
        <w:pStyle w:val="ProductList-ClauseHeading"/>
        <w:outlineLvl w:val="3"/>
      </w:pPr>
      <w:r>
        <w:t>2.3 Dynamics 365 Plan para a Administração Pública</w:t>
      </w:r>
    </w:p>
    <w:p w14:paraId="757259DA" w14:textId="77777777" w:rsidR="00174D0E" w:rsidRDefault="0048304E">
      <w:pPr>
        <w:pStyle w:val="ProductList-Body"/>
      </w:pPr>
      <w:r>
        <w:t>O Dynamics 365 Supply Chain Management, Finance e Commerce não estão disponíveis no Dynamics 365 Plan for Government.</w:t>
      </w:r>
    </w:p>
    <w:p w14:paraId="3EEE0711" w14:textId="77777777" w:rsidR="00174D0E" w:rsidRDefault="00174D0E">
      <w:pPr>
        <w:pStyle w:val="ProductList-Body"/>
      </w:pPr>
    </w:p>
    <w:p w14:paraId="4C91EF37" w14:textId="77777777" w:rsidR="00174D0E" w:rsidRDefault="0048304E">
      <w:pPr>
        <w:pStyle w:val="ProductList-ClauseHeading"/>
        <w:outlineLvl w:val="3"/>
      </w:pPr>
      <w:r>
        <w:t>2.4 Edições incorporadas dos Serviços do Dynamics 365</w:t>
      </w:r>
    </w:p>
    <w:p w14:paraId="1592FB3B" w14:textId="77777777" w:rsidR="00174D0E" w:rsidRDefault="0048304E">
      <w:pPr>
        <w:pStyle w:val="ProductList-Body"/>
      </w:pPr>
      <w:r>
        <w:t xml:space="preserve">Estão disponíveis determinadas edições incorporadas de determinados Serviços do Dynamics 365 através do Contrato Microsoft Cloud e do Contrato de Cliente Microsoft.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2BCCFA4" w14:textId="77777777" w:rsidR="00174D0E" w:rsidRDefault="00174D0E">
      <w:pPr>
        <w:pStyle w:val="ProductList-Body"/>
      </w:pPr>
    </w:p>
    <w:p w14:paraId="60768BCF" w14:textId="77777777" w:rsidR="00174D0E" w:rsidRDefault="0048304E">
      <w:pPr>
        <w:pStyle w:val="ProductList-ClauseHeading"/>
        <w:outlineLvl w:val="3"/>
      </w:pPr>
      <w:r>
        <w:t>2.5 Funcionalidades da Licença de Membros da Equipa para os Clientes Existentes</w:t>
      </w:r>
    </w:p>
    <w:p w14:paraId="3EDE7E1C" w14:textId="77777777" w:rsidR="00174D0E" w:rsidRDefault="0048304E">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4">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7898BFF3" w14:textId="77777777" w:rsidR="00174D0E" w:rsidRDefault="00174D0E">
      <w:pPr>
        <w:pStyle w:val="ProductList-Body"/>
      </w:pPr>
    </w:p>
    <w:p w14:paraId="1708CDEF" w14:textId="77777777" w:rsidR="00174D0E" w:rsidRDefault="0048304E">
      <w:pPr>
        <w:pStyle w:val="ProductList-ClauseHeading"/>
        <w:outlineLvl w:val="3"/>
      </w:pPr>
      <w:r>
        <w:t>2.6 Suporte Direto do Dynamics 365 Pro</w:t>
      </w:r>
    </w:p>
    <w:p w14:paraId="47D0F8A7" w14:textId="77777777" w:rsidR="00174D0E" w:rsidRDefault="0048304E">
      <w:pPr>
        <w:pStyle w:val="ProductList-Body"/>
      </w:pPr>
      <w:r>
        <w:t>O Cliente deve adquirir licenças suficientes do Suporte Dinâmico do Dynamics 365 Pro para abranger cada licença por utilizador do Dynamics 365 no respetivo contrato, até um máximo de 250 licenças.</w:t>
      </w:r>
    </w:p>
    <w:p w14:paraId="36E00CAA" w14:textId="77777777" w:rsidR="00174D0E" w:rsidRDefault="00174D0E">
      <w:pPr>
        <w:pStyle w:val="ProductList-Body"/>
      </w:pPr>
    </w:p>
    <w:p w14:paraId="4C52A21C" w14:textId="77777777" w:rsidR="00174D0E" w:rsidRDefault="0048304E">
      <w:pPr>
        <w:pStyle w:val="ProductList-ClauseHeading"/>
        <w:outlineLvl w:val="3"/>
      </w:pPr>
      <w:r>
        <w:t>2.7 Pré-requisitos para licenças de subscrição de utilizador Base e Anexar</w:t>
      </w:r>
    </w:p>
    <w:p w14:paraId="1921E989" w14:textId="77777777" w:rsidR="00174D0E" w:rsidRDefault="0048304E">
      <w:pPr>
        <w:pStyle w:val="ProductList-Body"/>
      </w:pPr>
      <w:r>
        <w:t>Ao adquirir várias Business Applications, a primeira licença ou a licença Base têm de ser a licença com o preço mais elevado para o utilizador. Cada utilizador completo tem de ter uma licença Base. As SLs de utilizador para anexar o Dynamics 365 só podem ser atribuídas aos utilizadores com licenças de aplicação qualificáveis.</w:t>
      </w:r>
    </w:p>
    <w:p w14:paraId="4508ECAF" w14:textId="77777777" w:rsidR="00174D0E" w:rsidRDefault="00174D0E">
      <w:pPr>
        <w:pStyle w:val="ProductList-Body"/>
      </w:pPr>
    </w:p>
    <w:p w14:paraId="026CCD18" w14:textId="77777777" w:rsidR="00174D0E" w:rsidRDefault="0048304E">
      <w:pPr>
        <w:pStyle w:val="ProductList-ClauseHeading"/>
        <w:outlineLvl w:val="3"/>
      </w:pPr>
      <w:r>
        <w:t>2.8 Assistência Remota do Dynamics 365 e Guias do Dynamics 365</w:t>
      </w:r>
    </w:p>
    <w:p w14:paraId="2304CB31" w14:textId="77777777" w:rsidR="00174D0E" w:rsidRDefault="0048304E">
      <w:pPr>
        <w:pStyle w:val="ProductList-Body"/>
      </w:pPr>
      <w:r>
        <w:t xml:space="preserve">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 xml:space="preserve"> podem aceder e utilizar o software acima nos dispositivos licenciados com um SL de Dispositivo da Assistência Remota do Dynamics 365 ou um SL de Dispositivo dos Guias do Dynamics 365.</w:t>
      </w:r>
    </w:p>
    <w:p w14:paraId="09F3D67F" w14:textId="77777777" w:rsidR="00174D0E" w:rsidRDefault="00174D0E">
      <w:pPr>
        <w:pStyle w:val="ProductList-Body"/>
      </w:pPr>
    </w:p>
    <w:p w14:paraId="6A787963" w14:textId="77777777" w:rsidR="00174D0E" w:rsidRDefault="0048304E">
      <w:pPr>
        <w:pStyle w:val="ProductList-ClauseHeading"/>
        <w:outlineLvl w:val="3"/>
      </w:pPr>
      <w:r>
        <w:t>2.9 Direitos de Utilização Dupla</w:t>
      </w:r>
    </w:p>
    <w:p w14:paraId="2AD5AE19" w14:textId="77777777" w:rsidR="00174D0E" w:rsidRDefault="0048304E">
      <w:pPr>
        <w:pStyle w:val="ProductList-Body"/>
      </w:pPr>
      <w:r>
        <w:t>Determinadas SLs do Dynamics 365 poderão permitir o acesso ao equivalente no local. Isto é mapeado na tabela a seguir:</w:t>
      </w:r>
    </w:p>
    <w:tbl>
      <w:tblPr>
        <w:tblStyle w:val="PURTable"/>
        <w:tblW w:w="0" w:type="dxa"/>
        <w:tblLook w:val="04A0" w:firstRow="1" w:lastRow="0" w:firstColumn="1" w:lastColumn="0" w:noHBand="0" w:noVBand="1"/>
      </w:tblPr>
      <w:tblGrid>
        <w:gridCol w:w="3639"/>
        <w:gridCol w:w="3653"/>
        <w:gridCol w:w="3624"/>
      </w:tblGrid>
      <w:tr w:rsidR="00174D0E" w14:paraId="14B70EA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284B478" w14:textId="77777777" w:rsidR="00174D0E" w:rsidRDefault="0048304E">
            <w:pPr>
              <w:pStyle w:val="ProductList-TableBody"/>
            </w:pPr>
            <w:r>
              <w:rPr>
                <w:color w:val="FFFFFF"/>
              </w:rPr>
              <w:t>Licença do Dynamics 365</w:t>
            </w:r>
          </w:p>
        </w:tc>
        <w:tc>
          <w:tcPr>
            <w:tcW w:w="4040" w:type="dxa"/>
            <w:shd w:val="clear" w:color="auto" w:fill="0072C6"/>
          </w:tcPr>
          <w:p w14:paraId="180C5310" w14:textId="77777777" w:rsidR="00174D0E" w:rsidRDefault="0048304E">
            <w:pPr>
              <w:pStyle w:val="ProductList-TableBody"/>
            </w:pPr>
            <w:r>
              <w:rPr>
                <w:color w:val="FFFFFF"/>
              </w:rPr>
              <w:t>Acesso ao software no local</w:t>
            </w:r>
          </w:p>
        </w:tc>
        <w:tc>
          <w:tcPr>
            <w:tcW w:w="4040" w:type="dxa"/>
            <w:shd w:val="clear" w:color="auto" w:fill="0072C6"/>
          </w:tcPr>
          <w:p w14:paraId="2BDB3CC5" w14:textId="77777777" w:rsidR="00174D0E" w:rsidRDefault="0048304E">
            <w:pPr>
              <w:pStyle w:val="ProductList-TableBody"/>
            </w:pPr>
            <w:r>
              <w:rPr>
                <w:color w:val="FFFFFF"/>
              </w:rPr>
              <w:t>Servidor no local</w:t>
            </w:r>
          </w:p>
        </w:tc>
      </w:tr>
      <w:tr w:rsidR="00174D0E" w14:paraId="2C1288E9" w14:textId="77777777">
        <w:tc>
          <w:tcPr>
            <w:tcW w:w="4040" w:type="dxa"/>
            <w:tcBorders>
              <w:left w:val="single" w:sz="4" w:space="0" w:color="6E6E6E"/>
              <w:bottom w:val="single" w:sz="4" w:space="0" w:color="6E6E6E"/>
            </w:tcBorders>
          </w:tcPr>
          <w:p w14:paraId="4DB9381D" w14:textId="77777777" w:rsidR="00174D0E" w:rsidRDefault="0048304E">
            <w:pPr>
              <w:pStyle w:val="ProductList-TableBody"/>
            </w:pPr>
            <w:r>
              <w:t>Dynamics 365 Sales</w:t>
            </w:r>
          </w:p>
        </w:tc>
        <w:tc>
          <w:tcPr>
            <w:tcW w:w="4040" w:type="dxa"/>
          </w:tcPr>
          <w:p w14:paraId="55AA9384" w14:textId="77777777" w:rsidR="00174D0E" w:rsidRDefault="0048304E">
            <w:pPr>
              <w:pStyle w:val="ProductList-TableBody"/>
            </w:pPr>
            <w:r>
              <w:t>Dynamics 365 for Sales (No Local)</w:t>
            </w:r>
          </w:p>
        </w:tc>
        <w:tc>
          <w:tcPr>
            <w:tcW w:w="4040" w:type="dxa"/>
            <w:tcBorders>
              <w:bottom w:val="none" w:sz="4" w:space="0" w:color="6E6E6E"/>
              <w:right w:val="single" w:sz="4" w:space="0" w:color="6E6E6E"/>
            </w:tcBorders>
          </w:tcPr>
          <w:p w14:paraId="0BEA06C6" w14:textId="77777777" w:rsidR="00174D0E" w:rsidRDefault="0048304E">
            <w:pPr>
              <w:pStyle w:val="ProductList-TableBody"/>
            </w:pPr>
            <w:r>
              <w:t>Dynamics 365 (No Local)</w:t>
            </w:r>
          </w:p>
        </w:tc>
      </w:tr>
      <w:tr w:rsidR="00174D0E" w14:paraId="25AC1E77" w14:textId="77777777">
        <w:tc>
          <w:tcPr>
            <w:tcW w:w="4040" w:type="dxa"/>
            <w:tcBorders>
              <w:top w:val="single" w:sz="4" w:space="0" w:color="6E6E6E"/>
              <w:left w:val="single" w:sz="4" w:space="0" w:color="6E6E6E"/>
              <w:bottom w:val="single" w:sz="4" w:space="0" w:color="6E6E6E"/>
            </w:tcBorders>
          </w:tcPr>
          <w:p w14:paraId="5E1B2836" w14:textId="77777777" w:rsidR="00174D0E" w:rsidRDefault="0048304E">
            <w:pPr>
              <w:pStyle w:val="ProductList-TableBody"/>
            </w:pPr>
            <w:r>
              <w:t>Dynamics Customer Service</w:t>
            </w:r>
          </w:p>
        </w:tc>
        <w:tc>
          <w:tcPr>
            <w:tcW w:w="4040" w:type="dxa"/>
          </w:tcPr>
          <w:p w14:paraId="52E28A17" w14:textId="77777777" w:rsidR="00174D0E" w:rsidRDefault="0048304E">
            <w:pPr>
              <w:pStyle w:val="ProductList-TableBody"/>
            </w:pPr>
            <w:r>
              <w:t>Dynamics 365 for Customer Service (No Local)</w:t>
            </w:r>
          </w:p>
        </w:tc>
        <w:tc>
          <w:tcPr>
            <w:tcW w:w="4040" w:type="dxa"/>
            <w:tcBorders>
              <w:top w:val="none" w:sz="4" w:space="0" w:color="6E6E6E"/>
              <w:bottom w:val="none" w:sz="4" w:space="0" w:color="6E6E6E"/>
              <w:right w:val="single" w:sz="4" w:space="0" w:color="6E6E6E"/>
            </w:tcBorders>
          </w:tcPr>
          <w:p w14:paraId="57D87277" w14:textId="77777777" w:rsidR="00174D0E" w:rsidRDefault="00174D0E">
            <w:pPr>
              <w:pStyle w:val="ProductList-TableBody"/>
            </w:pPr>
          </w:p>
        </w:tc>
      </w:tr>
      <w:tr w:rsidR="00174D0E" w14:paraId="586796F6" w14:textId="77777777">
        <w:tc>
          <w:tcPr>
            <w:tcW w:w="4040" w:type="dxa"/>
            <w:tcBorders>
              <w:top w:val="single" w:sz="4" w:space="0" w:color="6E6E6E"/>
              <w:left w:val="single" w:sz="4" w:space="0" w:color="6E6E6E"/>
              <w:bottom w:val="single" w:sz="4" w:space="0" w:color="6E6E6E"/>
            </w:tcBorders>
          </w:tcPr>
          <w:p w14:paraId="57198FE6" w14:textId="77777777" w:rsidR="00174D0E" w:rsidRDefault="0048304E">
            <w:pPr>
              <w:pStyle w:val="ProductList-TableBody"/>
            </w:pPr>
            <w:r>
              <w:t>Dynamics 365 Field Service</w:t>
            </w:r>
          </w:p>
        </w:tc>
        <w:tc>
          <w:tcPr>
            <w:tcW w:w="4040" w:type="dxa"/>
          </w:tcPr>
          <w:p w14:paraId="0AB24E23" w14:textId="77777777" w:rsidR="00174D0E" w:rsidRDefault="0048304E">
            <w:pPr>
              <w:pStyle w:val="ProductList-TableBody"/>
            </w:pPr>
            <w:r>
              <w:t>Funcionalidade do Dynamics 365 for Field Service (No Local)</w:t>
            </w:r>
          </w:p>
        </w:tc>
        <w:tc>
          <w:tcPr>
            <w:tcW w:w="4040" w:type="dxa"/>
            <w:tcBorders>
              <w:top w:val="none" w:sz="4" w:space="0" w:color="6E6E6E"/>
              <w:bottom w:val="none" w:sz="4" w:space="0" w:color="6E6E6E"/>
              <w:right w:val="single" w:sz="4" w:space="0" w:color="6E6E6E"/>
            </w:tcBorders>
          </w:tcPr>
          <w:p w14:paraId="756C578C" w14:textId="77777777" w:rsidR="00174D0E" w:rsidRDefault="00174D0E">
            <w:pPr>
              <w:pStyle w:val="ProductList-TableBody"/>
            </w:pPr>
          </w:p>
        </w:tc>
      </w:tr>
      <w:tr w:rsidR="00174D0E" w14:paraId="171CAA65" w14:textId="77777777">
        <w:tc>
          <w:tcPr>
            <w:tcW w:w="4040" w:type="dxa"/>
            <w:tcBorders>
              <w:top w:val="single" w:sz="4" w:space="0" w:color="6E6E6E"/>
              <w:left w:val="single" w:sz="4" w:space="0" w:color="6E6E6E"/>
              <w:bottom w:val="single" w:sz="4" w:space="0" w:color="6E6E6E"/>
            </w:tcBorders>
          </w:tcPr>
          <w:p w14:paraId="19173403" w14:textId="77777777" w:rsidR="00174D0E" w:rsidRDefault="0048304E">
            <w:pPr>
              <w:pStyle w:val="ProductList-TableBody"/>
            </w:pPr>
            <w:r>
              <w:t>Dynamics 365 Operations - Atividade</w:t>
            </w:r>
          </w:p>
        </w:tc>
        <w:tc>
          <w:tcPr>
            <w:tcW w:w="4040" w:type="dxa"/>
          </w:tcPr>
          <w:p w14:paraId="2A3305FF" w14:textId="77777777" w:rsidR="00174D0E" w:rsidRDefault="0048304E">
            <w:pPr>
              <w:pStyle w:val="ProductList-TableBody"/>
            </w:pPr>
            <w:r>
              <w:t>Dynamics 365 for Operations Activity (no local)</w:t>
            </w:r>
          </w:p>
        </w:tc>
        <w:tc>
          <w:tcPr>
            <w:tcW w:w="4040" w:type="dxa"/>
            <w:tcBorders>
              <w:top w:val="none" w:sz="4" w:space="0" w:color="6E6E6E"/>
              <w:bottom w:val="none" w:sz="4" w:space="0" w:color="6E6E6E"/>
              <w:right w:val="single" w:sz="4" w:space="0" w:color="6E6E6E"/>
            </w:tcBorders>
          </w:tcPr>
          <w:p w14:paraId="0279D63E" w14:textId="77777777" w:rsidR="00174D0E" w:rsidRDefault="00174D0E">
            <w:pPr>
              <w:pStyle w:val="ProductList-TableBody"/>
            </w:pPr>
          </w:p>
        </w:tc>
      </w:tr>
      <w:tr w:rsidR="00174D0E" w14:paraId="3739136B" w14:textId="77777777">
        <w:tc>
          <w:tcPr>
            <w:tcW w:w="4040" w:type="dxa"/>
            <w:tcBorders>
              <w:top w:val="single" w:sz="4" w:space="0" w:color="6E6E6E"/>
              <w:left w:val="single" w:sz="4" w:space="0" w:color="6E6E6E"/>
              <w:bottom w:val="single" w:sz="4" w:space="0" w:color="6E6E6E"/>
            </w:tcBorders>
          </w:tcPr>
          <w:p w14:paraId="41C19C11" w14:textId="77777777" w:rsidR="00174D0E" w:rsidRDefault="0048304E">
            <w:pPr>
              <w:pStyle w:val="ProductList-TableBody"/>
            </w:pPr>
            <w:r>
              <w:t>Dynamics 365 Operations - Dispositivo</w:t>
            </w:r>
          </w:p>
        </w:tc>
        <w:tc>
          <w:tcPr>
            <w:tcW w:w="4040" w:type="dxa"/>
          </w:tcPr>
          <w:p w14:paraId="3B8D0B92" w14:textId="77777777" w:rsidR="00174D0E" w:rsidRDefault="0048304E">
            <w:pPr>
              <w:pStyle w:val="ProductList-TableBody"/>
            </w:pPr>
            <w:r>
              <w:t>Dynamics 365 for Operations Device (no local)</w:t>
            </w:r>
          </w:p>
        </w:tc>
        <w:tc>
          <w:tcPr>
            <w:tcW w:w="4040" w:type="dxa"/>
            <w:tcBorders>
              <w:top w:val="none" w:sz="4" w:space="0" w:color="6E6E6E"/>
              <w:bottom w:val="single" w:sz="4" w:space="0" w:color="6E6E6E"/>
              <w:right w:val="single" w:sz="4" w:space="0" w:color="6E6E6E"/>
            </w:tcBorders>
          </w:tcPr>
          <w:p w14:paraId="2D01C040" w14:textId="77777777" w:rsidR="00174D0E" w:rsidRDefault="00174D0E">
            <w:pPr>
              <w:pStyle w:val="ProductList-TableBody"/>
            </w:pPr>
          </w:p>
        </w:tc>
      </w:tr>
      <w:tr w:rsidR="00174D0E" w14:paraId="4E587D5A" w14:textId="77777777">
        <w:tc>
          <w:tcPr>
            <w:tcW w:w="4040" w:type="dxa"/>
            <w:tcBorders>
              <w:top w:val="single" w:sz="4" w:space="0" w:color="6E6E6E"/>
              <w:left w:val="single" w:sz="4" w:space="0" w:color="6E6E6E"/>
              <w:bottom w:val="single" w:sz="4" w:space="0" w:color="6E6E6E"/>
            </w:tcBorders>
          </w:tcPr>
          <w:p w14:paraId="23AAC43E" w14:textId="77777777" w:rsidR="00174D0E" w:rsidRDefault="0048304E">
            <w:pPr>
              <w:pStyle w:val="ProductList-TableBody"/>
            </w:pPr>
            <w:r>
              <w:t>Dynamics 365 Project Operations</w:t>
            </w:r>
          </w:p>
        </w:tc>
        <w:tc>
          <w:tcPr>
            <w:tcW w:w="4040" w:type="dxa"/>
          </w:tcPr>
          <w:p w14:paraId="6937463A" w14:textId="77777777" w:rsidR="00174D0E" w:rsidRDefault="0048304E">
            <w:pPr>
              <w:pStyle w:val="ProductList-TableBody"/>
            </w:pPr>
            <w:r>
              <w:t>Dynamics 365 for Operations (no local)*</w:t>
            </w:r>
          </w:p>
        </w:tc>
        <w:tc>
          <w:tcPr>
            <w:tcW w:w="4040" w:type="dxa"/>
            <w:tcBorders>
              <w:top w:val="single" w:sz="4" w:space="0" w:color="6E6E6E"/>
              <w:bottom w:val="none" w:sz="4" w:space="0" w:color="6E6E6E"/>
              <w:right w:val="single" w:sz="4" w:space="0" w:color="6E6E6E"/>
            </w:tcBorders>
          </w:tcPr>
          <w:p w14:paraId="088E18C2" w14:textId="77777777" w:rsidR="00174D0E" w:rsidRDefault="0048304E">
            <w:pPr>
              <w:pStyle w:val="ProductList-TableBody"/>
            </w:pPr>
            <w:r>
              <w:t>Dynamics 365 for Operations, no local</w:t>
            </w:r>
          </w:p>
        </w:tc>
      </w:tr>
      <w:tr w:rsidR="00174D0E" w14:paraId="14B993F4" w14:textId="77777777">
        <w:tc>
          <w:tcPr>
            <w:tcW w:w="4040" w:type="dxa"/>
            <w:tcBorders>
              <w:top w:val="single" w:sz="4" w:space="0" w:color="6E6E6E"/>
              <w:left w:val="single" w:sz="4" w:space="0" w:color="6E6E6E"/>
              <w:bottom w:val="single" w:sz="4" w:space="0" w:color="6E6E6E"/>
            </w:tcBorders>
          </w:tcPr>
          <w:p w14:paraId="33CDCC59" w14:textId="77777777" w:rsidR="00174D0E" w:rsidRDefault="0048304E">
            <w:pPr>
              <w:pStyle w:val="ProductList-TableBody"/>
            </w:pPr>
            <w:r>
              <w:t>Dynamics 365 Finance</w:t>
            </w:r>
          </w:p>
        </w:tc>
        <w:tc>
          <w:tcPr>
            <w:tcW w:w="4040" w:type="dxa"/>
          </w:tcPr>
          <w:p w14:paraId="79254653" w14:textId="77777777" w:rsidR="00174D0E" w:rsidRDefault="0048304E">
            <w:pPr>
              <w:pStyle w:val="ProductList-TableBody"/>
            </w:pPr>
            <w:r>
              <w:t>Dynamics 365 for Operations (no local)*</w:t>
            </w:r>
          </w:p>
        </w:tc>
        <w:tc>
          <w:tcPr>
            <w:tcW w:w="4040" w:type="dxa"/>
            <w:tcBorders>
              <w:top w:val="none" w:sz="4" w:space="0" w:color="6E6E6E"/>
              <w:bottom w:val="single" w:sz="4" w:space="0" w:color="FFFFFF"/>
              <w:right w:val="single" w:sz="4" w:space="0" w:color="6E6E6E"/>
            </w:tcBorders>
          </w:tcPr>
          <w:p w14:paraId="2607CFBF" w14:textId="77777777" w:rsidR="00174D0E" w:rsidRDefault="00174D0E">
            <w:pPr>
              <w:pStyle w:val="ProductList-TableBody"/>
            </w:pPr>
          </w:p>
        </w:tc>
      </w:tr>
      <w:tr w:rsidR="00174D0E" w14:paraId="70E4AC7E" w14:textId="77777777">
        <w:tc>
          <w:tcPr>
            <w:tcW w:w="4040" w:type="dxa"/>
            <w:tcBorders>
              <w:top w:val="single" w:sz="4" w:space="0" w:color="6E6E6E"/>
              <w:left w:val="single" w:sz="4" w:space="0" w:color="6E6E6E"/>
              <w:bottom w:val="single" w:sz="4" w:space="0" w:color="6E6E6E"/>
            </w:tcBorders>
          </w:tcPr>
          <w:p w14:paraId="2E6DA8A5" w14:textId="77777777" w:rsidR="00174D0E" w:rsidRDefault="0048304E">
            <w:pPr>
              <w:pStyle w:val="ProductList-TableBody"/>
            </w:pPr>
            <w:r>
              <w:t>Dynamics 365 Supply Chain Management</w:t>
            </w:r>
          </w:p>
        </w:tc>
        <w:tc>
          <w:tcPr>
            <w:tcW w:w="4040" w:type="dxa"/>
          </w:tcPr>
          <w:p w14:paraId="3FEB93D7" w14:textId="77777777" w:rsidR="00174D0E" w:rsidRDefault="0048304E">
            <w:pPr>
              <w:pStyle w:val="ProductList-TableBody"/>
            </w:pPr>
            <w:r>
              <w:t>Dynamics 365 for Operations (no local)*</w:t>
            </w:r>
          </w:p>
        </w:tc>
        <w:tc>
          <w:tcPr>
            <w:tcW w:w="4040" w:type="dxa"/>
            <w:tcBorders>
              <w:top w:val="single" w:sz="4" w:space="0" w:color="FFFFFF"/>
              <w:bottom w:val="none" w:sz="4" w:space="0" w:color="6E6E6E"/>
              <w:right w:val="single" w:sz="4" w:space="0" w:color="6E6E6E"/>
            </w:tcBorders>
          </w:tcPr>
          <w:p w14:paraId="4B936709" w14:textId="77777777" w:rsidR="00174D0E" w:rsidRDefault="00174D0E">
            <w:pPr>
              <w:pStyle w:val="ProductList-TableBody"/>
            </w:pPr>
          </w:p>
        </w:tc>
      </w:tr>
      <w:tr w:rsidR="00174D0E" w14:paraId="0D450257" w14:textId="77777777">
        <w:tc>
          <w:tcPr>
            <w:tcW w:w="4040" w:type="dxa"/>
            <w:tcBorders>
              <w:top w:val="single" w:sz="4" w:space="0" w:color="6E6E6E"/>
              <w:left w:val="single" w:sz="4" w:space="0" w:color="6E6E6E"/>
              <w:bottom w:val="single" w:sz="4" w:space="0" w:color="6E6E6E"/>
              <w:right w:val="single" w:sz="4" w:space="0" w:color="6E6E6E"/>
            </w:tcBorders>
          </w:tcPr>
          <w:p w14:paraId="0FBA5104" w14:textId="77777777" w:rsidR="00174D0E" w:rsidRDefault="0048304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9C2C803" w14:textId="77777777" w:rsidR="00174D0E" w:rsidRDefault="0048304E">
            <w:pPr>
              <w:pStyle w:val="ProductList-TableBody"/>
            </w:pPr>
            <w:r>
              <w:t>Dynamics 365 for Operations (no local)*</w:t>
            </w:r>
          </w:p>
        </w:tc>
        <w:tc>
          <w:tcPr>
            <w:tcW w:w="4040" w:type="dxa"/>
            <w:tcBorders>
              <w:top w:val="none" w:sz="4" w:space="0" w:color="6E6E6E"/>
              <w:left w:val="single" w:sz="4" w:space="0" w:color="6E6E6E"/>
              <w:bottom w:val="single" w:sz="4" w:space="0" w:color="6E6E6E"/>
              <w:right w:val="single" w:sz="4" w:space="0" w:color="6E6E6E"/>
            </w:tcBorders>
          </w:tcPr>
          <w:p w14:paraId="408018D2" w14:textId="77777777" w:rsidR="00174D0E" w:rsidRDefault="00174D0E">
            <w:pPr>
              <w:pStyle w:val="ProductList-TableBody"/>
            </w:pPr>
          </w:p>
        </w:tc>
      </w:tr>
      <w:tr w:rsidR="00174D0E" w14:paraId="780D5C43" w14:textId="77777777">
        <w:tc>
          <w:tcPr>
            <w:tcW w:w="4040" w:type="dxa"/>
            <w:tcBorders>
              <w:top w:val="single" w:sz="4" w:space="0" w:color="6E6E6E"/>
              <w:left w:val="single" w:sz="4" w:space="0" w:color="6E6E6E"/>
              <w:bottom w:val="single" w:sz="4" w:space="0" w:color="6E6E6E"/>
              <w:right w:val="single" w:sz="4" w:space="0" w:color="6E6E6E"/>
            </w:tcBorders>
          </w:tcPr>
          <w:p w14:paraId="2B77731D" w14:textId="77777777" w:rsidR="00174D0E" w:rsidRDefault="0048304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087D928" w14:textId="77777777" w:rsidR="00174D0E" w:rsidRDefault="0048304E">
            <w:pPr>
              <w:pStyle w:val="ProductList-TableBody"/>
            </w:pPr>
            <w:r>
              <w:t>Dynamics 365 for Team Members (no local)</w:t>
            </w:r>
          </w:p>
        </w:tc>
        <w:tc>
          <w:tcPr>
            <w:tcW w:w="4040" w:type="dxa"/>
            <w:tcBorders>
              <w:top w:val="single" w:sz="4" w:space="0" w:color="6E6E6E"/>
              <w:left w:val="single" w:sz="4" w:space="0" w:color="6E6E6E"/>
              <w:bottom w:val="single" w:sz="4" w:space="0" w:color="6E6E6E"/>
              <w:right w:val="single" w:sz="4" w:space="0" w:color="6E6E6E"/>
            </w:tcBorders>
          </w:tcPr>
          <w:p w14:paraId="16A2A129" w14:textId="77777777" w:rsidR="00174D0E" w:rsidRDefault="0048304E">
            <w:pPr>
              <w:pStyle w:val="ProductList-TableBody"/>
            </w:pPr>
            <w:r>
              <w:t>Dynamics 365 (No Local) ou Dynamics 365 for Operations, no local</w:t>
            </w:r>
          </w:p>
        </w:tc>
      </w:tr>
    </w:tbl>
    <w:p w14:paraId="33996349" w14:textId="77777777" w:rsidR="00174D0E" w:rsidRDefault="0048304E">
      <w:pPr>
        <w:pStyle w:val="ProductList-Body"/>
      </w:pPr>
      <w:r>
        <w:rPr>
          <w:i/>
        </w:rPr>
        <w:t>*Os direitos de utilização dupla no local só são aplicáveis para aplicações específicas do Dynamics 365 for Operations para as quais o utilizador tenha uma SL da nuvem. Por exemplo, um utilizador licenciado para o Finance só pode utilizar as funções de segurança no local do Dynamics 365 associadas à USL do Finance.</w:t>
      </w:r>
    </w:p>
    <w:p w14:paraId="1E82C58F" w14:textId="77777777" w:rsidR="00174D0E" w:rsidRDefault="00174D0E">
      <w:pPr>
        <w:pStyle w:val="ProductList-Body"/>
      </w:pPr>
    </w:p>
    <w:p w14:paraId="19E1B0DB" w14:textId="77777777" w:rsidR="00174D0E" w:rsidRDefault="0048304E">
      <w:pPr>
        <w:pStyle w:val="ProductList-ClauseHeading"/>
        <w:outlineLvl w:val="3"/>
      </w:pPr>
      <w:r>
        <w:t>2.10 Pré-requisitos da Licença</w:t>
      </w:r>
    </w:p>
    <w:p w14:paraId="024A73FD" w14:textId="77777777" w:rsidR="00174D0E" w:rsidRDefault="0048304E">
      <w:pPr>
        <w:pStyle w:val="ProductList-Body"/>
      </w:pPr>
      <w:r>
        <w:t>As compras das seguintes Licenças também exigem a compra de uma Licença Pré-requisito listada na tabela abaixo:</w:t>
      </w:r>
    </w:p>
    <w:tbl>
      <w:tblPr>
        <w:tblStyle w:val="PURTable"/>
        <w:tblW w:w="0" w:type="dxa"/>
        <w:tblLook w:val="04A0" w:firstRow="1" w:lastRow="0" w:firstColumn="1" w:lastColumn="0" w:noHBand="0" w:noVBand="1"/>
      </w:tblPr>
      <w:tblGrid>
        <w:gridCol w:w="5471"/>
        <w:gridCol w:w="5445"/>
      </w:tblGrid>
      <w:tr w:rsidR="00174D0E" w14:paraId="414F40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D506DC0" w14:textId="77777777" w:rsidR="00174D0E" w:rsidRDefault="0048304E">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18F4B7A" w14:textId="77777777" w:rsidR="00174D0E" w:rsidRDefault="0048304E">
            <w:pPr>
              <w:pStyle w:val="ProductList-TableBody"/>
            </w:pPr>
            <w:r>
              <w:rPr>
                <w:color w:val="FFFFFF"/>
              </w:rPr>
              <w:t>Pré-requisitos da Licença</w:t>
            </w:r>
          </w:p>
        </w:tc>
      </w:tr>
      <w:tr w:rsidR="00174D0E" w14:paraId="173E7237" w14:textId="77777777">
        <w:tc>
          <w:tcPr>
            <w:tcW w:w="6120" w:type="dxa"/>
            <w:tcBorders>
              <w:left w:val="single" w:sz="4" w:space="0" w:color="000000"/>
              <w:bottom w:val="single" w:sz="4" w:space="0" w:color="000000"/>
              <w:right w:val="single" w:sz="4" w:space="0" w:color="000000"/>
            </w:tcBorders>
          </w:tcPr>
          <w:p w14:paraId="187B2B2E" w14:textId="77777777" w:rsidR="00174D0E" w:rsidRDefault="0048304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8343E14" w14:textId="77777777" w:rsidR="00174D0E" w:rsidRDefault="0048304E">
            <w:pPr>
              <w:pStyle w:val="ProductList-TableBody"/>
            </w:pPr>
            <w:r>
              <w:t>SLs de utilizador do Dynamics 365 além da SL do Team Members</w:t>
            </w:r>
          </w:p>
        </w:tc>
      </w:tr>
      <w:tr w:rsidR="00174D0E" w14:paraId="74F712D4" w14:textId="77777777">
        <w:tc>
          <w:tcPr>
            <w:tcW w:w="6120" w:type="dxa"/>
            <w:tcBorders>
              <w:top w:val="single" w:sz="4" w:space="0" w:color="000000"/>
              <w:left w:val="single" w:sz="4" w:space="0" w:color="000000"/>
              <w:bottom w:val="none" w:sz="4" w:space="0" w:color="000000"/>
              <w:right w:val="single" w:sz="4" w:space="0" w:color="000000"/>
            </w:tcBorders>
          </w:tcPr>
          <w:p w14:paraId="51B05F80" w14:textId="77777777" w:rsidR="00174D0E" w:rsidRDefault="0048304E">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64CA230" w14:textId="77777777" w:rsidR="00174D0E" w:rsidRDefault="0048304E">
            <w:pPr>
              <w:pStyle w:val="ProductList-TableBody"/>
            </w:pPr>
            <w:r>
              <w:rPr>
                <w:b/>
              </w:rPr>
              <w:t>10 ou mais postos de trabalho de UM dos seguintes:</w:t>
            </w:r>
          </w:p>
        </w:tc>
      </w:tr>
      <w:tr w:rsidR="00174D0E" w14:paraId="132BF309" w14:textId="77777777">
        <w:tc>
          <w:tcPr>
            <w:tcW w:w="6120" w:type="dxa"/>
            <w:tcBorders>
              <w:top w:val="none" w:sz="4" w:space="0" w:color="000000"/>
              <w:left w:val="single" w:sz="4" w:space="0" w:color="000000"/>
              <w:bottom w:val="none" w:sz="4" w:space="0" w:color="000000"/>
              <w:right w:val="single" w:sz="4" w:space="0" w:color="000000"/>
            </w:tcBorders>
          </w:tcPr>
          <w:p w14:paraId="459A57E9" w14:textId="77777777" w:rsidR="00174D0E" w:rsidRDefault="00174D0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D2B5A17" w14:textId="77777777" w:rsidR="00174D0E" w:rsidRDefault="00174D0E">
            <w:pPr>
              <w:pStyle w:val="ProductList-TableBody"/>
            </w:pPr>
          </w:p>
        </w:tc>
      </w:tr>
      <w:tr w:rsidR="00174D0E" w14:paraId="046B945E" w14:textId="77777777">
        <w:tc>
          <w:tcPr>
            <w:tcW w:w="6120" w:type="dxa"/>
            <w:tcBorders>
              <w:top w:val="none" w:sz="4" w:space="0" w:color="000000"/>
              <w:left w:val="single" w:sz="4" w:space="0" w:color="000000"/>
              <w:bottom w:val="none" w:sz="4" w:space="0" w:color="000000"/>
              <w:right w:val="single" w:sz="4" w:space="0" w:color="000000"/>
            </w:tcBorders>
          </w:tcPr>
          <w:p w14:paraId="1817491C"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5C6A6C" w14:textId="77777777" w:rsidR="00174D0E" w:rsidRDefault="0048304E">
            <w:pPr>
              <w:pStyle w:val="ProductList-TableBody"/>
            </w:pPr>
            <w:r>
              <w:t>Dynamics 365 Customer Service Enterprise</w:t>
            </w:r>
          </w:p>
        </w:tc>
      </w:tr>
      <w:tr w:rsidR="00174D0E" w14:paraId="0E8DA41E" w14:textId="77777777">
        <w:tc>
          <w:tcPr>
            <w:tcW w:w="6120" w:type="dxa"/>
            <w:tcBorders>
              <w:top w:val="none" w:sz="4" w:space="0" w:color="000000"/>
              <w:left w:val="single" w:sz="4" w:space="0" w:color="000000"/>
              <w:bottom w:val="none" w:sz="4" w:space="0" w:color="000000"/>
              <w:right w:val="single" w:sz="4" w:space="0" w:color="000000"/>
            </w:tcBorders>
          </w:tcPr>
          <w:p w14:paraId="2E27998A"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3A103C" w14:textId="77777777" w:rsidR="00174D0E" w:rsidRDefault="0048304E">
            <w:pPr>
              <w:pStyle w:val="ProductList-TableBody"/>
            </w:pPr>
            <w:r>
              <w:t>Dynamics 365 Customer Service Professional</w:t>
            </w:r>
          </w:p>
        </w:tc>
      </w:tr>
      <w:tr w:rsidR="00174D0E" w14:paraId="7E3F2066" w14:textId="77777777">
        <w:tc>
          <w:tcPr>
            <w:tcW w:w="6120" w:type="dxa"/>
            <w:tcBorders>
              <w:top w:val="none" w:sz="4" w:space="0" w:color="000000"/>
              <w:left w:val="single" w:sz="4" w:space="0" w:color="000000"/>
              <w:bottom w:val="none" w:sz="4" w:space="0" w:color="000000"/>
              <w:right w:val="single" w:sz="4" w:space="0" w:color="000000"/>
            </w:tcBorders>
          </w:tcPr>
          <w:p w14:paraId="6ADDCFF6"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8011FE" w14:textId="77777777" w:rsidR="00174D0E" w:rsidRDefault="0048304E">
            <w:pPr>
              <w:pStyle w:val="ProductList-TableBody"/>
            </w:pPr>
            <w:r>
              <w:t>Dynamics 365 Sales Enterprise</w:t>
            </w:r>
          </w:p>
        </w:tc>
      </w:tr>
      <w:tr w:rsidR="00174D0E" w14:paraId="195AF00E" w14:textId="77777777">
        <w:tc>
          <w:tcPr>
            <w:tcW w:w="6120" w:type="dxa"/>
            <w:tcBorders>
              <w:top w:val="none" w:sz="4" w:space="0" w:color="000000"/>
              <w:left w:val="single" w:sz="4" w:space="0" w:color="000000"/>
              <w:bottom w:val="none" w:sz="4" w:space="0" w:color="000000"/>
              <w:right w:val="single" w:sz="4" w:space="0" w:color="000000"/>
            </w:tcBorders>
          </w:tcPr>
          <w:p w14:paraId="56CAF52B"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2C663C" w14:textId="77777777" w:rsidR="00174D0E" w:rsidRDefault="0048304E">
            <w:pPr>
              <w:pStyle w:val="ProductList-TableBody"/>
            </w:pPr>
            <w:r>
              <w:t>Dynamics 365 Sales Professional</w:t>
            </w:r>
          </w:p>
        </w:tc>
      </w:tr>
      <w:tr w:rsidR="00174D0E" w14:paraId="0C239BF9" w14:textId="77777777">
        <w:tc>
          <w:tcPr>
            <w:tcW w:w="6120" w:type="dxa"/>
            <w:tcBorders>
              <w:top w:val="none" w:sz="4" w:space="0" w:color="000000"/>
              <w:left w:val="single" w:sz="4" w:space="0" w:color="000000"/>
              <w:bottom w:val="none" w:sz="4" w:space="0" w:color="000000"/>
              <w:right w:val="single" w:sz="4" w:space="0" w:color="000000"/>
            </w:tcBorders>
          </w:tcPr>
          <w:p w14:paraId="50B7FDE9"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94AFA8" w14:textId="77777777" w:rsidR="00174D0E" w:rsidRDefault="0048304E">
            <w:pPr>
              <w:pStyle w:val="ProductList-TableBody"/>
            </w:pPr>
            <w:r>
              <w:t>Dynamics 365 Field Service</w:t>
            </w:r>
          </w:p>
        </w:tc>
      </w:tr>
      <w:tr w:rsidR="00174D0E" w14:paraId="063B3AA3" w14:textId="77777777">
        <w:tc>
          <w:tcPr>
            <w:tcW w:w="6120" w:type="dxa"/>
            <w:tcBorders>
              <w:top w:val="none" w:sz="4" w:space="0" w:color="000000"/>
              <w:left w:val="single" w:sz="4" w:space="0" w:color="000000"/>
              <w:bottom w:val="none" w:sz="4" w:space="0" w:color="000000"/>
              <w:right w:val="single" w:sz="4" w:space="0" w:color="000000"/>
            </w:tcBorders>
          </w:tcPr>
          <w:p w14:paraId="4D234E10"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7694E7" w14:textId="77777777" w:rsidR="00174D0E" w:rsidRDefault="0048304E">
            <w:pPr>
              <w:pStyle w:val="ProductList-TableBody"/>
            </w:pPr>
            <w:r>
              <w:t>Dynamics 365 Finance</w:t>
            </w:r>
          </w:p>
        </w:tc>
      </w:tr>
      <w:tr w:rsidR="00174D0E" w14:paraId="63724359" w14:textId="77777777">
        <w:tc>
          <w:tcPr>
            <w:tcW w:w="6120" w:type="dxa"/>
            <w:tcBorders>
              <w:top w:val="none" w:sz="4" w:space="0" w:color="000000"/>
              <w:left w:val="single" w:sz="4" w:space="0" w:color="000000"/>
              <w:bottom w:val="none" w:sz="4" w:space="0" w:color="000000"/>
              <w:right w:val="single" w:sz="4" w:space="0" w:color="000000"/>
            </w:tcBorders>
          </w:tcPr>
          <w:p w14:paraId="29453517"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127DD5" w14:textId="77777777" w:rsidR="00174D0E" w:rsidRDefault="0048304E">
            <w:pPr>
              <w:pStyle w:val="ProductList-TableBody"/>
            </w:pPr>
            <w:r>
              <w:t>Dynamics 365 Supply Chain Management</w:t>
            </w:r>
          </w:p>
        </w:tc>
      </w:tr>
      <w:tr w:rsidR="00174D0E" w14:paraId="55BC3BDF" w14:textId="77777777">
        <w:tc>
          <w:tcPr>
            <w:tcW w:w="6120" w:type="dxa"/>
            <w:tcBorders>
              <w:top w:val="none" w:sz="4" w:space="0" w:color="000000"/>
              <w:left w:val="single" w:sz="4" w:space="0" w:color="000000"/>
              <w:bottom w:val="single" w:sz="4" w:space="0" w:color="000000"/>
              <w:right w:val="single" w:sz="4" w:space="0" w:color="000000"/>
            </w:tcBorders>
          </w:tcPr>
          <w:p w14:paraId="318E878C"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F2D402" w14:textId="77777777" w:rsidR="00174D0E" w:rsidRDefault="0048304E">
            <w:pPr>
              <w:pStyle w:val="ProductList-TableBody"/>
            </w:pPr>
            <w:r>
              <w:t>Dynamics 365 Commerce</w:t>
            </w:r>
          </w:p>
        </w:tc>
      </w:tr>
      <w:tr w:rsidR="00174D0E" w14:paraId="5F7AB745" w14:textId="77777777">
        <w:tc>
          <w:tcPr>
            <w:tcW w:w="6120" w:type="dxa"/>
            <w:tcBorders>
              <w:top w:val="single" w:sz="4" w:space="0" w:color="000000"/>
              <w:left w:val="single" w:sz="4" w:space="0" w:color="000000"/>
              <w:bottom w:val="none" w:sz="4" w:space="0" w:color="000000"/>
              <w:right w:val="single" w:sz="4" w:space="0" w:color="000000"/>
            </w:tcBorders>
          </w:tcPr>
          <w:p w14:paraId="3151D079" w14:textId="77777777" w:rsidR="00174D0E" w:rsidRDefault="0048304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AB79277" w14:textId="77777777" w:rsidR="00174D0E" w:rsidRDefault="0048304E">
            <w:pPr>
              <w:pStyle w:val="ProductList-TableBody"/>
            </w:pPr>
            <w:r>
              <w:t>Dynamics 365 Sales Enterprise, ou</w:t>
            </w:r>
          </w:p>
        </w:tc>
      </w:tr>
      <w:tr w:rsidR="00174D0E" w14:paraId="26D76417" w14:textId="77777777">
        <w:tc>
          <w:tcPr>
            <w:tcW w:w="6120" w:type="dxa"/>
            <w:tcBorders>
              <w:top w:val="none" w:sz="4" w:space="0" w:color="000000"/>
              <w:left w:val="single" w:sz="4" w:space="0" w:color="000000"/>
              <w:bottom w:val="single" w:sz="4" w:space="0" w:color="000000"/>
              <w:right w:val="single" w:sz="4" w:space="0" w:color="000000"/>
            </w:tcBorders>
          </w:tcPr>
          <w:p w14:paraId="01D5BC52"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A638A1" w14:textId="77777777" w:rsidR="00174D0E" w:rsidRDefault="0048304E">
            <w:pPr>
              <w:pStyle w:val="ProductList-TableBody"/>
            </w:pPr>
            <w:r>
              <w:t>Microsoft Relationship Sales</w:t>
            </w:r>
          </w:p>
        </w:tc>
      </w:tr>
      <w:tr w:rsidR="00174D0E" w14:paraId="564D1D9F" w14:textId="77777777">
        <w:tc>
          <w:tcPr>
            <w:tcW w:w="6120" w:type="dxa"/>
            <w:tcBorders>
              <w:top w:val="single" w:sz="4" w:space="0" w:color="000000"/>
              <w:left w:val="single" w:sz="4" w:space="0" w:color="000000"/>
              <w:bottom w:val="single" w:sz="4" w:space="0" w:color="000000"/>
              <w:right w:val="single" w:sz="4" w:space="0" w:color="000000"/>
            </w:tcBorders>
          </w:tcPr>
          <w:p w14:paraId="30278A9E" w14:textId="77777777" w:rsidR="00174D0E" w:rsidRDefault="0048304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7FD9514" w14:textId="77777777" w:rsidR="00174D0E" w:rsidRDefault="0048304E">
            <w:pPr>
              <w:pStyle w:val="ProductList-TableBody"/>
            </w:pPr>
            <w:r>
              <w:t>Dynamics 365 Sales Insights</w:t>
            </w:r>
          </w:p>
        </w:tc>
      </w:tr>
      <w:tr w:rsidR="00174D0E" w14:paraId="1AE72022" w14:textId="77777777">
        <w:tc>
          <w:tcPr>
            <w:tcW w:w="6120" w:type="dxa"/>
            <w:tcBorders>
              <w:top w:val="single" w:sz="4" w:space="0" w:color="000000"/>
              <w:left w:val="single" w:sz="4" w:space="0" w:color="000000"/>
              <w:bottom w:val="none" w:sz="4" w:space="0" w:color="000000"/>
              <w:right w:val="single" w:sz="4" w:space="0" w:color="000000"/>
            </w:tcBorders>
          </w:tcPr>
          <w:p w14:paraId="67763241" w14:textId="77777777" w:rsidR="00174D0E" w:rsidRDefault="0048304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C72CB1E" w14:textId="77777777" w:rsidR="00174D0E" w:rsidRDefault="0048304E">
            <w:pPr>
              <w:pStyle w:val="ProductList-TableBody"/>
            </w:pPr>
            <w:r>
              <w:t xml:space="preserve">Dynamics 365 Marketing, ou </w:t>
            </w:r>
          </w:p>
        </w:tc>
      </w:tr>
      <w:tr w:rsidR="00174D0E" w14:paraId="45667100" w14:textId="77777777">
        <w:tc>
          <w:tcPr>
            <w:tcW w:w="6120" w:type="dxa"/>
            <w:tcBorders>
              <w:top w:val="none" w:sz="4" w:space="0" w:color="000000"/>
              <w:left w:val="single" w:sz="4" w:space="0" w:color="000000"/>
              <w:bottom w:val="none" w:sz="4" w:space="0" w:color="000000"/>
              <w:right w:val="single" w:sz="4" w:space="0" w:color="000000"/>
            </w:tcBorders>
          </w:tcPr>
          <w:p w14:paraId="2FC870D9"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9E0D06" w14:textId="77777777" w:rsidR="00174D0E" w:rsidRDefault="0048304E">
            <w:pPr>
              <w:pStyle w:val="ProductList-TableBody"/>
            </w:pPr>
            <w:r>
              <w:t xml:space="preserve">20 ou mais SLs para o Dynamics 365 Sales Enterprise, ou </w:t>
            </w:r>
          </w:p>
        </w:tc>
      </w:tr>
      <w:tr w:rsidR="00174D0E" w14:paraId="59F2FB00" w14:textId="77777777">
        <w:tc>
          <w:tcPr>
            <w:tcW w:w="6120" w:type="dxa"/>
            <w:tcBorders>
              <w:top w:val="none" w:sz="4" w:space="0" w:color="000000"/>
              <w:left w:val="single" w:sz="4" w:space="0" w:color="000000"/>
              <w:bottom w:val="single" w:sz="4" w:space="0" w:color="000000"/>
              <w:right w:val="single" w:sz="4" w:space="0" w:color="000000"/>
            </w:tcBorders>
          </w:tcPr>
          <w:p w14:paraId="0609F454"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EF0080" w14:textId="77777777" w:rsidR="00174D0E" w:rsidRDefault="0048304E">
            <w:pPr>
              <w:pStyle w:val="ProductList-TableBody"/>
            </w:pPr>
            <w:r>
              <w:t>20 ou mais SLs para o Dynamics 365 Customer Service Enterprise</w:t>
            </w:r>
          </w:p>
        </w:tc>
      </w:tr>
      <w:tr w:rsidR="00174D0E" w14:paraId="1F159936" w14:textId="77777777">
        <w:tc>
          <w:tcPr>
            <w:tcW w:w="6120" w:type="dxa"/>
            <w:tcBorders>
              <w:top w:val="single" w:sz="4" w:space="0" w:color="000000"/>
              <w:left w:val="single" w:sz="4" w:space="0" w:color="000000"/>
              <w:bottom w:val="single" w:sz="4" w:space="0" w:color="000000"/>
              <w:right w:val="single" w:sz="4" w:space="0" w:color="000000"/>
            </w:tcBorders>
          </w:tcPr>
          <w:p w14:paraId="59941A4C" w14:textId="77777777" w:rsidR="00174D0E" w:rsidRDefault="0048304E">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21C1B3A6" w14:textId="77777777" w:rsidR="00174D0E" w:rsidRDefault="0048304E">
            <w:pPr>
              <w:pStyle w:val="ProductList-TableBody"/>
            </w:pPr>
            <w:r>
              <w:t>Dynamics 365 Customer Service Enterprise</w:t>
            </w:r>
          </w:p>
        </w:tc>
      </w:tr>
      <w:tr w:rsidR="00174D0E" w14:paraId="001AED41" w14:textId="77777777">
        <w:tc>
          <w:tcPr>
            <w:tcW w:w="6120" w:type="dxa"/>
            <w:tcBorders>
              <w:top w:val="single" w:sz="4" w:space="0" w:color="000000"/>
              <w:left w:val="single" w:sz="4" w:space="0" w:color="000000"/>
              <w:bottom w:val="single" w:sz="4" w:space="0" w:color="000000"/>
              <w:right w:val="single" w:sz="4" w:space="0" w:color="000000"/>
            </w:tcBorders>
          </w:tcPr>
          <w:p w14:paraId="1AA35F0C" w14:textId="77777777" w:rsidR="00174D0E" w:rsidRDefault="0048304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8820C34" w14:textId="77777777" w:rsidR="00174D0E" w:rsidRDefault="0048304E">
            <w:pPr>
              <w:pStyle w:val="ProductList-TableBody"/>
            </w:pPr>
            <w:r>
              <w:t>Dynamics 365 Customer Service Enterprise</w:t>
            </w:r>
          </w:p>
        </w:tc>
      </w:tr>
      <w:tr w:rsidR="00174D0E" w14:paraId="73E5F0EB" w14:textId="77777777">
        <w:tc>
          <w:tcPr>
            <w:tcW w:w="6120" w:type="dxa"/>
            <w:tcBorders>
              <w:top w:val="single" w:sz="4" w:space="0" w:color="000000"/>
              <w:left w:val="single" w:sz="4" w:space="0" w:color="000000"/>
              <w:bottom w:val="single" w:sz="4" w:space="0" w:color="000000"/>
              <w:right w:val="single" w:sz="4" w:space="0" w:color="000000"/>
            </w:tcBorders>
          </w:tcPr>
          <w:p w14:paraId="240C793B" w14:textId="77777777" w:rsidR="00174D0E" w:rsidRDefault="0048304E">
            <w:pPr>
              <w:pStyle w:val="ProductList-TableBody"/>
            </w:pPr>
            <w:r>
              <w:t>Cenário do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0D93A321" w14:textId="77777777" w:rsidR="00174D0E" w:rsidRDefault="0048304E">
            <w:pPr>
              <w:pStyle w:val="ProductList-TableBody"/>
            </w:pPr>
            <w:r>
              <w:t>Dynamics 365 Supply Chain Management</w:t>
            </w:r>
          </w:p>
        </w:tc>
      </w:tr>
      <w:tr w:rsidR="00174D0E" w14:paraId="7C60E926" w14:textId="77777777">
        <w:tc>
          <w:tcPr>
            <w:tcW w:w="6120" w:type="dxa"/>
            <w:tcBorders>
              <w:top w:val="single" w:sz="4" w:space="0" w:color="000000"/>
              <w:left w:val="single" w:sz="4" w:space="0" w:color="000000"/>
              <w:bottom w:val="single" w:sz="4" w:space="0" w:color="000000"/>
              <w:right w:val="single" w:sz="4" w:space="0" w:color="000000"/>
            </w:tcBorders>
          </w:tcPr>
          <w:p w14:paraId="57584F98" w14:textId="77777777" w:rsidR="00174D0E" w:rsidRDefault="0048304E">
            <w:pPr>
              <w:pStyle w:val="ProductList-TableBody"/>
            </w:pPr>
            <w:r>
              <w:t>Escalão do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1F26D88" w14:textId="77777777" w:rsidR="00174D0E" w:rsidRDefault="0048304E">
            <w:pPr>
              <w:pStyle w:val="ProductList-TableBody"/>
            </w:pPr>
            <w:r>
              <w:t>Dynamics 365 Commerce</w:t>
            </w:r>
          </w:p>
        </w:tc>
      </w:tr>
      <w:tr w:rsidR="00174D0E" w14:paraId="428AB50E" w14:textId="77777777">
        <w:tc>
          <w:tcPr>
            <w:tcW w:w="6120" w:type="dxa"/>
            <w:tcBorders>
              <w:top w:val="single" w:sz="4" w:space="0" w:color="000000"/>
              <w:left w:val="single" w:sz="4" w:space="0" w:color="000000"/>
              <w:bottom w:val="single" w:sz="4" w:space="0" w:color="000000"/>
              <w:right w:val="single" w:sz="4" w:space="0" w:color="000000"/>
            </w:tcBorders>
          </w:tcPr>
          <w:p w14:paraId="2CDD42A1" w14:textId="77777777" w:rsidR="00174D0E" w:rsidRDefault="0048304E">
            <w:pPr>
              <w:pStyle w:val="ProductList-TableBody"/>
            </w:pPr>
            <w:r>
              <w:t>Unidade de Escala do Dynamics 365 Commerce - Nuvem</w:t>
            </w:r>
          </w:p>
        </w:tc>
        <w:tc>
          <w:tcPr>
            <w:tcW w:w="6120" w:type="dxa"/>
            <w:tcBorders>
              <w:top w:val="none" w:sz="4" w:space="0" w:color="000000"/>
              <w:left w:val="single" w:sz="4" w:space="0" w:color="000000"/>
              <w:bottom w:val="none" w:sz="4" w:space="0" w:color="000000"/>
              <w:right w:val="single" w:sz="4" w:space="0" w:color="000000"/>
            </w:tcBorders>
          </w:tcPr>
          <w:p w14:paraId="3F51DCA6" w14:textId="77777777" w:rsidR="00174D0E" w:rsidRDefault="00174D0E">
            <w:pPr>
              <w:pStyle w:val="ProductList-TableBody"/>
            </w:pPr>
          </w:p>
        </w:tc>
      </w:tr>
      <w:tr w:rsidR="00174D0E" w14:paraId="3180BAAD" w14:textId="77777777">
        <w:tc>
          <w:tcPr>
            <w:tcW w:w="6120" w:type="dxa"/>
            <w:tcBorders>
              <w:top w:val="single" w:sz="4" w:space="0" w:color="000000"/>
              <w:left w:val="single" w:sz="4" w:space="0" w:color="000000"/>
              <w:bottom w:val="single" w:sz="4" w:space="0" w:color="000000"/>
              <w:right w:val="single" w:sz="4" w:space="0" w:color="000000"/>
            </w:tcBorders>
          </w:tcPr>
          <w:p w14:paraId="5E50B160" w14:textId="77777777" w:rsidR="00174D0E" w:rsidRDefault="0048304E">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58B1A12A" w14:textId="77777777" w:rsidR="00174D0E" w:rsidRDefault="00174D0E">
            <w:pPr>
              <w:pStyle w:val="ProductList-TableBody"/>
            </w:pPr>
          </w:p>
        </w:tc>
      </w:tr>
      <w:tr w:rsidR="00174D0E" w14:paraId="4CB5B098" w14:textId="77777777">
        <w:tc>
          <w:tcPr>
            <w:tcW w:w="6120" w:type="dxa"/>
            <w:tcBorders>
              <w:top w:val="single" w:sz="4" w:space="0" w:color="000000"/>
              <w:left w:val="single" w:sz="4" w:space="0" w:color="000000"/>
              <w:bottom w:val="single" w:sz="4" w:space="0" w:color="000000"/>
              <w:right w:val="single" w:sz="4" w:space="0" w:color="000000"/>
            </w:tcBorders>
          </w:tcPr>
          <w:p w14:paraId="32864056" w14:textId="77777777" w:rsidR="00174D0E" w:rsidRDefault="0048304E">
            <w:pPr>
              <w:pStyle w:val="ProductList-TableBody"/>
            </w:pPr>
            <w:r>
              <w:t>Classificações e Revisões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635EF3A3" w14:textId="77777777" w:rsidR="00174D0E" w:rsidRDefault="00174D0E">
            <w:pPr>
              <w:pStyle w:val="ProductList-TableBody"/>
            </w:pPr>
          </w:p>
        </w:tc>
      </w:tr>
    </w:tbl>
    <w:p w14:paraId="7144A523" w14:textId="77777777" w:rsidR="00174D0E" w:rsidRDefault="0048304E">
      <w:pPr>
        <w:pStyle w:val="ProductList-Body"/>
      </w:pPr>
      <w:r>
        <w:rPr>
          <w:i/>
        </w:rPr>
        <w:t>*Os utilizadores com menos de 10 postos de trabalho dos Pré-requisitos ou que estejam a utilizar pela primeira vez o Dynamics poderão comprar a aplicação Marketing (Autónoma).</w:t>
      </w:r>
    </w:p>
    <w:p w14:paraId="71801B76" w14:textId="77777777" w:rsidR="00174D0E" w:rsidRDefault="00174D0E">
      <w:pPr>
        <w:pStyle w:val="ProductList-Body"/>
      </w:pPr>
    </w:p>
    <w:p w14:paraId="5AAA5F7F" w14:textId="77777777" w:rsidR="00174D0E" w:rsidRDefault="0048304E">
      <w:pPr>
        <w:pStyle w:val="ProductList-ClauseHeading"/>
        <w:outlineLvl w:val="3"/>
      </w:pPr>
      <w:r>
        <w:t>2.11 Compras Mínimas - Educação</w:t>
      </w:r>
    </w:p>
    <w:p w14:paraId="551E7F0D" w14:textId="77777777" w:rsidR="00174D0E" w:rsidRDefault="0048304E">
      <w:pPr>
        <w:pStyle w:val="ProductList-Body"/>
      </w:pPr>
      <w:r>
        <w:t>As compras no segmento Educação exigem uma compra mínima das Licenças listadas na tabla abaixo:</w:t>
      </w:r>
    </w:p>
    <w:tbl>
      <w:tblPr>
        <w:tblStyle w:val="PURTable"/>
        <w:tblW w:w="0" w:type="dxa"/>
        <w:tblLook w:val="04A0" w:firstRow="1" w:lastRow="0" w:firstColumn="1" w:lastColumn="0" w:noHBand="0" w:noVBand="1"/>
      </w:tblPr>
      <w:tblGrid>
        <w:gridCol w:w="3627"/>
        <w:gridCol w:w="3640"/>
        <w:gridCol w:w="3649"/>
      </w:tblGrid>
      <w:tr w:rsidR="00174D0E" w14:paraId="67AA1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DFCEF7D" w14:textId="77777777" w:rsidR="00174D0E" w:rsidRDefault="0048304E">
            <w:pPr>
              <w:pStyle w:val="ProductList-TableBody"/>
            </w:pPr>
            <w:r>
              <w:rPr>
                <w:color w:val="FFFFFF"/>
              </w:rPr>
              <w:t>Segmento</w:t>
            </w:r>
          </w:p>
        </w:tc>
        <w:tc>
          <w:tcPr>
            <w:tcW w:w="4040" w:type="dxa"/>
            <w:tcBorders>
              <w:bottom w:val="none" w:sz="4" w:space="0" w:color="6E6E6E"/>
            </w:tcBorders>
            <w:shd w:val="clear" w:color="auto" w:fill="0072C6"/>
          </w:tcPr>
          <w:p w14:paraId="3B7C591D" w14:textId="77777777" w:rsidR="00174D0E" w:rsidRDefault="0048304E">
            <w:pPr>
              <w:pStyle w:val="ProductList-TableBody"/>
            </w:pPr>
            <w:r>
              <w:rPr>
                <w:color w:val="FFFFFF"/>
              </w:rPr>
              <w:t>Quantidade Mínima</w:t>
            </w:r>
          </w:p>
        </w:tc>
        <w:tc>
          <w:tcPr>
            <w:tcW w:w="4040" w:type="dxa"/>
            <w:tcBorders>
              <w:bottom w:val="none" w:sz="4" w:space="0" w:color="6E6E6E"/>
            </w:tcBorders>
            <w:shd w:val="clear" w:color="auto" w:fill="0072C6"/>
          </w:tcPr>
          <w:p w14:paraId="2C738B0C" w14:textId="77777777" w:rsidR="00174D0E" w:rsidRDefault="0048304E">
            <w:pPr>
              <w:pStyle w:val="ProductList-TableBody"/>
            </w:pPr>
            <w:r>
              <w:rPr>
                <w:color w:val="FFFFFF"/>
              </w:rPr>
              <w:t>Pré-requisito da Licença</w:t>
            </w:r>
          </w:p>
        </w:tc>
      </w:tr>
      <w:tr w:rsidR="00174D0E" w14:paraId="111A91D9" w14:textId="77777777">
        <w:tc>
          <w:tcPr>
            <w:tcW w:w="4040" w:type="dxa"/>
            <w:tcBorders>
              <w:top w:val="none" w:sz="4" w:space="0" w:color="6E6E6E"/>
              <w:left w:val="single" w:sz="4" w:space="0" w:color="6E6E6E"/>
              <w:bottom w:val="single" w:sz="4" w:space="0" w:color="6E6E6E"/>
              <w:right w:val="single" w:sz="4" w:space="0" w:color="6E6E6E"/>
            </w:tcBorders>
          </w:tcPr>
          <w:p w14:paraId="0395FBE5" w14:textId="77777777" w:rsidR="00174D0E" w:rsidRDefault="0048304E">
            <w:pPr>
              <w:pStyle w:val="ProductList-TableBody"/>
            </w:pPr>
            <w:r>
              <w:t>Educação</w:t>
            </w:r>
          </w:p>
        </w:tc>
        <w:tc>
          <w:tcPr>
            <w:tcW w:w="4040" w:type="dxa"/>
            <w:tcBorders>
              <w:top w:val="none" w:sz="4" w:space="0" w:color="6E6E6E"/>
              <w:left w:val="single" w:sz="4" w:space="0" w:color="6E6E6E"/>
              <w:bottom w:val="single" w:sz="4" w:space="0" w:color="6E6E6E"/>
              <w:right w:val="single" w:sz="4" w:space="0" w:color="6E6E6E"/>
            </w:tcBorders>
          </w:tcPr>
          <w:p w14:paraId="2BED3A6A" w14:textId="77777777" w:rsidR="00174D0E" w:rsidRDefault="0048304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6E6AD27" w14:textId="77777777" w:rsidR="00174D0E" w:rsidRDefault="0048304E">
            <w:pPr>
              <w:pStyle w:val="ProductList-TableBody"/>
            </w:pPr>
            <w:r>
              <w:t>Dynamics 365 Customer Service Enterprise, e/ou</w:t>
            </w:r>
          </w:p>
          <w:p w14:paraId="1A8D974C" w14:textId="77777777" w:rsidR="00174D0E" w:rsidRDefault="0048304E">
            <w:pPr>
              <w:pStyle w:val="ProductList-TableBody"/>
            </w:pPr>
            <w:r>
              <w:t>Dynamics 365 Customer Service Professional, e/ou</w:t>
            </w:r>
          </w:p>
          <w:p w14:paraId="44F20830" w14:textId="77777777" w:rsidR="00174D0E" w:rsidRDefault="0048304E">
            <w:pPr>
              <w:pStyle w:val="ProductList-TableBody"/>
            </w:pPr>
            <w:r>
              <w:t xml:space="preserve">Dynamics 365 Sales Enterprise, e/ou </w:t>
            </w:r>
          </w:p>
          <w:p w14:paraId="14310184" w14:textId="77777777" w:rsidR="00174D0E" w:rsidRDefault="0048304E">
            <w:pPr>
              <w:pStyle w:val="ProductList-TableBody"/>
            </w:pPr>
            <w:r>
              <w:t xml:space="preserve">Dynamics 365 Sales Professional, e/ou </w:t>
            </w:r>
          </w:p>
          <w:p w14:paraId="3713E3E5" w14:textId="77777777" w:rsidR="00174D0E" w:rsidRDefault="0048304E">
            <w:pPr>
              <w:pStyle w:val="ProductList-TableBody"/>
            </w:pPr>
            <w:r>
              <w:t xml:space="preserve">Dynamics 365 Field Service, e/ou </w:t>
            </w:r>
          </w:p>
        </w:tc>
      </w:tr>
    </w:tbl>
    <w:p w14:paraId="4359FA83" w14:textId="77777777" w:rsidR="00174D0E" w:rsidRDefault="00174D0E">
      <w:pPr>
        <w:pStyle w:val="ProductList-Body"/>
      </w:pPr>
    </w:p>
    <w:p w14:paraId="6DEC54C5" w14:textId="77777777" w:rsidR="00174D0E" w:rsidRDefault="0048304E">
      <w:pPr>
        <w:pStyle w:val="ProductList-ClauseHeading"/>
        <w:outlineLvl w:val="3"/>
      </w:pPr>
      <w:r>
        <w:t>2.12 Compras Mínimas – Todos os Programas</w:t>
      </w:r>
    </w:p>
    <w:p w14:paraId="1E7CF9F6" w14:textId="77777777" w:rsidR="00174D0E" w:rsidRDefault="0048304E">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3647"/>
        <w:gridCol w:w="3627"/>
        <w:gridCol w:w="3642"/>
      </w:tblGrid>
      <w:tr w:rsidR="00174D0E" w14:paraId="6FE60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8E1787" w14:textId="77777777" w:rsidR="00174D0E" w:rsidRDefault="0048304E">
            <w:pPr>
              <w:pStyle w:val="ProductList-TableBody"/>
            </w:pPr>
            <w:r>
              <w:rPr>
                <w:color w:val="FFFFFF"/>
              </w:rPr>
              <w:t>Produto</w:t>
            </w:r>
          </w:p>
        </w:tc>
        <w:tc>
          <w:tcPr>
            <w:tcW w:w="4040" w:type="dxa"/>
            <w:tcBorders>
              <w:bottom w:val="none" w:sz="4" w:space="0" w:color="6E6E6E"/>
            </w:tcBorders>
            <w:shd w:val="clear" w:color="auto" w:fill="0072C6"/>
          </w:tcPr>
          <w:p w14:paraId="5529629E" w14:textId="77777777" w:rsidR="00174D0E" w:rsidRDefault="0048304E">
            <w:pPr>
              <w:pStyle w:val="ProductList-TableBody"/>
            </w:pPr>
            <w:r>
              <w:rPr>
                <w:color w:val="FFFFFF"/>
              </w:rPr>
              <w:t>Quantidade Mínima</w:t>
            </w:r>
          </w:p>
        </w:tc>
        <w:tc>
          <w:tcPr>
            <w:tcW w:w="4040" w:type="dxa"/>
            <w:shd w:val="clear" w:color="auto" w:fill="0072C6"/>
          </w:tcPr>
          <w:p w14:paraId="2FB939AA" w14:textId="77777777" w:rsidR="00174D0E" w:rsidRDefault="0048304E">
            <w:pPr>
              <w:pStyle w:val="ProductList-TableBody"/>
            </w:pPr>
            <w:r>
              <w:rPr>
                <w:color w:val="FFFFFF"/>
              </w:rPr>
              <w:t>Mínimo de Licenças compradas</w:t>
            </w:r>
          </w:p>
        </w:tc>
      </w:tr>
      <w:tr w:rsidR="00174D0E" w14:paraId="3B0AE709" w14:textId="77777777">
        <w:tc>
          <w:tcPr>
            <w:tcW w:w="4040" w:type="dxa"/>
            <w:tcBorders>
              <w:top w:val="none" w:sz="4" w:space="0" w:color="6E6E6E"/>
              <w:left w:val="single" w:sz="4" w:space="0" w:color="6E6E6E"/>
              <w:bottom w:val="single" w:sz="4" w:space="0" w:color="6E6E6E"/>
              <w:right w:val="single" w:sz="4" w:space="0" w:color="6E6E6E"/>
            </w:tcBorders>
          </w:tcPr>
          <w:p w14:paraId="66E7871F" w14:textId="77777777" w:rsidR="00174D0E" w:rsidRDefault="0048304E">
            <w:pPr>
              <w:pStyle w:val="ProductList-TableBody"/>
            </w:pPr>
            <w:r>
              <w:t>Contactos Adicionais do Marketing</w:t>
            </w:r>
          </w:p>
        </w:tc>
        <w:tc>
          <w:tcPr>
            <w:tcW w:w="4040" w:type="dxa"/>
            <w:tcBorders>
              <w:top w:val="none" w:sz="4" w:space="0" w:color="6E6E6E"/>
              <w:left w:val="single" w:sz="4" w:space="0" w:color="6E6E6E"/>
              <w:bottom w:val="single" w:sz="4" w:space="0" w:color="6E6E6E"/>
              <w:right w:val="single" w:sz="4" w:space="0" w:color="6E6E6E"/>
            </w:tcBorders>
          </w:tcPr>
          <w:p w14:paraId="5B37ABF8" w14:textId="77777777" w:rsidR="00174D0E" w:rsidRDefault="0048304E">
            <w:pPr>
              <w:pStyle w:val="ProductList-TableBody"/>
            </w:pPr>
            <w:r>
              <w:t xml:space="preserve">Escalão 3: 2 </w:t>
            </w:r>
          </w:p>
          <w:p w14:paraId="01CD1EAA" w14:textId="77777777" w:rsidR="00174D0E" w:rsidRDefault="0048304E">
            <w:pPr>
              <w:pStyle w:val="ProductList-TableBody"/>
            </w:pPr>
            <w:r>
              <w:t>Escalão 4: 5</w:t>
            </w:r>
          </w:p>
          <w:p w14:paraId="351E23DE" w14:textId="77777777" w:rsidR="00174D0E" w:rsidRDefault="0048304E">
            <w:pPr>
              <w:pStyle w:val="ProductList-TableBody"/>
            </w:pPr>
            <w:r>
              <w:t>Escalão 5: 10</w:t>
            </w:r>
          </w:p>
        </w:tc>
        <w:tc>
          <w:tcPr>
            <w:tcW w:w="4040" w:type="dxa"/>
            <w:tcBorders>
              <w:left w:val="single" w:sz="4" w:space="0" w:color="6E6E6E"/>
              <w:bottom w:val="single" w:sz="4" w:space="0" w:color="6E6E6E"/>
              <w:right w:val="single" w:sz="4" w:space="0" w:color="6E6E6E"/>
            </w:tcBorders>
          </w:tcPr>
          <w:p w14:paraId="6052D9C2" w14:textId="77777777" w:rsidR="00174D0E" w:rsidRDefault="0048304E">
            <w:pPr>
              <w:pStyle w:val="ProductList-TableBody"/>
            </w:pPr>
            <w:r>
              <w:t>Contactos Adicionais do Marketing Escalão 3</w:t>
            </w:r>
          </w:p>
          <w:p w14:paraId="6578DDB6" w14:textId="77777777" w:rsidR="00174D0E" w:rsidRDefault="0048304E">
            <w:pPr>
              <w:pStyle w:val="ProductList-TableBody"/>
            </w:pPr>
            <w:r>
              <w:t>Contactos Adicionais do Marketing Escalão 4</w:t>
            </w:r>
          </w:p>
          <w:p w14:paraId="68DE8115" w14:textId="77777777" w:rsidR="00174D0E" w:rsidRDefault="0048304E">
            <w:pPr>
              <w:pStyle w:val="ProductList-TableBody"/>
            </w:pPr>
            <w:r>
              <w:t>Contactos Adicionais do Marketing Escalão 5</w:t>
            </w:r>
          </w:p>
        </w:tc>
      </w:tr>
      <w:tr w:rsidR="00174D0E" w14:paraId="323509E8" w14:textId="77777777">
        <w:tc>
          <w:tcPr>
            <w:tcW w:w="4040" w:type="dxa"/>
            <w:tcBorders>
              <w:top w:val="single" w:sz="4" w:space="0" w:color="6E6E6E"/>
              <w:left w:val="single" w:sz="4" w:space="0" w:color="6E6E6E"/>
              <w:bottom w:val="single" w:sz="4" w:space="0" w:color="6E6E6E"/>
              <w:right w:val="single" w:sz="4" w:space="0" w:color="6E6E6E"/>
            </w:tcBorders>
          </w:tcPr>
          <w:p w14:paraId="2C4E0708" w14:textId="77777777" w:rsidR="00174D0E" w:rsidRDefault="0048304E">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87091AD" w14:textId="77777777" w:rsidR="00174D0E" w:rsidRDefault="0048304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1917689" w14:textId="77777777" w:rsidR="00174D0E" w:rsidRDefault="0048304E">
            <w:pPr>
              <w:pStyle w:val="ProductList-TableBody"/>
            </w:pPr>
            <w:r>
              <w:t xml:space="preserve">Solução Microsoft Relationship Sales Plus, ou </w:t>
            </w:r>
          </w:p>
          <w:p w14:paraId="647D33B1" w14:textId="77777777" w:rsidR="00174D0E" w:rsidRDefault="0048304E">
            <w:pPr>
              <w:pStyle w:val="ProductList-TableBody"/>
            </w:pPr>
            <w:r>
              <w:t>Solução Microsoft Relationship Sales</w:t>
            </w:r>
          </w:p>
        </w:tc>
      </w:tr>
      <w:tr w:rsidR="00174D0E" w14:paraId="322E9774" w14:textId="77777777">
        <w:tc>
          <w:tcPr>
            <w:tcW w:w="4040" w:type="dxa"/>
            <w:tcBorders>
              <w:top w:val="single" w:sz="4" w:space="0" w:color="6E6E6E"/>
              <w:left w:val="single" w:sz="4" w:space="0" w:color="6E6E6E"/>
              <w:bottom w:val="single" w:sz="4" w:space="0" w:color="6E6E6E"/>
              <w:right w:val="single" w:sz="4" w:space="0" w:color="6E6E6E"/>
            </w:tcBorders>
          </w:tcPr>
          <w:p w14:paraId="37C9E5BE" w14:textId="77777777" w:rsidR="00174D0E" w:rsidRDefault="0048304E">
            <w:pPr>
              <w:pStyle w:val="ProductList-TableBody"/>
            </w:pPr>
            <w:r>
              <w:t>Dynamics 365 Commerce*</w:t>
            </w:r>
          </w:p>
          <w:p w14:paraId="577F8968" w14:textId="77777777" w:rsidR="00174D0E" w:rsidRDefault="0048304E">
            <w:pPr>
              <w:pStyle w:val="ProductList-TableBody"/>
            </w:pPr>
            <w:r>
              <w:t>Dynamics 365 Finance*</w:t>
            </w:r>
          </w:p>
          <w:p w14:paraId="52C73D63" w14:textId="77777777" w:rsidR="00174D0E" w:rsidRDefault="0048304E">
            <w:pPr>
              <w:pStyle w:val="ProductList-TableBody"/>
            </w:pPr>
            <w:r>
              <w:t>Dynamics 365 Supply Chain Management*</w:t>
            </w:r>
          </w:p>
          <w:p w14:paraId="408ADA4D" w14:textId="77777777" w:rsidR="00174D0E" w:rsidRDefault="0048304E">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9E5A5EC" w14:textId="77777777" w:rsidR="00174D0E" w:rsidRDefault="0048304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A1B226D" w14:textId="77777777" w:rsidR="00174D0E" w:rsidRDefault="0048304E">
            <w:pPr>
              <w:pStyle w:val="ProductList-TableBody"/>
            </w:pPr>
            <w:r>
              <w:t>Dynamics 365 Finance, e/ou</w:t>
            </w:r>
          </w:p>
          <w:p w14:paraId="2E04ABAE" w14:textId="77777777" w:rsidR="00174D0E" w:rsidRDefault="0048304E">
            <w:pPr>
              <w:pStyle w:val="ProductList-TableBody"/>
            </w:pPr>
            <w:r>
              <w:t>Dynamics 365 Supply Chain Management, e/ou</w:t>
            </w:r>
          </w:p>
          <w:p w14:paraId="043B0443" w14:textId="77777777" w:rsidR="00174D0E" w:rsidRDefault="0048304E">
            <w:pPr>
              <w:pStyle w:val="ProductList-TableBody"/>
            </w:pPr>
            <w:r>
              <w:t>Dynamics 365 Commerce, e/ou</w:t>
            </w:r>
          </w:p>
          <w:p w14:paraId="671F2DD8" w14:textId="77777777" w:rsidR="00174D0E" w:rsidRDefault="0048304E">
            <w:pPr>
              <w:pStyle w:val="ProductList-TableBody"/>
            </w:pPr>
            <w:r>
              <w:t>Dynamics 365 Project Operations</w:t>
            </w:r>
          </w:p>
        </w:tc>
      </w:tr>
      <w:tr w:rsidR="00174D0E" w14:paraId="2DB4B574" w14:textId="77777777">
        <w:tc>
          <w:tcPr>
            <w:tcW w:w="4040" w:type="dxa"/>
            <w:tcBorders>
              <w:top w:val="single" w:sz="4" w:space="0" w:color="6E6E6E"/>
              <w:left w:val="single" w:sz="4" w:space="0" w:color="6E6E6E"/>
              <w:bottom w:val="single" w:sz="4" w:space="0" w:color="6E6E6E"/>
              <w:right w:val="single" w:sz="4" w:space="0" w:color="6E6E6E"/>
            </w:tcBorders>
          </w:tcPr>
          <w:p w14:paraId="40750AC4" w14:textId="77777777" w:rsidR="00174D0E" w:rsidRDefault="0048304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52AE1EF" w14:textId="77777777" w:rsidR="00174D0E" w:rsidRDefault="0048304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92A7AC5" w14:textId="77777777" w:rsidR="00174D0E" w:rsidRDefault="0048304E">
            <w:pPr>
              <w:pStyle w:val="ProductList-TableBody"/>
            </w:pPr>
            <w:r>
              <w:t>Dynamics 365 Human Resources</w:t>
            </w:r>
          </w:p>
        </w:tc>
      </w:tr>
      <w:tr w:rsidR="00174D0E" w14:paraId="0B1E9011" w14:textId="77777777">
        <w:tc>
          <w:tcPr>
            <w:tcW w:w="4040" w:type="dxa"/>
            <w:tcBorders>
              <w:top w:val="single" w:sz="4" w:space="0" w:color="6E6E6E"/>
              <w:left w:val="single" w:sz="4" w:space="0" w:color="6E6E6E"/>
              <w:bottom w:val="single" w:sz="4" w:space="0" w:color="6E6E6E"/>
              <w:right w:val="single" w:sz="4" w:space="0" w:color="6E6E6E"/>
            </w:tcBorders>
          </w:tcPr>
          <w:p w14:paraId="08A1ED79" w14:textId="77777777" w:rsidR="00174D0E" w:rsidRDefault="0048304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1FF5A0" w14:textId="77777777" w:rsidR="00174D0E" w:rsidRDefault="0048304E">
            <w:pPr>
              <w:pStyle w:val="ProductList-TableBody"/>
            </w:pPr>
            <w:r>
              <w:t>20</w:t>
            </w:r>
          </w:p>
          <w:p w14:paraId="301EDD95" w14:textId="77777777" w:rsidR="00174D0E" w:rsidRDefault="0048304E">
            <w:pPr>
              <w:pStyle w:val="ProductList-TableBody"/>
            </w:pPr>
            <w:r>
              <w:t>20</w:t>
            </w:r>
          </w:p>
          <w:p w14:paraId="2B276A88" w14:textId="77777777" w:rsidR="00174D0E" w:rsidRDefault="0048304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22EAF3C" w14:textId="77777777" w:rsidR="00174D0E" w:rsidRDefault="0048304E">
            <w:pPr>
              <w:pStyle w:val="ProductList-TableBody"/>
            </w:pPr>
            <w:r>
              <w:t>Dynamics 365 Sales Enterprise, ou</w:t>
            </w:r>
          </w:p>
          <w:p w14:paraId="740563BD" w14:textId="77777777" w:rsidR="00174D0E" w:rsidRDefault="0048304E">
            <w:pPr>
              <w:pStyle w:val="ProductList-TableBody"/>
            </w:pPr>
            <w:r>
              <w:t>Dynamics 365 Customer Service Enterprise, ou</w:t>
            </w:r>
          </w:p>
          <w:p w14:paraId="0DD04CCA" w14:textId="77777777" w:rsidR="00174D0E" w:rsidRDefault="0048304E">
            <w:pPr>
              <w:pStyle w:val="ProductList-TableBody"/>
            </w:pPr>
            <w:r>
              <w:t>Dynamics 365 Marketing</w:t>
            </w:r>
          </w:p>
        </w:tc>
      </w:tr>
      <w:tr w:rsidR="00174D0E" w14:paraId="0DF49AAB" w14:textId="77777777">
        <w:tc>
          <w:tcPr>
            <w:tcW w:w="4040" w:type="dxa"/>
            <w:tcBorders>
              <w:top w:val="single" w:sz="4" w:space="0" w:color="6E6E6E"/>
              <w:left w:val="single" w:sz="4" w:space="0" w:color="6E6E6E"/>
              <w:bottom w:val="single" w:sz="4" w:space="0" w:color="6E6E6E"/>
              <w:right w:val="single" w:sz="4" w:space="0" w:color="6E6E6E"/>
            </w:tcBorders>
          </w:tcPr>
          <w:p w14:paraId="2E8995DF" w14:textId="77777777" w:rsidR="00174D0E" w:rsidRDefault="0048304E">
            <w:pPr>
              <w:pStyle w:val="ProductList-TableBody"/>
            </w:pPr>
            <w:r>
              <w:t>Suporte Direto Profissional</w:t>
            </w:r>
          </w:p>
        </w:tc>
        <w:tc>
          <w:tcPr>
            <w:tcW w:w="4040" w:type="dxa"/>
            <w:tcBorders>
              <w:top w:val="single" w:sz="4" w:space="0" w:color="6E6E6E"/>
              <w:left w:val="single" w:sz="4" w:space="0" w:color="6E6E6E"/>
              <w:bottom w:val="single" w:sz="4" w:space="0" w:color="6E6E6E"/>
              <w:right w:val="single" w:sz="4" w:space="0" w:color="6E6E6E"/>
            </w:tcBorders>
          </w:tcPr>
          <w:p w14:paraId="6F47609A" w14:textId="77777777" w:rsidR="00174D0E" w:rsidRDefault="0048304E">
            <w:pPr>
              <w:pStyle w:val="ProductList-TableBody"/>
            </w:pPr>
            <w:r>
              <w:t>20</w:t>
            </w:r>
          </w:p>
          <w:p w14:paraId="2051F6EC" w14:textId="77777777" w:rsidR="00174D0E" w:rsidRDefault="0048304E">
            <w:pPr>
              <w:pStyle w:val="ProductList-TableBody"/>
            </w:pPr>
            <w:r>
              <w:t>*Máximo de 250 – quando atingido, todos os utilizadores restantes são abrangidos sem necessidade de licenças adicionais*</w:t>
            </w:r>
          </w:p>
        </w:tc>
        <w:tc>
          <w:tcPr>
            <w:tcW w:w="4040" w:type="dxa"/>
            <w:tcBorders>
              <w:top w:val="single" w:sz="4" w:space="0" w:color="6E6E6E"/>
              <w:left w:val="single" w:sz="4" w:space="0" w:color="6E6E6E"/>
              <w:bottom w:val="single" w:sz="4" w:space="0" w:color="6E6E6E"/>
              <w:right w:val="single" w:sz="4" w:space="0" w:color="6E6E6E"/>
            </w:tcBorders>
          </w:tcPr>
          <w:p w14:paraId="037A82B2" w14:textId="77777777" w:rsidR="00174D0E" w:rsidRDefault="0048304E">
            <w:pPr>
              <w:pStyle w:val="ProductList-TableBody"/>
            </w:pPr>
            <w:r>
              <w:t>Todas as aplicações do Dynamics</w:t>
            </w:r>
          </w:p>
        </w:tc>
      </w:tr>
    </w:tbl>
    <w:p w14:paraId="7BDE47D7" w14:textId="77777777" w:rsidR="00174D0E" w:rsidRDefault="0048304E">
      <w:pPr>
        <w:pStyle w:val="ProductList-Body"/>
      </w:pPr>
      <w:r>
        <w:rPr>
          <w:i/>
        </w:rPr>
        <w:t>*Os clientes podem combinar as USLs base do Finance, Supply Chain Management, Commerce ou Project Operations e/ou as Licenças de dispositivo (2,5 SLs de dispositivo equivalem a 1 USL base) para satisfazer a compra mínima de 20 utilizadores.</w:t>
      </w:r>
    </w:p>
    <w:p w14:paraId="19770C6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3F08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28FB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D44ECAD" w14:textId="77777777" w:rsidR="00174D0E" w:rsidRDefault="00174D0E">
      <w:pPr>
        <w:pStyle w:val="ProductList-Body"/>
      </w:pPr>
    </w:p>
    <w:p w14:paraId="683896D7" w14:textId="77777777" w:rsidR="00174D0E" w:rsidRDefault="0048304E">
      <w:pPr>
        <w:pStyle w:val="ProductList-OfferingGroupHeading"/>
        <w:outlineLvl w:val="1"/>
      </w:pPr>
      <w:bookmarkStart w:id="253" w:name="_Sec632"/>
      <w:r>
        <w:t>Serviços do Office 365</w:t>
      </w:r>
      <w:bookmarkEnd w:id="253"/>
      <w:r>
        <w:fldChar w:fldCharType="begin"/>
      </w:r>
      <w:r>
        <w:instrText xml:space="preserve"> TC "</w:instrText>
      </w:r>
      <w:bookmarkStart w:id="254" w:name="_Toc52184360"/>
      <w:r>
        <w:instrText>Serviços do Office 365</w:instrText>
      </w:r>
      <w:bookmarkEnd w:id="254"/>
      <w:r>
        <w:instrText>" \l 2</w:instrText>
      </w:r>
      <w:r>
        <w:fldChar w:fldCharType="end"/>
      </w:r>
    </w:p>
    <w:p w14:paraId="5DFFA8D2" w14:textId="77777777" w:rsidR="00174D0E" w:rsidRDefault="0048304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2184361"/>
      <w:r>
        <w:instrText>Microsoft 365 Applications</w:instrText>
      </w:r>
      <w:bookmarkEnd w:id="256"/>
      <w:r>
        <w:instrText>" \l 3</w:instrText>
      </w:r>
      <w:r>
        <w:fldChar w:fldCharType="end"/>
      </w:r>
    </w:p>
    <w:p w14:paraId="33FC5DA7" w14:textId="77777777" w:rsidR="00174D0E" w:rsidRDefault="0048304E">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174D0E" w14:paraId="22271E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18F94"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80E1EA6"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A7FC6"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4B4FC"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EA4F"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AC79"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1544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B1C15"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13369"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E1E8F"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3D35BA10" w14:textId="77777777">
        <w:tc>
          <w:tcPr>
            <w:tcW w:w="4660" w:type="dxa"/>
            <w:tcBorders>
              <w:top w:val="single" w:sz="6" w:space="0" w:color="FFFFFF"/>
              <w:left w:val="none" w:sz="4" w:space="0" w:color="6E6E6E"/>
              <w:bottom w:val="dashed" w:sz="4" w:space="0" w:color="BFBFBF"/>
              <w:right w:val="none" w:sz="4" w:space="0" w:color="6E6E6E"/>
            </w:tcBorders>
          </w:tcPr>
          <w:p w14:paraId="51CA0A70" w14:textId="77777777" w:rsidR="00174D0E" w:rsidRDefault="0048304E">
            <w:pPr>
              <w:pStyle w:val="ProductList-TableBody"/>
            </w:pPr>
            <w:r>
              <w:rPr>
                <w:color w:val="000000"/>
              </w:rPr>
              <w:t>Microsoft 365 Apps para Pequenas e Médias Empresas (SL de Utilizador)</w:t>
            </w:r>
            <w:r>
              <w:fldChar w:fldCharType="begin"/>
            </w:r>
            <w:r>
              <w:instrText xml:space="preserve"> XE "Microsoft 365 Apps para Pequenas e Médias Empresas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FF40C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5072F"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575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601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817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A78B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C19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193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D33B6" w14:textId="77777777" w:rsidR="00174D0E" w:rsidRDefault="00174D0E">
            <w:pPr>
              <w:pStyle w:val="ProductList-TableBody"/>
              <w:jc w:val="center"/>
            </w:pPr>
          </w:p>
        </w:tc>
      </w:tr>
      <w:tr w:rsidR="00174D0E" w14:paraId="7CA545AC" w14:textId="77777777">
        <w:tc>
          <w:tcPr>
            <w:tcW w:w="4660" w:type="dxa"/>
            <w:tcBorders>
              <w:top w:val="dashed" w:sz="4" w:space="0" w:color="BFBFBF"/>
              <w:left w:val="none" w:sz="4" w:space="0" w:color="6E6E6E"/>
              <w:bottom w:val="dashed" w:sz="4" w:space="0" w:color="BFBFBF"/>
              <w:right w:val="none" w:sz="4" w:space="0" w:color="6E6E6E"/>
            </w:tcBorders>
          </w:tcPr>
          <w:p w14:paraId="512FD5D9" w14:textId="77777777" w:rsidR="00174D0E" w:rsidRDefault="0048304E">
            <w:pPr>
              <w:pStyle w:val="ProductList-TableBody"/>
            </w:pPr>
            <w:r>
              <w:t>Microsoft 365 Apps para Grandes Empresas</w:t>
            </w:r>
            <w:r>
              <w:fldChar w:fldCharType="begin"/>
            </w:r>
            <w:r>
              <w:instrText xml:space="preserve"> XE "Microsoft 365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2BBE19" w14:textId="77777777" w:rsidR="00174D0E" w:rsidRDefault="0048304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9DE0"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D573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C5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535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3A34"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CBC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CB21" w14:textId="77777777" w:rsidR="00174D0E" w:rsidRDefault="0048304E">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495D7" w14:textId="77777777" w:rsidR="00174D0E" w:rsidRDefault="00174D0E">
            <w:pPr>
              <w:pStyle w:val="ProductList-TableBody"/>
              <w:jc w:val="center"/>
            </w:pPr>
          </w:p>
        </w:tc>
      </w:tr>
      <w:tr w:rsidR="00174D0E" w14:paraId="5F03FAEC" w14:textId="77777777">
        <w:tc>
          <w:tcPr>
            <w:tcW w:w="4660" w:type="dxa"/>
            <w:tcBorders>
              <w:top w:val="dashed" w:sz="4" w:space="0" w:color="BFBFBF"/>
              <w:left w:val="none" w:sz="4" w:space="0" w:color="6E6E6E"/>
              <w:bottom w:val="dashed" w:sz="4" w:space="0" w:color="BFBFBF"/>
              <w:right w:val="none" w:sz="4" w:space="0" w:color="6E6E6E"/>
            </w:tcBorders>
          </w:tcPr>
          <w:p w14:paraId="6B6EDF54" w14:textId="77777777" w:rsidR="00174D0E" w:rsidRDefault="0048304E">
            <w:pPr>
              <w:pStyle w:val="ProductList-TableBody"/>
            </w:pPr>
            <w:r>
              <w:t>Microsoft 365 Apps para Grandes Empresas de SA Existente</w:t>
            </w:r>
            <w:r>
              <w:fldChar w:fldCharType="begin"/>
            </w:r>
            <w:r>
              <w:instrText xml:space="preserve"> XE "Microsoft 365 Apps para Grandes Empresas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77A7F7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9E6D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307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BF1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2F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C276"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18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E69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30D3" w14:textId="77777777" w:rsidR="00174D0E" w:rsidRDefault="00174D0E">
            <w:pPr>
              <w:pStyle w:val="ProductList-TableBody"/>
              <w:jc w:val="center"/>
            </w:pPr>
          </w:p>
        </w:tc>
      </w:tr>
      <w:tr w:rsidR="00174D0E" w14:paraId="5A622BA2" w14:textId="77777777">
        <w:tc>
          <w:tcPr>
            <w:tcW w:w="4660" w:type="dxa"/>
            <w:tcBorders>
              <w:top w:val="dashed" w:sz="4" w:space="0" w:color="BFBFBF"/>
              <w:left w:val="none" w:sz="4" w:space="0" w:color="6E6E6E"/>
              <w:bottom w:val="single" w:sz="4" w:space="0" w:color="FFFFFF"/>
              <w:right w:val="none" w:sz="4" w:space="0" w:color="6E6E6E"/>
            </w:tcBorders>
          </w:tcPr>
          <w:p w14:paraId="36BE1BA2" w14:textId="77777777" w:rsidR="00174D0E" w:rsidRDefault="0048304E">
            <w:pPr>
              <w:pStyle w:val="ProductList-TableBody"/>
            </w:pPr>
            <w:r>
              <w:t>Microsoft 365 Apps para Grandes Empresas</w:t>
            </w:r>
            <w:r>
              <w:fldChar w:fldCharType="begin"/>
            </w:r>
            <w:r>
              <w:instrText xml:space="preserve"> XE "Microsoft 365 Apps para Grandes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3636DE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47F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C45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04B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A26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B6B7" w14:textId="77777777" w:rsidR="00174D0E" w:rsidRDefault="0048304E">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6E2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FE8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0B03" w14:textId="77777777" w:rsidR="00174D0E" w:rsidRDefault="00174D0E">
            <w:pPr>
              <w:pStyle w:val="ProductList-TableBody"/>
              <w:jc w:val="center"/>
            </w:pPr>
          </w:p>
        </w:tc>
      </w:tr>
    </w:tbl>
    <w:p w14:paraId="0330D2E0" w14:textId="77777777" w:rsidR="00174D0E" w:rsidRDefault="0048304E">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174D0E" w14:paraId="632AA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699DF"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99FDD"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68CF7" w14:textId="77777777" w:rsidR="00174D0E" w:rsidRDefault="0048304E">
            <w:pPr>
              <w:pStyle w:val="ProductList-TableBody"/>
            </w:pPr>
            <w:r>
              <w:rPr>
                <w:color w:val="404040"/>
              </w:rPr>
              <w:t>Período Suplementar Elegível: N/A</w:t>
            </w:r>
          </w:p>
        </w:tc>
      </w:tr>
      <w:tr w:rsidR="00174D0E" w14:paraId="14D3C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13B9"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E87E8"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B81C" w14:textId="77777777" w:rsidR="00174D0E" w:rsidRDefault="0048304E">
            <w:pPr>
              <w:pStyle w:val="ProductList-TableBody"/>
            </w:pPr>
            <w:r>
              <w:rPr>
                <w:color w:val="404040"/>
              </w:rPr>
              <w:t>Promoções: N/A</w:t>
            </w:r>
          </w:p>
        </w:tc>
      </w:tr>
      <w:tr w:rsidR="00174D0E" w14:paraId="71518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F359"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A2C69C3"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1BCF" w14:textId="77777777" w:rsidR="00174D0E" w:rsidRDefault="0048304E">
            <w:pPr>
              <w:pStyle w:val="ProductList-TableBody"/>
            </w:pPr>
            <w:r>
              <w:rPr>
                <w:color w:val="404040"/>
              </w:rPr>
              <w:t>Redução Elegível (SCE): N/A</w:t>
            </w:r>
          </w:p>
        </w:tc>
      </w:tr>
      <w:tr w:rsidR="00174D0E" w14:paraId="439E79C9" w14:textId="77777777">
        <w:tc>
          <w:tcPr>
            <w:tcW w:w="4040" w:type="dxa"/>
            <w:tcBorders>
              <w:top w:val="single" w:sz="4" w:space="0" w:color="000000"/>
              <w:left w:val="single" w:sz="4" w:space="0" w:color="000000"/>
              <w:bottom w:val="single" w:sz="4" w:space="0" w:color="000000"/>
              <w:right w:val="single" w:sz="4" w:space="0" w:color="000000"/>
            </w:tcBorders>
          </w:tcPr>
          <w:p w14:paraId="610DDB2A"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B9DB6A4"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C74B05C"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1B2EEFC" w14:textId="77777777" w:rsidR="00174D0E" w:rsidRDefault="00174D0E">
      <w:pPr>
        <w:pStyle w:val="ProductList-Body"/>
      </w:pPr>
    </w:p>
    <w:p w14:paraId="388700A8" w14:textId="77777777" w:rsidR="00174D0E" w:rsidRDefault="0048304E">
      <w:pPr>
        <w:pStyle w:val="ProductList-ClauseHeading"/>
        <w:outlineLvl w:val="4"/>
      </w:pPr>
      <w:r>
        <w:t>2.1 Elegibilidade de Suportes de Dados para o Microsoft 365 Apps para Grandes Empresas com Direitos do Windows To Go</w:t>
      </w:r>
    </w:p>
    <w:p w14:paraId="2E30EEF8" w14:textId="77777777" w:rsidR="00174D0E" w:rsidRDefault="0048304E">
      <w:pPr>
        <w:pStyle w:val="ProductList-Body"/>
      </w:pPr>
      <w:r>
        <w:t>Se um utilizador ao qual o Cliente atribuiu uma Licença do Microsoft 365 Apps para Grandes Empresas utilizar o software ao abrigo dos Direitos do Windows To Go, em vez de instalar uma cópia do software fornecido com o Microsoft 365 Apps para Grandes Empresas num dos cinco dispositivos permitidos de acordo com os termos de serviço para o Microsoft 365 Apps para Grandes Empresas,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Microsoft 365 Apps para Grandes Empresas do Cliente, tem de ser desinstalado o software Office Professional Plus 2013 da pen USB.</w:t>
      </w:r>
    </w:p>
    <w:p w14:paraId="264C73F1" w14:textId="77777777" w:rsidR="00174D0E" w:rsidRDefault="00174D0E">
      <w:pPr>
        <w:pStyle w:val="ProductList-Body"/>
      </w:pPr>
    </w:p>
    <w:p w14:paraId="5E08A1D7" w14:textId="77777777" w:rsidR="00174D0E" w:rsidRDefault="0048304E">
      <w:pPr>
        <w:pStyle w:val="ProductList-ClauseHeading"/>
        <w:outlineLvl w:val="4"/>
      </w:pPr>
      <w:r>
        <w:t>2.2 Período de Migração da Open Value Subscription</w:t>
      </w:r>
    </w:p>
    <w:p w14:paraId="0C35A547" w14:textId="77777777" w:rsidR="00174D0E" w:rsidRDefault="0048304E">
      <w:pPr>
        <w:pStyle w:val="ProductList-Body"/>
      </w:pPr>
      <w:r>
        <w:t>Para cada unidade de SLs de Utilizador do Microsoft 365 Apps para Grandes Empresas, Office 365 E3/E5 ou Office 365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0112450D" w14:textId="77777777" w:rsidR="00174D0E" w:rsidRDefault="00174D0E">
      <w:pPr>
        <w:pStyle w:val="ProductList-Body"/>
      </w:pPr>
    </w:p>
    <w:p w14:paraId="34EFB64D" w14:textId="77777777" w:rsidR="00174D0E" w:rsidRDefault="0048304E">
      <w:pPr>
        <w:pStyle w:val="ProductList-ClauseHeading"/>
        <w:outlineLvl w:val="4"/>
      </w:pPr>
      <w:r>
        <w:t>2.3 Visualização/Impressão do Office para os Utilizadores do Office para a Web</w:t>
      </w:r>
    </w:p>
    <w:p w14:paraId="6B3172C0" w14:textId="77777777" w:rsidR="00174D0E" w:rsidRDefault="0048304E">
      <w:pPr>
        <w:pStyle w:val="ProductList-Body"/>
      </w:pPr>
      <w:r>
        <w:t>Os utilizadores com uma licença do Office 365 ou do Microsoft 365 podem utilizar o Microsoft 365 Apps para Grandes Empresas no Modo de Funcionalidade Reduzida para verem e imprimirem ficheiros.</w:t>
      </w:r>
    </w:p>
    <w:p w14:paraId="630C1FBB" w14:textId="77777777" w:rsidR="00174D0E" w:rsidRDefault="00174D0E">
      <w:pPr>
        <w:pStyle w:val="ProductList-Body"/>
      </w:pPr>
    </w:p>
    <w:p w14:paraId="632A216C" w14:textId="77777777" w:rsidR="00174D0E" w:rsidRDefault="0048304E">
      <w:pPr>
        <w:pStyle w:val="ProductList-ClauseHeading"/>
        <w:outlineLvl w:val="4"/>
      </w:pPr>
      <w:r>
        <w:t>2.4 Programas Académicos</w:t>
      </w:r>
    </w:p>
    <w:p w14:paraId="625119ED" w14:textId="77777777" w:rsidR="00174D0E" w:rsidRDefault="0048304E">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C5C964D" w14:textId="77777777" w:rsidR="00174D0E" w:rsidRDefault="00174D0E">
      <w:pPr>
        <w:pStyle w:val="ProductList-Body"/>
      </w:pPr>
    </w:p>
    <w:p w14:paraId="66FEF5D1" w14:textId="77777777" w:rsidR="00174D0E" w:rsidRDefault="0048304E">
      <w:pPr>
        <w:pStyle w:val="ProductList-SubClauseHeading"/>
        <w:outlineLvl w:val="5"/>
      </w:pPr>
      <w:r>
        <w:t>2.4.1 SL de Dispositivo do Microsoft 365 Apps para Grandes Empresas no EES</w:t>
      </w:r>
    </w:p>
    <w:p w14:paraId="5E2937B4" w14:textId="77777777" w:rsidR="00174D0E" w:rsidRDefault="0048304E">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Microsoft 365 Apps para Grandes Empresas licenciados pela Instituição para utilização em qualquer dispositivo na Organização da Instituição, incluindo quaisquer dispositivos de biblioteca ou laboratório de acesso livre.</w:t>
      </w:r>
    </w:p>
    <w:p w14:paraId="6E4AD9FE" w14:textId="77777777" w:rsidR="00174D0E" w:rsidRDefault="00174D0E">
      <w:pPr>
        <w:pStyle w:val="ProductList-BodyIndented"/>
      </w:pPr>
    </w:p>
    <w:p w14:paraId="4899CACD" w14:textId="77777777" w:rsidR="00174D0E" w:rsidRDefault="0048304E">
      <w:pPr>
        <w:pStyle w:val="ProductList-SubClauseHeading"/>
        <w:outlineLvl w:val="5"/>
      </w:pPr>
      <w:r>
        <w:t>2.4.2 Utilização do Laboratório e da Biblioteca em OVS-ES</w:t>
      </w:r>
    </w:p>
    <w:p w14:paraId="4F05F91B" w14:textId="77777777" w:rsidR="00174D0E" w:rsidRDefault="0048304E">
      <w:pPr>
        <w:pStyle w:val="ProductList-BodyIndented"/>
      </w:pPr>
      <w:r>
        <w:t xml:space="preserve">As instituições com SLs de Utilizador do Microsoft 365 Apps para Grandes Empresas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33326A75" w14:textId="77777777" w:rsidR="00174D0E" w:rsidRDefault="00174D0E">
      <w:pPr>
        <w:pStyle w:val="ProductList-BodyIndented"/>
        <w:jc w:val="right"/>
      </w:pPr>
    </w:p>
    <w:tbl>
      <w:tblPr>
        <w:tblStyle w:val="PURTable0"/>
        <w:tblW w:w="0" w:type="dxa"/>
        <w:tblLook w:val="04A0" w:firstRow="1" w:lastRow="0" w:firstColumn="1" w:lastColumn="0" w:noHBand="0" w:noVBand="1"/>
      </w:tblPr>
      <w:tblGrid>
        <w:gridCol w:w="10556"/>
      </w:tblGrid>
      <w:tr w:rsidR="00174D0E" w14:paraId="792D8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AE8B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3B2CBA0" w14:textId="77777777" w:rsidR="00174D0E" w:rsidRDefault="00174D0E">
      <w:pPr>
        <w:pStyle w:val="ProductList-BodyIndented"/>
      </w:pPr>
    </w:p>
    <w:p w14:paraId="5D3A9D27" w14:textId="77777777" w:rsidR="00174D0E" w:rsidRDefault="0048304E">
      <w:pPr>
        <w:pStyle w:val="ProductList-Offering2HeadingNoBorder"/>
        <w:outlineLvl w:val="2"/>
      </w:pPr>
      <w:bookmarkStart w:id="259" w:name="_Sec634"/>
      <w:r>
        <w:t>Conjuntos de Aplicações do Office 365</w:t>
      </w:r>
      <w:bookmarkEnd w:id="259"/>
      <w:r>
        <w:fldChar w:fldCharType="begin"/>
      </w:r>
      <w:r>
        <w:instrText xml:space="preserve"> TC "</w:instrText>
      </w:r>
      <w:bookmarkStart w:id="260" w:name="_Toc52184362"/>
      <w:r>
        <w:instrText>Conjuntos de Aplicações do Office 365</w:instrText>
      </w:r>
      <w:bookmarkEnd w:id="260"/>
      <w:r>
        <w:instrText>" \l 3</w:instrText>
      </w:r>
      <w:r>
        <w:fldChar w:fldCharType="end"/>
      </w:r>
    </w:p>
    <w:p w14:paraId="2CABCDD1" w14:textId="77777777" w:rsidR="00174D0E" w:rsidRDefault="0048304E">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174D0E" w14:paraId="49B215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38CF0"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42AE00"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A1588"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8F2F3"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D275F"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C523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AAE44"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C6004"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C2FED"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772F7"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36D6E8CE" w14:textId="77777777">
        <w:tc>
          <w:tcPr>
            <w:tcW w:w="4660" w:type="dxa"/>
            <w:tcBorders>
              <w:top w:val="single" w:sz="6" w:space="0" w:color="FFFFFF"/>
              <w:left w:val="none" w:sz="4" w:space="0" w:color="6E6E6E"/>
              <w:bottom w:val="dashed" w:sz="4" w:space="0" w:color="BFBFBF"/>
              <w:right w:val="none" w:sz="4" w:space="0" w:color="6E6E6E"/>
            </w:tcBorders>
          </w:tcPr>
          <w:p w14:paraId="4FEA945C" w14:textId="77777777" w:rsidR="00174D0E" w:rsidRDefault="0048304E">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54A65C2"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C99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8D1D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6139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91C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8284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39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564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C9EB" w14:textId="77777777" w:rsidR="00174D0E" w:rsidRDefault="00174D0E">
            <w:pPr>
              <w:pStyle w:val="ProductList-TableBody"/>
              <w:jc w:val="center"/>
            </w:pPr>
          </w:p>
        </w:tc>
      </w:tr>
      <w:tr w:rsidR="00174D0E" w14:paraId="6D1ABE2B" w14:textId="77777777">
        <w:tc>
          <w:tcPr>
            <w:tcW w:w="4660" w:type="dxa"/>
            <w:tcBorders>
              <w:top w:val="dashed" w:sz="4" w:space="0" w:color="BFBFBF"/>
              <w:left w:val="none" w:sz="4" w:space="0" w:color="6E6E6E"/>
              <w:bottom w:val="dashed" w:sz="4" w:space="0" w:color="BFBFBF"/>
              <w:right w:val="none" w:sz="4" w:space="0" w:color="6E6E6E"/>
            </w:tcBorders>
          </w:tcPr>
          <w:p w14:paraId="6DADF5A8" w14:textId="77777777" w:rsidR="00174D0E" w:rsidRDefault="0048304E">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B63188"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FFD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390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35B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45D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FDB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F5F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B8E9F" w14:textId="77777777" w:rsidR="00174D0E" w:rsidRDefault="0048304E">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42B3" w14:textId="77777777" w:rsidR="00174D0E" w:rsidRDefault="00174D0E">
            <w:pPr>
              <w:pStyle w:val="ProductList-TableBody"/>
              <w:jc w:val="center"/>
            </w:pPr>
          </w:p>
        </w:tc>
      </w:tr>
      <w:tr w:rsidR="00174D0E" w14:paraId="531BFBA5" w14:textId="77777777">
        <w:tc>
          <w:tcPr>
            <w:tcW w:w="4660" w:type="dxa"/>
            <w:tcBorders>
              <w:top w:val="dashed" w:sz="4" w:space="0" w:color="BFBFBF"/>
              <w:left w:val="none" w:sz="4" w:space="0" w:color="6E6E6E"/>
              <w:bottom w:val="dashed" w:sz="4" w:space="0" w:color="BFBFBF"/>
              <w:right w:val="none" w:sz="4" w:space="0" w:color="6E6E6E"/>
            </w:tcBorders>
          </w:tcPr>
          <w:p w14:paraId="35FE5C1A" w14:textId="77777777" w:rsidR="00174D0E" w:rsidRDefault="0048304E">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201B3F"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3CD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5E99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10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FB5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CC9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69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5B070" w14:textId="77777777" w:rsidR="00174D0E" w:rsidRDefault="0048304E">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6A97" w14:textId="77777777" w:rsidR="00174D0E" w:rsidRDefault="00174D0E">
            <w:pPr>
              <w:pStyle w:val="ProductList-TableBody"/>
              <w:jc w:val="center"/>
            </w:pPr>
          </w:p>
        </w:tc>
      </w:tr>
      <w:tr w:rsidR="00174D0E" w14:paraId="42E5A56A" w14:textId="77777777">
        <w:tc>
          <w:tcPr>
            <w:tcW w:w="4660" w:type="dxa"/>
            <w:tcBorders>
              <w:top w:val="dashed" w:sz="4" w:space="0" w:color="BFBFBF"/>
              <w:left w:val="none" w:sz="4" w:space="0" w:color="6E6E6E"/>
              <w:bottom w:val="dashed" w:sz="4" w:space="0" w:color="BFBFBF"/>
              <w:right w:val="none" w:sz="4" w:space="0" w:color="6E6E6E"/>
            </w:tcBorders>
          </w:tcPr>
          <w:p w14:paraId="7391CC25" w14:textId="77777777" w:rsidR="00174D0E" w:rsidRDefault="0048304E">
            <w:pPr>
              <w:pStyle w:val="ProductList-TableBody"/>
            </w:pPr>
            <w:r>
              <w:t>Office 365 A5 com minutos de chamada</w:t>
            </w:r>
            <w:r>
              <w:fldChar w:fldCharType="begin"/>
            </w:r>
            <w:r>
              <w:instrText xml:space="preserve"> XE "Office 365 A5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51942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D85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52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5EF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23B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F185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FC0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494A" w14:textId="77777777" w:rsidR="00174D0E" w:rsidRDefault="0048304E">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C8C0C" w14:textId="77777777" w:rsidR="00174D0E" w:rsidRDefault="00174D0E">
            <w:pPr>
              <w:pStyle w:val="ProductList-TableBody"/>
              <w:jc w:val="center"/>
            </w:pPr>
          </w:p>
        </w:tc>
      </w:tr>
      <w:tr w:rsidR="00174D0E" w14:paraId="2305A4C1" w14:textId="77777777">
        <w:tc>
          <w:tcPr>
            <w:tcW w:w="4660" w:type="dxa"/>
            <w:tcBorders>
              <w:top w:val="dashed" w:sz="4" w:space="0" w:color="BFBFBF"/>
              <w:left w:val="none" w:sz="4" w:space="0" w:color="6E6E6E"/>
              <w:bottom w:val="dashed" w:sz="4" w:space="0" w:color="BFBFBF"/>
              <w:right w:val="none" w:sz="4" w:space="0" w:color="6E6E6E"/>
            </w:tcBorders>
          </w:tcPr>
          <w:p w14:paraId="7F07B37D" w14:textId="77777777" w:rsidR="00174D0E" w:rsidRDefault="0048304E">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7DB66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47C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DD6F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9F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3AC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B2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AA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CD06"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6277D" w14:textId="77777777" w:rsidR="00174D0E" w:rsidRDefault="00174D0E">
            <w:pPr>
              <w:pStyle w:val="ProductList-TableBody"/>
              <w:jc w:val="center"/>
            </w:pPr>
          </w:p>
        </w:tc>
      </w:tr>
      <w:tr w:rsidR="00174D0E" w14:paraId="2B6FE91C" w14:textId="77777777">
        <w:tc>
          <w:tcPr>
            <w:tcW w:w="4660" w:type="dxa"/>
            <w:tcBorders>
              <w:top w:val="dashed" w:sz="4" w:space="0" w:color="BFBFBF"/>
              <w:left w:val="none" w:sz="4" w:space="0" w:color="6E6E6E"/>
              <w:bottom w:val="dashed" w:sz="4" w:space="0" w:color="BFBFBF"/>
              <w:right w:val="none" w:sz="4" w:space="0" w:color="6E6E6E"/>
            </w:tcBorders>
          </w:tcPr>
          <w:p w14:paraId="2A8E3863" w14:textId="77777777" w:rsidR="00174D0E" w:rsidRDefault="0048304E">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15F140"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5026F"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428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059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55D0"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3CBE1"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3CD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117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4BE8" w14:textId="77777777" w:rsidR="00174D0E" w:rsidRDefault="00174D0E">
            <w:pPr>
              <w:pStyle w:val="ProductList-TableBody"/>
              <w:jc w:val="center"/>
            </w:pPr>
          </w:p>
        </w:tc>
      </w:tr>
      <w:tr w:rsidR="00174D0E" w14:paraId="52A2DE8A" w14:textId="77777777">
        <w:tc>
          <w:tcPr>
            <w:tcW w:w="4660" w:type="dxa"/>
            <w:tcBorders>
              <w:top w:val="dashed" w:sz="4" w:space="0" w:color="BFBFBF"/>
              <w:left w:val="none" w:sz="4" w:space="0" w:color="6E6E6E"/>
              <w:bottom w:val="dashed" w:sz="4" w:space="0" w:color="BFBFBF"/>
              <w:right w:val="none" w:sz="4" w:space="0" w:color="6E6E6E"/>
            </w:tcBorders>
          </w:tcPr>
          <w:p w14:paraId="7F4EAB3D" w14:textId="77777777" w:rsidR="00174D0E" w:rsidRDefault="0048304E">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0C3BB9"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E5B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C8E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A9A1"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3930" w14:textId="77777777" w:rsidR="00174D0E" w:rsidRDefault="0048304E">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CD03"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DF7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410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B776" w14:textId="77777777" w:rsidR="00174D0E" w:rsidRDefault="00174D0E">
            <w:pPr>
              <w:pStyle w:val="ProductList-TableBody"/>
              <w:jc w:val="center"/>
            </w:pPr>
          </w:p>
        </w:tc>
      </w:tr>
      <w:tr w:rsidR="00174D0E" w14:paraId="19BD8E2C" w14:textId="77777777">
        <w:tc>
          <w:tcPr>
            <w:tcW w:w="4660" w:type="dxa"/>
            <w:tcBorders>
              <w:top w:val="dashed" w:sz="4" w:space="0" w:color="BFBFBF"/>
              <w:left w:val="none" w:sz="4" w:space="0" w:color="6E6E6E"/>
              <w:bottom w:val="dashed" w:sz="4" w:space="0" w:color="BFBFBF"/>
              <w:right w:val="none" w:sz="4" w:space="0" w:color="6E6E6E"/>
            </w:tcBorders>
          </w:tcPr>
          <w:p w14:paraId="4D404892" w14:textId="77777777" w:rsidR="00174D0E" w:rsidRDefault="0048304E">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62CED3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518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E17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AE0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082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B649"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E5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479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6F02" w14:textId="77777777" w:rsidR="00174D0E" w:rsidRDefault="00174D0E">
            <w:pPr>
              <w:pStyle w:val="ProductList-TableBody"/>
              <w:jc w:val="center"/>
            </w:pPr>
          </w:p>
        </w:tc>
      </w:tr>
      <w:tr w:rsidR="00174D0E" w14:paraId="4A2EEAF1" w14:textId="77777777">
        <w:tc>
          <w:tcPr>
            <w:tcW w:w="4660" w:type="dxa"/>
            <w:tcBorders>
              <w:top w:val="dashed" w:sz="4" w:space="0" w:color="BFBFBF"/>
              <w:left w:val="none" w:sz="4" w:space="0" w:color="6E6E6E"/>
              <w:bottom w:val="dashed" w:sz="4" w:space="0" w:color="BFBFBF"/>
              <w:right w:val="none" w:sz="4" w:space="0" w:color="6E6E6E"/>
            </w:tcBorders>
          </w:tcPr>
          <w:p w14:paraId="1803FDC9" w14:textId="77777777" w:rsidR="00174D0E" w:rsidRDefault="0048304E">
            <w:pPr>
              <w:pStyle w:val="ProductList-TableBody"/>
            </w:pPr>
            <w:r>
              <w:t>Office 365 E5</w:t>
            </w:r>
            <w:r>
              <w:fldChar w:fldCharType="begin"/>
            </w:r>
            <w:r>
              <w:instrText xml:space="preserve"> XE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2BCCA7"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0B3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53FA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BB63"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8BC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F75C"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42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B21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2728" w14:textId="77777777" w:rsidR="00174D0E" w:rsidRDefault="00174D0E">
            <w:pPr>
              <w:pStyle w:val="ProductList-TableBody"/>
              <w:jc w:val="center"/>
            </w:pPr>
          </w:p>
        </w:tc>
      </w:tr>
      <w:tr w:rsidR="00174D0E" w14:paraId="35375FBA" w14:textId="77777777">
        <w:tc>
          <w:tcPr>
            <w:tcW w:w="4660" w:type="dxa"/>
            <w:tcBorders>
              <w:top w:val="dashed" w:sz="4" w:space="0" w:color="BFBFBF"/>
              <w:left w:val="none" w:sz="4" w:space="0" w:color="6E6E6E"/>
              <w:bottom w:val="dashed" w:sz="4" w:space="0" w:color="BFBFBF"/>
              <w:right w:val="none" w:sz="4" w:space="0" w:color="6E6E6E"/>
            </w:tcBorders>
          </w:tcPr>
          <w:p w14:paraId="04F80F59" w14:textId="77777777" w:rsidR="00174D0E" w:rsidRDefault="0048304E">
            <w:pPr>
              <w:pStyle w:val="ProductList-TableBody"/>
            </w:pPr>
            <w:r>
              <w:t>Office 365 E5 com minutos de chamada</w:t>
            </w:r>
            <w:r>
              <w:fldChar w:fldCharType="begin"/>
            </w:r>
            <w:r>
              <w:instrText xml:space="preserve"> XE "Office 365 E5 com minutos de chamada"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717D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625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05F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A47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DA2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9044"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691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FF1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81CC" w14:textId="77777777" w:rsidR="00174D0E" w:rsidRDefault="00174D0E">
            <w:pPr>
              <w:pStyle w:val="ProductList-TableBody"/>
              <w:jc w:val="center"/>
            </w:pPr>
          </w:p>
        </w:tc>
      </w:tr>
      <w:tr w:rsidR="00174D0E" w14:paraId="67F2EB59" w14:textId="77777777">
        <w:tc>
          <w:tcPr>
            <w:tcW w:w="4660" w:type="dxa"/>
            <w:tcBorders>
              <w:top w:val="dashed" w:sz="4" w:space="0" w:color="BFBFBF"/>
              <w:left w:val="none" w:sz="4" w:space="0" w:color="6E6E6E"/>
              <w:bottom w:val="dashed" w:sz="4" w:space="0" w:color="BFBFBF"/>
              <w:right w:val="none" w:sz="4" w:space="0" w:color="6E6E6E"/>
            </w:tcBorders>
          </w:tcPr>
          <w:p w14:paraId="28603CA3" w14:textId="77777777" w:rsidR="00174D0E" w:rsidRDefault="0048304E">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02F96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BDF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0624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658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D54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AE2F"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18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991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36052" w14:textId="77777777" w:rsidR="00174D0E" w:rsidRDefault="00174D0E">
            <w:pPr>
              <w:pStyle w:val="ProductList-TableBody"/>
              <w:jc w:val="center"/>
            </w:pPr>
          </w:p>
        </w:tc>
      </w:tr>
      <w:tr w:rsidR="00174D0E" w14:paraId="4B27CAAF" w14:textId="77777777">
        <w:tc>
          <w:tcPr>
            <w:tcW w:w="4660" w:type="dxa"/>
            <w:tcBorders>
              <w:top w:val="dashed" w:sz="4" w:space="0" w:color="BFBFBF"/>
              <w:left w:val="none" w:sz="4" w:space="0" w:color="6E6E6E"/>
              <w:bottom w:val="dashed" w:sz="4" w:space="0" w:color="BFBFBF"/>
              <w:right w:val="none" w:sz="4" w:space="0" w:color="6E6E6E"/>
            </w:tcBorders>
          </w:tcPr>
          <w:p w14:paraId="6D3BB310" w14:textId="77777777" w:rsidR="00174D0E" w:rsidRDefault="0048304E">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5155B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20C5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750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0D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474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69AD"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E77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97D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6030" w14:textId="77777777" w:rsidR="00174D0E" w:rsidRDefault="00174D0E">
            <w:pPr>
              <w:pStyle w:val="ProductList-TableBody"/>
              <w:jc w:val="center"/>
            </w:pPr>
          </w:p>
        </w:tc>
      </w:tr>
      <w:tr w:rsidR="00174D0E" w14:paraId="3147FF82" w14:textId="77777777">
        <w:tc>
          <w:tcPr>
            <w:tcW w:w="4660" w:type="dxa"/>
            <w:tcBorders>
              <w:top w:val="dashed" w:sz="4" w:space="0" w:color="BFBFBF"/>
              <w:left w:val="none" w:sz="4" w:space="0" w:color="6E6E6E"/>
              <w:bottom w:val="dashed" w:sz="4" w:space="0" w:color="BFBFBF"/>
              <w:right w:val="none" w:sz="4" w:space="0" w:color="6E6E6E"/>
            </w:tcBorders>
          </w:tcPr>
          <w:p w14:paraId="50976CB9" w14:textId="77777777" w:rsidR="00174D0E" w:rsidRDefault="0048304E">
            <w:pPr>
              <w:pStyle w:val="ProductList-TableBody"/>
            </w:pPr>
            <w:r>
              <w:t>Suplemento do Office 365 E3 sem Apps para Grandes Empresas</w:t>
            </w:r>
            <w:r>
              <w:fldChar w:fldCharType="begin"/>
            </w:r>
            <w:r>
              <w:instrText xml:space="preserve"> XE "Suplemento do Office 365 E3 sem Apps para Grandes Empresas"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32C4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03C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FF2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396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2F1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6D8D" w14:textId="77777777" w:rsidR="00174D0E" w:rsidRDefault="0048304E">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93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3BB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FC9A7" w14:textId="77777777" w:rsidR="00174D0E" w:rsidRDefault="00174D0E">
            <w:pPr>
              <w:pStyle w:val="ProductList-TableBody"/>
              <w:jc w:val="center"/>
            </w:pPr>
          </w:p>
        </w:tc>
      </w:tr>
      <w:tr w:rsidR="00174D0E" w14:paraId="54B54A85" w14:textId="77777777">
        <w:tc>
          <w:tcPr>
            <w:tcW w:w="4660" w:type="dxa"/>
            <w:tcBorders>
              <w:top w:val="dashed" w:sz="4" w:space="0" w:color="BFBFBF"/>
              <w:left w:val="none" w:sz="4" w:space="0" w:color="6E6E6E"/>
              <w:bottom w:val="dashed" w:sz="4" w:space="0" w:color="B2B2B2"/>
              <w:right w:val="none" w:sz="4" w:space="0" w:color="6E6E6E"/>
            </w:tcBorders>
          </w:tcPr>
          <w:p w14:paraId="3221F12C" w14:textId="77777777" w:rsidR="00174D0E" w:rsidRDefault="0048304E">
            <w:pPr>
              <w:pStyle w:val="ProductList-TableBody"/>
            </w:pPr>
            <w:r>
              <w:t>Office 365 F3</w:t>
            </w:r>
            <w:r>
              <w:fldChar w:fldCharType="begin"/>
            </w:r>
            <w:r>
              <w:instrText xml:space="preserve"> XE "Office 365 F3"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5B2E01BF"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D14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89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45A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0D6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4E3A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EA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43D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38CF" w14:textId="77777777" w:rsidR="00174D0E" w:rsidRDefault="00174D0E">
            <w:pPr>
              <w:pStyle w:val="ProductList-TableBody"/>
              <w:jc w:val="center"/>
            </w:pPr>
          </w:p>
        </w:tc>
      </w:tr>
      <w:tr w:rsidR="00174D0E" w14:paraId="1682B52A" w14:textId="77777777">
        <w:tc>
          <w:tcPr>
            <w:tcW w:w="4660" w:type="dxa"/>
            <w:tcBorders>
              <w:top w:val="dashed" w:sz="4" w:space="0" w:color="B2B2B2"/>
              <w:left w:val="none" w:sz="4" w:space="0" w:color="6E6E6E"/>
              <w:bottom w:val="dashed" w:sz="4" w:space="0" w:color="B2B2B2"/>
              <w:right w:val="none" w:sz="4" w:space="0" w:color="6E6E6E"/>
            </w:tcBorders>
          </w:tcPr>
          <w:p w14:paraId="49F8AAC1" w14:textId="77777777" w:rsidR="00174D0E" w:rsidRDefault="0048304E">
            <w:pPr>
              <w:pStyle w:val="ProductList-TableBody"/>
            </w:pPr>
            <w:r>
              <w:t>Suplemento do Office 365 Multi-Geo</w:t>
            </w:r>
            <w:r>
              <w:fldChar w:fldCharType="begin"/>
            </w:r>
            <w:r>
              <w:instrText xml:space="preserve"> XE "Suplemento do Office 365 Multi-Geo"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3BB912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FD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500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0C4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8F34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A276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E21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B5F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78E15" w14:textId="77777777" w:rsidR="00174D0E" w:rsidRDefault="00174D0E">
            <w:pPr>
              <w:pStyle w:val="ProductList-TableBody"/>
              <w:jc w:val="center"/>
            </w:pPr>
          </w:p>
        </w:tc>
      </w:tr>
      <w:tr w:rsidR="00174D0E" w14:paraId="30FC09DD" w14:textId="77777777">
        <w:tc>
          <w:tcPr>
            <w:tcW w:w="4660" w:type="dxa"/>
            <w:tcBorders>
              <w:top w:val="dashed" w:sz="4" w:space="0" w:color="B2B2B2"/>
              <w:left w:val="none" w:sz="4" w:space="0" w:color="6E6E6E"/>
              <w:bottom w:val="none" w:sz="4" w:space="0" w:color="BFBFBF"/>
              <w:right w:val="none" w:sz="4" w:space="0" w:color="6E6E6E"/>
            </w:tcBorders>
          </w:tcPr>
          <w:p w14:paraId="2F6CD790" w14:textId="77777777" w:rsidR="00174D0E" w:rsidRDefault="0048304E">
            <w:pPr>
              <w:pStyle w:val="ProductList-TableBody"/>
            </w:pPr>
            <w:r>
              <w:t>Mensagens Premium</w:t>
            </w:r>
            <w:r>
              <w:fldChar w:fldCharType="begin"/>
            </w:r>
            <w:r>
              <w:instrText xml:space="preserve"> XE "Mensagens Premium" </w:instrText>
            </w:r>
            <w:r>
              <w:fldChar w:fldCharType="end"/>
            </w:r>
            <w:r>
              <w:t xml:space="preserve"> (SL de Utilizador)</w:t>
            </w:r>
          </w:p>
        </w:tc>
        <w:tc>
          <w:tcPr>
            <w:tcW w:w="740" w:type="dxa"/>
            <w:tcBorders>
              <w:top w:val="dashed" w:sz="4" w:space="0" w:color="B2B2B2"/>
              <w:left w:val="none" w:sz="4" w:space="0" w:color="6E6E6E"/>
              <w:bottom w:val="single" w:sz="4" w:space="0" w:color="FFFFFF"/>
              <w:right w:val="single" w:sz="6" w:space="0" w:color="FFFFFF"/>
            </w:tcBorders>
          </w:tcPr>
          <w:p w14:paraId="7D9677D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06CB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77A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E2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0C3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82E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90B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B05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32AD" w14:textId="77777777" w:rsidR="00174D0E" w:rsidRDefault="00174D0E">
            <w:pPr>
              <w:pStyle w:val="ProductList-TableBody"/>
              <w:jc w:val="center"/>
            </w:pPr>
          </w:p>
        </w:tc>
      </w:tr>
    </w:tbl>
    <w:p w14:paraId="50133628" w14:textId="77777777" w:rsidR="00174D0E" w:rsidRDefault="0048304E">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9"/>
        <w:gridCol w:w="3628"/>
        <w:gridCol w:w="3649"/>
      </w:tblGrid>
      <w:tr w:rsidR="00174D0E" w14:paraId="0932D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17254"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BB32C"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F3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F54A5F"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F3</w:t>
            </w:r>
          </w:p>
        </w:tc>
      </w:tr>
      <w:tr w:rsidR="00174D0E" w14:paraId="4C17B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BD5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A743202"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3F2F" w14:textId="77777777" w:rsidR="00174D0E" w:rsidRDefault="0048304E">
            <w:pPr>
              <w:pStyle w:val="ProductList-TableBody"/>
            </w:pPr>
            <w:r>
              <w:rPr>
                <w:color w:val="404040"/>
              </w:rPr>
              <w:t>Promoções: N/A</w:t>
            </w:r>
          </w:p>
        </w:tc>
      </w:tr>
      <w:tr w:rsidR="00174D0E" w14:paraId="03B564F4" w14:textId="77777777">
        <w:tc>
          <w:tcPr>
            <w:tcW w:w="4040" w:type="dxa"/>
            <w:tcBorders>
              <w:top w:val="single" w:sz="4" w:space="0" w:color="000000"/>
              <w:left w:val="single" w:sz="4" w:space="0" w:color="000000"/>
              <w:bottom w:val="single" w:sz="4" w:space="0" w:color="000000"/>
              <w:right w:val="single" w:sz="4" w:space="0" w:color="000000"/>
            </w:tcBorders>
          </w:tcPr>
          <w:p w14:paraId="4554E516" w14:textId="77777777" w:rsidR="00174D0E" w:rsidRDefault="0048304E">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64E56763"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C3E78"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F3</w:t>
            </w:r>
          </w:p>
        </w:tc>
      </w:tr>
      <w:tr w:rsidR="00174D0E" w14:paraId="7658752E" w14:textId="77777777">
        <w:tc>
          <w:tcPr>
            <w:tcW w:w="4040" w:type="dxa"/>
            <w:tcBorders>
              <w:top w:val="single" w:sz="4" w:space="0" w:color="000000"/>
              <w:left w:val="single" w:sz="4" w:space="0" w:color="000000"/>
              <w:bottom w:val="single" w:sz="4" w:space="0" w:color="000000"/>
              <w:right w:val="single" w:sz="4" w:space="0" w:color="000000"/>
            </w:tcBorders>
          </w:tcPr>
          <w:p w14:paraId="60EE9292"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79D224"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F3</w:t>
            </w:r>
          </w:p>
        </w:tc>
        <w:tc>
          <w:tcPr>
            <w:tcW w:w="4040" w:type="dxa"/>
            <w:tcBorders>
              <w:top w:val="single" w:sz="4" w:space="0" w:color="000000"/>
              <w:left w:val="single" w:sz="4" w:space="0" w:color="000000"/>
              <w:bottom w:val="single" w:sz="4" w:space="0" w:color="000000"/>
              <w:right w:val="single" w:sz="4" w:space="0" w:color="000000"/>
            </w:tcBorders>
          </w:tcPr>
          <w:p w14:paraId="4B7F8685"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A944FE3" w14:textId="77777777" w:rsidR="00174D0E" w:rsidRDefault="00174D0E">
      <w:pPr>
        <w:pStyle w:val="ProductList-Body"/>
      </w:pPr>
    </w:p>
    <w:p w14:paraId="66C979C6" w14:textId="77777777" w:rsidR="00174D0E" w:rsidRDefault="0048304E">
      <w:pPr>
        <w:pStyle w:val="ProductList-ClauseHeading"/>
        <w:outlineLvl w:val="4"/>
      </w:pPr>
      <w:r>
        <w:t>2.1 Office 365 F3 – Elegibilidade de Licenças</w:t>
      </w:r>
    </w:p>
    <w:p w14:paraId="5A51979D" w14:textId="77777777" w:rsidR="00174D0E" w:rsidRDefault="0048304E">
      <w:pPr>
        <w:pStyle w:val="ProductList-Body"/>
      </w:pPr>
      <w:r>
        <w:t>As licenças para Trabalhador de Contacto Direto do Office 365 só podem ser atribuídas aos utilizadores que satisfazem uma ou mais das seguintes condições:</w:t>
      </w:r>
    </w:p>
    <w:p w14:paraId="07325774" w14:textId="77777777" w:rsidR="00174D0E" w:rsidRDefault="0048304E" w:rsidP="0048304E">
      <w:pPr>
        <w:pStyle w:val="ProductList-Bullet"/>
        <w:numPr>
          <w:ilvl w:val="0"/>
          <w:numId w:val="50"/>
        </w:numPr>
      </w:pPr>
      <w:r>
        <w:t>Utiliza um dispositivo de trabalho principal com um único ecrã menor que 10,1"</w:t>
      </w:r>
    </w:p>
    <w:p w14:paraId="3151A275" w14:textId="77777777" w:rsidR="00174D0E" w:rsidRDefault="0048304E" w:rsidP="0048304E">
      <w:pPr>
        <w:pStyle w:val="ProductList-Bullet"/>
        <w:numPr>
          <w:ilvl w:val="0"/>
          <w:numId w:val="50"/>
        </w:numPr>
      </w:pPr>
      <w:r>
        <w:t>Partilha o respetivo dispositivo de trabalho principal com outros utilizadores licenciados para Trabalhador de Contacto Direto do Microsoft 365 ou do Office 365 qualificáveis, durante ou ao longo dos turnos.</w:t>
      </w:r>
    </w:p>
    <w:p w14:paraId="23D22784" w14:textId="77777777" w:rsidR="00174D0E" w:rsidRDefault="0048304E" w:rsidP="0048304E">
      <w:pPr>
        <w:pStyle w:val="ProductList-Bullet"/>
        <w:numPr>
          <w:ilvl w:val="1"/>
          <w:numId w:val="50"/>
        </w:numPr>
      </w:pPr>
      <w:r>
        <w:t>Outros utilizadores do Trabalhador de Contacto Direto da Microsoft também têm de utilizar o dispositivo como dispositivo de trabalho principal.</w:t>
      </w:r>
    </w:p>
    <w:p w14:paraId="5042B198" w14:textId="77777777" w:rsidR="00174D0E" w:rsidRDefault="0048304E" w:rsidP="0048304E">
      <w:pPr>
        <w:pStyle w:val="ProductList-Bullet"/>
        <w:numPr>
          <w:ilvl w:val="1"/>
          <w:numId w:val="50"/>
        </w:numPr>
      </w:pPr>
      <w:r>
        <w:t>Quaisquer serviços ou software acedidos a partir do dispositivo partilhado exigem que seja atribuída uma licença ao dispositivo ou aos utilizadores que inclua a utilização desses serviços ou software.</w:t>
      </w:r>
    </w:p>
    <w:p w14:paraId="29A3E85D" w14:textId="77777777" w:rsidR="00174D0E" w:rsidRDefault="00174D0E">
      <w:pPr>
        <w:pStyle w:val="ProductList-Body"/>
      </w:pPr>
    </w:p>
    <w:p w14:paraId="101610F4" w14:textId="77777777" w:rsidR="00174D0E" w:rsidRDefault="0048304E">
      <w:pPr>
        <w:pStyle w:val="ProductList-Body"/>
      </w:pPr>
      <w:r>
        <w:t>As licenças qualificáveis de Trabalhador de Contacto Direto do Microsoft 365 e do Office 365 incluem a Microsoft 365 F1, Microsoft 365 F3 e/ou Office 365 F3.</w:t>
      </w:r>
    </w:p>
    <w:p w14:paraId="399519F6" w14:textId="77777777" w:rsidR="00174D0E" w:rsidRDefault="00174D0E">
      <w:pPr>
        <w:pStyle w:val="ProductList-Body"/>
      </w:pPr>
    </w:p>
    <w:p w14:paraId="2811CA7C" w14:textId="77777777" w:rsidR="00174D0E" w:rsidRDefault="0048304E">
      <w:pPr>
        <w:pStyle w:val="ProductList-Body"/>
      </w:pPr>
      <w:r>
        <w:t>Os Clientes que tinham utilizadores licenciados do Office 365 F1/F3 antes de 1 de junho de 2020 (Clientes Afetados) podem licenciar utilizadores adicionais com o mesmo serviço ou um serviço equivalente, ao abrigo dos termos de Elegibilidade de Licenças do Office 365 F1 nos Termos de Produto de 1 de novembro de 2019, até ao fim do período de renovação da subscrição subsequente do Cliente Afetado.</w:t>
      </w:r>
    </w:p>
    <w:p w14:paraId="4D91C1E6" w14:textId="77777777" w:rsidR="00174D0E" w:rsidRDefault="00174D0E">
      <w:pPr>
        <w:pStyle w:val="ProductList-Body"/>
      </w:pPr>
    </w:p>
    <w:p w14:paraId="6BC88000" w14:textId="77777777" w:rsidR="00174D0E" w:rsidRDefault="0048304E">
      <w:pPr>
        <w:pStyle w:val="ProductList-ClauseHeading"/>
        <w:outlineLvl w:val="4"/>
      </w:pPr>
      <w:r>
        <w:t>2.2 Dispositivos Smartphone e Tablet</w:t>
      </w:r>
    </w:p>
    <w:p w14:paraId="05E36BFA" w14:textId="77777777" w:rsidR="00174D0E" w:rsidRDefault="0048304E">
      <w:pPr>
        <w:pStyle w:val="ProductList-Body"/>
      </w:pPr>
      <w:r>
        <w:t>Cada utilizador do Office 365 A1, E1, F3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00B1FF8F" w14:textId="77777777" w:rsidR="00174D0E" w:rsidRDefault="00174D0E">
      <w:pPr>
        <w:pStyle w:val="ProductList-Body"/>
      </w:pPr>
    </w:p>
    <w:p w14:paraId="47A5CB18" w14:textId="77777777" w:rsidR="00174D0E" w:rsidRDefault="0048304E">
      <w:pPr>
        <w:pStyle w:val="ProductList-ClauseHeading"/>
        <w:outlineLvl w:val="4"/>
      </w:pPr>
      <w:r>
        <w:t>2.3 Funcionalidades Multigeográficas no Office 365</w:t>
      </w:r>
    </w:p>
    <w:p w14:paraId="3E6D2FC3" w14:textId="77777777" w:rsidR="00174D0E" w:rsidRDefault="0048304E">
      <w:pPr>
        <w:pStyle w:val="ProductList-Body"/>
      </w:pPr>
      <w:r>
        <w:t>As subscrições das Funcionalidades Multigeográficas no Office 365 estão sujeitas às seguintes condições:</w:t>
      </w:r>
    </w:p>
    <w:p w14:paraId="7DCE1B2F" w14:textId="77777777" w:rsidR="00174D0E" w:rsidRDefault="0048304E" w:rsidP="0048304E">
      <w:pPr>
        <w:pStyle w:val="ProductList-Bullet"/>
        <w:numPr>
          <w:ilvl w:val="0"/>
          <w:numId w:val="51"/>
        </w:numPr>
      </w:pPr>
      <w:r>
        <w:t xml:space="preserve">Um mínimo de 250 subscrições de Serviços do Office 365 por Cliente; e </w:t>
      </w:r>
    </w:p>
    <w:p w14:paraId="66F5E7FD" w14:textId="77777777" w:rsidR="00174D0E" w:rsidRDefault="0048304E" w:rsidP="0048304E">
      <w:pPr>
        <w:pStyle w:val="ProductList-Bullet"/>
        <w:numPr>
          <w:ilvl w:val="0"/>
          <w:numId w:val="51"/>
        </w:numPr>
      </w:pPr>
      <w:r>
        <w:t>Um mínimo de 5% das subscrições de Serviços do Office 365 num inquilino têm uma subscrição de Funcionalidades Multigeográficas no Office 365 correspondente.</w:t>
      </w:r>
    </w:p>
    <w:p w14:paraId="02D1AFF4" w14:textId="77777777" w:rsidR="00174D0E" w:rsidRDefault="00174D0E">
      <w:pPr>
        <w:pStyle w:val="ProductList-Body"/>
      </w:pPr>
    </w:p>
    <w:p w14:paraId="4157CB5A" w14:textId="77777777" w:rsidR="00174D0E" w:rsidRDefault="0048304E">
      <w:pPr>
        <w:pStyle w:val="ProductList-Body"/>
      </w:pPr>
      <w:r>
        <w:t>Serviços do Office 365 designa qualquer licença do plano do Microsoft 365, Office 365, Exchange Online, SharePoint Online ou OneDrive para Empresas.</w:t>
      </w:r>
    </w:p>
    <w:p w14:paraId="60211FE0" w14:textId="77777777" w:rsidR="00174D0E" w:rsidRDefault="00174D0E">
      <w:pPr>
        <w:pStyle w:val="ProductList-Body"/>
      </w:pPr>
    </w:p>
    <w:p w14:paraId="71D0BF98" w14:textId="77777777" w:rsidR="00174D0E" w:rsidRDefault="0048304E">
      <w:pPr>
        <w:pStyle w:val="ProductList-ClauseHeading"/>
        <w:outlineLvl w:val="4"/>
      </w:pPr>
      <w:r>
        <w:t>2.4 Project para os dados Web</w:t>
      </w:r>
    </w:p>
    <w:p w14:paraId="705327A5" w14:textId="77777777" w:rsidR="00174D0E" w:rsidRDefault="0048304E">
      <w:pPr>
        <w:pStyle w:val="ProductList-Body"/>
      </w:pPr>
      <w:r>
        <w:t>É concedido aos utilizadores com uma licença do Office 365 acesso com direitos de visualização ao Project para os Dados do Cliente na Web, com utilização restrita ao Project para a aplicação Web, apenas nos inquilinos com licenças Microsoft Project Plan 1</w:t>
      </w:r>
      <w:r>
        <w:fldChar w:fldCharType="begin"/>
      </w:r>
      <w:r>
        <w:instrText xml:space="preserve"> XE "Microsoft Project Plan 1" </w:instrText>
      </w:r>
      <w:r>
        <w:fldChar w:fldCharType="end"/>
      </w:r>
      <w:r>
        <w:t>/3/5.</w:t>
      </w:r>
    </w:p>
    <w:p w14:paraId="4124E7D7" w14:textId="77777777" w:rsidR="00174D0E" w:rsidRDefault="0048304E" w:rsidP="0048304E">
      <w:pPr>
        <w:pStyle w:val="ProductList-Bullet"/>
        <w:numPr>
          <w:ilvl w:val="0"/>
          <w:numId w:val="52"/>
        </w:numPr>
      </w:pPr>
      <w:r>
        <w:t>Estes direitos não concedem acesso às aplicações do Power Platform</w:t>
      </w:r>
      <w:r>
        <w:fldChar w:fldCharType="begin"/>
      </w:r>
      <w:r>
        <w:instrText xml:space="preserve"> XE "Power Platform" </w:instrText>
      </w:r>
      <w:r>
        <w:fldChar w:fldCharType="end"/>
      </w:r>
      <w:r>
        <w:t xml:space="preserve"> ou a outros conjuntos de dados. </w:t>
      </w:r>
    </w:p>
    <w:p w14:paraId="3FDF0988" w14:textId="77777777" w:rsidR="00174D0E" w:rsidRDefault="0048304E" w:rsidP="0048304E">
      <w:pPr>
        <w:pStyle w:val="ProductList-Bullet"/>
        <w:numPr>
          <w:ilvl w:val="0"/>
          <w:numId w:val="52"/>
        </w:numPr>
      </w:pPr>
      <w:r>
        <w:t>Estes direitos não são aplicáveis às ofertas para o Governo.</w:t>
      </w:r>
    </w:p>
    <w:p w14:paraId="6A7D8BDB" w14:textId="77777777" w:rsidR="00174D0E" w:rsidRDefault="00174D0E">
      <w:pPr>
        <w:pStyle w:val="ProductList-Body"/>
      </w:pPr>
    </w:p>
    <w:p w14:paraId="6D6B4E83" w14:textId="77777777" w:rsidR="00174D0E" w:rsidRDefault="0048304E">
      <w:pPr>
        <w:pStyle w:val="ProductList-ClauseHeading"/>
        <w:outlineLvl w:val="4"/>
      </w:pPr>
      <w:r>
        <w:t>2.5 Pré-requisitos da Licença</w:t>
      </w:r>
    </w:p>
    <w:tbl>
      <w:tblPr>
        <w:tblStyle w:val="PURTable"/>
        <w:tblW w:w="0" w:type="dxa"/>
        <w:tblLook w:val="04A0" w:firstRow="1" w:lastRow="0" w:firstColumn="1" w:lastColumn="0" w:noHBand="0" w:noVBand="1"/>
      </w:tblPr>
      <w:tblGrid>
        <w:gridCol w:w="5414"/>
        <w:gridCol w:w="5502"/>
      </w:tblGrid>
      <w:tr w:rsidR="00174D0E" w14:paraId="2225C1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8AFDE64" w14:textId="77777777" w:rsidR="00174D0E" w:rsidRDefault="0048304E">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1DF38443" w14:textId="77777777" w:rsidR="00174D0E" w:rsidRDefault="0048304E">
            <w:pPr>
              <w:pStyle w:val="ProductList-TableBody"/>
            </w:pPr>
            <w:r>
              <w:rPr>
                <w:color w:val="FFFFFF"/>
              </w:rPr>
              <w:t>Pré-requisitos da Licença</w:t>
            </w:r>
          </w:p>
        </w:tc>
      </w:tr>
      <w:tr w:rsidR="00174D0E" w14:paraId="79CCD6A7" w14:textId="77777777">
        <w:tc>
          <w:tcPr>
            <w:tcW w:w="6120" w:type="dxa"/>
            <w:tcBorders>
              <w:top w:val="single" w:sz="4" w:space="0" w:color="0070C0"/>
              <w:left w:val="single" w:sz="4" w:space="0" w:color="000000"/>
              <w:bottom w:val="single" w:sz="4" w:space="0" w:color="000000"/>
              <w:right w:val="single" w:sz="4" w:space="0" w:color="000000"/>
            </w:tcBorders>
          </w:tcPr>
          <w:p w14:paraId="1D7675D4" w14:textId="77777777" w:rsidR="00174D0E" w:rsidRDefault="0048304E">
            <w:pPr>
              <w:pStyle w:val="ProductList-TableBody"/>
            </w:pPr>
            <w:r>
              <w:t>Suplemento Funcionalidades Multigeográficas do Office 365</w:t>
            </w:r>
          </w:p>
        </w:tc>
        <w:tc>
          <w:tcPr>
            <w:tcW w:w="6120" w:type="dxa"/>
            <w:tcBorders>
              <w:top w:val="single" w:sz="4" w:space="0" w:color="0070C0"/>
              <w:left w:val="single" w:sz="4" w:space="0" w:color="000000"/>
              <w:bottom w:val="single" w:sz="4" w:space="0" w:color="000000"/>
              <w:right w:val="single" w:sz="4" w:space="0" w:color="000000"/>
            </w:tcBorders>
          </w:tcPr>
          <w:p w14:paraId="64931656" w14:textId="77777777" w:rsidR="00174D0E" w:rsidRDefault="0048304E">
            <w:pPr>
              <w:pStyle w:val="ProductList-TableBody"/>
            </w:pPr>
            <w:r>
              <w:t>Qualquer licença do plano do Microsoft 365, Office 365, Exchange Online, SharePoint Online ou OneDrive para Empresas</w:t>
            </w:r>
          </w:p>
        </w:tc>
      </w:tr>
      <w:tr w:rsidR="00174D0E" w14:paraId="155D555F" w14:textId="77777777">
        <w:tc>
          <w:tcPr>
            <w:tcW w:w="6120" w:type="dxa"/>
            <w:tcBorders>
              <w:top w:val="single" w:sz="4" w:space="0" w:color="000000"/>
              <w:left w:val="single" w:sz="4" w:space="0" w:color="000000"/>
              <w:bottom w:val="single" w:sz="4" w:space="0" w:color="000000"/>
              <w:right w:val="single" w:sz="4" w:space="0" w:color="000000"/>
            </w:tcBorders>
          </w:tcPr>
          <w:p w14:paraId="4253B6B6" w14:textId="77777777" w:rsidR="00174D0E" w:rsidRDefault="0048304E">
            <w:pPr>
              <w:pStyle w:val="ProductList-TableBody"/>
            </w:pPr>
            <w:r>
              <w:t xml:space="preserve">Mensagens Premium </w:t>
            </w:r>
          </w:p>
        </w:tc>
        <w:tc>
          <w:tcPr>
            <w:tcW w:w="6120" w:type="dxa"/>
            <w:tcBorders>
              <w:top w:val="single" w:sz="4" w:space="0" w:color="000000"/>
              <w:left w:val="single" w:sz="4" w:space="0" w:color="000000"/>
              <w:bottom w:val="single" w:sz="4" w:space="0" w:color="000000"/>
              <w:right w:val="single" w:sz="4" w:space="0" w:color="000000"/>
            </w:tcBorders>
          </w:tcPr>
          <w:p w14:paraId="20952947" w14:textId="77777777" w:rsidR="00174D0E" w:rsidRDefault="0048304E">
            <w:pPr>
              <w:pStyle w:val="ProductList-TableBody"/>
            </w:pPr>
            <w:r>
              <w:t>Office 365 F3/E1/E3/E5 ou Microsoft 365 Empresas Basic/Empresas/Empresas Premium/F1/F3/E3/E5</w:t>
            </w:r>
          </w:p>
        </w:tc>
      </w:tr>
    </w:tbl>
    <w:p w14:paraId="38A0E96A" w14:textId="77777777" w:rsidR="00174D0E" w:rsidRDefault="00174D0E">
      <w:pPr>
        <w:pStyle w:val="ProductList-Body"/>
      </w:pPr>
    </w:p>
    <w:p w14:paraId="1027616D" w14:textId="77777777" w:rsidR="00174D0E" w:rsidRDefault="0048304E">
      <w:pPr>
        <w:pStyle w:val="ProductList-ClauseHeading"/>
        <w:outlineLvl w:val="4"/>
      </w:pPr>
      <w:r>
        <w:t>2.6 Programas Académicos</w:t>
      </w:r>
    </w:p>
    <w:p w14:paraId="51D144E0" w14:textId="77777777" w:rsidR="00174D0E" w:rsidRDefault="0048304E">
      <w:pPr>
        <w:pStyle w:val="ProductList-Body"/>
      </w:pPr>
      <w:r>
        <w:t xml:space="preserve">Aplica-se o seguinte aos clientes nos Programas de Licenciamento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e/ou </w:t>
      </w:r>
      <w:r>
        <w:fldChar w:fldCharType="begin"/>
      </w:r>
      <w:r>
        <w:instrText xml:space="preserve"> AutoTextList   \s NoStyle \t "Inscrição no Education Solutions" </w:instrText>
      </w:r>
      <w:r>
        <w:fldChar w:fldCharType="separate"/>
      </w:r>
      <w:r>
        <w:rPr>
          <w:color w:val="0563C1"/>
        </w:rPr>
        <w:t>EES</w:t>
      </w:r>
      <w:r>
        <w:fldChar w:fldCharType="end"/>
      </w:r>
      <w:r>
        <w:t>:</w:t>
      </w:r>
    </w:p>
    <w:p w14:paraId="644C1AA4" w14:textId="77777777" w:rsidR="00174D0E" w:rsidRDefault="00174D0E">
      <w:pPr>
        <w:pStyle w:val="ProductList-Body"/>
      </w:pPr>
    </w:p>
    <w:p w14:paraId="56A6FA8A" w14:textId="77777777" w:rsidR="00174D0E" w:rsidRDefault="0048304E">
      <w:pPr>
        <w:pStyle w:val="ProductList-SubClauseHeading"/>
        <w:outlineLvl w:val="5"/>
      </w:pPr>
      <w:r>
        <w:t>2.6.1 Direitos Expandidos de Utilização para o Office Professional Plus</w:t>
      </w:r>
    </w:p>
    <w:p w14:paraId="5EE66EBA" w14:textId="77777777" w:rsidR="00174D0E" w:rsidRDefault="0048304E">
      <w:pPr>
        <w:pStyle w:val="ProductList-BodyIndented"/>
      </w:pPr>
      <w:r>
        <w:t xml:space="preserve">Cada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ao qual foi atribuída uma SL de Utilizador do Office 365 A3/A5 pode instalar uma cópia local do Office Professional Plus para uso exclusivo do </w:t>
      </w:r>
      <w:r>
        <w:fldChar w:fldCharType="begin"/>
      </w:r>
      <w:r>
        <w:instrText xml:space="preserve"> AutoTextList   \s NoStyle \t "Utilizador Licenciado designa a pessoa individual a quem é atribuída uma Licença." </w:instrText>
      </w:r>
      <w:r>
        <w:fldChar w:fldCharType="separate"/>
      </w:r>
      <w:r>
        <w:rPr>
          <w:color w:val="0563C1"/>
        </w:rPr>
        <w:t>Utilizador Licenciado</w:t>
      </w:r>
      <w:r>
        <w:fldChar w:fldCharType="end"/>
      </w:r>
      <w:r>
        <w:t xml:space="preserve"> durante a vigência da subscrição. Esta disposição não se aplica às SLs de Utilizador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932B34E" w14:textId="77777777" w:rsidR="00174D0E" w:rsidRDefault="00174D0E">
      <w:pPr>
        <w:pStyle w:val="ProductList-BodyIndented"/>
      </w:pPr>
    </w:p>
    <w:p w14:paraId="39159A18" w14:textId="77777777" w:rsidR="00174D0E" w:rsidRDefault="0048304E">
      <w:pPr>
        <w:pStyle w:val="ProductList-SubClauseHeading"/>
        <w:outlineLvl w:val="5"/>
      </w:pPr>
      <w:r>
        <w:t>2.6.2 Microsoft 365 Apps para Grandes Empresas para Utilização de Dispositivo Partilhado no EES</w:t>
      </w:r>
    </w:p>
    <w:p w14:paraId="0CC54DA2" w14:textId="77777777" w:rsidR="00174D0E" w:rsidRDefault="0048304E">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podem adquirir SLs de Dispositivo do Microsoft 365 Apps para Grandes Empresas até ao número de SLs de Utilizador do Office 365 A3/A5 licenciados pela Instituição para utilização em qualquer dispositivo na Organização da Instituição, incluindo quaisquer dispositivos de biblioteca ou laboratório de acesso livre.</w:t>
      </w:r>
    </w:p>
    <w:p w14:paraId="083FFB33" w14:textId="77777777" w:rsidR="00174D0E" w:rsidRDefault="00174D0E">
      <w:pPr>
        <w:pStyle w:val="ProductList-BodyIndented"/>
      </w:pPr>
    </w:p>
    <w:p w14:paraId="1994819C" w14:textId="77777777" w:rsidR="00174D0E" w:rsidRDefault="0048304E">
      <w:pPr>
        <w:pStyle w:val="ProductList-SubClauseHeading"/>
        <w:outlineLvl w:val="5"/>
      </w:pPr>
      <w:r>
        <w:t>2.6.3 Office Professional Plus para Utilização do Laboratório e da Biblioteca</w:t>
      </w:r>
    </w:p>
    <w:p w14:paraId="713D0C58" w14:textId="77777777" w:rsidR="00174D0E" w:rsidRDefault="0048304E">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4E0F8188" w14:textId="77777777" w:rsidR="00174D0E" w:rsidRDefault="00174D0E">
      <w:pPr>
        <w:pStyle w:val="ProductList-BodyIndented"/>
        <w:jc w:val="right"/>
      </w:pPr>
    </w:p>
    <w:tbl>
      <w:tblPr>
        <w:tblStyle w:val="PURTable0"/>
        <w:tblW w:w="0" w:type="dxa"/>
        <w:tblLook w:val="04A0" w:firstRow="1" w:lastRow="0" w:firstColumn="1" w:lastColumn="0" w:noHBand="0" w:noVBand="1"/>
      </w:tblPr>
      <w:tblGrid>
        <w:gridCol w:w="10556"/>
      </w:tblGrid>
      <w:tr w:rsidR="00174D0E" w14:paraId="604E3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91818"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433458F" w14:textId="77777777" w:rsidR="00174D0E" w:rsidRDefault="00174D0E">
      <w:pPr>
        <w:pStyle w:val="ProductList-BodyIndented"/>
      </w:pPr>
    </w:p>
    <w:p w14:paraId="2E004C6D" w14:textId="77777777" w:rsidR="00174D0E" w:rsidRDefault="0048304E">
      <w:pPr>
        <w:pStyle w:val="ProductList-Offering2HeadingNoBorder"/>
        <w:outlineLvl w:val="2"/>
      </w:pPr>
      <w:bookmarkStart w:id="263" w:name="_Sec669"/>
      <w:r>
        <w:t>Serviços de Áudio</w:t>
      </w:r>
      <w:bookmarkEnd w:id="263"/>
      <w:r>
        <w:fldChar w:fldCharType="begin"/>
      </w:r>
      <w:r>
        <w:instrText xml:space="preserve"> TC "</w:instrText>
      </w:r>
      <w:bookmarkStart w:id="264" w:name="_Toc52184363"/>
      <w:r>
        <w:instrText>Serviços de Áudio</w:instrText>
      </w:r>
      <w:bookmarkEnd w:id="264"/>
      <w:r>
        <w:instrText>" \l 3</w:instrText>
      </w:r>
      <w:r>
        <w:fldChar w:fldCharType="end"/>
      </w:r>
    </w:p>
    <w:p w14:paraId="5C80C464" w14:textId="77777777" w:rsidR="00174D0E" w:rsidRDefault="0048304E">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174D0E" w14:paraId="5613EE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B2584"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7DB1618"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B41B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56073"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1FA90"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6378A"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D58B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12512"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ED0B"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DA01A"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76C005F7" w14:textId="77777777">
        <w:tc>
          <w:tcPr>
            <w:tcW w:w="4660" w:type="dxa"/>
            <w:tcBorders>
              <w:top w:val="single" w:sz="6" w:space="0" w:color="FFFFFF"/>
              <w:left w:val="none" w:sz="4" w:space="0" w:color="6E6E6E"/>
              <w:bottom w:val="dashed" w:sz="4" w:space="0" w:color="A5A5A5"/>
              <w:right w:val="none" w:sz="4" w:space="0" w:color="6E6E6E"/>
            </w:tcBorders>
          </w:tcPr>
          <w:p w14:paraId="55BFAA4A" w14:textId="77777777" w:rsidR="00174D0E" w:rsidRDefault="0048304E">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34F4CB7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CA3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F5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FA42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468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5856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7F4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D63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C7C0F" w14:textId="77777777" w:rsidR="00174D0E" w:rsidRDefault="00174D0E">
            <w:pPr>
              <w:pStyle w:val="ProductList-TableBody"/>
              <w:jc w:val="center"/>
            </w:pPr>
          </w:p>
        </w:tc>
      </w:tr>
      <w:tr w:rsidR="00174D0E" w14:paraId="315CCE6E" w14:textId="77777777">
        <w:tc>
          <w:tcPr>
            <w:tcW w:w="4660" w:type="dxa"/>
            <w:tcBorders>
              <w:top w:val="dashed" w:sz="4" w:space="0" w:color="A5A5A5"/>
              <w:left w:val="none" w:sz="4" w:space="0" w:color="6E6E6E"/>
              <w:bottom w:val="dashed" w:sz="4" w:space="0" w:color="A5A5A5"/>
              <w:right w:val="none" w:sz="4" w:space="0" w:color="6E6E6E"/>
            </w:tcBorders>
          </w:tcPr>
          <w:p w14:paraId="3FB1CF9D" w14:textId="77777777" w:rsidR="00174D0E" w:rsidRDefault="0048304E">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3768FA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D14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DDD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93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30BE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B89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70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9B1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7F9E" w14:textId="77777777" w:rsidR="00174D0E" w:rsidRDefault="00174D0E">
            <w:pPr>
              <w:pStyle w:val="ProductList-TableBody"/>
              <w:jc w:val="center"/>
            </w:pPr>
          </w:p>
        </w:tc>
      </w:tr>
      <w:tr w:rsidR="00174D0E" w14:paraId="528685F0" w14:textId="77777777">
        <w:tc>
          <w:tcPr>
            <w:tcW w:w="4660" w:type="dxa"/>
            <w:tcBorders>
              <w:top w:val="dashed" w:sz="4" w:space="0" w:color="A5A5A5"/>
              <w:left w:val="none" w:sz="4" w:space="0" w:color="6E6E6E"/>
              <w:bottom w:val="dashed" w:sz="4" w:space="0" w:color="A5A5A5"/>
              <w:right w:val="none" w:sz="4" w:space="0" w:color="6E6E6E"/>
            </w:tcBorders>
          </w:tcPr>
          <w:p w14:paraId="50681984" w14:textId="77777777" w:rsidR="00174D0E" w:rsidRDefault="0048304E">
            <w:pPr>
              <w:pStyle w:val="ProductList-TableBody"/>
            </w:pPr>
            <w:r>
              <w:t>Comunicações Avançadas</w:t>
            </w:r>
            <w:r>
              <w:fldChar w:fldCharType="begin"/>
            </w:r>
            <w:r>
              <w:instrText xml:space="preserve"> XE "Comunicações Avançadas"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4A7C8B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5C8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CD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460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489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FB9B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F6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159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EBED" w14:textId="77777777" w:rsidR="00174D0E" w:rsidRDefault="00174D0E">
            <w:pPr>
              <w:pStyle w:val="ProductList-TableBody"/>
              <w:jc w:val="center"/>
            </w:pPr>
          </w:p>
        </w:tc>
      </w:tr>
      <w:tr w:rsidR="00174D0E" w14:paraId="43652288" w14:textId="77777777">
        <w:tc>
          <w:tcPr>
            <w:tcW w:w="4660" w:type="dxa"/>
            <w:tcBorders>
              <w:top w:val="dashed" w:sz="4" w:space="0" w:color="A5A5A5"/>
              <w:left w:val="none" w:sz="4" w:space="0" w:color="6E6E6E"/>
              <w:bottom w:val="dashed" w:sz="4" w:space="0" w:color="A5A5A5"/>
              <w:right w:val="none" w:sz="4" w:space="0" w:color="6E6E6E"/>
            </w:tcBorders>
          </w:tcPr>
          <w:p w14:paraId="0DCD33CA" w14:textId="77777777" w:rsidR="00174D0E" w:rsidRDefault="0048304E">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44879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777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F9DC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49D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8A5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EF9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A17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3AC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B6F7" w14:textId="77777777" w:rsidR="00174D0E" w:rsidRDefault="00174D0E">
            <w:pPr>
              <w:pStyle w:val="ProductList-TableBody"/>
              <w:jc w:val="center"/>
            </w:pPr>
          </w:p>
        </w:tc>
      </w:tr>
      <w:tr w:rsidR="00174D0E" w14:paraId="4CCF4B62" w14:textId="77777777">
        <w:tc>
          <w:tcPr>
            <w:tcW w:w="4660" w:type="dxa"/>
            <w:tcBorders>
              <w:top w:val="dashed" w:sz="4" w:space="0" w:color="A5A5A5"/>
              <w:left w:val="none" w:sz="4" w:space="0" w:color="6E6E6E"/>
              <w:bottom w:val="dashed" w:sz="4" w:space="0" w:color="A5A5A5"/>
              <w:right w:val="none" w:sz="4" w:space="0" w:color="6E6E6E"/>
            </w:tcBorders>
          </w:tcPr>
          <w:p w14:paraId="19EA9E8A" w14:textId="77777777" w:rsidR="00174D0E" w:rsidRDefault="0048304E">
            <w:pPr>
              <w:pStyle w:val="ProductList-TableBody"/>
            </w:pPr>
            <w:r>
              <w:t>Minutos de chamadas Suplementares de Conferências de Áudio para os E.U.A./CAN</w:t>
            </w:r>
            <w:r>
              <w:fldChar w:fldCharType="begin"/>
            </w:r>
            <w:r>
              <w:instrText xml:space="preserve"> XE "Minutos de chamadas Suplementares de Conferências de Áudio para os E.U.A./CAN"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8D0D3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88C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36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D1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CCB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DE8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9F0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17F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A776" w14:textId="77777777" w:rsidR="00174D0E" w:rsidRDefault="00174D0E">
            <w:pPr>
              <w:pStyle w:val="ProductList-TableBody"/>
              <w:jc w:val="center"/>
            </w:pPr>
          </w:p>
        </w:tc>
      </w:tr>
      <w:tr w:rsidR="00174D0E" w14:paraId="3A61CBC5" w14:textId="77777777">
        <w:tc>
          <w:tcPr>
            <w:tcW w:w="4660" w:type="dxa"/>
            <w:tcBorders>
              <w:top w:val="dashed" w:sz="4" w:space="0" w:color="A5A5A5"/>
              <w:left w:val="none" w:sz="4" w:space="0" w:color="6E6E6E"/>
              <w:bottom w:val="dashed" w:sz="4" w:space="0" w:color="A5A5A5"/>
              <w:right w:val="none" w:sz="4" w:space="0" w:color="6E6E6E"/>
            </w:tcBorders>
          </w:tcPr>
          <w:p w14:paraId="478BCF8F" w14:textId="77777777" w:rsidR="00174D0E" w:rsidRDefault="0048304E">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9A67C6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A63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311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8560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55B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DB9F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A96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724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2D05" w14:textId="77777777" w:rsidR="00174D0E" w:rsidRDefault="00174D0E">
            <w:pPr>
              <w:pStyle w:val="ProductList-TableBody"/>
              <w:jc w:val="center"/>
            </w:pPr>
          </w:p>
        </w:tc>
      </w:tr>
      <w:tr w:rsidR="00174D0E" w14:paraId="7919421E" w14:textId="77777777">
        <w:tc>
          <w:tcPr>
            <w:tcW w:w="4660" w:type="dxa"/>
            <w:tcBorders>
              <w:top w:val="dashed" w:sz="4" w:space="0" w:color="A5A5A5"/>
              <w:left w:val="none" w:sz="4" w:space="0" w:color="6E6E6E"/>
              <w:bottom w:val="dashed" w:sz="4" w:space="0" w:color="A5A5A5"/>
              <w:right w:val="none" w:sz="4" w:space="0" w:color="6E6E6E"/>
            </w:tcBorders>
          </w:tcPr>
          <w:p w14:paraId="54D30BD3" w14:textId="77777777" w:rsidR="00174D0E" w:rsidRDefault="0048304E">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3F796D8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9FA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615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B561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AA7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35A1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3F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205F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D78D" w14:textId="77777777" w:rsidR="00174D0E" w:rsidRDefault="00174D0E">
            <w:pPr>
              <w:pStyle w:val="ProductList-TableBody"/>
              <w:jc w:val="center"/>
            </w:pPr>
          </w:p>
        </w:tc>
      </w:tr>
      <w:tr w:rsidR="00174D0E" w14:paraId="3095798C" w14:textId="77777777">
        <w:tc>
          <w:tcPr>
            <w:tcW w:w="4660" w:type="dxa"/>
            <w:tcBorders>
              <w:top w:val="dashed" w:sz="4" w:space="0" w:color="A5A5A5"/>
              <w:left w:val="none" w:sz="4" w:space="0" w:color="6E6E6E"/>
              <w:bottom w:val="dashed" w:sz="4" w:space="0" w:color="A5A5A5"/>
              <w:right w:val="none" w:sz="4" w:space="0" w:color="6E6E6E"/>
            </w:tcBorders>
          </w:tcPr>
          <w:p w14:paraId="590A6984" w14:textId="77777777" w:rsidR="00174D0E" w:rsidRDefault="0048304E">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F7EC71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AAE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128F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B61E"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78A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2BEF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116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5A9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12998" w14:textId="77777777" w:rsidR="00174D0E" w:rsidRDefault="00174D0E">
            <w:pPr>
              <w:pStyle w:val="ProductList-TableBody"/>
              <w:jc w:val="center"/>
            </w:pPr>
          </w:p>
        </w:tc>
      </w:tr>
      <w:tr w:rsidR="00174D0E" w14:paraId="6ED433E9" w14:textId="77777777">
        <w:tc>
          <w:tcPr>
            <w:tcW w:w="4660" w:type="dxa"/>
            <w:tcBorders>
              <w:top w:val="dashed" w:sz="4" w:space="0" w:color="A5A5A5"/>
              <w:left w:val="none" w:sz="4" w:space="0" w:color="6E6E6E"/>
              <w:bottom w:val="dashed" w:sz="4" w:space="0" w:color="A5A5A5"/>
              <w:right w:val="none" w:sz="4" w:space="0" w:color="6E6E6E"/>
            </w:tcBorders>
          </w:tcPr>
          <w:p w14:paraId="7164B4B7" w14:textId="77777777" w:rsidR="00174D0E" w:rsidRDefault="0048304E">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3F75CD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402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0B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43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965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AAE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596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CF1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58D8E" w14:textId="77777777" w:rsidR="00174D0E" w:rsidRDefault="00174D0E">
            <w:pPr>
              <w:pStyle w:val="ProductList-TableBody"/>
              <w:jc w:val="center"/>
            </w:pPr>
          </w:p>
        </w:tc>
      </w:tr>
      <w:tr w:rsidR="00174D0E" w14:paraId="1DA829D5" w14:textId="77777777">
        <w:tc>
          <w:tcPr>
            <w:tcW w:w="4660" w:type="dxa"/>
            <w:tcBorders>
              <w:top w:val="dashed" w:sz="4" w:space="0" w:color="A5A5A5"/>
              <w:left w:val="none" w:sz="4" w:space="0" w:color="6E6E6E"/>
              <w:bottom w:val="dashed" w:sz="4" w:space="0" w:color="A5A5A5"/>
              <w:right w:val="none" w:sz="4" w:space="0" w:color="6E6E6E"/>
            </w:tcBorders>
          </w:tcPr>
          <w:p w14:paraId="5DD85BBE" w14:textId="77777777" w:rsidR="00174D0E" w:rsidRDefault="0048304E">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4469A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1F8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910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621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7D7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52A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F0F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CF1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83DD1" w14:textId="77777777" w:rsidR="00174D0E" w:rsidRDefault="00174D0E">
            <w:pPr>
              <w:pStyle w:val="ProductList-TableBody"/>
              <w:jc w:val="center"/>
            </w:pPr>
          </w:p>
        </w:tc>
      </w:tr>
      <w:tr w:rsidR="00174D0E" w14:paraId="4AB3F0AA" w14:textId="77777777">
        <w:tc>
          <w:tcPr>
            <w:tcW w:w="4660" w:type="dxa"/>
            <w:tcBorders>
              <w:top w:val="dashed" w:sz="4" w:space="0" w:color="A5A5A5"/>
              <w:left w:val="none" w:sz="4" w:space="0" w:color="6E6E6E"/>
              <w:bottom w:val="dashed" w:sz="4" w:space="0" w:color="969696"/>
              <w:right w:val="none" w:sz="4" w:space="0" w:color="6E6E6E"/>
            </w:tcBorders>
          </w:tcPr>
          <w:p w14:paraId="57599EFA" w14:textId="77777777" w:rsidR="00174D0E" w:rsidRDefault="0048304E">
            <w:pPr>
              <w:pStyle w:val="ProductList-TableBody"/>
            </w:pPr>
            <w:r>
              <w:t>Salas Teams Padrão</w:t>
            </w:r>
            <w:r>
              <w:fldChar w:fldCharType="begin"/>
            </w:r>
            <w:r>
              <w:instrText xml:space="preserve"> XE "Salas Teams Padrão"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2434CB6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7F3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A50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9D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76E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1908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198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6C1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A274" w14:textId="77777777" w:rsidR="00174D0E" w:rsidRDefault="00174D0E">
            <w:pPr>
              <w:pStyle w:val="ProductList-TableBody"/>
              <w:jc w:val="center"/>
            </w:pPr>
          </w:p>
        </w:tc>
      </w:tr>
      <w:tr w:rsidR="00174D0E" w14:paraId="6FCBF6AC" w14:textId="77777777">
        <w:tc>
          <w:tcPr>
            <w:tcW w:w="4660" w:type="dxa"/>
            <w:tcBorders>
              <w:top w:val="dashed" w:sz="4" w:space="0" w:color="969696"/>
              <w:left w:val="none" w:sz="4" w:space="0" w:color="6E6E6E"/>
              <w:bottom w:val="single" w:sz="4" w:space="0" w:color="FFFFFF"/>
              <w:right w:val="none" w:sz="4" w:space="0" w:color="6E6E6E"/>
            </w:tcBorders>
          </w:tcPr>
          <w:p w14:paraId="74249042" w14:textId="77777777" w:rsidR="00174D0E" w:rsidRDefault="0048304E">
            <w:pPr>
              <w:pStyle w:val="ProductList-TableBody"/>
            </w:pPr>
            <w:r>
              <w:t>Salas Teams Premium</w:t>
            </w:r>
            <w:r>
              <w:fldChar w:fldCharType="begin"/>
            </w:r>
            <w:r>
              <w:instrText xml:space="preserve"> XE "Salas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39BF2B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88B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4912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6A2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4C80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ADCC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3D00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5B7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4479C" w14:textId="77777777" w:rsidR="00174D0E" w:rsidRDefault="00174D0E">
            <w:pPr>
              <w:pStyle w:val="ProductList-TableBody"/>
              <w:jc w:val="center"/>
            </w:pPr>
          </w:p>
        </w:tc>
      </w:tr>
    </w:tbl>
    <w:p w14:paraId="7EC31DDD" w14:textId="77777777" w:rsidR="00174D0E" w:rsidRDefault="0048304E">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6"/>
        <w:gridCol w:w="3645"/>
        <w:gridCol w:w="3645"/>
      </w:tblGrid>
      <w:tr w:rsidR="00174D0E" w14:paraId="2281E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DB161"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6AA71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98D076"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30FB4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B3A8"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06126BF"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4AD3" w14:textId="77777777" w:rsidR="00174D0E" w:rsidRDefault="0048304E">
            <w:pPr>
              <w:pStyle w:val="ProductList-TableBody"/>
            </w:pPr>
            <w:r>
              <w:rPr>
                <w:color w:val="404040"/>
              </w:rPr>
              <w:t>Promoções: N/A</w:t>
            </w:r>
          </w:p>
        </w:tc>
      </w:tr>
      <w:tr w:rsidR="00174D0E" w14:paraId="10BD0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262A"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B68F977"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72CC2"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Tudo (exceto para Créditos de Comunicação)</w:t>
            </w:r>
          </w:p>
        </w:tc>
      </w:tr>
      <w:tr w:rsidR="00174D0E" w14:paraId="7477E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2453"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5D95778"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2DFD9633"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6481FCB" w14:textId="77777777" w:rsidR="00174D0E" w:rsidRDefault="00174D0E">
      <w:pPr>
        <w:pStyle w:val="ProductList-Body"/>
      </w:pPr>
    </w:p>
    <w:p w14:paraId="07F87602" w14:textId="77777777" w:rsidR="00174D0E" w:rsidRDefault="0048304E">
      <w:pPr>
        <w:pStyle w:val="ProductList-ClauseHeading"/>
        <w:outlineLvl w:val="4"/>
      </w:pPr>
      <w:r>
        <w:t>2.1 Créditos de Comunicação</w:t>
      </w:r>
    </w:p>
    <w:p w14:paraId="61D3D43C" w14:textId="77777777" w:rsidR="00174D0E" w:rsidRDefault="0048304E">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681F3C4" w14:textId="77777777" w:rsidR="00174D0E" w:rsidRDefault="00174D0E">
      <w:pPr>
        <w:pStyle w:val="ProductList-Body"/>
      </w:pPr>
    </w:p>
    <w:p w14:paraId="1271643F" w14:textId="77777777" w:rsidR="00174D0E" w:rsidRDefault="0048304E">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231F87A6" w14:textId="77777777" w:rsidR="00174D0E" w:rsidRDefault="00174D0E">
      <w:pPr>
        <w:pStyle w:val="ProductList-Body"/>
      </w:pPr>
    </w:p>
    <w:p w14:paraId="0BA3BF14" w14:textId="77777777" w:rsidR="00174D0E" w:rsidRDefault="0048304E">
      <w:pPr>
        <w:pStyle w:val="ProductList-ClauseHeading"/>
        <w:outlineLvl w:val="4"/>
      </w:pPr>
      <w:r>
        <w:t>2.2 Conferências de Áudio para os Utilizadores Baseados na Índia</w:t>
      </w:r>
    </w:p>
    <w:p w14:paraId="23E61897" w14:textId="77777777" w:rsidR="00174D0E" w:rsidRDefault="0048304E">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4D4A26C8" w14:textId="77777777" w:rsidR="00174D0E" w:rsidRDefault="00174D0E">
      <w:pPr>
        <w:pStyle w:val="ProductList-Body"/>
      </w:pPr>
    </w:p>
    <w:p w14:paraId="30BE9CE6" w14:textId="77777777" w:rsidR="00174D0E" w:rsidRDefault="0048304E">
      <w:pPr>
        <w:pStyle w:val="ProductList-ClauseHeading"/>
        <w:outlineLvl w:val="4"/>
      </w:pPr>
      <w:r>
        <w:t>2.3 Pré-requisitos da Licença</w:t>
      </w:r>
    </w:p>
    <w:tbl>
      <w:tblPr>
        <w:tblStyle w:val="PURTable"/>
        <w:tblW w:w="0" w:type="dxa"/>
        <w:tblLook w:val="04A0" w:firstRow="1" w:lastRow="0" w:firstColumn="1" w:lastColumn="0" w:noHBand="0" w:noVBand="1"/>
      </w:tblPr>
      <w:tblGrid>
        <w:gridCol w:w="5407"/>
        <w:gridCol w:w="5509"/>
      </w:tblGrid>
      <w:tr w:rsidR="00174D0E" w14:paraId="55A78C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B960005" w14:textId="77777777" w:rsidR="00174D0E" w:rsidRDefault="0048304E">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648B78D6" w14:textId="77777777" w:rsidR="00174D0E" w:rsidRDefault="0048304E">
            <w:pPr>
              <w:pStyle w:val="ProductList-TableBody"/>
            </w:pPr>
            <w:r>
              <w:rPr>
                <w:color w:val="FFFFFF"/>
              </w:rPr>
              <w:t xml:space="preserve">Pré-requisitos da Licença </w:t>
            </w:r>
          </w:p>
        </w:tc>
      </w:tr>
      <w:tr w:rsidR="00174D0E" w14:paraId="52EEDD3C" w14:textId="77777777">
        <w:tc>
          <w:tcPr>
            <w:tcW w:w="6120" w:type="dxa"/>
            <w:tcBorders>
              <w:top w:val="single" w:sz="4" w:space="0" w:color="000000"/>
              <w:left w:val="single" w:sz="4" w:space="0" w:color="000000"/>
              <w:bottom w:val="single" w:sz="4" w:space="0" w:color="000000"/>
              <w:right w:val="single" w:sz="4" w:space="0" w:color="000000"/>
            </w:tcBorders>
          </w:tcPr>
          <w:p w14:paraId="17C00DAC" w14:textId="77777777" w:rsidR="00174D0E" w:rsidRDefault="0048304E">
            <w:pPr>
              <w:pStyle w:val="ProductList-TableBody"/>
            </w:pPr>
            <w:r>
              <w:t>Comunicações Avançadas</w:t>
            </w:r>
          </w:p>
        </w:tc>
        <w:tc>
          <w:tcPr>
            <w:tcW w:w="6120" w:type="dxa"/>
            <w:tcBorders>
              <w:top w:val="single" w:sz="4" w:space="0" w:color="000000"/>
              <w:left w:val="single" w:sz="4" w:space="0" w:color="000000"/>
              <w:bottom w:val="single" w:sz="4" w:space="0" w:color="000000"/>
              <w:right w:val="single" w:sz="4" w:space="0" w:color="000000"/>
            </w:tcBorders>
          </w:tcPr>
          <w:p w14:paraId="3DD94312" w14:textId="77777777" w:rsidR="00174D0E" w:rsidRDefault="0048304E">
            <w:pPr>
              <w:pStyle w:val="ProductList-TableBody"/>
            </w:pPr>
            <w:r>
              <w:t>Office 365 F3/E1/E3/E5 ou Microsoft 365 Empresas Basic/Empresas/Empresas Premium/F1/F3/E3/E5</w:t>
            </w:r>
          </w:p>
        </w:tc>
      </w:tr>
      <w:tr w:rsidR="00174D0E" w14:paraId="7CFCC3DD" w14:textId="77777777">
        <w:tc>
          <w:tcPr>
            <w:tcW w:w="6120" w:type="dxa"/>
            <w:tcBorders>
              <w:top w:val="single" w:sz="4" w:space="0" w:color="000000"/>
              <w:left w:val="single" w:sz="4" w:space="0" w:color="000000"/>
              <w:bottom w:val="single" w:sz="4" w:space="0" w:color="000000"/>
              <w:right w:val="single" w:sz="4" w:space="0" w:color="000000"/>
            </w:tcBorders>
          </w:tcPr>
          <w:p w14:paraId="30AA1C84" w14:textId="77777777" w:rsidR="00174D0E" w:rsidRDefault="0048304E">
            <w:pPr>
              <w:pStyle w:val="ProductList-TableBody"/>
            </w:pPr>
            <w:r>
              <w:t>Conferências de Áudio</w:t>
            </w:r>
          </w:p>
        </w:tc>
        <w:tc>
          <w:tcPr>
            <w:tcW w:w="6120" w:type="dxa"/>
            <w:tcBorders>
              <w:top w:val="single" w:sz="4" w:space="0" w:color="000000"/>
              <w:left w:val="single" w:sz="4" w:space="0" w:color="000000"/>
              <w:bottom w:val="none" w:sz="4" w:space="0" w:color="000000"/>
              <w:right w:val="single" w:sz="4" w:space="0" w:color="000000"/>
            </w:tcBorders>
          </w:tcPr>
          <w:p w14:paraId="0914C601" w14:textId="77777777" w:rsidR="00174D0E" w:rsidRDefault="0048304E">
            <w:pPr>
              <w:pStyle w:val="ProductList-TableBody"/>
            </w:pPr>
            <w:r>
              <w:t>Office 365 F3/E1/E3/E5 ou Microsoft 365 Empresas Basic/Empresas/Empresas Premium/F1/F3/E3/E5</w:t>
            </w:r>
          </w:p>
        </w:tc>
      </w:tr>
      <w:tr w:rsidR="00174D0E" w14:paraId="5EA85FEC" w14:textId="77777777">
        <w:tc>
          <w:tcPr>
            <w:tcW w:w="6120" w:type="dxa"/>
            <w:tcBorders>
              <w:top w:val="single" w:sz="4" w:space="0" w:color="000000"/>
              <w:left w:val="single" w:sz="4" w:space="0" w:color="000000"/>
              <w:bottom w:val="single" w:sz="4" w:space="0" w:color="000000"/>
              <w:right w:val="single" w:sz="4" w:space="0" w:color="000000"/>
            </w:tcBorders>
          </w:tcPr>
          <w:p w14:paraId="07F2FBA3" w14:textId="77777777" w:rsidR="00174D0E" w:rsidRDefault="0048304E">
            <w:pPr>
              <w:pStyle w:val="ProductList-TableBody"/>
            </w:pPr>
            <w:r>
              <w:t>Conferências de Áudio para os Utilizadores Baseados na Índia</w:t>
            </w:r>
          </w:p>
        </w:tc>
        <w:tc>
          <w:tcPr>
            <w:tcW w:w="6120" w:type="dxa"/>
            <w:tcBorders>
              <w:top w:val="none" w:sz="4" w:space="0" w:color="000000"/>
              <w:left w:val="single" w:sz="4" w:space="0" w:color="000000"/>
              <w:bottom w:val="single" w:sz="4" w:space="0" w:color="000000"/>
              <w:right w:val="single" w:sz="4" w:space="0" w:color="000000"/>
            </w:tcBorders>
          </w:tcPr>
          <w:p w14:paraId="0FAC438E" w14:textId="77777777" w:rsidR="00174D0E" w:rsidRDefault="00174D0E">
            <w:pPr>
              <w:pStyle w:val="ProductList-TableBody"/>
            </w:pPr>
          </w:p>
        </w:tc>
      </w:tr>
      <w:tr w:rsidR="00174D0E" w14:paraId="74E94B92" w14:textId="77777777">
        <w:tc>
          <w:tcPr>
            <w:tcW w:w="6120" w:type="dxa"/>
            <w:tcBorders>
              <w:top w:val="single" w:sz="4" w:space="0" w:color="000000"/>
              <w:left w:val="single" w:sz="4" w:space="0" w:color="000000"/>
              <w:bottom w:val="single" w:sz="4" w:space="0" w:color="000000"/>
              <w:right w:val="single" w:sz="4" w:space="0" w:color="000000"/>
            </w:tcBorders>
          </w:tcPr>
          <w:p w14:paraId="7C74C98E" w14:textId="77777777" w:rsidR="00174D0E" w:rsidRDefault="0048304E">
            <w:pPr>
              <w:pStyle w:val="ProductList-TableBody"/>
            </w:pPr>
            <w:r>
              <w:t>Suplemento de Conferências de Áudio para os Utilizadores Baseados na Índia E5</w:t>
            </w:r>
          </w:p>
        </w:tc>
        <w:tc>
          <w:tcPr>
            <w:tcW w:w="6120" w:type="dxa"/>
            <w:tcBorders>
              <w:top w:val="single" w:sz="4" w:space="0" w:color="000000"/>
              <w:left w:val="single" w:sz="4" w:space="0" w:color="000000"/>
              <w:bottom w:val="single" w:sz="4" w:space="0" w:color="000000"/>
              <w:right w:val="single" w:sz="4" w:space="0" w:color="000000"/>
            </w:tcBorders>
          </w:tcPr>
          <w:p w14:paraId="27655136" w14:textId="77777777" w:rsidR="00174D0E" w:rsidRDefault="0048304E">
            <w:pPr>
              <w:pStyle w:val="ProductList-TableBody"/>
            </w:pPr>
            <w:r>
              <w:t>Office 365 E5 ou Microsoft 365 E5</w:t>
            </w:r>
          </w:p>
        </w:tc>
      </w:tr>
      <w:tr w:rsidR="00174D0E" w14:paraId="07DD4889" w14:textId="77777777">
        <w:tc>
          <w:tcPr>
            <w:tcW w:w="6120" w:type="dxa"/>
            <w:tcBorders>
              <w:top w:val="single" w:sz="4" w:space="0" w:color="000000"/>
              <w:left w:val="single" w:sz="4" w:space="0" w:color="000000"/>
              <w:bottom w:val="single" w:sz="4" w:space="0" w:color="000000"/>
              <w:right w:val="single" w:sz="4" w:space="0" w:color="000000"/>
            </w:tcBorders>
          </w:tcPr>
          <w:p w14:paraId="350520C4" w14:textId="77777777" w:rsidR="00174D0E" w:rsidRDefault="0048304E">
            <w:pPr>
              <w:pStyle w:val="ProductList-TableBody"/>
            </w:pPr>
            <w:r>
              <w:t>Minutos de chamadas Suplementares de Conferências de Áudio para os E.U.A./CAN</w:t>
            </w:r>
          </w:p>
        </w:tc>
        <w:tc>
          <w:tcPr>
            <w:tcW w:w="6120" w:type="dxa"/>
            <w:tcBorders>
              <w:top w:val="single" w:sz="4" w:space="0" w:color="000000"/>
              <w:left w:val="single" w:sz="4" w:space="0" w:color="000000"/>
              <w:bottom w:val="single" w:sz="4" w:space="0" w:color="000000"/>
              <w:right w:val="single" w:sz="4" w:space="0" w:color="000000"/>
            </w:tcBorders>
          </w:tcPr>
          <w:p w14:paraId="20C6DB71" w14:textId="77777777" w:rsidR="00174D0E" w:rsidRDefault="0048304E">
            <w:pPr>
              <w:pStyle w:val="ProductList-TableBody"/>
            </w:pPr>
            <w:r>
              <w:t>Conferências de Áudio, Conferências de Áudio para a Índia, Microsoft 365 E5 ou Office 365 E5</w:t>
            </w:r>
          </w:p>
        </w:tc>
      </w:tr>
    </w:tbl>
    <w:p w14:paraId="4F345203"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6F9D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B174E"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A195532" w14:textId="77777777" w:rsidR="00174D0E" w:rsidRDefault="00174D0E">
      <w:pPr>
        <w:pStyle w:val="ProductList-Body"/>
      </w:pPr>
    </w:p>
    <w:p w14:paraId="58E62F43" w14:textId="77777777" w:rsidR="00174D0E" w:rsidRDefault="0048304E">
      <w:pPr>
        <w:pStyle w:val="ProductList-Offering2HeadingNoBorder"/>
        <w:outlineLvl w:val="2"/>
      </w:pPr>
      <w:bookmarkStart w:id="267" w:name="_Sec665"/>
      <w:r>
        <w:t>Exchange Online</w:t>
      </w:r>
      <w:bookmarkEnd w:id="267"/>
      <w:r>
        <w:fldChar w:fldCharType="begin"/>
      </w:r>
      <w:r>
        <w:instrText xml:space="preserve"> TC "</w:instrText>
      </w:r>
      <w:bookmarkStart w:id="268" w:name="_Toc52184364"/>
      <w:r>
        <w:instrText>Exchange Online</w:instrText>
      </w:r>
      <w:bookmarkEnd w:id="268"/>
      <w:r>
        <w:instrText>" \l 3</w:instrText>
      </w:r>
      <w:r>
        <w:fldChar w:fldCharType="end"/>
      </w:r>
    </w:p>
    <w:p w14:paraId="11AFFDDA" w14:textId="77777777" w:rsidR="00174D0E" w:rsidRDefault="0048304E">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74D0E" w14:paraId="6138D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A45E0"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476642"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AE18C"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B7D17"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D543"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4598F"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CA435"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45640"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DBCA8"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B1F9E"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380CFDCF" w14:textId="77777777">
        <w:tc>
          <w:tcPr>
            <w:tcW w:w="4660" w:type="dxa"/>
            <w:tcBorders>
              <w:top w:val="single" w:sz="6" w:space="0" w:color="FFFFFF"/>
              <w:left w:val="none" w:sz="4" w:space="0" w:color="6E6E6E"/>
              <w:bottom w:val="dashed" w:sz="4" w:space="0" w:color="BFBFBF"/>
              <w:right w:val="none" w:sz="4" w:space="0" w:color="6E6E6E"/>
            </w:tcBorders>
          </w:tcPr>
          <w:p w14:paraId="5DD553E6" w14:textId="77777777" w:rsidR="00174D0E" w:rsidRDefault="0048304E">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C00870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81326"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4DD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951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491C"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8D6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F7F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4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75ED" w14:textId="77777777" w:rsidR="00174D0E" w:rsidRDefault="00174D0E">
            <w:pPr>
              <w:pStyle w:val="ProductList-TableBody"/>
              <w:jc w:val="center"/>
            </w:pPr>
          </w:p>
        </w:tc>
      </w:tr>
      <w:tr w:rsidR="00174D0E" w14:paraId="5769BAC0" w14:textId="77777777">
        <w:tc>
          <w:tcPr>
            <w:tcW w:w="4660" w:type="dxa"/>
            <w:tcBorders>
              <w:top w:val="dashed" w:sz="4" w:space="0" w:color="BFBFBF"/>
              <w:left w:val="none" w:sz="4" w:space="0" w:color="6E6E6E"/>
              <w:bottom w:val="dashed" w:sz="4" w:space="0" w:color="BFBFBF"/>
              <w:right w:val="none" w:sz="4" w:space="0" w:color="6E6E6E"/>
            </w:tcBorders>
          </w:tcPr>
          <w:p w14:paraId="6571B993" w14:textId="77777777" w:rsidR="00174D0E" w:rsidRDefault="0048304E">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E9324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29D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37CA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46A6"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D0D52"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D36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4E1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C3B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C9CF" w14:textId="77777777" w:rsidR="00174D0E" w:rsidRDefault="00174D0E">
            <w:pPr>
              <w:pStyle w:val="ProductList-TableBody"/>
              <w:jc w:val="center"/>
            </w:pPr>
          </w:p>
        </w:tc>
      </w:tr>
      <w:tr w:rsidR="00174D0E" w14:paraId="098520FC" w14:textId="77777777">
        <w:tc>
          <w:tcPr>
            <w:tcW w:w="4660" w:type="dxa"/>
            <w:tcBorders>
              <w:top w:val="dashed" w:sz="4" w:space="0" w:color="BFBFBF"/>
              <w:left w:val="none" w:sz="4" w:space="0" w:color="6E6E6E"/>
              <w:bottom w:val="dashed" w:sz="4" w:space="0" w:color="BFBFBF"/>
              <w:right w:val="none" w:sz="4" w:space="0" w:color="6E6E6E"/>
            </w:tcBorders>
          </w:tcPr>
          <w:p w14:paraId="0E2E4C91" w14:textId="77777777" w:rsidR="00174D0E" w:rsidRDefault="0048304E">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3C10F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3E01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F4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68D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AD81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C7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04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839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BE8D" w14:textId="77777777" w:rsidR="00174D0E" w:rsidRDefault="00174D0E">
            <w:pPr>
              <w:pStyle w:val="ProductList-TableBody"/>
              <w:jc w:val="center"/>
            </w:pPr>
          </w:p>
        </w:tc>
      </w:tr>
      <w:tr w:rsidR="00174D0E" w14:paraId="148AFBD3" w14:textId="77777777">
        <w:tc>
          <w:tcPr>
            <w:tcW w:w="4660" w:type="dxa"/>
            <w:tcBorders>
              <w:top w:val="dashed" w:sz="4" w:space="0" w:color="BFBFBF"/>
              <w:left w:val="none" w:sz="4" w:space="0" w:color="6E6E6E"/>
              <w:bottom w:val="dashed" w:sz="4" w:space="0" w:color="BFBFBF"/>
              <w:right w:val="none" w:sz="4" w:space="0" w:color="6E6E6E"/>
            </w:tcBorders>
          </w:tcPr>
          <w:p w14:paraId="534F1D64" w14:textId="77777777" w:rsidR="00174D0E" w:rsidRDefault="0048304E">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2767D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374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FFF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106F7"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4E49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F4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555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9C0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50704" w14:textId="77777777" w:rsidR="00174D0E" w:rsidRDefault="00174D0E">
            <w:pPr>
              <w:pStyle w:val="ProductList-TableBody"/>
              <w:jc w:val="center"/>
            </w:pPr>
          </w:p>
        </w:tc>
      </w:tr>
      <w:tr w:rsidR="00174D0E" w14:paraId="0470ABF6" w14:textId="77777777">
        <w:tc>
          <w:tcPr>
            <w:tcW w:w="4660" w:type="dxa"/>
            <w:tcBorders>
              <w:top w:val="dashed" w:sz="4" w:space="0" w:color="BFBFBF"/>
              <w:left w:val="none" w:sz="4" w:space="0" w:color="6E6E6E"/>
              <w:bottom w:val="dashed" w:sz="4" w:space="0" w:color="BFBFBF"/>
              <w:right w:val="none" w:sz="4" w:space="0" w:color="6E6E6E"/>
            </w:tcBorders>
          </w:tcPr>
          <w:p w14:paraId="32EB7930" w14:textId="77777777" w:rsidR="00174D0E" w:rsidRDefault="0048304E">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94EE5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746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253C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D48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1F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5C6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623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161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F63B3" w14:textId="77777777" w:rsidR="00174D0E" w:rsidRDefault="00174D0E">
            <w:pPr>
              <w:pStyle w:val="ProductList-TableBody"/>
              <w:jc w:val="center"/>
            </w:pPr>
          </w:p>
        </w:tc>
      </w:tr>
      <w:tr w:rsidR="00174D0E" w14:paraId="1FE05080" w14:textId="77777777">
        <w:tc>
          <w:tcPr>
            <w:tcW w:w="4660" w:type="dxa"/>
            <w:tcBorders>
              <w:top w:val="dashed" w:sz="4" w:space="0" w:color="BFBFBF"/>
              <w:left w:val="none" w:sz="4" w:space="0" w:color="6E6E6E"/>
              <w:bottom w:val="dashed" w:sz="4" w:space="0" w:color="BFBFBF"/>
              <w:right w:val="none" w:sz="4" w:space="0" w:color="6E6E6E"/>
            </w:tcBorders>
          </w:tcPr>
          <w:p w14:paraId="7181BF5A" w14:textId="77777777" w:rsidR="00174D0E" w:rsidRDefault="0048304E">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96C85F"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B4E9"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24A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555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C9D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EBA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581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32B9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B747A" w14:textId="77777777" w:rsidR="00174D0E" w:rsidRDefault="00174D0E">
            <w:pPr>
              <w:pStyle w:val="ProductList-TableBody"/>
              <w:jc w:val="center"/>
            </w:pPr>
          </w:p>
        </w:tc>
      </w:tr>
      <w:tr w:rsidR="00174D0E" w14:paraId="10E000F1" w14:textId="77777777">
        <w:tc>
          <w:tcPr>
            <w:tcW w:w="4660" w:type="dxa"/>
            <w:tcBorders>
              <w:top w:val="dashed" w:sz="4" w:space="0" w:color="BFBFBF"/>
              <w:left w:val="none" w:sz="4" w:space="0" w:color="6E6E6E"/>
              <w:bottom w:val="dashed" w:sz="4" w:space="0" w:color="BFBFBF"/>
              <w:right w:val="none" w:sz="4" w:space="0" w:color="6E6E6E"/>
            </w:tcBorders>
          </w:tcPr>
          <w:p w14:paraId="7B7D12CB" w14:textId="77777777" w:rsidR="00174D0E" w:rsidRDefault="0048304E">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46DCDA"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3484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7E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ED6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E0A79"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8D5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093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0E1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C40E" w14:textId="77777777" w:rsidR="00174D0E" w:rsidRDefault="00174D0E">
            <w:pPr>
              <w:pStyle w:val="ProductList-TableBody"/>
              <w:jc w:val="center"/>
            </w:pPr>
          </w:p>
        </w:tc>
      </w:tr>
      <w:tr w:rsidR="00174D0E" w14:paraId="3E1600F0" w14:textId="77777777">
        <w:tc>
          <w:tcPr>
            <w:tcW w:w="4660" w:type="dxa"/>
            <w:tcBorders>
              <w:top w:val="dashed" w:sz="4" w:space="0" w:color="BFBFBF"/>
              <w:left w:val="none" w:sz="4" w:space="0" w:color="6E6E6E"/>
              <w:bottom w:val="dashed" w:sz="4" w:space="0" w:color="BFBFBF"/>
              <w:right w:val="none" w:sz="4" w:space="0" w:color="6E6E6E"/>
            </w:tcBorders>
          </w:tcPr>
          <w:p w14:paraId="7C90C556" w14:textId="77777777" w:rsidR="00174D0E" w:rsidRDefault="0048304E">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EF5F6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4F93"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A8D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5CC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373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A35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BA7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44D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00D7" w14:textId="77777777" w:rsidR="00174D0E" w:rsidRDefault="00174D0E">
            <w:pPr>
              <w:pStyle w:val="ProductList-TableBody"/>
              <w:jc w:val="center"/>
            </w:pPr>
          </w:p>
        </w:tc>
      </w:tr>
      <w:tr w:rsidR="00174D0E" w14:paraId="2CCBAF7C" w14:textId="77777777">
        <w:tc>
          <w:tcPr>
            <w:tcW w:w="4660" w:type="dxa"/>
            <w:tcBorders>
              <w:top w:val="dashed" w:sz="4" w:space="0" w:color="BFBFBF"/>
              <w:left w:val="none" w:sz="4" w:space="0" w:color="6E6E6E"/>
              <w:bottom w:val="dashed" w:sz="4" w:space="0" w:color="BFBFBF"/>
              <w:right w:val="none" w:sz="4" w:space="0" w:color="6E6E6E"/>
            </w:tcBorders>
          </w:tcPr>
          <w:p w14:paraId="6D2EBFF1" w14:textId="77777777" w:rsidR="00174D0E" w:rsidRDefault="0048304E">
            <w:pPr>
              <w:pStyle w:val="ProductList-TableBody"/>
            </w:pPr>
            <w:r>
              <w:t>Proteção Avançada Contra Ameaças do Office 365 Plano 1</w:t>
            </w:r>
            <w:r>
              <w:fldChar w:fldCharType="begin"/>
            </w:r>
            <w:r>
              <w:instrText xml:space="preserve"> XE "Proteção Avançada Contra Ameaças do Office 365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8668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877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1A4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CA1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B1B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C79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489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E75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61E0" w14:textId="77777777" w:rsidR="00174D0E" w:rsidRDefault="00174D0E">
            <w:pPr>
              <w:pStyle w:val="ProductList-TableBody"/>
              <w:jc w:val="center"/>
            </w:pPr>
          </w:p>
        </w:tc>
      </w:tr>
      <w:tr w:rsidR="00174D0E" w14:paraId="347B1AFB" w14:textId="77777777">
        <w:tc>
          <w:tcPr>
            <w:tcW w:w="4660" w:type="dxa"/>
            <w:tcBorders>
              <w:top w:val="dashed" w:sz="4" w:space="0" w:color="BFBFBF"/>
              <w:left w:val="none" w:sz="4" w:space="0" w:color="6E6E6E"/>
              <w:bottom w:val="dashed" w:sz="4" w:space="0" w:color="BFBFBF"/>
              <w:right w:val="none" w:sz="4" w:space="0" w:color="6E6E6E"/>
            </w:tcBorders>
          </w:tcPr>
          <w:p w14:paraId="1D17EB1C" w14:textId="77777777" w:rsidR="00174D0E" w:rsidRDefault="0048304E">
            <w:pPr>
              <w:pStyle w:val="ProductList-TableBody"/>
            </w:pPr>
            <w:r>
              <w:t>Proteção Avançada Contra Ameaças do Office 365 Plano 2</w:t>
            </w:r>
            <w:r>
              <w:fldChar w:fldCharType="begin"/>
            </w:r>
            <w:r>
              <w:instrText xml:space="preserve"> XE "Proteção Avançada Contra Ameaças do Office 365 Plano 2"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9A35A7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E05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85F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6DD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F4A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585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73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E9D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0F5D" w14:textId="77777777" w:rsidR="00174D0E" w:rsidRDefault="00174D0E">
            <w:pPr>
              <w:pStyle w:val="ProductList-TableBody"/>
              <w:jc w:val="center"/>
            </w:pPr>
          </w:p>
        </w:tc>
      </w:tr>
      <w:tr w:rsidR="00174D0E" w14:paraId="46FAADD6" w14:textId="77777777">
        <w:tc>
          <w:tcPr>
            <w:tcW w:w="4660" w:type="dxa"/>
            <w:tcBorders>
              <w:top w:val="dashed" w:sz="4" w:space="0" w:color="BFBFBF"/>
              <w:left w:val="none" w:sz="4" w:space="0" w:color="6E6E6E"/>
              <w:bottom w:val="dashed" w:sz="4" w:space="0" w:color="BFBFBF"/>
              <w:right w:val="none" w:sz="4" w:space="0" w:color="6E6E6E"/>
            </w:tcBorders>
          </w:tcPr>
          <w:p w14:paraId="71C6F1DD" w14:textId="77777777" w:rsidR="00174D0E" w:rsidRDefault="0048304E">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78398D9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BFA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70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1C0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58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F8C4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B13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905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38CBA" w14:textId="77777777" w:rsidR="00174D0E" w:rsidRDefault="00174D0E">
            <w:pPr>
              <w:pStyle w:val="ProductList-TableBody"/>
              <w:jc w:val="center"/>
            </w:pPr>
          </w:p>
        </w:tc>
      </w:tr>
      <w:tr w:rsidR="00174D0E" w14:paraId="53D1ECD5" w14:textId="77777777">
        <w:tc>
          <w:tcPr>
            <w:tcW w:w="4660" w:type="dxa"/>
            <w:tcBorders>
              <w:top w:val="dashed" w:sz="4" w:space="0" w:color="BFBFBF"/>
              <w:left w:val="none" w:sz="4" w:space="0" w:color="6E6E6E"/>
              <w:bottom w:val="none" w:sz="4" w:space="0" w:color="BFBFBF"/>
              <w:right w:val="none" w:sz="4" w:space="0" w:color="6E6E6E"/>
            </w:tcBorders>
          </w:tcPr>
          <w:p w14:paraId="19EBC4BC" w14:textId="77777777" w:rsidR="00174D0E" w:rsidRDefault="0048304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E719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BAA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1AE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6E1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E4C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CB1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A2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E9B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46275" w14:textId="77777777" w:rsidR="00174D0E" w:rsidRDefault="00174D0E">
            <w:pPr>
              <w:pStyle w:val="ProductList-TableBody"/>
              <w:jc w:val="center"/>
            </w:pPr>
          </w:p>
        </w:tc>
      </w:tr>
    </w:tbl>
    <w:p w14:paraId="37778869" w14:textId="77777777" w:rsidR="00174D0E" w:rsidRDefault="0048304E">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60"/>
        <w:gridCol w:w="3614"/>
        <w:gridCol w:w="3642"/>
      </w:tblGrid>
      <w:tr w:rsidR="00174D0E" w14:paraId="7D35F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90699"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F0F5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3C953C"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4B8F8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616A1"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9">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AEEEFA4"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0F31" w14:textId="77777777" w:rsidR="00174D0E" w:rsidRDefault="0048304E">
            <w:pPr>
              <w:pStyle w:val="ProductList-TableBody"/>
            </w:pPr>
            <w:r>
              <w:rPr>
                <w:color w:val="404040"/>
              </w:rPr>
              <w:t>Promoções: N/A</w:t>
            </w:r>
          </w:p>
        </w:tc>
      </w:tr>
      <w:tr w:rsidR="00174D0E" w14:paraId="152A7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15DB8"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46F54079"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9B7399F"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68FA8C93" w14:textId="77777777">
        <w:tc>
          <w:tcPr>
            <w:tcW w:w="4040" w:type="dxa"/>
            <w:tcBorders>
              <w:top w:val="single" w:sz="4" w:space="0" w:color="000000"/>
              <w:left w:val="single" w:sz="4" w:space="0" w:color="000000"/>
              <w:bottom w:val="single" w:sz="4" w:space="0" w:color="000000"/>
              <w:right w:val="single" w:sz="4" w:space="0" w:color="000000"/>
            </w:tcBorders>
          </w:tcPr>
          <w:p w14:paraId="19121D38"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7B0B4"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42CE8B"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EEFDAB0" w14:textId="77777777" w:rsidR="00174D0E" w:rsidRDefault="00174D0E">
      <w:pPr>
        <w:pStyle w:val="ProductList-Body"/>
      </w:pPr>
    </w:p>
    <w:p w14:paraId="02A57260" w14:textId="77777777" w:rsidR="00174D0E" w:rsidRDefault="0048304E">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174D0E" w14:paraId="5922E1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02177A9" w14:textId="77777777" w:rsidR="00174D0E" w:rsidRDefault="0048304E">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EF85D5F" w14:textId="77777777" w:rsidR="00174D0E" w:rsidRDefault="0048304E">
            <w:pPr>
              <w:pStyle w:val="ProductList-TableBody"/>
            </w:pPr>
            <w:r>
              <w:rPr>
                <w:color w:val="FFFFFF"/>
              </w:rPr>
              <w:t>Pré-requisitos da Licença</w:t>
            </w:r>
          </w:p>
        </w:tc>
      </w:tr>
      <w:tr w:rsidR="00174D0E" w14:paraId="73FBBD6D" w14:textId="77777777">
        <w:tc>
          <w:tcPr>
            <w:tcW w:w="6120" w:type="dxa"/>
            <w:tcBorders>
              <w:top w:val="single" w:sz="4" w:space="0" w:color="0070C0"/>
              <w:left w:val="single" w:sz="4" w:space="0" w:color="000000"/>
              <w:bottom w:val="single" w:sz="4" w:space="0" w:color="000000"/>
              <w:right w:val="single" w:sz="4" w:space="0" w:color="000000"/>
            </w:tcBorders>
          </w:tcPr>
          <w:p w14:paraId="2A272E23" w14:textId="77777777" w:rsidR="00174D0E" w:rsidRDefault="0048304E">
            <w:pPr>
              <w:pStyle w:val="ProductList-TableBody"/>
            </w:pPr>
            <w:r>
              <w:t>Proteção Avançada contra Ameaças do Office 365 Plano 1/Plano 2</w:t>
            </w:r>
          </w:p>
        </w:tc>
        <w:tc>
          <w:tcPr>
            <w:tcW w:w="6120" w:type="dxa"/>
            <w:tcBorders>
              <w:top w:val="single" w:sz="4" w:space="0" w:color="0070C0"/>
              <w:left w:val="single" w:sz="4" w:space="0" w:color="000000"/>
              <w:bottom w:val="single" w:sz="4" w:space="0" w:color="000000"/>
              <w:right w:val="single" w:sz="4" w:space="0" w:color="000000"/>
            </w:tcBorders>
          </w:tcPr>
          <w:p w14:paraId="3C21B3CE" w14:textId="77777777" w:rsidR="00174D0E" w:rsidRDefault="0048304E">
            <w:pPr>
              <w:pStyle w:val="ProductList-TableBody"/>
            </w:pPr>
            <w:r>
              <w:t>Qualquer licença do plano do Microsoft 365, Office 365, Exchange Online, SharePoint Online ou OneDrive para Empresas</w:t>
            </w:r>
          </w:p>
        </w:tc>
      </w:tr>
      <w:tr w:rsidR="00174D0E" w14:paraId="7C7CBBE5" w14:textId="77777777">
        <w:tc>
          <w:tcPr>
            <w:tcW w:w="6120" w:type="dxa"/>
            <w:tcBorders>
              <w:top w:val="single" w:sz="4" w:space="0" w:color="000000"/>
              <w:left w:val="single" w:sz="4" w:space="0" w:color="000000"/>
              <w:bottom w:val="single" w:sz="4" w:space="0" w:color="000000"/>
              <w:right w:val="single" w:sz="4" w:space="0" w:color="000000"/>
            </w:tcBorders>
          </w:tcPr>
          <w:p w14:paraId="1B9EE567" w14:textId="77777777" w:rsidR="00174D0E" w:rsidRDefault="0048304E">
            <w:pPr>
              <w:pStyle w:val="ProductList-TableBody"/>
            </w:pPr>
            <w:r>
              <w:t>Prevenção de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39D35BFD" w14:textId="77777777" w:rsidR="00174D0E" w:rsidRDefault="0048304E">
            <w:pPr>
              <w:pStyle w:val="ProductList-TableBody"/>
            </w:pPr>
            <w:r>
              <w:t>Qualquer licença do plano do Microsoft 365, Office 365, Exchange Online, SharePoint Online ou OneDrive para Empresas</w:t>
            </w:r>
          </w:p>
        </w:tc>
      </w:tr>
    </w:tbl>
    <w:p w14:paraId="584128DD"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F9AA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99D0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BAD6FCC" w14:textId="77777777" w:rsidR="00174D0E" w:rsidRDefault="00174D0E">
      <w:pPr>
        <w:pStyle w:val="ProductList-Body"/>
      </w:pPr>
    </w:p>
    <w:p w14:paraId="07A6AA7F" w14:textId="77777777" w:rsidR="00174D0E" w:rsidRDefault="0048304E">
      <w:pPr>
        <w:pStyle w:val="ProductList-Offering2HeadingNoBorder"/>
        <w:outlineLvl w:val="2"/>
      </w:pPr>
      <w:bookmarkStart w:id="271" w:name="_Sec1273"/>
      <w:r>
        <w:t>Microsoft Stream</w:t>
      </w:r>
      <w:bookmarkEnd w:id="271"/>
      <w:r>
        <w:fldChar w:fldCharType="begin"/>
      </w:r>
      <w:r>
        <w:instrText xml:space="preserve"> TC "</w:instrText>
      </w:r>
      <w:bookmarkStart w:id="272" w:name="_Toc52184365"/>
      <w:r>
        <w:instrText>Microsoft Stream</w:instrText>
      </w:r>
      <w:bookmarkEnd w:id="272"/>
      <w:r>
        <w:instrText>" \l 3</w:instrText>
      </w:r>
      <w:r>
        <w:fldChar w:fldCharType="end"/>
      </w:r>
    </w:p>
    <w:p w14:paraId="1FE78542" w14:textId="77777777" w:rsidR="00174D0E" w:rsidRDefault="0048304E">
      <w:pPr>
        <w:pStyle w:val="ProductList-Offering1SubSection"/>
        <w:outlineLvl w:val="3"/>
      </w:pPr>
      <w:bookmarkStart w:id="273" w:name="_Sec1274"/>
      <w:r>
        <w:t>1. Disponibilidade do Programa</w:t>
      </w:r>
      <w:bookmarkEnd w:id="273"/>
    </w:p>
    <w:p w14:paraId="0FEFF485" w14:textId="77777777" w:rsidR="00174D0E" w:rsidRDefault="00174D0E">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174D0E" w14:paraId="25476F1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8446FF" w14:textId="77777777" w:rsidR="00174D0E" w:rsidRDefault="0048304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44C5A"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11D683"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F33C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536C55"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FD484"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8AB6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4C4B7"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CB9E10"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B8FC6"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3394772C" w14:textId="77777777">
        <w:tc>
          <w:tcPr>
            <w:tcW w:w="5140" w:type="dxa"/>
            <w:tcBorders>
              <w:bottom w:val="dashed" w:sz="4" w:space="0" w:color="6E6E6E"/>
              <w:right w:val="single" w:sz="4" w:space="0" w:color="FFFFFF"/>
            </w:tcBorders>
          </w:tcPr>
          <w:p w14:paraId="407E1FEC" w14:textId="77777777" w:rsidR="00174D0E" w:rsidRDefault="0048304E">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19B74A7" w14:textId="77777777" w:rsidR="00174D0E" w:rsidRDefault="00174D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7154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A3E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5B873"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20FA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E9D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A6E2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0F5A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9C206B" w14:textId="77777777" w:rsidR="00174D0E" w:rsidRDefault="00174D0E">
            <w:pPr>
              <w:pStyle w:val="ProductList-TableBody"/>
              <w:jc w:val="center"/>
            </w:pPr>
          </w:p>
        </w:tc>
      </w:tr>
      <w:tr w:rsidR="00174D0E" w14:paraId="3ABC7D2F" w14:textId="77777777">
        <w:tc>
          <w:tcPr>
            <w:tcW w:w="5140" w:type="dxa"/>
            <w:tcBorders>
              <w:top w:val="dashed" w:sz="4" w:space="0" w:color="6E6E6E"/>
              <w:bottom w:val="single" w:sz="4" w:space="0" w:color="FFFFFF"/>
              <w:right w:val="single" w:sz="4" w:space="0" w:color="FFFFFF"/>
            </w:tcBorders>
          </w:tcPr>
          <w:p w14:paraId="61ACA5B4" w14:textId="77777777" w:rsidR="00174D0E" w:rsidRDefault="0048304E">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75DD89C" w14:textId="77777777" w:rsidR="00174D0E" w:rsidRDefault="00174D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4BB9E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8B07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65FE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A143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070A2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1E4C0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7365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CC1E8B" w14:textId="77777777" w:rsidR="00174D0E" w:rsidRDefault="00174D0E">
            <w:pPr>
              <w:pStyle w:val="ProductList-TableBody"/>
              <w:jc w:val="center"/>
            </w:pPr>
          </w:p>
        </w:tc>
      </w:tr>
    </w:tbl>
    <w:p w14:paraId="6C1B40E0" w14:textId="77777777" w:rsidR="00174D0E" w:rsidRDefault="0048304E">
      <w:pPr>
        <w:pStyle w:val="ProductList-Offering1SubSection"/>
        <w:outlineLvl w:val="3"/>
      </w:pPr>
      <w:bookmarkStart w:id="274" w:name="_Sec1275"/>
      <w:r>
        <w:t>2. Condições do Produto</w:t>
      </w:r>
      <w:bookmarkEnd w:id="274"/>
    </w:p>
    <w:p w14:paraId="6C94B22E" w14:textId="77777777" w:rsidR="00174D0E" w:rsidRDefault="00174D0E">
      <w:pPr>
        <w:pStyle w:val="ProductList-Body"/>
      </w:pPr>
    </w:p>
    <w:tbl>
      <w:tblPr>
        <w:tblStyle w:val="PURTable"/>
        <w:tblW w:w="0" w:type="dxa"/>
        <w:tblLook w:val="04A0" w:firstRow="1" w:lastRow="0" w:firstColumn="1" w:lastColumn="0" w:noHBand="0" w:noVBand="1"/>
      </w:tblPr>
      <w:tblGrid>
        <w:gridCol w:w="3643"/>
        <w:gridCol w:w="3624"/>
        <w:gridCol w:w="3649"/>
      </w:tblGrid>
      <w:tr w:rsidR="00174D0E" w14:paraId="17ABD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482A1" w14:textId="77777777" w:rsidR="00174D0E" w:rsidRDefault="0048304E">
            <w:pPr>
              <w:pStyle w:val="ProductList-TableBody"/>
            </w:pPr>
            <w:r>
              <w:t xml:space="preserve">Termos de Serviço: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40DF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E88E66"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2F406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8F7980"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34F639"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D6B091" w14:textId="77777777" w:rsidR="00174D0E" w:rsidRDefault="0048304E">
            <w:pPr>
              <w:pStyle w:val="ProductList-TableBody"/>
            </w:pPr>
            <w:r>
              <w:rPr>
                <w:color w:val="404040"/>
              </w:rPr>
              <w:t>Promoções: N/A</w:t>
            </w:r>
          </w:p>
        </w:tc>
      </w:tr>
      <w:tr w:rsidR="00174D0E" w14:paraId="2A562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856309"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C3537AC"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0A58E70"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5572C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5A2D9"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CE53959"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CEFD" w14:textId="77777777" w:rsidR="00174D0E" w:rsidRDefault="00174D0E">
            <w:pPr>
              <w:pStyle w:val="ProductList-TableBody"/>
            </w:pPr>
          </w:p>
        </w:tc>
      </w:tr>
    </w:tbl>
    <w:p w14:paraId="2E6088F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C3CE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2192F"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7F0B2D7" w14:textId="77777777" w:rsidR="00174D0E" w:rsidRDefault="00174D0E">
      <w:pPr>
        <w:pStyle w:val="ProductList-Body"/>
      </w:pPr>
    </w:p>
    <w:p w14:paraId="5809AA8F" w14:textId="77777777" w:rsidR="00174D0E" w:rsidRDefault="0048304E">
      <w:pPr>
        <w:pStyle w:val="ProductList-Offering2HeadingNoBorder"/>
        <w:outlineLvl w:val="2"/>
      </w:pPr>
      <w:bookmarkStart w:id="275" w:name="_Sec666"/>
      <w:r>
        <w:t>OneDrive para Empresas</w:t>
      </w:r>
      <w:bookmarkEnd w:id="275"/>
      <w:r>
        <w:fldChar w:fldCharType="begin"/>
      </w:r>
      <w:r>
        <w:instrText xml:space="preserve"> TC "</w:instrText>
      </w:r>
      <w:bookmarkStart w:id="276" w:name="_Toc52184366"/>
      <w:r>
        <w:instrText>OneDrive para Empresas</w:instrText>
      </w:r>
      <w:bookmarkEnd w:id="276"/>
      <w:r>
        <w:instrText>" \l 3</w:instrText>
      </w:r>
      <w:r>
        <w:fldChar w:fldCharType="end"/>
      </w:r>
    </w:p>
    <w:p w14:paraId="05E12298" w14:textId="77777777" w:rsidR="00174D0E" w:rsidRDefault="0048304E">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37"/>
        <w:gridCol w:w="712"/>
        <w:gridCol w:w="695"/>
        <w:gridCol w:w="806"/>
        <w:gridCol w:w="711"/>
        <w:gridCol w:w="728"/>
        <w:gridCol w:w="828"/>
        <w:gridCol w:w="704"/>
        <w:gridCol w:w="694"/>
        <w:gridCol w:w="801"/>
      </w:tblGrid>
      <w:tr w:rsidR="00174D0E" w14:paraId="241D2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8D140"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804848"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1EFAA"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409D4"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9BEEB"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F9FD"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C36BB"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C52E9"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5B09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3E1E0"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CBDA363" w14:textId="77777777">
        <w:tc>
          <w:tcPr>
            <w:tcW w:w="4660" w:type="dxa"/>
            <w:tcBorders>
              <w:top w:val="single" w:sz="6" w:space="0" w:color="FFFFFF"/>
              <w:left w:val="none" w:sz="4" w:space="0" w:color="6E6E6E"/>
              <w:bottom w:val="dashed" w:sz="4" w:space="0" w:color="B2B2B2"/>
              <w:right w:val="none" w:sz="4" w:space="0" w:color="6E6E6E"/>
            </w:tcBorders>
          </w:tcPr>
          <w:p w14:paraId="0E407049" w14:textId="77777777" w:rsidR="00174D0E" w:rsidRDefault="0048304E">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59204ED3"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CD83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38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9799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6E6D"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F38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A17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26A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CFBF" w14:textId="77777777" w:rsidR="00174D0E" w:rsidRDefault="00174D0E">
            <w:pPr>
              <w:pStyle w:val="ProductList-TableBody"/>
              <w:jc w:val="center"/>
            </w:pPr>
          </w:p>
        </w:tc>
      </w:tr>
      <w:tr w:rsidR="00174D0E" w14:paraId="6E1C6A4B" w14:textId="77777777">
        <w:tc>
          <w:tcPr>
            <w:tcW w:w="4660" w:type="dxa"/>
            <w:tcBorders>
              <w:top w:val="dashed" w:sz="4" w:space="0" w:color="B2B2B2"/>
              <w:left w:val="none" w:sz="4" w:space="0" w:color="6E6E6E"/>
              <w:bottom w:val="single" w:sz="4" w:space="0" w:color="FFFFFF"/>
              <w:right w:val="none" w:sz="4" w:space="0" w:color="6E6E6E"/>
            </w:tcBorders>
          </w:tcPr>
          <w:p w14:paraId="3231CE01" w14:textId="77777777" w:rsidR="00174D0E" w:rsidRDefault="0048304E">
            <w:pPr>
              <w:pStyle w:val="ProductList-TableBody"/>
            </w:pPr>
            <w:r>
              <w:t>Plano de Introdução para Trabalhadores Remotos</w:t>
            </w:r>
            <w:r>
              <w:fldChar w:fldCharType="begin"/>
            </w:r>
            <w:r>
              <w:instrText xml:space="preserve"> XE "Plano de Introdução para Trabalhadores Remotos"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BB8C95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F0C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FA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27B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67B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7F3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18C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9CE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F5E6" w14:textId="77777777" w:rsidR="00174D0E" w:rsidRDefault="00174D0E">
            <w:pPr>
              <w:pStyle w:val="ProductList-TableBody"/>
              <w:jc w:val="center"/>
            </w:pPr>
          </w:p>
        </w:tc>
      </w:tr>
    </w:tbl>
    <w:p w14:paraId="5326B51C" w14:textId="77777777" w:rsidR="00174D0E" w:rsidRDefault="0048304E">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174D0E" w14:paraId="7A761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EC260"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739020"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6CFEC2"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7E2F6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6CC1"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D824"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C77A" w14:textId="77777777" w:rsidR="00174D0E" w:rsidRDefault="0048304E">
            <w:pPr>
              <w:pStyle w:val="ProductList-TableBody"/>
            </w:pPr>
            <w:r>
              <w:t>Promoções: N/A</w:t>
            </w:r>
          </w:p>
        </w:tc>
      </w:tr>
      <w:tr w:rsidR="00174D0E" w14:paraId="39895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1438"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958A327"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7DDEB"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09B97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C1A0"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B15FAA2"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D4B9" w14:textId="77777777" w:rsidR="00174D0E" w:rsidRDefault="00174D0E">
            <w:pPr>
              <w:pStyle w:val="ProductList-TableBody"/>
            </w:pPr>
          </w:p>
        </w:tc>
      </w:tr>
    </w:tbl>
    <w:p w14:paraId="2AE55295"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80B2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DEFF4"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E88144B" w14:textId="77777777" w:rsidR="00174D0E" w:rsidRDefault="00174D0E">
      <w:pPr>
        <w:pStyle w:val="ProductList-Body"/>
      </w:pPr>
    </w:p>
    <w:p w14:paraId="057F4DC0" w14:textId="77777777" w:rsidR="00174D0E" w:rsidRDefault="0048304E">
      <w:pPr>
        <w:pStyle w:val="ProductList-Offering2HeadingNoBorder"/>
        <w:outlineLvl w:val="2"/>
      </w:pPr>
      <w:bookmarkStart w:id="279" w:name="_Sec667"/>
      <w:r>
        <w:t>Project</w:t>
      </w:r>
      <w:bookmarkEnd w:id="279"/>
      <w:r>
        <w:fldChar w:fldCharType="begin"/>
      </w:r>
      <w:r>
        <w:instrText xml:space="preserve"> TC "</w:instrText>
      </w:r>
      <w:bookmarkStart w:id="280" w:name="_Toc52184367"/>
      <w:r>
        <w:instrText>Project</w:instrText>
      </w:r>
      <w:bookmarkEnd w:id="280"/>
      <w:r>
        <w:instrText>" \l 3</w:instrText>
      </w:r>
      <w:r>
        <w:fldChar w:fldCharType="end"/>
      </w:r>
    </w:p>
    <w:p w14:paraId="7FD683AE" w14:textId="77777777" w:rsidR="00174D0E" w:rsidRDefault="0048304E">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74D0E" w14:paraId="4D9D78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86AE9B"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E56F03"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0A5D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754EB"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1821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0B4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2183B"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851D3"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7C81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37932"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4DAE9175" w14:textId="77777777">
        <w:tc>
          <w:tcPr>
            <w:tcW w:w="4660" w:type="dxa"/>
            <w:tcBorders>
              <w:top w:val="single" w:sz="6" w:space="0" w:color="FFFFFF"/>
              <w:left w:val="none" w:sz="4" w:space="0" w:color="6E6E6E"/>
              <w:bottom w:val="dashed" w:sz="4" w:space="0" w:color="BFBFBF"/>
              <w:right w:val="none" w:sz="4" w:space="0" w:color="6E6E6E"/>
            </w:tcBorders>
          </w:tcPr>
          <w:p w14:paraId="2D14C6D3" w14:textId="77777777" w:rsidR="00174D0E" w:rsidRDefault="0048304E">
            <w:pPr>
              <w:pStyle w:val="ProductList-TableBody"/>
            </w:pPr>
            <w:r>
              <w:t>Project Essentials</w:t>
            </w:r>
            <w:r>
              <w:fldChar w:fldCharType="begin"/>
            </w:r>
            <w:r>
              <w:instrText xml:space="preserve"> XE "Project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11C5689"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07CFF"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7F11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F0D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7BF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B4B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49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6B0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2B6E0" w14:textId="77777777" w:rsidR="00174D0E" w:rsidRDefault="00174D0E">
            <w:pPr>
              <w:pStyle w:val="ProductList-TableBody"/>
              <w:jc w:val="center"/>
            </w:pPr>
          </w:p>
        </w:tc>
      </w:tr>
      <w:tr w:rsidR="00174D0E" w14:paraId="7EC2BE32" w14:textId="77777777">
        <w:tc>
          <w:tcPr>
            <w:tcW w:w="4660" w:type="dxa"/>
            <w:tcBorders>
              <w:top w:val="dashed" w:sz="4" w:space="0" w:color="BFBFBF"/>
              <w:left w:val="none" w:sz="4" w:space="0" w:color="6E6E6E"/>
              <w:bottom w:val="dashed" w:sz="4" w:space="0" w:color="BFBFBF"/>
              <w:right w:val="none" w:sz="4" w:space="0" w:color="6E6E6E"/>
            </w:tcBorders>
          </w:tcPr>
          <w:p w14:paraId="3D0F066D" w14:textId="77777777" w:rsidR="00174D0E" w:rsidRDefault="0048304E">
            <w:pPr>
              <w:pStyle w:val="ProductList-TableBody"/>
            </w:pPr>
            <w:r>
              <w:t>Suplemento do Project Essentials</w:t>
            </w:r>
            <w:r>
              <w:fldChar w:fldCharType="begin"/>
            </w:r>
            <w:r>
              <w:instrText xml:space="preserve"> XE "Suplemento do Project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76640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57F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003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20A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AF9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B57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5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D8D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0613" w14:textId="77777777" w:rsidR="00174D0E" w:rsidRDefault="00174D0E">
            <w:pPr>
              <w:pStyle w:val="ProductList-TableBody"/>
              <w:jc w:val="center"/>
            </w:pPr>
          </w:p>
        </w:tc>
      </w:tr>
      <w:tr w:rsidR="00174D0E" w14:paraId="052DCDAD" w14:textId="77777777">
        <w:tc>
          <w:tcPr>
            <w:tcW w:w="4660" w:type="dxa"/>
            <w:tcBorders>
              <w:top w:val="dashed" w:sz="4" w:space="0" w:color="BFBFBF"/>
              <w:left w:val="none" w:sz="4" w:space="0" w:color="6E6E6E"/>
              <w:bottom w:val="dashed" w:sz="4" w:space="0" w:color="BFBFBF"/>
              <w:right w:val="none" w:sz="4" w:space="0" w:color="6E6E6E"/>
            </w:tcBorders>
          </w:tcPr>
          <w:p w14:paraId="10078651" w14:textId="77777777" w:rsidR="00174D0E" w:rsidRDefault="0048304E">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B8988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81B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CD0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613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2AF6"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1C6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3B3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A0F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E2AD4" w14:textId="77777777" w:rsidR="00174D0E" w:rsidRDefault="00174D0E">
            <w:pPr>
              <w:pStyle w:val="ProductList-TableBody"/>
              <w:jc w:val="center"/>
            </w:pPr>
          </w:p>
        </w:tc>
      </w:tr>
      <w:tr w:rsidR="00174D0E" w14:paraId="057392C9" w14:textId="77777777">
        <w:tc>
          <w:tcPr>
            <w:tcW w:w="4660" w:type="dxa"/>
            <w:tcBorders>
              <w:top w:val="dashed" w:sz="4" w:space="0" w:color="BFBFBF"/>
              <w:left w:val="none" w:sz="4" w:space="0" w:color="6E6E6E"/>
              <w:bottom w:val="dashed" w:sz="4" w:space="0" w:color="BFBFBF"/>
              <w:right w:val="none" w:sz="4" w:space="0" w:color="6E6E6E"/>
            </w:tcBorders>
          </w:tcPr>
          <w:p w14:paraId="49382456" w14:textId="77777777" w:rsidR="00174D0E" w:rsidRDefault="0048304E">
            <w:pPr>
              <w:pStyle w:val="ProductList-TableBody"/>
            </w:pPr>
            <w:r>
              <w:t>Suplemento do Project (Plano 1)</w:t>
            </w:r>
            <w:r>
              <w:fldChar w:fldCharType="begin"/>
            </w:r>
            <w:r>
              <w:instrText xml:space="preserve"> XE "Suplemento do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D6E3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83F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A00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0BB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C61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A480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29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ADE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6416" w14:textId="77777777" w:rsidR="00174D0E" w:rsidRDefault="00174D0E">
            <w:pPr>
              <w:pStyle w:val="ProductList-TableBody"/>
              <w:jc w:val="center"/>
            </w:pPr>
          </w:p>
        </w:tc>
      </w:tr>
      <w:tr w:rsidR="00174D0E" w14:paraId="03E8F4CA" w14:textId="77777777">
        <w:tc>
          <w:tcPr>
            <w:tcW w:w="4660" w:type="dxa"/>
            <w:tcBorders>
              <w:top w:val="dashed" w:sz="4" w:space="0" w:color="BFBFBF"/>
              <w:left w:val="none" w:sz="4" w:space="0" w:color="6E6E6E"/>
              <w:bottom w:val="dashed" w:sz="4" w:space="0" w:color="BFBFBF"/>
              <w:right w:val="none" w:sz="4" w:space="0" w:color="6E6E6E"/>
            </w:tcBorders>
          </w:tcPr>
          <w:p w14:paraId="3DD2E6FC" w14:textId="77777777" w:rsidR="00174D0E" w:rsidRDefault="0048304E">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F433B4"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584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79E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7330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F17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D64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060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43F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8393F" w14:textId="77777777" w:rsidR="00174D0E" w:rsidRDefault="00174D0E">
            <w:pPr>
              <w:pStyle w:val="ProductList-TableBody"/>
              <w:jc w:val="center"/>
            </w:pPr>
          </w:p>
        </w:tc>
      </w:tr>
      <w:tr w:rsidR="00174D0E" w14:paraId="4483DAA6" w14:textId="77777777">
        <w:tc>
          <w:tcPr>
            <w:tcW w:w="4660" w:type="dxa"/>
            <w:tcBorders>
              <w:top w:val="dashed" w:sz="4" w:space="0" w:color="BFBFBF"/>
              <w:left w:val="none" w:sz="4" w:space="0" w:color="6E6E6E"/>
              <w:bottom w:val="dashed" w:sz="4" w:space="0" w:color="BFBFBF"/>
              <w:right w:val="none" w:sz="4" w:space="0" w:color="6E6E6E"/>
            </w:tcBorders>
          </w:tcPr>
          <w:p w14:paraId="1B03A720" w14:textId="77777777" w:rsidR="00174D0E" w:rsidRDefault="0048304E">
            <w:pPr>
              <w:pStyle w:val="ProductList-TableBody"/>
            </w:pPr>
            <w:r>
              <w:t>Suplemento do Project (Plano 3)</w:t>
            </w:r>
            <w:r>
              <w:fldChar w:fldCharType="begin"/>
            </w:r>
            <w:r>
              <w:instrText xml:space="preserve"> XE "Suplemento do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2F43E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CCA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17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E39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5EA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8F4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28A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8AF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596A" w14:textId="77777777" w:rsidR="00174D0E" w:rsidRDefault="00174D0E">
            <w:pPr>
              <w:pStyle w:val="ProductList-TableBody"/>
              <w:jc w:val="center"/>
            </w:pPr>
          </w:p>
        </w:tc>
      </w:tr>
      <w:tr w:rsidR="00174D0E" w14:paraId="6C5201AB" w14:textId="77777777">
        <w:tc>
          <w:tcPr>
            <w:tcW w:w="4660" w:type="dxa"/>
            <w:tcBorders>
              <w:top w:val="dashed" w:sz="4" w:space="0" w:color="BFBFBF"/>
              <w:left w:val="none" w:sz="4" w:space="0" w:color="6E6E6E"/>
              <w:bottom w:val="dashed" w:sz="4" w:space="0" w:color="BFBFBF"/>
              <w:right w:val="none" w:sz="4" w:space="0" w:color="6E6E6E"/>
            </w:tcBorders>
          </w:tcPr>
          <w:p w14:paraId="1167F36A" w14:textId="77777777" w:rsidR="00174D0E" w:rsidRDefault="0048304E">
            <w:pPr>
              <w:pStyle w:val="ProductList-TableBody"/>
            </w:pPr>
            <w:r>
              <w:t>Project Plano 3 de SA Existente</w:t>
            </w:r>
            <w:r>
              <w:fldChar w:fldCharType="begin"/>
            </w:r>
            <w:r>
              <w:instrText xml:space="preserve"> XE "Project Plano 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F1EC9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665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23F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96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F92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409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371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B9A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92F22" w14:textId="77777777" w:rsidR="00174D0E" w:rsidRDefault="00174D0E">
            <w:pPr>
              <w:pStyle w:val="ProductList-TableBody"/>
              <w:jc w:val="center"/>
            </w:pPr>
          </w:p>
        </w:tc>
      </w:tr>
      <w:tr w:rsidR="00174D0E" w14:paraId="250F3F40" w14:textId="77777777">
        <w:tc>
          <w:tcPr>
            <w:tcW w:w="4660" w:type="dxa"/>
            <w:tcBorders>
              <w:top w:val="dashed" w:sz="4" w:space="0" w:color="BFBFBF"/>
              <w:left w:val="none" w:sz="4" w:space="0" w:color="6E6E6E"/>
              <w:bottom w:val="dashed" w:sz="4" w:space="0" w:color="BFBFBF"/>
              <w:right w:val="none" w:sz="4" w:space="0" w:color="6E6E6E"/>
            </w:tcBorders>
          </w:tcPr>
          <w:p w14:paraId="2116E08E" w14:textId="77777777" w:rsidR="00174D0E" w:rsidRDefault="0048304E">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B15C90"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C3E7"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224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C6F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F888"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241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05AE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C3F1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0FC2" w14:textId="77777777" w:rsidR="00174D0E" w:rsidRDefault="00174D0E">
            <w:pPr>
              <w:pStyle w:val="ProductList-TableBody"/>
              <w:jc w:val="center"/>
            </w:pPr>
          </w:p>
        </w:tc>
      </w:tr>
      <w:tr w:rsidR="00174D0E" w14:paraId="52BA5902" w14:textId="77777777">
        <w:tc>
          <w:tcPr>
            <w:tcW w:w="4660" w:type="dxa"/>
            <w:tcBorders>
              <w:top w:val="dashed" w:sz="4" w:space="0" w:color="BFBFBF"/>
              <w:left w:val="none" w:sz="4" w:space="0" w:color="6E6E6E"/>
              <w:bottom w:val="dashed" w:sz="4" w:space="0" w:color="BFBFBF"/>
              <w:right w:val="none" w:sz="4" w:space="0" w:color="6E6E6E"/>
            </w:tcBorders>
          </w:tcPr>
          <w:p w14:paraId="54FA2F73" w14:textId="77777777" w:rsidR="00174D0E" w:rsidRDefault="0048304E">
            <w:pPr>
              <w:pStyle w:val="ProductList-TableBody"/>
            </w:pPr>
            <w:r>
              <w:t>Suplemento do Project (Plano 5)</w:t>
            </w:r>
            <w:r>
              <w:fldChar w:fldCharType="begin"/>
            </w:r>
            <w:r>
              <w:instrText xml:space="preserve"> XE "Suplemento do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FB274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496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A4E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D30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E50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7E2F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DCE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1BC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7795" w14:textId="77777777" w:rsidR="00174D0E" w:rsidRDefault="00174D0E">
            <w:pPr>
              <w:pStyle w:val="ProductList-TableBody"/>
              <w:jc w:val="center"/>
            </w:pPr>
          </w:p>
        </w:tc>
      </w:tr>
      <w:tr w:rsidR="00174D0E" w14:paraId="1EB5ECC8" w14:textId="77777777">
        <w:tc>
          <w:tcPr>
            <w:tcW w:w="4660" w:type="dxa"/>
            <w:tcBorders>
              <w:top w:val="dashed" w:sz="4" w:space="0" w:color="BFBFBF"/>
              <w:left w:val="none" w:sz="4" w:space="0" w:color="6E6E6E"/>
              <w:bottom w:val="none" w:sz="4" w:space="0" w:color="BFBFBF"/>
              <w:right w:val="none" w:sz="4" w:space="0" w:color="6E6E6E"/>
            </w:tcBorders>
          </w:tcPr>
          <w:p w14:paraId="51F57F50" w14:textId="77777777" w:rsidR="00174D0E" w:rsidRDefault="0048304E">
            <w:pPr>
              <w:pStyle w:val="ProductList-TableBody"/>
            </w:pPr>
            <w:r>
              <w:t>Project Plano 5 de SA Existente</w:t>
            </w:r>
            <w:r>
              <w:fldChar w:fldCharType="begin"/>
            </w:r>
            <w:r>
              <w:instrText xml:space="preserve"> XE "Project Plano 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221F4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4D4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979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97A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A74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5BFD"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CE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A97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2067" w14:textId="77777777" w:rsidR="00174D0E" w:rsidRDefault="00174D0E">
            <w:pPr>
              <w:pStyle w:val="ProductList-TableBody"/>
              <w:jc w:val="center"/>
            </w:pPr>
          </w:p>
        </w:tc>
      </w:tr>
    </w:tbl>
    <w:p w14:paraId="44497492" w14:textId="77777777" w:rsidR="00174D0E" w:rsidRDefault="0048304E">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174D0E" w14:paraId="7AB3A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9DC8E"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5F136C"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478D5ED"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50EB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5CDF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2AE595"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33BD" w14:textId="77777777" w:rsidR="00174D0E" w:rsidRDefault="0048304E">
            <w:pPr>
              <w:pStyle w:val="ProductList-TableBody"/>
            </w:pPr>
            <w:r>
              <w:rPr>
                <w:color w:val="404040"/>
              </w:rPr>
              <w:t>Promoções: N/A</w:t>
            </w:r>
          </w:p>
        </w:tc>
      </w:tr>
      <w:tr w:rsidR="00174D0E" w14:paraId="317E4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990E"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57D9C9A"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DBD26"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174D0E" w14:paraId="22597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CD07"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09E6DFE"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8EE8B0D"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CB0C00D" w14:textId="77777777" w:rsidR="00174D0E" w:rsidRDefault="00174D0E">
      <w:pPr>
        <w:pStyle w:val="ProductList-Body"/>
        <w:jc w:val="right"/>
      </w:pPr>
    </w:p>
    <w:p w14:paraId="03C4A8AA" w14:textId="77777777" w:rsidR="00174D0E" w:rsidRDefault="0048304E">
      <w:pPr>
        <w:pStyle w:val="ProductList-ClauseHeading"/>
        <w:outlineLvl w:val="4"/>
      </w:pPr>
      <w:r>
        <w:t>2.1 Direitos de Implementação para Project</w:t>
      </w:r>
    </w:p>
    <w:p w14:paraId="2A87317D" w14:textId="77777777" w:rsidR="00174D0E" w:rsidRDefault="0048304E">
      <w:pPr>
        <w:pStyle w:val="ProductList-Body"/>
      </w:pPr>
      <w:r>
        <w:t>Os utilizadores licenciados do Project Plano 3/5 podem instalar e utilizar uma cópia do Project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1F8256F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7F47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DF67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937D83B" w14:textId="77777777" w:rsidR="00174D0E" w:rsidRDefault="00174D0E">
      <w:pPr>
        <w:pStyle w:val="ProductList-Body"/>
      </w:pPr>
    </w:p>
    <w:p w14:paraId="4E6F3C3B" w14:textId="77777777" w:rsidR="00174D0E" w:rsidRDefault="0048304E">
      <w:pPr>
        <w:pStyle w:val="ProductList-Offering2HeadingNoBorder"/>
        <w:outlineLvl w:val="2"/>
      </w:pPr>
      <w:bookmarkStart w:id="283" w:name="_Sec668"/>
      <w:r>
        <w:t>SharePoint Online</w:t>
      </w:r>
      <w:bookmarkEnd w:id="283"/>
      <w:r>
        <w:fldChar w:fldCharType="begin"/>
      </w:r>
      <w:r>
        <w:instrText xml:space="preserve"> TC "</w:instrText>
      </w:r>
      <w:bookmarkStart w:id="284" w:name="_Toc52184368"/>
      <w:r>
        <w:instrText>SharePoint Online</w:instrText>
      </w:r>
      <w:bookmarkEnd w:id="284"/>
      <w:r>
        <w:instrText>" \l 3</w:instrText>
      </w:r>
      <w:r>
        <w:fldChar w:fldCharType="end"/>
      </w:r>
    </w:p>
    <w:p w14:paraId="1C667362" w14:textId="77777777" w:rsidR="00174D0E" w:rsidRDefault="0048304E">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174D0E" w14:paraId="6F8086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65492D"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B4FD44"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50334"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B223"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6D72A"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90FD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1A40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F0AEC"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2B9CD"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EE4E8"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7DDE8CB9" w14:textId="77777777">
        <w:tc>
          <w:tcPr>
            <w:tcW w:w="4660" w:type="dxa"/>
            <w:tcBorders>
              <w:top w:val="single" w:sz="6" w:space="0" w:color="FFFFFF"/>
              <w:left w:val="none" w:sz="4" w:space="0" w:color="6E6E6E"/>
              <w:bottom w:val="dashed" w:sz="4" w:space="0" w:color="7F7F7F"/>
              <w:right w:val="none" w:sz="4" w:space="0" w:color="6E6E6E"/>
            </w:tcBorders>
          </w:tcPr>
          <w:p w14:paraId="30BA7D80" w14:textId="77777777" w:rsidR="00174D0E" w:rsidRDefault="0048304E">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7D6D6040"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285C3"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764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BBCF"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DB61"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D04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554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ECE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E66E7" w14:textId="77777777" w:rsidR="00174D0E" w:rsidRDefault="00174D0E">
            <w:pPr>
              <w:pStyle w:val="ProductList-TableBody"/>
              <w:jc w:val="center"/>
            </w:pPr>
          </w:p>
        </w:tc>
      </w:tr>
      <w:tr w:rsidR="00174D0E" w14:paraId="7973055E" w14:textId="77777777">
        <w:tc>
          <w:tcPr>
            <w:tcW w:w="4660" w:type="dxa"/>
            <w:tcBorders>
              <w:top w:val="dashed" w:sz="4" w:space="0" w:color="7F7F7F"/>
              <w:left w:val="none" w:sz="4" w:space="0" w:color="6E6E6E"/>
              <w:bottom w:val="dashed" w:sz="4" w:space="0" w:color="7F7F7F"/>
              <w:right w:val="none" w:sz="4" w:space="0" w:color="6E6E6E"/>
            </w:tcBorders>
          </w:tcPr>
          <w:p w14:paraId="5DC9891F" w14:textId="77777777" w:rsidR="00174D0E" w:rsidRDefault="0048304E">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179E44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6B1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37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E0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5DE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191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CEC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C98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388C7" w14:textId="77777777" w:rsidR="00174D0E" w:rsidRDefault="00174D0E">
            <w:pPr>
              <w:pStyle w:val="ProductList-TableBody"/>
              <w:jc w:val="center"/>
            </w:pPr>
          </w:p>
        </w:tc>
      </w:tr>
      <w:tr w:rsidR="00174D0E" w14:paraId="25F8F2C2" w14:textId="77777777">
        <w:tc>
          <w:tcPr>
            <w:tcW w:w="4660" w:type="dxa"/>
            <w:tcBorders>
              <w:top w:val="dashed" w:sz="4" w:space="0" w:color="7F7F7F"/>
              <w:left w:val="none" w:sz="4" w:space="0" w:color="6E6E6E"/>
              <w:bottom w:val="none" w:sz="4" w:space="0" w:color="BFBFBF"/>
              <w:right w:val="none" w:sz="4" w:space="0" w:color="6E6E6E"/>
            </w:tcBorders>
          </w:tcPr>
          <w:p w14:paraId="4CA1E780" w14:textId="77777777" w:rsidR="00174D0E" w:rsidRDefault="0048304E">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7A3AF92E"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5831"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1AA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5641D"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9881"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835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E7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16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88A93" w14:textId="77777777" w:rsidR="00174D0E" w:rsidRDefault="00174D0E">
            <w:pPr>
              <w:pStyle w:val="ProductList-TableBody"/>
              <w:jc w:val="center"/>
            </w:pPr>
          </w:p>
        </w:tc>
      </w:tr>
    </w:tbl>
    <w:p w14:paraId="5A85CFA5" w14:textId="77777777" w:rsidR="00174D0E" w:rsidRDefault="0048304E">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174D0E" w14:paraId="1D87F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BDE9B"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17CF33"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74D122"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2880A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9779"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AB826"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76AC" w14:textId="77777777" w:rsidR="00174D0E" w:rsidRDefault="0048304E">
            <w:pPr>
              <w:pStyle w:val="ProductList-TableBody"/>
            </w:pPr>
            <w:r>
              <w:rPr>
                <w:color w:val="404040"/>
              </w:rPr>
              <w:t>Promoções: N/A</w:t>
            </w:r>
          </w:p>
        </w:tc>
      </w:tr>
      <w:tr w:rsidR="00174D0E" w14:paraId="5F1CC2FE" w14:textId="77777777">
        <w:tc>
          <w:tcPr>
            <w:tcW w:w="4040" w:type="dxa"/>
            <w:tcBorders>
              <w:top w:val="single" w:sz="4" w:space="0" w:color="000000"/>
              <w:left w:val="single" w:sz="4" w:space="0" w:color="000000"/>
              <w:bottom w:val="single" w:sz="4" w:space="0" w:color="000000"/>
              <w:right w:val="single" w:sz="4" w:space="0" w:color="000000"/>
            </w:tcBorders>
          </w:tcPr>
          <w:p w14:paraId="69CAAAA7"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F01A954"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9BB22"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4CF59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7A97"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578D769"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ECA7FD"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457EC02" w14:textId="77777777" w:rsidR="00174D0E" w:rsidRDefault="00174D0E">
      <w:pPr>
        <w:pStyle w:val="ProductList-Body"/>
      </w:pPr>
    </w:p>
    <w:p w14:paraId="3C05B7EF"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3662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E0FEF"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030AD0F" w14:textId="77777777" w:rsidR="00174D0E" w:rsidRDefault="00174D0E">
      <w:pPr>
        <w:pStyle w:val="ProductList-Body"/>
      </w:pPr>
    </w:p>
    <w:p w14:paraId="766BED1D" w14:textId="77777777" w:rsidR="00174D0E" w:rsidRDefault="0048304E">
      <w:pPr>
        <w:pStyle w:val="ProductList-Offering2HeadingNoBorder"/>
        <w:outlineLvl w:val="2"/>
      </w:pPr>
      <w:bookmarkStart w:id="287" w:name="_Sec877"/>
      <w:r>
        <w:t>Visio</w:t>
      </w:r>
      <w:bookmarkEnd w:id="287"/>
      <w:r>
        <w:fldChar w:fldCharType="begin"/>
      </w:r>
      <w:r>
        <w:instrText xml:space="preserve"> TC "</w:instrText>
      </w:r>
      <w:bookmarkStart w:id="288" w:name="_Toc52184369"/>
      <w:r>
        <w:instrText>Visio</w:instrText>
      </w:r>
      <w:bookmarkEnd w:id="288"/>
      <w:r>
        <w:instrText>" \l 3</w:instrText>
      </w:r>
      <w:r>
        <w:fldChar w:fldCharType="end"/>
      </w:r>
    </w:p>
    <w:p w14:paraId="25747B7B" w14:textId="77777777" w:rsidR="00174D0E" w:rsidRDefault="0048304E">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74D0E" w14:paraId="5623F8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1E099"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0208ED"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D408B"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1EEA3"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CAA66"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1D3F5"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D5418"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FDA62"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9CE3F"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A2F42"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4BE06272" w14:textId="77777777">
        <w:tc>
          <w:tcPr>
            <w:tcW w:w="4660" w:type="dxa"/>
            <w:tcBorders>
              <w:top w:val="single" w:sz="6" w:space="0" w:color="FFFFFF"/>
              <w:left w:val="none" w:sz="4" w:space="0" w:color="6E6E6E"/>
              <w:bottom w:val="dashed" w:sz="4" w:space="0" w:color="969696"/>
              <w:right w:val="none" w:sz="4" w:space="0" w:color="6E6E6E"/>
            </w:tcBorders>
          </w:tcPr>
          <w:p w14:paraId="3CF6AFA6" w14:textId="77777777" w:rsidR="00174D0E" w:rsidRDefault="0048304E">
            <w:pPr>
              <w:pStyle w:val="ProductList-TableBody"/>
            </w:pPr>
            <w:r>
              <w:t>Visio Online Plano 1</w:t>
            </w:r>
            <w:r>
              <w:fldChar w:fldCharType="begin"/>
            </w:r>
            <w:r>
              <w:instrText xml:space="preserve"> XE "Visio Online Plano 1" </w:instrText>
            </w:r>
            <w:r>
              <w:fldChar w:fldCharType="end"/>
            </w:r>
            <w:r>
              <w:t xml:space="preserve"> (SL de Utilizador)</w:t>
            </w:r>
          </w:p>
        </w:tc>
        <w:tc>
          <w:tcPr>
            <w:tcW w:w="740" w:type="dxa"/>
            <w:tcBorders>
              <w:top w:val="single" w:sz="6" w:space="0" w:color="FFFFFF"/>
              <w:left w:val="none" w:sz="4" w:space="0" w:color="6E6E6E"/>
              <w:bottom w:val="dashed" w:sz="4" w:space="0" w:color="808080"/>
              <w:right w:val="single" w:sz="6" w:space="0" w:color="FFFFFF"/>
            </w:tcBorders>
          </w:tcPr>
          <w:p w14:paraId="5EBD4054"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CC3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CB4A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12A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50C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DB4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467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6A9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F0144" w14:textId="77777777" w:rsidR="00174D0E" w:rsidRDefault="00174D0E">
            <w:pPr>
              <w:pStyle w:val="ProductList-TableBody"/>
              <w:jc w:val="center"/>
            </w:pPr>
          </w:p>
        </w:tc>
      </w:tr>
      <w:tr w:rsidR="00174D0E" w14:paraId="6648B7D0" w14:textId="77777777">
        <w:tc>
          <w:tcPr>
            <w:tcW w:w="4660" w:type="dxa"/>
            <w:tcBorders>
              <w:top w:val="dashed" w:sz="4" w:space="0" w:color="969696"/>
              <w:left w:val="none" w:sz="4" w:space="0" w:color="6E6E6E"/>
              <w:bottom w:val="dashed" w:sz="4" w:space="0" w:color="969696"/>
              <w:right w:val="none" w:sz="4" w:space="0" w:color="6E6E6E"/>
            </w:tcBorders>
          </w:tcPr>
          <w:p w14:paraId="7A2D99F5" w14:textId="77777777" w:rsidR="00174D0E" w:rsidRDefault="0048304E">
            <w:pPr>
              <w:pStyle w:val="ProductList-TableBody"/>
            </w:pPr>
            <w:r>
              <w:t>Visio Online Plano 2</w:t>
            </w:r>
            <w:r>
              <w:fldChar w:fldCharType="begin"/>
            </w:r>
            <w:r>
              <w:instrText xml:space="preserve"> XE "Visio Online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7857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8B9B"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B6EF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88F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5A8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796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638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DB5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BC5B" w14:textId="77777777" w:rsidR="00174D0E" w:rsidRDefault="00174D0E">
            <w:pPr>
              <w:pStyle w:val="ProductList-TableBody"/>
              <w:jc w:val="center"/>
            </w:pPr>
          </w:p>
        </w:tc>
      </w:tr>
      <w:tr w:rsidR="00174D0E" w14:paraId="4791F9A0" w14:textId="77777777">
        <w:tc>
          <w:tcPr>
            <w:tcW w:w="4660" w:type="dxa"/>
            <w:tcBorders>
              <w:top w:val="dashed" w:sz="4" w:space="0" w:color="969696"/>
              <w:left w:val="none" w:sz="4" w:space="0" w:color="6E6E6E"/>
              <w:bottom w:val="dashed" w:sz="4" w:space="0" w:color="969696"/>
              <w:right w:val="none" w:sz="4" w:space="0" w:color="6E6E6E"/>
            </w:tcBorders>
          </w:tcPr>
          <w:p w14:paraId="0EC08EB7" w14:textId="77777777" w:rsidR="00174D0E" w:rsidRDefault="0048304E">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808080"/>
              <w:left w:val="none" w:sz="4" w:space="0" w:color="6E6E6E"/>
              <w:bottom w:val="dashed" w:sz="4" w:space="0" w:color="808080"/>
              <w:right w:val="single" w:sz="6" w:space="0" w:color="FFFFFF"/>
            </w:tcBorders>
          </w:tcPr>
          <w:p w14:paraId="0C2FC8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69D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0C5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434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637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9FE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630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4A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10DFA" w14:textId="77777777" w:rsidR="00174D0E" w:rsidRDefault="00174D0E">
            <w:pPr>
              <w:pStyle w:val="ProductList-TableBody"/>
              <w:jc w:val="center"/>
            </w:pPr>
          </w:p>
        </w:tc>
      </w:tr>
      <w:tr w:rsidR="00174D0E" w14:paraId="75127A08" w14:textId="77777777">
        <w:tc>
          <w:tcPr>
            <w:tcW w:w="4660" w:type="dxa"/>
            <w:tcBorders>
              <w:top w:val="dashed" w:sz="4" w:space="0" w:color="969696"/>
              <w:left w:val="none" w:sz="4" w:space="0" w:color="6E6E6E"/>
              <w:bottom w:val="single" w:sz="4" w:space="0" w:color="FFFFFF"/>
              <w:right w:val="none" w:sz="4" w:space="0" w:color="6E6E6E"/>
            </w:tcBorders>
          </w:tcPr>
          <w:p w14:paraId="462245BE" w14:textId="77777777" w:rsidR="00174D0E" w:rsidRDefault="0048304E">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808080"/>
              <w:left w:val="none" w:sz="4" w:space="0" w:color="6E6E6E"/>
              <w:bottom w:val="single" w:sz="4" w:space="0" w:color="FFFFFF"/>
              <w:right w:val="single" w:sz="6" w:space="0" w:color="FFFFFF"/>
            </w:tcBorders>
          </w:tcPr>
          <w:p w14:paraId="2BDA62F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688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D27B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9148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889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1FB9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A7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4DD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87BE" w14:textId="77777777" w:rsidR="00174D0E" w:rsidRDefault="00174D0E">
            <w:pPr>
              <w:pStyle w:val="ProductList-TableBody"/>
              <w:jc w:val="center"/>
            </w:pPr>
          </w:p>
        </w:tc>
      </w:tr>
    </w:tbl>
    <w:p w14:paraId="60E08854" w14:textId="77777777" w:rsidR="00174D0E" w:rsidRDefault="0048304E">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33"/>
        <w:gridCol w:w="3640"/>
        <w:gridCol w:w="3643"/>
      </w:tblGrid>
      <w:tr w:rsidR="00174D0E" w14:paraId="024C0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AEF6F"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2044E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0001A6"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27768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ABA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B9470"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5FB6" w14:textId="77777777" w:rsidR="00174D0E" w:rsidRDefault="0048304E">
            <w:pPr>
              <w:pStyle w:val="ProductList-TableBody"/>
            </w:pPr>
            <w:r>
              <w:rPr>
                <w:color w:val="404040"/>
              </w:rPr>
              <w:t>Promoções: N/A</w:t>
            </w:r>
          </w:p>
        </w:tc>
      </w:tr>
      <w:tr w:rsidR="00174D0E" w14:paraId="0E203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13D3"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58F31CA"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75C556" w14:textId="77777777" w:rsidR="00174D0E" w:rsidRDefault="0048304E">
            <w:pPr>
              <w:pStyle w:val="ProductList-TableBody"/>
            </w:pPr>
            <w:r>
              <w:t>Redução Elegível (SCE): Todos</w:t>
            </w:r>
          </w:p>
        </w:tc>
      </w:tr>
      <w:tr w:rsidR="00174D0E" w14:paraId="016DD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6D61"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D4BC77B"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F3077B8"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ED0D9B9" w14:textId="77777777" w:rsidR="00174D0E" w:rsidRDefault="00174D0E">
      <w:pPr>
        <w:pStyle w:val="ProductList-Body"/>
      </w:pPr>
    </w:p>
    <w:p w14:paraId="5D3D71DD" w14:textId="77777777" w:rsidR="00174D0E" w:rsidRDefault="0048304E">
      <w:pPr>
        <w:pStyle w:val="ProductList-ClauseHeading"/>
        <w:outlineLvl w:val="4"/>
      </w:pPr>
      <w:r>
        <w:t>2.1 Direitos de Implementação para Visio</w:t>
      </w:r>
    </w:p>
    <w:p w14:paraId="194600A2" w14:textId="77777777" w:rsidR="00174D0E" w:rsidRDefault="0048304E">
      <w:pPr>
        <w:pStyle w:val="ProductList-Body"/>
      </w:pPr>
      <w:r>
        <w:t>Os utilizadores licenciados do Visio Online Plano 2 podem instalar e utilizar uma cópia do Visio Standard/Professional 2016 ou uma versão anterior em dispositivos licenciados e a executar o Office Standard/Professional Plus. Os dispositivos licenciados para o Office Professional Plus através do direito de utilizador do Microsoft 365 de SA Existente ou do Office Professional Plus também são elegíveis.</w:t>
      </w:r>
    </w:p>
    <w:p w14:paraId="2D92F60F" w14:textId="77777777" w:rsidR="00174D0E" w:rsidRDefault="00174D0E">
      <w:pPr>
        <w:pStyle w:val="ProductList-Body"/>
      </w:pPr>
    </w:p>
    <w:p w14:paraId="79F6618E" w14:textId="77777777" w:rsidR="00174D0E" w:rsidRDefault="0048304E">
      <w:pPr>
        <w:pStyle w:val="ProductList-ClauseHeading"/>
        <w:outlineLvl w:val="4"/>
      </w:pPr>
      <w:r>
        <w:t>2.2 Visualização/Impressão do Visio para Utilizadores do Office</w:t>
      </w:r>
    </w:p>
    <w:p w14:paraId="7C09890E" w14:textId="77777777" w:rsidR="00174D0E" w:rsidRDefault="0048304E">
      <w:pPr>
        <w:pStyle w:val="ProductList-Body"/>
      </w:pPr>
      <w:r>
        <w:t>Os utilizadores com uma licença do Office 365 ou do Microsoft 365 podem utilizar o Visio no Modo de Funcionalidade Reduzida para verem e imprimirem ficheiros.</w:t>
      </w:r>
    </w:p>
    <w:p w14:paraId="14DBE3B0"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8995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A855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EDD5B8A" w14:textId="77777777" w:rsidR="00174D0E" w:rsidRDefault="00174D0E">
      <w:pPr>
        <w:pStyle w:val="ProductList-Body"/>
      </w:pPr>
    </w:p>
    <w:p w14:paraId="5D0D71E2" w14:textId="77777777" w:rsidR="00174D0E" w:rsidRDefault="0048304E">
      <w:pPr>
        <w:pStyle w:val="ProductList-Offering2HeadingNoBorder"/>
        <w:outlineLvl w:val="2"/>
      </w:pPr>
      <w:bookmarkStart w:id="291" w:name="_Sec1217"/>
      <w:r>
        <w:t>Workplace Analytics</w:t>
      </w:r>
      <w:bookmarkEnd w:id="291"/>
      <w:r>
        <w:fldChar w:fldCharType="begin"/>
      </w:r>
      <w:r>
        <w:instrText xml:space="preserve"> TC "</w:instrText>
      </w:r>
      <w:bookmarkStart w:id="292" w:name="_Toc52184370"/>
      <w:r>
        <w:instrText>Workplace Analytics</w:instrText>
      </w:r>
      <w:bookmarkEnd w:id="292"/>
      <w:r>
        <w:instrText>" \l 3</w:instrText>
      </w:r>
      <w:r>
        <w:fldChar w:fldCharType="end"/>
      </w:r>
    </w:p>
    <w:p w14:paraId="67D6C025" w14:textId="77777777" w:rsidR="00174D0E" w:rsidRDefault="0048304E">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174D0E" w14:paraId="3FD725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962B80" w14:textId="77777777" w:rsidR="00174D0E" w:rsidRDefault="0048304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00FA219"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4F54"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236D6"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E97D2"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123A"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F2B17"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4DA09"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6C75"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6682B"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959608B" w14:textId="77777777">
        <w:tc>
          <w:tcPr>
            <w:tcW w:w="4520" w:type="dxa"/>
            <w:tcBorders>
              <w:top w:val="none" w:sz="4" w:space="0" w:color="BFBFBF"/>
              <w:left w:val="none" w:sz="4" w:space="0" w:color="000000"/>
              <w:bottom w:val="none" w:sz="4" w:space="0" w:color="7F7F7F"/>
              <w:right w:val="none" w:sz="4" w:space="0" w:color="000000"/>
            </w:tcBorders>
          </w:tcPr>
          <w:p w14:paraId="3BB8D4A2" w14:textId="77777777" w:rsidR="00174D0E" w:rsidRDefault="0048304E">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3CC21CA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D9C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C6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B58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357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C5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D6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36E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A931" w14:textId="77777777" w:rsidR="00174D0E" w:rsidRDefault="00174D0E">
            <w:pPr>
              <w:pStyle w:val="ProductList-TableBody"/>
              <w:jc w:val="center"/>
            </w:pPr>
          </w:p>
        </w:tc>
      </w:tr>
    </w:tbl>
    <w:p w14:paraId="14D980A0" w14:textId="77777777" w:rsidR="00174D0E" w:rsidRDefault="0048304E">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174D0E" w14:paraId="7701E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84294"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F1A6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F4DE53"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15868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2E287"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12DB"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5625" w14:textId="77777777" w:rsidR="00174D0E" w:rsidRDefault="0048304E">
            <w:pPr>
              <w:pStyle w:val="ProductList-TableBody"/>
            </w:pPr>
            <w:r>
              <w:rPr>
                <w:color w:val="404040"/>
              </w:rPr>
              <w:t>Promoções: N/A</w:t>
            </w:r>
          </w:p>
        </w:tc>
      </w:tr>
      <w:tr w:rsidR="00174D0E" w14:paraId="1709828E" w14:textId="77777777">
        <w:tc>
          <w:tcPr>
            <w:tcW w:w="4040" w:type="dxa"/>
            <w:tcBorders>
              <w:top w:val="single" w:sz="4" w:space="0" w:color="000000"/>
              <w:left w:val="single" w:sz="4" w:space="0" w:color="000000"/>
              <w:bottom w:val="single" w:sz="4" w:space="0" w:color="000000"/>
              <w:right w:val="single" w:sz="4" w:space="0" w:color="000000"/>
            </w:tcBorders>
          </w:tcPr>
          <w:p w14:paraId="64648A2D"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15DF35"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209538"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2A750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23057"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A6560A2"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F753" w14:textId="77777777" w:rsidR="00174D0E" w:rsidRDefault="00174D0E">
            <w:pPr>
              <w:pStyle w:val="ProductList-TableBody"/>
            </w:pPr>
          </w:p>
        </w:tc>
      </w:tr>
    </w:tbl>
    <w:p w14:paraId="66C61083"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263BE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45DB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402E990" w14:textId="77777777" w:rsidR="00174D0E" w:rsidRDefault="00174D0E">
      <w:pPr>
        <w:pStyle w:val="ProductList-Body"/>
      </w:pPr>
    </w:p>
    <w:p w14:paraId="5EC71639" w14:textId="77777777" w:rsidR="00174D0E" w:rsidRDefault="0048304E">
      <w:pPr>
        <w:pStyle w:val="ProductList-OfferingGroupHeading"/>
        <w:outlineLvl w:val="1"/>
      </w:pPr>
      <w:bookmarkStart w:id="295" w:name="_Sec635"/>
      <w:r>
        <w:t>Outros Serviços Online</w:t>
      </w:r>
      <w:bookmarkEnd w:id="295"/>
      <w:r>
        <w:fldChar w:fldCharType="begin"/>
      </w:r>
      <w:r>
        <w:instrText xml:space="preserve"> TC "</w:instrText>
      </w:r>
      <w:bookmarkStart w:id="296" w:name="_Toc52184371"/>
      <w:r>
        <w:instrText>Outros Serviços Online</w:instrText>
      </w:r>
      <w:bookmarkEnd w:id="296"/>
      <w:r>
        <w:instrText>" \l 2</w:instrText>
      </w:r>
      <w:r>
        <w:fldChar w:fldCharType="end"/>
      </w:r>
    </w:p>
    <w:p w14:paraId="16AC6B8A" w14:textId="77777777" w:rsidR="00174D0E" w:rsidRDefault="0048304E">
      <w:pPr>
        <w:pStyle w:val="ProductList-Offering2HeadingNoBorder"/>
        <w:outlineLvl w:val="2"/>
      </w:pPr>
      <w:bookmarkStart w:id="297" w:name="_Sec670"/>
      <w:r>
        <w:t>Mapas Bing</w:t>
      </w:r>
      <w:bookmarkEnd w:id="297"/>
      <w:r>
        <w:fldChar w:fldCharType="begin"/>
      </w:r>
      <w:r>
        <w:instrText xml:space="preserve"> TC "</w:instrText>
      </w:r>
      <w:bookmarkStart w:id="298" w:name="_Toc52184372"/>
      <w:r>
        <w:instrText>Mapas Bing</w:instrText>
      </w:r>
      <w:bookmarkEnd w:id="298"/>
      <w:r>
        <w:instrText>" \l 3</w:instrText>
      </w:r>
      <w:r>
        <w:fldChar w:fldCharType="end"/>
      </w:r>
    </w:p>
    <w:p w14:paraId="6FA65702" w14:textId="77777777" w:rsidR="00174D0E" w:rsidRDefault="0048304E">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74D0E" w14:paraId="446084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4EBAD"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9B220BE"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EEB25"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FC747"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CCAA7"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75D0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8D91F"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2C3D"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3FFEC" w14:textId="77777777" w:rsidR="00174D0E" w:rsidRDefault="0048304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DB975"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0FF4B5E" w14:textId="77777777">
        <w:tc>
          <w:tcPr>
            <w:tcW w:w="4660" w:type="dxa"/>
            <w:tcBorders>
              <w:top w:val="single" w:sz="6" w:space="0" w:color="FFFFFF"/>
              <w:left w:val="none" w:sz="4" w:space="0" w:color="6E6E6E"/>
              <w:bottom w:val="dashed" w:sz="4" w:space="0" w:color="BFBFBF"/>
              <w:right w:val="none" w:sz="4" w:space="0" w:color="6E6E6E"/>
            </w:tcBorders>
          </w:tcPr>
          <w:p w14:paraId="45BDDD9E" w14:textId="77777777" w:rsidR="00174D0E" w:rsidRDefault="0048304E">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EBDEDA" w14:textId="77777777" w:rsidR="00174D0E" w:rsidRDefault="0048304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0C9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DBE7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00C5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E87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803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4C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AD4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AA741" w14:textId="77777777" w:rsidR="00174D0E" w:rsidRDefault="00174D0E">
            <w:pPr>
              <w:pStyle w:val="ProductList-TableBody"/>
              <w:jc w:val="center"/>
            </w:pPr>
          </w:p>
        </w:tc>
      </w:tr>
      <w:tr w:rsidR="00174D0E" w14:paraId="13EFF380" w14:textId="77777777">
        <w:tc>
          <w:tcPr>
            <w:tcW w:w="4660" w:type="dxa"/>
            <w:tcBorders>
              <w:top w:val="dashed" w:sz="4" w:space="0" w:color="BFBFBF"/>
              <w:left w:val="none" w:sz="4" w:space="0" w:color="6E6E6E"/>
              <w:bottom w:val="dashed" w:sz="4" w:space="0" w:color="BFBFBF"/>
              <w:right w:val="none" w:sz="4" w:space="0" w:color="6E6E6E"/>
            </w:tcBorders>
          </w:tcPr>
          <w:p w14:paraId="6CFB3E6C" w14:textId="77777777" w:rsidR="00174D0E" w:rsidRDefault="0048304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696F0"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6FF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586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A42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81F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DEB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5EC7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974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56EA" w14:textId="77777777" w:rsidR="00174D0E" w:rsidRDefault="00174D0E">
            <w:pPr>
              <w:pStyle w:val="ProductList-TableBody"/>
              <w:jc w:val="center"/>
            </w:pPr>
          </w:p>
        </w:tc>
      </w:tr>
      <w:tr w:rsidR="00174D0E" w14:paraId="2714449A" w14:textId="77777777">
        <w:tc>
          <w:tcPr>
            <w:tcW w:w="4660" w:type="dxa"/>
            <w:tcBorders>
              <w:top w:val="dashed" w:sz="4" w:space="0" w:color="BFBFBF"/>
              <w:left w:val="none" w:sz="4" w:space="0" w:color="6E6E6E"/>
              <w:bottom w:val="dashed" w:sz="4" w:space="0" w:color="BFBFBF"/>
              <w:right w:val="none" w:sz="4" w:space="0" w:color="6E6E6E"/>
            </w:tcBorders>
          </w:tcPr>
          <w:p w14:paraId="775D3A95" w14:textId="77777777" w:rsidR="00174D0E" w:rsidRDefault="0048304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D521A" w14:textId="77777777" w:rsidR="00174D0E" w:rsidRDefault="0048304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7F8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D80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B766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37BE"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44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19A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7C7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FEC3" w14:textId="77777777" w:rsidR="00174D0E" w:rsidRDefault="00174D0E">
            <w:pPr>
              <w:pStyle w:val="ProductList-TableBody"/>
              <w:jc w:val="center"/>
            </w:pPr>
          </w:p>
        </w:tc>
      </w:tr>
      <w:tr w:rsidR="00174D0E" w14:paraId="15C3F75D" w14:textId="77777777">
        <w:tc>
          <w:tcPr>
            <w:tcW w:w="4660" w:type="dxa"/>
            <w:tcBorders>
              <w:top w:val="dashed" w:sz="4" w:space="0" w:color="BFBFBF"/>
              <w:left w:val="none" w:sz="4" w:space="0" w:color="6E6E6E"/>
              <w:bottom w:val="dashed" w:sz="4" w:space="0" w:color="BFBFBF"/>
              <w:right w:val="none" w:sz="4" w:space="0" w:color="6E6E6E"/>
            </w:tcBorders>
          </w:tcPr>
          <w:p w14:paraId="4F987F8B" w14:textId="77777777" w:rsidR="00174D0E" w:rsidRDefault="0048304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1C8CC" w14:textId="77777777" w:rsidR="00174D0E" w:rsidRDefault="0048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F0A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3FD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CB2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E7D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1E4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C80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E24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A866E" w14:textId="77777777" w:rsidR="00174D0E" w:rsidRDefault="00174D0E">
            <w:pPr>
              <w:pStyle w:val="ProductList-TableBody"/>
              <w:jc w:val="center"/>
            </w:pPr>
          </w:p>
        </w:tc>
      </w:tr>
      <w:tr w:rsidR="00174D0E" w14:paraId="4CCF2C66" w14:textId="77777777">
        <w:tc>
          <w:tcPr>
            <w:tcW w:w="4660" w:type="dxa"/>
            <w:tcBorders>
              <w:top w:val="dashed" w:sz="4" w:space="0" w:color="BFBFBF"/>
              <w:left w:val="none" w:sz="4" w:space="0" w:color="6E6E6E"/>
              <w:bottom w:val="dashed" w:sz="4" w:space="0" w:color="BFBFBF"/>
              <w:right w:val="none" w:sz="4" w:space="0" w:color="6E6E6E"/>
            </w:tcBorders>
          </w:tcPr>
          <w:p w14:paraId="19F5769E" w14:textId="77777777" w:rsidR="00174D0E" w:rsidRDefault="0048304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D437FA" w14:textId="77777777" w:rsidR="00174D0E" w:rsidRDefault="0048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74F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73CF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A63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73CE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87B8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4A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5DB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924B" w14:textId="77777777" w:rsidR="00174D0E" w:rsidRDefault="00174D0E">
            <w:pPr>
              <w:pStyle w:val="ProductList-TableBody"/>
              <w:jc w:val="center"/>
            </w:pPr>
          </w:p>
        </w:tc>
      </w:tr>
      <w:tr w:rsidR="00174D0E" w14:paraId="12CA9471" w14:textId="77777777">
        <w:tc>
          <w:tcPr>
            <w:tcW w:w="4660" w:type="dxa"/>
            <w:tcBorders>
              <w:top w:val="dashed" w:sz="4" w:space="0" w:color="BFBFBF"/>
              <w:left w:val="none" w:sz="4" w:space="0" w:color="6E6E6E"/>
              <w:bottom w:val="dashed" w:sz="4" w:space="0" w:color="BFBFBF"/>
              <w:right w:val="none" w:sz="4" w:space="0" w:color="6E6E6E"/>
            </w:tcBorders>
          </w:tcPr>
          <w:p w14:paraId="42E72723" w14:textId="77777777" w:rsidR="00174D0E" w:rsidRDefault="0048304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53AA3" w14:textId="77777777" w:rsidR="00174D0E" w:rsidRDefault="0048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75FA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D346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353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7AB8"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AD9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AE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283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93EC9" w14:textId="77777777" w:rsidR="00174D0E" w:rsidRDefault="00174D0E">
            <w:pPr>
              <w:pStyle w:val="ProductList-TableBody"/>
              <w:jc w:val="center"/>
            </w:pPr>
          </w:p>
        </w:tc>
      </w:tr>
      <w:tr w:rsidR="00174D0E" w14:paraId="064CCB0B" w14:textId="77777777">
        <w:tc>
          <w:tcPr>
            <w:tcW w:w="4660" w:type="dxa"/>
            <w:tcBorders>
              <w:top w:val="dashed" w:sz="4" w:space="0" w:color="BFBFBF"/>
              <w:left w:val="none" w:sz="4" w:space="0" w:color="6E6E6E"/>
              <w:bottom w:val="dashed" w:sz="4" w:space="0" w:color="BFBFBF"/>
              <w:right w:val="none" w:sz="4" w:space="0" w:color="6E6E6E"/>
            </w:tcBorders>
          </w:tcPr>
          <w:p w14:paraId="00AD6A6D" w14:textId="77777777" w:rsidR="00174D0E" w:rsidRDefault="0048304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893FE"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3A2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F0A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A4F3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A967"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A5A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5A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875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D0B71" w14:textId="77777777" w:rsidR="00174D0E" w:rsidRDefault="00174D0E">
            <w:pPr>
              <w:pStyle w:val="ProductList-TableBody"/>
              <w:jc w:val="center"/>
            </w:pPr>
          </w:p>
        </w:tc>
      </w:tr>
      <w:tr w:rsidR="00174D0E" w14:paraId="464FFBCF" w14:textId="77777777">
        <w:tc>
          <w:tcPr>
            <w:tcW w:w="4660" w:type="dxa"/>
            <w:tcBorders>
              <w:top w:val="dashed" w:sz="4" w:space="0" w:color="BFBFBF"/>
              <w:left w:val="none" w:sz="4" w:space="0" w:color="6E6E6E"/>
              <w:bottom w:val="dashed" w:sz="4" w:space="0" w:color="BFBFBF"/>
              <w:right w:val="none" w:sz="4" w:space="0" w:color="6E6E6E"/>
            </w:tcBorders>
          </w:tcPr>
          <w:p w14:paraId="4B161074" w14:textId="77777777" w:rsidR="00174D0E" w:rsidRDefault="0048304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21978"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D69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B84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F40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8209"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E6B8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3F9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342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4A8E3" w14:textId="77777777" w:rsidR="00174D0E" w:rsidRDefault="00174D0E">
            <w:pPr>
              <w:pStyle w:val="ProductList-TableBody"/>
              <w:jc w:val="center"/>
            </w:pPr>
          </w:p>
        </w:tc>
      </w:tr>
      <w:tr w:rsidR="00174D0E" w14:paraId="053E601A" w14:textId="77777777">
        <w:tc>
          <w:tcPr>
            <w:tcW w:w="4660" w:type="dxa"/>
            <w:tcBorders>
              <w:top w:val="dashed" w:sz="4" w:space="0" w:color="BFBFBF"/>
              <w:left w:val="none" w:sz="4" w:space="0" w:color="6E6E6E"/>
              <w:bottom w:val="dashed" w:sz="4" w:space="0" w:color="BFBFBF"/>
              <w:right w:val="none" w:sz="4" w:space="0" w:color="6E6E6E"/>
            </w:tcBorders>
          </w:tcPr>
          <w:p w14:paraId="057C0AE5" w14:textId="77777777" w:rsidR="00174D0E" w:rsidRDefault="0048304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AACBE"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955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29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8C5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CA7D"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FD2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39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9B7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7CFDE" w14:textId="77777777" w:rsidR="00174D0E" w:rsidRDefault="00174D0E">
            <w:pPr>
              <w:pStyle w:val="ProductList-TableBody"/>
              <w:jc w:val="center"/>
            </w:pPr>
          </w:p>
        </w:tc>
      </w:tr>
      <w:tr w:rsidR="00174D0E" w14:paraId="0CAD9612" w14:textId="77777777">
        <w:tc>
          <w:tcPr>
            <w:tcW w:w="4660" w:type="dxa"/>
            <w:tcBorders>
              <w:top w:val="dashed" w:sz="4" w:space="0" w:color="BFBFBF"/>
              <w:left w:val="none" w:sz="4" w:space="0" w:color="6E6E6E"/>
              <w:bottom w:val="dashed" w:sz="4" w:space="0" w:color="BFBFBF"/>
              <w:right w:val="none" w:sz="4" w:space="0" w:color="6E6E6E"/>
            </w:tcBorders>
          </w:tcPr>
          <w:p w14:paraId="44F980DD" w14:textId="77777777" w:rsidR="00174D0E" w:rsidRDefault="0048304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179B3"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929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2DB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287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EB9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27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86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179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EA0C" w14:textId="77777777" w:rsidR="00174D0E" w:rsidRDefault="00174D0E">
            <w:pPr>
              <w:pStyle w:val="ProductList-TableBody"/>
              <w:jc w:val="center"/>
            </w:pPr>
          </w:p>
        </w:tc>
      </w:tr>
      <w:tr w:rsidR="00174D0E" w14:paraId="1992F95D" w14:textId="77777777">
        <w:tc>
          <w:tcPr>
            <w:tcW w:w="4660" w:type="dxa"/>
            <w:tcBorders>
              <w:top w:val="dashed" w:sz="4" w:space="0" w:color="BFBFBF"/>
              <w:left w:val="none" w:sz="4" w:space="0" w:color="6E6E6E"/>
              <w:bottom w:val="dashed" w:sz="4" w:space="0" w:color="BFBFBF"/>
              <w:right w:val="none" w:sz="4" w:space="0" w:color="6E6E6E"/>
            </w:tcBorders>
          </w:tcPr>
          <w:p w14:paraId="7A62E8F5" w14:textId="77777777" w:rsidR="00174D0E" w:rsidRDefault="0048304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FF697" w14:textId="77777777" w:rsidR="00174D0E" w:rsidRDefault="0048304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D4C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7D0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985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3C9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F6C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C7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638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5379" w14:textId="77777777" w:rsidR="00174D0E" w:rsidRDefault="00174D0E">
            <w:pPr>
              <w:pStyle w:val="ProductList-TableBody"/>
              <w:jc w:val="center"/>
            </w:pPr>
          </w:p>
        </w:tc>
      </w:tr>
      <w:tr w:rsidR="00174D0E" w14:paraId="4DACA697" w14:textId="77777777">
        <w:tc>
          <w:tcPr>
            <w:tcW w:w="4660" w:type="dxa"/>
            <w:tcBorders>
              <w:top w:val="dashed" w:sz="4" w:space="0" w:color="BFBFBF"/>
              <w:left w:val="none" w:sz="4" w:space="0" w:color="6E6E6E"/>
              <w:bottom w:val="dashed" w:sz="4" w:space="0" w:color="BFBFBF"/>
              <w:right w:val="none" w:sz="4" w:space="0" w:color="6E6E6E"/>
            </w:tcBorders>
          </w:tcPr>
          <w:p w14:paraId="3675254D" w14:textId="77777777" w:rsidR="00174D0E" w:rsidRDefault="0048304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4BD82" w14:textId="77777777" w:rsidR="00174D0E" w:rsidRDefault="004830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097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903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749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18C0"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71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609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9F4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5A01" w14:textId="77777777" w:rsidR="00174D0E" w:rsidRDefault="00174D0E">
            <w:pPr>
              <w:pStyle w:val="ProductList-TableBody"/>
              <w:jc w:val="center"/>
            </w:pPr>
          </w:p>
        </w:tc>
      </w:tr>
      <w:tr w:rsidR="00174D0E" w14:paraId="56420049" w14:textId="77777777">
        <w:tc>
          <w:tcPr>
            <w:tcW w:w="4660" w:type="dxa"/>
            <w:tcBorders>
              <w:top w:val="dashed" w:sz="4" w:space="0" w:color="BFBFBF"/>
              <w:left w:val="none" w:sz="4" w:space="0" w:color="6E6E6E"/>
              <w:bottom w:val="dashed" w:sz="4" w:space="0" w:color="BFBFBF"/>
              <w:right w:val="none" w:sz="4" w:space="0" w:color="6E6E6E"/>
            </w:tcBorders>
          </w:tcPr>
          <w:p w14:paraId="737FBA9B" w14:textId="77777777" w:rsidR="00174D0E" w:rsidRDefault="0048304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6BEA7"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C75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810B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706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F7C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D35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1A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EAB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340E" w14:textId="77777777" w:rsidR="00174D0E" w:rsidRDefault="00174D0E">
            <w:pPr>
              <w:pStyle w:val="ProductList-TableBody"/>
              <w:jc w:val="center"/>
            </w:pPr>
          </w:p>
        </w:tc>
      </w:tr>
      <w:tr w:rsidR="00174D0E" w14:paraId="556520B5" w14:textId="77777777">
        <w:tc>
          <w:tcPr>
            <w:tcW w:w="4660" w:type="dxa"/>
            <w:tcBorders>
              <w:top w:val="dashed" w:sz="4" w:space="0" w:color="BFBFBF"/>
              <w:left w:val="none" w:sz="4" w:space="0" w:color="6E6E6E"/>
              <w:bottom w:val="dashed" w:sz="4" w:space="0" w:color="BFBFBF"/>
              <w:right w:val="none" w:sz="4" w:space="0" w:color="6E6E6E"/>
            </w:tcBorders>
          </w:tcPr>
          <w:p w14:paraId="3D11CC75" w14:textId="77777777" w:rsidR="00174D0E" w:rsidRDefault="0048304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D797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F00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D52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F60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D977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DFD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CC0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776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44843" w14:textId="77777777" w:rsidR="00174D0E" w:rsidRDefault="00174D0E">
            <w:pPr>
              <w:pStyle w:val="ProductList-TableBody"/>
              <w:jc w:val="center"/>
            </w:pPr>
          </w:p>
        </w:tc>
      </w:tr>
      <w:tr w:rsidR="00174D0E" w14:paraId="299EAEDD" w14:textId="77777777">
        <w:tc>
          <w:tcPr>
            <w:tcW w:w="4660" w:type="dxa"/>
            <w:tcBorders>
              <w:top w:val="dashed" w:sz="4" w:space="0" w:color="BFBFBF"/>
              <w:left w:val="none" w:sz="4" w:space="0" w:color="6E6E6E"/>
              <w:bottom w:val="dashed" w:sz="4" w:space="0" w:color="BFBFBF"/>
              <w:right w:val="none" w:sz="4" w:space="0" w:color="6E6E6E"/>
            </w:tcBorders>
          </w:tcPr>
          <w:p w14:paraId="23A4AF06" w14:textId="77777777" w:rsidR="00174D0E" w:rsidRDefault="0048304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B48E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A9F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95A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573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EFDC"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847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B64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9A1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C403" w14:textId="77777777" w:rsidR="00174D0E" w:rsidRDefault="00174D0E">
            <w:pPr>
              <w:pStyle w:val="ProductList-TableBody"/>
              <w:jc w:val="center"/>
            </w:pPr>
          </w:p>
        </w:tc>
      </w:tr>
      <w:tr w:rsidR="00174D0E" w14:paraId="05715C9C" w14:textId="77777777">
        <w:tc>
          <w:tcPr>
            <w:tcW w:w="4660" w:type="dxa"/>
            <w:tcBorders>
              <w:top w:val="dashed" w:sz="4" w:space="0" w:color="BFBFBF"/>
              <w:left w:val="none" w:sz="4" w:space="0" w:color="6E6E6E"/>
              <w:bottom w:val="dashed" w:sz="4" w:space="0" w:color="BFBFBF"/>
              <w:right w:val="none" w:sz="4" w:space="0" w:color="6E6E6E"/>
            </w:tcBorders>
          </w:tcPr>
          <w:p w14:paraId="47A70CDB" w14:textId="77777777" w:rsidR="00174D0E" w:rsidRDefault="0048304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50CB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BC8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F08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2ED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B880F"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950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C3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7B3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0E60" w14:textId="77777777" w:rsidR="00174D0E" w:rsidRDefault="00174D0E">
            <w:pPr>
              <w:pStyle w:val="ProductList-TableBody"/>
              <w:jc w:val="center"/>
            </w:pPr>
          </w:p>
        </w:tc>
      </w:tr>
      <w:tr w:rsidR="00174D0E" w14:paraId="5E93E09B" w14:textId="77777777">
        <w:tc>
          <w:tcPr>
            <w:tcW w:w="4660" w:type="dxa"/>
            <w:tcBorders>
              <w:top w:val="dashed" w:sz="4" w:space="0" w:color="BFBFBF"/>
              <w:left w:val="none" w:sz="4" w:space="0" w:color="6E6E6E"/>
              <w:bottom w:val="dashed" w:sz="4" w:space="0" w:color="BFBFBF"/>
              <w:right w:val="none" w:sz="4" w:space="0" w:color="6E6E6E"/>
            </w:tcBorders>
          </w:tcPr>
          <w:p w14:paraId="68FA7727" w14:textId="77777777" w:rsidR="00174D0E" w:rsidRDefault="0048304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A12F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95D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D41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4235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8D4D"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8A9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331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F77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5E55" w14:textId="77777777" w:rsidR="00174D0E" w:rsidRDefault="00174D0E">
            <w:pPr>
              <w:pStyle w:val="ProductList-TableBody"/>
              <w:jc w:val="center"/>
            </w:pPr>
          </w:p>
        </w:tc>
      </w:tr>
    </w:tbl>
    <w:p w14:paraId="6A1C92B7" w14:textId="77777777" w:rsidR="00174D0E" w:rsidRDefault="0048304E">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174D0E" w14:paraId="6C61A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572B6"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E901A"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B0312" w14:textId="77777777" w:rsidR="00174D0E" w:rsidRDefault="0048304E">
            <w:pPr>
              <w:pStyle w:val="ProductList-TableBody"/>
            </w:pPr>
            <w:r>
              <w:rPr>
                <w:color w:val="404040"/>
              </w:rPr>
              <w:t>Período Suplementar Elegível: N/A</w:t>
            </w:r>
          </w:p>
        </w:tc>
      </w:tr>
      <w:tr w:rsidR="00174D0E" w14:paraId="57C3D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0602"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7F1F"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C6F8" w14:textId="77777777" w:rsidR="00174D0E" w:rsidRDefault="0048304E">
            <w:pPr>
              <w:pStyle w:val="ProductList-TableBody"/>
            </w:pPr>
            <w:r>
              <w:rPr>
                <w:color w:val="404040"/>
              </w:rPr>
              <w:t>Promoções: N/A</w:t>
            </w:r>
          </w:p>
        </w:tc>
      </w:tr>
      <w:tr w:rsidR="00174D0E" w14:paraId="0B988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675E"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43C2" w14:textId="77777777" w:rsidR="00174D0E" w:rsidRDefault="0048304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55AD" w14:textId="77777777" w:rsidR="00174D0E" w:rsidRDefault="0048304E">
            <w:pPr>
              <w:pStyle w:val="ProductList-TableBody"/>
            </w:pPr>
            <w:r>
              <w:rPr>
                <w:color w:val="404040"/>
              </w:rPr>
              <w:t>Redução Elegível (SCE): N/A</w:t>
            </w:r>
          </w:p>
        </w:tc>
      </w:tr>
      <w:tr w:rsidR="00174D0E" w14:paraId="64BDA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8BAE"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95DC"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F84F" w14:textId="77777777" w:rsidR="00174D0E" w:rsidRDefault="00174D0E">
            <w:pPr>
              <w:pStyle w:val="ProductList-TableBody"/>
            </w:pPr>
          </w:p>
        </w:tc>
      </w:tr>
    </w:tbl>
    <w:p w14:paraId="5B53BAE3" w14:textId="77777777" w:rsidR="00174D0E" w:rsidRDefault="00174D0E">
      <w:pPr>
        <w:pStyle w:val="ProductList-Body"/>
      </w:pPr>
    </w:p>
    <w:p w14:paraId="3635806A" w14:textId="77777777" w:rsidR="00174D0E" w:rsidRDefault="0048304E">
      <w:pPr>
        <w:pStyle w:val="ProductList-ClauseHeading"/>
        <w:outlineLvl w:val="4"/>
      </w:pPr>
      <w:r>
        <w:t>2.1 Transações Cobráveis</w:t>
      </w:r>
    </w:p>
    <w:p w14:paraId="3D8C3634" w14:textId="77777777" w:rsidR="00174D0E" w:rsidRDefault="0048304E">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47083E9C" w14:textId="77777777" w:rsidR="00174D0E" w:rsidRDefault="00174D0E">
      <w:pPr>
        <w:pStyle w:val="ProductList-Body"/>
      </w:pPr>
    </w:p>
    <w:p w14:paraId="2256B8B8" w14:textId="77777777" w:rsidR="00174D0E" w:rsidRDefault="0048304E">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73F940B5" w14:textId="77777777" w:rsidR="00174D0E" w:rsidRDefault="00174D0E">
      <w:pPr>
        <w:pStyle w:val="ProductList-Body"/>
      </w:pPr>
    </w:p>
    <w:p w14:paraId="3C34661A" w14:textId="77777777" w:rsidR="00174D0E" w:rsidRDefault="0048304E">
      <w:pPr>
        <w:pStyle w:val="ProductList-ClauseHeading"/>
        <w:outlineLvl w:val="4"/>
      </w:pPr>
      <w:r>
        <w:t>2.2 Requisitos do Mobile Asset Management Per Asset</w:t>
      </w:r>
    </w:p>
    <w:p w14:paraId="413DC125" w14:textId="77777777" w:rsidR="00174D0E" w:rsidRDefault="0048304E">
      <w:pPr>
        <w:pStyle w:val="ProductList-Body"/>
      </w:pPr>
      <w:r>
        <w:t xml:space="preserve">As seguintes ofertas requerem uma licença para a Subscrição Mobile Asset Management Per Asset Monthly: </w:t>
      </w:r>
    </w:p>
    <w:p w14:paraId="79279024" w14:textId="77777777" w:rsidR="00174D0E" w:rsidRDefault="0048304E" w:rsidP="0048304E">
      <w:pPr>
        <w:pStyle w:val="ProductList-Bullet"/>
        <w:numPr>
          <w:ilvl w:val="0"/>
          <w:numId w:val="53"/>
        </w:numPr>
      </w:pPr>
      <w:r>
        <w:t xml:space="preserve">Distance Matrix Per Asset Automatic </w:t>
      </w:r>
    </w:p>
    <w:p w14:paraId="7DD19DE6" w14:textId="77777777" w:rsidR="00174D0E" w:rsidRDefault="0048304E" w:rsidP="0048304E">
      <w:pPr>
        <w:pStyle w:val="ProductList-Bullet"/>
        <w:numPr>
          <w:ilvl w:val="0"/>
          <w:numId w:val="53"/>
        </w:numPr>
      </w:pPr>
      <w:r>
        <w:t xml:space="preserve">Distance Matrix Per Asset Manual </w:t>
      </w:r>
    </w:p>
    <w:p w14:paraId="6DA38540" w14:textId="77777777" w:rsidR="00174D0E" w:rsidRDefault="0048304E" w:rsidP="0048304E">
      <w:pPr>
        <w:pStyle w:val="ProductList-Bullet"/>
        <w:numPr>
          <w:ilvl w:val="0"/>
          <w:numId w:val="53"/>
        </w:numPr>
      </w:pPr>
      <w:r>
        <w:t xml:space="preserve">Truck Routing Per Asset </w:t>
      </w:r>
    </w:p>
    <w:p w14:paraId="353BDC77" w14:textId="77777777" w:rsidR="00174D0E" w:rsidRDefault="0048304E" w:rsidP="0048304E">
      <w:pPr>
        <w:pStyle w:val="ProductList-Bullet"/>
        <w:numPr>
          <w:ilvl w:val="0"/>
          <w:numId w:val="53"/>
        </w:numPr>
      </w:pPr>
      <w:r>
        <w:t>Drive Analytics Per Asset</w:t>
      </w:r>
    </w:p>
    <w:p w14:paraId="54859094"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423A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8655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8097691" w14:textId="77777777" w:rsidR="00174D0E" w:rsidRDefault="00174D0E">
      <w:pPr>
        <w:pStyle w:val="ProductList-Body"/>
      </w:pPr>
    </w:p>
    <w:p w14:paraId="5E165EBB" w14:textId="77777777" w:rsidR="00174D0E" w:rsidRDefault="0048304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4373"/>
      <w:r>
        <w:instrText>Microsoft Power Platform</w:instrText>
      </w:r>
      <w:bookmarkEnd w:id="302"/>
      <w:r>
        <w:instrText>" \l 3</w:instrText>
      </w:r>
      <w:r>
        <w:fldChar w:fldCharType="end"/>
      </w:r>
    </w:p>
    <w:p w14:paraId="1B3D25C5" w14:textId="77777777" w:rsidR="00174D0E" w:rsidRDefault="0048304E">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74D0E" w14:paraId="76E7AD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EB762"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22DE2A5" w14:textId="77777777" w:rsidR="00174D0E" w:rsidRDefault="0048304E">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55CCF0D"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FE9E9"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D4E5C"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3FA8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F2ED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C1B2"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AA53A"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17A90"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56CA51A" w14:textId="77777777">
        <w:tc>
          <w:tcPr>
            <w:tcW w:w="4660" w:type="dxa"/>
            <w:tcBorders>
              <w:top w:val="single" w:sz="6" w:space="0" w:color="FFFFFF"/>
              <w:left w:val="none" w:sz="4" w:space="0" w:color="6E6E6E"/>
              <w:bottom w:val="dashed" w:sz="4" w:space="0" w:color="BFBFBF"/>
              <w:right w:val="none" w:sz="4" w:space="0" w:color="6E6E6E"/>
            </w:tcBorders>
          </w:tcPr>
          <w:p w14:paraId="30FD69C9" w14:textId="77777777" w:rsidR="00174D0E" w:rsidRDefault="0048304E">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D00B9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F22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E7D4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3F6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ED4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648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8D0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B33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251D" w14:textId="77777777" w:rsidR="00174D0E" w:rsidRDefault="00174D0E">
            <w:pPr>
              <w:pStyle w:val="ProductList-TableBody"/>
              <w:jc w:val="center"/>
            </w:pPr>
          </w:p>
        </w:tc>
      </w:tr>
      <w:tr w:rsidR="00174D0E" w14:paraId="0053589F" w14:textId="77777777">
        <w:tc>
          <w:tcPr>
            <w:tcW w:w="4660" w:type="dxa"/>
            <w:tcBorders>
              <w:top w:val="dashed" w:sz="4" w:space="0" w:color="BFBFBF"/>
              <w:left w:val="none" w:sz="4" w:space="0" w:color="6E6E6E"/>
              <w:bottom w:val="dashed" w:sz="4" w:space="0" w:color="B2B2B2"/>
              <w:right w:val="none" w:sz="4" w:space="0" w:color="6E6E6E"/>
            </w:tcBorders>
          </w:tcPr>
          <w:p w14:paraId="04068894" w14:textId="77777777" w:rsidR="00174D0E" w:rsidRDefault="0048304E">
            <w:pPr>
              <w:pStyle w:val="ProductList-TableBody"/>
            </w:pPr>
            <w:r>
              <w:t>Plano do Power Automate por fluxo</w:t>
            </w:r>
            <w:r>
              <w:fldChar w:fldCharType="begin"/>
            </w:r>
            <w:r>
              <w:instrText xml:space="preserve"> XE "Plano do Power Automate por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9B236B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A12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A99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B7B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402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BD8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293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596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B61D" w14:textId="77777777" w:rsidR="00174D0E" w:rsidRDefault="00174D0E">
            <w:pPr>
              <w:pStyle w:val="ProductList-TableBody"/>
              <w:jc w:val="center"/>
            </w:pPr>
          </w:p>
        </w:tc>
      </w:tr>
      <w:tr w:rsidR="00174D0E" w14:paraId="4027A89C" w14:textId="77777777">
        <w:tc>
          <w:tcPr>
            <w:tcW w:w="4660" w:type="dxa"/>
            <w:tcBorders>
              <w:top w:val="dashed" w:sz="4" w:space="0" w:color="B2B2B2"/>
              <w:left w:val="none" w:sz="4" w:space="0" w:color="6E6E6E"/>
              <w:bottom w:val="dashed" w:sz="4" w:space="0" w:color="B2B2B2"/>
              <w:right w:val="none" w:sz="4" w:space="0" w:color="6E6E6E"/>
            </w:tcBorders>
          </w:tcPr>
          <w:p w14:paraId="187B7653" w14:textId="77777777" w:rsidR="00174D0E" w:rsidRDefault="0048304E">
            <w:pPr>
              <w:pStyle w:val="ProductList-TableBody"/>
            </w:pPr>
            <w:r>
              <w:t>Power Automate por utilizador</w:t>
            </w:r>
            <w:r>
              <w:fldChar w:fldCharType="begin"/>
            </w:r>
            <w:r>
              <w:instrText xml:space="preserve"> XE "Power Automate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377083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522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346E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261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1FF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236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1DF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BC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4CE5" w14:textId="77777777" w:rsidR="00174D0E" w:rsidRDefault="00174D0E">
            <w:pPr>
              <w:pStyle w:val="ProductList-TableBody"/>
              <w:jc w:val="center"/>
            </w:pPr>
          </w:p>
        </w:tc>
      </w:tr>
      <w:tr w:rsidR="00174D0E" w14:paraId="0F5C1011" w14:textId="77777777">
        <w:tc>
          <w:tcPr>
            <w:tcW w:w="4660" w:type="dxa"/>
            <w:tcBorders>
              <w:top w:val="dashed" w:sz="4" w:space="0" w:color="B2B2B2"/>
              <w:left w:val="none" w:sz="4" w:space="0" w:color="6E6E6E"/>
              <w:bottom w:val="dashed" w:sz="4" w:space="0" w:color="B2B2B2"/>
              <w:right w:val="none" w:sz="4" w:space="0" w:color="6E6E6E"/>
            </w:tcBorders>
          </w:tcPr>
          <w:p w14:paraId="4C7C4415" w14:textId="77777777" w:rsidR="00174D0E" w:rsidRDefault="0048304E">
            <w:pPr>
              <w:pStyle w:val="ProductList-TableBody"/>
            </w:pPr>
            <w:r>
              <w:t>Power Automate por utilizador com o plano RPA assistido</w:t>
            </w:r>
            <w:r>
              <w:fldChar w:fldCharType="begin"/>
            </w:r>
            <w:r>
              <w:instrText xml:space="preserve"> XE "Power Automate por utilizador com o plano RPA assistido"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64CCA8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2C6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C746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FB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B395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BA5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1E6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647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ACD4" w14:textId="77777777" w:rsidR="00174D0E" w:rsidRDefault="00174D0E">
            <w:pPr>
              <w:pStyle w:val="ProductList-TableBody"/>
              <w:jc w:val="center"/>
            </w:pPr>
          </w:p>
        </w:tc>
      </w:tr>
      <w:tr w:rsidR="00174D0E" w14:paraId="7DC5480E" w14:textId="77777777">
        <w:tc>
          <w:tcPr>
            <w:tcW w:w="4660" w:type="dxa"/>
            <w:tcBorders>
              <w:top w:val="dashed" w:sz="4" w:space="0" w:color="B2B2B2"/>
              <w:left w:val="none" w:sz="4" w:space="0" w:color="6E6E6E"/>
              <w:bottom w:val="dashed" w:sz="4" w:space="0" w:color="B2B2B2"/>
              <w:right w:val="none" w:sz="4" w:space="0" w:color="6E6E6E"/>
            </w:tcBorders>
          </w:tcPr>
          <w:p w14:paraId="59E127DA" w14:textId="77777777" w:rsidR="00174D0E" w:rsidRDefault="0048304E">
            <w:pPr>
              <w:pStyle w:val="ProductList-TableBody"/>
            </w:pPr>
            <w:r>
              <w:t>Suplemento RPA automático do Power Automate</w:t>
            </w:r>
            <w:r>
              <w:fldChar w:fldCharType="begin"/>
            </w:r>
            <w:r>
              <w:instrText xml:space="preserve"> XE "Suplemento RPA automático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DC2C19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BCA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335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033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816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B1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2D4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752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1EEE" w14:textId="77777777" w:rsidR="00174D0E" w:rsidRDefault="00174D0E">
            <w:pPr>
              <w:pStyle w:val="ProductList-TableBody"/>
              <w:jc w:val="center"/>
            </w:pPr>
          </w:p>
        </w:tc>
      </w:tr>
      <w:tr w:rsidR="00174D0E" w14:paraId="01EBFFC8" w14:textId="77777777">
        <w:tc>
          <w:tcPr>
            <w:tcW w:w="4660" w:type="dxa"/>
            <w:tcBorders>
              <w:top w:val="dashed" w:sz="4" w:space="0" w:color="B2B2B2"/>
              <w:left w:val="none" w:sz="4" w:space="0" w:color="6E6E6E"/>
              <w:bottom w:val="dashed" w:sz="4" w:space="0" w:color="B2B2B2"/>
              <w:right w:val="none" w:sz="4" w:space="0" w:color="6E6E6E"/>
            </w:tcBorders>
          </w:tcPr>
          <w:p w14:paraId="146A38C0" w14:textId="77777777" w:rsidR="00174D0E" w:rsidRDefault="0048304E">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0FD45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2A4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04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CA3F"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FCAB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F98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F1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3C5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AC26"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174D0E" w14:paraId="350496F9" w14:textId="77777777">
        <w:tc>
          <w:tcPr>
            <w:tcW w:w="4660" w:type="dxa"/>
            <w:tcBorders>
              <w:top w:val="dashed" w:sz="4" w:space="0" w:color="B2B2B2"/>
              <w:left w:val="none" w:sz="4" w:space="0" w:color="6E6E6E"/>
              <w:bottom w:val="dashed" w:sz="4" w:space="0" w:color="B2B2B2"/>
              <w:right w:val="none" w:sz="4" w:space="0" w:color="6E6E6E"/>
            </w:tcBorders>
          </w:tcPr>
          <w:p w14:paraId="55C04431" w14:textId="77777777" w:rsidR="00174D0E" w:rsidRDefault="0048304E">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4EF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7B8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411F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C018"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154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7C3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16E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711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2D2A"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174D0E" w14:paraId="4868BD00" w14:textId="77777777">
        <w:tc>
          <w:tcPr>
            <w:tcW w:w="4660" w:type="dxa"/>
            <w:tcBorders>
              <w:top w:val="dashed" w:sz="4" w:space="0" w:color="B2B2B2"/>
              <w:left w:val="none" w:sz="4" w:space="0" w:color="6E6E6E"/>
              <w:bottom w:val="dashed" w:sz="4" w:space="0" w:color="B2B2B2"/>
              <w:right w:val="none" w:sz="4" w:space="0" w:color="6E6E6E"/>
            </w:tcBorders>
          </w:tcPr>
          <w:p w14:paraId="0C20ABD2" w14:textId="77777777" w:rsidR="00174D0E" w:rsidRDefault="0048304E">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C573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3D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9E9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BD317"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DC1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3E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02C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8D3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BABE"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r>
      <w:tr w:rsidR="00174D0E" w14:paraId="03A181D8" w14:textId="77777777">
        <w:tc>
          <w:tcPr>
            <w:tcW w:w="4660" w:type="dxa"/>
            <w:tcBorders>
              <w:top w:val="dashed" w:sz="4" w:space="0" w:color="B2B2B2"/>
              <w:left w:val="none" w:sz="4" w:space="0" w:color="6E6E6E"/>
              <w:bottom w:val="dashed" w:sz="4" w:space="0" w:color="B2B2B2"/>
              <w:right w:val="none" w:sz="4" w:space="0" w:color="6E6E6E"/>
            </w:tcBorders>
          </w:tcPr>
          <w:p w14:paraId="752788C2" w14:textId="77777777" w:rsidR="00174D0E" w:rsidRDefault="0048304E">
            <w:pPr>
              <w:pStyle w:val="ProductList-TableBody"/>
            </w:pPr>
            <w:r>
              <w:t>Plano do Power Apps por aplicação</w:t>
            </w:r>
            <w:r>
              <w:fldChar w:fldCharType="begin"/>
            </w:r>
            <w:r>
              <w:instrText xml:space="preserve"> XE "Plano do Power 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B6650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7C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8A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5DA2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F78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776D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FC6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39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EAA21" w14:textId="77777777" w:rsidR="00174D0E" w:rsidRDefault="00174D0E">
            <w:pPr>
              <w:pStyle w:val="ProductList-TableBody"/>
              <w:jc w:val="center"/>
            </w:pPr>
          </w:p>
        </w:tc>
      </w:tr>
      <w:tr w:rsidR="00174D0E" w14:paraId="7B168C56" w14:textId="77777777">
        <w:tc>
          <w:tcPr>
            <w:tcW w:w="4660" w:type="dxa"/>
            <w:tcBorders>
              <w:top w:val="dashed" w:sz="4" w:space="0" w:color="B2B2B2"/>
              <w:left w:val="none" w:sz="4" w:space="0" w:color="6E6E6E"/>
              <w:bottom w:val="dashed" w:sz="4" w:space="0" w:color="B2B2B2"/>
              <w:right w:val="none" w:sz="4" w:space="0" w:color="6E6E6E"/>
            </w:tcBorders>
          </w:tcPr>
          <w:p w14:paraId="65FEE461" w14:textId="77777777" w:rsidR="00174D0E" w:rsidRDefault="0048304E">
            <w:pPr>
              <w:pStyle w:val="ProductList-TableBody"/>
            </w:pPr>
            <w:r>
              <w:t>Plano do Power Apps por utilizador (SL de Utilizador)</w:t>
            </w:r>
            <w:r>
              <w:fldChar w:fldCharType="begin"/>
            </w:r>
            <w:r>
              <w:instrText xml:space="preserve"> XE "Plano do Power 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8C3DD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804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C9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213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096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EE7D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0B0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095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7432" w14:textId="77777777" w:rsidR="00174D0E" w:rsidRDefault="00174D0E">
            <w:pPr>
              <w:pStyle w:val="ProductList-TableBody"/>
              <w:jc w:val="center"/>
            </w:pPr>
          </w:p>
        </w:tc>
      </w:tr>
      <w:tr w:rsidR="00174D0E" w14:paraId="356D8BF5" w14:textId="77777777">
        <w:tc>
          <w:tcPr>
            <w:tcW w:w="4660" w:type="dxa"/>
            <w:tcBorders>
              <w:top w:val="dashed" w:sz="4" w:space="0" w:color="B2B2B2"/>
              <w:left w:val="none" w:sz="4" w:space="0" w:color="6E6E6E"/>
              <w:bottom w:val="dashed" w:sz="4" w:space="0" w:color="B2B2B2"/>
              <w:right w:val="none" w:sz="4" w:space="0" w:color="6E6E6E"/>
            </w:tcBorders>
          </w:tcPr>
          <w:p w14:paraId="2B12A7D8" w14:textId="77777777" w:rsidR="00174D0E" w:rsidRDefault="0048304E">
            <w:pPr>
              <w:pStyle w:val="ProductList-TableBody"/>
            </w:pPr>
            <w:r>
              <w:t>Suplemento de capacidade de início de sessão dos Portais do Power Apps</w:t>
            </w:r>
            <w:r>
              <w:fldChar w:fldCharType="begin"/>
            </w:r>
            <w:r>
              <w:instrText xml:space="preserve"> XE "Suplemento de capacidade de início de sessão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BDD2D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BBD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58F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0778A"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960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5E9B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49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589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993D" w14:textId="77777777" w:rsidR="00174D0E" w:rsidRDefault="00174D0E">
            <w:pPr>
              <w:pStyle w:val="ProductList-TableBody"/>
              <w:jc w:val="center"/>
            </w:pPr>
          </w:p>
        </w:tc>
      </w:tr>
      <w:tr w:rsidR="00174D0E" w14:paraId="75504A76" w14:textId="77777777">
        <w:tc>
          <w:tcPr>
            <w:tcW w:w="4660" w:type="dxa"/>
            <w:tcBorders>
              <w:top w:val="dashed" w:sz="4" w:space="0" w:color="B2B2B2"/>
              <w:left w:val="none" w:sz="4" w:space="0" w:color="6E6E6E"/>
              <w:bottom w:val="dashed" w:sz="4" w:space="0" w:color="B2B2B2"/>
              <w:right w:val="none" w:sz="4" w:space="0" w:color="6E6E6E"/>
            </w:tcBorders>
          </w:tcPr>
          <w:p w14:paraId="469F04D4" w14:textId="77777777" w:rsidR="00174D0E" w:rsidRDefault="0048304E">
            <w:pPr>
              <w:pStyle w:val="ProductList-TableBody"/>
            </w:pPr>
            <w:r>
              <w:t>Suplemento de capacidade de vista de páginas dos Portais do Power Apps</w:t>
            </w:r>
            <w:r>
              <w:fldChar w:fldCharType="begin"/>
            </w:r>
            <w:r>
              <w:instrText xml:space="preserve"> XE "Suplemento de capacidade de vista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89162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A78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3D0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7AE0"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B49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F278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26A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DE8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EE9E7" w14:textId="77777777" w:rsidR="00174D0E" w:rsidRDefault="00174D0E">
            <w:pPr>
              <w:pStyle w:val="ProductList-TableBody"/>
              <w:jc w:val="center"/>
            </w:pPr>
          </w:p>
        </w:tc>
      </w:tr>
      <w:tr w:rsidR="00174D0E" w14:paraId="424CAA68" w14:textId="77777777">
        <w:tc>
          <w:tcPr>
            <w:tcW w:w="4660" w:type="dxa"/>
            <w:tcBorders>
              <w:top w:val="dashed" w:sz="4" w:space="0" w:color="B2B2B2"/>
              <w:left w:val="none" w:sz="4" w:space="0" w:color="6E6E6E"/>
              <w:bottom w:val="dashed" w:sz="4" w:space="0" w:color="B2B2B2"/>
              <w:right w:val="none" w:sz="4" w:space="0" w:color="6E6E6E"/>
            </w:tcBorders>
          </w:tcPr>
          <w:p w14:paraId="24458156" w14:textId="77777777" w:rsidR="00174D0E" w:rsidRDefault="0048304E">
            <w:pPr>
              <w:pStyle w:val="ProductList-TableBody"/>
            </w:pPr>
            <w:r>
              <w:t>Suplemento de capacidade do Power Apps e do Power Automate</w:t>
            </w:r>
            <w:r>
              <w:fldChar w:fldCharType="begin"/>
            </w:r>
            <w:r>
              <w:instrText xml:space="preserve"> XE "Suplemento de capacidade do Power Apps e do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7F8C7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C0D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C04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A11C"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6FA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757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883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5C1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046D" w14:textId="77777777" w:rsidR="00174D0E" w:rsidRDefault="00174D0E">
            <w:pPr>
              <w:pStyle w:val="ProductList-TableBody"/>
              <w:jc w:val="center"/>
            </w:pPr>
          </w:p>
        </w:tc>
      </w:tr>
      <w:tr w:rsidR="00174D0E" w14:paraId="7AD68D0A" w14:textId="77777777">
        <w:tc>
          <w:tcPr>
            <w:tcW w:w="4660" w:type="dxa"/>
            <w:tcBorders>
              <w:top w:val="dashed" w:sz="4" w:space="0" w:color="B2B2B2"/>
              <w:left w:val="none" w:sz="4" w:space="0" w:color="6E6E6E"/>
              <w:bottom w:val="dashed" w:sz="4" w:space="0" w:color="B2B2B2"/>
              <w:right w:val="none" w:sz="4" w:space="0" w:color="6E6E6E"/>
            </w:tcBorders>
          </w:tcPr>
          <w:p w14:paraId="12322556" w14:textId="77777777" w:rsidR="00174D0E" w:rsidRDefault="0048304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F07A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0FA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0A7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BD1F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CC8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F7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891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EA9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CF959" w14:textId="77777777" w:rsidR="00174D0E" w:rsidRDefault="00174D0E">
            <w:pPr>
              <w:pStyle w:val="ProductList-TableBody"/>
              <w:jc w:val="center"/>
            </w:pPr>
          </w:p>
        </w:tc>
      </w:tr>
      <w:tr w:rsidR="00174D0E" w14:paraId="516C2EB4" w14:textId="77777777">
        <w:tc>
          <w:tcPr>
            <w:tcW w:w="4660" w:type="dxa"/>
            <w:tcBorders>
              <w:top w:val="dashed" w:sz="4" w:space="0" w:color="B2B2B2"/>
              <w:left w:val="none" w:sz="4" w:space="0" w:color="6E6E6E"/>
              <w:bottom w:val="dashed" w:sz="4" w:space="0" w:color="B2B2B2"/>
              <w:right w:val="none" w:sz="4" w:space="0" w:color="6E6E6E"/>
            </w:tcBorders>
          </w:tcPr>
          <w:p w14:paraId="13EDC44D" w14:textId="77777777" w:rsidR="00174D0E" w:rsidRDefault="0048304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087A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F42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6F6C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06F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217A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36A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0A6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C17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61CCF" w14:textId="77777777" w:rsidR="00174D0E" w:rsidRDefault="00174D0E">
            <w:pPr>
              <w:pStyle w:val="ProductList-TableBody"/>
              <w:jc w:val="center"/>
            </w:pPr>
          </w:p>
        </w:tc>
      </w:tr>
      <w:tr w:rsidR="00174D0E" w14:paraId="0ED98D7B" w14:textId="77777777">
        <w:tc>
          <w:tcPr>
            <w:tcW w:w="4660" w:type="dxa"/>
            <w:tcBorders>
              <w:top w:val="dashed" w:sz="4" w:space="0" w:color="B2B2B2"/>
              <w:left w:val="none" w:sz="4" w:space="0" w:color="6E6E6E"/>
              <w:bottom w:val="dashed" w:sz="4" w:space="0" w:color="B2B2B2"/>
              <w:right w:val="none" w:sz="4" w:space="0" w:color="6E6E6E"/>
            </w:tcBorders>
          </w:tcPr>
          <w:p w14:paraId="3E4892D2" w14:textId="77777777" w:rsidR="00174D0E" w:rsidRDefault="0048304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55D8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CD3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1BB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CFA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74B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25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59A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4F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7DB02" w14:textId="77777777" w:rsidR="00174D0E" w:rsidRDefault="00174D0E">
            <w:pPr>
              <w:pStyle w:val="ProductList-TableBody"/>
              <w:jc w:val="center"/>
            </w:pPr>
          </w:p>
        </w:tc>
      </w:tr>
      <w:tr w:rsidR="00174D0E" w14:paraId="23DA1392" w14:textId="77777777">
        <w:tc>
          <w:tcPr>
            <w:tcW w:w="4660" w:type="dxa"/>
            <w:tcBorders>
              <w:top w:val="dashed" w:sz="4" w:space="0" w:color="B2B2B2"/>
              <w:left w:val="none" w:sz="4" w:space="0" w:color="6E6E6E"/>
              <w:bottom w:val="dashed" w:sz="4" w:space="0" w:color="B2B2B2"/>
              <w:right w:val="none" w:sz="4" w:space="0" w:color="6E6E6E"/>
            </w:tcBorders>
          </w:tcPr>
          <w:p w14:paraId="4B157289" w14:textId="77777777" w:rsidR="00174D0E" w:rsidRDefault="0048304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D7DD3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72F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CCAA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B5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00C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6F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0EC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C22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6407" w14:textId="77777777" w:rsidR="00174D0E" w:rsidRDefault="00174D0E">
            <w:pPr>
              <w:pStyle w:val="ProductList-TableBody"/>
              <w:jc w:val="center"/>
            </w:pPr>
          </w:p>
        </w:tc>
      </w:tr>
      <w:tr w:rsidR="00174D0E" w14:paraId="44461068" w14:textId="77777777">
        <w:tc>
          <w:tcPr>
            <w:tcW w:w="4660" w:type="dxa"/>
            <w:tcBorders>
              <w:top w:val="dashed" w:sz="4" w:space="0" w:color="B2B2B2"/>
              <w:left w:val="none" w:sz="4" w:space="0" w:color="6E6E6E"/>
              <w:bottom w:val="dashed" w:sz="4" w:space="0" w:color="B2B2B2"/>
              <w:right w:val="none" w:sz="4" w:space="0" w:color="6E6E6E"/>
            </w:tcBorders>
          </w:tcPr>
          <w:p w14:paraId="002D9645" w14:textId="77777777" w:rsidR="00174D0E" w:rsidRDefault="0048304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EA7A7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A67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ABF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7F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F6D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F763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B7A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764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A4781" w14:textId="77777777" w:rsidR="00174D0E" w:rsidRDefault="00174D0E">
            <w:pPr>
              <w:pStyle w:val="ProductList-TableBody"/>
              <w:jc w:val="center"/>
            </w:pPr>
          </w:p>
        </w:tc>
      </w:tr>
      <w:tr w:rsidR="00174D0E" w14:paraId="0A626470" w14:textId="77777777">
        <w:tc>
          <w:tcPr>
            <w:tcW w:w="4660" w:type="dxa"/>
            <w:tcBorders>
              <w:top w:val="dashed" w:sz="4" w:space="0" w:color="B2B2B2"/>
              <w:left w:val="none" w:sz="4" w:space="0" w:color="6E6E6E"/>
              <w:bottom w:val="dashed" w:sz="4" w:space="0" w:color="B2B2B2"/>
              <w:right w:val="none" w:sz="4" w:space="0" w:color="6E6E6E"/>
            </w:tcBorders>
          </w:tcPr>
          <w:p w14:paraId="4EF03907" w14:textId="77777777" w:rsidR="00174D0E" w:rsidRDefault="0048304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C893D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7D5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1FF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0FE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095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FB16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DC9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341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F43A1" w14:textId="77777777" w:rsidR="00174D0E" w:rsidRDefault="00174D0E">
            <w:pPr>
              <w:pStyle w:val="ProductList-TableBody"/>
              <w:jc w:val="center"/>
            </w:pPr>
          </w:p>
        </w:tc>
      </w:tr>
      <w:tr w:rsidR="00174D0E" w14:paraId="626CFD31" w14:textId="77777777">
        <w:tc>
          <w:tcPr>
            <w:tcW w:w="4660" w:type="dxa"/>
            <w:tcBorders>
              <w:top w:val="dashed" w:sz="4" w:space="0" w:color="B2B2B2"/>
              <w:left w:val="none" w:sz="4" w:space="0" w:color="6E6E6E"/>
              <w:bottom w:val="dashed" w:sz="4" w:space="0" w:color="B2B2B2"/>
              <w:right w:val="none" w:sz="4" w:space="0" w:color="6E6E6E"/>
            </w:tcBorders>
          </w:tcPr>
          <w:p w14:paraId="7BB3D435" w14:textId="77777777" w:rsidR="00174D0E" w:rsidRDefault="0048304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E0E5F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55F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075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94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A0E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E48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21A9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E83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2C218" w14:textId="77777777" w:rsidR="00174D0E" w:rsidRDefault="00174D0E">
            <w:pPr>
              <w:pStyle w:val="ProductList-TableBody"/>
              <w:jc w:val="center"/>
            </w:pPr>
          </w:p>
        </w:tc>
      </w:tr>
      <w:tr w:rsidR="00174D0E" w14:paraId="13B5CF1E" w14:textId="77777777">
        <w:tc>
          <w:tcPr>
            <w:tcW w:w="4660" w:type="dxa"/>
            <w:tcBorders>
              <w:top w:val="dashed" w:sz="4" w:space="0" w:color="B2B2B2"/>
              <w:left w:val="none" w:sz="4" w:space="0" w:color="6E6E6E"/>
              <w:bottom w:val="dashed" w:sz="4" w:space="0" w:color="B2B2B2"/>
              <w:right w:val="none" w:sz="4" w:space="0" w:color="6E6E6E"/>
            </w:tcBorders>
          </w:tcPr>
          <w:p w14:paraId="0A3A1EEA" w14:textId="77777777" w:rsidR="00174D0E" w:rsidRDefault="0048304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C0AFE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1F6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BC8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BE5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C84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4B7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283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95D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BE50" w14:textId="77777777" w:rsidR="00174D0E" w:rsidRDefault="00174D0E">
            <w:pPr>
              <w:pStyle w:val="ProductList-TableBody"/>
              <w:jc w:val="center"/>
            </w:pPr>
          </w:p>
        </w:tc>
      </w:tr>
      <w:tr w:rsidR="00174D0E" w14:paraId="6458DABA" w14:textId="77777777">
        <w:tc>
          <w:tcPr>
            <w:tcW w:w="4660" w:type="dxa"/>
            <w:tcBorders>
              <w:top w:val="dashed" w:sz="4" w:space="0" w:color="B2B2B2"/>
              <w:left w:val="none" w:sz="4" w:space="0" w:color="6E6E6E"/>
              <w:bottom w:val="dashed" w:sz="4" w:space="0" w:color="B2B2B2"/>
              <w:right w:val="none" w:sz="4" w:space="0" w:color="6E6E6E"/>
            </w:tcBorders>
          </w:tcPr>
          <w:p w14:paraId="40D77363" w14:textId="77777777" w:rsidR="00174D0E" w:rsidRDefault="0048304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26D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5EC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CC6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041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2E6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4B9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4EC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CBE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81A8" w14:textId="77777777" w:rsidR="00174D0E" w:rsidRDefault="00174D0E">
            <w:pPr>
              <w:pStyle w:val="ProductList-TableBody"/>
              <w:jc w:val="center"/>
            </w:pPr>
          </w:p>
        </w:tc>
      </w:tr>
      <w:tr w:rsidR="00174D0E" w14:paraId="57F121EF" w14:textId="77777777">
        <w:tc>
          <w:tcPr>
            <w:tcW w:w="4660" w:type="dxa"/>
            <w:tcBorders>
              <w:top w:val="dashed" w:sz="4" w:space="0" w:color="B2B2B2"/>
              <w:left w:val="none" w:sz="4" w:space="0" w:color="6E6E6E"/>
              <w:bottom w:val="dashed" w:sz="4" w:space="0" w:color="B2B2B2"/>
              <w:right w:val="none" w:sz="4" w:space="0" w:color="6E6E6E"/>
            </w:tcBorders>
          </w:tcPr>
          <w:p w14:paraId="3FCC0376" w14:textId="77777777" w:rsidR="00174D0E" w:rsidRDefault="0048304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DA34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AE3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6D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CBF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C62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90D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726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B62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C1DD4" w14:textId="77777777" w:rsidR="00174D0E" w:rsidRDefault="00174D0E">
            <w:pPr>
              <w:pStyle w:val="ProductList-TableBody"/>
              <w:jc w:val="center"/>
            </w:pPr>
          </w:p>
        </w:tc>
      </w:tr>
      <w:tr w:rsidR="00174D0E" w14:paraId="5BFF9F24" w14:textId="77777777">
        <w:tc>
          <w:tcPr>
            <w:tcW w:w="4660" w:type="dxa"/>
            <w:tcBorders>
              <w:top w:val="dashed" w:sz="4" w:space="0" w:color="B2B2B2"/>
              <w:left w:val="none" w:sz="4" w:space="0" w:color="6E6E6E"/>
              <w:bottom w:val="dashed" w:sz="4" w:space="0" w:color="B2B2B2"/>
              <w:right w:val="none" w:sz="4" w:space="0" w:color="6E6E6E"/>
            </w:tcBorders>
          </w:tcPr>
          <w:p w14:paraId="58AFB872" w14:textId="77777777" w:rsidR="00174D0E" w:rsidRDefault="0048304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3D97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5AD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7F5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092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906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AA7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B33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098ED"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7710" w14:textId="77777777" w:rsidR="00174D0E" w:rsidRDefault="00174D0E">
            <w:pPr>
              <w:pStyle w:val="ProductList-TableBody"/>
              <w:jc w:val="center"/>
            </w:pPr>
          </w:p>
        </w:tc>
      </w:tr>
      <w:tr w:rsidR="00174D0E" w14:paraId="724B211A" w14:textId="77777777">
        <w:tc>
          <w:tcPr>
            <w:tcW w:w="4660" w:type="dxa"/>
            <w:tcBorders>
              <w:top w:val="dashed" w:sz="4" w:space="0" w:color="B2B2B2"/>
              <w:left w:val="none" w:sz="4" w:space="0" w:color="6E6E6E"/>
              <w:bottom w:val="dashed" w:sz="4" w:space="0" w:color="B2B2B2"/>
              <w:right w:val="none" w:sz="4" w:space="0" w:color="6E6E6E"/>
            </w:tcBorders>
          </w:tcPr>
          <w:p w14:paraId="78890B5B" w14:textId="77777777" w:rsidR="00174D0E" w:rsidRDefault="0048304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8595C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AB9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A56B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6D3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FD9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6F4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01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5AC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AD60" w14:textId="77777777" w:rsidR="00174D0E" w:rsidRDefault="00174D0E">
            <w:pPr>
              <w:pStyle w:val="ProductList-TableBody"/>
              <w:jc w:val="center"/>
            </w:pPr>
          </w:p>
        </w:tc>
      </w:tr>
      <w:tr w:rsidR="00174D0E" w14:paraId="57718981" w14:textId="77777777">
        <w:tc>
          <w:tcPr>
            <w:tcW w:w="4660" w:type="dxa"/>
            <w:tcBorders>
              <w:top w:val="dashed" w:sz="4" w:space="0" w:color="B2B2B2"/>
              <w:left w:val="none" w:sz="4" w:space="0" w:color="6E6E6E"/>
              <w:bottom w:val="dashed" w:sz="4" w:space="0" w:color="BFBFBF"/>
              <w:right w:val="none" w:sz="4" w:space="0" w:color="6E6E6E"/>
            </w:tcBorders>
          </w:tcPr>
          <w:p w14:paraId="4741CB92" w14:textId="77777777" w:rsidR="00174D0E" w:rsidRDefault="0048304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22B73E2"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88C2"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444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54C7" w14:textId="77777777" w:rsidR="00174D0E" w:rsidRDefault="0048304E">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08D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1DC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B2D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7920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731A" w14:textId="77777777" w:rsidR="00174D0E" w:rsidRDefault="00174D0E">
            <w:pPr>
              <w:pStyle w:val="ProductList-TableBody"/>
              <w:jc w:val="center"/>
            </w:pPr>
          </w:p>
        </w:tc>
      </w:tr>
      <w:tr w:rsidR="00174D0E" w14:paraId="53F1A4C3" w14:textId="77777777">
        <w:tc>
          <w:tcPr>
            <w:tcW w:w="4660" w:type="dxa"/>
            <w:tcBorders>
              <w:top w:val="dashed" w:sz="4" w:space="0" w:color="BFBFBF"/>
              <w:left w:val="none" w:sz="4" w:space="0" w:color="6E6E6E"/>
              <w:bottom w:val="dashed" w:sz="4" w:space="0" w:color="B2B2B2"/>
              <w:right w:val="none" w:sz="4" w:space="0" w:color="6E6E6E"/>
            </w:tcBorders>
          </w:tcPr>
          <w:p w14:paraId="39B50AA2" w14:textId="77777777" w:rsidR="00174D0E" w:rsidRDefault="0048304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65AA7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5BBE"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7C3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FF7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25E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144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410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D9A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77432" w14:textId="77777777" w:rsidR="00174D0E" w:rsidRDefault="00174D0E">
            <w:pPr>
              <w:pStyle w:val="ProductList-TableBody"/>
              <w:jc w:val="center"/>
            </w:pPr>
          </w:p>
        </w:tc>
      </w:tr>
      <w:tr w:rsidR="00174D0E" w14:paraId="247263DE" w14:textId="77777777">
        <w:tc>
          <w:tcPr>
            <w:tcW w:w="4660" w:type="dxa"/>
            <w:tcBorders>
              <w:top w:val="dashed" w:sz="4" w:space="0" w:color="B2B2B2"/>
              <w:left w:val="none" w:sz="4" w:space="0" w:color="6E6E6E"/>
              <w:bottom w:val="none" w:sz="4" w:space="0" w:color="BFBFBF"/>
              <w:right w:val="none" w:sz="4" w:space="0" w:color="6E6E6E"/>
            </w:tcBorders>
          </w:tcPr>
          <w:p w14:paraId="784ABDC1" w14:textId="77777777" w:rsidR="00174D0E" w:rsidRDefault="0048304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5E8B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47F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AB3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563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2BA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A48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96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5E6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7207" w14:textId="77777777" w:rsidR="00174D0E" w:rsidRDefault="00174D0E">
            <w:pPr>
              <w:pStyle w:val="ProductList-TableBody"/>
              <w:jc w:val="center"/>
            </w:pPr>
          </w:p>
        </w:tc>
      </w:tr>
    </w:tbl>
    <w:p w14:paraId="536DEFA6" w14:textId="77777777" w:rsidR="00174D0E" w:rsidRDefault="0048304E">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0"/>
        <w:gridCol w:w="3629"/>
        <w:gridCol w:w="3647"/>
      </w:tblGrid>
      <w:tr w:rsidR="00174D0E" w14:paraId="1AB04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F8F64"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CD23D"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9A18A6"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Power Automate, Power Apps, Power BI Pro</w:t>
            </w:r>
          </w:p>
        </w:tc>
      </w:tr>
      <w:tr w:rsidR="00174D0E" w14:paraId="549B7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A9F9"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D0AA374"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657E" w14:textId="77777777" w:rsidR="00174D0E" w:rsidRDefault="0048304E">
            <w:pPr>
              <w:pStyle w:val="ProductList-TableBody"/>
            </w:pPr>
            <w:r>
              <w:rPr>
                <w:color w:val="404040"/>
              </w:rPr>
              <w:t>Promoções: N/A</w:t>
            </w:r>
          </w:p>
        </w:tc>
      </w:tr>
      <w:tr w:rsidR="00174D0E" w14:paraId="0D92B038" w14:textId="77777777">
        <w:tc>
          <w:tcPr>
            <w:tcW w:w="4040" w:type="dxa"/>
            <w:tcBorders>
              <w:top w:val="single" w:sz="4" w:space="0" w:color="000000"/>
              <w:left w:val="single" w:sz="4" w:space="0" w:color="000000"/>
              <w:bottom w:val="single" w:sz="4" w:space="0" w:color="000000"/>
              <w:right w:val="single" w:sz="4" w:space="0" w:color="000000"/>
            </w:tcBorders>
          </w:tcPr>
          <w:p w14:paraId="6A29AEA0" w14:textId="77777777" w:rsidR="00174D0E" w:rsidRDefault="0048304E">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1D2E01"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67ABC32" w14:textId="77777777" w:rsidR="00174D0E" w:rsidRDefault="0048304E">
            <w:pPr>
              <w:pStyle w:val="ProductList-TableBody"/>
            </w:pPr>
            <w:r>
              <w:fldChar w:fldCharType="begin"/>
            </w:r>
            <w:r>
              <w:instrText xml:space="preserve"> AutoTextList   \s NoStyle \t "Redução Elegível (SCE): Produtos para os quais um cliente Inscrição Server &amp; Cloud pode reportar uma redução em licenças de subscrição ou Pré-pagamento Anual Atribuído futuro decorridos 12 meses contínuos." </w:instrText>
            </w:r>
            <w:r>
              <w:fldChar w:fldCharType="separate"/>
            </w:r>
            <w:r>
              <w:rPr>
                <w:color w:val="0563C1"/>
              </w:rPr>
              <w:t>Redução Elegível (SCE)</w:t>
            </w:r>
            <w:r>
              <w:fldChar w:fldCharType="end"/>
            </w:r>
            <w:r>
              <w:t>: Todos</w:t>
            </w:r>
          </w:p>
        </w:tc>
      </w:tr>
      <w:tr w:rsidR="00174D0E" w14:paraId="0611B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16F4"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07AD6"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48AB" w14:textId="77777777" w:rsidR="00174D0E" w:rsidRDefault="00174D0E">
            <w:pPr>
              <w:pStyle w:val="ProductList-TableBody"/>
            </w:pPr>
          </w:p>
        </w:tc>
      </w:tr>
    </w:tbl>
    <w:p w14:paraId="71591FD4" w14:textId="77777777" w:rsidR="00174D0E" w:rsidRDefault="00174D0E">
      <w:pPr>
        <w:pStyle w:val="ProductList-Body"/>
      </w:pPr>
    </w:p>
    <w:p w14:paraId="0326F544" w14:textId="77777777" w:rsidR="00174D0E" w:rsidRDefault="0048304E">
      <w:pPr>
        <w:pStyle w:val="ProductList-ClauseHeading"/>
        <w:outlineLvl w:val="4"/>
      </w:pPr>
      <w:r>
        <w:t>2.1 Servidor de Relatórios do Power BI – Instâncias em Execução</w:t>
      </w:r>
    </w:p>
    <w:p w14:paraId="089BDEE3" w14:textId="77777777" w:rsidR="00174D0E" w:rsidRDefault="0048304E">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5EC2723F" w14:textId="77777777" w:rsidR="00174D0E" w:rsidRDefault="00174D0E">
      <w:pPr>
        <w:pStyle w:val="ProductList-Body"/>
      </w:pPr>
    </w:p>
    <w:p w14:paraId="64A5CC2B" w14:textId="77777777" w:rsidR="00174D0E" w:rsidRDefault="0048304E">
      <w:pPr>
        <w:pStyle w:val="ProductList-ClauseHeading"/>
        <w:outlineLvl w:val="4"/>
      </w:pPr>
      <w:r>
        <w:t>2.2 Servidor de Relatórios do Power BI – Partilhar Conteúdo</w:t>
      </w:r>
    </w:p>
    <w:p w14:paraId="479670C0" w14:textId="77777777" w:rsidR="00174D0E" w:rsidRDefault="0048304E">
      <w:pPr>
        <w:pStyle w:val="ProductList-Body"/>
      </w:pPr>
      <w:r>
        <w:t xml:space="preserve">É necessário um SL de Utilizador do Power BI Pro para publicar os relatórios do Power BI partilhados com o Servidor de Relatórios do Power BI.  </w:t>
      </w:r>
    </w:p>
    <w:p w14:paraId="71705B80" w14:textId="77777777" w:rsidR="00174D0E" w:rsidRDefault="00174D0E">
      <w:pPr>
        <w:pStyle w:val="ProductList-Body"/>
      </w:pPr>
    </w:p>
    <w:p w14:paraId="7E7330F6" w14:textId="77777777" w:rsidR="00174D0E" w:rsidRDefault="0048304E">
      <w:pPr>
        <w:pStyle w:val="ProductList-ClauseHeading"/>
        <w:outlineLvl w:val="4"/>
      </w:pPr>
      <w:r>
        <w:t>2.3 Tecnologia SQL Server</w:t>
      </w:r>
    </w:p>
    <w:p w14:paraId="242A4A20" w14:textId="77777777" w:rsidR="00174D0E" w:rsidRDefault="0048304E">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056A71BD" w14:textId="77777777" w:rsidR="00174D0E" w:rsidRDefault="00174D0E">
      <w:pPr>
        <w:pStyle w:val="ProductList-Body"/>
      </w:pPr>
    </w:p>
    <w:p w14:paraId="5F9A1768" w14:textId="77777777" w:rsidR="00174D0E" w:rsidRDefault="0048304E">
      <w:pPr>
        <w:pStyle w:val="ProductList-ClauseHeading"/>
        <w:outlineLvl w:val="4"/>
      </w:pPr>
      <w:r>
        <w:t>2.4 Pré-requisitos da Licença</w:t>
      </w:r>
    </w:p>
    <w:tbl>
      <w:tblPr>
        <w:tblStyle w:val="PURTable"/>
        <w:tblW w:w="0" w:type="dxa"/>
        <w:tblLook w:val="04A0" w:firstRow="1" w:lastRow="0" w:firstColumn="1" w:lastColumn="0" w:noHBand="0" w:noVBand="1"/>
      </w:tblPr>
      <w:tblGrid>
        <w:gridCol w:w="5466"/>
        <w:gridCol w:w="5450"/>
      </w:tblGrid>
      <w:tr w:rsidR="00174D0E" w14:paraId="38F9C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580D004" w14:textId="77777777" w:rsidR="00174D0E" w:rsidRDefault="0048304E">
            <w:pPr>
              <w:pStyle w:val="ProductList-TableBody"/>
            </w:pPr>
            <w:r>
              <w:rPr>
                <w:color w:val="FFFFFF"/>
              </w:rPr>
              <w:t>Licença de utilizador</w:t>
            </w:r>
          </w:p>
        </w:tc>
        <w:tc>
          <w:tcPr>
            <w:tcW w:w="6120" w:type="dxa"/>
            <w:tcBorders>
              <w:top w:val="single" w:sz="4" w:space="0" w:color="0070C0"/>
              <w:bottom w:val="single" w:sz="4" w:space="0" w:color="0070C0"/>
              <w:right w:val="single" w:sz="4" w:space="0" w:color="0070C0"/>
            </w:tcBorders>
            <w:shd w:val="clear" w:color="auto" w:fill="0072C6"/>
          </w:tcPr>
          <w:p w14:paraId="29B8FE20" w14:textId="77777777" w:rsidR="00174D0E" w:rsidRDefault="0048304E">
            <w:pPr>
              <w:pStyle w:val="ProductList-TableBody"/>
            </w:pPr>
            <w:r>
              <w:rPr>
                <w:color w:val="FFFFFF"/>
              </w:rPr>
              <w:t>Pré-requisito de Licença de Utilizador</w:t>
            </w:r>
          </w:p>
        </w:tc>
      </w:tr>
      <w:tr w:rsidR="00174D0E" w14:paraId="6E391F77" w14:textId="77777777">
        <w:tc>
          <w:tcPr>
            <w:tcW w:w="6120" w:type="dxa"/>
            <w:tcBorders>
              <w:top w:val="single" w:sz="4" w:space="0" w:color="0070C0"/>
              <w:left w:val="single" w:sz="4" w:space="0" w:color="000000"/>
              <w:bottom w:val="none" w:sz="4" w:space="0" w:color="000000"/>
              <w:right w:val="single" w:sz="4" w:space="0" w:color="000000"/>
            </w:tcBorders>
          </w:tcPr>
          <w:p w14:paraId="6280F74E" w14:textId="77777777" w:rsidR="00174D0E" w:rsidRDefault="0048304E">
            <w:pPr>
              <w:pStyle w:val="ProductList-TableBody"/>
            </w:pPr>
            <w:r>
              <w:t>Suplemento RPA automático do Power Automate</w:t>
            </w:r>
          </w:p>
        </w:tc>
        <w:tc>
          <w:tcPr>
            <w:tcW w:w="6120" w:type="dxa"/>
            <w:tcBorders>
              <w:top w:val="single" w:sz="4" w:space="0" w:color="0070C0"/>
              <w:left w:val="single" w:sz="4" w:space="0" w:color="000000"/>
              <w:bottom w:val="single" w:sz="4" w:space="0" w:color="000000"/>
              <w:right w:val="single" w:sz="4" w:space="0" w:color="000000"/>
            </w:tcBorders>
          </w:tcPr>
          <w:p w14:paraId="089C4614" w14:textId="77777777" w:rsidR="00174D0E" w:rsidRDefault="0048304E">
            <w:pPr>
              <w:pStyle w:val="ProductList-TableBody"/>
            </w:pPr>
            <w:r>
              <w:t>Power Automate por utilizador com o plano RPA assistido, ou</w:t>
            </w:r>
          </w:p>
        </w:tc>
      </w:tr>
      <w:tr w:rsidR="00174D0E" w14:paraId="4B6ADBBC" w14:textId="77777777">
        <w:tc>
          <w:tcPr>
            <w:tcW w:w="6120" w:type="dxa"/>
            <w:tcBorders>
              <w:top w:val="none" w:sz="4" w:space="0" w:color="000000"/>
              <w:left w:val="single" w:sz="4" w:space="0" w:color="000000"/>
              <w:bottom w:val="single" w:sz="4" w:space="0" w:color="000000"/>
              <w:right w:val="single" w:sz="4" w:space="0" w:color="000000"/>
            </w:tcBorders>
          </w:tcPr>
          <w:p w14:paraId="20790CE5" w14:textId="77777777" w:rsidR="00174D0E" w:rsidRDefault="00174D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F07FFC" w14:textId="77777777" w:rsidR="00174D0E" w:rsidRDefault="0048304E">
            <w:pPr>
              <w:pStyle w:val="ProductList-TableBody"/>
            </w:pPr>
            <w:r>
              <w:t>Plano do Power Automate por fluxo</w:t>
            </w:r>
          </w:p>
        </w:tc>
      </w:tr>
    </w:tbl>
    <w:p w14:paraId="5D7C986E" w14:textId="77777777" w:rsidR="00174D0E" w:rsidRDefault="00174D0E">
      <w:pPr>
        <w:pStyle w:val="ProductList-Body"/>
      </w:pPr>
    </w:p>
    <w:p w14:paraId="0FF0ABB3" w14:textId="77777777" w:rsidR="00174D0E" w:rsidRDefault="0048304E">
      <w:pPr>
        <w:pStyle w:val="ProductList-ClauseHeading"/>
        <w:outlineLvl w:val="4"/>
      </w:pPr>
      <w:r>
        <w:t>2.5 Compras Mínimas – Todos os Programas</w:t>
      </w:r>
    </w:p>
    <w:p w14:paraId="1EF7AF8C" w14:textId="77777777" w:rsidR="00174D0E" w:rsidRDefault="0048304E">
      <w:pPr>
        <w:pStyle w:val="ProductList-Body"/>
      </w:pPr>
      <w:r>
        <w:t>As compras dos seguintes produtos exigem uma compra mínima das Licenças listadas na tabla abaixo:</w:t>
      </w:r>
    </w:p>
    <w:tbl>
      <w:tblPr>
        <w:tblStyle w:val="PURTable"/>
        <w:tblW w:w="0" w:type="dxa"/>
        <w:tblLook w:val="04A0" w:firstRow="1" w:lastRow="0" w:firstColumn="1" w:lastColumn="0" w:noHBand="0" w:noVBand="1"/>
      </w:tblPr>
      <w:tblGrid>
        <w:gridCol w:w="5459"/>
        <w:gridCol w:w="5457"/>
      </w:tblGrid>
      <w:tr w:rsidR="00174D0E" w14:paraId="19953A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F164635" w14:textId="77777777" w:rsidR="00174D0E" w:rsidRDefault="0048304E">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34902982" w14:textId="77777777" w:rsidR="00174D0E" w:rsidRDefault="0048304E">
            <w:pPr>
              <w:pStyle w:val="ProductList-TableBody"/>
            </w:pPr>
            <w:r>
              <w:rPr>
                <w:color w:val="FFFFFF"/>
              </w:rPr>
              <w:t>Quantidade Mínima</w:t>
            </w:r>
          </w:p>
        </w:tc>
      </w:tr>
      <w:tr w:rsidR="00174D0E" w14:paraId="44E7FB76" w14:textId="77777777">
        <w:tc>
          <w:tcPr>
            <w:tcW w:w="6120" w:type="dxa"/>
            <w:tcBorders>
              <w:top w:val="none" w:sz="4" w:space="0" w:color="6E6E6E"/>
              <w:left w:val="single" w:sz="4" w:space="0" w:color="6E6E6E"/>
              <w:bottom w:val="single" w:sz="4" w:space="0" w:color="6E6E6E"/>
              <w:right w:val="single" w:sz="4" w:space="0" w:color="6E6E6E"/>
            </w:tcBorders>
          </w:tcPr>
          <w:p w14:paraId="0CEA0F77" w14:textId="77777777" w:rsidR="00174D0E" w:rsidRDefault="0048304E">
            <w:pPr>
              <w:pStyle w:val="ProductList-TableBody"/>
            </w:pPr>
            <w:r>
              <w:t>Suplemento de capacidade de início de sessão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0A5FEEE6" w14:textId="77777777" w:rsidR="00174D0E" w:rsidRDefault="0048304E">
            <w:pPr>
              <w:pStyle w:val="ProductList-TableBody"/>
            </w:pPr>
            <w:r>
              <w:rPr>
                <w:i/>
              </w:rPr>
              <w:t>Escalão 1</w:t>
            </w:r>
            <w:r>
              <w:t>: 1</w:t>
            </w:r>
          </w:p>
          <w:p w14:paraId="1D5C968B" w14:textId="77777777" w:rsidR="00174D0E" w:rsidRDefault="0048304E">
            <w:pPr>
              <w:pStyle w:val="ProductList-TableBody"/>
            </w:pPr>
            <w:r>
              <w:rPr>
                <w:i/>
              </w:rPr>
              <w:t>Escalão 2</w:t>
            </w:r>
            <w:r>
              <w:t>: 10</w:t>
            </w:r>
          </w:p>
          <w:p w14:paraId="040813B0" w14:textId="77777777" w:rsidR="00174D0E" w:rsidRDefault="0048304E">
            <w:pPr>
              <w:pStyle w:val="ProductList-TableBody"/>
            </w:pPr>
            <w:r>
              <w:rPr>
                <w:i/>
              </w:rPr>
              <w:t>Escalão 3</w:t>
            </w:r>
            <w:r>
              <w:t>: 50 *</w:t>
            </w:r>
          </w:p>
        </w:tc>
      </w:tr>
      <w:tr w:rsidR="00174D0E" w14:paraId="75E25282" w14:textId="77777777">
        <w:tc>
          <w:tcPr>
            <w:tcW w:w="6120" w:type="dxa"/>
            <w:tcBorders>
              <w:top w:val="single" w:sz="4" w:space="0" w:color="6E6E6E"/>
              <w:left w:val="single" w:sz="4" w:space="0" w:color="6E6E6E"/>
              <w:bottom w:val="single" w:sz="4" w:space="0" w:color="6E6E6E"/>
              <w:right w:val="single" w:sz="4" w:space="0" w:color="6E6E6E"/>
            </w:tcBorders>
          </w:tcPr>
          <w:p w14:paraId="12A6C45F" w14:textId="77777777" w:rsidR="00174D0E" w:rsidRDefault="0048304E">
            <w:pPr>
              <w:pStyle w:val="ProductList-TableBody"/>
            </w:pPr>
            <w:r>
              <w:t>Plano do Power Automate por fluxo</w:t>
            </w:r>
          </w:p>
        </w:tc>
        <w:tc>
          <w:tcPr>
            <w:tcW w:w="6120" w:type="dxa"/>
            <w:tcBorders>
              <w:top w:val="single" w:sz="4" w:space="0" w:color="6E6E6E"/>
              <w:left w:val="single" w:sz="4" w:space="0" w:color="6E6E6E"/>
              <w:bottom w:val="single" w:sz="4" w:space="0" w:color="6E6E6E"/>
              <w:right w:val="single" w:sz="4" w:space="0" w:color="6E6E6E"/>
            </w:tcBorders>
          </w:tcPr>
          <w:p w14:paraId="22C83692" w14:textId="77777777" w:rsidR="00174D0E" w:rsidRDefault="0048304E">
            <w:pPr>
              <w:pStyle w:val="ProductList-TableBody"/>
            </w:pPr>
            <w:r>
              <w:t>5</w:t>
            </w:r>
          </w:p>
        </w:tc>
      </w:tr>
    </w:tbl>
    <w:p w14:paraId="06842C68" w14:textId="77777777" w:rsidR="00174D0E" w:rsidRDefault="0048304E">
      <w:pPr>
        <w:pStyle w:val="ProductList-Body"/>
      </w:pPr>
      <w:r>
        <w:rPr>
          <w:i/>
        </w:rPr>
        <w:t>*Escalão 3 disponível apenas para CSP</w:t>
      </w:r>
    </w:p>
    <w:p w14:paraId="17A849E8" w14:textId="77777777" w:rsidR="00174D0E" w:rsidRDefault="00174D0E">
      <w:pPr>
        <w:pStyle w:val="ProductList-Body"/>
      </w:pPr>
    </w:p>
    <w:p w14:paraId="2E27FEA2" w14:textId="77777777" w:rsidR="00174D0E" w:rsidRDefault="0048304E">
      <w:pPr>
        <w:pStyle w:val="ProductList-ClauseHeading"/>
        <w:outlineLvl w:val="4"/>
      </w:pPr>
      <w:r>
        <w:t>2.6 Portais do Power Apps – Direitos Expandidos de Utilização</w:t>
      </w:r>
    </w:p>
    <w:p w14:paraId="4F604CEA" w14:textId="77777777" w:rsidR="00174D0E" w:rsidRDefault="0048304E">
      <w:pPr>
        <w:pStyle w:val="ProductList-Body"/>
      </w:pPr>
      <w:r>
        <w:t>As compras dos seguintes produtos fornecem aos utilizadores internos os direitos de utilização para os Portais do Power Apps:</w:t>
      </w:r>
    </w:p>
    <w:tbl>
      <w:tblPr>
        <w:tblStyle w:val="PURTable"/>
        <w:tblW w:w="0" w:type="dxa"/>
        <w:tblLook w:val="04A0" w:firstRow="1" w:lastRow="0" w:firstColumn="1" w:lastColumn="0" w:noHBand="0" w:noVBand="1"/>
      </w:tblPr>
      <w:tblGrid>
        <w:gridCol w:w="5442"/>
        <w:gridCol w:w="5474"/>
      </w:tblGrid>
      <w:tr w:rsidR="00174D0E" w14:paraId="34A0BF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C739276" w14:textId="77777777" w:rsidR="00174D0E" w:rsidRDefault="0048304E">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38C69076" w14:textId="77777777" w:rsidR="00174D0E" w:rsidRDefault="0048304E">
            <w:pPr>
              <w:pStyle w:val="ProductList-TableBody"/>
            </w:pPr>
            <w:r>
              <w:rPr>
                <w:color w:val="FFFFFF"/>
              </w:rPr>
              <w:t>Direitos de utilização dos Portais do Power Apps Personalizados</w:t>
            </w:r>
          </w:p>
        </w:tc>
      </w:tr>
      <w:tr w:rsidR="00174D0E" w14:paraId="41BFAA66" w14:textId="77777777">
        <w:tc>
          <w:tcPr>
            <w:tcW w:w="6120" w:type="dxa"/>
            <w:tcBorders>
              <w:top w:val="none" w:sz="4" w:space="0" w:color="6E6E6E"/>
              <w:left w:val="single" w:sz="4" w:space="0" w:color="6E6E6E"/>
              <w:bottom w:val="single" w:sz="4" w:space="0" w:color="6E6E6E"/>
              <w:right w:val="single" w:sz="4" w:space="0" w:color="6E6E6E"/>
            </w:tcBorders>
          </w:tcPr>
          <w:p w14:paraId="15D7F545" w14:textId="77777777" w:rsidR="00174D0E" w:rsidRDefault="0048304E">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8E91B0E" w14:textId="77777777" w:rsidR="00174D0E" w:rsidRDefault="0048304E">
            <w:pPr>
              <w:pStyle w:val="ProductList-TableBody"/>
            </w:pPr>
            <w:r>
              <w:t>Os Portais do Power Apps que mapeiam para o contexto da aplicação com licença do Dynamics 365 e os Portais do Power Apps que mapeiam para o mesmo ambiente que a aplicação com licença do Dynamics 365</w:t>
            </w:r>
          </w:p>
        </w:tc>
      </w:tr>
      <w:tr w:rsidR="00174D0E" w14:paraId="5529CDA2" w14:textId="77777777">
        <w:tc>
          <w:tcPr>
            <w:tcW w:w="6120" w:type="dxa"/>
            <w:tcBorders>
              <w:top w:val="single" w:sz="4" w:space="0" w:color="6E6E6E"/>
              <w:left w:val="single" w:sz="4" w:space="0" w:color="6E6E6E"/>
              <w:bottom w:val="single" w:sz="4" w:space="0" w:color="6E6E6E"/>
              <w:right w:val="single" w:sz="4" w:space="0" w:color="6E6E6E"/>
            </w:tcBorders>
          </w:tcPr>
          <w:p w14:paraId="70F8DB60" w14:textId="77777777" w:rsidR="00174D0E" w:rsidRDefault="0048304E">
            <w:pPr>
              <w:pStyle w:val="ProductList-TableBody"/>
            </w:pPr>
            <w:r>
              <w:t>Power Apps por aplicação</w:t>
            </w:r>
          </w:p>
        </w:tc>
        <w:tc>
          <w:tcPr>
            <w:tcW w:w="6120" w:type="dxa"/>
            <w:tcBorders>
              <w:top w:val="single" w:sz="4" w:space="0" w:color="6E6E6E"/>
              <w:left w:val="single" w:sz="4" w:space="0" w:color="6E6E6E"/>
              <w:bottom w:val="single" w:sz="4" w:space="0" w:color="6E6E6E"/>
              <w:right w:val="single" w:sz="4" w:space="0" w:color="6E6E6E"/>
            </w:tcBorders>
          </w:tcPr>
          <w:p w14:paraId="1604E74A" w14:textId="77777777" w:rsidR="00174D0E" w:rsidRDefault="0048304E">
            <w:pPr>
              <w:pStyle w:val="ProductList-TableBody"/>
            </w:pPr>
            <w:r>
              <w:t>1 Portal do Power Apps</w:t>
            </w:r>
          </w:p>
        </w:tc>
      </w:tr>
      <w:tr w:rsidR="00174D0E" w14:paraId="0D172819" w14:textId="77777777">
        <w:tc>
          <w:tcPr>
            <w:tcW w:w="6120" w:type="dxa"/>
            <w:tcBorders>
              <w:top w:val="single" w:sz="4" w:space="0" w:color="6E6E6E"/>
              <w:left w:val="single" w:sz="4" w:space="0" w:color="6E6E6E"/>
              <w:bottom w:val="single" w:sz="4" w:space="0" w:color="6E6E6E"/>
              <w:right w:val="single" w:sz="4" w:space="0" w:color="6E6E6E"/>
            </w:tcBorders>
          </w:tcPr>
          <w:p w14:paraId="3FC2B231" w14:textId="77777777" w:rsidR="00174D0E" w:rsidRDefault="0048304E">
            <w:pPr>
              <w:pStyle w:val="ProductList-TableBody"/>
            </w:pPr>
            <w:r>
              <w:t>Power Apps por utilizador</w:t>
            </w:r>
          </w:p>
        </w:tc>
        <w:tc>
          <w:tcPr>
            <w:tcW w:w="6120" w:type="dxa"/>
            <w:tcBorders>
              <w:top w:val="single" w:sz="4" w:space="0" w:color="6E6E6E"/>
              <w:left w:val="single" w:sz="4" w:space="0" w:color="6E6E6E"/>
              <w:bottom w:val="single" w:sz="4" w:space="0" w:color="6E6E6E"/>
              <w:right w:val="single" w:sz="4" w:space="0" w:color="6E6E6E"/>
            </w:tcBorders>
          </w:tcPr>
          <w:p w14:paraId="2B3AE2AF" w14:textId="77777777" w:rsidR="00174D0E" w:rsidRDefault="0048304E">
            <w:pPr>
              <w:pStyle w:val="ProductList-TableBody"/>
            </w:pPr>
            <w:r>
              <w:t>Portais do Power Apps Ilimitados</w:t>
            </w:r>
          </w:p>
        </w:tc>
      </w:tr>
    </w:tbl>
    <w:p w14:paraId="4C69F65D" w14:textId="77777777" w:rsidR="00174D0E" w:rsidRDefault="0048304E">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81D18DE" w14:textId="77777777" w:rsidR="00174D0E" w:rsidRDefault="00174D0E">
      <w:pPr>
        <w:pStyle w:val="ProductList-Body"/>
      </w:pPr>
    </w:p>
    <w:p w14:paraId="2F4FB046" w14:textId="77777777" w:rsidR="00174D0E" w:rsidRDefault="0048304E">
      <w:pPr>
        <w:pStyle w:val="ProductList-ClauseHeading"/>
        <w:outlineLvl w:val="4"/>
      </w:pPr>
      <w:r>
        <w:t>2.7 Pré-requisitos para o suplemento de capacidade do Power Apps e do Power Automate</w:t>
      </w:r>
    </w:p>
    <w:p w14:paraId="1F2A4D0A" w14:textId="77777777" w:rsidR="00174D0E" w:rsidRDefault="0048304E">
      <w:pPr>
        <w:pStyle w:val="ProductList-Body"/>
      </w:pPr>
      <w:r>
        <w:t>As compras do suplemento de capacidade do Power Apps e do Power Automate necessitam da compra de licenças subjacentes do Power Apps, do Power Automate, do Office/Microsoft 365 ou do Dynamics 365.</w:t>
      </w:r>
    </w:p>
    <w:p w14:paraId="34DA49C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7181A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D4CA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6060872" w14:textId="77777777" w:rsidR="00174D0E" w:rsidRDefault="00174D0E">
      <w:pPr>
        <w:pStyle w:val="ProductList-Body"/>
      </w:pPr>
    </w:p>
    <w:p w14:paraId="007EBBAF" w14:textId="77777777" w:rsidR="00174D0E" w:rsidRDefault="0048304E">
      <w:pPr>
        <w:pStyle w:val="ProductList-Offering2HeadingNoBorder"/>
        <w:outlineLvl w:val="2"/>
      </w:pPr>
      <w:bookmarkStart w:id="305" w:name="_Sec1279"/>
      <w:r>
        <w:t>Ofertas do GitHub</w:t>
      </w:r>
      <w:bookmarkEnd w:id="305"/>
      <w:r>
        <w:fldChar w:fldCharType="begin"/>
      </w:r>
      <w:r>
        <w:instrText xml:space="preserve"> TC "</w:instrText>
      </w:r>
      <w:bookmarkStart w:id="306" w:name="_Toc52184374"/>
      <w:r>
        <w:instrText>Ofertas do GitHub</w:instrText>
      </w:r>
      <w:bookmarkEnd w:id="306"/>
      <w:r>
        <w:instrText>" \l 3</w:instrText>
      </w:r>
      <w:r>
        <w:fldChar w:fldCharType="end"/>
      </w:r>
    </w:p>
    <w:p w14:paraId="18F2D9E1" w14:textId="77777777" w:rsidR="00174D0E" w:rsidRDefault="0048304E">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174D0E" w14:paraId="57D6E8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79D5426" w14:textId="77777777" w:rsidR="00174D0E" w:rsidRDefault="0048304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1F8C1"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A0D616"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1D8E4"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A86EE"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74C13"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E593B"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20E98"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68EBF"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F11B3"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63379B4D" w14:textId="77777777">
        <w:tc>
          <w:tcPr>
            <w:tcW w:w="4520" w:type="dxa"/>
            <w:tcBorders>
              <w:top w:val="single" w:sz="4" w:space="0" w:color="FFFFFF"/>
              <w:left w:val="single" w:sz="4" w:space="0" w:color="FFFFFF"/>
              <w:bottom w:val="dashed" w:sz="4" w:space="0" w:color="B2B2B2"/>
              <w:right w:val="none" w:sz="4" w:space="0" w:color="B2B2B2"/>
            </w:tcBorders>
          </w:tcPr>
          <w:p w14:paraId="6AA17219" w14:textId="77777777" w:rsidR="00174D0E" w:rsidRDefault="0048304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EA32AD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0047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88BE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BA64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70D0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C46A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E239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946C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D2D17" w14:textId="77777777" w:rsidR="00174D0E" w:rsidRDefault="00174D0E">
            <w:pPr>
              <w:pStyle w:val="ProductList-TableBody"/>
              <w:jc w:val="center"/>
            </w:pPr>
          </w:p>
        </w:tc>
      </w:tr>
      <w:tr w:rsidR="00174D0E" w14:paraId="63FA5BB2" w14:textId="77777777">
        <w:tc>
          <w:tcPr>
            <w:tcW w:w="4520" w:type="dxa"/>
            <w:tcBorders>
              <w:top w:val="dashed" w:sz="4" w:space="0" w:color="B2B2B2"/>
              <w:left w:val="single" w:sz="4" w:space="0" w:color="FFFFFF"/>
              <w:bottom w:val="dashed" w:sz="4" w:space="0" w:color="B2B2B2"/>
              <w:right w:val="none" w:sz="4" w:space="0" w:color="B2B2B2"/>
            </w:tcBorders>
          </w:tcPr>
          <w:p w14:paraId="674DD1E8" w14:textId="77777777" w:rsidR="00174D0E" w:rsidRDefault="0048304E">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F7A919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F2AD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3DD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21CA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1B5B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5FEA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75B8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03F5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A9D88" w14:textId="77777777" w:rsidR="00174D0E" w:rsidRDefault="00174D0E">
            <w:pPr>
              <w:pStyle w:val="ProductList-TableBody"/>
              <w:jc w:val="center"/>
            </w:pPr>
          </w:p>
        </w:tc>
      </w:tr>
      <w:tr w:rsidR="00174D0E" w14:paraId="7D7469F6" w14:textId="77777777">
        <w:tc>
          <w:tcPr>
            <w:tcW w:w="4520" w:type="dxa"/>
            <w:tcBorders>
              <w:top w:val="dashed" w:sz="4" w:space="0" w:color="B2B2B2"/>
              <w:left w:val="single" w:sz="4" w:space="0" w:color="FFFFFF"/>
              <w:bottom w:val="dashed" w:sz="4" w:space="0" w:color="B2B2B2"/>
              <w:right w:val="none" w:sz="4" w:space="0" w:color="B2B2B2"/>
            </w:tcBorders>
          </w:tcPr>
          <w:p w14:paraId="169CAE15" w14:textId="77777777" w:rsidR="00174D0E" w:rsidRDefault="0048304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3CF1D1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CD84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2B1A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5350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0D2B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31A48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0CED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BF01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7527D" w14:textId="77777777" w:rsidR="00174D0E" w:rsidRDefault="00174D0E">
            <w:pPr>
              <w:pStyle w:val="ProductList-TableBody"/>
              <w:jc w:val="center"/>
            </w:pPr>
          </w:p>
        </w:tc>
      </w:tr>
      <w:tr w:rsidR="00174D0E" w14:paraId="54E7363E" w14:textId="77777777">
        <w:tc>
          <w:tcPr>
            <w:tcW w:w="4520" w:type="dxa"/>
            <w:tcBorders>
              <w:top w:val="dashed" w:sz="4" w:space="0" w:color="B2B2B2"/>
              <w:left w:val="single" w:sz="4" w:space="0" w:color="FFFFFF"/>
              <w:bottom w:val="dashed" w:sz="4" w:space="0" w:color="B2B2B2"/>
              <w:right w:val="none" w:sz="4" w:space="0" w:color="B2B2B2"/>
            </w:tcBorders>
          </w:tcPr>
          <w:p w14:paraId="7611F96D" w14:textId="77777777" w:rsidR="00174D0E" w:rsidRDefault="0048304E">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2A9ABC9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0C4C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A697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D3CF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8D32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96FF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80BD3"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A7BF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366AF" w14:textId="77777777" w:rsidR="00174D0E" w:rsidRDefault="00174D0E">
            <w:pPr>
              <w:pStyle w:val="ProductList-TableBody"/>
              <w:jc w:val="center"/>
            </w:pPr>
          </w:p>
        </w:tc>
      </w:tr>
      <w:tr w:rsidR="00174D0E" w14:paraId="51378B3D" w14:textId="77777777">
        <w:tc>
          <w:tcPr>
            <w:tcW w:w="4520" w:type="dxa"/>
            <w:tcBorders>
              <w:top w:val="dashed" w:sz="4" w:space="0" w:color="B2B2B2"/>
              <w:left w:val="single" w:sz="4" w:space="0" w:color="FFFFFF"/>
              <w:bottom w:val="dashed" w:sz="4" w:space="0" w:color="B2B2B2"/>
              <w:right w:val="none" w:sz="4" w:space="0" w:color="B2B2B2"/>
            </w:tcBorders>
          </w:tcPr>
          <w:p w14:paraId="4518CD3A" w14:textId="77777777" w:rsidR="00174D0E" w:rsidRDefault="0048304E">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638608B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8CB0B"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21CD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8642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6168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69C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6A3C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50B7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69539" w14:textId="77777777" w:rsidR="00174D0E" w:rsidRDefault="00174D0E">
            <w:pPr>
              <w:pStyle w:val="ProductList-TableBody"/>
              <w:jc w:val="center"/>
            </w:pPr>
          </w:p>
        </w:tc>
      </w:tr>
      <w:tr w:rsidR="00174D0E" w14:paraId="1836A871" w14:textId="77777777">
        <w:tc>
          <w:tcPr>
            <w:tcW w:w="4520" w:type="dxa"/>
            <w:tcBorders>
              <w:top w:val="dashed" w:sz="4" w:space="0" w:color="B2B2B2"/>
              <w:left w:val="single" w:sz="4" w:space="0" w:color="FFFFFF"/>
              <w:bottom w:val="dashed" w:sz="4" w:space="0" w:color="B2B2B2"/>
              <w:right w:val="none" w:sz="4" w:space="0" w:color="B2B2B2"/>
            </w:tcBorders>
          </w:tcPr>
          <w:p w14:paraId="5AE593B3" w14:textId="77777777" w:rsidR="00174D0E" w:rsidRDefault="0048304E">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460337D"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406B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39A0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9448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5DEA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BAC0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1A1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A5E2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B61E0" w14:textId="77777777" w:rsidR="00174D0E" w:rsidRDefault="00174D0E">
            <w:pPr>
              <w:pStyle w:val="ProductList-TableBody"/>
              <w:jc w:val="center"/>
            </w:pPr>
          </w:p>
        </w:tc>
      </w:tr>
      <w:tr w:rsidR="00174D0E" w14:paraId="1C42D465" w14:textId="77777777">
        <w:tc>
          <w:tcPr>
            <w:tcW w:w="4520" w:type="dxa"/>
            <w:tcBorders>
              <w:top w:val="dashed" w:sz="4" w:space="0" w:color="B2B2B2"/>
              <w:left w:val="single" w:sz="4" w:space="0" w:color="FFFFFF"/>
              <w:bottom w:val="dashed" w:sz="4" w:space="0" w:color="B2B2B2"/>
              <w:right w:val="none" w:sz="4" w:space="0" w:color="B2B2B2"/>
            </w:tcBorders>
          </w:tcPr>
          <w:p w14:paraId="03E8B745" w14:textId="77777777" w:rsidR="00174D0E" w:rsidRDefault="0048304E">
            <w:pPr>
              <w:pStyle w:val="ProductList-TableBody"/>
            </w:pPr>
            <w:r>
              <w:t>GitHub Learning Lab para Organizações</w:t>
            </w:r>
            <w:r>
              <w:fldChar w:fldCharType="begin"/>
            </w:r>
            <w:r>
              <w:instrText xml:space="preserve"> XE "GitHub Learning Lab para Organizações"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1CB78BC"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36D4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4AB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2DCA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7661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3F9B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EA86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F84F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C973D" w14:textId="77777777" w:rsidR="00174D0E" w:rsidRDefault="00174D0E">
            <w:pPr>
              <w:pStyle w:val="ProductList-TableBody"/>
              <w:jc w:val="center"/>
            </w:pPr>
          </w:p>
        </w:tc>
      </w:tr>
      <w:tr w:rsidR="00174D0E" w14:paraId="15985808" w14:textId="77777777">
        <w:tc>
          <w:tcPr>
            <w:tcW w:w="4520" w:type="dxa"/>
            <w:tcBorders>
              <w:top w:val="dashed" w:sz="4" w:space="0" w:color="B2B2B2"/>
              <w:left w:val="single" w:sz="4" w:space="0" w:color="FFFFFF"/>
              <w:bottom w:val="dashed" w:sz="4" w:space="0" w:color="B2B2B2"/>
              <w:right w:val="none" w:sz="4" w:space="0" w:color="B2B2B2"/>
            </w:tcBorders>
          </w:tcPr>
          <w:p w14:paraId="4ADAF597" w14:textId="77777777" w:rsidR="00174D0E" w:rsidRDefault="0048304E">
            <w:pPr>
              <w:pStyle w:val="ProductList-TableBody"/>
            </w:pPr>
            <w:r>
              <w:t>GitHub One</w:t>
            </w:r>
            <w:r>
              <w:fldChar w:fldCharType="begin"/>
            </w:r>
            <w:r>
              <w:instrText xml:space="preserve"> XE "GitHub One"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4D0C85F6"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BFB9E"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0C0A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BA202"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2EA51"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3D2C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93232"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77A3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83F7D" w14:textId="77777777" w:rsidR="00174D0E" w:rsidRDefault="00174D0E">
            <w:pPr>
              <w:pStyle w:val="ProductList-TableBody"/>
              <w:jc w:val="center"/>
            </w:pPr>
          </w:p>
        </w:tc>
      </w:tr>
      <w:tr w:rsidR="00174D0E" w14:paraId="03579E55" w14:textId="77777777">
        <w:tc>
          <w:tcPr>
            <w:tcW w:w="4520" w:type="dxa"/>
            <w:tcBorders>
              <w:top w:val="dashed" w:sz="4" w:space="0" w:color="B2B2B2"/>
              <w:left w:val="single" w:sz="4" w:space="0" w:color="FFFFFF"/>
              <w:bottom w:val="single" w:sz="4" w:space="0" w:color="FFFFFF"/>
              <w:right w:val="none" w:sz="4" w:space="0" w:color="B2B2B2"/>
            </w:tcBorders>
          </w:tcPr>
          <w:p w14:paraId="1075F889" w14:textId="77777777" w:rsidR="00174D0E" w:rsidRDefault="0048304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8CC5A2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ADDA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67A4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DE690"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2E3F3"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FBF9C"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6B7C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66EDF"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81F5B" w14:textId="77777777" w:rsidR="00174D0E" w:rsidRDefault="00174D0E">
            <w:pPr>
              <w:pStyle w:val="ProductList-TableBody"/>
              <w:jc w:val="center"/>
            </w:pPr>
          </w:p>
        </w:tc>
      </w:tr>
    </w:tbl>
    <w:p w14:paraId="5361E62A" w14:textId="77777777" w:rsidR="00174D0E" w:rsidRDefault="0048304E">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32"/>
        <w:gridCol w:w="3540"/>
        <w:gridCol w:w="3744"/>
      </w:tblGrid>
      <w:tr w:rsidR="00174D0E" w14:paraId="07E46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C7B771"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D55041"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749E2A" w14:textId="77777777" w:rsidR="00174D0E" w:rsidRDefault="0048304E">
            <w:pPr>
              <w:pStyle w:val="ProductList-TableBody"/>
            </w:pPr>
            <w:r>
              <w:rPr>
                <w:color w:val="404040"/>
              </w:rPr>
              <w:t>Período Suplementar Elegível: N/A</w:t>
            </w:r>
          </w:p>
        </w:tc>
      </w:tr>
      <w:tr w:rsidR="00174D0E" w14:paraId="0AA3C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6082" w14:textId="77777777" w:rsidR="00174D0E" w:rsidRDefault="0048304E">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tcPr>
          <w:p w14:paraId="21EC47BA"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885EA6" w14:textId="77777777" w:rsidR="00174D0E" w:rsidRDefault="0048304E">
            <w:pPr>
              <w:pStyle w:val="ProductList-TableBody"/>
            </w:pPr>
            <w:r>
              <w:rPr>
                <w:color w:val="404040"/>
              </w:rPr>
              <w:t>Promoções: N/A</w:t>
            </w:r>
          </w:p>
        </w:tc>
      </w:tr>
      <w:tr w:rsidR="00174D0E" w14:paraId="5B3CFBA5" w14:textId="77777777">
        <w:tc>
          <w:tcPr>
            <w:tcW w:w="4040" w:type="dxa"/>
            <w:tcBorders>
              <w:top w:val="single" w:sz="4" w:space="0" w:color="000000"/>
              <w:left w:val="single" w:sz="4" w:space="0" w:color="000000"/>
              <w:bottom w:val="single" w:sz="4" w:space="0" w:color="000000"/>
              <w:right w:val="single" w:sz="4" w:space="0" w:color="000000"/>
            </w:tcBorders>
          </w:tcPr>
          <w:p w14:paraId="477C8F6C" w14:textId="77777777" w:rsidR="00174D0E" w:rsidRDefault="0048304E">
            <w:pPr>
              <w:pStyle w:val="ProductList-TableBody"/>
            </w:pPr>
            <w:r>
              <w:fldChar w:fldCharType="begin"/>
            </w:r>
            <w:r>
              <w:instrText xml:space="preserve"> AutoTextList   \s NoStyle \t "Isenção de Utilizador Qualificado: Isenção aplicável aos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1096FEF6"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Pré-pagamento Anual Atribuído." </w:instrText>
            </w:r>
            <w:r>
              <w:fldChar w:fldCharType="separate"/>
            </w:r>
            <w:r>
              <w:rPr>
                <w:color w:val="0563C1"/>
              </w:rPr>
              <w:t>Redução Elegível</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BFE190" w14:textId="77777777" w:rsidR="00174D0E" w:rsidRDefault="0048304E">
            <w:pPr>
              <w:pStyle w:val="ProductList-TableBody"/>
            </w:pPr>
            <w:r>
              <w:rPr>
                <w:color w:val="404040"/>
              </w:rPr>
              <w:t>Redução Elegível (SCE): N/A</w:t>
            </w:r>
          </w:p>
        </w:tc>
      </w:tr>
      <w:tr w:rsidR="00174D0E" w14:paraId="6FABD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DAD5" w14:textId="77777777" w:rsidR="00174D0E" w:rsidRDefault="0048304E">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6DFAD0" w14:textId="77777777" w:rsidR="00174D0E" w:rsidRDefault="0048304E">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223BEACF" w14:textId="77777777" w:rsidR="00174D0E" w:rsidRDefault="00174D0E">
            <w:pPr>
              <w:pStyle w:val="ProductList-TableBody"/>
            </w:pPr>
          </w:p>
        </w:tc>
      </w:tr>
    </w:tbl>
    <w:p w14:paraId="2EF3992B" w14:textId="77777777" w:rsidR="00174D0E" w:rsidRDefault="00174D0E">
      <w:pPr>
        <w:pStyle w:val="ProductList-Body"/>
      </w:pPr>
    </w:p>
    <w:p w14:paraId="5247E10F" w14:textId="77777777" w:rsidR="00174D0E" w:rsidRDefault="0048304E">
      <w:pPr>
        <w:pStyle w:val="ProductList-ClauseHeading"/>
        <w:outlineLvl w:val="4"/>
      </w:pPr>
      <w:r>
        <w:t>2.1 GitHub Enterprise</w:t>
      </w:r>
    </w:p>
    <w:p w14:paraId="2A91DF82" w14:textId="77777777" w:rsidR="00174D0E" w:rsidRDefault="0048304E">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393836A6" w14:textId="77777777" w:rsidR="00174D0E" w:rsidRDefault="00174D0E">
      <w:pPr>
        <w:pStyle w:val="ProductList-Body"/>
      </w:pPr>
    </w:p>
    <w:p w14:paraId="3C954F87" w14:textId="77777777" w:rsidR="00174D0E" w:rsidRDefault="0048304E">
      <w:pPr>
        <w:pStyle w:val="ProductList-ClauseHeading"/>
        <w:outlineLvl w:val="4"/>
      </w:pPr>
      <w:r>
        <w:t>2.2 GitHub Enterprise Licenciado através do EES</w:t>
      </w:r>
    </w:p>
    <w:p w14:paraId="4718C3FC" w14:textId="77777777" w:rsidR="00174D0E" w:rsidRDefault="0048304E">
      <w:pPr>
        <w:pStyle w:val="ProductList-Body"/>
      </w:pPr>
      <w:r>
        <w:t xml:space="preserve">O Cliente deve adquirir um SL de Serviço do GitHub Enterprise para a organização. Para efeitos dos Termos de Licenciamento do GitHub Enterprise,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e Estudantes do Cliente são considerados como Utilizadores Licenciados durante a vigência da respetiva SL de Serviço.</w:t>
      </w:r>
    </w:p>
    <w:p w14:paraId="1C238180" w14:textId="77777777" w:rsidR="00174D0E" w:rsidRDefault="00174D0E">
      <w:pPr>
        <w:pStyle w:val="ProductList-Body"/>
      </w:pPr>
    </w:p>
    <w:p w14:paraId="192BD502" w14:textId="77777777" w:rsidR="00174D0E" w:rsidRDefault="0048304E">
      <w:pPr>
        <w:pStyle w:val="ProductList-ClauseHeading"/>
        <w:outlineLvl w:val="4"/>
      </w:pPr>
      <w:r>
        <w:t>2.3 GitHub Actions e GitHub Packages</w:t>
      </w:r>
    </w:p>
    <w:p w14:paraId="41976878" w14:textId="77777777" w:rsidR="00174D0E" w:rsidRDefault="0048304E">
      <w:pPr>
        <w:pStyle w:val="ProductList-Body"/>
      </w:pPr>
      <w:r>
        <w:t xml:space="preserve">O Cliente pode adquirir estes serviços apenas se também tiver adquirido SLs de Utilizador para o GitHub Enterprise ou uma oferta que inclua o GitHub Enterprise. </w:t>
      </w:r>
    </w:p>
    <w:p w14:paraId="688FAD04" w14:textId="77777777" w:rsidR="00174D0E" w:rsidRDefault="00174D0E">
      <w:pPr>
        <w:pStyle w:val="ProductList-Body"/>
      </w:pPr>
    </w:p>
    <w:p w14:paraId="6AED6218" w14:textId="77777777" w:rsidR="00174D0E" w:rsidRDefault="0048304E">
      <w:pPr>
        <w:pStyle w:val="ProductList-ClauseHeading"/>
        <w:outlineLvl w:val="4"/>
      </w:pPr>
      <w:r>
        <w:t>2.4 GitHub Advanced Security</w:t>
      </w:r>
    </w:p>
    <w:p w14:paraId="2FD92549" w14:textId="77777777" w:rsidR="00174D0E" w:rsidRDefault="0048304E">
      <w:pPr>
        <w:pStyle w:val="ProductList-Body"/>
      </w:pPr>
      <w:r>
        <w:t xml:space="preserve">O Cliente pode adquirir SLs de Utilizador do GitHub Advanced Security para os seus </w:t>
      </w:r>
      <w:r>
        <w:fldChar w:fldCharType="begin"/>
      </w:r>
      <w:r>
        <w:instrText xml:space="preserve"> AutoTextList   \s NoStyle \t "Utilizador Licenciado designa a pessoa individual a quem é atribuída uma Licença." </w:instrText>
      </w:r>
      <w:r>
        <w:fldChar w:fldCharType="separate"/>
      </w:r>
      <w:r>
        <w:rPr>
          <w:color w:val="0563C1"/>
        </w:rPr>
        <w:t>Utilizadores Licenciados</w:t>
      </w:r>
      <w:r>
        <w:fldChar w:fldCharType="end"/>
      </w:r>
      <w:r>
        <w:t xml:space="preserve"> do GitHub Enterprise ou uma oferta que inclui o GitHub Enterprise (“Utilizadores do GitHub Enterprise Cliente”).</w:t>
      </w:r>
    </w:p>
    <w:p w14:paraId="38783105" w14:textId="77777777" w:rsidR="00174D0E" w:rsidRDefault="00174D0E">
      <w:pPr>
        <w:pStyle w:val="ProductList-Body"/>
      </w:pPr>
    </w:p>
    <w:p w14:paraId="75FD5BF0" w14:textId="77777777" w:rsidR="00174D0E" w:rsidRDefault="0048304E">
      <w:pPr>
        <w:pStyle w:val="ProductList-ClauseHeading"/>
        <w:outlineLvl w:val="4"/>
      </w:pPr>
      <w:r>
        <w:t>2.5 GitHub Insights</w:t>
      </w:r>
    </w:p>
    <w:p w14:paraId="13BCFF33" w14:textId="77777777" w:rsidR="00174D0E" w:rsidRDefault="0048304E">
      <w:pPr>
        <w:pStyle w:val="ProductList-Body"/>
      </w:pPr>
      <w:r>
        <w:t>O Cliente pode adquirir SLs de Utilizador do GitHub Insights para os Utilizadores do GitHub Enterprise do Cliente, desde que adquira SLs de Utilizador para estes serviços para todos os Utilizadores do GitHub Enterprise do Cliente. Esta opção não é aplicável aos clientes do Enrollment for Education Solutions.</w:t>
      </w:r>
    </w:p>
    <w:p w14:paraId="5497087D" w14:textId="77777777" w:rsidR="00174D0E" w:rsidRDefault="00174D0E">
      <w:pPr>
        <w:pStyle w:val="ProductList-Body"/>
      </w:pPr>
    </w:p>
    <w:p w14:paraId="412D8FC2" w14:textId="77777777" w:rsidR="00174D0E" w:rsidRDefault="0048304E">
      <w:pPr>
        <w:pStyle w:val="ProductList-ClauseHeading"/>
        <w:outlineLvl w:val="4"/>
      </w:pPr>
      <w:r>
        <w:t>2.6 GitHub Learning Lab para Organizações</w:t>
      </w:r>
    </w:p>
    <w:p w14:paraId="0BF0D1FB" w14:textId="77777777" w:rsidR="00174D0E" w:rsidRDefault="0048304E">
      <w:pPr>
        <w:pStyle w:val="ProductList-Body"/>
      </w:pPr>
      <w:r>
        <w:t>O Cliente pode adquirir SLs de Utilizador do GitHub Learning Lab apenas para os seus Utilizadores Licenciados do GitHub Enterprise ou uma oferta que inclui o GitHub Enterprise.</w:t>
      </w:r>
    </w:p>
    <w:p w14:paraId="30B44F1E" w14:textId="77777777" w:rsidR="00174D0E" w:rsidRDefault="00174D0E">
      <w:pPr>
        <w:pStyle w:val="ProductList-Body"/>
      </w:pPr>
    </w:p>
    <w:p w14:paraId="104C0FF0" w14:textId="77777777" w:rsidR="00174D0E" w:rsidRDefault="0048304E">
      <w:pPr>
        <w:pStyle w:val="ProductList-ClauseHeading"/>
        <w:outlineLvl w:val="4"/>
      </w:pPr>
      <w:r>
        <w:t>2.7 Formação e Avaliação</w:t>
      </w:r>
    </w:p>
    <w:p w14:paraId="510C1C17" w14:textId="77777777" w:rsidR="00174D0E" w:rsidRDefault="0048304E">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89E7725"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8720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DA9A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A3641BE" w14:textId="77777777" w:rsidR="00174D0E" w:rsidRDefault="00174D0E">
      <w:pPr>
        <w:pStyle w:val="ProductList-Body"/>
      </w:pPr>
    </w:p>
    <w:p w14:paraId="2E84C65B" w14:textId="77777777" w:rsidR="00174D0E" w:rsidRDefault="0048304E">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52184375"/>
      <w:r>
        <w:instrText>Proteção Avançada Contra Ameaças do Microsoft Defender para Servidores</w:instrText>
      </w:r>
      <w:bookmarkEnd w:id="310"/>
      <w:r>
        <w:instrText>" \l 3</w:instrText>
      </w:r>
      <w:r>
        <w:fldChar w:fldCharType="end"/>
      </w:r>
    </w:p>
    <w:p w14:paraId="36BA4A9B" w14:textId="77777777" w:rsidR="00174D0E" w:rsidRDefault="0048304E">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174D0E" w14:paraId="369150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CE2F8"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2C0296"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BFAB3"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D8670"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B2F43"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0D623"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3CA6A"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92C36"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1D61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E9B87"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48C59CA9" w14:textId="77777777">
        <w:tc>
          <w:tcPr>
            <w:tcW w:w="4660" w:type="dxa"/>
            <w:tcBorders>
              <w:top w:val="single" w:sz="6" w:space="0" w:color="FFFFFF"/>
              <w:left w:val="none" w:sz="4" w:space="0" w:color="6E6E6E"/>
              <w:bottom w:val="single" w:sz="4" w:space="0" w:color="FFFFFF"/>
              <w:right w:val="none" w:sz="4" w:space="0" w:color="6E6E6E"/>
            </w:tcBorders>
          </w:tcPr>
          <w:p w14:paraId="7FD7879E" w14:textId="77777777" w:rsidR="00174D0E" w:rsidRDefault="0048304E">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A7AC318"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2B9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F85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6CE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124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361D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87D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40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9E32" w14:textId="77777777" w:rsidR="00174D0E" w:rsidRDefault="00174D0E">
            <w:pPr>
              <w:pStyle w:val="ProductList-TableBody"/>
              <w:jc w:val="center"/>
            </w:pPr>
          </w:p>
        </w:tc>
      </w:tr>
    </w:tbl>
    <w:p w14:paraId="6017D795" w14:textId="77777777" w:rsidR="00174D0E" w:rsidRDefault="0048304E">
      <w:pPr>
        <w:pStyle w:val="ProductList-Body"/>
      </w:pPr>
      <w:r>
        <w:rPr>
          <w:i/>
        </w:rPr>
        <w:t xml:space="preserve">Consulte a entrada de produto </w:t>
      </w:r>
      <w:hyperlink w:anchor="_Sec652">
        <w:r>
          <w:rPr>
            <w:i/>
            <w:color w:val="00467F"/>
            <w:u w:val="single"/>
          </w:rPr>
          <w:t>Sistema Operativo de Estação de Trabalho Windows</w:t>
        </w:r>
      </w:hyperlink>
      <w:r>
        <w:rPr>
          <w:i/>
        </w:rPr>
        <w:t xml:space="preserve"> para Proteção Avançada Contra Ameaças do Microsoft Defender por Utilizador.</w:t>
      </w:r>
    </w:p>
    <w:p w14:paraId="0DB66751" w14:textId="77777777" w:rsidR="00174D0E" w:rsidRDefault="0048304E">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174D0E" w14:paraId="00F66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4F64"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40754F"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E14A90"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Sim</w:t>
            </w:r>
          </w:p>
        </w:tc>
      </w:tr>
      <w:tr w:rsidR="00174D0E" w14:paraId="5815D845" w14:textId="77777777">
        <w:tc>
          <w:tcPr>
            <w:tcW w:w="4040" w:type="dxa"/>
            <w:tcBorders>
              <w:top w:val="single" w:sz="4" w:space="0" w:color="000000"/>
              <w:left w:val="single" w:sz="4" w:space="0" w:color="000000"/>
              <w:bottom w:val="single" w:sz="4" w:space="0" w:color="000000"/>
              <w:right w:val="single" w:sz="4" w:space="0" w:color="000000"/>
            </w:tcBorders>
          </w:tcPr>
          <w:p w14:paraId="070E5BA8" w14:textId="77777777" w:rsidR="00174D0E" w:rsidRDefault="0048304E">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tcPr>
          <w:p w14:paraId="4CDEF0C8" w14:textId="77777777" w:rsidR="00174D0E" w:rsidRDefault="0048304E">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Consulte abaixo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0934" w14:textId="77777777" w:rsidR="00174D0E" w:rsidRDefault="0048304E">
            <w:pPr>
              <w:pStyle w:val="ProductList-TableBody"/>
            </w:pPr>
            <w:r>
              <w:rPr>
                <w:color w:val="404040"/>
              </w:rPr>
              <w:t>Promoções: N/A</w:t>
            </w:r>
          </w:p>
        </w:tc>
      </w:tr>
      <w:tr w:rsidR="00174D0E" w14:paraId="6FBE5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BABD"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806BF2C"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E503" w14:textId="77777777" w:rsidR="00174D0E" w:rsidRDefault="0048304E">
            <w:pPr>
              <w:pStyle w:val="ProductList-TableBody"/>
            </w:pPr>
            <w:r>
              <w:rPr>
                <w:color w:val="404040"/>
              </w:rPr>
              <w:t>Redução Elegível (SCE): N/A</w:t>
            </w:r>
          </w:p>
        </w:tc>
      </w:tr>
      <w:tr w:rsidR="00174D0E" w14:paraId="79C7A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C5EC"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E799"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8B9B" w14:textId="77777777" w:rsidR="00174D0E" w:rsidRDefault="00174D0E">
            <w:pPr>
              <w:pStyle w:val="ProductList-TableBody"/>
            </w:pPr>
          </w:p>
        </w:tc>
      </w:tr>
    </w:tbl>
    <w:p w14:paraId="7C672AB1" w14:textId="77777777" w:rsidR="00174D0E" w:rsidRDefault="00174D0E">
      <w:pPr>
        <w:pStyle w:val="ProductList-Body"/>
      </w:pPr>
    </w:p>
    <w:p w14:paraId="1CDDB5EC" w14:textId="77777777" w:rsidR="00174D0E" w:rsidRDefault="0048304E">
      <w:pPr>
        <w:pStyle w:val="ProductList-ClauseHeading"/>
        <w:outlineLvl w:val="4"/>
      </w:pPr>
      <w:r>
        <w:t>2.1 Elegibilidade para adquirir a Proteção Avançada Contra Ameaças do Microsoft Defender para Servidores</w:t>
      </w:r>
    </w:p>
    <w:p w14:paraId="0098EEB0" w14:textId="77777777" w:rsidR="00174D0E" w:rsidRDefault="0048304E">
      <w:pPr>
        <w:pStyle w:val="ProductList-Body"/>
      </w:pPr>
      <w:r>
        <w:t>Os Clientes com um mínimo combinado de 50 licenças para um ou mais dos seguintes produtos pode adquirir SLs de Servidor para a Proteção Avançada Contra Ameaças do Microsoft Defender para Servidores (uma por OSE de Servidor coberta): SLs de Utilizador da Proteção Avançada Contra Ameaças do Microsoft Defender, Windows E5/A5, Microsoft 365 E5/A5 e Microsoft 365 E5 Security.</w:t>
      </w:r>
    </w:p>
    <w:p w14:paraId="06098226" w14:textId="77777777" w:rsidR="00174D0E" w:rsidRDefault="00174D0E">
      <w:pPr>
        <w:pStyle w:val="ProductList-Body"/>
      </w:pPr>
    </w:p>
    <w:p w14:paraId="35D2A5BA" w14:textId="77777777" w:rsidR="00174D0E" w:rsidRDefault="0048304E">
      <w:pPr>
        <w:pStyle w:val="ProductList-ClauseHeading"/>
        <w:outlineLvl w:val="4"/>
      </w:pPr>
      <w:r>
        <w:t>2.2 Migração para o Centro de Segurança do Azure</w:t>
      </w:r>
    </w:p>
    <w:p w14:paraId="6D2C9F33" w14:textId="77777777" w:rsidR="00174D0E" w:rsidRDefault="0048304E">
      <w:pPr>
        <w:pStyle w:val="ProductList-Body"/>
      </w:pPr>
      <w:r>
        <w:t>Os Clientes que adquirirem SLs de Utilizador para a Proteção Avançada Contra Ameaças do Microsoft Defender para Servidores e, posteriormente, durante a vigência da respetiva cobertura optarem por dar cobertura aos mesmos Servidores com o Centro de Segurança do Azure, serão elegíveis para um crédito para o Centro de Segurança do Azure.</w:t>
      </w:r>
    </w:p>
    <w:p w14:paraId="63E4652E"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AECD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A8714"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BF21D3F" w14:textId="77777777" w:rsidR="00174D0E" w:rsidRDefault="00174D0E">
      <w:pPr>
        <w:pStyle w:val="ProductList-Body"/>
      </w:pPr>
    </w:p>
    <w:p w14:paraId="1258F107" w14:textId="77777777" w:rsidR="00174D0E" w:rsidRDefault="0048304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4376"/>
      <w:r>
        <w:instrText>Microsoft Cloud App Security</w:instrText>
      </w:r>
      <w:bookmarkEnd w:id="314"/>
      <w:r>
        <w:instrText>" \l 3</w:instrText>
      </w:r>
      <w:r>
        <w:fldChar w:fldCharType="end"/>
      </w:r>
    </w:p>
    <w:p w14:paraId="792345D3" w14:textId="77777777" w:rsidR="00174D0E" w:rsidRDefault="0048304E">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174D0E" w14:paraId="7237F5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3A96E7" w14:textId="77777777" w:rsidR="00174D0E" w:rsidRDefault="0048304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7BC0172"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050F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F4323"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F7805"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C3DA6"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B715"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DA029"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5FE38"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65C18"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67BF3696" w14:textId="77777777">
        <w:tc>
          <w:tcPr>
            <w:tcW w:w="4520" w:type="dxa"/>
            <w:tcBorders>
              <w:top w:val="none" w:sz="4" w:space="0" w:color="BFBFBF"/>
              <w:left w:val="none" w:sz="4" w:space="0" w:color="000000"/>
              <w:bottom w:val="dashed" w:sz="4" w:space="0" w:color="7F7F7F"/>
              <w:right w:val="none" w:sz="4" w:space="0" w:color="000000"/>
            </w:tcBorders>
          </w:tcPr>
          <w:p w14:paraId="67E2BD45" w14:textId="77777777" w:rsidR="00174D0E" w:rsidRDefault="0048304E">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0083EC31"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CB65"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FD95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3A1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9F5A"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1F3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E49D"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2E22"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92AF" w14:textId="77777777" w:rsidR="00174D0E" w:rsidRDefault="00174D0E">
            <w:pPr>
              <w:pStyle w:val="ProductList-TableBody"/>
              <w:jc w:val="center"/>
            </w:pPr>
          </w:p>
        </w:tc>
      </w:tr>
    </w:tbl>
    <w:p w14:paraId="2D9E11BA" w14:textId="77777777" w:rsidR="00174D0E" w:rsidRDefault="00174D0E">
      <w:pPr>
        <w:pStyle w:val="ProductList-Body"/>
      </w:pPr>
    </w:p>
    <w:p w14:paraId="241AE25E" w14:textId="77777777" w:rsidR="00174D0E" w:rsidRDefault="0048304E">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174D0E" w14:paraId="60B13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AE2CD"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8BA438"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27D8B4"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0346C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4344"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5028"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012C" w14:textId="77777777" w:rsidR="00174D0E" w:rsidRDefault="0048304E">
            <w:pPr>
              <w:pStyle w:val="ProductList-TableBody"/>
            </w:pPr>
            <w:r>
              <w:rPr>
                <w:color w:val="404040"/>
              </w:rPr>
              <w:t>Promoções: N/A</w:t>
            </w:r>
          </w:p>
        </w:tc>
      </w:tr>
      <w:tr w:rsidR="00174D0E" w14:paraId="36078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ACC04"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1845B"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EF6BCE" w14:textId="77777777" w:rsidR="00174D0E" w:rsidRDefault="0048304E">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174D0E" w14:paraId="118B9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3DEE5"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AE94E"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547AD" w14:textId="77777777" w:rsidR="00174D0E" w:rsidRDefault="00174D0E">
            <w:pPr>
              <w:pStyle w:val="ProductList-TableBody"/>
            </w:pPr>
          </w:p>
        </w:tc>
      </w:tr>
    </w:tbl>
    <w:p w14:paraId="336F1274"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1CE0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3C1C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7F32413" w14:textId="77777777" w:rsidR="00174D0E" w:rsidRDefault="00174D0E">
      <w:pPr>
        <w:pStyle w:val="ProductList-Body"/>
      </w:pPr>
    </w:p>
    <w:p w14:paraId="65BBA625" w14:textId="77777777" w:rsidR="00174D0E" w:rsidRDefault="0048304E">
      <w:pPr>
        <w:pStyle w:val="ProductList-Offering2HeadingNoBorder"/>
        <w:outlineLvl w:val="2"/>
      </w:pPr>
      <w:bookmarkStart w:id="317" w:name="_Sec1284"/>
      <w:r>
        <w:t>Ligação de dados do Microsoft Graph para ISVs</w:t>
      </w:r>
      <w:bookmarkEnd w:id="317"/>
      <w:r>
        <w:fldChar w:fldCharType="begin"/>
      </w:r>
      <w:r>
        <w:instrText xml:space="preserve"> TC "</w:instrText>
      </w:r>
      <w:bookmarkStart w:id="318" w:name="_Toc52184377"/>
      <w:r>
        <w:instrText>Ligação de dados do Microsoft Graph para ISVs</w:instrText>
      </w:r>
      <w:bookmarkEnd w:id="318"/>
      <w:r>
        <w:instrText>" \l 3</w:instrText>
      </w:r>
      <w:r>
        <w:fldChar w:fldCharType="end"/>
      </w:r>
    </w:p>
    <w:p w14:paraId="6AE1D0F3" w14:textId="77777777" w:rsidR="00174D0E" w:rsidRDefault="0048304E">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174D0E" w14:paraId="7143E9C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19EF9D" w14:textId="77777777" w:rsidR="00174D0E" w:rsidRDefault="0048304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A4542"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FCC1D"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67E42"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6580F"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D061F"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00C8D4"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252058"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693B5"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6D4D85"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26C6B01" w14:textId="77777777">
        <w:tc>
          <w:tcPr>
            <w:tcW w:w="4520" w:type="dxa"/>
            <w:tcBorders>
              <w:top w:val="single" w:sz="4" w:space="0" w:color="FFFFFF"/>
              <w:left w:val="single" w:sz="4" w:space="0" w:color="FFFFFF"/>
              <w:bottom w:val="single" w:sz="4" w:space="0" w:color="FFFFFF"/>
              <w:right w:val="single" w:sz="4" w:space="0" w:color="FFFFFF"/>
            </w:tcBorders>
          </w:tcPr>
          <w:p w14:paraId="556D5715" w14:textId="77777777" w:rsidR="00174D0E" w:rsidRDefault="0048304E">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EB292F9"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D4C34"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11008"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0ABAA"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691C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2F37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28E85"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26067" w14:textId="77777777" w:rsidR="00174D0E" w:rsidRDefault="00174D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93252" w14:textId="77777777" w:rsidR="00174D0E" w:rsidRDefault="00174D0E">
            <w:pPr>
              <w:pStyle w:val="ProductList-TableBody"/>
              <w:jc w:val="center"/>
            </w:pPr>
          </w:p>
        </w:tc>
      </w:tr>
    </w:tbl>
    <w:p w14:paraId="6451B876" w14:textId="77777777" w:rsidR="00174D0E" w:rsidRDefault="00174D0E">
      <w:pPr>
        <w:pStyle w:val="ProductList-Body"/>
      </w:pPr>
    </w:p>
    <w:p w14:paraId="2E1E826D" w14:textId="77777777" w:rsidR="00174D0E" w:rsidRDefault="0048304E">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174D0E" w14:paraId="0FE4A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7E573A"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0E53ECA"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A68261" w14:textId="77777777" w:rsidR="00174D0E" w:rsidRDefault="0048304E">
            <w:pPr>
              <w:pStyle w:val="ProductList-TableBody"/>
            </w:pPr>
            <w:r>
              <w:rPr>
                <w:color w:val="404040"/>
              </w:rPr>
              <w:t>Período Suplementar Elegível: N/A</w:t>
            </w:r>
          </w:p>
        </w:tc>
      </w:tr>
      <w:tr w:rsidR="00174D0E" w14:paraId="6D2BC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1015" w14:textId="77777777" w:rsidR="00174D0E" w:rsidRDefault="0048304E">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9DDB62" w14:textId="77777777" w:rsidR="00174D0E" w:rsidRDefault="0048304E">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F60BB5" w14:textId="77777777" w:rsidR="00174D0E" w:rsidRDefault="0048304E">
            <w:pPr>
              <w:pStyle w:val="ProductList-TableBody"/>
            </w:pPr>
            <w:r>
              <w:rPr>
                <w:color w:val="404040"/>
              </w:rPr>
              <w:t>Promoções: N/A</w:t>
            </w:r>
          </w:p>
        </w:tc>
      </w:tr>
      <w:tr w:rsidR="00174D0E" w14:paraId="064F8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D92F" w14:textId="77777777" w:rsidR="00174D0E" w:rsidRDefault="0048304E">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89BB6A" w14:textId="77777777" w:rsidR="00174D0E" w:rsidRDefault="0048304E">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E79518" w14:textId="77777777" w:rsidR="00174D0E" w:rsidRDefault="0048304E">
            <w:pPr>
              <w:pStyle w:val="ProductList-TableBody"/>
            </w:pPr>
            <w:r>
              <w:rPr>
                <w:color w:val="404040"/>
              </w:rPr>
              <w:t>Redução Elegível (SCE): N/A</w:t>
            </w:r>
          </w:p>
        </w:tc>
      </w:tr>
      <w:tr w:rsidR="00174D0E" w14:paraId="4D855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F13A" w14:textId="77777777" w:rsidR="00174D0E" w:rsidRDefault="0048304E">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1A63101F"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56E24C4" w14:textId="77777777" w:rsidR="00174D0E" w:rsidRDefault="00174D0E">
            <w:pPr>
              <w:pStyle w:val="ProductList-TableBody"/>
            </w:pPr>
          </w:p>
        </w:tc>
      </w:tr>
    </w:tbl>
    <w:p w14:paraId="0ED52611"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07B05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2148C"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A8C9DEF" w14:textId="77777777" w:rsidR="00174D0E" w:rsidRDefault="00174D0E">
      <w:pPr>
        <w:pStyle w:val="ProductList-Body"/>
      </w:pPr>
    </w:p>
    <w:p w14:paraId="5F93CA84" w14:textId="77777777" w:rsidR="00174D0E" w:rsidRDefault="0048304E">
      <w:pPr>
        <w:pStyle w:val="ProductList-Offering2HeadingNoBorder"/>
        <w:outlineLvl w:val="2"/>
      </w:pPr>
      <w:bookmarkStart w:id="321" w:name="_Sec630"/>
      <w:r>
        <w:t>Microsoft Intune</w:t>
      </w:r>
      <w:bookmarkEnd w:id="321"/>
      <w:r>
        <w:fldChar w:fldCharType="begin"/>
      </w:r>
      <w:r>
        <w:instrText xml:space="preserve"> TC "</w:instrText>
      </w:r>
      <w:bookmarkStart w:id="322" w:name="_Toc52184378"/>
      <w:r>
        <w:instrText>Microsoft Intune</w:instrText>
      </w:r>
      <w:bookmarkEnd w:id="322"/>
      <w:r>
        <w:instrText>" \l 3</w:instrText>
      </w:r>
      <w:r>
        <w:fldChar w:fldCharType="end"/>
      </w:r>
    </w:p>
    <w:p w14:paraId="43CD0AFC" w14:textId="77777777" w:rsidR="00174D0E" w:rsidRDefault="0048304E">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174D0E" w14:paraId="120516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2B4801" w14:textId="77777777" w:rsidR="00174D0E" w:rsidRDefault="0048304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761BC4"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3FA08"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BD7DA"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4A2F4"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C65E6"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DFAC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97B8F"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5CE5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93AE4"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4A5F86E" w14:textId="77777777">
        <w:tc>
          <w:tcPr>
            <w:tcW w:w="4520" w:type="dxa"/>
            <w:tcBorders>
              <w:top w:val="none" w:sz="4" w:space="0" w:color="BFBFBF"/>
              <w:left w:val="none" w:sz="4" w:space="0" w:color="000000"/>
              <w:bottom w:val="dashed" w:sz="4" w:space="0" w:color="7F7F7F"/>
              <w:right w:val="none" w:sz="4" w:space="0" w:color="000000"/>
            </w:tcBorders>
          </w:tcPr>
          <w:p w14:paraId="683DB00D" w14:textId="77777777" w:rsidR="00174D0E" w:rsidRDefault="0048304E">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2197C45B"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A489"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EE9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FF8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AEA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749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825E"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553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35F5" w14:textId="77777777" w:rsidR="00174D0E" w:rsidRDefault="00174D0E">
            <w:pPr>
              <w:pStyle w:val="ProductList-TableBody"/>
              <w:jc w:val="center"/>
            </w:pPr>
          </w:p>
        </w:tc>
      </w:tr>
      <w:tr w:rsidR="00174D0E" w14:paraId="22AAE9E6" w14:textId="77777777">
        <w:tc>
          <w:tcPr>
            <w:tcW w:w="4520" w:type="dxa"/>
            <w:tcBorders>
              <w:top w:val="dashed" w:sz="4" w:space="0" w:color="7F7F7F"/>
              <w:left w:val="none" w:sz="4" w:space="0" w:color="6E6E6E"/>
              <w:bottom w:val="dashed" w:sz="4" w:space="0" w:color="7F7F7F"/>
              <w:right w:val="none" w:sz="4" w:space="0" w:color="6E6E6E"/>
            </w:tcBorders>
          </w:tcPr>
          <w:p w14:paraId="7E387AAF" w14:textId="77777777" w:rsidR="00174D0E" w:rsidRDefault="0048304E">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57C78CE6"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412D"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2B3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F55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BC1B"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1A9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826C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C6F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BD8F" w14:textId="77777777" w:rsidR="00174D0E" w:rsidRDefault="00174D0E">
            <w:pPr>
              <w:pStyle w:val="ProductList-TableBody"/>
              <w:jc w:val="center"/>
            </w:pPr>
          </w:p>
        </w:tc>
      </w:tr>
      <w:tr w:rsidR="00174D0E" w14:paraId="12769CBB" w14:textId="77777777">
        <w:tc>
          <w:tcPr>
            <w:tcW w:w="4520" w:type="dxa"/>
            <w:tcBorders>
              <w:top w:val="dashed" w:sz="4" w:space="0" w:color="7F7F7F"/>
              <w:left w:val="none" w:sz="4" w:space="0" w:color="6E6E6E"/>
              <w:bottom w:val="dashed" w:sz="4" w:space="0" w:color="7F7F7F"/>
              <w:right w:val="none" w:sz="4" w:space="0" w:color="6E6E6E"/>
            </w:tcBorders>
          </w:tcPr>
          <w:p w14:paraId="11DBD2F5" w14:textId="77777777" w:rsidR="00174D0E" w:rsidRDefault="0048304E">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938AF8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2ECE4" w14:textId="77777777" w:rsidR="00174D0E" w:rsidRDefault="0048304E">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C3A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2C9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59DC3" w14:textId="77777777" w:rsidR="00174D0E" w:rsidRDefault="0048304E">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1F2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EDE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C57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1F54" w14:textId="77777777" w:rsidR="00174D0E" w:rsidRDefault="00174D0E">
            <w:pPr>
              <w:pStyle w:val="ProductList-TableBody"/>
              <w:jc w:val="center"/>
            </w:pPr>
          </w:p>
        </w:tc>
      </w:tr>
      <w:tr w:rsidR="00174D0E" w14:paraId="5C0DF568" w14:textId="77777777">
        <w:tc>
          <w:tcPr>
            <w:tcW w:w="4520" w:type="dxa"/>
            <w:tcBorders>
              <w:top w:val="dashed" w:sz="4" w:space="0" w:color="7F7F7F"/>
              <w:left w:val="none" w:sz="4" w:space="0" w:color="6E6E6E"/>
              <w:bottom w:val="dashed" w:sz="4" w:space="0" w:color="949494"/>
              <w:right w:val="none" w:sz="4" w:space="0" w:color="6E6E6E"/>
            </w:tcBorders>
          </w:tcPr>
          <w:p w14:paraId="6B6762C9" w14:textId="77777777" w:rsidR="00174D0E" w:rsidRDefault="0048304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845A357"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373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278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7304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879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21AA"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5BF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BB9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A963" w14:textId="77777777" w:rsidR="00174D0E" w:rsidRDefault="00174D0E">
            <w:pPr>
              <w:pStyle w:val="ProductList-TableBody"/>
              <w:jc w:val="center"/>
            </w:pPr>
          </w:p>
        </w:tc>
      </w:tr>
      <w:tr w:rsidR="00174D0E" w14:paraId="04597E32" w14:textId="77777777">
        <w:tc>
          <w:tcPr>
            <w:tcW w:w="4520" w:type="dxa"/>
            <w:tcBorders>
              <w:top w:val="dashed" w:sz="4" w:space="0" w:color="949494"/>
              <w:left w:val="none" w:sz="4" w:space="0" w:color="6E6E6E"/>
              <w:bottom w:val="dashed" w:sz="4" w:space="0" w:color="949494"/>
              <w:right w:val="none" w:sz="4" w:space="0" w:color="6E6E6E"/>
            </w:tcBorders>
          </w:tcPr>
          <w:p w14:paraId="1E8C8AB3" w14:textId="77777777" w:rsidR="00174D0E" w:rsidRDefault="0048304E">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10B1A86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4EA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AD4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FDE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9EFA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6D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8CB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2211"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AFC1" w14:textId="77777777" w:rsidR="00174D0E" w:rsidRDefault="00174D0E">
            <w:pPr>
              <w:pStyle w:val="ProductList-TableBody"/>
              <w:jc w:val="center"/>
            </w:pPr>
          </w:p>
        </w:tc>
      </w:tr>
      <w:tr w:rsidR="00174D0E" w14:paraId="14D4A7A2" w14:textId="77777777">
        <w:tc>
          <w:tcPr>
            <w:tcW w:w="4520" w:type="dxa"/>
            <w:tcBorders>
              <w:top w:val="dashed" w:sz="4" w:space="0" w:color="949494"/>
              <w:left w:val="none" w:sz="4" w:space="0" w:color="6E6E6E"/>
              <w:bottom w:val="dashed" w:sz="4" w:space="0" w:color="B7B7B7"/>
              <w:right w:val="none" w:sz="4" w:space="0" w:color="6E6E6E"/>
            </w:tcBorders>
          </w:tcPr>
          <w:p w14:paraId="784AFA09" w14:textId="77777777" w:rsidR="00174D0E" w:rsidRDefault="0048304E">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6F671C1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4D4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7F81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170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0F4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A3AE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E85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FFB8"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F7B4" w14:textId="77777777" w:rsidR="00174D0E" w:rsidRDefault="00174D0E">
            <w:pPr>
              <w:pStyle w:val="ProductList-TableBody"/>
              <w:jc w:val="center"/>
            </w:pPr>
          </w:p>
        </w:tc>
      </w:tr>
      <w:tr w:rsidR="00174D0E" w14:paraId="604B816E" w14:textId="77777777">
        <w:tc>
          <w:tcPr>
            <w:tcW w:w="4520" w:type="dxa"/>
            <w:tcBorders>
              <w:top w:val="dashed" w:sz="4" w:space="0" w:color="B7B7B7"/>
              <w:left w:val="none" w:sz="4" w:space="0" w:color="6E6E6E"/>
              <w:bottom w:val="none" w:sz="4" w:space="0" w:color="BFBFBF"/>
              <w:right w:val="none" w:sz="4" w:space="0" w:color="6E6E6E"/>
            </w:tcBorders>
          </w:tcPr>
          <w:p w14:paraId="3D2FB344" w14:textId="77777777" w:rsidR="00174D0E" w:rsidRDefault="0048304E">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69FD012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4F7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35BF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8EE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505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0A2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4CF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94A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7F1E" w14:textId="77777777" w:rsidR="00174D0E" w:rsidRDefault="00174D0E">
            <w:pPr>
              <w:pStyle w:val="ProductList-TableBody"/>
              <w:jc w:val="center"/>
            </w:pPr>
          </w:p>
        </w:tc>
      </w:tr>
    </w:tbl>
    <w:p w14:paraId="4BB14981" w14:textId="77777777" w:rsidR="00174D0E" w:rsidRDefault="0048304E">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38"/>
        <w:gridCol w:w="3644"/>
      </w:tblGrid>
      <w:tr w:rsidR="00174D0E" w14:paraId="07EE2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DACF5"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C11DB5"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9D4F0B" w14:textId="77777777" w:rsidR="00174D0E" w:rsidRDefault="0048304E">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174D0E" w14:paraId="5D91A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B971"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FD10"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46EC" w14:textId="77777777" w:rsidR="00174D0E" w:rsidRDefault="0048304E">
            <w:pPr>
              <w:pStyle w:val="ProductList-TableBody"/>
            </w:pPr>
            <w:r>
              <w:rPr>
                <w:color w:val="404040"/>
              </w:rPr>
              <w:t>Promoções: N/A</w:t>
            </w:r>
          </w:p>
        </w:tc>
      </w:tr>
      <w:tr w:rsidR="00174D0E" w14:paraId="2904A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6BEB2"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44E7AAC" w14:textId="77777777" w:rsidR="00174D0E" w:rsidRDefault="0048304E">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E150" w14:textId="77777777" w:rsidR="00174D0E" w:rsidRDefault="0048304E">
            <w:pPr>
              <w:pStyle w:val="ProductList-TableBody"/>
            </w:pPr>
            <w:r>
              <w:rPr>
                <w:color w:val="404040"/>
              </w:rPr>
              <w:t>Redução Elegível (SCE): N/A</w:t>
            </w:r>
          </w:p>
        </w:tc>
      </w:tr>
      <w:tr w:rsidR="00174D0E" w14:paraId="6AAE3C48" w14:textId="77777777">
        <w:tc>
          <w:tcPr>
            <w:tcW w:w="4040" w:type="dxa"/>
            <w:tcBorders>
              <w:top w:val="single" w:sz="4" w:space="0" w:color="000000"/>
              <w:left w:val="single" w:sz="4" w:space="0" w:color="000000"/>
              <w:bottom w:val="single" w:sz="4" w:space="0" w:color="000000"/>
              <w:right w:val="single" w:sz="4" w:space="0" w:color="000000"/>
            </w:tcBorders>
          </w:tcPr>
          <w:p w14:paraId="32DB31F0"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E179111" w14:textId="77777777" w:rsidR="00174D0E" w:rsidRDefault="0048304E">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24FA98" w14:textId="77777777" w:rsidR="00174D0E" w:rsidRDefault="0048304E">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94B96A9" w14:textId="77777777" w:rsidR="00174D0E" w:rsidRDefault="00174D0E">
      <w:pPr>
        <w:pStyle w:val="ProductList-Body"/>
      </w:pPr>
    </w:p>
    <w:p w14:paraId="23DF9894" w14:textId="77777777" w:rsidR="00174D0E" w:rsidRDefault="0048304E">
      <w:pPr>
        <w:pStyle w:val="ProductList-ClauseHeading"/>
        <w:outlineLvl w:val="4"/>
      </w:pPr>
      <w:r>
        <w:t>2.1 Microsoft Intune for EDU (SL de Dispositivo)</w:t>
      </w:r>
    </w:p>
    <w:p w14:paraId="53ED2EAC" w14:textId="77777777" w:rsidR="00174D0E" w:rsidRDefault="0048304E">
      <w:pPr>
        <w:pStyle w:val="ProductList-SubClauseHeading"/>
        <w:outlineLvl w:val="5"/>
      </w:pPr>
      <w:r>
        <w:t>2.1.1 Vigência</w:t>
      </w:r>
    </w:p>
    <w:p w14:paraId="4D244C35" w14:textId="77777777" w:rsidR="00174D0E" w:rsidRDefault="0048304E">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048C714A" w14:textId="77777777" w:rsidR="00174D0E" w:rsidRDefault="00174D0E">
      <w:pPr>
        <w:pStyle w:val="ProductList-BodyIndented"/>
      </w:pPr>
    </w:p>
    <w:p w14:paraId="1AE2C3CE" w14:textId="77777777" w:rsidR="00174D0E" w:rsidRDefault="0048304E">
      <w:pPr>
        <w:pStyle w:val="ProductList-SubClauseHeading"/>
        <w:outlineLvl w:val="5"/>
      </w:pPr>
      <w:r>
        <w:t>2.1.2 Cancelamento e Reatribuição</w:t>
      </w:r>
    </w:p>
    <w:p w14:paraId="087E77DA" w14:textId="77777777" w:rsidR="00174D0E" w:rsidRDefault="0048304E">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76C89AA4" w14:textId="77777777" w:rsidR="00174D0E" w:rsidRDefault="00174D0E">
      <w:pPr>
        <w:pStyle w:val="ProductList-BodyIndented"/>
      </w:pPr>
    </w:p>
    <w:p w14:paraId="08E18B7B" w14:textId="77777777" w:rsidR="00174D0E" w:rsidRDefault="0048304E">
      <w:pPr>
        <w:pStyle w:val="ProductList-ClauseHeading"/>
        <w:outlineLvl w:val="4"/>
      </w:pPr>
      <w:r>
        <w:t>2.2 Microsoft Intune (SLs de Dispositivo)</w:t>
      </w:r>
    </w:p>
    <w:p w14:paraId="4FB09193" w14:textId="77777777" w:rsidR="00174D0E" w:rsidRDefault="0048304E">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43CD8E77" w14:textId="77777777" w:rsidR="00174D0E" w:rsidRDefault="00174D0E">
      <w:pPr>
        <w:pStyle w:val="ProductList-Body"/>
      </w:pPr>
    </w:p>
    <w:p w14:paraId="3FDF51CF"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F506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23F39"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A02E77E" w14:textId="77777777" w:rsidR="00174D0E" w:rsidRDefault="00174D0E">
      <w:pPr>
        <w:pStyle w:val="ProductList-Body"/>
      </w:pPr>
    </w:p>
    <w:p w14:paraId="5C77D511" w14:textId="77777777" w:rsidR="00174D0E" w:rsidRDefault="0048304E">
      <w:pPr>
        <w:pStyle w:val="ProductList-Offering2HeadingNoBorder"/>
        <w:outlineLvl w:val="2"/>
      </w:pPr>
      <w:bookmarkStart w:id="325" w:name="_Sec672"/>
      <w:r>
        <w:t>Microsoft Learning</w:t>
      </w:r>
      <w:bookmarkEnd w:id="325"/>
      <w:r>
        <w:fldChar w:fldCharType="begin"/>
      </w:r>
      <w:r>
        <w:instrText xml:space="preserve"> TC "</w:instrText>
      </w:r>
      <w:bookmarkStart w:id="326" w:name="_Toc52184379"/>
      <w:r>
        <w:instrText>Microsoft Learning</w:instrText>
      </w:r>
      <w:bookmarkEnd w:id="326"/>
      <w:r>
        <w:instrText>" \l 3</w:instrText>
      </w:r>
      <w:r>
        <w:fldChar w:fldCharType="end"/>
      </w:r>
    </w:p>
    <w:p w14:paraId="7C35D699" w14:textId="77777777" w:rsidR="00174D0E" w:rsidRDefault="0048304E">
      <w:pPr>
        <w:pStyle w:val="ProductList-Offering1SubSection"/>
        <w:outlineLvl w:val="3"/>
      </w:pPr>
      <w:bookmarkStart w:id="327" w:name="_Sec728"/>
      <w:r>
        <w:t>1. Disponibilidade do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74D0E" w14:paraId="4FBC2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769B3A"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2DCC6C"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82899"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A357F"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320A6"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88681"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CC2A0"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36411"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2C841"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9248D"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3799E16" w14:textId="77777777">
        <w:tc>
          <w:tcPr>
            <w:tcW w:w="4660" w:type="dxa"/>
            <w:tcBorders>
              <w:top w:val="single" w:sz="6" w:space="0" w:color="FFFFFF"/>
              <w:left w:val="none" w:sz="4" w:space="0" w:color="6E6E6E"/>
              <w:bottom w:val="dashed" w:sz="4" w:space="0" w:color="BFBFBF"/>
              <w:right w:val="none" w:sz="4" w:space="0" w:color="6E6E6E"/>
            </w:tcBorders>
          </w:tcPr>
          <w:p w14:paraId="7FED8446" w14:textId="77777777" w:rsidR="00174D0E" w:rsidRDefault="0048304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F87FF1" w14:textId="77777777" w:rsidR="00174D0E" w:rsidRDefault="0048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2CF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1FE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AE4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91E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C99B8"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0E4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528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8FE9" w14:textId="77777777" w:rsidR="00174D0E" w:rsidRDefault="00174D0E">
            <w:pPr>
              <w:pStyle w:val="ProductList-TableBody"/>
              <w:jc w:val="center"/>
            </w:pPr>
          </w:p>
        </w:tc>
      </w:tr>
      <w:tr w:rsidR="00174D0E" w14:paraId="400C3D97" w14:textId="77777777">
        <w:tc>
          <w:tcPr>
            <w:tcW w:w="4660" w:type="dxa"/>
            <w:tcBorders>
              <w:top w:val="dashed" w:sz="4" w:space="0" w:color="BFBFBF"/>
              <w:left w:val="none" w:sz="4" w:space="0" w:color="6E6E6E"/>
              <w:bottom w:val="dashed" w:sz="4" w:space="0" w:color="BFBFBF"/>
              <w:right w:val="none" w:sz="4" w:space="0" w:color="6E6E6E"/>
            </w:tcBorders>
          </w:tcPr>
          <w:p w14:paraId="3BB26D90" w14:textId="77777777" w:rsidR="00174D0E" w:rsidRDefault="0048304E">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721F04C"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7C48"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CCD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49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3EF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81A6"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7BF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C710"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63B1" w14:textId="77777777" w:rsidR="00174D0E" w:rsidRDefault="00174D0E">
            <w:pPr>
              <w:pStyle w:val="ProductList-TableBody"/>
              <w:jc w:val="center"/>
            </w:pPr>
          </w:p>
        </w:tc>
      </w:tr>
      <w:tr w:rsidR="00174D0E" w14:paraId="257A9692" w14:textId="77777777">
        <w:tc>
          <w:tcPr>
            <w:tcW w:w="4660" w:type="dxa"/>
            <w:tcBorders>
              <w:top w:val="dashed" w:sz="4" w:space="0" w:color="BFBFBF"/>
              <w:left w:val="none" w:sz="4" w:space="0" w:color="6E6E6E"/>
              <w:bottom w:val="dashed" w:sz="4" w:space="0" w:color="BFBFBF"/>
              <w:right w:val="none" w:sz="4" w:space="0" w:color="6E6E6E"/>
            </w:tcBorders>
          </w:tcPr>
          <w:p w14:paraId="30A39DDA" w14:textId="77777777" w:rsidR="00174D0E" w:rsidRDefault="0048304E">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FEB7F6D" w14:textId="77777777" w:rsidR="00174D0E" w:rsidRDefault="0048304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3A2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80E4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F23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D617"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189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D914"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9C30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B0F67" w14:textId="77777777" w:rsidR="00174D0E" w:rsidRDefault="00174D0E">
            <w:pPr>
              <w:pStyle w:val="ProductList-TableBody"/>
              <w:jc w:val="center"/>
            </w:pPr>
          </w:p>
        </w:tc>
      </w:tr>
      <w:tr w:rsidR="00174D0E" w14:paraId="218E46A3" w14:textId="77777777">
        <w:tc>
          <w:tcPr>
            <w:tcW w:w="4660" w:type="dxa"/>
            <w:tcBorders>
              <w:top w:val="dashed" w:sz="4" w:space="0" w:color="BFBFBF"/>
              <w:left w:val="none" w:sz="4" w:space="0" w:color="6E6E6E"/>
              <w:bottom w:val="dashed" w:sz="4" w:space="0" w:color="BFBFBF"/>
              <w:right w:val="none" w:sz="4" w:space="0" w:color="6E6E6E"/>
            </w:tcBorders>
          </w:tcPr>
          <w:p w14:paraId="6AEF22B2" w14:textId="77777777" w:rsidR="00174D0E" w:rsidRDefault="0048304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731307B0" w14:textId="77777777" w:rsidR="00174D0E" w:rsidRDefault="0048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E30C"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523C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F3D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8773"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0F72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869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116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0E8E" w14:textId="77777777" w:rsidR="00174D0E" w:rsidRDefault="00174D0E">
            <w:pPr>
              <w:pStyle w:val="ProductList-TableBody"/>
              <w:jc w:val="center"/>
            </w:pPr>
          </w:p>
        </w:tc>
      </w:tr>
      <w:tr w:rsidR="00174D0E" w14:paraId="64495532" w14:textId="77777777">
        <w:tc>
          <w:tcPr>
            <w:tcW w:w="4660" w:type="dxa"/>
            <w:tcBorders>
              <w:top w:val="dashed" w:sz="4" w:space="0" w:color="BFBFBF"/>
              <w:left w:val="none" w:sz="4" w:space="0" w:color="6E6E6E"/>
              <w:bottom w:val="dashed" w:sz="4" w:space="0" w:color="BFBFBF"/>
              <w:right w:val="none" w:sz="4" w:space="0" w:color="6E6E6E"/>
            </w:tcBorders>
          </w:tcPr>
          <w:p w14:paraId="6A38A804" w14:textId="77777777" w:rsidR="00174D0E" w:rsidRDefault="0048304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A928243" w14:textId="77777777" w:rsidR="00174D0E" w:rsidRDefault="0048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11E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319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5EE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6CB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47F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1A35"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306F"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C93E" w14:textId="77777777" w:rsidR="00174D0E" w:rsidRDefault="00174D0E">
            <w:pPr>
              <w:pStyle w:val="ProductList-TableBody"/>
              <w:jc w:val="center"/>
            </w:pPr>
          </w:p>
        </w:tc>
      </w:tr>
      <w:tr w:rsidR="00174D0E" w14:paraId="14A9F20A" w14:textId="77777777">
        <w:tc>
          <w:tcPr>
            <w:tcW w:w="4660" w:type="dxa"/>
            <w:tcBorders>
              <w:top w:val="dashed" w:sz="4" w:space="0" w:color="BFBFBF"/>
              <w:left w:val="none" w:sz="4" w:space="0" w:color="6E6E6E"/>
              <w:bottom w:val="none" w:sz="4" w:space="0" w:color="BFBFBF"/>
              <w:right w:val="none" w:sz="4" w:space="0" w:color="6E6E6E"/>
            </w:tcBorders>
          </w:tcPr>
          <w:p w14:paraId="6C563ACD" w14:textId="77777777" w:rsidR="00174D0E" w:rsidRDefault="0048304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31AA9EE" w14:textId="77777777" w:rsidR="00174D0E" w:rsidRDefault="0048304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F92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653B"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444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1CD5"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EFB9"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459B"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040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B6DA4" w14:textId="77777777" w:rsidR="00174D0E" w:rsidRDefault="00174D0E">
            <w:pPr>
              <w:pStyle w:val="ProductList-TableBody"/>
              <w:jc w:val="center"/>
            </w:pPr>
          </w:p>
        </w:tc>
      </w:tr>
    </w:tbl>
    <w:p w14:paraId="56B72BB8" w14:textId="77777777" w:rsidR="00174D0E" w:rsidRDefault="0048304E">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3"/>
        <w:gridCol w:w="3624"/>
        <w:gridCol w:w="3649"/>
      </w:tblGrid>
      <w:tr w:rsidR="00174D0E" w14:paraId="768D6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13A0"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9EBC89"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3C4AF" w14:textId="77777777" w:rsidR="00174D0E" w:rsidRDefault="0048304E">
            <w:pPr>
              <w:pStyle w:val="ProductList-TableBody"/>
            </w:pPr>
            <w:r>
              <w:rPr>
                <w:color w:val="404040"/>
              </w:rPr>
              <w:t>Período Suplementar Elegível: N/A</w:t>
            </w:r>
          </w:p>
        </w:tc>
      </w:tr>
      <w:tr w:rsidR="00174D0E" w14:paraId="77892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6EAF"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FE2D"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CC94" w14:textId="77777777" w:rsidR="00174D0E" w:rsidRDefault="0048304E">
            <w:pPr>
              <w:pStyle w:val="ProductList-TableBody"/>
            </w:pPr>
            <w:r>
              <w:rPr>
                <w:color w:val="404040"/>
              </w:rPr>
              <w:t>Promoções: N/A</w:t>
            </w:r>
          </w:p>
        </w:tc>
      </w:tr>
      <w:tr w:rsidR="00174D0E" w14:paraId="62B65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3C41"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7309" w14:textId="77777777" w:rsidR="00174D0E" w:rsidRDefault="0048304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0FEA" w14:textId="77777777" w:rsidR="00174D0E" w:rsidRDefault="0048304E">
            <w:pPr>
              <w:pStyle w:val="ProductList-TableBody"/>
            </w:pPr>
            <w:r>
              <w:rPr>
                <w:color w:val="404040"/>
              </w:rPr>
              <w:t>Redução Elegível (SCE): N/A</w:t>
            </w:r>
          </w:p>
        </w:tc>
      </w:tr>
      <w:tr w:rsidR="00174D0E" w14:paraId="6D81C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B6C9"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FCEF"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3456" w14:textId="77777777" w:rsidR="00174D0E" w:rsidRDefault="00174D0E">
            <w:pPr>
              <w:pStyle w:val="ProductList-TableBody"/>
            </w:pPr>
          </w:p>
        </w:tc>
      </w:tr>
    </w:tbl>
    <w:p w14:paraId="27B327D1" w14:textId="77777777" w:rsidR="00174D0E" w:rsidRDefault="00174D0E">
      <w:pPr>
        <w:pStyle w:val="ProductList-Body"/>
      </w:pPr>
    </w:p>
    <w:p w14:paraId="1F0B4695" w14:textId="77777777" w:rsidR="00174D0E" w:rsidRDefault="0048304E">
      <w:pPr>
        <w:pStyle w:val="ProductList-ClauseHeading"/>
        <w:outlineLvl w:val="4"/>
      </w:pPr>
      <w:r>
        <w:t>2.1 Vouchers</w:t>
      </w:r>
    </w:p>
    <w:p w14:paraId="0E9F8AD0" w14:textId="77777777" w:rsidR="00174D0E" w:rsidRDefault="0048304E">
      <w:pPr>
        <w:pStyle w:val="ProductList-Body"/>
      </w:pPr>
      <w:r>
        <w:t xml:space="preserve">Os vouchers são fornecidos no momento da aquisição e expiram 12 meses depois da data de aquisição. </w:t>
      </w:r>
    </w:p>
    <w:p w14:paraId="199D0862" w14:textId="77777777" w:rsidR="00174D0E" w:rsidRDefault="00174D0E">
      <w:pPr>
        <w:pStyle w:val="ProductList-Body"/>
      </w:pPr>
    </w:p>
    <w:p w14:paraId="385761A2" w14:textId="77777777" w:rsidR="00174D0E" w:rsidRDefault="0048304E">
      <w:pPr>
        <w:pStyle w:val="ProductList-ClauseHeading"/>
        <w:outlineLvl w:val="4"/>
      </w:pPr>
      <w:r>
        <w:t>2.2 Microsoft Office Specialist (MOS) Microsoft Technology Associate (MTA) e Microsoft Certification Educator (MCE) Exam Site License</w:t>
      </w:r>
    </w:p>
    <w:p w14:paraId="0B494904" w14:textId="77777777" w:rsidR="00174D0E" w:rsidRDefault="0048304E">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1582C4AB"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566AE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FA00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D23D15C" w14:textId="77777777" w:rsidR="00174D0E" w:rsidRDefault="00174D0E">
      <w:pPr>
        <w:pStyle w:val="ProductList-Body"/>
      </w:pPr>
    </w:p>
    <w:p w14:paraId="42238BB1" w14:textId="77777777" w:rsidR="00174D0E" w:rsidRDefault="0048304E">
      <w:pPr>
        <w:pStyle w:val="ProductList-Offering2HeadingNoBorder"/>
        <w:outlineLvl w:val="2"/>
      </w:pPr>
      <w:bookmarkStart w:id="329" w:name="_Sec1148"/>
      <w:r>
        <w:t>Minecraft: Edição de Educação</w:t>
      </w:r>
      <w:bookmarkEnd w:id="329"/>
      <w:r>
        <w:fldChar w:fldCharType="begin"/>
      </w:r>
      <w:r>
        <w:instrText xml:space="preserve"> TC "</w:instrText>
      </w:r>
      <w:bookmarkStart w:id="330" w:name="_Toc52184380"/>
      <w:r>
        <w:instrText>Minecraft: Edição de Educação</w:instrText>
      </w:r>
      <w:bookmarkEnd w:id="330"/>
      <w:r>
        <w:instrText>" \l 3</w:instrText>
      </w:r>
      <w:r>
        <w:fldChar w:fldCharType="end"/>
      </w:r>
    </w:p>
    <w:p w14:paraId="68B2D3E6" w14:textId="77777777" w:rsidR="00174D0E" w:rsidRDefault="0048304E">
      <w:pPr>
        <w:pStyle w:val="ProductList-Offering1SubSection"/>
        <w:outlineLvl w:val="3"/>
      </w:pPr>
      <w:bookmarkStart w:id="331" w:name="_Sec1149"/>
      <w:r>
        <w:t>1. Disponibilidade do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74D0E" w14:paraId="3D6DC3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780D26" w14:textId="77777777" w:rsidR="00174D0E" w:rsidRDefault="0048304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9D488B"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4B8E3"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5C5BE"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FC55F"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7B98"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44E4"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4D464" w14:textId="77777777" w:rsidR="00174D0E" w:rsidRDefault="0048304E">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4DA04" w14:textId="77777777" w:rsidR="00174D0E" w:rsidRDefault="0048304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CB58D"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1615124B" w14:textId="77777777">
        <w:tc>
          <w:tcPr>
            <w:tcW w:w="4660" w:type="dxa"/>
            <w:tcBorders>
              <w:top w:val="single" w:sz="6" w:space="0" w:color="FFFFFF"/>
              <w:left w:val="none" w:sz="4" w:space="0" w:color="6E6E6E"/>
              <w:bottom w:val="none" w:sz="4" w:space="0" w:color="BFBFBF"/>
              <w:right w:val="none" w:sz="4" w:space="0" w:color="6E6E6E"/>
            </w:tcBorders>
          </w:tcPr>
          <w:p w14:paraId="36FF7609" w14:textId="77777777" w:rsidR="00174D0E" w:rsidRDefault="0048304E">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1600A12" w14:textId="77777777" w:rsidR="00174D0E" w:rsidRDefault="004830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FD0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CC62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098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4216"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13FE"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D47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7164" w14:textId="77777777" w:rsidR="00174D0E" w:rsidRDefault="0048304E">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C2BA" w14:textId="77777777" w:rsidR="00174D0E" w:rsidRDefault="00174D0E">
            <w:pPr>
              <w:pStyle w:val="ProductList-TableBody"/>
              <w:jc w:val="center"/>
            </w:pPr>
          </w:p>
        </w:tc>
      </w:tr>
    </w:tbl>
    <w:p w14:paraId="416B8DFB" w14:textId="77777777" w:rsidR="00174D0E" w:rsidRDefault="0048304E">
      <w:pPr>
        <w:pStyle w:val="ProductList-Offering1SubSection"/>
        <w:outlineLvl w:val="3"/>
      </w:pPr>
      <w:bookmarkStart w:id="332" w:name="_Sec1150"/>
      <w:r>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174D0E" w14:paraId="7A8C2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29BA4"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9CB07"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EAD53" w14:textId="77777777" w:rsidR="00174D0E" w:rsidRDefault="0048304E">
            <w:pPr>
              <w:pStyle w:val="ProductList-TableBody"/>
            </w:pPr>
            <w:r>
              <w:rPr>
                <w:color w:val="404040"/>
              </w:rPr>
              <w:t>Período Suplementar Elegível: N/A</w:t>
            </w:r>
          </w:p>
        </w:tc>
      </w:tr>
      <w:tr w:rsidR="00174D0E" w14:paraId="4F667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7919"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A5E7"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3F19" w14:textId="77777777" w:rsidR="00174D0E" w:rsidRDefault="0048304E">
            <w:pPr>
              <w:pStyle w:val="ProductList-TableBody"/>
            </w:pPr>
            <w:r>
              <w:rPr>
                <w:color w:val="404040"/>
              </w:rPr>
              <w:t>Promoções: N/A</w:t>
            </w:r>
          </w:p>
        </w:tc>
      </w:tr>
      <w:tr w:rsidR="00174D0E" w14:paraId="0A631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0BFD" w14:textId="77777777" w:rsidR="00174D0E" w:rsidRDefault="0048304E">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A6A7" w14:textId="77777777" w:rsidR="00174D0E" w:rsidRDefault="0048304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21EB" w14:textId="77777777" w:rsidR="00174D0E" w:rsidRDefault="0048304E">
            <w:pPr>
              <w:pStyle w:val="ProductList-TableBody"/>
            </w:pPr>
            <w:r>
              <w:rPr>
                <w:color w:val="404040"/>
              </w:rPr>
              <w:t>Redução Elegível (SCE): N/A</w:t>
            </w:r>
          </w:p>
        </w:tc>
      </w:tr>
      <w:tr w:rsidR="00174D0E" w14:paraId="00FF9314" w14:textId="77777777">
        <w:tc>
          <w:tcPr>
            <w:tcW w:w="4040" w:type="dxa"/>
            <w:tcBorders>
              <w:top w:val="single" w:sz="4" w:space="0" w:color="000000"/>
              <w:left w:val="single" w:sz="4" w:space="0" w:color="000000"/>
              <w:bottom w:val="single" w:sz="4" w:space="0" w:color="000000"/>
              <w:right w:val="single" w:sz="4" w:space="0" w:color="000000"/>
            </w:tcBorders>
          </w:tcPr>
          <w:p w14:paraId="16B48D51" w14:textId="77777777" w:rsidR="00174D0E" w:rsidRDefault="0048304E">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1214"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3ED6" w14:textId="77777777" w:rsidR="00174D0E" w:rsidRDefault="00174D0E">
            <w:pPr>
              <w:pStyle w:val="ProductList-TableBody"/>
            </w:pPr>
          </w:p>
        </w:tc>
      </w:tr>
    </w:tbl>
    <w:p w14:paraId="67BA1924"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2482C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360BB"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7DB76E7" w14:textId="77777777" w:rsidR="00174D0E" w:rsidRDefault="00174D0E">
      <w:pPr>
        <w:pStyle w:val="ProductList-Body"/>
      </w:pPr>
    </w:p>
    <w:p w14:paraId="496D5322" w14:textId="77777777" w:rsidR="00174D0E" w:rsidRDefault="0048304E">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52184381"/>
      <w:r>
        <w:instrText>Visual Studio com GitHub Enterprise</w:instrText>
      </w:r>
      <w:bookmarkEnd w:id="334"/>
      <w:r>
        <w:instrText>" \l 3</w:instrText>
      </w:r>
      <w:r>
        <w:fldChar w:fldCharType="end"/>
      </w:r>
    </w:p>
    <w:p w14:paraId="021B29AE" w14:textId="77777777" w:rsidR="00174D0E" w:rsidRDefault="0048304E">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174D0E" w14:paraId="24BD00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1AA205" w14:textId="77777777" w:rsidR="00174D0E" w:rsidRDefault="0048304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3C6814C" w14:textId="77777777" w:rsidR="00174D0E" w:rsidRDefault="0048304E">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B052B" w14:textId="77777777" w:rsidR="00174D0E" w:rsidRDefault="0048304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2242D" w14:textId="77777777" w:rsidR="00174D0E" w:rsidRDefault="0048304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2BF5E" w14:textId="77777777" w:rsidR="00174D0E" w:rsidRDefault="0048304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45E01" w14:textId="77777777" w:rsidR="00174D0E" w:rsidRDefault="0048304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71293" w14:textId="77777777" w:rsidR="00174D0E" w:rsidRDefault="0048304E">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04C73" w14:textId="77777777" w:rsidR="00174D0E" w:rsidRDefault="0048304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1905A" w14:textId="77777777" w:rsidR="00174D0E" w:rsidRDefault="0048304E">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B857E" w14:textId="77777777" w:rsidR="00174D0E" w:rsidRDefault="0048304E">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174D0E" w14:paraId="5ED86B1E" w14:textId="77777777">
        <w:tc>
          <w:tcPr>
            <w:tcW w:w="4520" w:type="dxa"/>
            <w:tcBorders>
              <w:top w:val="none" w:sz="4" w:space="0" w:color="BFBFBF"/>
              <w:left w:val="none" w:sz="4" w:space="0" w:color="000000"/>
              <w:bottom w:val="dashed" w:sz="4" w:space="0" w:color="7F7F7F"/>
              <w:right w:val="none" w:sz="4" w:space="0" w:color="000000"/>
            </w:tcBorders>
          </w:tcPr>
          <w:p w14:paraId="01C809A9" w14:textId="77777777" w:rsidR="00174D0E" w:rsidRDefault="0048304E">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2275AD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61D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932D"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EFC0"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80C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2417"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2DC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A6DF"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D9DB8" w14:textId="77777777" w:rsidR="00174D0E" w:rsidRDefault="00174D0E">
            <w:pPr>
              <w:pStyle w:val="ProductList-TableBody"/>
              <w:jc w:val="center"/>
            </w:pPr>
          </w:p>
        </w:tc>
      </w:tr>
      <w:tr w:rsidR="00174D0E" w14:paraId="5C7685B4" w14:textId="77777777">
        <w:tc>
          <w:tcPr>
            <w:tcW w:w="4520" w:type="dxa"/>
            <w:tcBorders>
              <w:top w:val="dashed" w:sz="4" w:space="0" w:color="7F7F7F"/>
              <w:left w:val="none" w:sz="4" w:space="0" w:color="000000"/>
              <w:bottom w:val="dashed" w:sz="4" w:space="0" w:color="7F7F7F"/>
              <w:right w:val="none" w:sz="4" w:space="0" w:color="000000"/>
            </w:tcBorders>
          </w:tcPr>
          <w:p w14:paraId="2F923E7B" w14:textId="77777777" w:rsidR="00174D0E" w:rsidRDefault="0048304E">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1873D3B2"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136E"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2C8A"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923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1E0A2"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7779"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47E1"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16460"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5DFD" w14:textId="77777777" w:rsidR="00174D0E" w:rsidRDefault="00174D0E">
            <w:pPr>
              <w:pStyle w:val="ProductList-TableBody"/>
              <w:jc w:val="center"/>
            </w:pPr>
          </w:p>
        </w:tc>
      </w:tr>
      <w:tr w:rsidR="00174D0E" w14:paraId="0B00AFB0" w14:textId="77777777">
        <w:tc>
          <w:tcPr>
            <w:tcW w:w="4520" w:type="dxa"/>
            <w:tcBorders>
              <w:top w:val="dashed" w:sz="4" w:space="0" w:color="7F7F7F"/>
              <w:left w:val="none" w:sz="4" w:space="0" w:color="000000"/>
              <w:bottom w:val="dashed" w:sz="4" w:space="0" w:color="7F7F7F"/>
              <w:right w:val="none" w:sz="4" w:space="0" w:color="000000"/>
            </w:tcBorders>
          </w:tcPr>
          <w:p w14:paraId="49F43F94" w14:textId="77777777" w:rsidR="00174D0E" w:rsidRDefault="0048304E">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A37EDE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E884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F62C3"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B18C"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3879"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7A63"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E854"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B97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F6ACB" w14:textId="77777777" w:rsidR="00174D0E" w:rsidRDefault="00174D0E">
            <w:pPr>
              <w:pStyle w:val="ProductList-TableBody"/>
              <w:jc w:val="center"/>
            </w:pPr>
          </w:p>
        </w:tc>
      </w:tr>
      <w:tr w:rsidR="00174D0E" w14:paraId="363206BF" w14:textId="77777777">
        <w:tc>
          <w:tcPr>
            <w:tcW w:w="4520" w:type="dxa"/>
            <w:tcBorders>
              <w:top w:val="dashed" w:sz="4" w:space="0" w:color="7F7F7F"/>
              <w:left w:val="none" w:sz="4" w:space="0" w:color="000000"/>
              <w:bottom w:val="single" w:sz="4" w:space="0" w:color="FFFFFF"/>
              <w:right w:val="none" w:sz="4" w:space="0" w:color="000000"/>
            </w:tcBorders>
          </w:tcPr>
          <w:p w14:paraId="3460A06C" w14:textId="77777777" w:rsidR="00174D0E" w:rsidRDefault="0048304E">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79F70C86"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860DA"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3B85"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6397"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5E84"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AC71" w14:textId="77777777" w:rsidR="00174D0E" w:rsidRDefault="0048304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579F" w14:textId="77777777" w:rsidR="00174D0E" w:rsidRDefault="00174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502B" w14:textId="77777777" w:rsidR="00174D0E" w:rsidRDefault="00174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1608D" w14:textId="77777777" w:rsidR="00174D0E" w:rsidRDefault="00174D0E">
            <w:pPr>
              <w:pStyle w:val="ProductList-TableBody"/>
              <w:jc w:val="center"/>
            </w:pPr>
          </w:p>
        </w:tc>
      </w:tr>
    </w:tbl>
    <w:p w14:paraId="38399B3D" w14:textId="77777777" w:rsidR="00174D0E" w:rsidRDefault="0048304E">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174D0E" w14:paraId="09679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54270" w14:textId="77777777" w:rsidR="00174D0E" w:rsidRDefault="0048304E">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27CE9" w14:textId="77777777" w:rsidR="00174D0E" w:rsidRDefault="0048304E">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EAF4A" w14:textId="77777777" w:rsidR="00174D0E" w:rsidRDefault="0048304E">
            <w:pPr>
              <w:pStyle w:val="ProductList-TableBody"/>
            </w:pPr>
            <w:r>
              <w:rPr>
                <w:color w:val="404040"/>
              </w:rPr>
              <w:t>Período Suplementar Elegível: N/A</w:t>
            </w:r>
          </w:p>
        </w:tc>
      </w:tr>
      <w:tr w:rsidR="00174D0E" w14:paraId="61CC9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8CBE" w14:textId="77777777" w:rsidR="00174D0E" w:rsidRDefault="0048304E">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4412" w14:textId="77777777" w:rsidR="00174D0E" w:rsidRDefault="0048304E">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215C" w14:textId="77777777" w:rsidR="00174D0E" w:rsidRDefault="0048304E">
            <w:pPr>
              <w:pStyle w:val="ProductList-TableBody"/>
            </w:pPr>
            <w:r>
              <w:rPr>
                <w:color w:val="404040"/>
              </w:rPr>
              <w:t>Promoções: N/A</w:t>
            </w:r>
          </w:p>
        </w:tc>
      </w:tr>
      <w:tr w:rsidR="00174D0E" w14:paraId="48325748" w14:textId="77777777">
        <w:tc>
          <w:tcPr>
            <w:tcW w:w="4040" w:type="dxa"/>
            <w:tcBorders>
              <w:top w:val="single" w:sz="4" w:space="0" w:color="000000"/>
              <w:left w:val="single" w:sz="4" w:space="0" w:color="000000"/>
              <w:bottom w:val="single" w:sz="4" w:space="0" w:color="000000"/>
              <w:right w:val="single" w:sz="4" w:space="0" w:color="000000"/>
            </w:tcBorders>
          </w:tcPr>
          <w:p w14:paraId="7FCE774C" w14:textId="77777777" w:rsidR="00174D0E" w:rsidRDefault="0048304E">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918D" w14:textId="77777777" w:rsidR="00174D0E" w:rsidRDefault="0048304E">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39A47" w14:textId="77777777" w:rsidR="00174D0E" w:rsidRDefault="0048304E">
            <w:pPr>
              <w:pStyle w:val="ProductList-TableBody"/>
            </w:pPr>
            <w:r>
              <w:rPr>
                <w:color w:val="404040"/>
              </w:rPr>
              <w:t>Redução Elegível (SCE): N/A</w:t>
            </w:r>
          </w:p>
        </w:tc>
      </w:tr>
      <w:tr w:rsidR="00174D0E" w14:paraId="677A3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358E" w14:textId="77777777" w:rsidR="00174D0E" w:rsidRDefault="0048304E">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5E9B" w14:textId="77777777" w:rsidR="00174D0E" w:rsidRDefault="0048304E">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27DE" w14:textId="77777777" w:rsidR="00174D0E" w:rsidRDefault="00174D0E">
            <w:pPr>
              <w:pStyle w:val="ProductList-TableBody"/>
            </w:pPr>
          </w:p>
        </w:tc>
      </w:tr>
    </w:tbl>
    <w:p w14:paraId="56515563" w14:textId="77777777" w:rsidR="00174D0E" w:rsidRDefault="00174D0E">
      <w:pPr>
        <w:pStyle w:val="ProductList-Body"/>
      </w:pPr>
    </w:p>
    <w:p w14:paraId="09459CDF" w14:textId="77777777" w:rsidR="00174D0E" w:rsidRDefault="0048304E">
      <w:pPr>
        <w:pStyle w:val="ProductList-ClauseHeading"/>
        <w:outlineLvl w:val="4"/>
      </w:pPr>
      <w:r>
        <w:t>2.1 GitHub Enterprise</w:t>
      </w:r>
    </w:p>
    <w:p w14:paraId="4E9FCBB0" w14:textId="77777777" w:rsidR="00174D0E" w:rsidRDefault="0048304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6">
        <w:r>
          <w:rPr>
            <w:color w:val="00467F"/>
            <w:u w:val="single"/>
          </w:rPr>
          <w:t>Termos dos Serviços Online</w:t>
        </w:r>
      </w:hyperlink>
      <w:r>
        <w:t>.</w:t>
      </w:r>
    </w:p>
    <w:p w14:paraId="6355ED03" w14:textId="77777777" w:rsidR="00174D0E" w:rsidRDefault="00174D0E">
      <w:pPr>
        <w:pStyle w:val="ProductList-Body"/>
      </w:pPr>
    </w:p>
    <w:p w14:paraId="72727044" w14:textId="77777777" w:rsidR="00174D0E" w:rsidRDefault="0048304E">
      <w:pPr>
        <w:pStyle w:val="ProductList-ClauseHeading"/>
        <w:outlineLvl w:val="4"/>
      </w:pPr>
      <w:r>
        <w:t>2.2 Formação e Avaliação do GitHub Enterprise</w:t>
      </w:r>
    </w:p>
    <w:p w14:paraId="2B49DB4A" w14:textId="77777777" w:rsidR="00174D0E" w:rsidRDefault="0048304E">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4B6E5FA7" w14:textId="77777777" w:rsidR="00174D0E" w:rsidRDefault="00174D0E">
      <w:pPr>
        <w:pStyle w:val="ProductList-Body"/>
      </w:pPr>
    </w:p>
    <w:p w14:paraId="6458653A" w14:textId="77777777" w:rsidR="00174D0E" w:rsidRDefault="0048304E">
      <w:pPr>
        <w:pStyle w:val="ProductList-ClauseHeading"/>
        <w:outlineLvl w:val="4"/>
      </w:pPr>
      <w:r>
        <w:t>2.3 Termos de Licenciamento do Visual Studio</w:t>
      </w:r>
    </w:p>
    <w:p w14:paraId="2E3060ED" w14:textId="77777777" w:rsidR="00174D0E" w:rsidRDefault="0048304E">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11032B6F" w14:textId="77777777" w:rsidR="00174D0E" w:rsidRDefault="00174D0E">
      <w:pPr>
        <w:pStyle w:val="ProductList-Body"/>
      </w:pPr>
    </w:p>
    <w:p w14:paraId="41A5F1CE" w14:textId="77777777" w:rsidR="00174D0E" w:rsidRDefault="0048304E">
      <w:pPr>
        <w:pStyle w:val="ProductList-ClauseHeading"/>
        <w:outlineLvl w:val="4"/>
      </w:pPr>
      <w:r>
        <w:t>2.4 Licenças do GitHub Enterprise para Visual Studio</w:t>
      </w:r>
    </w:p>
    <w:p w14:paraId="163A3352" w14:textId="77777777" w:rsidR="00174D0E" w:rsidRDefault="0048304E">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51CF8F34" w14:textId="77777777" w:rsidR="00174D0E" w:rsidRDefault="00174D0E">
      <w:pPr>
        <w:pStyle w:val="ProductList-Body"/>
      </w:pPr>
    </w:p>
    <w:p w14:paraId="22B5A37F" w14:textId="77777777" w:rsidR="00174D0E" w:rsidRDefault="0048304E">
      <w:pPr>
        <w:pStyle w:val="ProductList-ClauseHeading"/>
        <w:outlineLvl w:val="4"/>
      </w:pPr>
      <w:r>
        <w:t>2.5 Licenças Step-Up</w:t>
      </w:r>
    </w:p>
    <w:p w14:paraId="2D4DFE4E" w14:textId="77777777" w:rsidR="00174D0E" w:rsidRDefault="0048304E">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2421AE89" w14:textId="77777777" w:rsidR="00174D0E" w:rsidRDefault="00174D0E">
      <w:pPr>
        <w:pStyle w:val="ProductList-Body"/>
      </w:pPr>
    </w:p>
    <w:p w14:paraId="3B317A16" w14:textId="77777777" w:rsidR="00174D0E" w:rsidRDefault="0048304E">
      <w:pPr>
        <w:pStyle w:val="ProductList-ClauseHeading"/>
        <w:outlineLvl w:val="4"/>
      </w:pPr>
      <w:r>
        <w:t>2.6 Windows Virtual Desktop</w:t>
      </w:r>
    </w:p>
    <w:p w14:paraId="7425804C" w14:textId="77777777" w:rsidR="00174D0E" w:rsidRDefault="0048304E">
      <w:pPr>
        <w:pStyle w:val="ProductList-Body"/>
      </w:pPr>
      <w:r>
        <w:t xml:space="preserve">Consulte a secção Windows Virtual Desktop da entrada Produto dos </w:t>
      </w:r>
      <w:hyperlink w:anchor="_Sec625">
        <w:r>
          <w:rPr>
            <w:color w:val="00467F"/>
            <w:u w:val="single"/>
          </w:rPr>
          <w:t>Serviços do Microsoft Azure</w:t>
        </w:r>
      </w:hyperlink>
      <w:r>
        <w:t xml:space="preserve"> para conhecer os direitos de acesso às máquinas virtuais do Windows Virtual Desktop.</w:t>
      </w:r>
    </w:p>
    <w:p w14:paraId="5DB7C96F"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15C84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7A1D4"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E875154" w14:textId="77777777" w:rsidR="00174D0E" w:rsidRDefault="00174D0E">
      <w:pPr>
        <w:pStyle w:val="ProductList-Body"/>
      </w:pPr>
    </w:p>
    <w:p w14:paraId="4EB94E38" w14:textId="77777777" w:rsidR="00174D0E" w:rsidRDefault="00174D0E">
      <w:pPr>
        <w:sectPr w:rsidR="00174D0E">
          <w:headerReference w:type="default" r:id="rId147"/>
          <w:footerReference w:type="default" r:id="rId148"/>
          <w:type w:val="continuous"/>
          <w:pgSz w:w="12240" w:h="15840" w:code="1"/>
          <w:pgMar w:top="1170" w:right="720" w:bottom="720" w:left="720" w:header="432" w:footer="288" w:gutter="0"/>
          <w:cols w:space="360"/>
        </w:sectPr>
      </w:pPr>
    </w:p>
    <w:p w14:paraId="35FAA21F" w14:textId="77777777" w:rsidR="00174D0E" w:rsidRDefault="0048304E">
      <w:pPr>
        <w:pStyle w:val="ProductList-SectionHeading"/>
        <w:pageBreakBefore/>
        <w:outlineLvl w:val="0"/>
      </w:pPr>
      <w:bookmarkStart w:id="337" w:name="_Sec549"/>
      <w:bookmarkEnd w:id="211"/>
      <w:r>
        <w:t>Glossário</w:t>
      </w:r>
      <w:r>
        <w:fldChar w:fldCharType="begin"/>
      </w:r>
      <w:r>
        <w:instrText xml:space="preserve"> TC "</w:instrText>
      </w:r>
      <w:bookmarkStart w:id="338" w:name="_Toc52184382"/>
      <w:r>
        <w:instrText>Glossário</w:instrText>
      </w:r>
      <w:bookmarkEnd w:id="338"/>
      <w:r>
        <w:instrText>" \l 1</w:instrText>
      </w:r>
      <w:r>
        <w:fldChar w:fldCharType="end"/>
      </w:r>
    </w:p>
    <w:p w14:paraId="6B2A48B0" w14:textId="77777777" w:rsidR="00174D0E" w:rsidRDefault="0048304E">
      <w:pPr>
        <w:pStyle w:val="ProductList-Offering1Heading"/>
        <w:outlineLvl w:val="1"/>
      </w:pPr>
      <w:bookmarkStart w:id="339" w:name="_Sec550"/>
      <w:r>
        <w:t>Atributos</w:t>
      </w:r>
      <w:bookmarkEnd w:id="339"/>
      <w:r>
        <w:fldChar w:fldCharType="begin"/>
      </w:r>
      <w:r>
        <w:instrText xml:space="preserve"> TC "</w:instrText>
      </w:r>
      <w:bookmarkStart w:id="340" w:name="_Toc52184383"/>
      <w:r>
        <w:instrText>Atributos</w:instrText>
      </w:r>
      <w:bookmarkEnd w:id="340"/>
      <w:r>
        <w:instrText>" \l 2</w:instrText>
      </w:r>
      <w:r>
        <w:fldChar w:fldCharType="end"/>
      </w:r>
    </w:p>
    <w:p w14:paraId="50338870" w14:textId="77777777" w:rsidR="00174D0E" w:rsidRDefault="0048304E">
      <w:pPr>
        <w:pStyle w:val="ProductList-BodySpaced"/>
      </w:pPr>
      <w:r>
        <w:t>Os atributos são identificados nas tabelas em cada Entrada de Produto e indicam os direitos ou condições aplicáveis aos Produtos.</w:t>
      </w:r>
    </w:p>
    <w:p w14:paraId="64061E4E" w14:textId="77777777" w:rsidR="00174D0E" w:rsidRDefault="00174D0E">
      <w:pPr>
        <w:pStyle w:val="ProductList-BodySpaced"/>
      </w:pPr>
    </w:p>
    <w:p w14:paraId="59C58C92" w14:textId="77777777" w:rsidR="00174D0E" w:rsidRDefault="0048304E">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AAEAF02" w14:textId="77777777" w:rsidR="00174D0E" w:rsidRDefault="0048304E">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6A7C9DC4" w14:textId="77777777" w:rsidR="00174D0E" w:rsidRDefault="0048304E">
      <w:pPr>
        <w:pStyle w:val="ProductList-BodySpaced"/>
      </w:pPr>
      <w:r>
        <w:rPr>
          <w:b/>
          <w:color w:val="00188F"/>
        </w:rPr>
        <w:t>Requisito de Acesso de Cliente</w:t>
      </w:r>
      <w:r>
        <w:t>: Indica se um Produto de Servidor requer ou não CALs para acesso por parte de utilizadores e dispositivos.</w:t>
      </w:r>
    </w:p>
    <w:p w14:paraId="49BD5154" w14:textId="77777777" w:rsidR="00174D0E" w:rsidRDefault="0048304E">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7EE5D748" w14:textId="77777777" w:rsidR="00174D0E" w:rsidRDefault="0048304E">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5280E834" w14:textId="77777777" w:rsidR="00174D0E" w:rsidRDefault="0048304E">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36590741" w14:textId="77777777" w:rsidR="00174D0E" w:rsidRDefault="0048304E">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07825D4" w14:textId="77777777" w:rsidR="00174D0E" w:rsidRDefault="0048304E">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6C4FE7FE" w14:textId="77777777" w:rsidR="00174D0E" w:rsidRDefault="0048304E">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083DB08" w14:textId="77777777" w:rsidR="00174D0E" w:rsidRDefault="0048304E">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6D76A123" w14:textId="77777777" w:rsidR="00174D0E" w:rsidRDefault="0048304E">
      <w:pPr>
        <w:pStyle w:val="ProductList-BodySpaced"/>
      </w:pPr>
      <w:r>
        <w:rPr>
          <w:b/>
          <w:color w:val="00188F"/>
        </w:rPr>
        <w:t>Termos de Licenciamento</w:t>
      </w:r>
      <w:r>
        <w:t>: Termos e condições que regem a implementação e utilização de um Produto.</w:t>
      </w:r>
    </w:p>
    <w:p w14:paraId="7B10B6BE" w14:textId="77777777" w:rsidR="00174D0E" w:rsidRDefault="0048304E">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4B3FA11E" w14:textId="77777777" w:rsidR="00174D0E" w:rsidRDefault="0048304E">
      <w:pPr>
        <w:pStyle w:val="ProductList-BodySpaced"/>
      </w:pPr>
      <w:r>
        <w:rPr>
          <w:b/>
          <w:color w:val="00188F"/>
        </w:rPr>
        <w:t>Pré-requisito</w:t>
      </w:r>
      <w:r>
        <w:t>: Indica que determinadas condições adicionais devem ser cumpridas para poder adquirir Licenças para o Produto.</w:t>
      </w:r>
    </w:p>
    <w:p w14:paraId="6314CCBF" w14:textId="77777777" w:rsidR="00174D0E" w:rsidRDefault="0048304E">
      <w:pPr>
        <w:pStyle w:val="ProductList-BodySpaced"/>
      </w:pPr>
      <w:r>
        <w:rPr>
          <w:b/>
          <w:color w:val="00188F"/>
        </w:rPr>
        <w:t>Pré-requisito (SA)</w:t>
      </w:r>
      <w:r>
        <w:t>:Indica que determinadas condições adicionais devem ser cumpridas para poder adquirir cobertura SA para o Produto.</w:t>
      </w:r>
    </w:p>
    <w:p w14:paraId="2FFF94DA" w14:textId="77777777" w:rsidR="00174D0E" w:rsidRDefault="0048304E">
      <w:pPr>
        <w:pStyle w:val="ProductList-BodySpaced"/>
      </w:pPr>
      <w:r>
        <w:rPr>
          <w:b/>
          <w:color w:val="00188F"/>
        </w:rPr>
        <w:t>Versão Anterior</w:t>
      </w:r>
      <w:r>
        <w:t>: Versões anteriores do Produto e respetiva Data Disponível.</w:t>
      </w:r>
    </w:p>
    <w:p w14:paraId="7AFE4463" w14:textId="77777777" w:rsidR="00174D0E" w:rsidRDefault="0048304E">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079277F7" w14:textId="77777777" w:rsidR="00174D0E" w:rsidRDefault="0048304E">
      <w:pPr>
        <w:pStyle w:val="ProductList-BodySpaced"/>
      </w:pPr>
      <w:r>
        <w:rPr>
          <w:b/>
          <w:color w:val="00188F"/>
        </w:rPr>
        <w:t>Programa de Subscrição Online (OSP)</w:t>
      </w:r>
      <w:r>
        <w:t>: O Produto está disponível num programa de Subscrição Online.</w:t>
      </w:r>
    </w:p>
    <w:p w14:paraId="1910E4B9" w14:textId="77777777" w:rsidR="00174D0E" w:rsidRDefault="0048304E">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8234435" w14:textId="77777777" w:rsidR="00174D0E" w:rsidRDefault="0048304E">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Direitos de Utilização.</w:t>
      </w:r>
    </w:p>
    <w:p w14:paraId="3BFC652B" w14:textId="77777777" w:rsidR="00174D0E" w:rsidRDefault="0048304E">
      <w:pPr>
        <w:pStyle w:val="ProductList-BodySpaced"/>
      </w:pPr>
      <w:r>
        <w:rPr>
          <w:b/>
          <w:color w:val="00188F"/>
        </w:rPr>
        <w:t>Promoções</w:t>
      </w:r>
      <w:r>
        <w:t xml:space="preserve">: Indica que as ofertas por tempo limitado são aplicáveis ao Produto, conforme descrito no </w:t>
      </w:r>
      <w:hyperlink w:anchor="_Sec572">
        <w:r>
          <w:rPr>
            <w:color w:val="00467F"/>
            <w:u w:val="single"/>
          </w:rPr>
          <w:t>Apêndice F</w:t>
        </w:r>
      </w:hyperlink>
      <w:r>
        <w:t xml:space="preserve"> – Promoções.</w:t>
      </w:r>
    </w:p>
    <w:p w14:paraId="5CC1FA23" w14:textId="77777777" w:rsidR="00174D0E" w:rsidRDefault="0048304E">
      <w:pPr>
        <w:pStyle w:val="ProductList-BodySpaced"/>
      </w:pPr>
      <w:r>
        <w:rPr>
          <w:b/>
          <w:color w:val="00188F"/>
        </w:rPr>
        <w:t>Isenção de Utilizador Qualificado</w:t>
      </w:r>
      <w:r>
        <w:t xml:space="preserve">: Isenção aplicável aos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8A5F08D" w14:textId="77777777" w:rsidR="00174D0E" w:rsidRDefault="0048304E">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Pré-pagamento Anual Atribuído.</w:t>
      </w:r>
    </w:p>
    <w:p w14:paraId="310A10EA" w14:textId="77777777" w:rsidR="00174D0E" w:rsidRDefault="0048304E">
      <w:pPr>
        <w:pStyle w:val="ProductList-BodySpaced"/>
      </w:pPr>
      <w:r>
        <w:rPr>
          <w:b/>
          <w:color w:val="00188F"/>
        </w:rPr>
        <w:t>Redução Elegível (SCE)</w:t>
      </w:r>
      <w:r>
        <w:t>: Produtos para os quais um cliente Inscrição Servidor e Nuvem pode reportar uma redução em licenças de subscrição ou Pré-pagamento Anual Atribuído futuro decorridos 12 meses contínuos.</w:t>
      </w:r>
    </w:p>
    <w:p w14:paraId="6A37A39E" w14:textId="77777777" w:rsidR="00174D0E" w:rsidRDefault="0048304E">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a uma cópia do software numa pen USB através do Windows to Go, em qualquer dos casos para os fins exclusivamente relacionados com o trabalho enquanto o utilizador não está nas instalações do Cliente. Mais nenhum utilizador pode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738CD098" w14:textId="77777777" w:rsidR="00174D0E" w:rsidRDefault="0048304E">
      <w:pPr>
        <w:pStyle w:val="ProductList-BodySpaced"/>
      </w:pPr>
      <w:r>
        <w:rPr>
          <w:b/>
          <w:color w:val="00188F"/>
        </w:rPr>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Server and Cloud ou de um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C2B3C25" w14:textId="77777777" w:rsidR="00174D0E" w:rsidRDefault="0048304E">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21AF4B0F" w14:textId="77777777" w:rsidR="00174D0E" w:rsidRDefault="0048304E">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5CDF3C6A" w14:textId="77777777" w:rsidR="00174D0E" w:rsidRDefault="0048304E">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7B1D90A9" w14:textId="77777777" w:rsidR="00174D0E" w:rsidRDefault="0048304E">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3843A1A6" w14:textId="77777777" w:rsidR="00174D0E" w:rsidRDefault="0048304E">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59D39B2" w14:textId="77777777" w:rsidR="00174D0E" w:rsidRDefault="0048304E">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BBB13B7" w14:textId="77777777" w:rsidR="00174D0E" w:rsidRDefault="00174D0E">
      <w:pPr>
        <w:pStyle w:val="ProductList-BodySpaced"/>
        <w:jc w:val="right"/>
      </w:pPr>
    </w:p>
    <w:tbl>
      <w:tblPr>
        <w:tblStyle w:val="PURTable"/>
        <w:tblW w:w="0" w:type="dxa"/>
        <w:tblLook w:val="04A0" w:firstRow="1" w:lastRow="0" w:firstColumn="1" w:lastColumn="0" w:noHBand="0" w:noVBand="1"/>
      </w:tblPr>
      <w:tblGrid>
        <w:gridCol w:w="10916"/>
      </w:tblGrid>
      <w:tr w:rsidR="00174D0E" w14:paraId="34F5D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03A3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75AD173" w14:textId="77777777" w:rsidR="00174D0E" w:rsidRDefault="00174D0E">
      <w:pPr>
        <w:pStyle w:val="ProductList-BodySpaced"/>
      </w:pPr>
    </w:p>
    <w:p w14:paraId="52221114" w14:textId="77777777" w:rsidR="00174D0E" w:rsidRDefault="0048304E">
      <w:pPr>
        <w:pStyle w:val="ProductList-Offering1Heading"/>
        <w:outlineLvl w:val="1"/>
      </w:pPr>
      <w:bookmarkStart w:id="341" w:name="_Sec551"/>
      <w:r>
        <w:t>Valores das Células</w:t>
      </w:r>
      <w:bookmarkEnd w:id="341"/>
      <w:r>
        <w:fldChar w:fldCharType="begin"/>
      </w:r>
      <w:r>
        <w:instrText xml:space="preserve"> TC "</w:instrText>
      </w:r>
      <w:bookmarkStart w:id="342" w:name="_Toc52184384"/>
      <w:r>
        <w:instrText>Valores das Células</w:instrText>
      </w:r>
      <w:bookmarkEnd w:id="342"/>
      <w:r>
        <w:instrText>" \l 2</w:instrText>
      </w:r>
      <w:r>
        <w:fldChar w:fldCharType="end"/>
      </w:r>
    </w:p>
    <w:p w14:paraId="7FF6001B" w14:textId="77777777" w:rsidR="00174D0E" w:rsidRDefault="0048304E">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1B6F15D4" w14:textId="77777777" w:rsidR="00174D0E" w:rsidRDefault="00174D0E">
      <w:pPr>
        <w:pStyle w:val="ProductList-BodySpaced"/>
      </w:pPr>
    </w:p>
    <w:p w14:paraId="0FA52FF9" w14:textId="77777777" w:rsidR="00174D0E" w:rsidRDefault="0048304E">
      <w:pPr>
        <w:pStyle w:val="ProductList-BodySpaced"/>
      </w:pPr>
      <w:r>
        <w:rPr>
          <w:b/>
          <w:color w:val="00188F"/>
        </w:rPr>
        <w:t xml:space="preserve">A </w:t>
      </w:r>
      <w:r>
        <w:t xml:space="preserve">= </w:t>
      </w:r>
      <w:r>
        <w:rPr>
          <w:color w:val="00188F"/>
        </w:rPr>
        <w:t>Produto Adicional</w:t>
      </w:r>
      <w:r>
        <w:t>: O Produto é oferecido como um Produto Adicional.</w:t>
      </w:r>
    </w:p>
    <w:p w14:paraId="4F2E21A6" w14:textId="77777777" w:rsidR="00174D0E" w:rsidRDefault="0048304E">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37CDAE01" w14:textId="77777777" w:rsidR="00174D0E" w:rsidRDefault="0048304E">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689927E4" w14:textId="77777777" w:rsidR="00174D0E" w:rsidRDefault="0048304E">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569C3343" w14:textId="77777777" w:rsidR="00174D0E" w:rsidRDefault="0048304E">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41677E96" w14:textId="77777777" w:rsidR="00174D0E" w:rsidRDefault="0048304E">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A7013E3" w14:textId="77777777" w:rsidR="00174D0E" w:rsidRDefault="0048304E">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8B7CBAB" w14:textId="77777777" w:rsidR="00174D0E" w:rsidRDefault="0048304E">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3E0D6804" w14:textId="77777777" w:rsidR="00174D0E" w:rsidRDefault="0048304E">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235C35E6" w14:textId="77777777" w:rsidR="00174D0E" w:rsidRDefault="0048304E">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238C873B" w14:textId="77777777" w:rsidR="00174D0E" w:rsidRDefault="0048304E">
      <w:pPr>
        <w:pStyle w:val="ProductList-BodySpaced"/>
      </w:pPr>
      <w:r>
        <w:rPr>
          <w:b/>
          <w:color w:val="00188F"/>
        </w:rPr>
        <w:t>OW</w:t>
      </w:r>
      <w:r>
        <w:t xml:space="preserve"> = </w:t>
      </w:r>
      <w:r>
        <w:rPr>
          <w:color w:val="00188F"/>
        </w:rPr>
        <w:t>Toda a Organização</w:t>
      </w:r>
      <w:r>
        <w:t>: Disponível na opção Toda a Organização.</w:t>
      </w:r>
    </w:p>
    <w:p w14:paraId="612CB1A2" w14:textId="77777777" w:rsidR="00174D0E" w:rsidRDefault="0048304E">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0AA76D78" w14:textId="77777777" w:rsidR="00174D0E" w:rsidRDefault="0048304E">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541F515C" w14:textId="77777777" w:rsidR="00174D0E" w:rsidRDefault="0048304E">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0811C2C" w14:textId="77777777" w:rsidR="00174D0E" w:rsidRDefault="0048304E">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0422B774" w14:textId="77777777" w:rsidR="00174D0E" w:rsidRDefault="0048304E">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42E48D18" w14:textId="77777777" w:rsidR="00174D0E" w:rsidRDefault="0048304E">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505B526" w14:textId="77777777" w:rsidR="00174D0E" w:rsidRDefault="00174D0E">
      <w:pPr>
        <w:pStyle w:val="ProductList-BodySpaced"/>
        <w:jc w:val="right"/>
      </w:pPr>
    </w:p>
    <w:tbl>
      <w:tblPr>
        <w:tblStyle w:val="PURTable"/>
        <w:tblW w:w="0" w:type="dxa"/>
        <w:tblLook w:val="04A0" w:firstRow="1" w:lastRow="0" w:firstColumn="1" w:lastColumn="0" w:noHBand="0" w:noVBand="1"/>
      </w:tblPr>
      <w:tblGrid>
        <w:gridCol w:w="10916"/>
      </w:tblGrid>
      <w:tr w:rsidR="00174D0E" w14:paraId="34D6C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34E11"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E566759" w14:textId="77777777" w:rsidR="00174D0E" w:rsidRDefault="00174D0E">
      <w:pPr>
        <w:pStyle w:val="ProductList-BodySpaced"/>
      </w:pPr>
    </w:p>
    <w:p w14:paraId="43C796AD" w14:textId="77777777" w:rsidR="00174D0E" w:rsidRDefault="0048304E">
      <w:pPr>
        <w:pStyle w:val="ProductList-Offering1Heading"/>
        <w:outlineLvl w:val="1"/>
      </w:pPr>
      <w:bookmarkStart w:id="343" w:name="_Sec552"/>
      <w:r>
        <w:t>Títulos das Colunas</w:t>
      </w:r>
      <w:bookmarkEnd w:id="343"/>
      <w:r>
        <w:fldChar w:fldCharType="begin"/>
      </w:r>
      <w:r>
        <w:instrText xml:space="preserve"> TC "</w:instrText>
      </w:r>
      <w:bookmarkStart w:id="344" w:name="_Toc52184385"/>
      <w:r>
        <w:instrText>Títulos das Colunas</w:instrText>
      </w:r>
      <w:bookmarkEnd w:id="344"/>
      <w:r>
        <w:instrText>" \l 2</w:instrText>
      </w:r>
      <w:r>
        <w:fldChar w:fldCharType="end"/>
      </w:r>
    </w:p>
    <w:p w14:paraId="5AEC406A" w14:textId="77777777" w:rsidR="00174D0E" w:rsidRDefault="0048304E">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4700CFB" w14:textId="77777777" w:rsidR="00174D0E" w:rsidRDefault="00174D0E">
      <w:pPr>
        <w:pStyle w:val="ProductList-BodySpaced"/>
      </w:pPr>
    </w:p>
    <w:p w14:paraId="49AED74B" w14:textId="77777777" w:rsidR="00174D0E" w:rsidRDefault="0048304E">
      <w:pPr>
        <w:pStyle w:val="ProductList-BodySpaced"/>
      </w:pPr>
      <w:r>
        <w:rPr>
          <w:b/>
          <w:color w:val="00188F"/>
        </w:rPr>
        <w:t>CSP</w:t>
      </w:r>
      <w:r>
        <w:rPr>
          <w:color w:val="000000"/>
        </w:rPr>
        <w:t xml:space="preserve">= </w:t>
      </w:r>
      <w:r>
        <w:rPr>
          <w:color w:val="00188F"/>
        </w:rPr>
        <w:t>Fornecedor de Soluções em Nuvem.</w:t>
      </w:r>
    </w:p>
    <w:p w14:paraId="5386377B" w14:textId="77777777" w:rsidR="00174D0E" w:rsidRDefault="0048304E">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5F0B3E5A" w14:textId="77777777" w:rsidR="00174D0E" w:rsidRDefault="0048304E">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4D63E646" w14:textId="77777777" w:rsidR="00174D0E" w:rsidRDefault="0048304E">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0C85F4A2" w14:textId="77777777" w:rsidR="00174D0E" w:rsidRDefault="0048304E">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A069F3B" w14:textId="77777777" w:rsidR="00174D0E" w:rsidRDefault="0048304E">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3B174CA3" w14:textId="77777777" w:rsidR="00174D0E" w:rsidRDefault="0048304E">
      <w:pPr>
        <w:pStyle w:val="ProductList-BodySpaced"/>
      </w:pPr>
      <w:r>
        <w:rPr>
          <w:b/>
          <w:color w:val="00188F"/>
        </w:rPr>
        <w:t>MPSA</w:t>
      </w:r>
      <w:r>
        <w:t xml:space="preserve"> = </w:t>
      </w:r>
      <w:r>
        <w:rPr>
          <w:color w:val="00188F"/>
        </w:rPr>
        <w:t>Contrato de Produtos e Serviços da Microsoft</w:t>
      </w:r>
      <w:r>
        <w:t>.</w:t>
      </w:r>
    </w:p>
    <w:p w14:paraId="07E3D785" w14:textId="77777777" w:rsidR="00174D0E" w:rsidRDefault="0048304E">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4ACFB5AC" w14:textId="77777777" w:rsidR="00174D0E" w:rsidRDefault="0048304E">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1D7975B5" w14:textId="77777777" w:rsidR="00174D0E" w:rsidRDefault="0048304E">
      <w:pPr>
        <w:pStyle w:val="ProductList-BodySpaced"/>
      </w:pPr>
      <w:r>
        <w:rPr>
          <w:b/>
          <w:color w:val="00188F"/>
        </w:rPr>
        <w:t xml:space="preserve">OVS-ES </w:t>
      </w:r>
      <w:r>
        <w:t xml:space="preserve">= </w:t>
      </w:r>
      <w:r>
        <w:rPr>
          <w:color w:val="00188F"/>
        </w:rPr>
        <w:t>Open Value Subscription – Soluções de Formação</w:t>
      </w:r>
      <w:r>
        <w:t>.</w:t>
      </w:r>
    </w:p>
    <w:p w14:paraId="57A55BA5" w14:textId="77777777" w:rsidR="00174D0E" w:rsidRDefault="0048304E">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7DB9C04C" w14:textId="77777777" w:rsidR="00174D0E" w:rsidRDefault="0048304E">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5A13315F" w14:textId="77777777" w:rsidR="00174D0E" w:rsidRDefault="0048304E">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2D59FCD4" w14:textId="77777777" w:rsidR="00174D0E" w:rsidRDefault="00174D0E">
      <w:pPr>
        <w:pStyle w:val="ProductList-BodySpaced"/>
        <w:jc w:val="right"/>
      </w:pPr>
    </w:p>
    <w:tbl>
      <w:tblPr>
        <w:tblStyle w:val="PURTable"/>
        <w:tblW w:w="0" w:type="dxa"/>
        <w:tblLook w:val="04A0" w:firstRow="1" w:lastRow="0" w:firstColumn="1" w:lastColumn="0" w:noHBand="0" w:noVBand="1"/>
      </w:tblPr>
      <w:tblGrid>
        <w:gridCol w:w="10916"/>
      </w:tblGrid>
      <w:tr w:rsidR="00174D0E" w14:paraId="25EC2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5196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6F15815F" w14:textId="77777777" w:rsidR="00174D0E" w:rsidRDefault="00174D0E">
      <w:pPr>
        <w:pStyle w:val="ProductList-BodySpaced"/>
      </w:pPr>
    </w:p>
    <w:p w14:paraId="27110A81" w14:textId="77777777" w:rsidR="00174D0E" w:rsidRDefault="0048304E">
      <w:pPr>
        <w:pStyle w:val="ProductList-Offering1Heading"/>
        <w:outlineLvl w:val="1"/>
      </w:pPr>
      <w:bookmarkStart w:id="345" w:name="_Sec553"/>
      <w:r>
        <w:t>Definições</w:t>
      </w:r>
      <w:bookmarkEnd w:id="345"/>
      <w:r>
        <w:fldChar w:fldCharType="begin"/>
      </w:r>
      <w:r>
        <w:instrText xml:space="preserve"> TC "</w:instrText>
      </w:r>
      <w:bookmarkStart w:id="346" w:name="_Toc52184386"/>
      <w:r>
        <w:instrText>Definições</w:instrText>
      </w:r>
      <w:bookmarkEnd w:id="346"/>
      <w:r>
        <w:instrText>" \l 2</w:instrText>
      </w:r>
      <w:r>
        <w:fldChar w:fldCharType="end"/>
      </w:r>
    </w:p>
    <w:p w14:paraId="53CCCD68" w14:textId="77777777" w:rsidR="00174D0E" w:rsidRDefault="0048304E">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72F0E0C0" w14:textId="77777777" w:rsidR="00174D0E" w:rsidRDefault="0048304E">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1DEB1B04" w14:textId="77777777" w:rsidR="00174D0E" w:rsidRDefault="0048304E">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5F782644" w14:textId="77777777" w:rsidR="00174D0E" w:rsidRDefault="0048304E">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1F60F94A" w14:textId="77777777" w:rsidR="00174D0E" w:rsidRDefault="0048304E">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664845A7" w14:textId="77777777" w:rsidR="00174D0E" w:rsidRDefault="0048304E">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7DA4F33A" w14:textId="77777777" w:rsidR="00174D0E" w:rsidRDefault="0048304E">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3C13F6ED" w14:textId="77777777" w:rsidR="00174D0E" w:rsidRDefault="0048304E">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64F4A981" w14:textId="77777777" w:rsidR="00174D0E" w:rsidRDefault="0048304E">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91797AD" w14:textId="77777777" w:rsidR="00174D0E" w:rsidRDefault="0048304E">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9228B35" w14:textId="77777777" w:rsidR="00174D0E" w:rsidRDefault="0048304E">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D435567" w14:textId="77777777" w:rsidR="00174D0E" w:rsidRDefault="0048304E">
      <w:pPr>
        <w:pStyle w:val="ProductList-BodySpaced"/>
      </w:pPr>
      <w:r>
        <w:rPr>
          <w:b/>
          <w:color w:val="00188F"/>
        </w:rPr>
        <w:t xml:space="preserve">Dados do Cliente </w:t>
      </w:r>
      <w:r>
        <w:t>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1B3058DD" w14:textId="77777777" w:rsidR="00174D0E" w:rsidRDefault="0048304E">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28CDE749" w14:textId="77777777" w:rsidR="00174D0E" w:rsidRDefault="0048304E">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7E2E9C8E" w14:textId="77777777" w:rsidR="00174D0E" w:rsidRDefault="0048304E">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5D38E6E6" w14:textId="77777777" w:rsidR="00174D0E" w:rsidRDefault="0048304E">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6AFEF45F" w14:textId="77777777" w:rsidR="00174D0E" w:rsidRDefault="0048304E">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1F1D327" w14:textId="77777777" w:rsidR="00174D0E" w:rsidRDefault="0048304E">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453E55B6" w14:textId="77777777" w:rsidR="00174D0E" w:rsidRDefault="0048304E">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036AF918" w14:textId="77777777" w:rsidR="00174D0E" w:rsidRDefault="0048304E">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9E2B641" w14:textId="77777777" w:rsidR="00174D0E" w:rsidRDefault="0048304E">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4976BFB8" w14:textId="77777777" w:rsidR="00174D0E" w:rsidRDefault="0048304E">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6BA5C318" w14:textId="77777777" w:rsidR="00174D0E" w:rsidRDefault="0048304E">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13A53F9" w14:textId="77777777" w:rsidR="00174D0E" w:rsidRDefault="0048304E">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45B452CB" w14:textId="77777777" w:rsidR="00174D0E" w:rsidRDefault="0048304E">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31D91FB2" w14:textId="77777777" w:rsidR="00174D0E" w:rsidRDefault="0048304E">
      <w:pPr>
        <w:pStyle w:val="ProductList-BodySpaced"/>
      </w:pPr>
      <w:r>
        <w:rPr>
          <w:b/>
          <w:color w:val="00188F"/>
        </w:rPr>
        <w:t xml:space="preserve">Licença </w:t>
      </w:r>
      <w:r>
        <w:t>designa o direito de transferir, instalar, aceder e utilizar um Produto.</w:t>
      </w:r>
    </w:p>
    <w:p w14:paraId="71A1C35B" w14:textId="77777777" w:rsidR="00174D0E" w:rsidRDefault="0048304E">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65D07623" w14:textId="77777777" w:rsidR="00174D0E" w:rsidRDefault="0048304E">
      <w:pPr>
        <w:pStyle w:val="ProductList-BodySpaced"/>
      </w:pPr>
      <w:r>
        <w:rPr>
          <w:b/>
          <w:color w:val="00188F"/>
        </w:rPr>
        <w:t xml:space="preserve">Parceiro de Mobilidade de Licenças através do Software Assurance </w:t>
      </w:r>
      <w:r>
        <w:t xml:space="preserve">designa uma entidade identificada em </w:t>
      </w:r>
      <w:hyperlink r:id="rId149">
        <w:r>
          <w:rPr>
            <w:color w:val="00467F"/>
            <w:u w:val="single"/>
          </w:rPr>
          <w:t>https://www.microsoft.com/en-us/licensing/licensing-programs/software-assurance-license-mobility</w:t>
        </w:r>
      </w:hyperlink>
      <w:r>
        <w:t xml:space="preserve"> e autorizada pela Microsoft para alojar software dos clientes em servidores partilhados. </w:t>
      </w:r>
    </w:p>
    <w:p w14:paraId="09511521" w14:textId="77777777" w:rsidR="00174D0E" w:rsidRDefault="0048304E">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06A4427F" w14:textId="77777777" w:rsidR="00174D0E" w:rsidRDefault="0048304E">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6697BBC1" w14:textId="77777777" w:rsidR="00174D0E" w:rsidRDefault="0048304E">
      <w:pPr>
        <w:pStyle w:val="ProductList-BodySpaced"/>
      </w:pPr>
      <w:r>
        <w:t xml:space="preserve">Os </w:t>
      </w:r>
      <w:r>
        <w:rPr>
          <w:b/>
          <w:color w:val="00188F"/>
        </w:rPr>
        <w:t>Fornecedores Listados</w:t>
      </w:r>
      <w:r>
        <w:t xml:space="preserve"> incluem as entidades identificadas pela Microsoft em </w:t>
      </w:r>
      <w:hyperlink r:id="rId150">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51">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660ACF1A" w14:textId="77777777" w:rsidR="00174D0E" w:rsidRDefault="0048304E">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47B7F92D" w14:textId="77777777" w:rsidR="00174D0E" w:rsidRDefault="0048304E">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77DF204A" w14:textId="77777777" w:rsidR="00174D0E" w:rsidRDefault="0048304E">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5E6BB22" w14:textId="77777777" w:rsidR="00174D0E" w:rsidRDefault="0048304E">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FA5D1C1" w14:textId="77777777" w:rsidR="00174D0E" w:rsidRDefault="0048304E">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576CC11D" w14:textId="77777777" w:rsidR="00174D0E" w:rsidRDefault="0048304E">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23953E0" w14:textId="77777777" w:rsidR="00174D0E" w:rsidRDefault="0048304E">
      <w:pPr>
        <w:pStyle w:val="ProductList-BodySpaced"/>
      </w:pPr>
      <w:r>
        <w:rPr>
          <w:b/>
          <w:color w:val="00188F"/>
        </w:rPr>
        <w:t xml:space="preserve">Processador Físico </w:t>
      </w:r>
      <w:r>
        <w:t>designa um processador num sistema de hardware físico.</w:t>
      </w:r>
    </w:p>
    <w:p w14:paraId="6C535FC9" w14:textId="77777777" w:rsidR="00174D0E" w:rsidRDefault="0048304E">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558E90B1" w14:textId="77777777" w:rsidR="00174D0E" w:rsidRDefault="0048304E">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5951ABA5" w14:textId="77777777" w:rsidR="00174D0E" w:rsidRDefault="0048304E">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2D32AE83" w14:textId="77777777" w:rsidR="00174D0E" w:rsidRDefault="0048304E">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0C5D9BB4" w14:textId="77777777" w:rsidR="00174D0E" w:rsidRDefault="0048304E">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7E2B0022" w14:textId="77777777" w:rsidR="00174D0E" w:rsidRDefault="0048304E">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52B11DF3" w14:textId="77777777" w:rsidR="00174D0E" w:rsidRDefault="0048304E">
      <w:pPr>
        <w:pStyle w:val="ProductList-BodySpaced"/>
      </w:pPr>
      <w:r>
        <w:rPr>
          <w:b/>
          <w:color w:val="00188F"/>
        </w:rPr>
        <w:t>Servidor</w:t>
      </w:r>
      <w:r>
        <w:t xml:space="preserve"> designa um sistema de hardware físico que pode executar o software de servidor.</w:t>
      </w:r>
    </w:p>
    <w:p w14:paraId="6FD6C805" w14:textId="77777777" w:rsidR="00174D0E" w:rsidRDefault="0048304E">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1DC4525E" w14:textId="77777777" w:rsidR="00174D0E" w:rsidRDefault="0048304E">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0F989F04" w14:textId="77777777" w:rsidR="00174D0E" w:rsidRDefault="0048304E">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6D191F23" w14:textId="77777777" w:rsidR="00174D0E" w:rsidRDefault="0048304E">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77CC74E0" w14:textId="77777777" w:rsidR="00174D0E" w:rsidRDefault="0048304E">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79ACBC9E" w14:textId="77777777" w:rsidR="00174D0E" w:rsidRDefault="0048304E">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2CCF45A" w14:textId="77777777" w:rsidR="00174D0E" w:rsidRDefault="0048304E">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3BC723BF" w14:textId="77777777" w:rsidR="00174D0E" w:rsidRDefault="0048304E">
      <w:pPr>
        <w:pStyle w:val="ProductList-BodySpaced"/>
      </w:pPr>
      <w:r>
        <w:t>O software nas Soluções Web da Internet é utilizado para executar:</w:t>
      </w:r>
    </w:p>
    <w:p w14:paraId="61B32463" w14:textId="77777777" w:rsidR="00174D0E" w:rsidRDefault="0048304E" w:rsidP="0048304E">
      <w:pPr>
        <w:pStyle w:val="ProductList-Bullet"/>
        <w:numPr>
          <w:ilvl w:val="0"/>
          <w:numId w:val="54"/>
        </w:numPr>
      </w:pPr>
      <w:r>
        <w:t>software do servidor Web (por exemplo, Serviços de Informação Internet da Microsoft) e agentes de gestão ou segurança (por exemplo, o agente System Center Operations Manager);</w:t>
      </w:r>
    </w:p>
    <w:p w14:paraId="3087C72D" w14:textId="77777777" w:rsidR="00174D0E" w:rsidRDefault="0048304E" w:rsidP="0048304E">
      <w:pPr>
        <w:pStyle w:val="ProductList-Bullet"/>
        <w:numPr>
          <w:ilvl w:val="0"/>
          <w:numId w:val="54"/>
        </w:numPr>
      </w:pPr>
      <w:r>
        <w:t>software do motor de base de dados (por exemplo, Microsoft SQL Server) apenas para suportar as Soluções Web da Internet; ou</w:t>
      </w:r>
    </w:p>
    <w:p w14:paraId="63F0E1B0" w14:textId="77777777" w:rsidR="00174D0E" w:rsidRDefault="0048304E" w:rsidP="0048304E">
      <w:pPr>
        <w:pStyle w:val="ProductList-Bullet"/>
        <w:numPr>
          <w:ilvl w:val="0"/>
          <w:numId w:val="54"/>
        </w:numPr>
      </w:pPr>
      <w:r>
        <w:t>o serviço Sistema de Nomes de Domínio (DNS) para fornecer resolução de nomes de Internet aos endereços IP, desde que esta não seja a única função dessa instância do software.</w:t>
      </w:r>
    </w:p>
    <w:p w14:paraId="2B0EFCB3" w14:textId="77777777" w:rsidR="00174D0E" w:rsidRDefault="0048304E">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90117BF" w14:textId="77777777" w:rsidR="00174D0E" w:rsidRDefault="0048304E">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39F8E77C" w14:textId="77777777" w:rsidR="00174D0E" w:rsidRDefault="0048304E">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1CD54582" w14:textId="77777777" w:rsidR="00174D0E" w:rsidRDefault="00174D0E">
      <w:pPr>
        <w:pStyle w:val="ProductList-BodySpaced"/>
        <w:jc w:val="right"/>
      </w:pPr>
    </w:p>
    <w:tbl>
      <w:tblPr>
        <w:tblStyle w:val="PURTable"/>
        <w:tblW w:w="0" w:type="dxa"/>
        <w:tblLook w:val="04A0" w:firstRow="1" w:lastRow="0" w:firstColumn="1" w:lastColumn="0" w:noHBand="0" w:noVBand="1"/>
      </w:tblPr>
      <w:tblGrid>
        <w:gridCol w:w="10916"/>
      </w:tblGrid>
      <w:tr w:rsidR="00174D0E" w14:paraId="51413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84E50"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D951DE1" w14:textId="77777777" w:rsidR="00174D0E" w:rsidRDefault="00174D0E">
      <w:pPr>
        <w:pStyle w:val="ProductList-BodySpaced"/>
      </w:pPr>
    </w:p>
    <w:p w14:paraId="71ABB483" w14:textId="77777777" w:rsidR="00174D0E" w:rsidRDefault="00174D0E">
      <w:pPr>
        <w:sectPr w:rsidR="00174D0E">
          <w:headerReference w:type="default" r:id="rId152"/>
          <w:footerReference w:type="default" r:id="rId153"/>
          <w:type w:val="continuous"/>
          <w:pgSz w:w="12240" w:h="15840" w:code="1"/>
          <w:pgMar w:top="1170" w:right="720" w:bottom="720" w:left="720" w:header="432" w:footer="288" w:gutter="0"/>
          <w:cols w:space="360"/>
        </w:sectPr>
      </w:pPr>
    </w:p>
    <w:p w14:paraId="63390351" w14:textId="77777777" w:rsidR="00174D0E" w:rsidRDefault="0048304E">
      <w:pPr>
        <w:pStyle w:val="ProductList-SectionHeading"/>
        <w:pageBreakBefore/>
        <w:outlineLvl w:val="0"/>
      </w:pPr>
      <w:bookmarkStart w:id="347" w:name="_Sec591"/>
      <w:bookmarkEnd w:id="337"/>
      <w:r>
        <w:t>Apêndice A – Licenças Equivalentes de CAL/ML</w:t>
      </w:r>
      <w:r>
        <w:fldChar w:fldCharType="begin"/>
      </w:r>
      <w:r>
        <w:instrText xml:space="preserve"> TC "</w:instrText>
      </w:r>
      <w:bookmarkStart w:id="348" w:name="_Toc52184387"/>
      <w:r>
        <w:instrText>Apêndice A – Licenças Equivalentes de CAL/ML</w:instrText>
      </w:r>
      <w:bookmarkEnd w:id="348"/>
      <w:r>
        <w:instrText>" \l 1</w:instrText>
      </w:r>
      <w:r>
        <w:fldChar w:fldCharType="end"/>
      </w:r>
    </w:p>
    <w:p w14:paraId="1D4132D7" w14:textId="77777777" w:rsidR="00174D0E" w:rsidRDefault="0048304E">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capaz de executar o software de servidor." </w:instrText>
      </w:r>
      <w:r>
        <w:fldChar w:fldCharType="separate"/>
      </w:r>
      <w:r>
        <w:rPr>
          <w:color w:val="0563C1"/>
        </w:rPr>
        <w:t>Servidor</w:t>
      </w:r>
      <w:r>
        <w:fldChar w:fldCharType="end"/>
      </w:r>
      <w:r>
        <w:t>.</w:t>
      </w:r>
    </w:p>
    <w:p w14:paraId="6948119C" w14:textId="77777777" w:rsidR="00174D0E" w:rsidRDefault="00174D0E">
      <w:pPr>
        <w:pStyle w:val="ProductList-Body"/>
      </w:pPr>
    </w:p>
    <w:tbl>
      <w:tblPr>
        <w:tblStyle w:val="PURTable"/>
        <w:tblW w:w="0" w:type="dxa"/>
        <w:tblLook w:val="04A0" w:firstRow="1" w:lastRow="0" w:firstColumn="1" w:lastColumn="0" w:noHBand="0" w:noVBand="1"/>
      </w:tblPr>
      <w:tblGrid>
        <w:gridCol w:w="990"/>
        <w:gridCol w:w="419"/>
        <w:gridCol w:w="501"/>
        <w:gridCol w:w="501"/>
        <w:gridCol w:w="777"/>
        <w:gridCol w:w="519"/>
        <w:gridCol w:w="525"/>
        <w:gridCol w:w="532"/>
        <w:gridCol w:w="519"/>
        <w:gridCol w:w="777"/>
        <w:gridCol w:w="519"/>
        <w:gridCol w:w="525"/>
        <w:gridCol w:w="532"/>
        <w:gridCol w:w="519"/>
        <w:gridCol w:w="410"/>
        <w:gridCol w:w="355"/>
        <w:gridCol w:w="412"/>
        <w:gridCol w:w="283"/>
        <w:gridCol w:w="283"/>
        <w:gridCol w:w="474"/>
        <w:gridCol w:w="272"/>
        <w:gridCol w:w="272"/>
      </w:tblGrid>
      <w:tr w:rsidR="00174D0E" w14:paraId="77277BEB"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CD86DA9" w14:textId="77777777" w:rsidR="00174D0E" w:rsidRDefault="00174D0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F393A8" w14:textId="77777777" w:rsidR="00174D0E" w:rsidRDefault="0048304E">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7474C3" w14:textId="77777777" w:rsidR="00174D0E" w:rsidRDefault="0048304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AB049CA" w14:textId="77777777" w:rsidR="00174D0E" w:rsidRDefault="0048304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80B81E8" w14:textId="77777777" w:rsidR="00174D0E" w:rsidRDefault="0048304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C836B9B" w14:textId="77777777" w:rsidR="00174D0E" w:rsidRDefault="0048304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8C420B4" w14:textId="77777777" w:rsidR="00174D0E" w:rsidRDefault="0048304E">
            <w:pPr>
              <w:pStyle w:val="ProductList-TableBody"/>
              <w:jc w:val="center"/>
            </w:pPr>
            <w:r>
              <w:rPr>
                <w:color w:val="FFFFFF"/>
              </w:rPr>
              <w:t>Microsoft 365</w:t>
            </w:r>
          </w:p>
        </w:tc>
      </w:tr>
      <w:tr w:rsidR="00174D0E" w14:paraId="00DF216D" w14:textId="77777777">
        <w:tc>
          <w:tcPr>
            <w:tcW w:w="360" w:type="dxa"/>
            <w:tcBorders>
              <w:top w:val="none" w:sz="4" w:space="0" w:color="BFBFBF"/>
              <w:left w:val="none" w:sz="24" w:space="0" w:color="808080"/>
              <w:bottom w:val="single" w:sz="4" w:space="0" w:color="FFFFFF"/>
              <w:right w:val="single" w:sz="6" w:space="0" w:color="FFFFFF"/>
            </w:tcBorders>
          </w:tcPr>
          <w:p w14:paraId="40C9E11B" w14:textId="77777777" w:rsidR="00174D0E" w:rsidRDefault="0048304E">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D90AB" w14:textId="77777777" w:rsidR="00174D0E" w:rsidRDefault="0048304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33AB04" w14:textId="77777777" w:rsidR="00174D0E" w:rsidRDefault="0048304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48974" w14:textId="77777777" w:rsidR="00174D0E" w:rsidRDefault="0048304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89E82E" w14:textId="77777777" w:rsidR="00174D0E" w:rsidRDefault="0048304E">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9CF9AA" w14:textId="77777777" w:rsidR="00174D0E" w:rsidRDefault="004830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2B723" w14:textId="77777777" w:rsidR="00174D0E" w:rsidRDefault="004830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D8A563" w14:textId="77777777" w:rsidR="00174D0E" w:rsidRDefault="004830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4DA18E" w14:textId="77777777" w:rsidR="00174D0E" w:rsidRDefault="004830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B8F37" w14:textId="77777777" w:rsidR="00174D0E" w:rsidRDefault="0048304E">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20786" w14:textId="77777777" w:rsidR="00174D0E" w:rsidRDefault="004830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771A6" w14:textId="77777777" w:rsidR="00174D0E" w:rsidRDefault="004830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6FE292" w14:textId="77777777" w:rsidR="00174D0E" w:rsidRDefault="004830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53B8DB" w14:textId="77777777" w:rsidR="00174D0E" w:rsidRDefault="004830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77DC8" w14:textId="77777777" w:rsidR="00174D0E" w:rsidRDefault="004830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11B6D" w14:textId="77777777" w:rsidR="00174D0E" w:rsidRDefault="004830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16002A" w14:textId="77777777" w:rsidR="00174D0E" w:rsidRDefault="0048304E">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71108D9" w14:textId="77777777" w:rsidR="00174D0E" w:rsidRDefault="0048304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8D5283" w14:textId="77777777" w:rsidR="00174D0E" w:rsidRDefault="0048304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A331BA" w14:textId="77777777" w:rsidR="00174D0E" w:rsidRDefault="0048304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B760A5" w14:textId="77777777" w:rsidR="00174D0E" w:rsidRDefault="004830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037CFF" w14:textId="77777777" w:rsidR="00174D0E" w:rsidRDefault="0048304E">
            <w:pPr>
              <w:pStyle w:val="ProductList-TableBody"/>
              <w:jc w:val="center"/>
            </w:pPr>
            <w:r>
              <w:rPr>
                <w:color w:val="FFFFFF"/>
              </w:rPr>
              <w:t>E5</w:t>
            </w:r>
          </w:p>
        </w:tc>
      </w:tr>
      <w:tr w:rsidR="00174D0E" w14:paraId="3A1E79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11FD76" w14:textId="77777777" w:rsidR="00174D0E" w:rsidRDefault="0048304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354773"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2D2DE"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066C4"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53380F"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A5C88"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CB961"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08E44" w14:textId="77777777" w:rsidR="00174D0E" w:rsidRDefault="00174D0E">
            <w:pPr>
              <w:pStyle w:val="ProductList-TableBody"/>
            </w:pPr>
          </w:p>
        </w:tc>
      </w:tr>
      <w:tr w:rsidR="00174D0E" w14:paraId="7EEE05FE" w14:textId="77777777">
        <w:tc>
          <w:tcPr>
            <w:tcW w:w="360" w:type="dxa"/>
            <w:tcBorders>
              <w:top w:val="dashed" w:sz="4" w:space="0" w:color="BFBFBF"/>
              <w:left w:val="none" w:sz="24" w:space="0" w:color="808080"/>
              <w:bottom w:val="dashed" w:sz="4" w:space="0" w:color="BFBFBF"/>
              <w:right w:val="single" w:sz="6" w:space="0" w:color="FFFFFF"/>
            </w:tcBorders>
          </w:tcPr>
          <w:p w14:paraId="3E3688E7" w14:textId="77777777" w:rsidR="00174D0E" w:rsidRDefault="002016DB">
            <w:pPr>
              <w:pStyle w:val="ProductList-TableBody"/>
            </w:pPr>
            <w:hyperlink w:anchor="_Sec793">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EC96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24DB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B32C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7CDF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5561F"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5B17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6D42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61B3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FADA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6C0B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C9B9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947D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6037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F7F3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1F2CA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FEE4F"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66340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E6B68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5258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E30CA"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2B9C9" w14:textId="77777777" w:rsidR="00174D0E" w:rsidRDefault="00174D0E">
            <w:pPr>
              <w:pStyle w:val="ProductList-TableBody"/>
              <w:jc w:val="center"/>
            </w:pPr>
          </w:p>
        </w:tc>
      </w:tr>
      <w:tr w:rsidR="00174D0E" w14:paraId="06398866" w14:textId="77777777">
        <w:tc>
          <w:tcPr>
            <w:tcW w:w="360" w:type="dxa"/>
            <w:tcBorders>
              <w:top w:val="dashed" w:sz="4" w:space="0" w:color="BFBFBF"/>
              <w:left w:val="none" w:sz="24" w:space="0" w:color="808080"/>
              <w:bottom w:val="single" w:sz="4" w:space="0" w:color="FFFFFF"/>
              <w:right w:val="single" w:sz="6" w:space="0" w:color="FFFFFF"/>
            </w:tcBorders>
          </w:tcPr>
          <w:p w14:paraId="0C68E766" w14:textId="77777777" w:rsidR="00174D0E" w:rsidRDefault="002016DB">
            <w:pPr>
              <w:pStyle w:val="ProductList-TableBody"/>
            </w:pPr>
            <w:hyperlink w:anchor="_Sec793">
              <w:r w:rsidR="0048304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1ECE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B14C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886C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278FD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69F4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9FF2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F2FC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985C4"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DAD3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BD0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50D3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974E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715B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9E09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A783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1E092"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F102A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0852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229D9"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C588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C0B46" w14:textId="77777777" w:rsidR="00174D0E" w:rsidRDefault="00174D0E">
            <w:pPr>
              <w:pStyle w:val="ProductList-TableBody"/>
              <w:jc w:val="center"/>
            </w:pPr>
          </w:p>
        </w:tc>
      </w:tr>
      <w:tr w:rsidR="00174D0E" w14:paraId="06D909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327038" w14:textId="77777777" w:rsidR="00174D0E" w:rsidRDefault="0048304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207F2E7"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E6A99"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4C51F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F1372A"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E1635"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6C1D3"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469BEF" w14:textId="77777777" w:rsidR="00174D0E" w:rsidRDefault="00174D0E">
            <w:pPr>
              <w:pStyle w:val="ProductList-TableBody"/>
            </w:pPr>
          </w:p>
        </w:tc>
      </w:tr>
      <w:tr w:rsidR="00174D0E" w14:paraId="5F000066" w14:textId="77777777">
        <w:tc>
          <w:tcPr>
            <w:tcW w:w="360" w:type="dxa"/>
            <w:tcBorders>
              <w:top w:val="dashed" w:sz="4" w:space="0" w:color="BFBFBF"/>
              <w:left w:val="none" w:sz="24" w:space="0" w:color="808080"/>
              <w:bottom w:val="dashed" w:sz="4" w:space="0" w:color="BFBFBF"/>
              <w:right w:val="single" w:sz="6" w:space="0" w:color="FFFFFF"/>
            </w:tcBorders>
          </w:tcPr>
          <w:p w14:paraId="4F478566" w14:textId="77777777" w:rsidR="00174D0E" w:rsidRDefault="002016DB">
            <w:pPr>
              <w:pStyle w:val="ProductList-TableBody"/>
            </w:pPr>
            <w:hyperlink w:anchor="_Sec793">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5888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664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B5C9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C8ED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06A2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44B4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8EB1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F945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AB64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FB88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7F59A"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602D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8C41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82842"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D4DC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CE6E4"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12836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7162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A927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0C79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53A07" w14:textId="77777777" w:rsidR="00174D0E" w:rsidRDefault="00174D0E">
            <w:pPr>
              <w:pStyle w:val="ProductList-TableBody"/>
              <w:jc w:val="center"/>
            </w:pPr>
          </w:p>
        </w:tc>
      </w:tr>
      <w:tr w:rsidR="00174D0E" w14:paraId="3E46FC37" w14:textId="77777777">
        <w:tc>
          <w:tcPr>
            <w:tcW w:w="360" w:type="dxa"/>
            <w:tcBorders>
              <w:top w:val="dashed" w:sz="4" w:space="0" w:color="BFBFBF"/>
              <w:left w:val="none" w:sz="24" w:space="0" w:color="808080"/>
              <w:bottom w:val="single" w:sz="4" w:space="0" w:color="FFFFFF"/>
              <w:right w:val="single" w:sz="6" w:space="0" w:color="FFFFFF"/>
            </w:tcBorders>
          </w:tcPr>
          <w:p w14:paraId="1E1C2B70" w14:textId="77777777" w:rsidR="00174D0E" w:rsidRDefault="002016DB">
            <w:pPr>
              <w:pStyle w:val="ProductList-TableBody"/>
            </w:pPr>
            <w:hyperlink w:anchor="_Sec793">
              <w:r w:rsidR="0048304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B2E1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52B3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7893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6D6B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83A59"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3123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EB66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94ED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330E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7E5B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7532A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4932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DDCE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0F21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5656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10274"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E7FFB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4A1F0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5C3B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2DBD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97B96" w14:textId="77777777" w:rsidR="00174D0E" w:rsidRDefault="00174D0E">
            <w:pPr>
              <w:pStyle w:val="ProductList-TableBody"/>
              <w:jc w:val="center"/>
            </w:pPr>
          </w:p>
        </w:tc>
      </w:tr>
      <w:tr w:rsidR="00174D0E" w14:paraId="039B8C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4691D6" w14:textId="77777777" w:rsidR="00174D0E" w:rsidRDefault="0048304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2559FFF"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7F100"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54E0A"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FA29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ED1CE0"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7982AF"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74E16" w14:textId="77777777" w:rsidR="00174D0E" w:rsidRDefault="00174D0E">
            <w:pPr>
              <w:pStyle w:val="ProductList-TableBody"/>
            </w:pPr>
          </w:p>
        </w:tc>
      </w:tr>
      <w:tr w:rsidR="00174D0E" w14:paraId="346FFAD9" w14:textId="77777777">
        <w:tc>
          <w:tcPr>
            <w:tcW w:w="360" w:type="dxa"/>
            <w:tcBorders>
              <w:top w:val="dashed" w:sz="4" w:space="0" w:color="BFBFBF"/>
              <w:left w:val="none" w:sz="24" w:space="0" w:color="808080"/>
              <w:bottom w:val="dashed" w:sz="4" w:space="0" w:color="BFBFBF"/>
              <w:right w:val="single" w:sz="6" w:space="0" w:color="FFFFFF"/>
            </w:tcBorders>
          </w:tcPr>
          <w:p w14:paraId="01575032" w14:textId="77777777" w:rsidR="00174D0E" w:rsidRDefault="002016DB">
            <w:pPr>
              <w:pStyle w:val="ProductList-TableBody"/>
            </w:pPr>
            <w:hyperlink w:anchor="_Sec798">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C405F"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E247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92E0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68C8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69128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8CF8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DA1D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6995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399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CF1C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3827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09A52"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D1122"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71AE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093D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A394"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44440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188A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4EBB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3299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041FA" w14:textId="77777777" w:rsidR="00174D0E" w:rsidRDefault="00174D0E">
            <w:pPr>
              <w:pStyle w:val="ProductList-TableBody"/>
              <w:jc w:val="center"/>
            </w:pPr>
          </w:p>
        </w:tc>
      </w:tr>
      <w:tr w:rsidR="00174D0E" w14:paraId="2758D9C7" w14:textId="77777777">
        <w:tc>
          <w:tcPr>
            <w:tcW w:w="360" w:type="dxa"/>
            <w:tcBorders>
              <w:top w:val="dashed" w:sz="4" w:space="0" w:color="BFBFBF"/>
              <w:left w:val="none" w:sz="24" w:space="0" w:color="808080"/>
              <w:bottom w:val="single" w:sz="4" w:space="0" w:color="FFFFFF"/>
              <w:right w:val="single" w:sz="6" w:space="0" w:color="FFFFFF"/>
            </w:tcBorders>
          </w:tcPr>
          <w:p w14:paraId="46F7274E" w14:textId="77777777" w:rsidR="00174D0E" w:rsidRDefault="002016DB">
            <w:pPr>
              <w:pStyle w:val="ProductList-TableBody"/>
            </w:pPr>
            <w:hyperlink w:anchor="_Sec798">
              <w:r w:rsidR="0048304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BB85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B0B96"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8659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F15F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BA8E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CB5B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4D02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14BD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C8613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70FB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1CB8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8AAF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2B74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E86A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F5B74"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434E1"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AD570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FB53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75EB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C86BC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B1247" w14:textId="77777777" w:rsidR="00174D0E" w:rsidRDefault="00174D0E">
            <w:pPr>
              <w:pStyle w:val="ProductList-TableBody"/>
              <w:jc w:val="center"/>
            </w:pPr>
          </w:p>
        </w:tc>
      </w:tr>
      <w:tr w:rsidR="00174D0E" w14:paraId="27206BD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A772AC" w14:textId="77777777" w:rsidR="00174D0E" w:rsidRDefault="0048304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0E6FFFC"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735AC"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2DA22"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70B3D"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47088A"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F66C1"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5E509" w14:textId="77777777" w:rsidR="00174D0E" w:rsidRDefault="00174D0E">
            <w:pPr>
              <w:pStyle w:val="ProductList-TableBody"/>
            </w:pPr>
          </w:p>
        </w:tc>
      </w:tr>
      <w:tr w:rsidR="00174D0E" w14:paraId="73C97DFE" w14:textId="77777777">
        <w:tc>
          <w:tcPr>
            <w:tcW w:w="360" w:type="dxa"/>
            <w:tcBorders>
              <w:top w:val="dashed" w:sz="4" w:space="0" w:color="BFBFBF"/>
              <w:left w:val="none" w:sz="24" w:space="0" w:color="808080"/>
              <w:bottom w:val="single" w:sz="4" w:space="0" w:color="FFFFFF"/>
              <w:right w:val="single" w:sz="6" w:space="0" w:color="FFFFFF"/>
            </w:tcBorders>
          </w:tcPr>
          <w:p w14:paraId="21D56A86" w14:textId="77777777" w:rsidR="00174D0E" w:rsidRDefault="002016DB">
            <w:pPr>
              <w:pStyle w:val="ProductList-TableBody"/>
            </w:pPr>
            <w:hyperlink w:anchor="_Sec798">
              <w:r w:rsidR="0048304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646D99"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CD5509"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43F490"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0A1E4B"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38DEF7"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E7AA7"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44391A"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4F6B85"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DC9552"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5959FB"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DDE14E"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192F32"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48468"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84B31"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98697"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D4F5C" w14:textId="77777777" w:rsidR="00174D0E" w:rsidRDefault="00174D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CA43AE"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933A15"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82998"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D090B3"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4BECD5" w14:textId="77777777" w:rsidR="00174D0E" w:rsidRDefault="00174D0E">
            <w:pPr>
              <w:pStyle w:val="ProductList-TableBody"/>
              <w:jc w:val="center"/>
            </w:pPr>
          </w:p>
        </w:tc>
      </w:tr>
      <w:tr w:rsidR="00174D0E" w14:paraId="0FDAF1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F37894" w14:textId="77777777" w:rsidR="00174D0E" w:rsidRDefault="0048304E">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7E65909E"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9E8D9"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69298"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288D0"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478B39"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B4E6B1"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2FE19" w14:textId="77777777" w:rsidR="00174D0E" w:rsidRDefault="00174D0E">
            <w:pPr>
              <w:pStyle w:val="ProductList-TableBody"/>
            </w:pPr>
          </w:p>
        </w:tc>
      </w:tr>
      <w:tr w:rsidR="00174D0E" w14:paraId="49F9269C" w14:textId="77777777">
        <w:tc>
          <w:tcPr>
            <w:tcW w:w="360" w:type="dxa"/>
            <w:tcBorders>
              <w:top w:val="dashed" w:sz="4" w:space="0" w:color="BFBFBF"/>
              <w:left w:val="none" w:sz="24" w:space="0" w:color="808080"/>
              <w:bottom w:val="dashed" w:sz="4" w:space="0" w:color="BFBFBF"/>
              <w:right w:val="single" w:sz="6" w:space="0" w:color="FFFFFF"/>
            </w:tcBorders>
          </w:tcPr>
          <w:p w14:paraId="5D6435D9" w14:textId="77777777" w:rsidR="00174D0E" w:rsidRDefault="002016DB">
            <w:pPr>
              <w:pStyle w:val="ProductList-TableBody"/>
            </w:pPr>
            <w:hyperlink w:anchor="_Sec799">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2BD7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67B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2876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16AA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5B2F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01C0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F1D8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C31F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7302"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6BAC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7BD0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9BAEDA"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FBDF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734E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52DA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622B0"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0D6F6F"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8E9B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9E22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5A42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6FF34" w14:textId="77777777" w:rsidR="00174D0E" w:rsidRDefault="00174D0E">
            <w:pPr>
              <w:pStyle w:val="ProductList-TableBody"/>
              <w:jc w:val="center"/>
            </w:pPr>
          </w:p>
        </w:tc>
      </w:tr>
      <w:tr w:rsidR="00174D0E" w14:paraId="0141AAD4" w14:textId="77777777">
        <w:tc>
          <w:tcPr>
            <w:tcW w:w="360" w:type="dxa"/>
            <w:tcBorders>
              <w:top w:val="dashed" w:sz="4" w:space="0" w:color="BFBFBF"/>
              <w:left w:val="none" w:sz="24" w:space="0" w:color="808080"/>
              <w:bottom w:val="dashed" w:sz="4" w:space="0" w:color="BFBFBF"/>
              <w:right w:val="single" w:sz="6" w:space="0" w:color="FFFFFF"/>
            </w:tcBorders>
          </w:tcPr>
          <w:p w14:paraId="764B1BC4" w14:textId="77777777" w:rsidR="00174D0E" w:rsidRDefault="002016DB">
            <w:pPr>
              <w:pStyle w:val="ProductList-TableBody"/>
            </w:pPr>
            <w:hyperlink w:anchor="_Sec799">
              <w:r w:rsidR="0048304E">
                <w:rPr>
                  <w:color w:val="00467F"/>
                  <w:u w:val="single"/>
                </w:rPr>
                <w:t>Adicional</w:t>
              </w:r>
            </w:hyperlink>
            <w:r w:rsidR="0048304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51A0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440B5"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3222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A1965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28571"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60C1B"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B294D"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C1901"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837B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F61F2"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D464B"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EB318"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95F56"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CB21E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FE26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DC8B6"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09BD8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945A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1EE7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4FF3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F306E" w14:textId="77777777" w:rsidR="00174D0E" w:rsidRDefault="00174D0E">
            <w:pPr>
              <w:pStyle w:val="ProductList-TableBody"/>
              <w:jc w:val="center"/>
            </w:pPr>
          </w:p>
        </w:tc>
      </w:tr>
      <w:tr w:rsidR="00174D0E" w14:paraId="6E1A271B" w14:textId="77777777">
        <w:tc>
          <w:tcPr>
            <w:tcW w:w="360" w:type="dxa"/>
            <w:tcBorders>
              <w:top w:val="dashed" w:sz="4" w:space="0" w:color="BFBFBF"/>
              <w:left w:val="none" w:sz="24" w:space="0" w:color="808080"/>
              <w:bottom w:val="single" w:sz="4" w:space="0" w:color="FFFFFF"/>
              <w:right w:val="single" w:sz="6" w:space="0" w:color="FFFFFF"/>
            </w:tcBorders>
          </w:tcPr>
          <w:p w14:paraId="4F4349B4" w14:textId="77777777" w:rsidR="00174D0E" w:rsidRDefault="002016DB">
            <w:pPr>
              <w:pStyle w:val="ProductList-TableBody"/>
            </w:pPr>
            <w:hyperlink w:anchor="_Sec799">
              <w:r w:rsidR="0048304E">
                <w:rPr>
                  <w:color w:val="00467F"/>
                  <w:u w:val="single"/>
                </w:rPr>
                <w:t>Adicional</w:t>
              </w:r>
            </w:hyperlink>
            <w:r w:rsidR="0048304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F4B3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831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5357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FD2B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4A0A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5358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2B78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8C20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8D25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A7C9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9B78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231E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204F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4AC6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7BCB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0BB7C"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75648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F73A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AB74"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52AF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D93C0" w14:textId="77777777" w:rsidR="00174D0E" w:rsidRDefault="00174D0E">
            <w:pPr>
              <w:pStyle w:val="ProductList-TableBody"/>
              <w:jc w:val="center"/>
            </w:pPr>
          </w:p>
        </w:tc>
      </w:tr>
      <w:tr w:rsidR="00174D0E" w14:paraId="582EE7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5B2879" w14:textId="77777777" w:rsidR="00174D0E" w:rsidRDefault="0048304E">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502C98ED"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F39663"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D2915"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DF1A7"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AC8A94"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D33CB"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8DF63" w14:textId="77777777" w:rsidR="00174D0E" w:rsidRDefault="00174D0E">
            <w:pPr>
              <w:pStyle w:val="ProductList-TableBody"/>
            </w:pPr>
          </w:p>
        </w:tc>
      </w:tr>
      <w:tr w:rsidR="00174D0E" w14:paraId="24A407B3" w14:textId="77777777">
        <w:tc>
          <w:tcPr>
            <w:tcW w:w="360" w:type="dxa"/>
            <w:tcBorders>
              <w:top w:val="dashed" w:sz="4" w:space="0" w:color="BFBFBF"/>
              <w:left w:val="none" w:sz="24" w:space="0" w:color="808080"/>
              <w:bottom w:val="dashed" w:sz="4" w:space="0" w:color="BFBFBF"/>
              <w:right w:val="single" w:sz="6" w:space="0" w:color="FFFFFF"/>
            </w:tcBorders>
          </w:tcPr>
          <w:p w14:paraId="1A817F06" w14:textId="77777777" w:rsidR="00174D0E" w:rsidRDefault="002016DB">
            <w:pPr>
              <w:pStyle w:val="ProductList-TableBody"/>
            </w:pPr>
            <w:hyperlink w:anchor="_Sec800">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2C11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5E31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51C6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F86B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FF88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DB83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1152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49CA2"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9C02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E699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4DD1A"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3313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23A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BAB7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CC59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462BB"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C80F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664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BECB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C9D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F76F8" w14:textId="77777777" w:rsidR="00174D0E" w:rsidRDefault="00174D0E">
            <w:pPr>
              <w:pStyle w:val="ProductList-TableBody"/>
              <w:jc w:val="center"/>
            </w:pPr>
          </w:p>
        </w:tc>
      </w:tr>
      <w:tr w:rsidR="00174D0E" w14:paraId="200E5AFE" w14:textId="77777777">
        <w:tc>
          <w:tcPr>
            <w:tcW w:w="360" w:type="dxa"/>
            <w:tcBorders>
              <w:top w:val="dashed" w:sz="4" w:space="0" w:color="BFBFBF"/>
              <w:left w:val="none" w:sz="24" w:space="0" w:color="808080"/>
              <w:bottom w:val="single" w:sz="4" w:space="0" w:color="FFFFFF"/>
              <w:right w:val="single" w:sz="6" w:space="0" w:color="FFFFFF"/>
            </w:tcBorders>
          </w:tcPr>
          <w:p w14:paraId="43C81E64" w14:textId="77777777" w:rsidR="00174D0E" w:rsidRDefault="002016DB">
            <w:pPr>
              <w:pStyle w:val="ProductList-TableBody"/>
            </w:pPr>
            <w:hyperlink w:anchor="_Sec800">
              <w:r w:rsidR="0048304E">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2BD4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4AD5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B3E1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9136D"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B231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E628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5C256"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D1E0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6DD80"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C25E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6134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EBC9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614C6"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7A594"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8063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2DC9F"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66908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3AA4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7CC1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D8306"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82989" w14:textId="77777777" w:rsidR="00174D0E" w:rsidRDefault="00174D0E">
            <w:pPr>
              <w:pStyle w:val="ProductList-TableBody"/>
              <w:jc w:val="center"/>
            </w:pPr>
          </w:p>
        </w:tc>
      </w:tr>
      <w:tr w:rsidR="00174D0E" w14:paraId="0303D8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C57D3E" w14:textId="77777777" w:rsidR="00174D0E" w:rsidRDefault="0048304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628B7D"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8E1DB2"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5DCB3"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C0B139"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B844A"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EE7A4"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979D6" w14:textId="77777777" w:rsidR="00174D0E" w:rsidRDefault="00174D0E">
            <w:pPr>
              <w:pStyle w:val="ProductList-TableBody"/>
            </w:pPr>
          </w:p>
        </w:tc>
      </w:tr>
      <w:tr w:rsidR="00174D0E" w14:paraId="08036B0E" w14:textId="77777777">
        <w:tc>
          <w:tcPr>
            <w:tcW w:w="360" w:type="dxa"/>
            <w:tcBorders>
              <w:top w:val="dashed" w:sz="4" w:space="0" w:color="BFBFBF"/>
              <w:left w:val="none" w:sz="24" w:space="0" w:color="808080"/>
              <w:bottom w:val="dashed" w:sz="4" w:space="0" w:color="BFBFBF"/>
              <w:right w:val="single" w:sz="6" w:space="0" w:color="FFFFFF"/>
            </w:tcBorders>
          </w:tcPr>
          <w:p w14:paraId="45A652FE" w14:textId="77777777" w:rsidR="00174D0E" w:rsidRDefault="002016DB">
            <w:pPr>
              <w:pStyle w:val="ProductList-TableBody"/>
            </w:pPr>
            <w:hyperlink w:anchor="_Sec807">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AB20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C28D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57440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89EE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5A54A"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2F4C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4671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D44C4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0097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86F8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C532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6F04B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3C80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C8FB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1AED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DBF74"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96B27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9333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F3A85"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E33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DD28E" w14:textId="77777777" w:rsidR="00174D0E" w:rsidRDefault="00174D0E">
            <w:pPr>
              <w:pStyle w:val="ProductList-TableBody"/>
              <w:jc w:val="center"/>
            </w:pPr>
          </w:p>
        </w:tc>
      </w:tr>
      <w:tr w:rsidR="00174D0E" w14:paraId="66BEAC4D" w14:textId="77777777">
        <w:tc>
          <w:tcPr>
            <w:tcW w:w="360" w:type="dxa"/>
            <w:tcBorders>
              <w:top w:val="dashed" w:sz="4" w:space="0" w:color="BFBFBF"/>
              <w:left w:val="none" w:sz="24" w:space="0" w:color="808080"/>
              <w:bottom w:val="dashed" w:sz="4" w:space="0" w:color="BFBFBF"/>
              <w:right w:val="single" w:sz="6" w:space="0" w:color="FFFFFF"/>
            </w:tcBorders>
          </w:tcPr>
          <w:p w14:paraId="062EA6EC" w14:textId="77777777" w:rsidR="00174D0E" w:rsidRDefault="002016DB">
            <w:pPr>
              <w:pStyle w:val="ProductList-TableBody"/>
            </w:pPr>
            <w:hyperlink w:anchor="_Sec807">
              <w:r w:rsidR="0048304E">
                <w:rPr>
                  <w:color w:val="00467F"/>
                  <w:u w:val="single"/>
                </w:rPr>
                <w:t>Adicional</w:t>
              </w:r>
            </w:hyperlink>
            <w:r w:rsidR="004830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64D01"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4EBB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3A8D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1266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A551D"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03FBB"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9CF0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9626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07E8E"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3DA7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0C8A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E2B5E"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2B5A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0F8EED"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AE9F8"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EC110"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E140ED"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4B431"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18B7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F97D6"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0DD83" w14:textId="77777777" w:rsidR="00174D0E" w:rsidRDefault="00174D0E">
            <w:pPr>
              <w:pStyle w:val="ProductList-TableBody"/>
              <w:jc w:val="center"/>
            </w:pPr>
          </w:p>
        </w:tc>
      </w:tr>
      <w:tr w:rsidR="00174D0E" w14:paraId="67702D1D" w14:textId="77777777">
        <w:tc>
          <w:tcPr>
            <w:tcW w:w="360" w:type="dxa"/>
            <w:tcBorders>
              <w:top w:val="dashed" w:sz="4" w:space="0" w:color="BFBFBF"/>
              <w:left w:val="none" w:sz="24" w:space="0" w:color="808080"/>
              <w:bottom w:val="single" w:sz="4" w:space="0" w:color="FFFFFF"/>
              <w:right w:val="single" w:sz="6" w:space="0" w:color="FFFFFF"/>
            </w:tcBorders>
          </w:tcPr>
          <w:p w14:paraId="3BE4EB47" w14:textId="77777777" w:rsidR="00174D0E" w:rsidRDefault="002016DB">
            <w:pPr>
              <w:pStyle w:val="ProductList-TableBody"/>
            </w:pPr>
            <w:hyperlink w:anchor="_Sec807">
              <w:r w:rsidR="0048304E">
                <w:rPr>
                  <w:color w:val="00467F"/>
                  <w:u w:val="single"/>
                </w:rPr>
                <w:t>Adicional</w:t>
              </w:r>
            </w:hyperlink>
            <w:r w:rsidR="004830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2CC7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A207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C09B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C6EF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9E54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CC6C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39EA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A7A5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4E17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AFF2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B6259"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8A86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065F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538B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E430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DA534"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D790E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000E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EB2B2"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A334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DF1C0" w14:textId="77777777" w:rsidR="00174D0E" w:rsidRDefault="00174D0E">
            <w:pPr>
              <w:pStyle w:val="ProductList-TableBody"/>
              <w:jc w:val="center"/>
            </w:pPr>
          </w:p>
        </w:tc>
      </w:tr>
      <w:tr w:rsidR="00174D0E" w14:paraId="401D59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7F8D9F" w14:textId="77777777" w:rsidR="00174D0E" w:rsidRDefault="0048304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968EFAB"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BF43F7"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9F5A8E"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1F525"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65413"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D42940"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F7FFA" w14:textId="77777777" w:rsidR="00174D0E" w:rsidRDefault="00174D0E">
            <w:pPr>
              <w:pStyle w:val="ProductList-TableBody"/>
            </w:pPr>
          </w:p>
        </w:tc>
      </w:tr>
      <w:tr w:rsidR="00174D0E" w14:paraId="0418CA89" w14:textId="77777777">
        <w:tc>
          <w:tcPr>
            <w:tcW w:w="360" w:type="dxa"/>
            <w:tcBorders>
              <w:top w:val="dashed" w:sz="4" w:space="0" w:color="BFBFBF"/>
              <w:left w:val="none" w:sz="24" w:space="0" w:color="808080"/>
              <w:bottom w:val="dashed" w:sz="4" w:space="0" w:color="BFBFBF"/>
              <w:right w:val="single" w:sz="6" w:space="0" w:color="FFFFFF"/>
            </w:tcBorders>
          </w:tcPr>
          <w:p w14:paraId="410E188E" w14:textId="77777777" w:rsidR="00174D0E" w:rsidRDefault="002016DB">
            <w:pPr>
              <w:pStyle w:val="ProductList-TableBody"/>
            </w:pPr>
            <w:hyperlink w:anchor="_Sec807">
              <w:r w:rsidR="0048304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0D72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BC02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753B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43CB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A4E7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1DD9D"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F9F7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53A06"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FCEF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300CB"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22E4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6656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4C49A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25879"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8D468"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940F9"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3E43DC"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30A0"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C64E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8F39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52491" w14:textId="77777777" w:rsidR="00174D0E" w:rsidRDefault="00174D0E">
            <w:pPr>
              <w:pStyle w:val="ProductList-TableBody"/>
              <w:jc w:val="center"/>
            </w:pPr>
          </w:p>
        </w:tc>
      </w:tr>
      <w:tr w:rsidR="00174D0E" w14:paraId="07BA134B" w14:textId="77777777">
        <w:tc>
          <w:tcPr>
            <w:tcW w:w="360" w:type="dxa"/>
            <w:tcBorders>
              <w:top w:val="dashed" w:sz="4" w:space="0" w:color="BFBFBF"/>
              <w:left w:val="none" w:sz="24" w:space="0" w:color="808080"/>
              <w:bottom w:val="dashed" w:sz="4" w:space="0" w:color="BFBFBF"/>
              <w:right w:val="single" w:sz="6" w:space="0" w:color="FFFFFF"/>
            </w:tcBorders>
          </w:tcPr>
          <w:p w14:paraId="461EA6FC" w14:textId="77777777" w:rsidR="00174D0E" w:rsidRDefault="002016DB">
            <w:pPr>
              <w:pStyle w:val="ProductList-TableBody"/>
            </w:pPr>
            <w:hyperlink w:anchor="_Sec807">
              <w:r w:rsidR="0048304E">
                <w:rPr>
                  <w:color w:val="00467F"/>
                  <w:u w:val="single"/>
                </w:rPr>
                <w:t>Adicional</w:t>
              </w:r>
            </w:hyperlink>
            <w:r w:rsidR="0048304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8FAC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84C21"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D403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4661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DC62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8277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F549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0C82C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15A3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FC979"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115B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A5FD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BF04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DDBF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B61AC"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0EFB5F"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CE36F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F783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30788"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4BF6E"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09C54" w14:textId="77777777" w:rsidR="00174D0E" w:rsidRDefault="00174D0E">
            <w:pPr>
              <w:pStyle w:val="ProductList-TableBody"/>
              <w:jc w:val="center"/>
            </w:pPr>
          </w:p>
        </w:tc>
      </w:tr>
      <w:tr w:rsidR="00174D0E" w14:paraId="6A26401A" w14:textId="77777777">
        <w:tc>
          <w:tcPr>
            <w:tcW w:w="360" w:type="dxa"/>
            <w:tcBorders>
              <w:top w:val="dashed" w:sz="4" w:space="0" w:color="BFBFBF"/>
              <w:left w:val="none" w:sz="24" w:space="0" w:color="808080"/>
              <w:bottom w:val="single" w:sz="4" w:space="0" w:color="FFFFFF"/>
              <w:right w:val="single" w:sz="6" w:space="0" w:color="FFFFFF"/>
            </w:tcBorders>
          </w:tcPr>
          <w:p w14:paraId="0882D062" w14:textId="77777777" w:rsidR="00174D0E" w:rsidRDefault="002016DB">
            <w:pPr>
              <w:pStyle w:val="ProductList-TableBody"/>
            </w:pPr>
            <w:hyperlink w:anchor="_Sec807">
              <w:r w:rsidR="0048304E">
                <w:rPr>
                  <w:color w:val="00467F"/>
                  <w:u w:val="single"/>
                </w:rPr>
                <w:t>Adicional</w:t>
              </w:r>
            </w:hyperlink>
            <w:r w:rsidR="0048304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0F28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5F8D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465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F69B8"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7AA4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B8DD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CCE6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78E86"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3989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21155"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FA4F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9B08A"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6792C"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35B0F"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932A1"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81EB4" w14:textId="77777777" w:rsidR="00174D0E" w:rsidRDefault="00174D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9EE5E3"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6111B"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AF1E7"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F147E" w14:textId="77777777" w:rsidR="00174D0E" w:rsidRDefault="00174D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1FD11" w14:textId="77777777" w:rsidR="00174D0E" w:rsidRDefault="00174D0E">
            <w:pPr>
              <w:pStyle w:val="ProductList-TableBody"/>
              <w:jc w:val="center"/>
            </w:pPr>
          </w:p>
        </w:tc>
      </w:tr>
      <w:tr w:rsidR="00174D0E" w14:paraId="6E0D570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7617DC" w14:textId="77777777" w:rsidR="00174D0E" w:rsidRDefault="0048304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57E3AC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18E55"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DE0288"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40954"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6A0E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7790A"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B342D" w14:textId="77777777" w:rsidR="00174D0E" w:rsidRDefault="00174D0E">
            <w:pPr>
              <w:pStyle w:val="ProductList-TableBody"/>
            </w:pPr>
          </w:p>
        </w:tc>
      </w:tr>
      <w:tr w:rsidR="00174D0E" w14:paraId="002EF8AE" w14:textId="77777777">
        <w:tc>
          <w:tcPr>
            <w:tcW w:w="360" w:type="dxa"/>
            <w:tcBorders>
              <w:top w:val="none" w:sz="24" w:space="0" w:color="808080"/>
              <w:left w:val="none" w:sz="24" w:space="0" w:color="808080"/>
              <w:bottom w:val="single" w:sz="4" w:space="0" w:color="FFFFFF"/>
              <w:right w:val="single" w:sz="6" w:space="0" w:color="FFFFFF"/>
            </w:tcBorders>
          </w:tcPr>
          <w:p w14:paraId="10D04F42" w14:textId="77777777" w:rsidR="00174D0E" w:rsidRDefault="002016DB">
            <w:pPr>
              <w:pStyle w:val="ProductList-TableBody"/>
            </w:pPr>
            <w:hyperlink w:anchor="_Sec801">
              <w:r w:rsidR="0048304E">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7D54F2"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3083B5"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398EA6"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222C42"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088B10"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CBA94C"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2AB196"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EB8D67"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9C6DF3"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32F2B2"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957452"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9C6FF1"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7F37A8" w14:textId="77777777" w:rsidR="00174D0E" w:rsidRDefault="00174D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871054"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A60BA"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AD7CF0" w14:textId="77777777" w:rsidR="00174D0E" w:rsidRDefault="00174D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9ED3F7"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3656DD"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AF3599"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A81C34" w14:textId="77777777" w:rsidR="00174D0E" w:rsidRDefault="00174D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EC6D8" w14:textId="77777777" w:rsidR="00174D0E" w:rsidRDefault="00174D0E">
            <w:pPr>
              <w:pStyle w:val="ProductList-TableBody"/>
              <w:jc w:val="center"/>
            </w:pPr>
          </w:p>
        </w:tc>
      </w:tr>
      <w:tr w:rsidR="00174D0E" w14:paraId="4FE8864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506E523" w14:textId="77777777" w:rsidR="00174D0E" w:rsidRDefault="0048304E">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491237D"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0B295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D8131"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1EA12"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DBA5D"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34526" w14:textId="77777777" w:rsidR="00174D0E" w:rsidRDefault="00174D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08199" w14:textId="77777777" w:rsidR="00174D0E" w:rsidRDefault="00174D0E">
            <w:pPr>
              <w:pStyle w:val="ProductList-TableBody"/>
            </w:pPr>
          </w:p>
        </w:tc>
      </w:tr>
      <w:tr w:rsidR="00174D0E" w14:paraId="78B0B7E7" w14:textId="77777777">
        <w:tc>
          <w:tcPr>
            <w:tcW w:w="360" w:type="dxa"/>
            <w:tcBorders>
              <w:top w:val="none" w:sz="24" w:space="0" w:color="808080"/>
              <w:left w:val="none" w:sz="24" w:space="0" w:color="808080"/>
              <w:bottom w:val="none" w:sz="4" w:space="0" w:color="6E6E6E"/>
              <w:right w:val="single" w:sz="6" w:space="0" w:color="FFFFFF"/>
            </w:tcBorders>
          </w:tcPr>
          <w:p w14:paraId="267508E6" w14:textId="77777777" w:rsidR="00174D0E" w:rsidRDefault="002016DB">
            <w:pPr>
              <w:pStyle w:val="ProductList-TableBody"/>
            </w:pPr>
            <w:hyperlink w:anchor="_Sec802">
              <w:r w:rsidR="0048304E">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E3199F"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5AE033"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57CCAE"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542C58"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35ECA3"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C3D353"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8EF423"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38CC84"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0AA9B6"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1D8913"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209590"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16924C" w14:textId="77777777" w:rsidR="00174D0E" w:rsidRDefault="00174D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F75768" w14:textId="77777777" w:rsidR="00174D0E" w:rsidRDefault="00174D0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8E11CE7"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EA7F4"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E13E8" w14:textId="77777777" w:rsidR="00174D0E" w:rsidRDefault="00174D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EE8413"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D89B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AA2ABE"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6AA71" w14:textId="77777777" w:rsidR="00174D0E" w:rsidRDefault="00174D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58EB6" w14:textId="77777777" w:rsidR="00174D0E" w:rsidRDefault="00174D0E">
            <w:pPr>
              <w:pStyle w:val="ProductList-TableBody"/>
              <w:jc w:val="center"/>
            </w:pPr>
          </w:p>
        </w:tc>
      </w:tr>
      <w:tr w:rsidR="00174D0E" w14:paraId="1401C10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E8C0651" w14:textId="77777777" w:rsidR="00174D0E" w:rsidRDefault="0048304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CDB0C65"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7756A9"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444E5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A7D206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50613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AD4582"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50424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0A69AB"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84857C" w14:textId="77777777" w:rsidR="00174D0E" w:rsidRDefault="00174D0E">
            <w:pPr>
              <w:pStyle w:val="ProductList-TableBody"/>
              <w:jc w:val="center"/>
            </w:pPr>
          </w:p>
        </w:tc>
      </w:tr>
      <w:tr w:rsidR="00174D0E" w14:paraId="64DEB36A" w14:textId="77777777">
        <w:tc>
          <w:tcPr>
            <w:tcW w:w="360" w:type="dxa"/>
            <w:tcBorders>
              <w:top w:val="none" w:sz="4" w:space="0" w:color="6E6E6E"/>
              <w:left w:val="none" w:sz="24" w:space="0" w:color="808080"/>
              <w:bottom w:val="none" w:sz="4" w:space="0" w:color="6E6E6E"/>
              <w:right w:val="single" w:sz="6" w:space="0" w:color="FFFFFF"/>
            </w:tcBorders>
          </w:tcPr>
          <w:p w14:paraId="22566E34" w14:textId="77777777" w:rsidR="00174D0E" w:rsidRDefault="002016DB">
            <w:pPr>
              <w:pStyle w:val="ProductList-TableBody"/>
            </w:pPr>
            <w:hyperlink w:anchor="_Sec802">
              <w:r w:rsidR="0048304E">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E79C2"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220282"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C718CF"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0F8008"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AFB402"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99895E"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37B06B"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77C778"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E2C3530"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01502C"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6D8ABD"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705DF0"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D07B8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1FE4D9"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B4DF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A131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8AE21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1A2C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E1B6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F5043"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6D323" w14:textId="77777777" w:rsidR="00174D0E" w:rsidRDefault="00174D0E">
            <w:pPr>
              <w:pStyle w:val="ProductList-TableBody"/>
              <w:jc w:val="center"/>
            </w:pPr>
          </w:p>
        </w:tc>
      </w:tr>
      <w:tr w:rsidR="00174D0E" w14:paraId="3071377B" w14:textId="77777777">
        <w:tc>
          <w:tcPr>
            <w:tcW w:w="360" w:type="dxa"/>
            <w:gridSpan w:val="13"/>
            <w:tcBorders>
              <w:top w:val="none" w:sz="4" w:space="0" w:color="6E6E6E"/>
              <w:left w:val="single" w:sz="6" w:space="0" w:color="FFFFFF"/>
              <w:bottom w:val="none" w:sz="4" w:space="0" w:color="6E6E6E"/>
              <w:right w:val="single" w:sz="6" w:space="0" w:color="FFFFFF"/>
            </w:tcBorders>
          </w:tcPr>
          <w:p w14:paraId="4E95D135" w14:textId="77777777" w:rsidR="00174D0E" w:rsidRDefault="0048304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487C71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ED2886"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3889D9"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0D3C9F"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DB8417"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674882"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55A17B"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320C800"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A55316" w14:textId="77777777" w:rsidR="00174D0E" w:rsidRDefault="00174D0E">
            <w:pPr>
              <w:pStyle w:val="ProductList-TableBody"/>
              <w:jc w:val="center"/>
            </w:pPr>
          </w:p>
        </w:tc>
      </w:tr>
      <w:tr w:rsidR="00174D0E" w14:paraId="502F0216" w14:textId="77777777">
        <w:tc>
          <w:tcPr>
            <w:tcW w:w="360" w:type="dxa"/>
            <w:tcBorders>
              <w:top w:val="none" w:sz="4" w:space="0" w:color="6E6E6E"/>
              <w:left w:val="none" w:sz="24" w:space="0" w:color="808080"/>
              <w:bottom w:val="none" w:sz="4" w:space="0" w:color="6E6E6E"/>
              <w:right w:val="single" w:sz="6" w:space="0" w:color="FFFFFF"/>
            </w:tcBorders>
          </w:tcPr>
          <w:p w14:paraId="026A34EA" w14:textId="77777777" w:rsidR="00174D0E" w:rsidRDefault="002016DB">
            <w:pPr>
              <w:pStyle w:val="ProductList-TableBody"/>
            </w:pPr>
            <w:hyperlink r:id="rId154">
              <w:r w:rsidR="0048304E">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7CB692"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74D669"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23CAE"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EC471"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F2E5BD"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645076"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F9FAC"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4D7D67"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D08BD2"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90C1FE"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6F0AC8"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FD8EDE" w14:textId="77777777" w:rsidR="00174D0E" w:rsidRDefault="00174D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5ED04A"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96119"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F017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7A545" w14:textId="77777777" w:rsidR="00174D0E" w:rsidRDefault="00174D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7C11A6"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DCF04"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BB1C2"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F2922" w14:textId="77777777" w:rsidR="00174D0E" w:rsidRDefault="00174D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9C607" w14:textId="77777777" w:rsidR="00174D0E" w:rsidRDefault="00174D0E">
            <w:pPr>
              <w:pStyle w:val="ProductList-TableBody"/>
              <w:jc w:val="center"/>
            </w:pPr>
          </w:p>
        </w:tc>
      </w:tr>
    </w:tbl>
    <w:p w14:paraId="366FF676" w14:textId="77777777" w:rsidR="00174D0E" w:rsidRDefault="0048304E">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 Advanced Threat Analytics 2016 e do Microsoft Endpoint Configuration Manager, os utilizadores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004ED900" w14:textId="77777777" w:rsidR="00174D0E" w:rsidRDefault="0048304E">
      <w:pPr>
        <w:pStyle w:val="ProductList-SectionHeading"/>
        <w:pageBreakBefore/>
        <w:outlineLvl w:val="0"/>
      </w:pPr>
      <w:bookmarkStart w:id="349" w:name="_Sec564"/>
      <w:bookmarkEnd w:id="347"/>
      <w:r>
        <w:t>Apêndice B – Software Assurance</w:t>
      </w:r>
      <w:r>
        <w:fldChar w:fldCharType="begin"/>
      </w:r>
      <w:r>
        <w:instrText xml:space="preserve"> TC "</w:instrText>
      </w:r>
      <w:bookmarkStart w:id="350" w:name="_Toc52184388"/>
      <w:r>
        <w:instrText>Apêndice B – Software Assurance</w:instrText>
      </w:r>
      <w:bookmarkEnd w:id="350"/>
      <w:r>
        <w:instrText>" \l 1</w:instrText>
      </w:r>
      <w:r>
        <w:fldChar w:fldCharType="end"/>
      </w:r>
    </w:p>
    <w:p w14:paraId="6BE77717" w14:textId="77777777" w:rsidR="00174D0E" w:rsidRDefault="0048304E">
      <w:pPr>
        <w:pStyle w:val="ProductList-Offering1Heading"/>
        <w:outlineLvl w:val="1"/>
      </w:pPr>
      <w:bookmarkStart w:id="351" w:name="_Sec573"/>
      <w:r>
        <w:t>Adquirir Software Assurance</w:t>
      </w:r>
      <w:bookmarkEnd w:id="351"/>
      <w:r>
        <w:fldChar w:fldCharType="begin"/>
      </w:r>
      <w:r>
        <w:instrText xml:space="preserve"> TC "</w:instrText>
      </w:r>
      <w:bookmarkStart w:id="352" w:name="_Toc52184389"/>
      <w:r>
        <w:instrText>Adquirir Software Assurance</w:instrText>
      </w:r>
      <w:bookmarkEnd w:id="352"/>
      <w:r>
        <w:instrText>" \l 2</w:instrText>
      </w:r>
      <w:r>
        <w:fldChar w:fldCharType="end"/>
      </w:r>
    </w:p>
    <w:p w14:paraId="29D0A000" w14:textId="77777777" w:rsidR="00174D0E" w:rsidRDefault="0048304E">
      <w:pPr>
        <w:pStyle w:val="ProductList-Body"/>
      </w:pPr>
      <w:r>
        <w:t xml:space="preserve">Existem três níveis diferentes de compromisso que o Cliente poderá selecionar quando adquirir SA, que pode variar consoante o programa. O Cliente pode: </w:t>
      </w:r>
    </w:p>
    <w:p w14:paraId="4396DE6A" w14:textId="77777777" w:rsidR="00174D0E" w:rsidRDefault="0048304E" w:rsidP="0048304E">
      <w:pPr>
        <w:pStyle w:val="ProductList-Bullet"/>
        <w:numPr>
          <w:ilvl w:val="0"/>
          <w:numId w:val="55"/>
        </w:numPr>
      </w:pPr>
      <w:r>
        <w:t xml:space="preserve">Comprometer-se em atribuir cobertura SA a todos os produtos de plataforma. </w:t>
      </w:r>
    </w:p>
    <w:p w14:paraId="0DDF6E1D" w14:textId="77777777" w:rsidR="00174D0E" w:rsidRDefault="0048304E" w:rsidP="0048304E">
      <w:pPr>
        <w:pStyle w:val="ProductList-Bullet"/>
        <w:numPr>
          <w:ilvl w:val="0"/>
          <w:numId w:val="55"/>
        </w:numPr>
      </w:pPr>
      <w:r>
        <w:t xml:space="preserve">Comprometer-se em atribuir cobertura SA a todas as aquisições no âmbito de uma determinada família de produtos (Aplicações, Sistemas ou Servidores), referida como Filiação no Software Assurance (SAM). </w:t>
      </w:r>
    </w:p>
    <w:p w14:paraId="4F900DB3" w14:textId="77777777" w:rsidR="00174D0E" w:rsidRDefault="0048304E" w:rsidP="0048304E">
      <w:pPr>
        <w:pStyle w:val="ProductList-Bullet"/>
        <w:numPr>
          <w:ilvl w:val="0"/>
          <w:numId w:val="55"/>
        </w:numPr>
      </w:pPr>
      <w:r>
        <w:t>Adquira cobertura SA em produtos individuais sem se comprometer em expandir a cobertura SA por outros Produtos.</w:t>
      </w:r>
    </w:p>
    <w:p w14:paraId="646A6A96" w14:textId="77777777" w:rsidR="00174D0E" w:rsidRDefault="00174D0E">
      <w:pPr>
        <w:pStyle w:val="ProductList-Body"/>
      </w:pPr>
    </w:p>
    <w:p w14:paraId="6187DF2C" w14:textId="77777777" w:rsidR="00174D0E" w:rsidRDefault="0048304E">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34897D4B" w14:textId="77777777" w:rsidR="00174D0E" w:rsidRDefault="00174D0E">
      <w:pPr>
        <w:pStyle w:val="ProductList-Body"/>
      </w:pPr>
    </w:p>
    <w:p w14:paraId="199865B7" w14:textId="77777777" w:rsidR="00174D0E" w:rsidRDefault="0048304E">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174D0E" w14:paraId="25F2B2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82CB31" w14:textId="77777777" w:rsidR="00174D0E" w:rsidRDefault="0048304E">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B9C2A2" w14:textId="77777777" w:rsidR="00174D0E" w:rsidRDefault="0048304E">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6CA4A9" w14:textId="77777777" w:rsidR="00174D0E" w:rsidRDefault="004830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F598C5" w14:textId="77777777" w:rsidR="00174D0E" w:rsidRDefault="0048304E">
            <w:pPr>
              <w:pStyle w:val="ProductList-TableBody"/>
              <w:jc w:val="center"/>
            </w:pPr>
            <w:r>
              <w:rPr>
                <w:color w:val="FFFFFF"/>
              </w:rPr>
              <w:t>Programas</w:t>
            </w:r>
          </w:p>
        </w:tc>
      </w:tr>
      <w:tr w:rsidR="00174D0E" w14:paraId="7E3A53B2" w14:textId="77777777">
        <w:tc>
          <w:tcPr>
            <w:tcW w:w="2440" w:type="dxa"/>
            <w:tcBorders>
              <w:top w:val="single" w:sz="4" w:space="0" w:color="000000"/>
              <w:left w:val="single" w:sz="4" w:space="0" w:color="000000"/>
              <w:bottom w:val="single" w:sz="4" w:space="0" w:color="000000"/>
              <w:right w:val="single" w:sz="4" w:space="0" w:color="000000"/>
            </w:tcBorders>
          </w:tcPr>
          <w:p w14:paraId="6AAF3406" w14:textId="77777777" w:rsidR="00174D0E" w:rsidRDefault="0048304E">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5E6BB447" w14:textId="77777777" w:rsidR="00174D0E" w:rsidRDefault="0048304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4EFE96C" w14:textId="77777777" w:rsidR="00174D0E" w:rsidRDefault="0048304E">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DAC812" w14:textId="77777777" w:rsidR="00174D0E" w:rsidRDefault="0048304E">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174D0E" w14:paraId="69A2AD70" w14:textId="77777777">
        <w:tc>
          <w:tcPr>
            <w:tcW w:w="2440" w:type="dxa"/>
            <w:tcBorders>
              <w:top w:val="single" w:sz="4" w:space="0" w:color="000000"/>
              <w:left w:val="single" w:sz="4" w:space="0" w:color="000000"/>
              <w:bottom w:val="single" w:sz="4" w:space="0" w:color="000000"/>
              <w:right w:val="single" w:sz="4" w:space="0" w:color="000000"/>
            </w:tcBorders>
          </w:tcPr>
          <w:p w14:paraId="1EA9C8DB" w14:textId="77777777" w:rsidR="00174D0E" w:rsidRDefault="0048304E">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728B3054" w14:textId="77777777" w:rsidR="00174D0E" w:rsidRDefault="0048304E">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0C9FE40" w14:textId="77777777" w:rsidR="00174D0E" w:rsidRDefault="0048304E">
            <w:pPr>
              <w:pStyle w:val="ProductList-TableBody"/>
            </w:pPr>
            <w:r>
              <w:t>SA disponível</w:t>
            </w:r>
          </w:p>
        </w:tc>
        <w:tc>
          <w:tcPr>
            <w:tcW w:w="0" w:type="auto"/>
            <w:vMerge/>
          </w:tcPr>
          <w:p w14:paraId="402BC148" w14:textId="77777777" w:rsidR="00174D0E" w:rsidRDefault="00174D0E"/>
        </w:tc>
      </w:tr>
    </w:tbl>
    <w:p w14:paraId="20E48A11" w14:textId="77777777" w:rsidR="00174D0E" w:rsidRDefault="00174D0E">
      <w:pPr>
        <w:pStyle w:val="ProductList-Body"/>
      </w:pPr>
    </w:p>
    <w:p w14:paraId="7A91629F" w14:textId="77777777" w:rsidR="00174D0E" w:rsidRDefault="0048304E">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368173A9" w14:textId="77777777" w:rsidR="00174D0E" w:rsidRDefault="00174D0E">
      <w:pPr>
        <w:pStyle w:val="ProductList-Body"/>
      </w:pPr>
    </w:p>
    <w:p w14:paraId="1F3EE4A7" w14:textId="77777777" w:rsidR="00174D0E" w:rsidRDefault="0048304E">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4AD68E5E" w14:textId="77777777" w:rsidR="00174D0E" w:rsidRDefault="00174D0E">
      <w:pPr>
        <w:pStyle w:val="ProductList-Body"/>
      </w:pPr>
    </w:p>
    <w:p w14:paraId="242092BA" w14:textId="77777777" w:rsidR="00174D0E" w:rsidRDefault="0048304E">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0A9B69A"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6FB1C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EDAEE"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11B981FB" w14:textId="77777777" w:rsidR="00174D0E" w:rsidRDefault="00174D0E">
      <w:pPr>
        <w:pStyle w:val="ProductList-Body"/>
      </w:pPr>
    </w:p>
    <w:p w14:paraId="14BC3A66" w14:textId="77777777" w:rsidR="00174D0E" w:rsidRDefault="0048304E">
      <w:pPr>
        <w:pStyle w:val="ProductList-Offering1Heading"/>
        <w:outlineLvl w:val="1"/>
      </w:pPr>
      <w:bookmarkStart w:id="353" w:name="_Sec574"/>
      <w:r>
        <w:t>Renovar o Software Assurance</w:t>
      </w:r>
      <w:bookmarkEnd w:id="353"/>
      <w:r>
        <w:fldChar w:fldCharType="begin"/>
      </w:r>
      <w:r>
        <w:instrText xml:space="preserve"> TC "</w:instrText>
      </w:r>
      <w:bookmarkStart w:id="354" w:name="_Toc52184390"/>
      <w:r>
        <w:instrText>Renovar o Software Assurance</w:instrText>
      </w:r>
      <w:bookmarkEnd w:id="354"/>
      <w:r>
        <w:instrText>" \l 2</w:instrText>
      </w:r>
      <w:r>
        <w:fldChar w:fldCharType="end"/>
      </w:r>
    </w:p>
    <w:p w14:paraId="14192815" w14:textId="77777777" w:rsidR="00174D0E" w:rsidRDefault="0048304E">
      <w:pPr>
        <w:pStyle w:val="ProductList-ClauseHeading"/>
        <w:outlineLvl w:val="2"/>
      </w:pPr>
      <w:r>
        <w:t>Renovar a Cobertura ao abrigo do Mesmo Contrato</w:t>
      </w:r>
    </w:p>
    <w:p w14:paraId="24237CFB" w14:textId="77777777" w:rsidR="00174D0E" w:rsidRDefault="0048304E">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007E6A60" w14:textId="77777777" w:rsidR="00174D0E" w:rsidRDefault="00174D0E">
      <w:pPr>
        <w:pStyle w:val="ProductList-Body"/>
      </w:pPr>
    </w:p>
    <w:p w14:paraId="0CC39967" w14:textId="77777777" w:rsidR="00174D0E" w:rsidRDefault="0048304E">
      <w:pPr>
        <w:pStyle w:val="ProductList-SubClauseHeading"/>
        <w:outlineLvl w:val="3"/>
      </w:pPr>
      <w:r>
        <w:t>Open License</w:t>
      </w:r>
    </w:p>
    <w:p w14:paraId="46E0C48F" w14:textId="77777777" w:rsidR="00174D0E" w:rsidRDefault="0048304E">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7E17382" w14:textId="77777777" w:rsidR="00174D0E" w:rsidRDefault="00174D0E">
      <w:pPr>
        <w:pStyle w:val="ProductList-BodyIndented"/>
      </w:pPr>
    </w:p>
    <w:p w14:paraId="5F192462" w14:textId="77777777" w:rsidR="00174D0E" w:rsidRDefault="0048304E">
      <w:pPr>
        <w:pStyle w:val="ProductList-SubClauseHeading"/>
        <w:outlineLvl w:val="3"/>
      </w:pPr>
      <w:r>
        <w:t>Contrato Enterprise</w:t>
      </w:r>
    </w:p>
    <w:p w14:paraId="62959B7E" w14:textId="77777777" w:rsidR="00174D0E" w:rsidRDefault="0048304E">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207B0D16" w14:textId="77777777" w:rsidR="00174D0E" w:rsidRDefault="00174D0E">
      <w:pPr>
        <w:pStyle w:val="ProductList-BodyIndented"/>
      </w:pPr>
    </w:p>
    <w:p w14:paraId="2BB1D671" w14:textId="77777777" w:rsidR="00174D0E" w:rsidRDefault="0048304E">
      <w:pPr>
        <w:pStyle w:val="ProductList-SubClauseHeading"/>
        <w:outlineLvl w:val="3"/>
      </w:pPr>
      <w:r>
        <w:t>Enrollment for Application Platform</w:t>
      </w:r>
    </w:p>
    <w:p w14:paraId="607C7189" w14:textId="77777777" w:rsidR="00174D0E" w:rsidRDefault="0048304E">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211C6F5C" w14:textId="77777777" w:rsidR="00174D0E" w:rsidRDefault="00174D0E">
      <w:pPr>
        <w:pStyle w:val="ProductList-BodyIndented"/>
      </w:pPr>
    </w:p>
    <w:p w14:paraId="5AE8E70D" w14:textId="77777777" w:rsidR="00174D0E" w:rsidRDefault="0048304E">
      <w:pPr>
        <w:pStyle w:val="ProductList-ClauseHeading"/>
        <w:outlineLvl w:val="2"/>
      </w:pPr>
      <w:r>
        <w:t>Renovar a Cobertura de um Contrato em Separado</w:t>
      </w:r>
    </w:p>
    <w:p w14:paraId="33F4B444" w14:textId="77777777" w:rsidR="00174D0E" w:rsidRDefault="0048304E">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DB466AD" w14:textId="77777777" w:rsidR="00174D0E" w:rsidRDefault="00174D0E">
      <w:pPr>
        <w:pStyle w:val="ProductList-Body"/>
      </w:pPr>
    </w:p>
    <w:p w14:paraId="1CD3C9C0" w14:textId="77777777" w:rsidR="00174D0E" w:rsidRDefault="0048304E">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03EF887F" w14:textId="77777777" w:rsidR="00174D0E" w:rsidRDefault="00174D0E">
      <w:pPr>
        <w:pStyle w:val="ProductList-Body"/>
      </w:pPr>
    </w:p>
    <w:p w14:paraId="17541707" w14:textId="77777777" w:rsidR="00174D0E" w:rsidRDefault="0048304E">
      <w:pPr>
        <w:pStyle w:val="ProductList-ClauseHeading"/>
        <w:outlineLvl w:val="2"/>
      </w:pPr>
      <w:r>
        <w:t>Renovar a Cobertura Software Assurance para Licenças de Acesso de Cliente (CALs) e Licenças de Gestão de Cliente (MLs)</w:t>
      </w:r>
    </w:p>
    <w:p w14:paraId="10042570" w14:textId="77777777" w:rsidR="00174D0E" w:rsidRDefault="0048304E">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0A1CEE84" w14:textId="77777777" w:rsidR="00174D0E" w:rsidRDefault="0048304E">
      <w:pPr>
        <w:pStyle w:val="ProductList-Body"/>
      </w:pPr>
      <w:r>
        <w:rPr>
          <w:b/>
          <w:color w:val="00188F"/>
        </w:rPr>
        <w:t>Transição entre MLs de Cliente de Utilizador e de OSE</w:t>
      </w:r>
      <w:r>
        <w:t>: Os clientes que estão a renovar a cobertura SA para MLs de Cliente podem mudar entre Utilizador e OSE.</w:t>
      </w:r>
    </w:p>
    <w:p w14:paraId="12F6F39B"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F025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C36E2"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6ECF8A1" w14:textId="77777777" w:rsidR="00174D0E" w:rsidRDefault="00174D0E">
      <w:pPr>
        <w:pStyle w:val="ProductList-Body"/>
      </w:pPr>
    </w:p>
    <w:p w14:paraId="6C0B1133" w14:textId="77777777" w:rsidR="00174D0E" w:rsidRDefault="0048304E">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52184391"/>
      <w:r>
        <w:instrText>Licença de Migração para Produtos Descontinuados ou em Fim de Vida Útil</w:instrText>
      </w:r>
      <w:bookmarkEnd w:id="356"/>
      <w:r>
        <w:instrText>" \l 2</w:instrText>
      </w:r>
      <w:r>
        <w:fldChar w:fldCharType="end"/>
      </w:r>
    </w:p>
    <w:p w14:paraId="7F9FD420" w14:textId="77777777" w:rsidR="00174D0E" w:rsidRDefault="0048304E">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3199C08B" w14:textId="77777777" w:rsidR="00174D0E" w:rsidRDefault="0048304E">
      <w:pPr>
        <w:pStyle w:val="ProductList-Body"/>
      </w:pPr>
      <w:r>
        <w:t>“</w:t>
      </w:r>
      <w:r>
        <w:rPr>
          <w:b/>
          <w:color w:val="00188F"/>
        </w:rPr>
        <w:t>Licença de Migração</w:t>
      </w:r>
      <w:r>
        <w:t>”, tal como utilizado neste documento, refere-se a direitos concedidos na Entrada de Produto que refere esta secção.</w:t>
      </w:r>
    </w:p>
    <w:p w14:paraId="727C6424" w14:textId="77777777" w:rsidR="00174D0E" w:rsidRDefault="00174D0E">
      <w:pPr>
        <w:pStyle w:val="ProductList-Body"/>
      </w:pPr>
    </w:p>
    <w:p w14:paraId="291ABC81" w14:textId="77777777" w:rsidR="00174D0E" w:rsidRDefault="0048304E">
      <w:pPr>
        <w:pStyle w:val="ProductList-Body"/>
      </w:pPr>
      <w:r>
        <w:t>A menos que seja estabelecido de outra forma na Entrada de Produto:</w:t>
      </w:r>
    </w:p>
    <w:p w14:paraId="01BE6B6C" w14:textId="77777777" w:rsidR="00174D0E" w:rsidRDefault="0048304E" w:rsidP="0048304E">
      <w:pPr>
        <w:pStyle w:val="ProductList-Bullet"/>
        <w:numPr>
          <w:ilvl w:val="0"/>
          <w:numId w:val="56"/>
        </w:numPr>
      </w:pPr>
      <w:r>
        <w:t>O Cliente poderá atualizar e utilizar o software ao abrigo de uma Licença de Migração em vez do software abrangido pela Licença Qualificável. O Cliente não poderá utilizar o software ao abrigo de ambas as licenças em simultâneo.</w:t>
      </w:r>
    </w:p>
    <w:p w14:paraId="012BB773" w14:textId="77777777" w:rsidR="00174D0E" w:rsidRDefault="0048304E" w:rsidP="0048304E">
      <w:pPr>
        <w:pStyle w:val="ProductList-Bullet"/>
        <w:numPr>
          <w:ilvl w:val="0"/>
          <w:numId w:val="56"/>
        </w:numPr>
      </w:pPr>
      <w:r>
        <w:t>As Licenças de Migração são concedidas individualmente para cada uma das Licenças Qualificáveis do Cliente.</w:t>
      </w:r>
    </w:p>
    <w:p w14:paraId="05296683" w14:textId="77777777" w:rsidR="00174D0E" w:rsidRDefault="0048304E" w:rsidP="0048304E">
      <w:pPr>
        <w:pStyle w:val="ProductList-Bullet"/>
        <w:numPr>
          <w:ilvl w:val="0"/>
          <w:numId w:val="5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204E6EC0" w14:textId="77777777" w:rsidR="00174D0E" w:rsidRDefault="0048304E" w:rsidP="0048304E">
      <w:pPr>
        <w:pStyle w:val="ProductList-Bullet"/>
        <w:numPr>
          <w:ilvl w:val="0"/>
          <w:numId w:val="5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BFB872E" w14:textId="77777777" w:rsidR="00174D0E" w:rsidRDefault="0048304E" w:rsidP="0048304E">
      <w:pPr>
        <w:pStyle w:val="ProductList-Bullet"/>
        <w:numPr>
          <w:ilvl w:val="0"/>
          <w:numId w:val="56"/>
        </w:numPr>
      </w:pPr>
      <w:r>
        <w:t>O Cliente não poderá transferir Licenças de Migração em separado das Licenças Qualificáveis.</w:t>
      </w:r>
    </w:p>
    <w:p w14:paraId="7B7DF468" w14:textId="77777777" w:rsidR="00174D0E" w:rsidRDefault="0048304E" w:rsidP="0048304E">
      <w:pPr>
        <w:pStyle w:val="ProductList-Bullet"/>
        <w:numPr>
          <w:ilvl w:val="0"/>
          <w:numId w:val="56"/>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2A162DFF"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D1BD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F5EFD"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F3186F7" w14:textId="77777777" w:rsidR="00174D0E" w:rsidRDefault="00174D0E">
      <w:pPr>
        <w:pStyle w:val="ProductList-Body"/>
      </w:pPr>
    </w:p>
    <w:p w14:paraId="2A13BE99" w14:textId="77777777" w:rsidR="00174D0E" w:rsidRDefault="0048304E">
      <w:pPr>
        <w:pStyle w:val="ProductList-Offering1Heading"/>
        <w:outlineLvl w:val="1"/>
      </w:pPr>
      <w:bookmarkStart w:id="357" w:name="_Sec576"/>
      <w:r>
        <w:t>Benefícios de Software Assurance</w:t>
      </w:r>
      <w:bookmarkEnd w:id="357"/>
      <w:r>
        <w:fldChar w:fldCharType="begin"/>
      </w:r>
      <w:r>
        <w:instrText xml:space="preserve"> TC "</w:instrText>
      </w:r>
      <w:bookmarkStart w:id="358" w:name="_Toc52184392"/>
      <w:r>
        <w:instrText>Benefícios de Software Assurance</w:instrText>
      </w:r>
      <w:bookmarkEnd w:id="358"/>
      <w:r>
        <w:instrText>" \l 2</w:instrText>
      </w:r>
      <w:r>
        <w:fldChar w:fldCharType="end"/>
      </w:r>
    </w:p>
    <w:p w14:paraId="5283B9A4" w14:textId="77777777" w:rsidR="00174D0E" w:rsidRDefault="0048304E">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174D0E" w14:paraId="6E2F7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59C0D" w14:textId="77777777" w:rsidR="00174D0E" w:rsidRDefault="0048304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05F8A" w14:textId="77777777" w:rsidR="00174D0E" w:rsidRDefault="0048304E">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8DE92D" w14:textId="77777777" w:rsidR="00174D0E" w:rsidRDefault="0048304E">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375E75" w14:textId="77777777" w:rsidR="00174D0E" w:rsidRDefault="0048304E">
            <w:pPr>
              <w:pStyle w:val="ProductList-TableBody"/>
              <w:jc w:val="center"/>
            </w:pPr>
            <w:r>
              <w:rPr>
                <w:color w:val="FFFFFF"/>
              </w:rPr>
              <w:t>Agrupamento de Servidores</w:t>
            </w:r>
          </w:p>
        </w:tc>
      </w:tr>
      <w:tr w:rsidR="00174D0E" w14:paraId="132896B8" w14:textId="77777777">
        <w:tc>
          <w:tcPr>
            <w:tcW w:w="6120" w:type="dxa"/>
            <w:tcBorders>
              <w:top w:val="single" w:sz="4" w:space="0" w:color="000000"/>
              <w:left w:val="single" w:sz="4" w:space="0" w:color="000000"/>
              <w:bottom w:val="single" w:sz="4" w:space="0" w:color="000000"/>
              <w:right w:val="single" w:sz="4" w:space="0" w:color="000000"/>
            </w:tcBorders>
          </w:tcPr>
          <w:p w14:paraId="2D4FAF04" w14:textId="77777777" w:rsidR="00174D0E" w:rsidRDefault="002016DB">
            <w:pPr>
              <w:pStyle w:val="ProductList-TableBody"/>
            </w:pPr>
            <w:hyperlink w:anchor="_Sec577">
              <w:r w:rsidR="0048304E">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4FA07A4"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3FA97"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14ECB" w14:textId="77777777" w:rsidR="00174D0E" w:rsidRDefault="0048304E">
            <w:pPr>
              <w:pStyle w:val="ProductList-TableBody"/>
              <w:jc w:val="center"/>
            </w:pPr>
            <w:r>
              <w:t>X</w:t>
            </w:r>
          </w:p>
        </w:tc>
      </w:tr>
      <w:tr w:rsidR="00174D0E" w14:paraId="603329F4" w14:textId="77777777">
        <w:tc>
          <w:tcPr>
            <w:tcW w:w="6120" w:type="dxa"/>
            <w:tcBorders>
              <w:top w:val="single" w:sz="4" w:space="0" w:color="000000"/>
              <w:left w:val="single" w:sz="4" w:space="0" w:color="000000"/>
              <w:bottom w:val="single" w:sz="4" w:space="0" w:color="000000"/>
              <w:right w:val="single" w:sz="4" w:space="0" w:color="000000"/>
            </w:tcBorders>
          </w:tcPr>
          <w:p w14:paraId="172AC393" w14:textId="77777777" w:rsidR="00174D0E" w:rsidRDefault="002016DB">
            <w:pPr>
              <w:pStyle w:val="ProductList-TableBody"/>
            </w:pPr>
            <w:hyperlink w:anchor="_Sec579">
              <w:r w:rsidR="0048304E">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E9D90C1"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C71859"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DFF2D" w14:textId="77777777" w:rsidR="00174D0E" w:rsidRDefault="00174D0E">
            <w:pPr>
              <w:pStyle w:val="ProductList-TableBody"/>
              <w:jc w:val="center"/>
            </w:pPr>
          </w:p>
        </w:tc>
      </w:tr>
      <w:tr w:rsidR="00174D0E" w14:paraId="6B00E3F5" w14:textId="77777777">
        <w:tc>
          <w:tcPr>
            <w:tcW w:w="6120" w:type="dxa"/>
            <w:tcBorders>
              <w:top w:val="single" w:sz="4" w:space="0" w:color="000000"/>
              <w:left w:val="single" w:sz="4" w:space="0" w:color="000000"/>
              <w:bottom w:val="single" w:sz="4" w:space="0" w:color="000000"/>
              <w:right w:val="single" w:sz="4" w:space="0" w:color="000000"/>
            </w:tcBorders>
          </w:tcPr>
          <w:p w14:paraId="25DD4FDB" w14:textId="77777777" w:rsidR="00174D0E" w:rsidRDefault="002016DB">
            <w:pPr>
              <w:pStyle w:val="ProductList-TableBody"/>
            </w:pPr>
            <w:hyperlink w:anchor="_Sec580">
              <w:r w:rsidR="0048304E">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364D52B6"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6AD4E7"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67204" w14:textId="77777777" w:rsidR="00174D0E" w:rsidRDefault="0048304E">
            <w:pPr>
              <w:pStyle w:val="ProductList-TableBody"/>
              <w:jc w:val="center"/>
            </w:pPr>
            <w:r>
              <w:t>X</w:t>
            </w:r>
          </w:p>
        </w:tc>
      </w:tr>
      <w:tr w:rsidR="00174D0E" w14:paraId="327F7A51" w14:textId="77777777">
        <w:tc>
          <w:tcPr>
            <w:tcW w:w="6120" w:type="dxa"/>
            <w:tcBorders>
              <w:top w:val="single" w:sz="4" w:space="0" w:color="000000"/>
              <w:left w:val="single" w:sz="4" w:space="0" w:color="000000"/>
              <w:bottom w:val="single" w:sz="4" w:space="0" w:color="000000"/>
              <w:right w:val="single" w:sz="4" w:space="0" w:color="000000"/>
            </w:tcBorders>
          </w:tcPr>
          <w:p w14:paraId="1C362C69" w14:textId="77777777" w:rsidR="00174D0E" w:rsidRDefault="002016DB">
            <w:pPr>
              <w:pStyle w:val="ProductList-TableBody"/>
            </w:pPr>
            <w:hyperlink w:anchor="_Sec581">
              <w:r w:rsidR="0048304E">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5527C1A"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FE7FC"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236FA8" w14:textId="77777777" w:rsidR="00174D0E" w:rsidRDefault="00174D0E">
            <w:pPr>
              <w:pStyle w:val="ProductList-TableBody"/>
              <w:jc w:val="center"/>
            </w:pPr>
          </w:p>
        </w:tc>
      </w:tr>
      <w:tr w:rsidR="00174D0E" w14:paraId="4CCDF6E3" w14:textId="77777777">
        <w:tc>
          <w:tcPr>
            <w:tcW w:w="6120" w:type="dxa"/>
            <w:tcBorders>
              <w:top w:val="single" w:sz="4" w:space="0" w:color="000000"/>
              <w:left w:val="single" w:sz="4" w:space="0" w:color="000000"/>
              <w:bottom w:val="single" w:sz="4" w:space="0" w:color="000000"/>
              <w:right w:val="single" w:sz="4" w:space="0" w:color="000000"/>
            </w:tcBorders>
          </w:tcPr>
          <w:p w14:paraId="5F8439AF" w14:textId="77777777" w:rsidR="00174D0E" w:rsidRDefault="002016DB">
            <w:pPr>
              <w:pStyle w:val="ProductList-TableBody"/>
            </w:pPr>
            <w:hyperlink w:anchor="_Sec755">
              <w:r w:rsidR="0048304E">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EA5DA9E"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0DCC0"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1AD9B" w14:textId="77777777" w:rsidR="00174D0E" w:rsidRDefault="00174D0E">
            <w:pPr>
              <w:pStyle w:val="ProductList-TableBody"/>
              <w:jc w:val="center"/>
            </w:pPr>
          </w:p>
        </w:tc>
      </w:tr>
      <w:tr w:rsidR="00174D0E" w14:paraId="4BEA6305" w14:textId="77777777">
        <w:tc>
          <w:tcPr>
            <w:tcW w:w="6120" w:type="dxa"/>
            <w:tcBorders>
              <w:top w:val="single" w:sz="4" w:space="0" w:color="000000"/>
              <w:left w:val="single" w:sz="4" w:space="0" w:color="000000"/>
              <w:bottom w:val="single" w:sz="4" w:space="0" w:color="000000"/>
              <w:right w:val="single" w:sz="4" w:space="0" w:color="000000"/>
            </w:tcBorders>
          </w:tcPr>
          <w:p w14:paraId="14854BAB" w14:textId="77777777" w:rsidR="00174D0E" w:rsidRDefault="002016DB">
            <w:pPr>
              <w:pStyle w:val="ProductList-TableBody"/>
            </w:pPr>
            <w:hyperlink w:anchor="_Sec651">
              <w:r w:rsidR="0048304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B4937F"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8B47B4"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4A92B1" w14:textId="77777777" w:rsidR="00174D0E" w:rsidRDefault="00174D0E">
            <w:pPr>
              <w:pStyle w:val="ProductList-TableBody"/>
              <w:jc w:val="center"/>
            </w:pPr>
          </w:p>
        </w:tc>
      </w:tr>
      <w:tr w:rsidR="00174D0E" w14:paraId="126787E0" w14:textId="77777777">
        <w:tc>
          <w:tcPr>
            <w:tcW w:w="6120" w:type="dxa"/>
            <w:tcBorders>
              <w:top w:val="single" w:sz="4" w:space="0" w:color="000000"/>
              <w:left w:val="single" w:sz="4" w:space="0" w:color="000000"/>
              <w:bottom w:val="single" w:sz="4" w:space="0" w:color="000000"/>
              <w:right w:val="single" w:sz="4" w:space="0" w:color="000000"/>
            </w:tcBorders>
          </w:tcPr>
          <w:p w14:paraId="79E5A508" w14:textId="77777777" w:rsidR="00174D0E" w:rsidRDefault="002016DB">
            <w:pPr>
              <w:pStyle w:val="ProductList-TableBody"/>
            </w:pPr>
            <w:hyperlink w:anchor="_Sec841">
              <w:r w:rsidR="0048304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F92B86"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07AB30"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F45DA" w14:textId="77777777" w:rsidR="00174D0E" w:rsidRDefault="00174D0E">
            <w:pPr>
              <w:pStyle w:val="ProductList-TableBody"/>
              <w:jc w:val="center"/>
            </w:pPr>
          </w:p>
        </w:tc>
      </w:tr>
      <w:tr w:rsidR="00174D0E" w14:paraId="4911F1E4" w14:textId="77777777">
        <w:tc>
          <w:tcPr>
            <w:tcW w:w="6120" w:type="dxa"/>
            <w:tcBorders>
              <w:top w:val="single" w:sz="4" w:space="0" w:color="000000"/>
              <w:left w:val="single" w:sz="4" w:space="0" w:color="000000"/>
              <w:bottom w:val="single" w:sz="4" w:space="0" w:color="000000"/>
              <w:right w:val="single" w:sz="4" w:space="0" w:color="000000"/>
            </w:tcBorders>
          </w:tcPr>
          <w:p w14:paraId="28D46163" w14:textId="77777777" w:rsidR="00174D0E" w:rsidRDefault="002016DB">
            <w:pPr>
              <w:pStyle w:val="ProductList-TableBody"/>
            </w:pPr>
            <w:hyperlink w:anchor="_Sec582">
              <w:r w:rsidR="0048304E">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76A8D19A"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DFB74"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46A62" w14:textId="77777777" w:rsidR="00174D0E" w:rsidRDefault="00174D0E">
            <w:pPr>
              <w:pStyle w:val="ProductList-TableBody"/>
              <w:jc w:val="center"/>
            </w:pPr>
          </w:p>
        </w:tc>
      </w:tr>
      <w:tr w:rsidR="00174D0E" w14:paraId="4B0E6985" w14:textId="77777777">
        <w:tc>
          <w:tcPr>
            <w:tcW w:w="6120" w:type="dxa"/>
            <w:tcBorders>
              <w:top w:val="single" w:sz="4" w:space="0" w:color="000000"/>
              <w:left w:val="single" w:sz="4" w:space="0" w:color="000000"/>
              <w:bottom w:val="single" w:sz="4" w:space="0" w:color="000000"/>
              <w:right w:val="single" w:sz="4" w:space="0" w:color="000000"/>
            </w:tcBorders>
          </w:tcPr>
          <w:p w14:paraId="50798BD2" w14:textId="77777777" w:rsidR="00174D0E" w:rsidRDefault="002016DB">
            <w:pPr>
              <w:pStyle w:val="ProductList-TableBody"/>
            </w:pPr>
            <w:hyperlink w:anchor="_Sec584">
              <w:r w:rsidR="0048304E">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61F5E8E1"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3E7AA"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B3C1F" w14:textId="77777777" w:rsidR="00174D0E" w:rsidRDefault="00174D0E">
            <w:pPr>
              <w:pStyle w:val="ProductList-TableBody"/>
              <w:jc w:val="center"/>
            </w:pPr>
          </w:p>
        </w:tc>
      </w:tr>
      <w:tr w:rsidR="00174D0E" w14:paraId="5AABFFC1" w14:textId="77777777">
        <w:tc>
          <w:tcPr>
            <w:tcW w:w="6120" w:type="dxa"/>
            <w:tcBorders>
              <w:top w:val="single" w:sz="4" w:space="0" w:color="000000"/>
              <w:left w:val="single" w:sz="4" w:space="0" w:color="000000"/>
              <w:bottom w:val="single" w:sz="4" w:space="0" w:color="000000"/>
              <w:right w:val="single" w:sz="4" w:space="0" w:color="000000"/>
            </w:tcBorders>
          </w:tcPr>
          <w:p w14:paraId="02F301B1" w14:textId="77777777" w:rsidR="00174D0E" w:rsidRDefault="002016DB">
            <w:pPr>
              <w:pStyle w:val="ProductList-TableBody"/>
            </w:pPr>
            <w:hyperlink w:anchor="_Sec585">
              <w:r w:rsidR="0048304E">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3F9485C5"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C9F53"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D90BF2" w14:textId="77777777" w:rsidR="00174D0E" w:rsidRDefault="0048304E">
            <w:pPr>
              <w:pStyle w:val="ProductList-TableBody"/>
              <w:jc w:val="center"/>
            </w:pPr>
            <w:r>
              <w:t>X</w:t>
            </w:r>
          </w:p>
        </w:tc>
      </w:tr>
      <w:tr w:rsidR="00174D0E" w14:paraId="4D672AE3" w14:textId="77777777">
        <w:tc>
          <w:tcPr>
            <w:tcW w:w="6120" w:type="dxa"/>
            <w:tcBorders>
              <w:top w:val="single" w:sz="4" w:space="0" w:color="000000"/>
              <w:left w:val="single" w:sz="4" w:space="0" w:color="000000"/>
              <w:bottom w:val="single" w:sz="4" w:space="0" w:color="000000"/>
              <w:right w:val="single" w:sz="4" w:space="0" w:color="000000"/>
            </w:tcBorders>
          </w:tcPr>
          <w:p w14:paraId="137F7BD6" w14:textId="77777777" w:rsidR="00174D0E" w:rsidRDefault="002016DB">
            <w:pPr>
              <w:pStyle w:val="ProductList-TableBody"/>
            </w:pPr>
            <w:hyperlink w:anchor="_Sec818">
              <w:r w:rsidR="0048304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CBE89BA"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654E6"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3DB76" w14:textId="77777777" w:rsidR="00174D0E" w:rsidRDefault="0048304E">
            <w:pPr>
              <w:pStyle w:val="ProductList-TableBody"/>
              <w:jc w:val="center"/>
            </w:pPr>
            <w:r>
              <w:t>X</w:t>
            </w:r>
          </w:p>
        </w:tc>
      </w:tr>
      <w:tr w:rsidR="00174D0E" w14:paraId="3A1F92FD" w14:textId="77777777">
        <w:tc>
          <w:tcPr>
            <w:tcW w:w="6120" w:type="dxa"/>
            <w:tcBorders>
              <w:top w:val="single" w:sz="4" w:space="0" w:color="000000"/>
              <w:left w:val="single" w:sz="4" w:space="0" w:color="000000"/>
              <w:bottom w:val="single" w:sz="4" w:space="0" w:color="000000"/>
              <w:right w:val="single" w:sz="4" w:space="0" w:color="000000"/>
            </w:tcBorders>
          </w:tcPr>
          <w:p w14:paraId="09E52B66" w14:textId="77777777" w:rsidR="00174D0E" w:rsidRDefault="002016DB">
            <w:pPr>
              <w:pStyle w:val="ProductList-TableBody"/>
            </w:pPr>
            <w:hyperlink w:anchor="_Sec587">
              <w:r w:rsidR="0048304E">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37BE8EDE"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BB7F0"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C2B22" w14:textId="77777777" w:rsidR="00174D0E" w:rsidRDefault="0048304E">
            <w:pPr>
              <w:pStyle w:val="ProductList-TableBody"/>
              <w:jc w:val="center"/>
            </w:pPr>
            <w:r>
              <w:t>X</w:t>
            </w:r>
          </w:p>
        </w:tc>
      </w:tr>
      <w:tr w:rsidR="00174D0E" w14:paraId="4519A11F" w14:textId="77777777">
        <w:tc>
          <w:tcPr>
            <w:tcW w:w="6120" w:type="dxa"/>
            <w:tcBorders>
              <w:top w:val="single" w:sz="4" w:space="0" w:color="000000"/>
              <w:left w:val="single" w:sz="4" w:space="0" w:color="000000"/>
              <w:bottom w:val="single" w:sz="4" w:space="0" w:color="000000"/>
              <w:right w:val="single" w:sz="4" w:space="0" w:color="000000"/>
            </w:tcBorders>
          </w:tcPr>
          <w:p w14:paraId="6856D35E" w14:textId="77777777" w:rsidR="00174D0E" w:rsidRDefault="002016DB">
            <w:pPr>
              <w:pStyle w:val="ProductList-TableBody"/>
            </w:pPr>
            <w:hyperlink w:anchor="_Sec588">
              <w:r w:rsidR="0048304E">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5F7A6B8"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3DE6C"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8BF8F" w14:textId="77777777" w:rsidR="00174D0E" w:rsidRDefault="0048304E">
            <w:pPr>
              <w:pStyle w:val="ProductList-TableBody"/>
              <w:jc w:val="center"/>
            </w:pPr>
            <w:r>
              <w:t>X</w:t>
            </w:r>
          </w:p>
        </w:tc>
      </w:tr>
      <w:tr w:rsidR="00174D0E" w14:paraId="16C22B62" w14:textId="77777777">
        <w:tc>
          <w:tcPr>
            <w:tcW w:w="6120" w:type="dxa"/>
            <w:tcBorders>
              <w:top w:val="single" w:sz="4" w:space="0" w:color="000000"/>
              <w:left w:val="single" w:sz="4" w:space="0" w:color="000000"/>
              <w:bottom w:val="single" w:sz="4" w:space="0" w:color="000000"/>
              <w:right w:val="single" w:sz="4" w:space="0" w:color="000000"/>
            </w:tcBorders>
          </w:tcPr>
          <w:p w14:paraId="034709BE" w14:textId="77777777" w:rsidR="00174D0E" w:rsidRDefault="002016DB">
            <w:pPr>
              <w:pStyle w:val="ProductList-TableBody"/>
            </w:pPr>
            <w:hyperlink w:anchor="_Sec589">
              <w:r w:rsidR="0048304E">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574D6B94"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24F764"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339404" w14:textId="77777777" w:rsidR="00174D0E" w:rsidRDefault="0048304E">
            <w:pPr>
              <w:pStyle w:val="ProductList-TableBody"/>
              <w:jc w:val="center"/>
            </w:pPr>
            <w:r>
              <w:t>X</w:t>
            </w:r>
          </w:p>
        </w:tc>
      </w:tr>
      <w:tr w:rsidR="00174D0E" w14:paraId="383AAB51" w14:textId="77777777">
        <w:tc>
          <w:tcPr>
            <w:tcW w:w="6120" w:type="dxa"/>
            <w:tcBorders>
              <w:top w:val="single" w:sz="4" w:space="0" w:color="000000"/>
              <w:left w:val="single" w:sz="4" w:space="0" w:color="000000"/>
              <w:bottom w:val="single" w:sz="4" w:space="0" w:color="000000"/>
              <w:right w:val="single" w:sz="4" w:space="0" w:color="000000"/>
            </w:tcBorders>
          </w:tcPr>
          <w:p w14:paraId="3206FE7B" w14:textId="77777777" w:rsidR="00174D0E" w:rsidRDefault="002016DB">
            <w:pPr>
              <w:pStyle w:val="ProductList-TableBody"/>
            </w:pPr>
            <w:hyperlink w:anchor="_Sec590">
              <w:r w:rsidR="0048304E">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515D9125"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617D4"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1CDC42" w14:textId="77777777" w:rsidR="00174D0E" w:rsidRDefault="0048304E">
            <w:pPr>
              <w:pStyle w:val="ProductList-TableBody"/>
              <w:jc w:val="center"/>
            </w:pPr>
            <w:r>
              <w:t>X</w:t>
            </w:r>
          </w:p>
        </w:tc>
      </w:tr>
      <w:tr w:rsidR="00174D0E" w14:paraId="256BE1A0" w14:textId="77777777">
        <w:tc>
          <w:tcPr>
            <w:tcW w:w="6120" w:type="dxa"/>
            <w:tcBorders>
              <w:top w:val="single" w:sz="4" w:space="0" w:color="000000"/>
              <w:left w:val="single" w:sz="4" w:space="0" w:color="000000"/>
              <w:bottom w:val="single" w:sz="4" w:space="0" w:color="000000"/>
              <w:right w:val="single" w:sz="4" w:space="0" w:color="000000"/>
            </w:tcBorders>
          </w:tcPr>
          <w:p w14:paraId="3DCB0603" w14:textId="77777777" w:rsidR="00174D0E" w:rsidRDefault="002016DB">
            <w:pPr>
              <w:pStyle w:val="ProductList-TableBody"/>
            </w:pPr>
            <w:hyperlink w:anchor="_Sec841">
              <w:r w:rsidR="0048304E">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0B274C9"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3718BD"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CDCB4" w14:textId="77777777" w:rsidR="00174D0E" w:rsidRDefault="00174D0E">
            <w:pPr>
              <w:pStyle w:val="ProductList-TableBody"/>
              <w:jc w:val="center"/>
            </w:pPr>
          </w:p>
        </w:tc>
      </w:tr>
      <w:tr w:rsidR="00174D0E" w14:paraId="66FF48AE" w14:textId="77777777">
        <w:tc>
          <w:tcPr>
            <w:tcW w:w="6120" w:type="dxa"/>
            <w:tcBorders>
              <w:top w:val="single" w:sz="4" w:space="0" w:color="000000"/>
              <w:left w:val="single" w:sz="4" w:space="0" w:color="000000"/>
              <w:bottom w:val="single" w:sz="4" w:space="0" w:color="000000"/>
              <w:right w:val="single" w:sz="4" w:space="0" w:color="000000"/>
            </w:tcBorders>
          </w:tcPr>
          <w:p w14:paraId="36BB70BF" w14:textId="77777777" w:rsidR="00174D0E" w:rsidRDefault="002016DB">
            <w:pPr>
              <w:pStyle w:val="ProductList-TableBody"/>
            </w:pPr>
            <w:hyperlink w:anchor="_Sec841">
              <w:r w:rsidR="0048304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FE11D03"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2DCD3"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E513B" w14:textId="77777777" w:rsidR="00174D0E" w:rsidRDefault="00174D0E">
            <w:pPr>
              <w:pStyle w:val="ProductList-TableBody"/>
              <w:jc w:val="center"/>
            </w:pPr>
          </w:p>
        </w:tc>
      </w:tr>
      <w:tr w:rsidR="00174D0E" w14:paraId="0413283A" w14:textId="77777777">
        <w:tc>
          <w:tcPr>
            <w:tcW w:w="6120" w:type="dxa"/>
            <w:tcBorders>
              <w:top w:val="single" w:sz="4" w:space="0" w:color="000000"/>
              <w:left w:val="single" w:sz="4" w:space="0" w:color="000000"/>
              <w:bottom w:val="single" w:sz="4" w:space="0" w:color="000000"/>
              <w:right w:val="single" w:sz="4" w:space="0" w:color="000000"/>
            </w:tcBorders>
          </w:tcPr>
          <w:p w14:paraId="6A942BFA" w14:textId="77777777" w:rsidR="00174D0E" w:rsidRDefault="002016DB">
            <w:pPr>
              <w:pStyle w:val="ProductList-TableBody"/>
            </w:pPr>
            <w:hyperlink w:anchor="_Sec652">
              <w:r w:rsidR="0048304E">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167FDD2" w14:textId="77777777" w:rsidR="00174D0E" w:rsidRDefault="00174D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13FA0"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2AAE8" w14:textId="77777777" w:rsidR="00174D0E" w:rsidRDefault="00174D0E">
            <w:pPr>
              <w:pStyle w:val="ProductList-TableBody"/>
              <w:jc w:val="center"/>
            </w:pPr>
          </w:p>
        </w:tc>
      </w:tr>
    </w:tbl>
    <w:p w14:paraId="6DFAF769" w14:textId="77777777" w:rsidR="00174D0E" w:rsidRDefault="00174D0E">
      <w:pPr>
        <w:pStyle w:val="ProductList-Body"/>
      </w:pPr>
    </w:p>
    <w:p w14:paraId="4FF26CC6" w14:textId="77777777" w:rsidR="00174D0E" w:rsidRDefault="0048304E">
      <w:pPr>
        <w:pStyle w:val="ProductList-ClauseHeading"/>
        <w:outlineLvl w:val="2"/>
      </w:pPr>
      <w:bookmarkStart w:id="359" w:name="_Sec577"/>
      <w:r>
        <w:t>Direitos de Nova Versão</w:t>
      </w:r>
      <w:bookmarkEnd w:id="359"/>
    </w:p>
    <w:p w14:paraId="2243B961" w14:textId="77777777" w:rsidR="00174D0E" w:rsidRDefault="0048304E">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1B2B82BA" w14:textId="77777777" w:rsidR="00174D0E" w:rsidRDefault="00174D0E">
      <w:pPr>
        <w:pStyle w:val="ProductList-Body"/>
      </w:pPr>
    </w:p>
    <w:p w14:paraId="6F42CDCB" w14:textId="77777777" w:rsidR="00174D0E" w:rsidRDefault="0048304E">
      <w:pPr>
        <w:pStyle w:val="ProductList-ClauseHeading"/>
        <w:outlineLvl w:val="2"/>
      </w:pPr>
      <w:bookmarkStart w:id="360" w:name="_Sec931"/>
      <w:r>
        <w:t>Calcular os Pontos dos Benefícios de Software Assurance</w:t>
      </w:r>
      <w:bookmarkEnd w:id="360"/>
    </w:p>
    <w:p w14:paraId="70DDD5BC" w14:textId="77777777" w:rsidR="00174D0E" w:rsidRDefault="0048304E">
      <w:pPr>
        <w:pStyle w:val="ProductList-Body"/>
      </w:pPr>
      <w:r>
        <w:t>As elegibilidades são calculadas num sistema baseado em pontos para os seguintes benefícios:</w:t>
      </w:r>
    </w:p>
    <w:p w14:paraId="095D8A35" w14:textId="77777777" w:rsidR="00174D0E" w:rsidRDefault="0048304E" w:rsidP="0048304E">
      <w:pPr>
        <w:pStyle w:val="ProductList-Bullet"/>
        <w:numPr>
          <w:ilvl w:val="0"/>
          <w:numId w:val="57"/>
        </w:numPr>
      </w:pPr>
      <w:r>
        <w:t>Serviços de Planeamento</w:t>
      </w:r>
    </w:p>
    <w:p w14:paraId="648BBEEF" w14:textId="77777777" w:rsidR="00174D0E" w:rsidRDefault="0048304E" w:rsidP="0048304E">
      <w:pPr>
        <w:pStyle w:val="ProductList-Bullet"/>
        <w:numPr>
          <w:ilvl w:val="0"/>
          <w:numId w:val="57"/>
        </w:numPr>
      </w:pPr>
      <w:r>
        <w:t>Vouchers de Formação</w:t>
      </w:r>
    </w:p>
    <w:p w14:paraId="6028D30E" w14:textId="77777777" w:rsidR="00174D0E" w:rsidRDefault="0048304E" w:rsidP="0048304E">
      <w:pPr>
        <w:pStyle w:val="ProductList-Bullet"/>
        <w:numPr>
          <w:ilvl w:val="0"/>
          <w:numId w:val="57"/>
        </w:numPr>
      </w:pPr>
      <w:r>
        <w:t>Suporte 24x7 à Resolução de Problemas (Telefone) apenas no MPSA</w:t>
      </w:r>
    </w:p>
    <w:p w14:paraId="1935A012" w14:textId="77777777" w:rsidR="00174D0E" w:rsidRDefault="0048304E">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174D0E" w14:paraId="3D4315D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94AA02A" w14:textId="77777777" w:rsidR="00174D0E" w:rsidRDefault="0048304E">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EF4BFD" w14:textId="77777777" w:rsidR="00174D0E" w:rsidRDefault="0048304E">
            <w:pPr>
              <w:pStyle w:val="ProductList-TableBody"/>
            </w:pPr>
            <w:r>
              <w:rPr>
                <w:color w:val="FFFFFF"/>
              </w:rPr>
              <w:t>Pontos</w:t>
            </w:r>
          </w:p>
        </w:tc>
      </w:tr>
      <w:tr w:rsidR="00174D0E" w14:paraId="4C7300D6" w14:textId="77777777">
        <w:tc>
          <w:tcPr>
            <w:tcW w:w="10520" w:type="dxa"/>
            <w:tcBorders>
              <w:top w:val="single" w:sz="4" w:space="0" w:color="6E6E6E"/>
              <w:left w:val="single" w:sz="4" w:space="0" w:color="6E6E6E"/>
              <w:bottom w:val="single" w:sz="4" w:space="0" w:color="6E6E6E"/>
              <w:right w:val="single" w:sz="4" w:space="0" w:color="6E6E6E"/>
            </w:tcBorders>
          </w:tcPr>
          <w:p w14:paraId="51AA5098" w14:textId="77777777" w:rsidR="00174D0E" w:rsidRDefault="0048304E">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DE2AF7D" w14:textId="77777777" w:rsidR="00174D0E" w:rsidRDefault="0048304E">
            <w:pPr>
              <w:pStyle w:val="ProductList-TableBody"/>
            </w:pPr>
            <w:r>
              <w:t>1</w:t>
            </w:r>
          </w:p>
        </w:tc>
      </w:tr>
      <w:tr w:rsidR="00174D0E" w14:paraId="31D23A45" w14:textId="77777777">
        <w:tc>
          <w:tcPr>
            <w:tcW w:w="10520" w:type="dxa"/>
            <w:tcBorders>
              <w:top w:val="single" w:sz="4" w:space="0" w:color="6E6E6E"/>
              <w:left w:val="single" w:sz="4" w:space="0" w:color="6E6E6E"/>
              <w:bottom w:val="single" w:sz="4" w:space="0" w:color="6E6E6E"/>
              <w:right w:val="single" w:sz="4" w:space="0" w:color="6E6E6E"/>
            </w:tcBorders>
          </w:tcPr>
          <w:p w14:paraId="72F3F4F2" w14:textId="77777777" w:rsidR="00174D0E" w:rsidRDefault="0048304E">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08D4A3" w14:textId="77777777" w:rsidR="00174D0E" w:rsidRDefault="0048304E">
            <w:pPr>
              <w:pStyle w:val="ProductList-TableBody"/>
            </w:pPr>
            <w:r>
              <w:t>2</w:t>
            </w:r>
          </w:p>
        </w:tc>
      </w:tr>
      <w:tr w:rsidR="00174D0E" w14:paraId="3BAF7574" w14:textId="77777777">
        <w:tc>
          <w:tcPr>
            <w:tcW w:w="10520" w:type="dxa"/>
            <w:tcBorders>
              <w:top w:val="single" w:sz="4" w:space="0" w:color="6E6E6E"/>
              <w:left w:val="single" w:sz="4" w:space="0" w:color="6E6E6E"/>
              <w:bottom w:val="single" w:sz="4" w:space="0" w:color="6E6E6E"/>
              <w:right w:val="single" w:sz="4" w:space="0" w:color="6E6E6E"/>
            </w:tcBorders>
          </w:tcPr>
          <w:p w14:paraId="691246B9" w14:textId="77777777" w:rsidR="00174D0E" w:rsidRDefault="0048304E">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D30295B" w14:textId="77777777" w:rsidR="00174D0E" w:rsidRDefault="0048304E">
            <w:pPr>
              <w:pStyle w:val="ProductList-TableBody"/>
            </w:pPr>
            <w:r>
              <w:t>5</w:t>
            </w:r>
          </w:p>
        </w:tc>
      </w:tr>
      <w:tr w:rsidR="00174D0E" w14:paraId="5A759A03" w14:textId="77777777">
        <w:tc>
          <w:tcPr>
            <w:tcW w:w="10520" w:type="dxa"/>
            <w:tcBorders>
              <w:top w:val="single" w:sz="4" w:space="0" w:color="6E6E6E"/>
              <w:left w:val="single" w:sz="4" w:space="0" w:color="6E6E6E"/>
              <w:bottom w:val="single" w:sz="4" w:space="0" w:color="6E6E6E"/>
              <w:right w:val="single" w:sz="4" w:space="0" w:color="6E6E6E"/>
            </w:tcBorders>
          </w:tcPr>
          <w:p w14:paraId="5539C479" w14:textId="77777777" w:rsidR="00174D0E" w:rsidRDefault="0048304E">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4332DED" w14:textId="77777777" w:rsidR="00174D0E" w:rsidRDefault="0048304E">
            <w:pPr>
              <w:pStyle w:val="ProductList-TableBody"/>
            </w:pPr>
            <w:r>
              <w:t>10</w:t>
            </w:r>
          </w:p>
        </w:tc>
      </w:tr>
      <w:tr w:rsidR="00174D0E" w14:paraId="20246019" w14:textId="77777777">
        <w:tc>
          <w:tcPr>
            <w:tcW w:w="10520" w:type="dxa"/>
            <w:tcBorders>
              <w:top w:val="single" w:sz="4" w:space="0" w:color="6E6E6E"/>
              <w:left w:val="single" w:sz="4" w:space="0" w:color="6E6E6E"/>
              <w:bottom w:val="single" w:sz="4" w:space="0" w:color="6E6E6E"/>
              <w:right w:val="single" w:sz="4" w:space="0" w:color="6E6E6E"/>
            </w:tcBorders>
          </w:tcPr>
          <w:p w14:paraId="6CA258C7" w14:textId="77777777" w:rsidR="00174D0E" w:rsidRDefault="0048304E">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B34B584" w14:textId="77777777" w:rsidR="00174D0E" w:rsidRDefault="0048304E">
            <w:pPr>
              <w:pStyle w:val="ProductList-TableBody"/>
            </w:pPr>
            <w:r>
              <w:t>25</w:t>
            </w:r>
          </w:p>
        </w:tc>
      </w:tr>
      <w:tr w:rsidR="00174D0E" w14:paraId="5EA77A44" w14:textId="77777777">
        <w:tc>
          <w:tcPr>
            <w:tcW w:w="10520" w:type="dxa"/>
            <w:tcBorders>
              <w:top w:val="single" w:sz="4" w:space="0" w:color="6E6E6E"/>
              <w:left w:val="single" w:sz="4" w:space="0" w:color="6E6E6E"/>
              <w:bottom w:val="single" w:sz="4" w:space="0" w:color="6E6E6E"/>
              <w:right w:val="single" w:sz="4" w:space="0" w:color="6E6E6E"/>
            </w:tcBorders>
          </w:tcPr>
          <w:p w14:paraId="2E875C13" w14:textId="77777777" w:rsidR="00174D0E" w:rsidRDefault="0048304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9E41933" w14:textId="77777777" w:rsidR="00174D0E" w:rsidRDefault="0048304E">
            <w:pPr>
              <w:pStyle w:val="ProductList-TableBody"/>
            </w:pPr>
            <w:r>
              <w:t>50</w:t>
            </w:r>
          </w:p>
        </w:tc>
      </w:tr>
      <w:tr w:rsidR="00174D0E" w14:paraId="28319883" w14:textId="77777777">
        <w:tc>
          <w:tcPr>
            <w:tcW w:w="10520" w:type="dxa"/>
            <w:tcBorders>
              <w:top w:val="single" w:sz="4" w:space="0" w:color="6E6E6E"/>
              <w:left w:val="single" w:sz="4" w:space="0" w:color="6E6E6E"/>
              <w:bottom w:val="single" w:sz="4" w:space="0" w:color="6E6E6E"/>
              <w:right w:val="single" w:sz="4" w:space="0" w:color="6E6E6E"/>
            </w:tcBorders>
          </w:tcPr>
          <w:p w14:paraId="5A0A5A25" w14:textId="77777777" w:rsidR="00174D0E" w:rsidRDefault="0048304E">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5A31164E" w14:textId="77777777" w:rsidR="00174D0E" w:rsidRDefault="0048304E">
            <w:pPr>
              <w:pStyle w:val="ProductList-TableBody"/>
            </w:pPr>
            <w:r>
              <w:t>75</w:t>
            </w:r>
          </w:p>
        </w:tc>
      </w:tr>
    </w:tbl>
    <w:p w14:paraId="11B49BD4" w14:textId="77777777" w:rsidR="00174D0E" w:rsidRDefault="0048304E">
      <w:pPr>
        <w:pStyle w:val="ProductList-Body"/>
      </w:pPr>
      <w:r>
        <w:rPr>
          <w:b/>
          <w:i/>
        </w:rPr>
        <w:t>Nota:</w:t>
      </w:r>
      <w:r>
        <w:rPr>
          <w:i/>
        </w:rPr>
        <w:t xml:space="preserve"> Para as SQL CALs, consulte a tabela de CAL Suites nesta secção</w:t>
      </w:r>
    </w:p>
    <w:p w14:paraId="58CADD5F" w14:textId="77777777" w:rsidR="00174D0E" w:rsidRDefault="00174D0E">
      <w:pPr>
        <w:pStyle w:val="ProductList-Body"/>
      </w:pPr>
    </w:p>
    <w:p w14:paraId="799B58AE" w14:textId="77777777" w:rsidR="00174D0E" w:rsidRDefault="0048304E">
      <w:pPr>
        <w:pStyle w:val="ProductList-ClauseHeading"/>
        <w:outlineLvl w:val="2"/>
      </w:pPr>
      <w:bookmarkStart w:id="361" w:name="_Sec579"/>
      <w:r>
        <w:t>Office para os serviços Web e Office Online Server</w:t>
      </w:r>
      <w:bookmarkEnd w:id="361"/>
    </w:p>
    <w:p w14:paraId="57A5FCE0" w14:textId="77777777" w:rsidR="00174D0E" w:rsidRDefault="0048304E">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174D0E" w14:paraId="1425E7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E30C59" w14:textId="77777777" w:rsidR="00174D0E" w:rsidRDefault="0048304E">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D662F" w14:textId="77777777" w:rsidR="00174D0E" w:rsidRDefault="0048304E">
            <w:pPr>
              <w:pStyle w:val="ProductList-TableBody"/>
            </w:pPr>
            <w:r>
              <w:rPr>
                <w:color w:val="FFFFFF"/>
              </w:rPr>
              <w:t>Direitos do Office Online</w:t>
            </w:r>
          </w:p>
        </w:tc>
      </w:tr>
      <w:tr w:rsidR="00174D0E" w14:paraId="23D2C901" w14:textId="77777777">
        <w:tc>
          <w:tcPr>
            <w:tcW w:w="6000" w:type="dxa"/>
            <w:tcBorders>
              <w:top w:val="single" w:sz="4" w:space="0" w:color="000000"/>
              <w:left w:val="single" w:sz="4" w:space="0" w:color="000000"/>
              <w:bottom w:val="single" w:sz="4" w:space="0" w:color="000000"/>
              <w:right w:val="single" w:sz="4" w:space="0" w:color="000000"/>
            </w:tcBorders>
          </w:tcPr>
          <w:p w14:paraId="0D2460DC" w14:textId="77777777" w:rsidR="00174D0E" w:rsidRDefault="0048304E">
            <w:pPr>
              <w:pStyle w:val="ProductList-TableBody"/>
            </w:pPr>
            <w:r>
              <w:t>Office Standard</w:t>
            </w:r>
            <w:r>
              <w:fldChar w:fldCharType="begin"/>
            </w:r>
            <w:r>
              <w:instrText xml:space="preserve"> XE "Office Standard" </w:instrText>
            </w:r>
            <w:r>
              <w:fldChar w:fldCharType="end"/>
            </w:r>
          </w:p>
          <w:p w14:paraId="47A481A8" w14:textId="77777777" w:rsidR="00174D0E" w:rsidRDefault="0048304E">
            <w:pPr>
              <w:pStyle w:val="ProductList-TableBody"/>
            </w:pPr>
            <w:r>
              <w:t>Office Professional Plus</w:t>
            </w:r>
            <w:r>
              <w:fldChar w:fldCharType="begin"/>
            </w:r>
            <w:r>
              <w:instrText xml:space="preserve"> XE "Office Professional Plus" </w:instrText>
            </w:r>
            <w:r>
              <w:fldChar w:fldCharType="end"/>
            </w:r>
          </w:p>
          <w:p w14:paraId="0D0EEA8B" w14:textId="77777777" w:rsidR="00174D0E" w:rsidRDefault="0048304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8882D" w14:textId="77777777" w:rsidR="00174D0E" w:rsidRDefault="0048304E">
            <w:pPr>
              <w:pStyle w:val="ProductList-TableBody"/>
            </w:pPr>
            <w:r>
              <w:t>Office para a Web</w:t>
            </w:r>
            <w:r>
              <w:fldChar w:fldCharType="begin"/>
            </w:r>
            <w:r>
              <w:instrText xml:space="preserve"> XE "Office para a Web" </w:instrText>
            </w:r>
            <w:r>
              <w:fldChar w:fldCharType="end"/>
            </w:r>
          </w:p>
          <w:p w14:paraId="499CEA3C" w14:textId="77777777" w:rsidR="00174D0E" w:rsidRDefault="0048304E">
            <w:pPr>
              <w:pStyle w:val="ProductList-TableBody"/>
            </w:pPr>
            <w:r>
              <w:t>Office Online Server</w:t>
            </w:r>
          </w:p>
        </w:tc>
      </w:tr>
    </w:tbl>
    <w:p w14:paraId="6875F098" w14:textId="77777777" w:rsidR="00174D0E" w:rsidRDefault="0048304E">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0F9BF121" w14:textId="77777777" w:rsidR="00174D0E" w:rsidRDefault="00174D0E">
      <w:pPr>
        <w:pStyle w:val="ProductList-Body"/>
      </w:pPr>
    </w:p>
    <w:p w14:paraId="6C7E46C4" w14:textId="77777777" w:rsidR="00174D0E" w:rsidRDefault="0048304E">
      <w:pPr>
        <w:pStyle w:val="ProductList-ClauseHeading"/>
        <w:outlineLvl w:val="2"/>
      </w:pPr>
      <w:bookmarkStart w:id="362" w:name="_Sec580"/>
      <w:r>
        <w:t>Serviços de Planeamento</w:t>
      </w:r>
      <w:bookmarkEnd w:id="362"/>
    </w:p>
    <w:p w14:paraId="436DCDDB" w14:textId="77777777" w:rsidR="00174D0E" w:rsidRDefault="0048304E">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667F1FC0" w14:textId="77777777" w:rsidR="00174D0E" w:rsidRDefault="00174D0E">
      <w:pPr>
        <w:pStyle w:val="ProductList-Body"/>
      </w:pPr>
    </w:p>
    <w:p w14:paraId="35F1F6BF" w14:textId="77777777" w:rsidR="00174D0E" w:rsidRDefault="0048304E">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174D0E" w14:paraId="2A91E71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93C9BE" w14:textId="77777777" w:rsidR="00174D0E" w:rsidRDefault="0048304E">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AF3506" w14:textId="77777777" w:rsidR="00174D0E" w:rsidRDefault="0048304E">
            <w:pPr>
              <w:pStyle w:val="ProductList-TableBody"/>
              <w:jc w:val="center"/>
            </w:pPr>
            <w:r>
              <w:rPr>
                <w:color w:val="FFFFFF"/>
              </w:rPr>
              <w:t>Pontos</w:t>
            </w:r>
          </w:p>
        </w:tc>
      </w:tr>
      <w:tr w:rsidR="00174D0E" w14:paraId="59CDC28A" w14:textId="77777777">
        <w:tc>
          <w:tcPr>
            <w:tcW w:w="10160" w:type="dxa"/>
            <w:tcBorders>
              <w:top w:val="single" w:sz="4" w:space="0" w:color="000000"/>
              <w:left w:val="single" w:sz="4" w:space="0" w:color="000000"/>
              <w:bottom w:val="single" w:sz="4" w:space="0" w:color="000000"/>
              <w:right w:val="single" w:sz="4" w:space="0" w:color="000000"/>
            </w:tcBorders>
          </w:tcPr>
          <w:p w14:paraId="3A5B5B3C" w14:textId="77777777" w:rsidR="00174D0E" w:rsidRDefault="0048304E">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C7ECA1" w14:textId="77777777" w:rsidR="00174D0E" w:rsidRDefault="0048304E">
            <w:pPr>
              <w:pStyle w:val="ProductList-TableBody"/>
              <w:jc w:val="center"/>
            </w:pPr>
            <w:r>
              <w:t>1</w:t>
            </w:r>
          </w:p>
        </w:tc>
      </w:tr>
      <w:tr w:rsidR="00174D0E" w14:paraId="1E767C4B" w14:textId="77777777">
        <w:tc>
          <w:tcPr>
            <w:tcW w:w="10160" w:type="dxa"/>
            <w:tcBorders>
              <w:top w:val="single" w:sz="4" w:space="0" w:color="000000"/>
              <w:left w:val="single" w:sz="4" w:space="0" w:color="000000"/>
              <w:bottom w:val="single" w:sz="4" w:space="0" w:color="000000"/>
              <w:right w:val="single" w:sz="4" w:space="0" w:color="000000"/>
            </w:tcBorders>
          </w:tcPr>
          <w:p w14:paraId="45AD111B" w14:textId="77777777" w:rsidR="00174D0E" w:rsidRDefault="0048304E">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762502" w14:textId="77777777" w:rsidR="00174D0E" w:rsidRDefault="0048304E">
            <w:pPr>
              <w:pStyle w:val="ProductList-TableBody"/>
              <w:jc w:val="center"/>
            </w:pPr>
            <w:r>
              <w:t>2</w:t>
            </w:r>
          </w:p>
        </w:tc>
      </w:tr>
      <w:tr w:rsidR="00174D0E" w14:paraId="1CE86FA1" w14:textId="77777777">
        <w:tc>
          <w:tcPr>
            <w:tcW w:w="10160" w:type="dxa"/>
            <w:tcBorders>
              <w:top w:val="single" w:sz="4" w:space="0" w:color="000000"/>
              <w:left w:val="single" w:sz="4" w:space="0" w:color="000000"/>
              <w:bottom w:val="single" w:sz="4" w:space="0" w:color="000000"/>
              <w:right w:val="single" w:sz="4" w:space="0" w:color="000000"/>
            </w:tcBorders>
          </w:tcPr>
          <w:p w14:paraId="428B166C" w14:textId="77777777" w:rsidR="00174D0E" w:rsidRDefault="0048304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80A85" w14:textId="77777777" w:rsidR="00174D0E" w:rsidRDefault="0048304E">
            <w:pPr>
              <w:pStyle w:val="ProductList-TableBody"/>
              <w:jc w:val="center"/>
            </w:pPr>
            <w:r>
              <w:t>25</w:t>
            </w:r>
          </w:p>
        </w:tc>
      </w:tr>
      <w:tr w:rsidR="00174D0E" w14:paraId="49616D2F" w14:textId="77777777">
        <w:tc>
          <w:tcPr>
            <w:tcW w:w="10160" w:type="dxa"/>
            <w:tcBorders>
              <w:top w:val="single" w:sz="4" w:space="0" w:color="000000"/>
              <w:left w:val="single" w:sz="4" w:space="0" w:color="000000"/>
              <w:bottom w:val="single" w:sz="4" w:space="0" w:color="000000"/>
              <w:right w:val="single" w:sz="4" w:space="0" w:color="000000"/>
            </w:tcBorders>
          </w:tcPr>
          <w:p w14:paraId="1C0F28C4" w14:textId="77777777" w:rsidR="00174D0E" w:rsidRDefault="0048304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9BA04D" w14:textId="77777777" w:rsidR="00174D0E" w:rsidRDefault="0048304E">
            <w:pPr>
              <w:pStyle w:val="ProductList-TableBody"/>
              <w:jc w:val="center"/>
            </w:pPr>
            <w:r>
              <w:t>50</w:t>
            </w:r>
          </w:p>
        </w:tc>
      </w:tr>
      <w:tr w:rsidR="00174D0E" w14:paraId="7478B16D" w14:textId="77777777">
        <w:tc>
          <w:tcPr>
            <w:tcW w:w="10160" w:type="dxa"/>
            <w:tcBorders>
              <w:top w:val="single" w:sz="4" w:space="0" w:color="000000"/>
              <w:left w:val="single" w:sz="4" w:space="0" w:color="000000"/>
              <w:bottom w:val="single" w:sz="4" w:space="0" w:color="000000"/>
              <w:right w:val="single" w:sz="4" w:space="0" w:color="000000"/>
            </w:tcBorders>
          </w:tcPr>
          <w:p w14:paraId="39A67B4B" w14:textId="77777777" w:rsidR="00174D0E" w:rsidRDefault="0048304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42D4B035" w14:textId="77777777" w:rsidR="00174D0E" w:rsidRDefault="0048304E">
            <w:pPr>
              <w:pStyle w:val="ProductList-TableBody"/>
              <w:jc w:val="center"/>
            </w:pPr>
            <w:r>
              <w:t>75</w:t>
            </w:r>
          </w:p>
        </w:tc>
      </w:tr>
    </w:tbl>
    <w:p w14:paraId="553B8A13" w14:textId="77777777" w:rsidR="00174D0E" w:rsidRDefault="0048304E">
      <w:pPr>
        <w:pStyle w:val="ProductList-Body"/>
      </w:pPr>
      <w:r>
        <w:rPr>
          <w:b/>
          <w:i/>
        </w:rPr>
        <w:t>Nota:</w:t>
      </w:r>
      <w:r>
        <w:rPr>
          <w:i/>
        </w:rPr>
        <w:t xml:space="preserve"> Para as CALs de SQL, consulte a tabela de CAL Suites nesta secção</w:t>
      </w:r>
    </w:p>
    <w:p w14:paraId="682CCEE5" w14:textId="77777777" w:rsidR="00174D0E" w:rsidRDefault="00174D0E">
      <w:pPr>
        <w:pStyle w:val="ProductList-Body"/>
      </w:pPr>
    </w:p>
    <w:p w14:paraId="1A0A18C9" w14:textId="77777777" w:rsidR="00174D0E" w:rsidRDefault="0048304E">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174D0E" w14:paraId="7A6E48A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659896" w14:textId="77777777" w:rsidR="00174D0E" w:rsidRDefault="0048304E">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249B637F" w14:textId="77777777" w:rsidR="00174D0E" w:rsidRDefault="004830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44D108" w14:textId="77777777" w:rsidR="00174D0E" w:rsidRDefault="004830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3140E34" w14:textId="77777777" w:rsidR="00174D0E" w:rsidRDefault="004830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71A2C1" w14:textId="77777777" w:rsidR="00174D0E" w:rsidRDefault="004830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7D92FE" w14:textId="77777777" w:rsidR="00174D0E" w:rsidRDefault="004830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17CF2B0" w14:textId="77777777" w:rsidR="00174D0E" w:rsidRDefault="004830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17730AA" w14:textId="77777777" w:rsidR="00174D0E" w:rsidRDefault="004830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492C4B9" w14:textId="77777777" w:rsidR="00174D0E" w:rsidRDefault="004830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D91B450" w14:textId="77777777" w:rsidR="00174D0E" w:rsidRDefault="004830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9BF495D" w14:textId="77777777" w:rsidR="00174D0E" w:rsidRDefault="0048304E">
            <w:pPr>
              <w:pStyle w:val="ProductList-TableBody"/>
            </w:pPr>
            <w:r>
              <w:t>600,000+</w:t>
            </w:r>
          </w:p>
        </w:tc>
      </w:tr>
      <w:tr w:rsidR="00174D0E" w14:paraId="7B7C9CF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E52C24" w14:textId="77777777" w:rsidR="00174D0E" w:rsidRDefault="0048304E">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9DB5165" w14:textId="77777777" w:rsidR="00174D0E" w:rsidRDefault="004830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CE7452" w14:textId="77777777" w:rsidR="00174D0E" w:rsidRDefault="004830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514574" w14:textId="77777777" w:rsidR="00174D0E" w:rsidRDefault="004830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E260EA" w14:textId="77777777" w:rsidR="00174D0E" w:rsidRDefault="004830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ACA875" w14:textId="77777777" w:rsidR="00174D0E" w:rsidRDefault="004830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C753DE" w14:textId="77777777" w:rsidR="00174D0E" w:rsidRDefault="004830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6E92A70" w14:textId="77777777" w:rsidR="00174D0E" w:rsidRDefault="004830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0DECC5" w14:textId="77777777" w:rsidR="00174D0E" w:rsidRDefault="004830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41297F" w14:textId="77777777" w:rsidR="00174D0E" w:rsidRDefault="004830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E19E24" w14:textId="77777777" w:rsidR="00174D0E" w:rsidRDefault="0048304E">
            <w:pPr>
              <w:pStyle w:val="ProductList-TableBody"/>
            </w:pPr>
            <w:r>
              <w:t>75</w:t>
            </w:r>
          </w:p>
        </w:tc>
      </w:tr>
    </w:tbl>
    <w:p w14:paraId="769EEAC0" w14:textId="77777777" w:rsidR="00174D0E" w:rsidRDefault="00174D0E">
      <w:pPr>
        <w:pStyle w:val="ProductList-Body"/>
      </w:pPr>
    </w:p>
    <w:p w14:paraId="49A0AFFA" w14:textId="77777777" w:rsidR="00174D0E" w:rsidRDefault="0048304E">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174D0E" w14:paraId="43D943D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48BD6C6" w14:textId="77777777" w:rsidR="00174D0E" w:rsidRDefault="0048304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3BB324F" w14:textId="77777777" w:rsidR="00174D0E" w:rsidRDefault="004830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F85EC5E" w14:textId="77777777" w:rsidR="00174D0E" w:rsidRDefault="004830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FC9D319" w14:textId="77777777" w:rsidR="00174D0E" w:rsidRDefault="004830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CB45725" w14:textId="77777777" w:rsidR="00174D0E" w:rsidRDefault="004830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D802A64" w14:textId="77777777" w:rsidR="00174D0E" w:rsidRDefault="004830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E71339" w14:textId="77777777" w:rsidR="00174D0E" w:rsidRDefault="0048304E">
            <w:pPr>
              <w:pStyle w:val="ProductList-TableBody"/>
            </w:pPr>
            <w:r>
              <w:t>→600,000+</w:t>
            </w:r>
          </w:p>
        </w:tc>
      </w:tr>
      <w:tr w:rsidR="00174D0E" w14:paraId="5529F9F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10BF8DB" w14:textId="77777777" w:rsidR="00174D0E" w:rsidRDefault="0048304E">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43569F0F" w14:textId="77777777" w:rsidR="00174D0E" w:rsidRDefault="004830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20D073" w14:textId="77777777" w:rsidR="00174D0E" w:rsidRDefault="004830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E9B474" w14:textId="77777777" w:rsidR="00174D0E" w:rsidRDefault="004830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BC968B" w14:textId="77777777" w:rsidR="00174D0E" w:rsidRDefault="004830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BE80227" w14:textId="77777777" w:rsidR="00174D0E" w:rsidRDefault="004830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EA759B9" w14:textId="77777777" w:rsidR="00174D0E" w:rsidRDefault="0048304E">
            <w:pPr>
              <w:pStyle w:val="ProductList-TableBody"/>
            </w:pPr>
            <w:r>
              <w:t>12</w:t>
            </w:r>
          </w:p>
        </w:tc>
      </w:tr>
    </w:tbl>
    <w:p w14:paraId="4666E71F" w14:textId="77777777" w:rsidR="00174D0E" w:rsidRDefault="0048304E">
      <w:pPr>
        <w:pStyle w:val="ProductList-Body"/>
      </w:pPr>
      <w:r>
        <w:t xml:space="preserve">Os clientes podem selecionar as ofertas de Serviços de Planeamento disponíveis fornecidas por Parceiros da Microsoft qualificados ou Afiliadas da Microsoft. Pode encontrar uma lista de serviços disponíveis em </w:t>
      </w:r>
      <w:hyperlink r:id="rId155">
        <w:r>
          <w:rPr>
            <w:color w:val="00467F"/>
            <w:u w:val="single"/>
          </w:rPr>
          <w:t>https://www.microsoft.com/licensing/licensing-programs/software-assurance-planning-services-overview</w:t>
        </w:r>
      </w:hyperlink>
      <w:r>
        <w:t>.</w:t>
      </w:r>
    </w:p>
    <w:p w14:paraId="74BD7629" w14:textId="77777777" w:rsidR="00174D0E" w:rsidRDefault="00174D0E">
      <w:pPr>
        <w:pStyle w:val="ProductList-Body"/>
      </w:pPr>
    </w:p>
    <w:p w14:paraId="236B044C" w14:textId="77777777" w:rsidR="00174D0E" w:rsidRDefault="0048304E">
      <w:pPr>
        <w:pStyle w:val="ProductList-Body"/>
      </w:pPr>
      <w:r>
        <w:t>A lista de serviços disponíveis e níveis de serviço associados poderá ser alterada em qualquer altura. Os Fornecedores Qualificados enviarão aos clientes uma lista do Âmbito de Trabalho disponível para cada uma das ofertas de serviço anteriores.</w:t>
      </w:r>
    </w:p>
    <w:p w14:paraId="5B90A5C2" w14:textId="77777777" w:rsidR="00174D0E" w:rsidRDefault="0048304E" w:rsidP="0048304E">
      <w:pPr>
        <w:pStyle w:val="ProductList-Bullet"/>
        <w:numPr>
          <w:ilvl w:val="0"/>
          <w:numId w:val="58"/>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6">
        <w:r>
          <w:rPr>
            <w:color w:val="00467F"/>
            <w:u w:val="single"/>
          </w:rPr>
          <w:t>https://www.microsoft.com/solution-providers/home</w:t>
        </w:r>
      </w:hyperlink>
    </w:p>
    <w:p w14:paraId="5733EE9F" w14:textId="77777777" w:rsidR="00174D0E" w:rsidRDefault="0048304E" w:rsidP="0048304E">
      <w:pPr>
        <w:pStyle w:val="ProductList-Bullet"/>
        <w:numPr>
          <w:ilvl w:val="0"/>
          <w:numId w:val="58"/>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7E564038" w14:textId="77777777" w:rsidR="00174D0E" w:rsidRDefault="0048304E" w:rsidP="0048304E">
      <w:pPr>
        <w:pStyle w:val="ProductList-Bullet"/>
        <w:numPr>
          <w:ilvl w:val="0"/>
          <w:numId w:val="58"/>
        </w:numPr>
      </w:pPr>
      <w:r>
        <w:t xml:space="preserve">Os vouchers de Serviços de Planeamento só podem ser resgatados pelo cliente que foi qualificado para o benefício. </w:t>
      </w:r>
    </w:p>
    <w:p w14:paraId="4DEAAB37" w14:textId="77777777" w:rsidR="00174D0E" w:rsidRDefault="0048304E" w:rsidP="0048304E">
      <w:pPr>
        <w:pStyle w:val="ProductList-Bullet"/>
        <w:numPr>
          <w:ilvl w:val="0"/>
          <w:numId w:val="58"/>
        </w:numPr>
      </w:pPr>
      <w:r>
        <w:t xml:space="preserve">Os vouchers de Serviços de Planeamento não podem ser trocados por dinheiro, fundos ou outras considerações valiosas. </w:t>
      </w:r>
    </w:p>
    <w:p w14:paraId="3EB73506" w14:textId="77777777" w:rsidR="00174D0E" w:rsidRDefault="0048304E" w:rsidP="0048304E">
      <w:pPr>
        <w:pStyle w:val="ProductList-Bullet"/>
        <w:numPr>
          <w:ilvl w:val="0"/>
          <w:numId w:val="58"/>
        </w:numPr>
      </w:pPr>
      <w:r>
        <w:t xml:space="preserve">A redução da cobertura SA qualificável como resultado de devoluções e outros ajustamentos na faturação, se forem permitidos, poderá diminuir os dias de Serviços de Planeamento permitidos ao Cliente. </w:t>
      </w:r>
    </w:p>
    <w:p w14:paraId="1579EB11" w14:textId="77777777" w:rsidR="00174D0E" w:rsidRDefault="0048304E" w:rsidP="0048304E">
      <w:pPr>
        <w:pStyle w:val="ProductList-Bullet"/>
        <w:numPr>
          <w:ilvl w:val="0"/>
          <w:numId w:val="58"/>
        </w:numPr>
      </w:pPr>
      <w:r>
        <w:t xml:space="preserve">Os tipos de voucher não poderão ser combinados. Os compromissos dos Serviços de Planeamento não podem exceder a duração máxima especificada por tipo de compromisso. </w:t>
      </w:r>
    </w:p>
    <w:p w14:paraId="013BB463" w14:textId="77777777" w:rsidR="00174D0E" w:rsidRDefault="0048304E" w:rsidP="0048304E">
      <w:pPr>
        <w:pStyle w:val="ProductList-Bullet"/>
        <w:numPr>
          <w:ilvl w:val="0"/>
          <w:numId w:val="58"/>
        </w:numPr>
      </w:pPr>
      <w:r>
        <w:t xml:space="preserve">Os vouchers só são válidos com Fornecedores qualificados para o tipo de serviço específico para o qual o voucher está a ser resgatado. </w:t>
      </w:r>
    </w:p>
    <w:p w14:paraId="6A83D8D5" w14:textId="77777777" w:rsidR="00174D0E" w:rsidRDefault="0048304E" w:rsidP="0048304E">
      <w:pPr>
        <w:pStyle w:val="ProductList-Bullet"/>
        <w:numPr>
          <w:ilvl w:val="0"/>
          <w:numId w:val="58"/>
        </w:numPr>
      </w:pPr>
      <w:r>
        <w:t xml:space="preserve">Os vouchers têm de ser atribuídos durante o período de cobertura SA. </w:t>
      </w:r>
    </w:p>
    <w:p w14:paraId="5F225D49" w14:textId="77777777" w:rsidR="00174D0E" w:rsidRDefault="0048304E" w:rsidP="0048304E">
      <w:pPr>
        <w:pStyle w:val="ProductList-Bullet"/>
        <w:numPr>
          <w:ilvl w:val="0"/>
          <w:numId w:val="5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a cobertura SA para um ano receberão um terço do número de dias de serviço mencionado. Os clientes que adquiram a cobertura SA para dois anos receberão dois terços do número de dias de serviço mencionado. </w:t>
      </w:r>
    </w:p>
    <w:p w14:paraId="4461B321" w14:textId="77777777" w:rsidR="00174D0E" w:rsidRDefault="00174D0E">
      <w:pPr>
        <w:pStyle w:val="ProductList-Body"/>
      </w:pPr>
    </w:p>
    <w:p w14:paraId="7321CB42" w14:textId="77777777" w:rsidR="00174D0E" w:rsidRDefault="0048304E">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727F8DBF" w14:textId="77777777" w:rsidR="00174D0E" w:rsidRDefault="00174D0E">
      <w:pPr>
        <w:pStyle w:val="ProductList-Body"/>
      </w:pPr>
    </w:p>
    <w:p w14:paraId="226DD272" w14:textId="77777777" w:rsidR="00174D0E" w:rsidRDefault="0048304E">
      <w:pPr>
        <w:pStyle w:val="ProductList-ClauseHeading"/>
        <w:outlineLvl w:val="2"/>
      </w:pPr>
      <w:bookmarkStart w:id="363" w:name="_Sec581"/>
      <w:r>
        <w:t>Programa Enterprise Source Licensing Program</w:t>
      </w:r>
      <w:bookmarkEnd w:id="363"/>
    </w:p>
    <w:p w14:paraId="6A2F3534" w14:textId="77777777" w:rsidR="00174D0E" w:rsidRDefault="0048304E">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30190B45" w14:textId="77777777" w:rsidR="00174D0E" w:rsidRDefault="00174D0E">
      <w:pPr>
        <w:pStyle w:val="ProductList-Body"/>
      </w:pPr>
    </w:p>
    <w:p w14:paraId="4BD227D0" w14:textId="77777777" w:rsidR="00174D0E" w:rsidRDefault="0048304E">
      <w:pPr>
        <w:pStyle w:val="ProductList-ClauseHeading"/>
        <w:outlineLvl w:val="2"/>
      </w:pPr>
      <w:bookmarkStart w:id="364" w:name="_Sec582"/>
      <w:r>
        <w:t>Vouchers de Formação</w:t>
      </w:r>
      <w:bookmarkEnd w:id="364"/>
    </w:p>
    <w:p w14:paraId="584E36EB" w14:textId="77777777" w:rsidR="00174D0E" w:rsidRDefault="0048304E">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174D0E" w14:paraId="56AC7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9DC5D7" w14:textId="77777777" w:rsidR="00174D0E" w:rsidRDefault="0048304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BB953B" w14:textId="77777777" w:rsidR="00174D0E" w:rsidRDefault="0048304E">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58E740" w14:textId="77777777" w:rsidR="00174D0E" w:rsidRDefault="0048304E">
            <w:pPr>
              <w:pStyle w:val="ProductList-TableBody"/>
            </w:pPr>
            <w:r>
              <w:rPr>
                <w:color w:val="FFFFFF"/>
              </w:rPr>
              <w:t>Conjunto de Sistemas</w:t>
            </w:r>
          </w:p>
        </w:tc>
      </w:tr>
      <w:tr w:rsidR="00174D0E" w14:paraId="0E5C5D30" w14:textId="77777777">
        <w:tc>
          <w:tcPr>
            <w:tcW w:w="4040" w:type="dxa"/>
            <w:tcBorders>
              <w:top w:val="single" w:sz="4" w:space="0" w:color="000000"/>
              <w:left w:val="single" w:sz="4" w:space="0" w:color="000000"/>
              <w:bottom w:val="single" w:sz="4" w:space="0" w:color="000000"/>
              <w:right w:val="single" w:sz="4" w:space="0" w:color="000000"/>
            </w:tcBorders>
          </w:tcPr>
          <w:p w14:paraId="3110052B" w14:textId="77777777" w:rsidR="00174D0E" w:rsidRDefault="0048304E">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4EA30981" w14:textId="77777777" w:rsidR="00174D0E" w:rsidRDefault="0048304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FB06D42" w14:textId="77777777" w:rsidR="00174D0E" w:rsidRDefault="0048304E">
            <w:pPr>
              <w:pStyle w:val="ProductList-TableBody"/>
            </w:pPr>
            <w:r>
              <w:t>1 dia por 50 licenças (máximo de 10 dias)</w:t>
            </w:r>
          </w:p>
        </w:tc>
      </w:tr>
      <w:tr w:rsidR="00174D0E" w14:paraId="0EACC8B2" w14:textId="77777777">
        <w:tc>
          <w:tcPr>
            <w:tcW w:w="4040" w:type="dxa"/>
            <w:tcBorders>
              <w:top w:val="single" w:sz="4" w:space="0" w:color="000000"/>
              <w:left w:val="single" w:sz="4" w:space="0" w:color="000000"/>
              <w:bottom w:val="single" w:sz="4" w:space="0" w:color="000000"/>
              <w:right w:val="single" w:sz="4" w:space="0" w:color="000000"/>
            </w:tcBorders>
          </w:tcPr>
          <w:p w14:paraId="086FB69C" w14:textId="77777777" w:rsidR="00174D0E" w:rsidRDefault="0048304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0BD2CAE" w14:textId="77777777" w:rsidR="00174D0E" w:rsidRDefault="0048304E">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467D6EB" w14:textId="77777777" w:rsidR="00174D0E" w:rsidRDefault="0048304E">
            <w:pPr>
              <w:pStyle w:val="ProductList-TableBody"/>
            </w:pPr>
            <w:r>
              <w:t>1 dia por 50 licenças ou pontos</w:t>
            </w:r>
          </w:p>
        </w:tc>
      </w:tr>
      <w:tr w:rsidR="00174D0E" w14:paraId="73DF02AE" w14:textId="77777777">
        <w:tc>
          <w:tcPr>
            <w:tcW w:w="4040" w:type="dxa"/>
            <w:tcBorders>
              <w:top w:val="single" w:sz="4" w:space="0" w:color="000000"/>
              <w:left w:val="single" w:sz="4" w:space="0" w:color="000000"/>
              <w:bottom w:val="single" w:sz="4" w:space="0" w:color="000000"/>
              <w:right w:val="single" w:sz="4" w:space="0" w:color="000000"/>
            </w:tcBorders>
          </w:tcPr>
          <w:p w14:paraId="159C078B" w14:textId="77777777" w:rsidR="00174D0E" w:rsidRDefault="0048304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DDA1FC9" w14:textId="77777777" w:rsidR="00174D0E" w:rsidRDefault="0048304E">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54023603" w14:textId="77777777" w:rsidR="00174D0E" w:rsidRDefault="0048304E">
            <w:pPr>
              <w:pStyle w:val="ProductList-TableBody"/>
            </w:pPr>
            <w:r>
              <w:t>10 dias por inscrição ou Conta de Aquisição elegível</w:t>
            </w:r>
          </w:p>
        </w:tc>
      </w:tr>
      <w:tr w:rsidR="00174D0E" w14:paraId="3208F6DE" w14:textId="77777777">
        <w:tc>
          <w:tcPr>
            <w:tcW w:w="4040" w:type="dxa"/>
            <w:tcBorders>
              <w:top w:val="single" w:sz="4" w:space="0" w:color="000000"/>
              <w:left w:val="single" w:sz="4" w:space="0" w:color="000000"/>
              <w:bottom w:val="single" w:sz="4" w:space="0" w:color="000000"/>
              <w:right w:val="single" w:sz="4" w:space="0" w:color="000000"/>
            </w:tcBorders>
          </w:tcPr>
          <w:p w14:paraId="4D76B523" w14:textId="77777777" w:rsidR="00174D0E" w:rsidRDefault="0048304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0FD728" w14:textId="77777777" w:rsidR="00174D0E" w:rsidRDefault="0048304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0BDF266" w14:textId="77777777" w:rsidR="00174D0E" w:rsidRDefault="0048304E">
            <w:pPr>
              <w:pStyle w:val="ProductList-TableBody"/>
            </w:pPr>
            <w:r>
              <w:t>15 dias*</w:t>
            </w:r>
          </w:p>
        </w:tc>
      </w:tr>
      <w:tr w:rsidR="00174D0E" w14:paraId="0850A22D" w14:textId="77777777">
        <w:tc>
          <w:tcPr>
            <w:tcW w:w="4040" w:type="dxa"/>
            <w:tcBorders>
              <w:top w:val="single" w:sz="4" w:space="0" w:color="000000"/>
              <w:left w:val="single" w:sz="4" w:space="0" w:color="000000"/>
              <w:bottom w:val="single" w:sz="4" w:space="0" w:color="000000"/>
              <w:right w:val="single" w:sz="4" w:space="0" w:color="000000"/>
            </w:tcBorders>
          </w:tcPr>
          <w:p w14:paraId="1CF364E3" w14:textId="77777777" w:rsidR="00174D0E" w:rsidRDefault="0048304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07221D2" w14:textId="77777777" w:rsidR="00174D0E" w:rsidRDefault="0048304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5884875" w14:textId="77777777" w:rsidR="00174D0E" w:rsidRDefault="0048304E">
            <w:pPr>
              <w:pStyle w:val="ProductList-TableBody"/>
            </w:pPr>
            <w:r>
              <w:t>25 dias*</w:t>
            </w:r>
          </w:p>
        </w:tc>
      </w:tr>
      <w:tr w:rsidR="00174D0E" w14:paraId="47D68016" w14:textId="77777777">
        <w:tc>
          <w:tcPr>
            <w:tcW w:w="4040" w:type="dxa"/>
            <w:tcBorders>
              <w:top w:val="single" w:sz="4" w:space="0" w:color="000000"/>
              <w:left w:val="single" w:sz="4" w:space="0" w:color="000000"/>
              <w:bottom w:val="single" w:sz="4" w:space="0" w:color="000000"/>
              <w:right w:val="single" w:sz="4" w:space="0" w:color="000000"/>
            </w:tcBorders>
          </w:tcPr>
          <w:p w14:paraId="186A3A98" w14:textId="77777777" w:rsidR="00174D0E" w:rsidRDefault="0048304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E568D12" w14:textId="77777777" w:rsidR="00174D0E" w:rsidRDefault="0048304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196EB9B1" w14:textId="77777777" w:rsidR="00174D0E" w:rsidRDefault="0048304E">
            <w:pPr>
              <w:pStyle w:val="ProductList-TableBody"/>
            </w:pPr>
            <w:r>
              <w:t>55 dias*</w:t>
            </w:r>
          </w:p>
        </w:tc>
      </w:tr>
      <w:tr w:rsidR="00174D0E" w14:paraId="6C792666" w14:textId="77777777">
        <w:tc>
          <w:tcPr>
            <w:tcW w:w="4040" w:type="dxa"/>
            <w:tcBorders>
              <w:top w:val="single" w:sz="4" w:space="0" w:color="000000"/>
              <w:left w:val="single" w:sz="4" w:space="0" w:color="000000"/>
              <w:bottom w:val="single" w:sz="4" w:space="0" w:color="000000"/>
              <w:right w:val="single" w:sz="4" w:space="0" w:color="000000"/>
            </w:tcBorders>
          </w:tcPr>
          <w:p w14:paraId="0AFC9C18" w14:textId="77777777" w:rsidR="00174D0E" w:rsidRDefault="0048304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7FCFEDE" w14:textId="77777777" w:rsidR="00174D0E" w:rsidRDefault="0048304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5FCA3C53" w14:textId="77777777" w:rsidR="00174D0E" w:rsidRDefault="0048304E">
            <w:pPr>
              <w:pStyle w:val="ProductList-TableBody"/>
            </w:pPr>
            <w:r>
              <w:t>80 dias*</w:t>
            </w:r>
          </w:p>
        </w:tc>
      </w:tr>
      <w:tr w:rsidR="00174D0E" w14:paraId="0FA9FCA4" w14:textId="77777777">
        <w:tc>
          <w:tcPr>
            <w:tcW w:w="4040" w:type="dxa"/>
            <w:tcBorders>
              <w:top w:val="single" w:sz="4" w:space="0" w:color="000000"/>
              <w:left w:val="single" w:sz="4" w:space="0" w:color="000000"/>
              <w:bottom w:val="single" w:sz="4" w:space="0" w:color="000000"/>
              <w:right w:val="single" w:sz="4" w:space="0" w:color="000000"/>
            </w:tcBorders>
          </w:tcPr>
          <w:p w14:paraId="7EC3069F" w14:textId="77777777" w:rsidR="00174D0E" w:rsidRDefault="0048304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AE1ED70" w14:textId="77777777" w:rsidR="00174D0E" w:rsidRDefault="0048304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685E95E9" w14:textId="77777777" w:rsidR="00174D0E" w:rsidRDefault="0048304E">
            <w:pPr>
              <w:pStyle w:val="ProductList-TableBody"/>
            </w:pPr>
            <w:r>
              <w:t>125 dias*</w:t>
            </w:r>
          </w:p>
        </w:tc>
      </w:tr>
      <w:tr w:rsidR="00174D0E" w14:paraId="530181F3" w14:textId="77777777">
        <w:tc>
          <w:tcPr>
            <w:tcW w:w="4040" w:type="dxa"/>
            <w:tcBorders>
              <w:top w:val="single" w:sz="4" w:space="0" w:color="000000"/>
              <w:left w:val="single" w:sz="4" w:space="0" w:color="000000"/>
              <w:bottom w:val="single" w:sz="4" w:space="0" w:color="000000"/>
              <w:right w:val="single" w:sz="4" w:space="0" w:color="000000"/>
            </w:tcBorders>
          </w:tcPr>
          <w:p w14:paraId="074DCFC3" w14:textId="77777777" w:rsidR="00174D0E" w:rsidRDefault="0048304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F281773" w14:textId="77777777" w:rsidR="00174D0E" w:rsidRDefault="0048304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501865AD" w14:textId="77777777" w:rsidR="00174D0E" w:rsidRDefault="0048304E">
            <w:pPr>
              <w:pStyle w:val="ProductList-TableBody"/>
            </w:pPr>
            <w:r>
              <w:t>200 dias*</w:t>
            </w:r>
          </w:p>
        </w:tc>
      </w:tr>
      <w:tr w:rsidR="00174D0E" w14:paraId="55C7D6AE" w14:textId="77777777">
        <w:tc>
          <w:tcPr>
            <w:tcW w:w="4040" w:type="dxa"/>
            <w:tcBorders>
              <w:top w:val="single" w:sz="4" w:space="0" w:color="000000"/>
              <w:left w:val="single" w:sz="4" w:space="0" w:color="000000"/>
              <w:bottom w:val="single" w:sz="4" w:space="0" w:color="000000"/>
              <w:right w:val="single" w:sz="4" w:space="0" w:color="000000"/>
            </w:tcBorders>
          </w:tcPr>
          <w:p w14:paraId="7BE33AE3" w14:textId="77777777" w:rsidR="00174D0E" w:rsidRDefault="0048304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7572115" w14:textId="77777777" w:rsidR="00174D0E" w:rsidRDefault="0048304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49CFDF7" w14:textId="77777777" w:rsidR="00174D0E" w:rsidRDefault="0048304E">
            <w:pPr>
              <w:pStyle w:val="ProductList-TableBody"/>
            </w:pPr>
            <w:r>
              <w:t>300 dias*</w:t>
            </w:r>
          </w:p>
        </w:tc>
      </w:tr>
      <w:tr w:rsidR="00174D0E" w14:paraId="65A70A3A" w14:textId="77777777">
        <w:tc>
          <w:tcPr>
            <w:tcW w:w="4040" w:type="dxa"/>
            <w:tcBorders>
              <w:top w:val="single" w:sz="4" w:space="0" w:color="000000"/>
              <w:left w:val="single" w:sz="4" w:space="0" w:color="000000"/>
              <w:bottom w:val="single" w:sz="4" w:space="0" w:color="000000"/>
              <w:right w:val="single" w:sz="4" w:space="0" w:color="000000"/>
            </w:tcBorders>
          </w:tcPr>
          <w:p w14:paraId="6E83A4E7" w14:textId="77777777" w:rsidR="00174D0E" w:rsidRDefault="0048304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B5A2E00" w14:textId="77777777" w:rsidR="00174D0E" w:rsidRDefault="0048304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DA3880C" w14:textId="77777777" w:rsidR="00174D0E" w:rsidRDefault="0048304E">
            <w:pPr>
              <w:pStyle w:val="ProductList-TableBody"/>
            </w:pPr>
            <w:r>
              <w:t>400 dias*</w:t>
            </w:r>
          </w:p>
        </w:tc>
      </w:tr>
      <w:tr w:rsidR="00174D0E" w14:paraId="1D00D4C8" w14:textId="77777777">
        <w:tc>
          <w:tcPr>
            <w:tcW w:w="4040" w:type="dxa"/>
            <w:tcBorders>
              <w:top w:val="single" w:sz="4" w:space="0" w:color="000000"/>
              <w:left w:val="single" w:sz="4" w:space="0" w:color="000000"/>
              <w:bottom w:val="single" w:sz="4" w:space="0" w:color="000000"/>
              <w:right w:val="single" w:sz="4" w:space="0" w:color="000000"/>
            </w:tcBorders>
          </w:tcPr>
          <w:p w14:paraId="5440330D" w14:textId="77777777" w:rsidR="00174D0E" w:rsidRDefault="0048304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DF36DB6" w14:textId="77777777" w:rsidR="00174D0E" w:rsidRDefault="0048304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EC4BFDA" w14:textId="77777777" w:rsidR="00174D0E" w:rsidRDefault="0048304E">
            <w:pPr>
              <w:pStyle w:val="ProductList-TableBody"/>
            </w:pPr>
            <w:r>
              <w:t>700 dias*</w:t>
            </w:r>
          </w:p>
        </w:tc>
      </w:tr>
    </w:tbl>
    <w:p w14:paraId="43EFB42E" w14:textId="77777777" w:rsidR="00174D0E" w:rsidRDefault="0048304E">
      <w:pPr>
        <w:pStyle w:val="ProductList-Body"/>
      </w:pPr>
      <w:r>
        <w:t>*</w:t>
      </w:r>
      <w:r>
        <w:rPr>
          <w:i/>
        </w:rPr>
        <w:t>Número de dias por inscrição, contrato ou Conta de Aquisição elegível.</w:t>
      </w:r>
    </w:p>
    <w:p w14:paraId="5DE0130A" w14:textId="77777777" w:rsidR="00174D0E" w:rsidRDefault="00174D0E">
      <w:pPr>
        <w:pStyle w:val="ProductList-Body"/>
      </w:pPr>
    </w:p>
    <w:p w14:paraId="784747A9" w14:textId="77777777" w:rsidR="00174D0E" w:rsidRDefault="0048304E" w:rsidP="0048304E">
      <w:pPr>
        <w:pStyle w:val="ProductList-Bullet"/>
        <w:numPr>
          <w:ilvl w:val="0"/>
          <w:numId w:val="59"/>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61952736" w14:textId="77777777" w:rsidR="00174D0E" w:rsidRDefault="0048304E" w:rsidP="0048304E">
      <w:pPr>
        <w:pStyle w:val="ProductList-Bullet"/>
        <w:numPr>
          <w:ilvl w:val="0"/>
          <w:numId w:val="59"/>
        </w:numPr>
      </w:pPr>
      <w:r>
        <w:t xml:space="preserve">Os serviços fornecidos pelos Parceiros da Microsoft no Programa de Aprendizagem são prestados ao abrigo de um contrato celebrado entre o Cliente e o Parceiro da Microsoft qualificado. </w:t>
      </w:r>
    </w:p>
    <w:p w14:paraId="320E3688" w14:textId="77777777" w:rsidR="00174D0E" w:rsidRDefault="0048304E" w:rsidP="0048304E">
      <w:pPr>
        <w:pStyle w:val="ProductList-Bullet"/>
        <w:numPr>
          <w:ilvl w:val="0"/>
          <w:numId w:val="59"/>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664ED92B" w14:textId="77777777" w:rsidR="00174D0E" w:rsidRDefault="0048304E" w:rsidP="0048304E">
      <w:pPr>
        <w:pStyle w:val="ProductList-Bullet"/>
        <w:numPr>
          <w:ilvl w:val="0"/>
          <w:numId w:val="59"/>
        </w:numPr>
      </w:pPr>
      <w:r>
        <w:t>Os vouchers não podem ser utilizados para abranger quaisquer honorários relacionados com um cliente que não compareça num curso reservado.</w:t>
      </w:r>
    </w:p>
    <w:p w14:paraId="79EE37AF" w14:textId="77777777" w:rsidR="00174D0E" w:rsidRDefault="0048304E" w:rsidP="0048304E">
      <w:pPr>
        <w:pStyle w:val="ProductList-Bullet"/>
        <w:numPr>
          <w:ilvl w:val="0"/>
          <w:numId w:val="59"/>
        </w:numPr>
      </w:pPr>
      <w:r>
        <w:t>Os vouchers só poderão ser resgatados pelo indivíduo aprovado pelo cliente para utilizar o voucher.</w:t>
      </w:r>
    </w:p>
    <w:p w14:paraId="42DB3873" w14:textId="77777777" w:rsidR="00174D0E" w:rsidRDefault="0048304E" w:rsidP="0048304E">
      <w:pPr>
        <w:pStyle w:val="ProductList-Bullet"/>
        <w:numPr>
          <w:ilvl w:val="0"/>
          <w:numId w:val="59"/>
        </w:numPr>
      </w:pPr>
      <w:r>
        <w:t xml:space="preserve">Os vouchers não poderão ser trocados por dinheiro, fundos ou outras considerações valiosas. </w:t>
      </w:r>
    </w:p>
    <w:p w14:paraId="6F1161A0" w14:textId="77777777" w:rsidR="00174D0E" w:rsidRDefault="0048304E" w:rsidP="0048304E">
      <w:pPr>
        <w:pStyle w:val="ProductList-Bullet"/>
        <w:numPr>
          <w:ilvl w:val="0"/>
          <w:numId w:val="59"/>
        </w:numPr>
      </w:pPr>
      <w:r>
        <w:t xml:space="preserve">Os vouchers têm de ser atribuídos durante o período de cobertura SA. </w:t>
      </w:r>
    </w:p>
    <w:p w14:paraId="08DB2CC4" w14:textId="77777777" w:rsidR="00174D0E" w:rsidRDefault="0048304E" w:rsidP="0048304E">
      <w:pPr>
        <w:pStyle w:val="ProductList-Bullet"/>
        <w:numPr>
          <w:ilvl w:val="0"/>
          <w:numId w:val="59"/>
        </w:numPr>
      </w:pPr>
      <w:r>
        <w:t xml:space="preserve">Os vouchers expiram 180 dias a contar da data da atribuição do voucher. Os vouchers que expiram antes da expiração da cobertura SA serão devolvidos no conjunto de dias disponíveis do Voucher de Formação. </w:t>
      </w:r>
    </w:p>
    <w:p w14:paraId="5B511592" w14:textId="77777777" w:rsidR="00174D0E" w:rsidRDefault="0048304E" w:rsidP="0048304E">
      <w:pPr>
        <w:pStyle w:val="ProductList-Bullet"/>
        <w:numPr>
          <w:ilvl w:val="0"/>
          <w:numId w:val="59"/>
        </w:numPr>
      </w:pPr>
      <w:r>
        <w:t>Os vouchers poderão ser utilizados para reservar formação com apenas um Microsoft Learning Partner qualificado de cada vez.</w:t>
      </w:r>
    </w:p>
    <w:p w14:paraId="50B56EFC" w14:textId="77777777" w:rsidR="00174D0E" w:rsidRDefault="0048304E" w:rsidP="0048304E">
      <w:pPr>
        <w:pStyle w:val="ProductList-Bullet"/>
        <w:numPr>
          <w:ilvl w:val="0"/>
          <w:numId w:val="59"/>
        </w:numPr>
      </w:pPr>
      <w:r>
        <w:t xml:space="preserve">Os vouchers utilizados para adquirir os Microsoft Official Learning Products não podem ser transferidos ou vendidos. </w:t>
      </w:r>
    </w:p>
    <w:p w14:paraId="5B6F976E" w14:textId="77777777" w:rsidR="00174D0E" w:rsidRDefault="0048304E" w:rsidP="0048304E">
      <w:pPr>
        <w:pStyle w:val="ProductList-Bullet"/>
        <w:numPr>
          <w:ilvl w:val="0"/>
          <w:numId w:val="5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631147A7" w14:textId="77777777" w:rsidR="00174D0E" w:rsidRDefault="0048304E" w:rsidP="0048304E">
      <w:pPr>
        <w:pStyle w:val="ProductList-Bullet"/>
        <w:numPr>
          <w:ilvl w:val="0"/>
          <w:numId w:val="59"/>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28F6B2B4" w14:textId="77777777" w:rsidR="00174D0E" w:rsidRDefault="0048304E" w:rsidP="0048304E">
      <w:pPr>
        <w:pStyle w:val="ProductList-Bullet"/>
        <w:numPr>
          <w:ilvl w:val="0"/>
          <w:numId w:val="59"/>
        </w:numPr>
      </w:pPr>
      <w:r>
        <w:t>Os Microsoft Official Learning Products disponíveis podem mudar em qualquer altura sem aviso prévio.</w:t>
      </w:r>
    </w:p>
    <w:p w14:paraId="1B325F7C" w14:textId="77777777" w:rsidR="00174D0E" w:rsidRDefault="0048304E" w:rsidP="0048304E">
      <w:pPr>
        <w:pStyle w:val="ProductList-Bullet"/>
        <w:numPr>
          <w:ilvl w:val="0"/>
          <w:numId w:val="59"/>
        </w:numPr>
      </w:pPr>
      <w:r>
        <w:t>O número de dias necessário para adquirir um Microsoft Official Learning Product pode mudar em qualquer altura.</w:t>
      </w:r>
    </w:p>
    <w:p w14:paraId="7685E572" w14:textId="77777777" w:rsidR="00174D0E" w:rsidRDefault="00174D0E">
      <w:pPr>
        <w:pStyle w:val="ProductList-Body"/>
      </w:pPr>
    </w:p>
    <w:p w14:paraId="09C0389C" w14:textId="77777777" w:rsidR="00174D0E" w:rsidRDefault="0048304E">
      <w:pPr>
        <w:pStyle w:val="ProductList-ClauseHeading"/>
        <w:outlineLvl w:val="2"/>
      </w:pPr>
      <w:bookmarkStart w:id="365" w:name="_Sec584"/>
      <w:r>
        <w:t>Programa de Direitos de Utilização Doméstica da Microsoft</w:t>
      </w:r>
      <w:bookmarkEnd w:id="365"/>
    </w:p>
    <w:p w14:paraId="2E486541" w14:textId="77777777" w:rsidR="00174D0E" w:rsidRDefault="0048304E">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2A614B60" w14:textId="77777777" w:rsidR="00174D0E" w:rsidRDefault="00174D0E">
      <w:pPr>
        <w:pStyle w:val="ProductList-Body"/>
      </w:pPr>
    </w:p>
    <w:p w14:paraId="719576C4" w14:textId="77777777" w:rsidR="00174D0E" w:rsidRDefault="0048304E">
      <w:pPr>
        <w:pStyle w:val="ProductList-SubClauseHeading"/>
        <w:outlineLvl w:val="3"/>
      </w:pPr>
      <w:r>
        <w:t>Serviços Online</w:t>
      </w:r>
    </w:p>
    <w:p w14:paraId="0DFA35B1" w14:textId="77777777" w:rsidR="00174D0E" w:rsidRDefault="0048304E">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52EA7DC6" w14:textId="77777777" w:rsidR="00174D0E" w:rsidRDefault="00174D0E">
      <w:pPr>
        <w:pStyle w:val="ProductList-BodyIndented"/>
      </w:pPr>
    </w:p>
    <w:p w14:paraId="08E7F0CC" w14:textId="77777777" w:rsidR="00174D0E" w:rsidRDefault="0048304E">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450D69BF" w14:textId="77777777" w:rsidR="00174D0E" w:rsidRDefault="00174D0E">
      <w:pPr>
        <w:pStyle w:val="ProductList-BodyIndented"/>
      </w:pPr>
    </w:p>
    <w:p w14:paraId="2E9EA199" w14:textId="77777777" w:rsidR="00174D0E" w:rsidRDefault="0048304E">
      <w:pPr>
        <w:pStyle w:val="ProductList-SubClauseHeading"/>
        <w:outlineLvl w:val="3"/>
      </w:pPr>
      <w:r>
        <w:t>Software</w:t>
      </w:r>
    </w:p>
    <w:p w14:paraId="16AA42ED" w14:textId="77777777" w:rsidR="00174D0E" w:rsidRDefault="0048304E">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1CD6377F" w14:textId="77777777" w:rsidR="00174D0E" w:rsidRDefault="00174D0E">
      <w:pPr>
        <w:pStyle w:val="ProductList-BodyIndented"/>
      </w:pPr>
    </w:p>
    <w:p w14:paraId="611BBBDB" w14:textId="77777777" w:rsidR="00174D0E" w:rsidRDefault="0048304E">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0002ADA9" w14:textId="77777777" w:rsidR="00174D0E" w:rsidRDefault="00174D0E">
      <w:pPr>
        <w:pStyle w:val="ProductList-BodyIndented"/>
      </w:pPr>
    </w:p>
    <w:tbl>
      <w:tblPr>
        <w:tblStyle w:val="PURTable0"/>
        <w:tblW w:w="0" w:type="dxa"/>
        <w:tblLook w:val="04A0" w:firstRow="1" w:lastRow="0" w:firstColumn="1" w:lastColumn="0" w:noHBand="0" w:noVBand="1"/>
      </w:tblPr>
      <w:tblGrid>
        <w:gridCol w:w="5231"/>
        <w:gridCol w:w="5325"/>
      </w:tblGrid>
      <w:tr w:rsidR="00174D0E" w14:paraId="388881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CCCB7E" w14:textId="77777777" w:rsidR="00174D0E" w:rsidRDefault="0048304E">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A762DD" w14:textId="77777777" w:rsidR="00174D0E" w:rsidRDefault="0048304E">
            <w:pPr>
              <w:pStyle w:val="ProductList-TableBody"/>
            </w:pPr>
            <w:r>
              <w:rPr>
                <w:color w:val="FFFFFF"/>
              </w:rPr>
              <w:t>Licença de Programa de Direitos de Utilização Doméstica Correspondente</w:t>
            </w:r>
          </w:p>
        </w:tc>
      </w:tr>
      <w:tr w:rsidR="00174D0E" w14:paraId="5762E1BC" w14:textId="77777777">
        <w:tc>
          <w:tcPr>
            <w:tcW w:w="6000" w:type="dxa"/>
            <w:tcBorders>
              <w:top w:val="single" w:sz="4" w:space="0" w:color="000000"/>
              <w:left w:val="single" w:sz="4" w:space="0" w:color="000000"/>
              <w:bottom w:val="single" w:sz="4" w:space="0" w:color="000000"/>
              <w:right w:val="single" w:sz="4" w:space="0" w:color="000000"/>
            </w:tcBorders>
          </w:tcPr>
          <w:p w14:paraId="67DE66EB" w14:textId="77777777" w:rsidR="00174D0E" w:rsidRDefault="0048304E">
            <w:pPr>
              <w:pStyle w:val="ProductList-TableBody"/>
            </w:pPr>
            <w:r>
              <w:t xml:space="preserve">Visio Standard 2013/2016/2019 </w:t>
            </w:r>
          </w:p>
          <w:p w14:paraId="5A1F32C4" w14:textId="77777777" w:rsidR="00174D0E" w:rsidRDefault="0048304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9EB6A88" w14:textId="77777777" w:rsidR="00174D0E" w:rsidRDefault="0048304E">
            <w:pPr>
              <w:pStyle w:val="ProductList-TableBody"/>
            </w:pPr>
            <w:r>
              <w:t>Visio Professional 2019 HUP</w:t>
            </w:r>
          </w:p>
        </w:tc>
      </w:tr>
      <w:tr w:rsidR="00174D0E" w14:paraId="04077D3E" w14:textId="77777777">
        <w:tc>
          <w:tcPr>
            <w:tcW w:w="6000" w:type="dxa"/>
            <w:tcBorders>
              <w:top w:val="single" w:sz="4" w:space="0" w:color="000000"/>
              <w:left w:val="single" w:sz="4" w:space="0" w:color="000000"/>
              <w:bottom w:val="single" w:sz="4" w:space="0" w:color="000000"/>
              <w:right w:val="single" w:sz="4" w:space="0" w:color="000000"/>
            </w:tcBorders>
          </w:tcPr>
          <w:p w14:paraId="077ACCBB" w14:textId="77777777" w:rsidR="00174D0E" w:rsidRDefault="0048304E">
            <w:pPr>
              <w:pStyle w:val="ProductList-TableBody"/>
            </w:pPr>
            <w:r>
              <w:t>Project Standard 2013/2016/2019</w:t>
            </w:r>
          </w:p>
          <w:p w14:paraId="0D0CD6D6" w14:textId="77777777" w:rsidR="00174D0E" w:rsidRDefault="0048304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9A8C5C" w14:textId="77777777" w:rsidR="00174D0E" w:rsidRDefault="0048304E">
            <w:pPr>
              <w:pStyle w:val="ProductList-TableBody"/>
            </w:pPr>
            <w:r>
              <w:t>Project Professional 2019 HUP</w:t>
            </w:r>
          </w:p>
        </w:tc>
      </w:tr>
    </w:tbl>
    <w:p w14:paraId="2E5C6281" w14:textId="77777777" w:rsidR="00174D0E" w:rsidRDefault="00174D0E">
      <w:pPr>
        <w:pStyle w:val="ProductList-SubClauseHeading"/>
        <w:outlineLvl w:val="3"/>
      </w:pPr>
    </w:p>
    <w:p w14:paraId="293BC46F" w14:textId="77777777" w:rsidR="00174D0E" w:rsidRDefault="0048304E">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74EB9A6E" w14:textId="77777777" w:rsidR="00174D0E" w:rsidRDefault="00174D0E">
      <w:pPr>
        <w:pStyle w:val="ProductList-BodyIndented"/>
      </w:pPr>
    </w:p>
    <w:p w14:paraId="0D907270" w14:textId="77777777" w:rsidR="00174D0E" w:rsidRDefault="0048304E">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7982EB8E" w14:textId="77777777" w:rsidR="00174D0E" w:rsidRDefault="00174D0E">
      <w:pPr>
        <w:pStyle w:val="ProductList-BodyIndented"/>
      </w:pPr>
    </w:p>
    <w:p w14:paraId="2E93A19F" w14:textId="77777777" w:rsidR="00174D0E" w:rsidRDefault="0048304E">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70AC0E20" w14:textId="77777777" w:rsidR="00174D0E" w:rsidRDefault="00174D0E">
      <w:pPr>
        <w:pStyle w:val="ProductList-BodyIndented"/>
      </w:pPr>
    </w:p>
    <w:p w14:paraId="13A6D8C4" w14:textId="77777777" w:rsidR="00174D0E" w:rsidRDefault="0048304E">
      <w:pPr>
        <w:pStyle w:val="ProductList-BodyIndented"/>
      </w:pPr>
      <w:r>
        <w:t xml:space="preserve">Para mais informações sobre o Programa de Direitos de Utilização Doméstica da Microsoft, consulte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02D6837D" w14:textId="77777777" w:rsidR="00174D0E" w:rsidRDefault="00174D0E">
      <w:pPr>
        <w:pStyle w:val="ProductList-BodyIndented"/>
        <w:jc w:val="right"/>
      </w:pPr>
    </w:p>
    <w:p w14:paraId="7A7F134B" w14:textId="77777777" w:rsidR="00174D0E" w:rsidRDefault="0048304E">
      <w:pPr>
        <w:pStyle w:val="ProductList-ClauseHeading"/>
        <w:outlineLvl w:val="2"/>
      </w:pPr>
      <w:bookmarkStart w:id="366" w:name="_Sec585"/>
      <w:r>
        <w:t>Suporte 24x7 à Resolução de Problemas</w:t>
      </w:r>
      <w:bookmarkEnd w:id="366"/>
    </w:p>
    <w:p w14:paraId="78142FFD" w14:textId="77777777" w:rsidR="00174D0E" w:rsidRDefault="0048304E">
      <w:pPr>
        <w:pStyle w:val="ProductList-Body"/>
      </w:pPr>
      <w:r>
        <w:t>Os clientes (que não os que adquirem através de Programas Académicos) com cobertura SA são elegíveis para Suporte 24x7 à Resolução de Problemas.</w:t>
      </w:r>
    </w:p>
    <w:p w14:paraId="3981E489" w14:textId="77777777" w:rsidR="00174D0E" w:rsidRDefault="00174D0E">
      <w:pPr>
        <w:pStyle w:val="ProductList-Body"/>
      </w:pPr>
    </w:p>
    <w:p w14:paraId="47293DB3" w14:textId="77777777" w:rsidR="00174D0E" w:rsidRDefault="0048304E">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430E561" w14:textId="77777777" w:rsidR="00174D0E" w:rsidRDefault="00174D0E">
      <w:pPr>
        <w:pStyle w:val="ProductList-Body"/>
      </w:pPr>
    </w:p>
    <w:p w14:paraId="32DC7C8D" w14:textId="77777777" w:rsidR="00174D0E" w:rsidRDefault="0048304E">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4FA2FD8C" w14:textId="77777777" w:rsidR="00174D0E" w:rsidRDefault="00174D0E">
      <w:pPr>
        <w:pStyle w:val="ProductList-Body"/>
      </w:pPr>
    </w:p>
    <w:p w14:paraId="3AE5B2E9" w14:textId="77777777" w:rsidR="00174D0E" w:rsidRDefault="0048304E">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90D6053" w14:textId="77777777" w:rsidR="00174D0E" w:rsidRDefault="00174D0E">
      <w:pPr>
        <w:pStyle w:val="ProductList-Body"/>
      </w:pPr>
    </w:p>
    <w:p w14:paraId="3135152A" w14:textId="77777777" w:rsidR="00174D0E" w:rsidRDefault="0048304E">
      <w:pPr>
        <w:pStyle w:val="ProductList-SubClauseHeading"/>
        <w:outlineLvl w:val="3"/>
      </w:pPr>
      <w:r>
        <w:t>Atribuições de Incidentes de Suporte Telefónico para todos os programas, exceto MPSA</w:t>
      </w:r>
    </w:p>
    <w:p w14:paraId="5C79AAE5" w14:textId="77777777" w:rsidR="00174D0E" w:rsidRDefault="0048304E">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174D0E" w14:paraId="3C8FD71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9E0DB3" w14:textId="77777777" w:rsidR="00174D0E" w:rsidRDefault="0048304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806531" w14:textId="77777777" w:rsidR="00174D0E" w:rsidRDefault="0048304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B6E87D" w14:textId="77777777" w:rsidR="00174D0E" w:rsidRDefault="0048304E">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01B529" w14:textId="77777777" w:rsidR="00174D0E" w:rsidRDefault="0048304E">
            <w:pPr>
              <w:pStyle w:val="ProductList-TableBody"/>
            </w:pPr>
            <w:r>
              <w:rPr>
                <w:color w:val="FFFFFF"/>
              </w:rPr>
              <w:t>IW/Cliente - Incrementos de Atribuições de Incidentes</w:t>
            </w:r>
          </w:p>
        </w:tc>
      </w:tr>
      <w:tr w:rsidR="00174D0E" w14:paraId="37EE7AC1" w14:textId="77777777">
        <w:tc>
          <w:tcPr>
            <w:tcW w:w="2940" w:type="dxa"/>
            <w:tcBorders>
              <w:top w:val="single" w:sz="4" w:space="0" w:color="000000"/>
              <w:left w:val="single" w:sz="4" w:space="0" w:color="000000"/>
              <w:bottom w:val="single" w:sz="4" w:space="0" w:color="000000"/>
              <w:right w:val="single" w:sz="4" w:space="0" w:color="000000"/>
            </w:tcBorders>
          </w:tcPr>
          <w:p w14:paraId="753C389E" w14:textId="77777777" w:rsidR="00174D0E" w:rsidRDefault="0048304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254F15F" w14:textId="77777777" w:rsidR="00174D0E" w:rsidRDefault="004830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FBC999D" w14:textId="77777777" w:rsidR="00174D0E" w:rsidRDefault="004830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5DD62D" w14:textId="77777777" w:rsidR="00174D0E" w:rsidRDefault="0048304E">
            <w:pPr>
              <w:pStyle w:val="ProductList-TableBody"/>
            </w:pPr>
            <w:r>
              <w:t>$200,000</w:t>
            </w:r>
          </w:p>
        </w:tc>
      </w:tr>
      <w:tr w:rsidR="00174D0E" w14:paraId="7A7D6127" w14:textId="77777777">
        <w:tc>
          <w:tcPr>
            <w:tcW w:w="2940" w:type="dxa"/>
            <w:tcBorders>
              <w:top w:val="single" w:sz="4" w:space="0" w:color="000000"/>
              <w:left w:val="single" w:sz="4" w:space="0" w:color="000000"/>
              <w:bottom w:val="single" w:sz="4" w:space="0" w:color="000000"/>
              <w:right w:val="single" w:sz="4" w:space="0" w:color="000000"/>
            </w:tcBorders>
          </w:tcPr>
          <w:p w14:paraId="52E80213" w14:textId="77777777" w:rsidR="00174D0E" w:rsidRDefault="0048304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9A46314" w14:textId="77777777" w:rsidR="00174D0E" w:rsidRDefault="004830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79B761" w14:textId="77777777" w:rsidR="00174D0E" w:rsidRDefault="004830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27CD829" w14:textId="77777777" w:rsidR="00174D0E" w:rsidRDefault="0048304E">
            <w:pPr>
              <w:pStyle w:val="ProductList-TableBody"/>
            </w:pPr>
            <w:r>
              <w:t>300,000</w:t>
            </w:r>
          </w:p>
        </w:tc>
      </w:tr>
      <w:tr w:rsidR="00174D0E" w14:paraId="6A0A4C66" w14:textId="77777777">
        <w:tc>
          <w:tcPr>
            <w:tcW w:w="2940" w:type="dxa"/>
            <w:tcBorders>
              <w:top w:val="single" w:sz="4" w:space="0" w:color="000000"/>
              <w:left w:val="single" w:sz="4" w:space="0" w:color="000000"/>
              <w:bottom w:val="single" w:sz="4" w:space="0" w:color="000000"/>
              <w:right w:val="single" w:sz="4" w:space="0" w:color="000000"/>
            </w:tcBorders>
          </w:tcPr>
          <w:p w14:paraId="37050137" w14:textId="77777777" w:rsidR="00174D0E" w:rsidRDefault="0048304E">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560C721F" w14:textId="77777777" w:rsidR="00174D0E" w:rsidRDefault="004830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82F29E" w14:textId="77777777" w:rsidR="00174D0E" w:rsidRDefault="004830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A26BB1" w14:textId="77777777" w:rsidR="00174D0E" w:rsidRDefault="0048304E">
            <w:pPr>
              <w:pStyle w:val="ProductList-TableBody"/>
            </w:pPr>
            <w:r>
              <w:t>270,000</w:t>
            </w:r>
          </w:p>
        </w:tc>
      </w:tr>
      <w:tr w:rsidR="00174D0E" w14:paraId="2C631BC6" w14:textId="77777777">
        <w:tc>
          <w:tcPr>
            <w:tcW w:w="2940" w:type="dxa"/>
            <w:tcBorders>
              <w:top w:val="single" w:sz="4" w:space="0" w:color="000000"/>
              <w:left w:val="single" w:sz="4" w:space="0" w:color="000000"/>
              <w:bottom w:val="single" w:sz="4" w:space="0" w:color="000000"/>
              <w:right w:val="single" w:sz="4" w:space="0" w:color="000000"/>
            </w:tcBorders>
          </w:tcPr>
          <w:p w14:paraId="2821E2DC" w14:textId="77777777" w:rsidR="00174D0E" w:rsidRDefault="0048304E">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708EACA" w14:textId="77777777" w:rsidR="00174D0E" w:rsidRDefault="004830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C240B31" w14:textId="77777777" w:rsidR="00174D0E" w:rsidRDefault="0048304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DCE3F67" w14:textId="77777777" w:rsidR="00174D0E" w:rsidRDefault="0048304E">
            <w:pPr>
              <w:pStyle w:val="ProductList-TableBody"/>
            </w:pPr>
            <w:r>
              <w:t>S Fr. 330,000</w:t>
            </w:r>
          </w:p>
        </w:tc>
      </w:tr>
      <w:tr w:rsidR="00174D0E" w14:paraId="56F03086" w14:textId="77777777">
        <w:tc>
          <w:tcPr>
            <w:tcW w:w="2940" w:type="dxa"/>
            <w:tcBorders>
              <w:top w:val="single" w:sz="4" w:space="0" w:color="000000"/>
              <w:left w:val="single" w:sz="4" w:space="0" w:color="000000"/>
              <w:bottom w:val="single" w:sz="4" w:space="0" w:color="000000"/>
              <w:right w:val="single" w:sz="4" w:space="0" w:color="000000"/>
            </w:tcBorders>
          </w:tcPr>
          <w:p w14:paraId="712D4E19" w14:textId="77777777" w:rsidR="00174D0E" w:rsidRDefault="0048304E">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721A06BF" w14:textId="77777777" w:rsidR="00174D0E" w:rsidRDefault="004830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B81BC5A" w14:textId="77777777" w:rsidR="00174D0E" w:rsidRDefault="0048304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B23C958" w14:textId="77777777" w:rsidR="00174D0E" w:rsidRDefault="0048304E">
            <w:pPr>
              <w:pStyle w:val="ProductList-TableBody"/>
            </w:pPr>
            <w:r>
              <w:t>CRC 1.650.000</w:t>
            </w:r>
          </w:p>
        </w:tc>
      </w:tr>
      <w:tr w:rsidR="00174D0E" w14:paraId="0E8E21E9" w14:textId="77777777">
        <w:tc>
          <w:tcPr>
            <w:tcW w:w="2940" w:type="dxa"/>
            <w:tcBorders>
              <w:top w:val="single" w:sz="4" w:space="0" w:color="000000"/>
              <w:left w:val="single" w:sz="4" w:space="0" w:color="000000"/>
              <w:bottom w:val="single" w:sz="4" w:space="0" w:color="000000"/>
              <w:right w:val="single" w:sz="4" w:space="0" w:color="000000"/>
            </w:tcBorders>
          </w:tcPr>
          <w:p w14:paraId="578272C0" w14:textId="77777777" w:rsidR="00174D0E" w:rsidRDefault="0048304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42790312" w14:textId="77777777" w:rsidR="00174D0E" w:rsidRDefault="004830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77A2C8" w14:textId="77777777" w:rsidR="00174D0E" w:rsidRDefault="0048304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3AC92F3" w14:textId="77777777" w:rsidR="00174D0E" w:rsidRDefault="0048304E">
            <w:pPr>
              <w:pStyle w:val="ProductList-TableBody"/>
            </w:pPr>
            <w:r>
              <w:t>kr 1.600.000</w:t>
            </w:r>
          </w:p>
        </w:tc>
      </w:tr>
      <w:tr w:rsidR="00174D0E" w14:paraId="21748605" w14:textId="77777777">
        <w:tc>
          <w:tcPr>
            <w:tcW w:w="2940" w:type="dxa"/>
            <w:tcBorders>
              <w:top w:val="single" w:sz="4" w:space="0" w:color="000000"/>
              <w:left w:val="single" w:sz="4" w:space="0" w:color="000000"/>
              <w:bottom w:val="single" w:sz="4" w:space="0" w:color="000000"/>
              <w:right w:val="single" w:sz="4" w:space="0" w:color="000000"/>
            </w:tcBorders>
          </w:tcPr>
          <w:p w14:paraId="7DB7B2DE" w14:textId="77777777" w:rsidR="00174D0E" w:rsidRDefault="004830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B55FCF1" w14:textId="77777777" w:rsidR="00174D0E" w:rsidRDefault="004830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CD55AA0" w14:textId="77777777" w:rsidR="00174D0E" w:rsidRDefault="004830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002AB5B" w14:textId="77777777" w:rsidR="00174D0E" w:rsidRDefault="0048304E">
            <w:pPr>
              <w:pStyle w:val="ProductList-TableBody"/>
            </w:pPr>
            <w:r>
              <w:t>215,000</w:t>
            </w:r>
          </w:p>
        </w:tc>
      </w:tr>
      <w:tr w:rsidR="00174D0E" w14:paraId="407CE041" w14:textId="77777777">
        <w:tc>
          <w:tcPr>
            <w:tcW w:w="2940" w:type="dxa"/>
            <w:tcBorders>
              <w:top w:val="single" w:sz="4" w:space="0" w:color="000000"/>
              <w:left w:val="single" w:sz="4" w:space="0" w:color="000000"/>
              <w:bottom w:val="single" w:sz="4" w:space="0" w:color="000000"/>
              <w:right w:val="single" w:sz="4" w:space="0" w:color="000000"/>
            </w:tcBorders>
          </w:tcPr>
          <w:p w14:paraId="0E463DFE" w14:textId="77777777" w:rsidR="00174D0E" w:rsidRDefault="0048304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7C4FA63" w14:textId="77777777" w:rsidR="00174D0E" w:rsidRDefault="004830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AC67BE3" w14:textId="77777777" w:rsidR="00174D0E" w:rsidRDefault="004830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8B77B9" w14:textId="77777777" w:rsidR="00174D0E" w:rsidRDefault="0048304E">
            <w:pPr>
              <w:pStyle w:val="ProductList-TableBody"/>
            </w:pPr>
            <w:r>
              <w:t>£135,000</w:t>
            </w:r>
          </w:p>
        </w:tc>
      </w:tr>
      <w:tr w:rsidR="00174D0E" w14:paraId="09710862" w14:textId="77777777">
        <w:tc>
          <w:tcPr>
            <w:tcW w:w="2940" w:type="dxa"/>
            <w:tcBorders>
              <w:top w:val="single" w:sz="4" w:space="0" w:color="000000"/>
              <w:left w:val="single" w:sz="4" w:space="0" w:color="000000"/>
              <w:bottom w:val="single" w:sz="4" w:space="0" w:color="000000"/>
              <w:right w:val="single" w:sz="4" w:space="0" w:color="000000"/>
            </w:tcBorders>
          </w:tcPr>
          <w:p w14:paraId="11B3F49C" w14:textId="77777777" w:rsidR="00174D0E" w:rsidRDefault="0048304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FBBB3BA" w14:textId="77777777" w:rsidR="00174D0E" w:rsidRDefault="004830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EAC31C" w14:textId="77777777" w:rsidR="00174D0E" w:rsidRDefault="0048304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F4BC929" w14:textId="77777777" w:rsidR="00174D0E" w:rsidRDefault="0048304E">
            <w:pPr>
              <w:pStyle w:val="ProductList-TableBody"/>
            </w:pPr>
            <w:r>
              <w:t>JPY 24.000.000</w:t>
            </w:r>
          </w:p>
        </w:tc>
      </w:tr>
      <w:tr w:rsidR="00174D0E" w14:paraId="6846AE40" w14:textId="77777777">
        <w:tc>
          <w:tcPr>
            <w:tcW w:w="2940" w:type="dxa"/>
            <w:tcBorders>
              <w:top w:val="single" w:sz="4" w:space="0" w:color="000000"/>
              <w:left w:val="single" w:sz="4" w:space="0" w:color="000000"/>
              <w:bottom w:val="single" w:sz="4" w:space="0" w:color="000000"/>
              <w:right w:val="single" w:sz="4" w:space="0" w:color="000000"/>
            </w:tcBorders>
          </w:tcPr>
          <w:p w14:paraId="505B4CF3" w14:textId="77777777" w:rsidR="00174D0E" w:rsidRDefault="0048304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9A3ECB4" w14:textId="77777777" w:rsidR="00174D0E" w:rsidRDefault="004830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BC9AD9" w14:textId="77777777" w:rsidR="00174D0E" w:rsidRDefault="0048304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E8D280F" w14:textId="77777777" w:rsidR="00174D0E" w:rsidRDefault="0048304E">
            <w:pPr>
              <w:pStyle w:val="ProductList-TableBody"/>
            </w:pPr>
            <w:r>
              <w:t>KWD 240.000.000</w:t>
            </w:r>
          </w:p>
        </w:tc>
      </w:tr>
      <w:tr w:rsidR="00174D0E" w14:paraId="00FFF6AE" w14:textId="77777777">
        <w:tc>
          <w:tcPr>
            <w:tcW w:w="2940" w:type="dxa"/>
            <w:tcBorders>
              <w:top w:val="single" w:sz="4" w:space="0" w:color="000000"/>
              <w:left w:val="single" w:sz="4" w:space="0" w:color="000000"/>
              <w:bottom w:val="single" w:sz="4" w:space="0" w:color="000000"/>
              <w:right w:val="single" w:sz="4" w:space="0" w:color="000000"/>
            </w:tcBorders>
          </w:tcPr>
          <w:p w14:paraId="7A97BAA4" w14:textId="77777777" w:rsidR="00174D0E" w:rsidRDefault="0048304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29E02D46" w14:textId="77777777" w:rsidR="00174D0E" w:rsidRDefault="004830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835AE79" w14:textId="77777777" w:rsidR="00174D0E" w:rsidRDefault="0048304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E731BD7" w14:textId="77777777" w:rsidR="00174D0E" w:rsidRDefault="0048304E">
            <w:pPr>
              <w:pStyle w:val="ProductList-TableBody"/>
            </w:pPr>
            <w:r>
              <w:t>kr 1.650.000</w:t>
            </w:r>
          </w:p>
        </w:tc>
      </w:tr>
      <w:tr w:rsidR="00174D0E" w14:paraId="5266EBF7" w14:textId="77777777">
        <w:tc>
          <w:tcPr>
            <w:tcW w:w="2940" w:type="dxa"/>
            <w:tcBorders>
              <w:top w:val="single" w:sz="4" w:space="0" w:color="000000"/>
              <w:left w:val="single" w:sz="4" w:space="0" w:color="000000"/>
              <w:bottom w:val="single" w:sz="4" w:space="0" w:color="000000"/>
              <w:right w:val="single" w:sz="4" w:space="0" w:color="000000"/>
            </w:tcBorders>
          </w:tcPr>
          <w:p w14:paraId="76A71014" w14:textId="77777777" w:rsidR="00174D0E" w:rsidRDefault="0048304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220C92E" w14:textId="77777777" w:rsidR="00174D0E" w:rsidRDefault="004830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D296BE" w14:textId="77777777" w:rsidR="00174D0E" w:rsidRDefault="004830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FEDD73C" w14:textId="77777777" w:rsidR="00174D0E" w:rsidRDefault="0048304E">
            <w:pPr>
              <w:pStyle w:val="ProductList-TableBody"/>
            </w:pPr>
            <w:r>
              <w:t>350,000</w:t>
            </w:r>
          </w:p>
        </w:tc>
      </w:tr>
      <w:tr w:rsidR="00174D0E" w14:paraId="6317073B" w14:textId="77777777">
        <w:tc>
          <w:tcPr>
            <w:tcW w:w="2940" w:type="dxa"/>
            <w:tcBorders>
              <w:top w:val="single" w:sz="4" w:space="0" w:color="000000"/>
              <w:left w:val="single" w:sz="4" w:space="0" w:color="000000"/>
              <w:bottom w:val="single" w:sz="4" w:space="0" w:color="000000"/>
              <w:right w:val="single" w:sz="4" w:space="0" w:color="000000"/>
            </w:tcBorders>
          </w:tcPr>
          <w:p w14:paraId="51775465" w14:textId="77777777" w:rsidR="00174D0E" w:rsidRDefault="0048304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69ED9595" w14:textId="77777777" w:rsidR="00174D0E" w:rsidRDefault="004830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906EBC" w14:textId="77777777" w:rsidR="00174D0E" w:rsidRDefault="0048304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1F51AEE" w14:textId="77777777" w:rsidR="00174D0E" w:rsidRDefault="0048304E">
            <w:pPr>
              <w:pStyle w:val="ProductList-TableBody"/>
            </w:pPr>
            <w:r>
              <w:t>kr 2.000.000</w:t>
            </w:r>
          </w:p>
        </w:tc>
      </w:tr>
      <w:tr w:rsidR="00174D0E" w14:paraId="5CBC6E83" w14:textId="77777777">
        <w:tc>
          <w:tcPr>
            <w:tcW w:w="2940" w:type="dxa"/>
            <w:tcBorders>
              <w:top w:val="single" w:sz="4" w:space="0" w:color="000000"/>
              <w:left w:val="single" w:sz="4" w:space="0" w:color="000000"/>
              <w:bottom w:val="single" w:sz="4" w:space="0" w:color="000000"/>
              <w:right w:val="single" w:sz="4" w:space="0" w:color="000000"/>
            </w:tcBorders>
          </w:tcPr>
          <w:p w14:paraId="057D5C7F" w14:textId="77777777" w:rsidR="00174D0E" w:rsidRDefault="0048304E">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3552237E" w14:textId="77777777" w:rsidR="00174D0E" w:rsidRDefault="004830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B286AD2" w14:textId="77777777" w:rsidR="00174D0E" w:rsidRDefault="0048304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896D028" w14:textId="77777777" w:rsidR="00174D0E" w:rsidRDefault="0048304E">
            <w:pPr>
              <w:pStyle w:val="ProductList-TableBody"/>
            </w:pPr>
            <w:r>
              <w:t>NTD 7.000.000</w:t>
            </w:r>
          </w:p>
        </w:tc>
      </w:tr>
      <w:tr w:rsidR="00174D0E" w14:paraId="54C1C748" w14:textId="77777777">
        <w:tc>
          <w:tcPr>
            <w:tcW w:w="2940" w:type="dxa"/>
            <w:tcBorders>
              <w:top w:val="single" w:sz="4" w:space="0" w:color="000000"/>
              <w:left w:val="single" w:sz="4" w:space="0" w:color="000000"/>
              <w:bottom w:val="single" w:sz="4" w:space="0" w:color="000000"/>
              <w:right w:val="single" w:sz="4" w:space="0" w:color="000000"/>
            </w:tcBorders>
          </w:tcPr>
          <w:p w14:paraId="43E88B94" w14:textId="77777777" w:rsidR="00174D0E" w:rsidRDefault="0048304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4B3F8D7F" w14:textId="77777777" w:rsidR="00174D0E" w:rsidRDefault="004830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242E15" w14:textId="77777777" w:rsidR="00174D0E" w:rsidRDefault="0048304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08B983" w14:textId="77777777" w:rsidR="00174D0E" w:rsidRDefault="0048304E">
            <w:pPr>
              <w:pStyle w:val="ProductList-TableBody"/>
            </w:pPr>
            <w:r>
              <w:t>INR 10.000.000</w:t>
            </w:r>
          </w:p>
        </w:tc>
      </w:tr>
      <w:tr w:rsidR="00174D0E" w14:paraId="2CD6C94E" w14:textId="77777777">
        <w:tc>
          <w:tcPr>
            <w:tcW w:w="2940" w:type="dxa"/>
            <w:tcBorders>
              <w:top w:val="single" w:sz="4" w:space="0" w:color="000000"/>
              <w:left w:val="single" w:sz="4" w:space="0" w:color="000000"/>
              <w:bottom w:val="single" w:sz="4" w:space="0" w:color="000000"/>
              <w:right w:val="single" w:sz="4" w:space="0" w:color="000000"/>
            </w:tcBorders>
          </w:tcPr>
          <w:p w14:paraId="2906F631" w14:textId="77777777" w:rsidR="00174D0E" w:rsidRDefault="0048304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B1F71E6" w14:textId="77777777" w:rsidR="00174D0E" w:rsidRDefault="004830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612B97" w14:textId="77777777" w:rsidR="00174D0E" w:rsidRDefault="0048304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AD2320C" w14:textId="77777777" w:rsidR="00174D0E" w:rsidRDefault="0048304E">
            <w:pPr>
              <w:pStyle w:val="ProductList-TableBody"/>
            </w:pPr>
            <w:r>
              <w:t>RUB 6.600.000</w:t>
            </w:r>
          </w:p>
        </w:tc>
      </w:tr>
    </w:tbl>
    <w:p w14:paraId="46F59219" w14:textId="77777777" w:rsidR="00174D0E" w:rsidRDefault="00174D0E">
      <w:pPr>
        <w:pStyle w:val="ProductList-BodyIndented"/>
        <w:ind w:left="720"/>
      </w:pPr>
    </w:p>
    <w:p w14:paraId="55F29DFA" w14:textId="77777777" w:rsidR="00174D0E" w:rsidRDefault="0048304E">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57A351F1" w14:textId="77777777" w:rsidR="00174D0E" w:rsidRDefault="00174D0E">
      <w:pPr>
        <w:pStyle w:val="ProductList-BodyIndented"/>
      </w:pPr>
    </w:p>
    <w:p w14:paraId="2F8B6763" w14:textId="77777777" w:rsidR="00174D0E" w:rsidRDefault="0048304E">
      <w:pPr>
        <w:pStyle w:val="ProductList-BodyIndented"/>
      </w:pPr>
      <w:r>
        <w:t xml:space="preserve">O acesso a suporte telefónico local está disponível durante as horas de expediente através do Web site </w:t>
      </w:r>
      <w:hyperlink r:id="rId159">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20A1CD4" w14:textId="77777777" w:rsidR="00174D0E" w:rsidRDefault="00174D0E">
      <w:pPr>
        <w:pStyle w:val="ProductList-BodyIndented"/>
      </w:pPr>
    </w:p>
    <w:p w14:paraId="2900BF05" w14:textId="77777777" w:rsidR="00174D0E" w:rsidRDefault="0048304E">
      <w:pPr>
        <w:pStyle w:val="ProductList-SubClauseHeading"/>
        <w:outlineLvl w:val="3"/>
      </w:pPr>
      <w:r>
        <w:t>Atribuições de Incidentes de Suporte Telefónico para MPSA</w:t>
      </w:r>
    </w:p>
    <w:p w14:paraId="1CACD9AB" w14:textId="77777777" w:rsidR="00174D0E" w:rsidRDefault="0048304E">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174D0E" w14:paraId="25331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E27271A" w14:textId="77777777" w:rsidR="00174D0E" w:rsidRDefault="0048304E">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2F13C9D7" w14:textId="77777777" w:rsidR="00174D0E" w:rsidRDefault="0048304E">
            <w:pPr>
              <w:pStyle w:val="ProductList-TableBody"/>
            </w:pPr>
            <w:r>
              <w:rPr>
                <w:color w:val="FFFFFF"/>
              </w:rPr>
              <w:t>Pontos por incidente de suporte telefónico</w:t>
            </w:r>
          </w:p>
        </w:tc>
      </w:tr>
      <w:tr w:rsidR="00174D0E" w14:paraId="226DAC86" w14:textId="77777777">
        <w:tc>
          <w:tcPr>
            <w:tcW w:w="6120" w:type="dxa"/>
            <w:tcBorders>
              <w:top w:val="single" w:sz="4" w:space="0" w:color="000000"/>
              <w:left w:val="single" w:sz="4" w:space="0" w:color="000000"/>
              <w:bottom w:val="single" w:sz="4" w:space="0" w:color="000000"/>
              <w:right w:val="single" w:sz="4" w:space="0" w:color="000000"/>
            </w:tcBorders>
          </w:tcPr>
          <w:p w14:paraId="34CD4A89" w14:textId="77777777" w:rsidR="00174D0E" w:rsidRDefault="0048304E">
            <w:pPr>
              <w:pStyle w:val="ProductList-TableBody"/>
            </w:pPr>
            <w:r>
              <w:t>Aplicações e Sistemas (combinado)</w:t>
            </w:r>
          </w:p>
        </w:tc>
        <w:tc>
          <w:tcPr>
            <w:tcW w:w="6000" w:type="dxa"/>
            <w:tcBorders>
              <w:left w:val="single" w:sz="4" w:space="0" w:color="000000"/>
              <w:right w:val="single" w:sz="4" w:space="0" w:color="000000"/>
            </w:tcBorders>
          </w:tcPr>
          <w:p w14:paraId="42B12F3A" w14:textId="77777777" w:rsidR="00174D0E" w:rsidRDefault="0048304E">
            <w:pPr>
              <w:pStyle w:val="ProductList-TableBody"/>
            </w:pPr>
            <w:r>
              <w:t>2,000</w:t>
            </w:r>
          </w:p>
        </w:tc>
      </w:tr>
      <w:tr w:rsidR="00174D0E" w14:paraId="3BDB70B1" w14:textId="77777777">
        <w:tc>
          <w:tcPr>
            <w:tcW w:w="6120" w:type="dxa"/>
            <w:tcBorders>
              <w:top w:val="single" w:sz="4" w:space="0" w:color="000000"/>
              <w:left w:val="single" w:sz="4" w:space="0" w:color="000000"/>
              <w:bottom w:val="single" w:sz="4" w:space="0" w:color="000000"/>
              <w:right w:val="single" w:sz="4" w:space="0" w:color="000000"/>
            </w:tcBorders>
          </w:tcPr>
          <w:p w14:paraId="64804C19" w14:textId="77777777" w:rsidR="00174D0E" w:rsidRDefault="0048304E">
            <w:pPr>
              <w:pStyle w:val="ProductList-TableBody"/>
            </w:pPr>
            <w:r>
              <w:t>Servidor</w:t>
            </w:r>
          </w:p>
        </w:tc>
        <w:tc>
          <w:tcPr>
            <w:tcW w:w="6000" w:type="dxa"/>
            <w:tcBorders>
              <w:left w:val="single" w:sz="4" w:space="0" w:color="000000"/>
              <w:right w:val="single" w:sz="4" w:space="0" w:color="000000"/>
            </w:tcBorders>
          </w:tcPr>
          <w:p w14:paraId="28F4367F" w14:textId="77777777" w:rsidR="00174D0E" w:rsidRDefault="0048304E">
            <w:pPr>
              <w:pStyle w:val="ProductList-TableBody"/>
            </w:pPr>
            <w:r>
              <w:t>400</w:t>
            </w:r>
          </w:p>
        </w:tc>
      </w:tr>
      <w:tr w:rsidR="00174D0E" w14:paraId="0FB02232" w14:textId="77777777">
        <w:tc>
          <w:tcPr>
            <w:tcW w:w="6120" w:type="dxa"/>
            <w:tcBorders>
              <w:top w:val="single" w:sz="4" w:space="0" w:color="000000"/>
              <w:left w:val="single" w:sz="4" w:space="0" w:color="000000"/>
              <w:bottom w:val="single" w:sz="4" w:space="0" w:color="000000"/>
              <w:right w:val="single" w:sz="4" w:space="0" w:color="000000"/>
            </w:tcBorders>
          </w:tcPr>
          <w:p w14:paraId="6C7F05DF" w14:textId="77777777" w:rsidR="00174D0E" w:rsidRDefault="0048304E">
            <w:pPr>
              <w:pStyle w:val="ProductList-TableBody"/>
            </w:pPr>
            <w:r>
              <w:t>CAL</w:t>
            </w:r>
          </w:p>
        </w:tc>
        <w:tc>
          <w:tcPr>
            <w:tcW w:w="6000" w:type="dxa"/>
            <w:tcBorders>
              <w:left w:val="single" w:sz="4" w:space="0" w:color="000000"/>
              <w:right w:val="single" w:sz="4" w:space="0" w:color="000000"/>
            </w:tcBorders>
          </w:tcPr>
          <w:p w14:paraId="60113877" w14:textId="77777777" w:rsidR="00174D0E" w:rsidRDefault="0048304E">
            <w:pPr>
              <w:pStyle w:val="ProductList-TableBody"/>
            </w:pPr>
            <w:r>
              <w:t>400</w:t>
            </w:r>
          </w:p>
        </w:tc>
      </w:tr>
    </w:tbl>
    <w:p w14:paraId="731CA064" w14:textId="77777777" w:rsidR="00174D0E" w:rsidRDefault="00174D0E">
      <w:pPr>
        <w:pStyle w:val="ProductList-BodyIndented"/>
      </w:pPr>
    </w:p>
    <w:p w14:paraId="2C42206E" w14:textId="77777777" w:rsidR="00174D0E" w:rsidRDefault="0048304E">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7FE2D86D" w14:textId="77777777" w:rsidR="00174D0E" w:rsidRDefault="00174D0E">
      <w:pPr>
        <w:pStyle w:val="ProductList-BodyIndented"/>
      </w:pPr>
    </w:p>
    <w:p w14:paraId="3C95BDD7" w14:textId="77777777" w:rsidR="00174D0E" w:rsidRDefault="0048304E">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57A0BED7" w14:textId="77777777" w:rsidR="00174D0E" w:rsidRDefault="00174D0E">
      <w:pPr>
        <w:pStyle w:val="ProductList-SubClauseHeading"/>
        <w:outlineLvl w:val="3"/>
      </w:pPr>
    </w:p>
    <w:p w14:paraId="4CC620DC" w14:textId="77777777" w:rsidR="00174D0E" w:rsidRDefault="0048304E">
      <w:pPr>
        <w:pStyle w:val="ProductList-SubClauseHeading"/>
        <w:outlineLvl w:val="3"/>
      </w:pPr>
      <w:r>
        <w:t>Incidentes Baseados na Internet</w:t>
      </w:r>
    </w:p>
    <w:p w14:paraId="67E78132" w14:textId="77777777" w:rsidR="00174D0E" w:rsidRDefault="0048304E">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37543CDF" w14:textId="77777777" w:rsidR="00174D0E" w:rsidRDefault="00174D0E">
      <w:pPr>
        <w:pStyle w:val="ProductList-BodyIndented"/>
      </w:pPr>
    </w:p>
    <w:p w14:paraId="35B00B75" w14:textId="77777777" w:rsidR="00174D0E" w:rsidRDefault="0048304E">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3DB4562E" w14:textId="77777777" w:rsidR="00174D0E" w:rsidRDefault="00174D0E">
      <w:pPr>
        <w:pStyle w:val="ProductList-BodyIndented"/>
        <w:ind w:left="720"/>
      </w:pPr>
    </w:p>
    <w:p w14:paraId="4A5AF1E9" w14:textId="77777777" w:rsidR="00174D0E" w:rsidRDefault="0048304E">
      <w:pPr>
        <w:pStyle w:val="ProductList-SubClauseHeading"/>
        <w:outlineLvl w:val="3"/>
      </w:pPr>
      <w:r>
        <w:t>Contactos de Suporte</w:t>
      </w:r>
    </w:p>
    <w:p w14:paraId="1DFF5143" w14:textId="77777777" w:rsidR="00174D0E" w:rsidRDefault="0048304E">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174D0E" w14:paraId="4762F20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DD341B" w14:textId="77777777" w:rsidR="00174D0E" w:rsidRDefault="0048304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24D590" w14:textId="77777777" w:rsidR="00174D0E" w:rsidRDefault="004830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21C26A" w14:textId="77777777" w:rsidR="00174D0E" w:rsidRDefault="004830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2C32D3" w14:textId="77777777" w:rsidR="00174D0E" w:rsidRDefault="0048304E">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A6AC16" w14:textId="77777777" w:rsidR="00174D0E" w:rsidRDefault="0048304E">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247CE4" w14:textId="77777777" w:rsidR="00174D0E" w:rsidRDefault="0048304E">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D819CF" w14:textId="77777777" w:rsidR="00174D0E" w:rsidRDefault="0048304E">
            <w:pPr>
              <w:pStyle w:val="ProductList-TableBody"/>
            </w:pPr>
            <w:r>
              <w:rPr>
                <w:color w:val="FFFFFF"/>
              </w:rPr>
              <w:t>S/S+: EA Nível D</w:t>
            </w:r>
          </w:p>
        </w:tc>
      </w:tr>
      <w:tr w:rsidR="00174D0E" w14:paraId="3B22DC10" w14:textId="77777777">
        <w:tc>
          <w:tcPr>
            <w:tcW w:w="1720" w:type="dxa"/>
            <w:tcBorders>
              <w:top w:val="single" w:sz="4" w:space="0" w:color="000000"/>
              <w:left w:val="single" w:sz="4" w:space="0" w:color="000000"/>
              <w:bottom w:val="single" w:sz="4" w:space="0" w:color="000000"/>
              <w:right w:val="single" w:sz="4" w:space="0" w:color="000000"/>
            </w:tcBorders>
          </w:tcPr>
          <w:p w14:paraId="39EB58CC" w14:textId="77777777" w:rsidR="00174D0E" w:rsidRDefault="0048304E">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14BA5FAE" w14:textId="77777777" w:rsidR="00174D0E" w:rsidRDefault="0048304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CF55A52" w14:textId="77777777" w:rsidR="00174D0E" w:rsidRDefault="0048304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B96D9E5" w14:textId="77777777" w:rsidR="00174D0E" w:rsidRDefault="0048304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5322BC9" w14:textId="77777777" w:rsidR="00174D0E" w:rsidRDefault="0048304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0C6B920" w14:textId="77777777" w:rsidR="00174D0E" w:rsidRDefault="0048304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2B8EB2C" w14:textId="77777777" w:rsidR="00174D0E" w:rsidRDefault="0048304E">
            <w:pPr>
              <w:pStyle w:val="ProductList-TableBody"/>
            </w:pPr>
            <w:r>
              <w:t>Conforme Necessário</w:t>
            </w:r>
          </w:p>
        </w:tc>
      </w:tr>
      <w:tr w:rsidR="00174D0E" w14:paraId="2B7FA1F9" w14:textId="77777777">
        <w:tc>
          <w:tcPr>
            <w:tcW w:w="1720" w:type="dxa"/>
            <w:tcBorders>
              <w:top w:val="single" w:sz="4" w:space="0" w:color="000000"/>
              <w:left w:val="single" w:sz="4" w:space="0" w:color="000000"/>
              <w:bottom w:val="single" w:sz="4" w:space="0" w:color="000000"/>
              <w:right w:val="single" w:sz="4" w:space="0" w:color="000000"/>
            </w:tcBorders>
          </w:tcPr>
          <w:p w14:paraId="43612D00" w14:textId="77777777" w:rsidR="00174D0E" w:rsidRDefault="0048304E">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02083504" w14:textId="77777777" w:rsidR="00174D0E" w:rsidRDefault="0048304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FE69008" w14:textId="77777777" w:rsidR="00174D0E" w:rsidRDefault="004830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B303184" w14:textId="77777777" w:rsidR="00174D0E" w:rsidRDefault="004830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2E85EAF" w14:textId="77777777" w:rsidR="00174D0E" w:rsidRDefault="004830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852F39" w14:textId="77777777" w:rsidR="00174D0E" w:rsidRDefault="004830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B717AC4" w14:textId="77777777" w:rsidR="00174D0E" w:rsidRDefault="0048304E">
            <w:pPr>
              <w:pStyle w:val="ProductList-TableBody"/>
            </w:pPr>
            <w:r>
              <w:t>16</w:t>
            </w:r>
          </w:p>
        </w:tc>
      </w:tr>
    </w:tbl>
    <w:p w14:paraId="5A758F18" w14:textId="77777777" w:rsidR="00174D0E" w:rsidRDefault="00174D0E">
      <w:pPr>
        <w:pStyle w:val="ProductList-BodyIndented"/>
      </w:pPr>
    </w:p>
    <w:p w14:paraId="6AFF6A0D" w14:textId="77777777" w:rsidR="00174D0E" w:rsidRDefault="0048304E">
      <w:pPr>
        <w:pStyle w:val="ProductList-SubClauseHeading"/>
        <w:outlineLvl w:val="3"/>
      </w:pPr>
      <w:r>
        <w:t>Nível de Serviço para Clientes de Software Assurance</w:t>
      </w:r>
    </w:p>
    <w:p w14:paraId="639468DC" w14:textId="77777777" w:rsidR="00174D0E" w:rsidRDefault="0048304E">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174D0E" w14:paraId="3EB1DB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87AEBD" w14:textId="77777777" w:rsidR="00174D0E" w:rsidRDefault="0048304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77B4D" w14:textId="77777777" w:rsidR="00174D0E" w:rsidRDefault="0048304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20F5E" w14:textId="77777777" w:rsidR="00174D0E" w:rsidRDefault="0048304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244D2F" w14:textId="77777777" w:rsidR="00174D0E" w:rsidRDefault="0048304E">
            <w:pPr>
              <w:pStyle w:val="ProductList-TableBody"/>
            </w:pPr>
            <w:r>
              <w:rPr>
                <w:color w:val="FFFFFF"/>
              </w:rPr>
              <w:t>Resposta Esperada do Cliente</w:t>
            </w:r>
          </w:p>
        </w:tc>
      </w:tr>
      <w:tr w:rsidR="00174D0E" w14:paraId="6142251A" w14:textId="77777777">
        <w:tc>
          <w:tcPr>
            <w:tcW w:w="2940" w:type="dxa"/>
            <w:tcBorders>
              <w:top w:val="single" w:sz="4" w:space="0" w:color="000000"/>
              <w:left w:val="single" w:sz="4" w:space="0" w:color="000000"/>
              <w:bottom w:val="single" w:sz="4" w:space="0" w:color="000000"/>
              <w:right w:val="single" w:sz="4" w:space="0" w:color="000000"/>
            </w:tcBorders>
          </w:tcPr>
          <w:p w14:paraId="4833B056" w14:textId="77777777" w:rsidR="00174D0E" w:rsidRDefault="0048304E">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200A78A" w14:textId="77777777" w:rsidR="00174D0E" w:rsidRDefault="0048304E">
            <w:pPr>
              <w:pStyle w:val="ProductList-TableBody"/>
            </w:pPr>
            <w:r>
              <w:t xml:space="preserve">Impacto empresarial crítico: </w:t>
            </w:r>
          </w:p>
          <w:p w14:paraId="6E2819DE" w14:textId="77777777" w:rsidR="00174D0E" w:rsidRDefault="0048304E">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13755775" w14:textId="77777777" w:rsidR="00174D0E" w:rsidRDefault="0048304E">
            <w:pPr>
              <w:pStyle w:val="ProductList-TableBody"/>
            </w:pPr>
            <w:r>
              <w:t>Primeiro telefonema de resposta no prazo de 2 horas ou menos com base na oferta de suporte</w:t>
            </w:r>
          </w:p>
          <w:p w14:paraId="17A8ED03" w14:textId="77777777" w:rsidR="00174D0E" w:rsidRDefault="0048304E">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69946D5" w14:textId="77777777" w:rsidR="00174D0E" w:rsidRDefault="0048304E">
            <w:pPr>
              <w:pStyle w:val="ProductList-TableBody"/>
            </w:pPr>
            <w:r>
              <w:t>Alocação de recursos adequados para manter um esforço contínuo numa base 24x72</w:t>
            </w:r>
          </w:p>
          <w:p w14:paraId="013F42CF" w14:textId="77777777" w:rsidR="00174D0E" w:rsidRDefault="0048304E">
            <w:pPr>
              <w:pStyle w:val="ProductList-TableBody"/>
            </w:pPr>
            <w:r>
              <w:t>Acesso e resposta rápidos da autoridade de controlo de alterações</w:t>
            </w:r>
          </w:p>
          <w:p w14:paraId="72F2A21D" w14:textId="77777777" w:rsidR="00174D0E" w:rsidRDefault="0048304E">
            <w:pPr>
              <w:pStyle w:val="ProductList-TableBody"/>
            </w:pPr>
            <w:r>
              <w:t>Notificação à gestão</w:t>
            </w:r>
          </w:p>
        </w:tc>
      </w:tr>
      <w:tr w:rsidR="00174D0E" w14:paraId="1AA3792B" w14:textId="77777777">
        <w:tc>
          <w:tcPr>
            <w:tcW w:w="2940" w:type="dxa"/>
            <w:tcBorders>
              <w:top w:val="single" w:sz="4" w:space="0" w:color="000000"/>
              <w:left w:val="single" w:sz="4" w:space="0" w:color="000000"/>
              <w:bottom w:val="single" w:sz="4" w:space="0" w:color="000000"/>
              <w:right w:val="single" w:sz="4" w:space="0" w:color="000000"/>
            </w:tcBorders>
          </w:tcPr>
          <w:p w14:paraId="4196317C" w14:textId="77777777" w:rsidR="00174D0E" w:rsidRDefault="0048304E">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39F5301F" w14:textId="77777777" w:rsidR="00174D0E" w:rsidRDefault="0048304E">
            <w:pPr>
              <w:pStyle w:val="ProductList-TableBody"/>
            </w:pPr>
            <w:r>
              <w:t xml:space="preserve">Impacto empresarial moderado: </w:t>
            </w:r>
          </w:p>
          <w:p w14:paraId="0E43F972" w14:textId="77777777" w:rsidR="00174D0E" w:rsidRDefault="0048304E">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60C53845" w14:textId="77777777" w:rsidR="00174D0E" w:rsidRDefault="0048304E">
            <w:pPr>
              <w:pStyle w:val="ProductList-TableBody"/>
            </w:pPr>
            <w:r>
              <w:t>Primeiro telefonema de resposta no prazo de 4 horas ou menos com base na oferta de suporte</w:t>
            </w:r>
          </w:p>
          <w:p w14:paraId="090C8F34" w14:textId="77777777" w:rsidR="00174D0E" w:rsidRDefault="0048304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1DE7317" w14:textId="77777777" w:rsidR="00174D0E" w:rsidRDefault="0048304E">
            <w:pPr>
              <w:pStyle w:val="ProductList-TableBody"/>
            </w:pPr>
            <w:r>
              <w:t>Alocação de recursos adequados para manter um esforço contínuo durante as Horas de Expediente</w:t>
            </w:r>
          </w:p>
          <w:p w14:paraId="0DF211D9" w14:textId="77777777" w:rsidR="00174D0E" w:rsidRDefault="0048304E">
            <w:pPr>
              <w:pStyle w:val="ProductList-TableBody"/>
            </w:pPr>
            <w:r>
              <w:t>Acesso e resposta da autoridade de controlo de Alterações no prazo de 4 Horas de Expediente</w:t>
            </w:r>
          </w:p>
        </w:tc>
      </w:tr>
      <w:tr w:rsidR="00174D0E" w14:paraId="0DE90389" w14:textId="77777777">
        <w:tc>
          <w:tcPr>
            <w:tcW w:w="2940" w:type="dxa"/>
            <w:tcBorders>
              <w:top w:val="single" w:sz="4" w:space="0" w:color="000000"/>
              <w:left w:val="single" w:sz="4" w:space="0" w:color="000000"/>
              <w:bottom w:val="single" w:sz="4" w:space="0" w:color="000000"/>
              <w:right w:val="single" w:sz="4" w:space="0" w:color="000000"/>
            </w:tcBorders>
          </w:tcPr>
          <w:p w14:paraId="0C6C171A" w14:textId="77777777" w:rsidR="00174D0E" w:rsidRDefault="0048304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9BF07EE" w14:textId="77777777" w:rsidR="00174D0E" w:rsidRDefault="0048304E">
            <w:pPr>
              <w:pStyle w:val="ProductList-TableBody"/>
            </w:pPr>
            <w:r>
              <w:t xml:space="preserve">Impacto empresarial mínimo: </w:t>
            </w:r>
          </w:p>
          <w:p w14:paraId="209FF3E1" w14:textId="77777777" w:rsidR="00174D0E" w:rsidRDefault="0048304E">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335BBDFB" w14:textId="77777777" w:rsidR="00174D0E" w:rsidRDefault="0048304E">
            <w:pPr>
              <w:pStyle w:val="ProductList-TableBody"/>
            </w:pPr>
            <w:r>
              <w:t>Primeiro telefonema de resposta no prazo de um dia útil ou menos com base na oferta de suporte</w:t>
            </w:r>
          </w:p>
          <w:p w14:paraId="61940559" w14:textId="77777777" w:rsidR="00174D0E" w:rsidRDefault="0048304E">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69E05E5" w14:textId="77777777" w:rsidR="00174D0E" w:rsidRDefault="0048304E">
            <w:pPr>
              <w:pStyle w:val="ProductList-TableBody"/>
            </w:pPr>
            <w:r>
              <w:t>Informação precisa da pessoa de contacto para o caso específico</w:t>
            </w:r>
          </w:p>
          <w:p w14:paraId="7754DE81" w14:textId="77777777" w:rsidR="00174D0E" w:rsidRDefault="0048304E">
            <w:pPr>
              <w:pStyle w:val="ProductList-TableBody"/>
            </w:pPr>
            <w:r>
              <w:t>Resposta no prazo de um dia útil.</w:t>
            </w:r>
          </w:p>
        </w:tc>
      </w:tr>
    </w:tbl>
    <w:p w14:paraId="3F395E3C" w14:textId="77777777" w:rsidR="00174D0E" w:rsidRDefault="0048304E">
      <w:pPr>
        <w:pStyle w:val="ProductList-BodyIndented"/>
      </w:pPr>
      <w:r>
        <w:rPr>
          <w:i/>
        </w:rPr>
        <w:t>1 Contacte o representante da Microsoft durante as horas de expediente locais.</w:t>
      </w:r>
    </w:p>
    <w:p w14:paraId="16E0F7DF" w14:textId="77777777" w:rsidR="00174D0E" w:rsidRDefault="0048304E">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4F91D1D8" w14:textId="77777777" w:rsidR="00174D0E" w:rsidRDefault="00174D0E">
      <w:pPr>
        <w:pStyle w:val="ProductList-BodyIndented"/>
        <w:ind w:left="720"/>
      </w:pPr>
    </w:p>
    <w:p w14:paraId="282C2F46" w14:textId="77777777" w:rsidR="00174D0E" w:rsidRDefault="0048304E">
      <w:pPr>
        <w:pStyle w:val="ProductList-SubClauseHeading"/>
        <w:outlineLvl w:val="3"/>
      </w:pPr>
      <w:r>
        <w:t>Conversão dos Incidentes de Suporte 24x7 à Resolução de Problemas de Software Assurance em Serviços de Suporte Premier</w:t>
      </w:r>
    </w:p>
    <w:p w14:paraId="421E682C" w14:textId="77777777" w:rsidR="00174D0E" w:rsidRDefault="0048304E">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238F2E5D" w14:textId="77777777" w:rsidR="00174D0E" w:rsidRDefault="00174D0E">
      <w:pPr>
        <w:pStyle w:val="ProductList-BodyIndented"/>
      </w:pPr>
    </w:p>
    <w:p w14:paraId="46F2591C" w14:textId="77777777" w:rsidR="00174D0E" w:rsidRDefault="0048304E">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5A517145" w14:textId="77777777" w:rsidR="00174D0E" w:rsidRDefault="00174D0E">
      <w:pPr>
        <w:pStyle w:val="ProductList-BodyIndented"/>
        <w:ind w:left="720"/>
      </w:pPr>
    </w:p>
    <w:p w14:paraId="017345B4" w14:textId="77777777" w:rsidR="00174D0E" w:rsidRDefault="0048304E">
      <w:pPr>
        <w:pStyle w:val="ProductList-SubClauseHeading"/>
        <w:outlineLvl w:val="3"/>
      </w:pPr>
      <w:r>
        <w:t>Disposições Comerciais Adicionais</w:t>
      </w:r>
    </w:p>
    <w:p w14:paraId="3E45B181" w14:textId="77777777" w:rsidR="00174D0E" w:rsidRDefault="0048304E">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12B774AA" w14:textId="77777777" w:rsidR="00174D0E" w:rsidRDefault="00174D0E">
      <w:pPr>
        <w:pStyle w:val="ProductList-BodyIndented"/>
      </w:pPr>
    </w:p>
    <w:p w14:paraId="230351AF" w14:textId="77777777" w:rsidR="00174D0E" w:rsidRDefault="0048304E">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51617BB1" w14:textId="77777777" w:rsidR="00174D0E" w:rsidRDefault="00174D0E">
      <w:pPr>
        <w:pStyle w:val="ProductList-BodyIndented"/>
      </w:pPr>
    </w:p>
    <w:p w14:paraId="23D31C54" w14:textId="77777777" w:rsidR="00174D0E" w:rsidRDefault="0048304E">
      <w:pPr>
        <w:pStyle w:val="ProductList-SubClauseHeading"/>
        <w:outlineLvl w:val="3"/>
      </w:pPr>
      <w:r>
        <w:t>Elegibilidade da SCE</w:t>
      </w:r>
    </w:p>
    <w:p w14:paraId="74F292FC" w14:textId="77777777" w:rsidR="00174D0E" w:rsidRDefault="0048304E">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18FDD0E6" w14:textId="77777777" w:rsidR="00174D0E" w:rsidRDefault="00174D0E">
      <w:pPr>
        <w:pStyle w:val="ProductList-BodyIndented"/>
      </w:pPr>
    </w:p>
    <w:p w14:paraId="5C43CB10" w14:textId="77777777" w:rsidR="00174D0E" w:rsidRDefault="0048304E">
      <w:pPr>
        <w:pStyle w:val="ProductList-BodyIndented"/>
      </w:pPr>
      <w:r>
        <w:t>Os Produto de Plataforma de Aplicações qualificáveis são:</w:t>
      </w:r>
    </w:p>
    <w:p w14:paraId="2FD217E7" w14:textId="77777777" w:rsidR="00174D0E" w:rsidRDefault="0048304E" w:rsidP="0048304E">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29EBD2C2" w14:textId="77777777" w:rsidR="00174D0E" w:rsidRDefault="0048304E" w:rsidP="0048304E">
      <w:pPr>
        <w:pStyle w:val="ProductList-Bullet"/>
        <w:numPr>
          <w:ilvl w:val="1"/>
          <w:numId w:val="60"/>
        </w:numPr>
      </w:pPr>
      <w:r>
        <w:t>BizTalk Server</w:t>
      </w:r>
      <w:r>
        <w:fldChar w:fldCharType="begin"/>
      </w:r>
      <w:r>
        <w:instrText xml:space="preserve"> XE "BizTalk Server" </w:instrText>
      </w:r>
      <w:r>
        <w:fldChar w:fldCharType="end"/>
      </w:r>
      <w:r>
        <w:t xml:space="preserve"> (Standard, Enterprise e Branch)</w:t>
      </w:r>
    </w:p>
    <w:p w14:paraId="57012E26" w14:textId="77777777" w:rsidR="00174D0E" w:rsidRDefault="0048304E" w:rsidP="0048304E">
      <w:pPr>
        <w:pStyle w:val="ProductList-Bullet"/>
        <w:numPr>
          <w:ilvl w:val="1"/>
          <w:numId w:val="60"/>
        </w:numPr>
      </w:pPr>
      <w:r>
        <w:t>Office SharePoint Server</w:t>
      </w:r>
      <w:r>
        <w:fldChar w:fldCharType="begin"/>
      </w:r>
      <w:r>
        <w:instrText xml:space="preserve"> XE "SharePoint Server" </w:instrText>
      </w:r>
      <w:r>
        <w:fldChar w:fldCharType="end"/>
      </w:r>
    </w:p>
    <w:p w14:paraId="63544131" w14:textId="77777777" w:rsidR="00174D0E" w:rsidRDefault="0048304E">
      <w:pPr>
        <w:pStyle w:val="ProductList-BodyIndented"/>
      </w:pPr>
      <w:r>
        <w:t>Os produtos qualificáveis do Componente Core Infrastructure são:</w:t>
      </w:r>
    </w:p>
    <w:p w14:paraId="3255E964" w14:textId="77777777" w:rsidR="00174D0E" w:rsidRDefault="0048304E" w:rsidP="0048304E">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4E76D15" w14:textId="77777777" w:rsidR="00174D0E" w:rsidRDefault="0048304E" w:rsidP="0048304E">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D508A9B" w14:textId="77777777" w:rsidR="00174D0E" w:rsidRDefault="00174D0E">
      <w:pPr>
        <w:pStyle w:val="ProductList-BodyIndented"/>
      </w:pPr>
    </w:p>
    <w:p w14:paraId="75E23D30" w14:textId="77777777" w:rsidR="00174D0E" w:rsidRDefault="0048304E">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174D0E" w14:paraId="389AF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25553" w14:textId="77777777" w:rsidR="00174D0E" w:rsidRDefault="0048304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00070" w14:textId="77777777" w:rsidR="00174D0E" w:rsidRDefault="0048304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3D6D67" w14:textId="77777777" w:rsidR="00174D0E" w:rsidRDefault="0048304E">
            <w:pPr>
              <w:pStyle w:val="ProductList-TableBody"/>
            </w:pPr>
            <w:r>
              <w:rPr>
                <w:color w:val="FFFFFF"/>
              </w:rPr>
              <w:t>Média Mínima Anual de Gastos de SA para se qualificar para Suporte Ilimitado 24x7 PRS</w:t>
            </w:r>
          </w:p>
        </w:tc>
      </w:tr>
      <w:tr w:rsidR="00174D0E" w14:paraId="75BB7101" w14:textId="77777777">
        <w:tc>
          <w:tcPr>
            <w:tcW w:w="4040" w:type="dxa"/>
            <w:tcBorders>
              <w:top w:val="single" w:sz="4" w:space="0" w:color="000000"/>
              <w:left w:val="single" w:sz="4" w:space="0" w:color="000000"/>
              <w:bottom w:val="single" w:sz="4" w:space="0" w:color="000000"/>
              <w:right w:val="single" w:sz="4" w:space="0" w:color="000000"/>
            </w:tcBorders>
          </w:tcPr>
          <w:p w14:paraId="2C5EABD3" w14:textId="77777777" w:rsidR="00174D0E" w:rsidRDefault="0048304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46F29B76" w14:textId="77777777" w:rsidR="00174D0E" w:rsidRDefault="004830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442E797" w14:textId="77777777" w:rsidR="00174D0E" w:rsidRDefault="0048304E">
            <w:pPr>
              <w:pStyle w:val="ProductList-TableBody"/>
            </w:pPr>
            <w:r>
              <w:t>250,000</w:t>
            </w:r>
          </w:p>
        </w:tc>
      </w:tr>
      <w:tr w:rsidR="00174D0E" w14:paraId="3AA265A1" w14:textId="77777777">
        <w:tc>
          <w:tcPr>
            <w:tcW w:w="4040" w:type="dxa"/>
            <w:tcBorders>
              <w:top w:val="single" w:sz="4" w:space="0" w:color="000000"/>
              <w:left w:val="single" w:sz="4" w:space="0" w:color="000000"/>
              <w:bottom w:val="single" w:sz="4" w:space="0" w:color="000000"/>
              <w:right w:val="single" w:sz="4" w:space="0" w:color="000000"/>
            </w:tcBorders>
          </w:tcPr>
          <w:p w14:paraId="32EB3BCF" w14:textId="77777777" w:rsidR="00174D0E" w:rsidRDefault="0048304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05624533" w14:textId="77777777" w:rsidR="00174D0E" w:rsidRDefault="004830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057691" w14:textId="77777777" w:rsidR="00174D0E" w:rsidRDefault="0048304E">
            <w:pPr>
              <w:pStyle w:val="ProductList-TableBody"/>
            </w:pPr>
            <w:r>
              <w:t>375,000</w:t>
            </w:r>
          </w:p>
        </w:tc>
      </w:tr>
      <w:tr w:rsidR="00174D0E" w14:paraId="59764BFF" w14:textId="77777777">
        <w:tc>
          <w:tcPr>
            <w:tcW w:w="4040" w:type="dxa"/>
            <w:tcBorders>
              <w:top w:val="single" w:sz="4" w:space="0" w:color="000000"/>
              <w:left w:val="single" w:sz="4" w:space="0" w:color="000000"/>
              <w:bottom w:val="single" w:sz="4" w:space="0" w:color="000000"/>
              <w:right w:val="single" w:sz="4" w:space="0" w:color="000000"/>
            </w:tcBorders>
          </w:tcPr>
          <w:p w14:paraId="032199E0" w14:textId="77777777" w:rsidR="00174D0E" w:rsidRDefault="0048304E">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3B18C552" w14:textId="77777777" w:rsidR="00174D0E" w:rsidRDefault="004830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56B54E" w14:textId="77777777" w:rsidR="00174D0E" w:rsidRDefault="0048304E">
            <w:pPr>
              <w:pStyle w:val="ProductList-TableBody"/>
            </w:pPr>
            <w:r>
              <w:t>337,500</w:t>
            </w:r>
          </w:p>
        </w:tc>
      </w:tr>
      <w:tr w:rsidR="00174D0E" w14:paraId="3F300A7F" w14:textId="77777777">
        <w:tc>
          <w:tcPr>
            <w:tcW w:w="4040" w:type="dxa"/>
            <w:tcBorders>
              <w:top w:val="single" w:sz="4" w:space="0" w:color="000000"/>
              <w:left w:val="single" w:sz="4" w:space="0" w:color="000000"/>
              <w:bottom w:val="single" w:sz="4" w:space="0" w:color="000000"/>
              <w:right w:val="single" w:sz="4" w:space="0" w:color="000000"/>
            </w:tcBorders>
          </w:tcPr>
          <w:p w14:paraId="2A4E6D99" w14:textId="77777777" w:rsidR="00174D0E" w:rsidRDefault="0048304E">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1DCF5901" w14:textId="77777777" w:rsidR="00174D0E" w:rsidRDefault="004830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964DB6" w14:textId="77777777" w:rsidR="00174D0E" w:rsidRDefault="0048304E">
            <w:pPr>
              <w:pStyle w:val="ProductList-TableBody"/>
            </w:pPr>
            <w:r>
              <w:t>412,500</w:t>
            </w:r>
          </w:p>
        </w:tc>
      </w:tr>
      <w:tr w:rsidR="00174D0E" w14:paraId="2280E381" w14:textId="77777777">
        <w:tc>
          <w:tcPr>
            <w:tcW w:w="4040" w:type="dxa"/>
            <w:tcBorders>
              <w:top w:val="single" w:sz="4" w:space="0" w:color="000000"/>
              <w:left w:val="single" w:sz="4" w:space="0" w:color="000000"/>
              <w:bottom w:val="single" w:sz="4" w:space="0" w:color="000000"/>
              <w:right w:val="single" w:sz="4" w:space="0" w:color="000000"/>
            </w:tcBorders>
          </w:tcPr>
          <w:p w14:paraId="310F79A3" w14:textId="77777777" w:rsidR="00174D0E" w:rsidRDefault="0048304E">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9BA3157" w14:textId="77777777" w:rsidR="00174D0E" w:rsidRDefault="004830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03A941" w14:textId="77777777" w:rsidR="00174D0E" w:rsidRDefault="0048304E">
            <w:pPr>
              <w:pStyle w:val="ProductList-TableBody"/>
            </w:pPr>
            <w:r>
              <w:t>2,062,500</w:t>
            </w:r>
          </w:p>
        </w:tc>
      </w:tr>
      <w:tr w:rsidR="00174D0E" w14:paraId="3A7CEF87" w14:textId="77777777">
        <w:tc>
          <w:tcPr>
            <w:tcW w:w="4040" w:type="dxa"/>
            <w:tcBorders>
              <w:top w:val="single" w:sz="4" w:space="0" w:color="000000"/>
              <w:left w:val="single" w:sz="4" w:space="0" w:color="000000"/>
              <w:bottom w:val="single" w:sz="4" w:space="0" w:color="000000"/>
              <w:right w:val="single" w:sz="4" w:space="0" w:color="000000"/>
            </w:tcBorders>
          </w:tcPr>
          <w:p w14:paraId="45A48AE1" w14:textId="77777777" w:rsidR="00174D0E" w:rsidRDefault="0048304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470AA5C" w14:textId="77777777" w:rsidR="00174D0E" w:rsidRDefault="004830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447659" w14:textId="77777777" w:rsidR="00174D0E" w:rsidRDefault="0048304E">
            <w:pPr>
              <w:pStyle w:val="ProductList-TableBody"/>
            </w:pPr>
            <w:r>
              <w:t>2,000,000</w:t>
            </w:r>
          </w:p>
        </w:tc>
      </w:tr>
      <w:tr w:rsidR="00174D0E" w14:paraId="7DBDC7F8" w14:textId="77777777">
        <w:tc>
          <w:tcPr>
            <w:tcW w:w="4040" w:type="dxa"/>
            <w:tcBorders>
              <w:top w:val="single" w:sz="4" w:space="0" w:color="000000"/>
              <w:left w:val="single" w:sz="4" w:space="0" w:color="000000"/>
              <w:bottom w:val="single" w:sz="4" w:space="0" w:color="000000"/>
              <w:right w:val="single" w:sz="4" w:space="0" w:color="000000"/>
            </w:tcBorders>
          </w:tcPr>
          <w:p w14:paraId="65FDD48D" w14:textId="77777777" w:rsidR="00174D0E" w:rsidRDefault="004830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5D0079A" w14:textId="77777777" w:rsidR="00174D0E" w:rsidRDefault="004830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C08BBE" w14:textId="77777777" w:rsidR="00174D0E" w:rsidRDefault="0048304E">
            <w:pPr>
              <w:pStyle w:val="ProductList-TableBody"/>
            </w:pPr>
            <w:r>
              <w:t>268,750</w:t>
            </w:r>
          </w:p>
        </w:tc>
      </w:tr>
      <w:tr w:rsidR="00174D0E" w14:paraId="7B7D3611" w14:textId="77777777">
        <w:tc>
          <w:tcPr>
            <w:tcW w:w="4040" w:type="dxa"/>
            <w:tcBorders>
              <w:top w:val="single" w:sz="4" w:space="0" w:color="000000"/>
              <w:left w:val="single" w:sz="4" w:space="0" w:color="000000"/>
              <w:bottom w:val="single" w:sz="4" w:space="0" w:color="000000"/>
              <w:right w:val="single" w:sz="4" w:space="0" w:color="000000"/>
            </w:tcBorders>
          </w:tcPr>
          <w:p w14:paraId="74AD6E06" w14:textId="77777777" w:rsidR="00174D0E" w:rsidRDefault="0048304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3C62E2FA" w14:textId="77777777" w:rsidR="00174D0E" w:rsidRDefault="004830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8AA61F8" w14:textId="77777777" w:rsidR="00174D0E" w:rsidRDefault="0048304E">
            <w:pPr>
              <w:pStyle w:val="ProductList-TableBody"/>
            </w:pPr>
            <w:r>
              <w:t>168,750</w:t>
            </w:r>
          </w:p>
        </w:tc>
      </w:tr>
      <w:tr w:rsidR="00174D0E" w14:paraId="0142E836" w14:textId="77777777">
        <w:tc>
          <w:tcPr>
            <w:tcW w:w="4040" w:type="dxa"/>
            <w:tcBorders>
              <w:top w:val="single" w:sz="4" w:space="0" w:color="000000"/>
              <w:left w:val="single" w:sz="4" w:space="0" w:color="000000"/>
              <w:bottom w:val="single" w:sz="4" w:space="0" w:color="000000"/>
              <w:right w:val="single" w:sz="4" w:space="0" w:color="000000"/>
            </w:tcBorders>
          </w:tcPr>
          <w:p w14:paraId="0D901540" w14:textId="77777777" w:rsidR="00174D0E" w:rsidRDefault="0048304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6B8C0174" w14:textId="77777777" w:rsidR="00174D0E" w:rsidRDefault="004830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520AABC" w14:textId="77777777" w:rsidR="00174D0E" w:rsidRDefault="0048304E">
            <w:pPr>
              <w:pStyle w:val="ProductList-TableBody"/>
            </w:pPr>
            <w:r>
              <w:t>30,000,000</w:t>
            </w:r>
          </w:p>
        </w:tc>
      </w:tr>
      <w:tr w:rsidR="00174D0E" w14:paraId="7E2ED68F" w14:textId="77777777">
        <w:tc>
          <w:tcPr>
            <w:tcW w:w="4040" w:type="dxa"/>
            <w:tcBorders>
              <w:top w:val="single" w:sz="4" w:space="0" w:color="000000"/>
              <w:left w:val="single" w:sz="4" w:space="0" w:color="000000"/>
              <w:bottom w:val="single" w:sz="4" w:space="0" w:color="000000"/>
              <w:right w:val="single" w:sz="4" w:space="0" w:color="000000"/>
            </w:tcBorders>
          </w:tcPr>
          <w:p w14:paraId="7ED3011B" w14:textId="77777777" w:rsidR="00174D0E" w:rsidRDefault="0048304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7FDE706D" w14:textId="77777777" w:rsidR="00174D0E" w:rsidRDefault="004830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38C0880" w14:textId="77777777" w:rsidR="00174D0E" w:rsidRDefault="0048304E">
            <w:pPr>
              <w:pStyle w:val="ProductList-TableBody"/>
            </w:pPr>
            <w:r>
              <w:t>300,000,000</w:t>
            </w:r>
          </w:p>
        </w:tc>
      </w:tr>
      <w:tr w:rsidR="00174D0E" w14:paraId="5A24F392" w14:textId="77777777">
        <w:tc>
          <w:tcPr>
            <w:tcW w:w="4040" w:type="dxa"/>
            <w:tcBorders>
              <w:top w:val="single" w:sz="4" w:space="0" w:color="000000"/>
              <w:left w:val="single" w:sz="4" w:space="0" w:color="000000"/>
              <w:bottom w:val="single" w:sz="4" w:space="0" w:color="000000"/>
              <w:right w:val="single" w:sz="4" w:space="0" w:color="000000"/>
            </w:tcBorders>
          </w:tcPr>
          <w:p w14:paraId="65EA37C3" w14:textId="77777777" w:rsidR="00174D0E" w:rsidRDefault="0048304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56A31F1" w14:textId="77777777" w:rsidR="00174D0E" w:rsidRDefault="004830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0ADF4A" w14:textId="77777777" w:rsidR="00174D0E" w:rsidRDefault="0048304E">
            <w:pPr>
              <w:pStyle w:val="ProductList-TableBody"/>
            </w:pPr>
            <w:r>
              <w:t>2,062,500</w:t>
            </w:r>
          </w:p>
        </w:tc>
      </w:tr>
      <w:tr w:rsidR="00174D0E" w14:paraId="34ED0925" w14:textId="77777777">
        <w:tc>
          <w:tcPr>
            <w:tcW w:w="4040" w:type="dxa"/>
            <w:tcBorders>
              <w:top w:val="single" w:sz="4" w:space="0" w:color="000000"/>
              <w:left w:val="single" w:sz="4" w:space="0" w:color="000000"/>
              <w:bottom w:val="single" w:sz="4" w:space="0" w:color="000000"/>
              <w:right w:val="single" w:sz="4" w:space="0" w:color="000000"/>
            </w:tcBorders>
          </w:tcPr>
          <w:p w14:paraId="56A11223" w14:textId="77777777" w:rsidR="00174D0E" w:rsidRDefault="0048304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7C41AA58" w14:textId="77777777" w:rsidR="00174D0E" w:rsidRDefault="004830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30E5CE" w14:textId="77777777" w:rsidR="00174D0E" w:rsidRDefault="0048304E">
            <w:pPr>
              <w:pStyle w:val="ProductList-TableBody"/>
            </w:pPr>
            <w:r>
              <w:t>437,500</w:t>
            </w:r>
          </w:p>
        </w:tc>
      </w:tr>
      <w:tr w:rsidR="00174D0E" w14:paraId="4F115731" w14:textId="77777777">
        <w:tc>
          <w:tcPr>
            <w:tcW w:w="4040" w:type="dxa"/>
            <w:tcBorders>
              <w:top w:val="single" w:sz="4" w:space="0" w:color="000000"/>
              <w:left w:val="single" w:sz="4" w:space="0" w:color="000000"/>
              <w:bottom w:val="single" w:sz="4" w:space="0" w:color="000000"/>
              <w:right w:val="single" w:sz="4" w:space="0" w:color="000000"/>
            </w:tcBorders>
          </w:tcPr>
          <w:p w14:paraId="0484AD48" w14:textId="77777777" w:rsidR="00174D0E" w:rsidRDefault="0048304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70F858A7" w14:textId="77777777" w:rsidR="00174D0E" w:rsidRDefault="004830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26DF309" w14:textId="77777777" w:rsidR="00174D0E" w:rsidRDefault="0048304E">
            <w:pPr>
              <w:pStyle w:val="ProductList-TableBody"/>
            </w:pPr>
            <w:r>
              <w:t>2,500,000</w:t>
            </w:r>
          </w:p>
        </w:tc>
      </w:tr>
      <w:tr w:rsidR="00174D0E" w14:paraId="54E3360A" w14:textId="77777777">
        <w:tc>
          <w:tcPr>
            <w:tcW w:w="4040" w:type="dxa"/>
            <w:tcBorders>
              <w:top w:val="single" w:sz="4" w:space="0" w:color="000000"/>
              <w:left w:val="single" w:sz="4" w:space="0" w:color="000000"/>
              <w:bottom w:val="single" w:sz="4" w:space="0" w:color="000000"/>
              <w:right w:val="single" w:sz="4" w:space="0" w:color="000000"/>
            </w:tcBorders>
          </w:tcPr>
          <w:p w14:paraId="674AD21C" w14:textId="77777777" w:rsidR="00174D0E" w:rsidRDefault="0048304E">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3C6B6ED0" w14:textId="77777777" w:rsidR="00174D0E" w:rsidRDefault="004830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086F7F6" w14:textId="77777777" w:rsidR="00174D0E" w:rsidRDefault="0048304E">
            <w:pPr>
              <w:pStyle w:val="ProductList-TableBody"/>
            </w:pPr>
            <w:r>
              <w:t>8,750,000</w:t>
            </w:r>
          </w:p>
        </w:tc>
      </w:tr>
      <w:tr w:rsidR="00174D0E" w14:paraId="67A99AEF" w14:textId="77777777">
        <w:tc>
          <w:tcPr>
            <w:tcW w:w="4040" w:type="dxa"/>
            <w:tcBorders>
              <w:top w:val="single" w:sz="4" w:space="0" w:color="000000"/>
              <w:left w:val="single" w:sz="4" w:space="0" w:color="000000"/>
              <w:bottom w:val="single" w:sz="4" w:space="0" w:color="000000"/>
              <w:right w:val="single" w:sz="4" w:space="0" w:color="000000"/>
            </w:tcBorders>
          </w:tcPr>
          <w:p w14:paraId="2B9CF4C7" w14:textId="77777777" w:rsidR="00174D0E" w:rsidRDefault="0048304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F673EC0" w14:textId="77777777" w:rsidR="00174D0E" w:rsidRDefault="004830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DF1806" w14:textId="77777777" w:rsidR="00174D0E" w:rsidRDefault="0048304E">
            <w:pPr>
              <w:pStyle w:val="ProductList-TableBody"/>
            </w:pPr>
            <w:r>
              <w:t>12,500,000</w:t>
            </w:r>
          </w:p>
        </w:tc>
      </w:tr>
      <w:tr w:rsidR="00174D0E" w14:paraId="002DA7F0" w14:textId="77777777">
        <w:tc>
          <w:tcPr>
            <w:tcW w:w="4040" w:type="dxa"/>
            <w:tcBorders>
              <w:top w:val="single" w:sz="4" w:space="0" w:color="000000"/>
              <w:left w:val="single" w:sz="4" w:space="0" w:color="000000"/>
              <w:bottom w:val="single" w:sz="4" w:space="0" w:color="000000"/>
              <w:right w:val="single" w:sz="4" w:space="0" w:color="000000"/>
            </w:tcBorders>
          </w:tcPr>
          <w:p w14:paraId="70A9AD4B" w14:textId="77777777" w:rsidR="00174D0E" w:rsidRDefault="0048304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86A1AB8" w14:textId="77777777" w:rsidR="00174D0E" w:rsidRDefault="004830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98FE414" w14:textId="77777777" w:rsidR="00174D0E" w:rsidRDefault="0048304E">
            <w:pPr>
              <w:pStyle w:val="ProductList-TableBody"/>
            </w:pPr>
            <w:r>
              <w:t>8,250,000</w:t>
            </w:r>
          </w:p>
        </w:tc>
      </w:tr>
    </w:tbl>
    <w:p w14:paraId="72905F67" w14:textId="77777777" w:rsidR="00174D0E" w:rsidRDefault="00174D0E">
      <w:pPr>
        <w:pStyle w:val="ProductList-BodyIndented"/>
        <w:ind w:left="720"/>
      </w:pPr>
    </w:p>
    <w:p w14:paraId="27A8DB9F" w14:textId="77777777" w:rsidR="00174D0E" w:rsidRDefault="0048304E">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13FE2587" w14:textId="77777777" w:rsidR="00174D0E" w:rsidRDefault="00174D0E">
      <w:pPr>
        <w:pStyle w:val="ProductList-BodyIndented"/>
        <w:ind w:left="720"/>
      </w:pPr>
    </w:p>
    <w:p w14:paraId="17F25974" w14:textId="77777777" w:rsidR="00174D0E" w:rsidRDefault="0048304E">
      <w:pPr>
        <w:pStyle w:val="ProductList-SubClauseHeading"/>
        <w:outlineLvl w:val="3"/>
      </w:pPr>
      <w:r>
        <w:t>Elegibilidade de Parallel Data Warehouse</w:t>
      </w:r>
    </w:p>
    <w:p w14:paraId="475E6D77" w14:textId="77777777" w:rsidR="00174D0E" w:rsidRDefault="0048304E">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0C9A3C29" w14:textId="77777777" w:rsidR="00174D0E" w:rsidRDefault="00174D0E">
      <w:pPr>
        <w:pStyle w:val="ProductList-BodyIndented"/>
      </w:pPr>
    </w:p>
    <w:p w14:paraId="1402A0C7" w14:textId="77777777" w:rsidR="00174D0E" w:rsidRDefault="0048304E">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43DEA864" w14:textId="77777777" w:rsidR="00174D0E" w:rsidRDefault="00174D0E">
      <w:pPr>
        <w:pStyle w:val="ProductList-BodyIndented"/>
      </w:pPr>
    </w:p>
    <w:p w14:paraId="4FEEE3B6" w14:textId="77777777" w:rsidR="00174D0E" w:rsidRDefault="0048304E">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174D0E" w14:paraId="18E959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29FBA" w14:textId="77777777" w:rsidR="00174D0E" w:rsidRDefault="0048304E">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D6578B" w14:textId="77777777" w:rsidR="00174D0E" w:rsidRDefault="0048304E">
            <w:pPr>
              <w:pStyle w:val="ProductList-TableBody"/>
            </w:pPr>
            <w:r>
              <w:rPr>
                <w:color w:val="FFFFFF"/>
              </w:rPr>
              <w:t>Contactos de suporte permitidos</w:t>
            </w:r>
          </w:p>
        </w:tc>
      </w:tr>
      <w:tr w:rsidR="00174D0E" w14:paraId="2F8D09A8" w14:textId="77777777">
        <w:tc>
          <w:tcPr>
            <w:tcW w:w="6120" w:type="dxa"/>
            <w:tcBorders>
              <w:top w:val="single" w:sz="4" w:space="0" w:color="000000"/>
              <w:left w:val="single" w:sz="4" w:space="0" w:color="000000"/>
              <w:bottom w:val="single" w:sz="4" w:space="0" w:color="000000"/>
              <w:right w:val="single" w:sz="4" w:space="0" w:color="000000"/>
            </w:tcBorders>
          </w:tcPr>
          <w:p w14:paraId="4B193E42" w14:textId="77777777" w:rsidR="00174D0E" w:rsidRDefault="004830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2764DA2" w14:textId="77777777" w:rsidR="00174D0E" w:rsidRDefault="0048304E">
            <w:pPr>
              <w:pStyle w:val="ProductList-TableBody"/>
            </w:pPr>
            <w:r>
              <w:t>4</w:t>
            </w:r>
          </w:p>
        </w:tc>
      </w:tr>
      <w:tr w:rsidR="00174D0E" w14:paraId="3718F8AB" w14:textId="77777777">
        <w:tc>
          <w:tcPr>
            <w:tcW w:w="6120" w:type="dxa"/>
            <w:tcBorders>
              <w:top w:val="single" w:sz="4" w:space="0" w:color="000000"/>
              <w:left w:val="single" w:sz="4" w:space="0" w:color="000000"/>
              <w:bottom w:val="single" w:sz="4" w:space="0" w:color="000000"/>
              <w:right w:val="single" w:sz="4" w:space="0" w:color="000000"/>
            </w:tcBorders>
          </w:tcPr>
          <w:p w14:paraId="50B848A6" w14:textId="77777777" w:rsidR="00174D0E" w:rsidRDefault="004830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C7E13F" w14:textId="77777777" w:rsidR="00174D0E" w:rsidRDefault="0048304E">
            <w:pPr>
              <w:pStyle w:val="ProductList-TableBody"/>
            </w:pPr>
            <w:r>
              <w:t>5</w:t>
            </w:r>
          </w:p>
        </w:tc>
      </w:tr>
      <w:tr w:rsidR="00174D0E" w14:paraId="7716B979" w14:textId="77777777">
        <w:tc>
          <w:tcPr>
            <w:tcW w:w="6120" w:type="dxa"/>
            <w:tcBorders>
              <w:top w:val="single" w:sz="4" w:space="0" w:color="000000"/>
              <w:left w:val="single" w:sz="4" w:space="0" w:color="000000"/>
              <w:bottom w:val="single" w:sz="4" w:space="0" w:color="000000"/>
              <w:right w:val="single" w:sz="4" w:space="0" w:color="000000"/>
            </w:tcBorders>
          </w:tcPr>
          <w:p w14:paraId="5408763C" w14:textId="77777777" w:rsidR="00174D0E" w:rsidRDefault="004830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ACCBE3" w14:textId="77777777" w:rsidR="00174D0E" w:rsidRDefault="0048304E">
            <w:pPr>
              <w:pStyle w:val="ProductList-TableBody"/>
            </w:pPr>
            <w:r>
              <w:t>6</w:t>
            </w:r>
          </w:p>
        </w:tc>
      </w:tr>
      <w:tr w:rsidR="00174D0E" w14:paraId="7BE8CA1A" w14:textId="77777777">
        <w:tc>
          <w:tcPr>
            <w:tcW w:w="6120" w:type="dxa"/>
            <w:tcBorders>
              <w:top w:val="single" w:sz="4" w:space="0" w:color="000000"/>
              <w:left w:val="single" w:sz="4" w:space="0" w:color="000000"/>
              <w:bottom w:val="single" w:sz="4" w:space="0" w:color="000000"/>
              <w:right w:val="single" w:sz="4" w:space="0" w:color="000000"/>
            </w:tcBorders>
          </w:tcPr>
          <w:p w14:paraId="3DD65A62" w14:textId="77777777" w:rsidR="00174D0E" w:rsidRDefault="004830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562C27" w14:textId="77777777" w:rsidR="00174D0E" w:rsidRDefault="0048304E">
            <w:pPr>
              <w:pStyle w:val="ProductList-TableBody"/>
            </w:pPr>
            <w:r>
              <w:t>7</w:t>
            </w:r>
          </w:p>
        </w:tc>
      </w:tr>
      <w:tr w:rsidR="00174D0E" w14:paraId="621C8D8C" w14:textId="77777777">
        <w:tc>
          <w:tcPr>
            <w:tcW w:w="6120" w:type="dxa"/>
            <w:tcBorders>
              <w:top w:val="single" w:sz="4" w:space="0" w:color="000000"/>
              <w:left w:val="single" w:sz="4" w:space="0" w:color="000000"/>
              <w:bottom w:val="single" w:sz="4" w:space="0" w:color="000000"/>
              <w:right w:val="single" w:sz="4" w:space="0" w:color="000000"/>
            </w:tcBorders>
          </w:tcPr>
          <w:p w14:paraId="2C9E43E7" w14:textId="77777777" w:rsidR="00174D0E" w:rsidRDefault="004830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9FC384" w14:textId="77777777" w:rsidR="00174D0E" w:rsidRDefault="0048304E">
            <w:pPr>
              <w:pStyle w:val="ProductList-TableBody"/>
            </w:pPr>
            <w:r>
              <w:t>8</w:t>
            </w:r>
          </w:p>
        </w:tc>
      </w:tr>
    </w:tbl>
    <w:p w14:paraId="7C6F1197" w14:textId="77777777" w:rsidR="00174D0E" w:rsidRDefault="00174D0E">
      <w:pPr>
        <w:pStyle w:val="ProductList-BodyIndented"/>
      </w:pPr>
    </w:p>
    <w:p w14:paraId="4C02D6F9" w14:textId="77777777" w:rsidR="00174D0E" w:rsidRDefault="0048304E">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23FDF7E2" w14:textId="77777777" w:rsidR="00174D0E" w:rsidRDefault="0048304E">
      <w:pPr>
        <w:pStyle w:val="ProductList-BodyIndented"/>
      </w:pPr>
      <w:r>
        <w:t xml:space="preserve">Nota: O Clientes atualmente licenciados para PDW mantêm este benefício, conforme detalhado nos </w:t>
      </w:r>
      <w:hyperlink r:id="rId160">
        <w:r>
          <w:rPr>
            <w:color w:val="00467F"/>
            <w:u w:val="single"/>
          </w:rPr>
          <w:t>Termos de Produto de junho de 2016</w:t>
        </w:r>
      </w:hyperlink>
      <w:r>
        <w:t>.</w:t>
      </w:r>
    </w:p>
    <w:p w14:paraId="611B6261" w14:textId="77777777" w:rsidR="00174D0E" w:rsidRDefault="00174D0E">
      <w:pPr>
        <w:pStyle w:val="ProductList-BodyIndented"/>
      </w:pPr>
    </w:p>
    <w:p w14:paraId="729A15CD" w14:textId="77777777" w:rsidR="00174D0E" w:rsidRDefault="0048304E">
      <w:pPr>
        <w:pStyle w:val="ProductList-ClauseHeading"/>
        <w:outlineLvl w:val="2"/>
      </w:pPr>
      <w:bookmarkStart w:id="367" w:name="_Sec587"/>
      <w:r>
        <w:t>Disponibilidade de Licença de Atualização “Step-up”</w:t>
      </w:r>
      <w:bookmarkEnd w:id="367"/>
    </w:p>
    <w:p w14:paraId="1C434F43" w14:textId="77777777" w:rsidR="00174D0E" w:rsidRDefault="0048304E">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w:t>
      </w:r>
    </w:p>
    <w:tbl>
      <w:tblPr>
        <w:tblStyle w:val="PURTable"/>
        <w:tblW w:w="0" w:type="dxa"/>
        <w:tblLook w:val="04A0" w:firstRow="1" w:lastRow="0" w:firstColumn="1" w:lastColumn="0" w:noHBand="0" w:noVBand="1"/>
      </w:tblPr>
      <w:tblGrid>
        <w:gridCol w:w="5405"/>
        <w:gridCol w:w="5511"/>
      </w:tblGrid>
      <w:tr w:rsidR="00174D0E" w14:paraId="3CB497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44857F" w14:textId="77777777" w:rsidR="00174D0E" w:rsidRDefault="0048304E">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C22FE8" w14:textId="77777777" w:rsidR="00174D0E" w:rsidRDefault="0048304E">
            <w:pPr>
              <w:pStyle w:val="ProductList-TableBody"/>
            </w:pPr>
            <w:r>
              <w:rPr>
                <w:color w:val="FFFFFF"/>
              </w:rPr>
              <w:t>Atualização “Step-up” para</w:t>
            </w:r>
          </w:p>
        </w:tc>
      </w:tr>
      <w:tr w:rsidR="00174D0E" w14:paraId="45E004BF" w14:textId="77777777">
        <w:tc>
          <w:tcPr>
            <w:tcW w:w="6000" w:type="dxa"/>
            <w:tcBorders>
              <w:top w:val="single" w:sz="4" w:space="0" w:color="000000"/>
              <w:left w:val="single" w:sz="4" w:space="0" w:color="000000"/>
              <w:bottom w:val="single" w:sz="4" w:space="0" w:color="000000"/>
              <w:right w:val="single" w:sz="4" w:space="0" w:color="000000"/>
            </w:tcBorders>
          </w:tcPr>
          <w:p w14:paraId="77302FA5" w14:textId="77777777" w:rsidR="00174D0E" w:rsidRDefault="004830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0B22C" w14:textId="77777777" w:rsidR="00174D0E" w:rsidRDefault="0048304E">
            <w:pPr>
              <w:pStyle w:val="ProductList-TableBody"/>
            </w:pPr>
            <w:r>
              <w:t>BizTalk Server Standard</w:t>
            </w:r>
            <w:r>
              <w:fldChar w:fldCharType="begin"/>
            </w:r>
            <w:r>
              <w:instrText xml:space="preserve"> XE "BizTalk Server Standard" </w:instrText>
            </w:r>
            <w:r>
              <w:fldChar w:fldCharType="end"/>
            </w:r>
          </w:p>
        </w:tc>
      </w:tr>
      <w:tr w:rsidR="00174D0E" w14:paraId="24632045" w14:textId="77777777">
        <w:tc>
          <w:tcPr>
            <w:tcW w:w="6000" w:type="dxa"/>
            <w:tcBorders>
              <w:top w:val="single" w:sz="4" w:space="0" w:color="000000"/>
              <w:left w:val="single" w:sz="4" w:space="0" w:color="000000"/>
              <w:bottom w:val="single" w:sz="4" w:space="0" w:color="000000"/>
              <w:right w:val="single" w:sz="4" w:space="0" w:color="000000"/>
            </w:tcBorders>
          </w:tcPr>
          <w:p w14:paraId="3E22E728" w14:textId="77777777" w:rsidR="00174D0E" w:rsidRDefault="004830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0AC637" w14:textId="77777777" w:rsidR="00174D0E" w:rsidRDefault="0048304E">
            <w:pPr>
              <w:pStyle w:val="ProductList-TableBody"/>
            </w:pPr>
            <w:r>
              <w:t>BizTalk Server Enterprise</w:t>
            </w:r>
            <w:r>
              <w:fldChar w:fldCharType="begin"/>
            </w:r>
            <w:r>
              <w:instrText xml:space="preserve"> XE "BizTalk Server Enterprise" </w:instrText>
            </w:r>
            <w:r>
              <w:fldChar w:fldCharType="end"/>
            </w:r>
          </w:p>
        </w:tc>
      </w:tr>
      <w:tr w:rsidR="00174D0E" w14:paraId="18F90048" w14:textId="77777777">
        <w:tc>
          <w:tcPr>
            <w:tcW w:w="6000" w:type="dxa"/>
            <w:tcBorders>
              <w:top w:val="single" w:sz="4" w:space="0" w:color="000000"/>
              <w:left w:val="single" w:sz="4" w:space="0" w:color="000000"/>
              <w:bottom w:val="single" w:sz="4" w:space="0" w:color="000000"/>
              <w:right w:val="single" w:sz="4" w:space="0" w:color="000000"/>
            </w:tcBorders>
          </w:tcPr>
          <w:p w14:paraId="09D9CD50" w14:textId="77777777" w:rsidR="00174D0E" w:rsidRDefault="004830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62C2A" w14:textId="77777777" w:rsidR="00174D0E" w:rsidRDefault="0048304E">
            <w:pPr>
              <w:pStyle w:val="ProductList-TableBody"/>
            </w:pPr>
            <w:r>
              <w:t>BizTalk Server Enterprise</w:t>
            </w:r>
          </w:p>
        </w:tc>
      </w:tr>
      <w:tr w:rsidR="00174D0E" w14:paraId="43F03047" w14:textId="77777777">
        <w:tc>
          <w:tcPr>
            <w:tcW w:w="6000" w:type="dxa"/>
            <w:tcBorders>
              <w:top w:val="single" w:sz="4" w:space="0" w:color="000000"/>
              <w:left w:val="single" w:sz="4" w:space="0" w:color="000000"/>
              <w:bottom w:val="single" w:sz="4" w:space="0" w:color="000000"/>
              <w:right w:val="single" w:sz="4" w:space="0" w:color="000000"/>
            </w:tcBorders>
          </w:tcPr>
          <w:p w14:paraId="238C8667" w14:textId="77777777" w:rsidR="00174D0E" w:rsidRDefault="0048304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10CD264" w14:textId="77777777" w:rsidR="00174D0E" w:rsidRDefault="0048304E">
            <w:pPr>
              <w:pStyle w:val="ProductList-TableBody"/>
            </w:pPr>
            <w:r>
              <w:t>Enterprise CAL</w:t>
            </w:r>
            <w:r>
              <w:fldChar w:fldCharType="begin"/>
            </w:r>
            <w:r>
              <w:instrText xml:space="preserve"> XE "Enterprise CAL" </w:instrText>
            </w:r>
            <w:r>
              <w:fldChar w:fldCharType="end"/>
            </w:r>
            <w:r>
              <w:t xml:space="preserve"> Suite</w:t>
            </w:r>
          </w:p>
        </w:tc>
      </w:tr>
      <w:tr w:rsidR="00174D0E" w14:paraId="0F87D00A" w14:textId="77777777">
        <w:tc>
          <w:tcPr>
            <w:tcW w:w="6000" w:type="dxa"/>
            <w:tcBorders>
              <w:top w:val="single" w:sz="4" w:space="0" w:color="000000"/>
              <w:left w:val="single" w:sz="4" w:space="0" w:color="000000"/>
              <w:bottom w:val="single" w:sz="4" w:space="0" w:color="000000"/>
              <w:right w:val="single" w:sz="4" w:space="0" w:color="000000"/>
            </w:tcBorders>
          </w:tcPr>
          <w:p w14:paraId="7078E77C" w14:textId="77777777" w:rsidR="00174D0E" w:rsidRDefault="0048304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57C20" w14:textId="77777777" w:rsidR="00174D0E" w:rsidRDefault="0048304E">
            <w:pPr>
              <w:pStyle w:val="ProductList-TableBody"/>
            </w:pPr>
            <w:r>
              <w:t>Core Infrastructure Server Suite Datacenter</w:t>
            </w:r>
            <w:r>
              <w:fldChar w:fldCharType="begin"/>
            </w:r>
            <w:r>
              <w:instrText xml:space="preserve"> XE "Core Infrastructure Server Suite Datacenter" </w:instrText>
            </w:r>
            <w:r>
              <w:fldChar w:fldCharType="end"/>
            </w:r>
          </w:p>
        </w:tc>
      </w:tr>
      <w:tr w:rsidR="00174D0E" w14:paraId="412D7DA7" w14:textId="77777777">
        <w:tc>
          <w:tcPr>
            <w:tcW w:w="6000" w:type="dxa"/>
            <w:tcBorders>
              <w:top w:val="single" w:sz="4" w:space="0" w:color="000000"/>
              <w:left w:val="single" w:sz="4" w:space="0" w:color="000000"/>
              <w:bottom w:val="single" w:sz="4" w:space="0" w:color="000000"/>
              <w:right w:val="single" w:sz="4" w:space="0" w:color="000000"/>
            </w:tcBorders>
          </w:tcPr>
          <w:p w14:paraId="6844BF23" w14:textId="77777777" w:rsidR="00174D0E" w:rsidRDefault="0048304E">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306581B3" w14:textId="77777777" w:rsidR="00174D0E" w:rsidRDefault="0048304E">
            <w:pPr>
              <w:pStyle w:val="ProductList-TableBody"/>
            </w:pPr>
            <w:r>
              <w:t>Estação de Trabalho para Educação c/ Enterprise CAL Suite</w:t>
            </w:r>
          </w:p>
        </w:tc>
      </w:tr>
      <w:tr w:rsidR="00174D0E" w14:paraId="20294BE3" w14:textId="77777777">
        <w:tc>
          <w:tcPr>
            <w:tcW w:w="6000" w:type="dxa"/>
            <w:tcBorders>
              <w:top w:val="single" w:sz="4" w:space="0" w:color="000000"/>
              <w:left w:val="single" w:sz="4" w:space="0" w:color="000000"/>
              <w:bottom w:val="single" w:sz="4" w:space="0" w:color="000000"/>
              <w:right w:val="single" w:sz="4" w:space="0" w:color="000000"/>
            </w:tcBorders>
          </w:tcPr>
          <w:p w14:paraId="093A5067" w14:textId="77777777" w:rsidR="00174D0E" w:rsidRDefault="0048304E">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1D2B4601" w14:textId="77777777" w:rsidR="00174D0E" w:rsidRDefault="0048304E">
            <w:pPr>
              <w:pStyle w:val="ProductList-TableBody"/>
            </w:pPr>
            <w:r>
              <w:t>Estação de Trabalho para Escolas c/ Enterprise CAL Suite</w:t>
            </w:r>
          </w:p>
        </w:tc>
      </w:tr>
      <w:tr w:rsidR="00174D0E" w14:paraId="336985D3" w14:textId="77777777">
        <w:tc>
          <w:tcPr>
            <w:tcW w:w="6000" w:type="dxa"/>
            <w:tcBorders>
              <w:top w:val="single" w:sz="4" w:space="0" w:color="000000"/>
              <w:left w:val="single" w:sz="4" w:space="0" w:color="000000"/>
              <w:bottom w:val="single" w:sz="4" w:space="0" w:color="000000"/>
              <w:right w:val="single" w:sz="4" w:space="0" w:color="000000"/>
            </w:tcBorders>
          </w:tcPr>
          <w:p w14:paraId="6B510DCB" w14:textId="77777777" w:rsidR="00174D0E" w:rsidRDefault="004830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8B05C8" w14:textId="77777777" w:rsidR="00174D0E" w:rsidRDefault="0048304E">
            <w:pPr>
              <w:pStyle w:val="ProductList-TableBody"/>
            </w:pPr>
            <w:r>
              <w:t>Exchange Server Enterprise</w:t>
            </w:r>
            <w:r>
              <w:fldChar w:fldCharType="begin"/>
            </w:r>
            <w:r>
              <w:instrText xml:space="preserve"> XE "Exchange Server Enterprise" </w:instrText>
            </w:r>
            <w:r>
              <w:fldChar w:fldCharType="end"/>
            </w:r>
          </w:p>
        </w:tc>
      </w:tr>
      <w:tr w:rsidR="00174D0E" w14:paraId="7A9994DB" w14:textId="77777777">
        <w:tc>
          <w:tcPr>
            <w:tcW w:w="6000" w:type="dxa"/>
            <w:tcBorders>
              <w:top w:val="single" w:sz="4" w:space="0" w:color="000000"/>
              <w:left w:val="single" w:sz="4" w:space="0" w:color="000000"/>
              <w:bottom w:val="single" w:sz="4" w:space="0" w:color="000000"/>
              <w:right w:val="single" w:sz="4" w:space="0" w:color="000000"/>
            </w:tcBorders>
          </w:tcPr>
          <w:p w14:paraId="723FC405" w14:textId="77777777" w:rsidR="00174D0E" w:rsidRDefault="004830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FE1E4" w14:textId="77777777" w:rsidR="00174D0E" w:rsidRDefault="0048304E">
            <w:pPr>
              <w:pStyle w:val="ProductList-TableBody"/>
            </w:pPr>
            <w:r>
              <w:t>Forefront TMG Enterprise</w:t>
            </w:r>
            <w:r>
              <w:fldChar w:fldCharType="begin"/>
            </w:r>
            <w:r>
              <w:instrText xml:space="preserve"> XE "Forefront TMG Enterprise" </w:instrText>
            </w:r>
            <w:r>
              <w:fldChar w:fldCharType="end"/>
            </w:r>
          </w:p>
        </w:tc>
      </w:tr>
      <w:tr w:rsidR="00174D0E" w14:paraId="4A2942C3" w14:textId="77777777">
        <w:tc>
          <w:tcPr>
            <w:tcW w:w="6000" w:type="dxa"/>
            <w:tcBorders>
              <w:top w:val="single" w:sz="4" w:space="0" w:color="000000"/>
              <w:left w:val="single" w:sz="4" w:space="0" w:color="000000"/>
              <w:bottom w:val="single" w:sz="4" w:space="0" w:color="000000"/>
              <w:right w:val="single" w:sz="4" w:space="0" w:color="000000"/>
            </w:tcBorders>
          </w:tcPr>
          <w:p w14:paraId="70F09C21" w14:textId="77777777" w:rsidR="00174D0E" w:rsidRDefault="0048304E">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A28085" w14:textId="77777777" w:rsidR="00174D0E" w:rsidRDefault="0048304E">
            <w:pPr>
              <w:pStyle w:val="ProductList-TableBody"/>
            </w:pPr>
            <w:r>
              <w:t>CAL do Microsoft Dynamics 365 Sales No Local</w:t>
            </w:r>
            <w:r>
              <w:fldChar w:fldCharType="begin"/>
            </w:r>
            <w:r>
              <w:instrText xml:space="preserve"> XE "CAL do Microsoft Dynamics 365 Sales No Local" </w:instrText>
            </w:r>
            <w:r>
              <w:fldChar w:fldCharType="end"/>
            </w:r>
          </w:p>
        </w:tc>
      </w:tr>
      <w:tr w:rsidR="00174D0E" w14:paraId="74DC55C8" w14:textId="77777777">
        <w:tc>
          <w:tcPr>
            <w:tcW w:w="6000" w:type="dxa"/>
            <w:tcBorders>
              <w:top w:val="single" w:sz="4" w:space="0" w:color="000000"/>
              <w:left w:val="single" w:sz="4" w:space="0" w:color="000000"/>
              <w:bottom w:val="single" w:sz="4" w:space="0" w:color="000000"/>
              <w:right w:val="single" w:sz="4" w:space="0" w:color="000000"/>
            </w:tcBorders>
          </w:tcPr>
          <w:p w14:paraId="2BF30184" w14:textId="77777777" w:rsidR="00174D0E" w:rsidRDefault="0048304E">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248DF428" w14:textId="77777777" w:rsidR="00174D0E" w:rsidRDefault="0048304E">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174D0E" w14:paraId="337068E7" w14:textId="77777777">
        <w:tc>
          <w:tcPr>
            <w:tcW w:w="6000" w:type="dxa"/>
            <w:tcBorders>
              <w:top w:val="single" w:sz="4" w:space="0" w:color="000000"/>
              <w:left w:val="single" w:sz="4" w:space="0" w:color="000000"/>
              <w:bottom w:val="single" w:sz="4" w:space="0" w:color="000000"/>
              <w:right w:val="single" w:sz="4" w:space="0" w:color="000000"/>
            </w:tcBorders>
          </w:tcPr>
          <w:p w14:paraId="43D3BCC9" w14:textId="77777777" w:rsidR="00174D0E" w:rsidRDefault="0048304E">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2CFE50D9" w14:textId="77777777" w:rsidR="00174D0E" w:rsidRDefault="0048304E">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174D0E" w14:paraId="77A5A558" w14:textId="77777777">
        <w:tc>
          <w:tcPr>
            <w:tcW w:w="6000" w:type="dxa"/>
            <w:tcBorders>
              <w:top w:val="single" w:sz="4" w:space="0" w:color="000000"/>
              <w:left w:val="single" w:sz="4" w:space="0" w:color="000000"/>
              <w:bottom w:val="single" w:sz="4" w:space="0" w:color="000000"/>
              <w:right w:val="single" w:sz="4" w:space="0" w:color="000000"/>
            </w:tcBorders>
          </w:tcPr>
          <w:p w14:paraId="7A75381C" w14:textId="77777777" w:rsidR="00174D0E" w:rsidRDefault="0048304E">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7DF69456" w14:textId="77777777" w:rsidR="00174D0E" w:rsidRDefault="0048304E">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174D0E" w14:paraId="042114EA" w14:textId="77777777">
        <w:tc>
          <w:tcPr>
            <w:tcW w:w="6000" w:type="dxa"/>
            <w:tcBorders>
              <w:top w:val="single" w:sz="4" w:space="0" w:color="000000"/>
              <w:left w:val="single" w:sz="4" w:space="0" w:color="000000"/>
              <w:bottom w:val="single" w:sz="4" w:space="0" w:color="000000"/>
              <w:right w:val="single" w:sz="4" w:space="0" w:color="000000"/>
            </w:tcBorders>
          </w:tcPr>
          <w:p w14:paraId="28C515C9" w14:textId="77777777" w:rsidR="00174D0E" w:rsidRDefault="004830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E17A64" w14:textId="77777777" w:rsidR="00174D0E" w:rsidRDefault="0048304E">
            <w:pPr>
              <w:pStyle w:val="ProductList-TableBody"/>
            </w:pPr>
            <w:r>
              <w:t>Office Professional Plus</w:t>
            </w:r>
            <w:r>
              <w:fldChar w:fldCharType="begin"/>
            </w:r>
            <w:r>
              <w:instrText xml:space="preserve"> XE "Office Professional Plus" </w:instrText>
            </w:r>
            <w:r>
              <w:fldChar w:fldCharType="end"/>
            </w:r>
          </w:p>
        </w:tc>
      </w:tr>
      <w:tr w:rsidR="00174D0E" w14:paraId="22091855" w14:textId="77777777">
        <w:tc>
          <w:tcPr>
            <w:tcW w:w="6000" w:type="dxa"/>
            <w:tcBorders>
              <w:top w:val="single" w:sz="4" w:space="0" w:color="000000"/>
              <w:left w:val="single" w:sz="4" w:space="0" w:color="000000"/>
              <w:bottom w:val="single" w:sz="4" w:space="0" w:color="000000"/>
              <w:right w:val="single" w:sz="4" w:space="0" w:color="000000"/>
            </w:tcBorders>
          </w:tcPr>
          <w:p w14:paraId="042C0C89" w14:textId="77777777" w:rsidR="00174D0E" w:rsidRDefault="0048304E">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28E987BD" w14:textId="77777777" w:rsidR="00174D0E" w:rsidRDefault="0048304E">
            <w:pPr>
              <w:pStyle w:val="ProductList-TableBody"/>
            </w:pPr>
            <w:r>
              <w:t>Estação de Trabalho Enterprise</w:t>
            </w:r>
          </w:p>
        </w:tc>
      </w:tr>
      <w:tr w:rsidR="00174D0E" w14:paraId="1634FCC1" w14:textId="77777777">
        <w:tc>
          <w:tcPr>
            <w:tcW w:w="6000" w:type="dxa"/>
            <w:tcBorders>
              <w:top w:val="single" w:sz="4" w:space="0" w:color="000000"/>
              <w:left w:val="single" w:sz="4" w:space="0" w:color="000000"/>
              <w:bottom w:val="single" w:sz="4" w:space="0" w:color="000000"/>
              <w:right w:val="single" w:sz="4" w:space="0" w:color="000000"/>
            </w:tcBorders>
          </w:tcPr>
          <w:p w14:paraId="51F730F8" w14:textId="77777777" w:rsidR="00174D0E" w:rsidRDefault="004830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1E8DDC" w14:textId="77777777" w:rsidR="00174D0E" w:rsidRDefault="0048304E">
            <w:pPr>
              <w:pStyle w:val="ProductList-TableBody"/>
            </w:pPr>
            <w:r>
              <w:t>Project Professional</w:t>
            </w:r>
            <w:r>
              <w:fldChar w:fldCharType="begin"/>
            </w:r>
            <w:r>
              <w:instrText xml:space="preserve"> XE "Project Professional" </w:instrText>
            </w:r>
            <w:r>
              <w:fldChar w:fldCharType="end"/>
            </w:r>
          </w:p>
        </w:tc>
      </w:tr>
      <w:tr w:rsidR="00174D0E" w14:paraId="4F99337E" w14:textId="77777777">
        <w:tc>
          <w:tcPr>
            <w:tcW w:w="6000" w:type="dxa"/>
            <w:tcBorders>
              <w:top w:val="single" w:sz="4" w:space="0" w:color="000000"/>
              <w:left w:val="single" w:sz="4" w:space="0" w:color="000000"/>
              <w:bottom w:val="single" w:sz="4" w:space="0" w:color="000000"/>
              <w:right w:val="single" w:sz="4" w:space="0" w:color="000000"/>
            </w:tcBorders>
          </w:tcPr>
          <w:p w14:paraId="09D124B3" w14:textId="77777777" w:rsidR="00174D0E" w:rsidRDefault="0048304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7799D6D" w14:textId="77777777" w:rsidR="00174D0E" w:rsidRDefault="0048304E">
            <w:pPr>
              <w:pStyle w:val="ProductList-TableBody"/>
            </w:pPr>
            <w:r>
              <w:t>SQL Server Enterprise Core</w:t>
            </w:r>
          </w:p>
        </w:tc>
      </w:tr>
      <w:tr w:rsidR="00174D0E" w14:paraId="02E62869" w14:textId="77777777">
        <w:tc>
          <w:tcPr>
            <w:tcW w:w="6000" w:type="dxa"/>
            <w:tcBorders>
              <w:top w:val="single" w:sz="4" w:space="0" w:color="000000"/>
              <w:left w:val="single" w:sz="4" w:space="0" w:color="000000"/>
              <w:bottom w:val="single" w:sz="4" w:space="0" w:color="000000"/>
              <w:right w:val="single" w:sz="4" w:space="0" w:color="000000"/>
            </w:tcBorders>
          </w:tcPr>
          <w:p w14:paraId="43593AE5" w14:textId="77777777" w:rsidR="00174D0E" w:rsidRDefault="004830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354007" w14:textId="77777777" w:rsidR="00174D0E" w:rsidRDefault="0048304E">
            <w:pPr>
              <w:pStyle w:val="ProductList-TableBody"/>
            </w:pPr>
            <w:r>
              <w:t>SQL Server Business Intelligence</w:t>
            </w:r>
            <w:r>
              <w:fldChar w:fldCharType="begin"/>
            </w:r>
            <w:r>
              <w:instrText xml:space="preserve"> XE "SQL Server Business Intelligence" </w:instrText>
            </w:r>
            <w:r>
              <w:fldChar w:fldCharType="end"/>
            </w:r>
          </w:p>
        </w:tc>
      </w:tr>
      <w:tr w:rsidR="00174D0E" w14:paraId="467B17FE" w14:textId="77777777">
        <w:tc>
          <w:tcPr>
            <w:tcW w:w="6000" w:type="dxa"/>
            <w:tcBorders>
              <w:top w:val="single" w:sz="4" w:space="0" w:color="000000"/>
              <w:left w:val="single" w:sz="4" w:space="0" w:color="000000"/>
              <w:bottom w:val="single" w:sz="4" w:space="0" w:color="000000"/>
              <w:right w:val="single" w:sz="4" w:space="0" w:color="000000"/>
            </w:tcBorders>
          </w:tcPr>
          <w:p w14:paraId="52A8EBC8" w14:textId="77777777" w:rsidR="00174D0E" w:rsidRDefault="0048304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6A34DF" w14:textId="77777777" w:rsidR="00174D0E" w:rsidRDefault="0048304E">
            <w:pPr>
              <w:pStyle w:val="ProductList-TableBody"/>
            </w:pPr>
            <w:r>
              <w:t>System Center Datacenter</w:t>
            </w:r>
            <w:r>
              <w:fldChar w:fldCharType="begin"/>
            </w:r>
            <w:r>
              <w:instrText xml:space="preserve"> XE "System Center Datacenter" </w:instrText>
            </w:r>
            <w:r>
              <w:fldChar w:fldCharType="end"/>
            </w:r>
          </w:p>
        </w:tc>
      </w:tr>
      <w:tr w:rsidR="00174D0E" w14:paraId="6C1ADA3C" w14:textId="77777777">
        <w:tc>
          <w:tcPr>
            <w:tcW w:w="6000" w:type="dxa"/>
            <w:tcBorders>
              <w:top w:val="single" w:sz="4" w:space="0" w:color="000000"/>
              <w:left w:val="single" w:sz="4" w:space="0" w:color="000000"/>
              <w:bottom w:val="single" w:sz="4" w:space="0" w:color="000000"/>
              <w:right w:val="single" w:sz="4" w:space="0" w:color="000000"/>
            </w:tcBorders>
          </w:tcPr>
          <w:p w14:paraId="7B5441F6" w14:textId="77777777" w:rsidR="00174D0E" w:rsidRDefault="004830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7380A3" w14:textId="77777777" w:rsidR="00174D0E" w:rsidRDefault="0048304E">
            <w:pPr>
              <w:pStyle w:val="ProductList-TableBody"/>
            </w:pPr>
            <w:r>
              <w:t>Visio Professional</w:t>
            </w:r>
            <w:r>
              <w:fldChar w:fldCharType="begin"/>
            </w:r>
            <w:r>
              <w:instrText xml:space="preserve"> XE "Visio Professional" </w:instrText>
            </w:r>
            <w:r>
              <w:fldChar w:fldCharType="end"/>
            </w:r>
          </w:p>
        </w:tc>
      </w:tr>
      <w:tr w:rsidR="00174D0E" w14:paraId="63160285" w14:textId="77777777">
        <w:tc>
          <w:tcPr>
            <w:tcW w:w="6000" w:type="dxa"/>
            <w:tcBorders>
              <w:top w:val="single" w:sz="4" w:space="0" w:color="000000"/>
              <w:left w:val="single" w:sz="4" w:space="0" w:color="000000"/>
              <w:bottom w:val="single" w:sz="4" w:space="0" w:color="000000"/>
              <w:right w:val="single" w:sz="4" w:space="0" w:color="000000"/>
            </w:tcBorders>
          </w:tcPr>
          <w:p w14:paraId="5D3314A6" w14:textId="77777777" w:rsidR="00174D0E" w:rsidRDefault="0048304E">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C1107" w14:textId="77777777" w:rsidR="00174D0E" w:rsidRDefault="0048304E">
            <w:pPr>
              <w:pStyle w:val="ProductList-TableBody"/>
            </w:pPr>
            <w:r>
              <w:t>Visual Studio Enterprise Subscription</w:t>
            </w:r>
            <w:r>
              <w:fldChar w:fldCharType="begin"/>
            </w:r>
            <w:r>
              <w:instrText xml:space="preserve"> XE "Visual Studio Enterprise Subscription" </w:instrText>
            </w:r>
            <w:r>
              <w:fldChar w:fldCharType="end"/>
            </w:r>
          </w:p>
        </w:tc>
      </w:tr>
      <w:tr w:rsidR="00174D0E" w14:paraId="3073AEE5" w14:textId="77777777">
        <w:tc>
          <w:tcPr>
            <w:tcW w:w="6000" w:type="dxa"/>
            <w:tcBorders>
              <w:top w:val="single" w:sz="4" w:space="0" w:color="000000"/>
              <w:left w:val="single" w:sz="4" w:space="0" w:color="000000"/>
              <w:bottom w:val="single" w:sz="4" w:space="0" w:color="000000"/>
              <w:right w:val="single" w:sz="4" w:space="0" w:color="000000"/>
            </w:tcBorders>
          </w:tcPr>
          <w:p w14:paraId="5E6BA55F" w14:textId="77777777" w:rsidR="00174D0E" w:rsidRDefault="0048304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40D6B" w14:textId="77777777" w:rsidR="00174D0E" w:rsidRDefault="0048304E">
            <w:pPr>
              <w:pStyle w:val="ProductList-TableBody"/>
            </w:pPr>
            <w:r>
              <w:t>Visual Studio Enterprise Subscription</w:t>
            </w:r>
            <w:r>
              <w:fldChar w:fldCharType="begin"/>
            </w:r>
            <w:r>
              <w:instrText xml:space="preserve"> XE "Visual Studio Enterprise Subscription" </w:instrText>
            </w:r>
            <w:r>
              <w:fldChar w:fldCharType="end"/>
            </w:r>
          </w:p>
        </w:tc>
      </w:tr>
      <w:tr w:rsidR="00174D0E" w14:paraId="4567AA10" w14:textId="77777777">
        <w:tc>
          <w:tcPr>
            <w:tcW w:w="6000" w:type="dxa"/>
            <w:tcBorders>
              <w:top w:val="single" w:sz="4" w:space="0" w:color="000000"/>
              <w:left w:val="single" w:sz="4" w:space="0" w:color="000000"/>
              <w:bottom w:val="single" w:sz="4" w:space="0" w:color="000000"/>
              <w:right w:val="single" w:sz="4" w:space="0" w:color="000000"/>
            </w:tcBorders>
          </w:tcPr>
          <w:p w14:paraId="610945AE" w14:textId="77777777" w:rsidR="00174D0E" w:rsidRDefault="0048304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C310C8" w14:textId="77777777" w:rsidR="00174D0E" w:rsidRDefault="0048304E">
            <w:pPr>
              <w:pStyle w:val="ProductList-TableBody"/>
            </w:pPr>
            <w:r>
              <w:t>Windows Server Datacenter</w:t>
            </w:r>
            <w:r>
              <w:fldChar w:fldCharType="begin"/>
            </w:r>
            <w:r>
              <w:instrText xml:space="preserve"> XE "Windows Server Datacenter" </w:instrText>
            </w:r>
            <w:r>
              <w:fldChar w:fldCharType="end"/>
            </w:r>
          </w:p>
        </w:tc>
      </w:tr>
    </w:tbl>
    <w:p w14:paraId="34F406BF" w14:textId="77777777" w:rsidR="00174D0E" w:rsidRDefault="00174D0E">
      <w:pPr>
        <w:pStyle w:val="ProductList-Body"/>
      </w:pPr>
    </w:p>
    <w:p w14:paraId="10B3AC8D" w14:textId="77777777" w:rsidR="00174D0E" w:rsidRDefault="0048304E">
      <w:pPr>
        <w:pStyle w:val="ProductList-ClauseHeading"/>
        <w:outlineLvl w:val="2"/>
      </w:pPr>
      <w:bookmarkStart w:id="368" w:name="_Sec588"/>
      <w:r>
        <w:t>Servidores - Direitos de Recuperação após Desastre</w:t>
      </w:r>
      <w:bookmarkEnd w:id="368"/>
    </w:p>
    <w:p w14:paraId="57EF448F" w14:textId="77777777" w:rsidR="00174D0E" w:rsidRDefault="0048304E">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112609A7" w14:textId="77777777" w:rsidR="00174D0E" w:rsidRDefault="00174D0E">
      <w:pPr>
        <w:pStyle w:val="ProductList-Body"/>
      </w:pPr>
    </w:p>
    <w:p w14:paraId="7B4D0E20" w14:textId="77777777" w:rsidR="00174D0E" w:rsidRDefault="0048304E">
      <w:pPr>
        <w:pStyle w:val="ProductList-SubSubClauseHeading"/>
        <w:outlineLvl w:val="4"/>
      </w:pPr>
      <w:r>
        <w:t>Utilização Permitida das Instâncias de Cópia de Segurança</w:t>
      </w:r>
    </w:p>
    <w:p w14:paraId="5623E63F" w14:textId="77777777" w:rsidR="00174D0E" w:rsidRDefault="0048304E">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3A44EC35" w14:textId="77777777" w:rsidR="00174D0E" w:rsidRDefault="0048304E" w:rsidP="0048304E">
      <w:pPr>
        <w:pStyle w:val="ProductList-Bullet"/>
        <w:numPr>
          <w:ilvl w:val="2"/>
          <w:numId w:val="62"/>
        </w:numPr>
      </w:pPr>
      <w:r>
        <w:t>Por breves períodos de testes de recuperação após desastre numa semana de 90 dias em 90 dias;</w:t>
      </w:r>
    </w:p>
    <w:p w14:paraId="0126879F" w14:textId="77777777" w:rsidR="00174D0E" w:rsidRDefault="0048304E" w:rsidP="0048304E">
      <w:pPr>
        <w:pStyle w:val="ProductList-Bullet"/>
        <w:numPr>
          <w:ilvl w:val="2"/>
          <w:numId w:val="62"/>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3E2D947C" w14:textId="77777777" w:rsidR="00174D0E" w:rsidRDefault="0048304E" w:rsidP="0048304E">
      <w:pPr>
        <w:pStyle w:val="ProductList-Bullet"/>
        <w:numPr>
          <w:ilvl w:val="2"/>
          <w:numId w:val="62"/>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5A63BF3" w14:textId="77777777" w:rsidR="00174D0E" w:rsidRDefault="00174D0E">
      <w:pPr>
        <w:pStyle w:val="ProductList-BodyIndented2"/>
      </w:pPr>
    </w:p>
    <w:p w14:paraId="0556DBF5" w14:textId="77777777" w:rsidR="00174D0E" w:rsidRDefault="0048304E">
      <w:pPr>
        <w:pStyle w:val="ProductList-SubSubClauseHeading"/>
        <w:outlineLvl w:val="4"/>
      </w:pPr>
      <w:r>
        <w:t>Utilização do Azure Hybrid Benefit para Recuperação Após Desastre</w:t>
      </w:r>
    </w:p>
    <w:p w14:paraId="7040F116" w14:textId="77777777" w:rsidR="00174D0E" w:rsidRDefault="0048304E">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066DC3D8" w14:textId="77777777" w:rsidR="00174D0E" w:rsidRDefault="00174D0E">
      <w:pPr>
        <w:pStyle w:val="ProductList-BodyIndented2"/>
      </w:pPr>
    </w:p>
    <w:p w14:paraId="3BFEE9D8" w14:textId="77777777" w:rsidR="00174D0E" w:rsidRDefault="0048304E">
      <w:pPr>
        <w:pStyle w:val="ProductList-SubSubClauseHeading"/>
        <w:outlineLvl w:val="4"/>
      </w:pPr>
      <w:r>
        <w:t>Requisitos para a Utilização da Recuperação Após Desastre</w:t>
      </w:r>
    </w:p>
    <w:p w14:paraId="3D5DDC09" w14:textId="77777777" w:rsidR="00174D0E" w:rsidRDefault="0048304E">
      <w:pPr>
        <w:pStyle w:val="ProductList-BodyIndented2"/>
      </w:pPr>
      <w:r>
        <w:t>Para utilizar o software ao abrigo dos direitos de recuperação após desastre, o Cliente deve cumprir os seguintes termos:</w:t>
      </w:r>
    </w:p>
    <w:p w14:paraId="54CF1392" w14:textId="77777777" w:rsidR="00174D0E" w:rsidRDefault="0048304E" w:rsidP="0048304E">
      <w:pPr>
        <w:pStyle w:val="ProductList-Bullet"/>
        <w:numPr>
          <w:ilvl w:val="2"/>
          <w:numId w:val="6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272E9AC3" w14:textId="77777777" w:rsidR="00174D0E" w:rsidRDefault="0048304E" w:rsidP="0048304E">
      <w:pPr>
        <w:pStyle w:val="ProductList-Bullet"/>
        <w:numPr>
          <w:ilvl w:val="2"/>
          <w:numId w:val="6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1F3F2B2" w14:textId="77777777" w:rsidR="00174D0E" w:rsidRDefault="0048304E" w:rsidP="0048304E">
      <w:pPr>
        <w:pStyle w:val="ProductList-Bullet"/>
        <w:numPr>
          <w:ilvl w:val="2"/>
          <w:numId w:val="63"/>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46B277EC" w14:textId="77777777" w:rsidR="00174D0E" w:rsidRDefault="0048304E" w:rsidP="0048304E">
      <w:pPr>
        <w:pStyle w:val="ProductList-Bullet"/>
        <w:numPr>
          <w:ilvl w:val="2"/>
          <w:numId w:val="63"/>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47AF69BB" w14:textId="77777777" w:rsidR="00174D0E" w:rsidRDefault="0048304E" w:rsidP="0048304E">
      <w:pPr>
        <w:pStyle w:val="ProductList-Bullet"/>
        <w:numPr>
          <w:ilvl w:val="2"/>
          <w:numId w:val="6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2F781256" w14:textId="77777777" w:rsidR="00174D0E" w:rsidRDefault="0048304E" w:rsidP="0048304E">
      <w:pPr>
        <w:pStyle w:val="ProductList-Bullet"/>
        <w:numPr>
          <w:ilvl w:val="2"/>
          <w:numId w:val="63"/>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2C643A32" w14:textId="77777777" w:rsidR="00174D0E" w:rsidRDefault="00174D0E">
      <w:pPr>
        <w:pStyle w:val="ProductList-BodyIndented2"/>
      </w:pPr>
    </w:p>
    <w:p w14:paraId="1C19588C" w14:textId="77777777" w:rsidR="00174D0E" w:rsidRDefault="0048304E">
      <w:pPr>
        <w:pStyle w:val="ProductList-SubSubClauseHeading"/>
        <w:outlineLvl w:val="4"/>
      </w:pPr>
      <w:r>
        <w:t>Utilização Permitida Adicional do Windows Server</w:t>
      </w:r>
    </w:p>
    <w:p w14:paraId="1366B82C" w14:textId="77777777" w:rsidR="00174D0E" w:rsidRDefault="0048304E" w:rsidP="0048304E">
      <w:pPr>
        <w:pStyle w:val="ProductList-Bullet"/>
        <w:numPr>
          <w:ilvl w:val="2"/>
          <w:numId w:val="64"/>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66B42422" w14:textId="77777777" w:rsidR="00174D0E" w:rsidRDefault="0048304E" w:rsidP="0048304E">
      <w:pPr>
        <w:pStyle w:val="ProductList-Bullet"/>
        <w:numPr>
          <w:ilvl w:val="3"/>
          <w:numId w:val="64"/>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27DB1660" w14:textId="77777777" w:rsidR="00174D0E" w:rsidRDefault="0048304E" w:rsidP="0048304E">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1AF63B8A" w14:textId="77777777" w:rsidR="00174D0E" w:rsidRDefault="0048304E">
      <w:pPr>
        <w:pStyle w:val="ProductList-BodyIndented2"/>
        <w:ind w:left="1440"/>
      </w:pPr>
      <w:r>
        <w:t>- executar software de virtualização de hardware, como o Hyper-V,</w:t>
      </w:r>
    </w:p>
    <w:p w14:paraId="7356EEBA" w14:textId="77777777" w:rsidR="00174D0E" w:rsidRDefault="0048304E">
      <w:pPr>
        <w:pStyle w:val="ProductList-BodyIndented2"/>
        <w:ind w:left="1440"/>
      </w:pPr>
      <w:r>
        <w:t>- fornecer serviços de virtualização de hardware,</w:t>
      </w:r>
    </w:p>
    <w:p w14:paraId="69114E5A" w14:textId="77777777" w:rsidR="00174D0E" w:rsidRDefault="0048304E">
      <w:pPr>
        <w:pStyle w:val="ProductList-BodyIndented2"/>
        <w:ind w:left="1440"/>
      </w:pPr>
      <w:r>
        <w:t>- executar agentes de software para gerir o software de virtualização de hardware,</w:t>
      </w:r>
    </w:p>
    <w:p w14:paraId="57F7CB67" w14:textId="77777777" w:rsidR="00174D0E" w:rsidRDefault="0048304E">
      <w:pPr>
        <w:pStyle w:val="ProductList-BodyIndented2"/>
        <w:ind w:left="1440"/>
      </w:pPr>
      <w:r>
        <w:t>- atuar como um destino para replicação,</w:t>
      </w:r>
    </w:p>
    <w:p w14:paraId="58432028" w14:textId="77777777" w:rsidR="00174D0E" w:rsidRDefault="0048304E">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22359465" w14:textId="77777777" w:rsidR="00174D0E" w:rsidRDefault="0048304E">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7C8AB5D0" w14:textId="77777777" w:rsidR="00174D0E" w:rsidRDefault="0048304E">
      <w:pPr>
        <w:pStyle w:val="ProductList-BodyIndented2"/>
        <w:ind w:left="1440"/>
      </w:pPr>
      <w:r>
        <w:t xml:space="preserve">- executar cargas de trabalho de recuperação após desastre, tal como acima descrito. </w:t>
      </w:r>
    </w:p>
    <w:p w14:paraId="706DE592" w14:textId="77777777" w:rsidR="00174D0E" w:rsidRDefault="0048304E" w:rsidP="0048304E">
      <w:pPr>
        <w:pStyle w:val="ProductList-Bullet"/>
        <w:numPr>
          <w:ilvl w:val="3"/>
          <w:numId w:val="6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430CF95E" w14:textId="77777777" w:rsidR="00174D0E" w:rsidRDefault="00174D0E">
      <w:pPr>
        <w:pStyle w:val="ProductList-BodyIndented2"/>
      </w:pPr>
    </w:p>
    <w:p w14:paraId="63C75134" w14:textId="77777777" w:rsidR="00174D0E" w:rsidRDefault="00174D0E">
      <w:pPr>
        <w:pStyle w:val="ProductList-BodyIndented2"/>
      </w:pPr>
    </w:p>
    <w:p w14:paraId="708331B9" w14:textId="77777777" w:rsidR="00174D0E" w:rsidRDefault="0048304E">
      <w:pPr>
        <w:pStyle w:val="ProductList-ClauseHeading"/>
        <w:outlineLvl w:val="2"/>
      </w:pPr>
      <w:bookmarkStart w:id="369" w:name="_Sec589"/>
      <w:r>
        <w:t>Mobilidade de Licenças</w:t>
      </w:r>
      <w:bookmarkEnd w:id="369"/>
    </w:p>
    <w:p w14:paraId="74176D61" w14:textId="77777777" w:rsidR="00174D0E" w:rsidRDefault="0048304E">
      <w:pPr>
        <w:pStyle w:val="ProductList-SubClauseHeading"/>
        <w:outlineLvl w:val="3"/>
      </w:pPr>
      <w:r>
        <w:t>Mobilidade de Licenças em Farms de Servidores</w:t>
      </w:r>
    </w:p>
    <w:p w14:paraId="41CC2716" w14:textId="77777777" w:rsidR="00174D0E" w:rsidRDefault="0048304E">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prateleira ou partição de hardware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também poderá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outro, mas não a curto prazo (isto é, não no período de 90 dias da última atribuição). Os produtos utilizados para Alojamento Autónomo poderão ser utilizados ao mesmo tempo ao abrigo dos direitos de Mobilidade de Licenças em Farms de Servidores.</w:t>
      </w:r>
    </w:p>
    <w:p w14:paraId="500452C7" w14:textId="77777777" w:rsidR="00174D0E" w:rsidRDefault="00174D0E">
      <w:pPr>
        <w:pStyle w:val="ProductList-BodyIndented"/>
      </w:pPr>
    </w:p>
    <w:p w14:paraId="50E889B0" w14:textId="77777777" w:rsidR="00174D0E" w:rsidRDefault="0048304E">
      <w:pPr>
        <w:pStyle w:val="ProductList-SubClauseHeading"/>
        <w:outlineLvl w:val="3"/>
      </w:pPr>
      <w:r>
        <w:t>Mobilidade de Licenças através do Software Assurance</w:t>
      </w:r>
    </w:p>
    <w:p w14:paraId="03F70646" w14:textId="77777777" w:rsidR="00174D0E" w:rsidRDefault="0048304E">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36B85D08" w14:textId="77777777" w:rsidR="00174D0E" w:rsidRDefault="00174D0E">
      <w:pPr>
        <w:pStyle w:val="ProductList-BodyIndented"/>
      </w:pPr>
    </w:p>
    <w:p w14:paraId="59D5DF2F" w14:textId="77777777" w:rsidR="00174D0E" w:rsidRDefault="0048304E">
      <w:pPr>
        <w:pStyle w:val="ProductList-SubSubClauseHeading"/>
        <w:outlineLvl w:val="4"/>
      </w:pPr>
      <w:r>
        <w:t>Utilização Permitida:</w:t>
      </w:r>
    </w:p>
    <w:p w14:paraId="7CE001C3" w14:textId="77777777" w:rsidR="00174D0E" w:rsidRDefault="0048304E">
      <w:pPr>
        <w:pStyle w:val="ProductList-BodyIndented2"/>
      </w:pPr>
      <w:r>
        <w:t>Com Mobilidade de Licenças através de SA, o Cliente poderá:</w:t>
      </w:r>
    </w:p>
    <w:p w14:paraId="38B08110" w14:textId="77777777" w:rsidR="00174D0E" w:rsidRDefault="0048304E" w:rsidP="0048304E">
      <w:pPr>
        <w:pStyle w:val="ProductList-Bullet"/>
        <w:numPr>
          <w:ilvl w:val="2"/>
          <w:numId w:val="66"/>
        </w:numPr>
      </w:pPr>
      <w:r>
        <w:t xml:space="preserve">Executar o respetivo software licenciado em servidores partilhados; </w:t>
      </w:r>
    </w:p>
    <w:p w14:paraId="665419F4" w14:textId="77777777" w:rsidR="00174D0E" w:rsidRDefault="0048304E" w:rsidP="0048304E">
      <w:pPr>
        <w:pStyle w:val="ProductList-Bullet"/>
        <w:numPr>
          <w:ilvl w:val="2"/>
          <w:numId w:val="66"/>
        </w:numPr>
      </w:pPr>
      <w:r>
        <w:t xml:space="preserve">Aceder a esse software ao abrigo de licenças de acesso, e para as quais tem SA, e ao abrigo das respetivas SLs de Utilizador e Dispositivo que permitem o acesso aos Produtos; </w:t>
      </w:r>
    </w:p>
    <w:p w14:paraId="437488FF" w14:textId="77777777" w:rsidR="00174D0E" w:rsidRDefault="0048304E" w:rsidP="0048304E">
      <w:pPr>
        <w:pStyle w:val="ProductList-Bullet"/>
        <w:numPr>
          <w:ilvl w:val="2"/>
          <w:numId w:val="6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68B872EE" w14:textId="77777777" w:rsidR="00174D0E" w:rsidRDefault="0048304E" w:rsidP="0048304E">
      <w:pPr>
        <w:pStyle w:val="ProductList-Bullet"/>
        <w:numPr>
          <w:ilvl w:val="2"/>
          <w:numId w:val="6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71DFB91" w14:textId="77777777" w:rsidR="00174D0E" w:rsidRDefault="00174D0E">
      <w:pPr>
        <w:pStyle w:val="ProductList-BodyIndented2"/>
      </w:pPr>
    </w:p>
    <w:p w14:paraId="24489AC1" w14:textId="77777777" w:rsidR="00174D0E" w:rsidRDefault="0048304E">
      <w:pPr>
        <w:pStyle w:val="ProductList-SubSubClauseHeading"/>
        <w:outlineLvl w:val="4"/>
      </w:pPr>
      <w:r>
        <w:t>Requisitos:</w:t>
      </w:r>
    </w:p>
    <w:p w14:paraId="1065B6FB" w14:textId="77777777" w:rsidR="00174D0E" w:rsidRDefault="0048304E">
      <w:pPr>
        <w:pStyle w:val="ProductList-BodyIndented2"/>
      </w:pPr>
      <w:r>
        <w:t>Para utilizar a Mobilidade de Licenças através do SA, o Cliente tem de:</w:t>
      </w:r>
    </w:p>
    <w:p w14:paraId="29297EFF" w14:textId="77777777" w:rsidR="00174D0E" w:rsidRDefault="0048304E" w:rsidP="0048304E">
      <w:pPr>
        <w:pStyle w:val="ProductList-Bullet"/>
        <w:numPr>
          <w:ilvl w:val="2"/>
          <w:numId w:val="67"/>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37F9BEE0" w14:textId="77777777" w:rsidR="00174D0E" w:rsidRDefault="0048304E" w:rsidP="0048304E">
      <w:pPr>
        <w:pStyle w:val="ProductList-Bullet"/>
        <w:numPr>
          <w:ilvl w:val="2"/>
          <w:numId w:val="67"/>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031C60BC" w14:textId="77777777" w:rsidR="00174D0E" w:rsidRDefault="0048304E" w:rsidP="0048304E">
      <w:pPr>
        <w:pStyle w:val="ProductList-Bullet"/>
        <w:numPr>
          <w:ilvl w:val="2"/>
          <w:numId w:val="67"/>
        </w:numPr>
      </w:pPr>
      <w:r>
        <w:t xml:space="preserve">Concluir e submeter o formulário de Verificação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72B7B91A" w14:textId="77777777" w:rsidR="00174D0E" w:rsidRDefault="00174D0E">
      <w:pPr>
        <w:pStyle w:val="ProductList-BodyIndented2"/>
      </w:pPr>
    </w:p>
    <w:p w14:paraId="0D450C1E" w14:textId="77777777" w:rsidR="00174D0E" w:rsidRDefault="0048304E">
      <w:pPr>
        <w:pStyle w:val="ProductList-BodyIndented2"/>
      </w:pPr>
      <w:r>
        <w:t xml:space="preserve">O Cliente pode mover o respetivo software licenciado de servidores partilhados de volta para os respetivos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também poderá mover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ao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em conflito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capaz 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174D0E" w14:paraId="4A6020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EE9412" w14:textId="77777777" w:rsidR="00174D0E" w:rsidRDefault="0048304E">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340B8" w14:textId="77777777" w:rsidR="00174D0E" w:rsidRDefault="0048304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6A5F1" w14:textId="77777777" w:rsidR="00174D0E" w:rsidRDefault="0048304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8D2E2" w14:textId="77777777" w:rsidR="00174D0E" w:rsidRDefault="0048304E">
            <w:pPr>
              <w:pStyle w:val="ProductList-TableBody"/>
            </w:pPr>
            <w:r>
              <w:rPr>
                <w:color w:val="FFFFFF"/>
              </w:rPr>
              <w:t>Número Permitido de:</w:t>
            </w:r>
          </w:p>
          <w:p w14:paraId="3E1F1B1E" w14:textId="77777777" w:rsidR="00174D0E" w:rsidRDefault="0048304E">
            <w:pPr>
              <w:pStyle w:val="ProductList-TableBody"/>
            </w:pPr>
            <w:r>
              <w:rPr>
                <w:color w:val="FFFFFF"/>
              </w:rPr>
              <w:t>OSEs ou Núcleos por Licença</w:t>
            </w:r>
          </w:p>
        </w:tc>
      </w:tr>
      <w:tr w:rsidR="00174D0E" w14:paraId="07DF4A52" w14:textId="77777777">
        <w:tc>
          <w:tcPr>
            <w:tcW w:w="3060" w:type="dxa"/>
            <w:tcBorders>
              <w:top w:val="single" w:sz="4" w:space="0" w:color="000000"/>
              <w:left w:val="single" w:sz="4" w:space="0" w:color="000000"/>
              <w:bottom w:val="single" w:sz="4" w:space="0" w:color="000000"/>
              <w:right w:val="single" w:sz="4" w:space="0" w:color="000000"/>
            </w:tcBorders>
          </w:tcPr>
          <w:p w14:paraId="64D5FB5B" w14:textId="77777777" w:rsidR="00174D0E" w:rsidRDefault="0048304E">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018D171" w14:textId="77777777" w:rsidR="00174D0E" w:rsidRDefault="0048304E">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5327876F" w14:textId="77777777" w:rsidR="00174D0E" w:rsidRDefault="0048304E">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E838DAF" w14:textId="77777777" w:rsidR="00174D0E" w:rsidRDefault="0048304E">
            <w:pPr>
              <w:pStyle w:val="ProductList-TableBody"/>
            </w:pPr>
            <w:r>
              <w:t>1 OSE por licença</w:t>
            </w:r>
          </w:p>
        </w:tc>
      </w:tr>
      <w:tr w:rsidR="00174D0E" w14:paraId="121039C3" w14:textId="77777777">
        <w:tc>
          <w:tcPr>
            <w:tcW w:w="3060" w:type="dxa"/>
            <w:tcBorders>
              <w:top w:val="single" w:sz="4" w:space="0" w:color="000000"/>
              <w:left w:val="single" w:sz="4" w:space="0" w:color="000000"/>
              <w:bottom w:val="single" w:sz="4" w:space="0" w:color="000000"/>
              <w:right w:val="single" w:sz="4" w:space="0" w:color="000000"/>
            </w:tcBorders>
          </w:tcPr>
          <w:p w14:paraId="1C32D3CE" w14:textId="77777777" w:rsidR="00174D0E" w:rsidRDefault="0048304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4F43929" w14:textId="77777777" w:rsidR="00174D0E" w:rsidRDefault="004830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41C3FF" w14:textId="77777777" w:rsidR="00174D0E" w:rsidRDefault="0048304E">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E08C8E7" w14:textId="77777777" w:rsidR="00174D0E" w:rsidRDefault="0048304E">
            <w:pPr>
              <w:pStyle w:val="ProductList-TableBody"/>
            </w:pPr>
            <w:r>
              <w:t>1 OSE por licença</w:t>
            </w:r>
          </w:p>
        </w:tc>
      </w:tr>
      <w:tr w:rsidR="00174D0E" w14:paraId="68148424" w14:textId="77777777">
        <w:tc>
          <w:tcPr>
            <w:tcW w:w="3060" w:type="dxa"/>
            <w:tcBorders>
              <w:top w:val="single" w:sz="4" w:space="0" w:color="000000"/>
              <w:left w:val="single" w:sz="4" w:space="0" w:color="000000"/>
              <w:bottom w:val="single" w:sz="4" w:space="0" w:color="000000"/>
              <w:right w:val="single" w:sz="4" w:space="0" w:color="000000"/>
            </w:tcBorders>
          </w:tcPr>
          <w:p w14:paraId="13849A46" w14:textId="77777777" w:rsidR="00174D0E" w:rsidRDefault="0048304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611F3E41" w14:textId="77777777" w:rsidR="00174D0E" w:rsidRDefault="0048304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6A420C1" w14:textId="77777777" w:rsidR="00174D0E" w:rsidRDefault="0048304E">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189371F" w14:textId="77777777" w:rsidR="00174D0E" w:rsidRDefault="0048304E">
            <w:pPr>
              <w:pStyle w:val="ProductList-TableBody"/>
            </w:pPr>
            <w:r>
              <w:t>Um núcleo virtual (sujeito aos direitos de utilização de produto, incluindo o requisito de um mínimo de 4 licenças Core por OSE)</w:t>
            </w:r>
          </w:p>
        </w:tc>
      </w:tr>
      <w:tr w:rsidR="00174D0E" w14:paraId="2D7594D1" w14:textId="77777777">
        <w:tc>
          <w:tcPr>
            <w:tcW w:w="3060" w:type="dxa"/>
            <w:tcBorders>
              <w:top w:val="single" w:sz="4" w:space="0" w:color="000000"/>
              <w:left w:val="single" w:sz="4" w:space="0" w:color="000000"/>
              <w:bottom w:val="single" w:sz="4" w:space="0" w:color="000000"/>
              <w:right w:val="single" w:sz="4" w:space="0" w:color="000000"/>
            </w:tcBorders>
          </w:tcPr>
          <w:p w14:paraId="761E37C9" w14:textId="77777777" w:rsidR="00174D0E" w:rsidRDefault="0048304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04F0AA4" w14:textId="77777777" w:rsidR="00174D0E" w:rsidRDefault="0048304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57E95A" w14:textId="77777777" w:rsidR="00174D0E" w:rsidRDefault="0048304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EA00F3F" w14:textId="77777777" w:rsidR="00174D0E" w:rsidRDefault="0048304E">
            <w:pPr>
              <w:pStyle w:val="ProductList-TableBody"/>
            </w:pPr>
            <w:r>
              <w:t>2 OSEs Geridos por Servidor Licenciado</w:t>
            </w:r>
          </w:p>
        </w:tc>
      </w:tr>
      <w:tr w:rsidR="00174D0E" w14:paraId="2F083F07" w14:textId="77777777">
        <w:tc>
          <w:tcPr>
            <w:tcW w:w="3060" w:type="dxa"/>
            <w:tcBorders>
              <w:top w:val="single" w:sz="4" w:space="0" w:color="000000"/>
              <w:left w:val="single" w:sz="4" w:space="0" w:color="000000"/>
              <w:bottom w:val="single" w:sz="4" w:space="0" w:color="000000"/>
              <w:right w:val="single" w:sz="4" w:space="0" w:color="000000"/>
            </w:tcBorders>
          </w:tcPr>
          <w:p w14:paraId="12DAE0DB" w14:textId="77777777" w:rsidR="00174D0E" w:rsidRDefault="0048304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71F0FD9C" w14:textId="77777777" w:rsidR="00174D0E" w:rsidRDefault="0048304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3E3186" w14:textId="77777777" w:rsidR="00174D0E" w:rsidRDefault="0048304E">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DFEB239" w14:textId="77777777" w:rsidR="00174D0E" w:rsidRDefault="0048304E">
            <w:pPr>
              <w:pStyle w:val="ProductList-TableBody"/>
            </w:pPr>
            <w:r>
              <w:t>10 OSEs Geridos por Servidor Licenciado</w:t>
            </w:r>
          </w:p>
        </w:tc>
      </w:tr>
      <w:tr w:rsidR="00174D0E" w14:paraId="495D1235" w14:textId="77777777">
        <w:tc>
          <w:tcPr>
            <w:tcW w:w="3060" w:type="dxa"/>
            <w:tcBorders>
              <w:top w:val="single" w:sz="4" w:space="0" w:color="000000"/>
              <w:left w:val="single" w:sz="4" w:space="0" w:color="000000"/>
              <w:bottom w:val="single" w:sz="4" w:space="0" w:color="000000"/>
              <w:right w:val="single" w:sz="4" w:space="0" w:color="000000"/>
            </w:tcBorders>
          </w:tcPr>
          <w:p w14:paraId="6A66AF01" w14:textId="77777777" w:rsidR="00174D0E" w:rsidRDefault="0048304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054B3CD" w14:textId="77777777" w:rsidR="00174D0E" w:rsidRDefault="0048304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826B4E" w14:textId="77777777" w:rsidR="00174D0E" w:rsidRDefault="0048304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25B7324" w14:textId="77777777" w:rsidR="00174D0E" w:rsidRDefault="0048304E">
            <w:pPr>
              <w:pStyle w:val="ProductList-TableBody"/>
            </w:pPr>
            <w:r>
              <w:t>2 OSEs Geridos por Servidor Licenciado</w:t>
            </w:r>
          </w:p>
        </w:tc>
      </w:tr>
      <w:tr w:rsidR="00174D0E" w14:paraId="2B0FE04C" w14:textId="77777777">
        <w:tc>
          <w:tcPr>
            <w:tcW w:w="3060" w:type="dxa"/>
            <w:tcBorders>
              <w:top w:val="single" w:sz="4" w:space="0" w:color="000000"/>
              <w:left w:val="single" w:sz="4" w:space="0" w:color="000000"/>
              <w:bottom w:val="single" w:sz="4" w:space="0" w:color="000000"/>
              <w:right w:val="single" w:sz="4" w:space="0" w:color="000000"/>
            </w:tcBorders>
          </w:tcPr>
          <w:p w14:paraId="129044D6" w14:textId="77777777" w:rsidR="00174D0E" w:rsidRDefault="0048304E">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3AD8774" w14:textId="77777777" w:rsidR="00174D0E" w:rsidRDefault="0048304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325271" w14:textId="77777777" w:rsidR="00174D0E" w:rsidRDefault="0048304E">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C91A911" w14:textId="77777777" w:rsidR="00174D0E" w:rsidRDefault="0048304E">
            <w:pPr>
              <w:pStyle w:val="ProductList-TableBody"/>
            </w:pPr>
            <w:r>
              <w:t>10 OSEs Geridos por Servidor Licenciado</w:t>
            </w:r>
          </w:p>
        </w:tc>
      </w:tr>
    </w:tbl>
    <w:p w14:paraId="1B1C8579" w14:textId="77777777" w:rsidR="00174D0E" w:rsidRDefault="00174D0E">
      <w:pPr>
        <w:pStyle w:val="ProductList-BodyIndented2"/>
      </w:pPr>
    </w:p>
    <w:p w14:paraId="30393FD6" w14:textId="77777777" w:rsidR="00174D0E" w:rsidRDefault="0048304E">
      <w:pPr>
        <w:pStyle w:val="ProductList-SubSubClauseHeading"/>
        <w:outlineLvl w:val="4"/>
      </w:pPr>
      <w:r>
        <w:t>Direitos de Ativação Pós-falha</w:t>
      </w:r>
    </w:p>
    <w:p w14:paraId="1F52B628" w14:textId="77777777" w:rsidR="00174D0E" w:rsidRDefault="0048304E">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4322E5F6" w14:textId="77777777" w:rsidR="00174D0E" w:rsidRDefault="00174D0E">
      <w:pPr>
        <w:pStyle w:val="ProductList-BodyIndented2"/>
      </w:pPr>
    </w:p>
    <w:p w14:paraId="2CDCE882" w14:textId="77777777" w:rsidR="00174D0E" w:rsidRDefault="0048304E">
      <w:pPr>
        <w:pStyle w:val="ProductList-ClauseHeading"/>
        <w:outlineLvl w:val="2"/>
      </w:pPr>
      <w:bookmarkStart w:id="370" w:name="_Sec590"/>
      <w:r>
        <w:t>Servidores – Aplicações Alojadas Autónomas</w:t>
      </w:r>
      <w:bookmarkEnd w:id="370"/>
    </w:p>
    <w:p w14:paraId="31D08A69" w14:textId="77777777" w:rsidR="00174D0E" w:rsidRDefault="0048304E">
      <w:pPr>
        <w:pStyle w:val="ProductList-Body"/>
      </w:pPr>
      <w:r>
        <w:t>As Aplicações Alojadas Autónomas designam os Produtos para os quais os direitos de Alojamento Autónomo se aplicam.</w:t>
      </w:r>
    </w:p>
    <w:p w14:paraId="285AA70D" w14:textId="77777777" w:rsidR="00174D0E" w:rsidRDefault="00174D0E">
      <w:pPr>
        <w:pStyle w:val="ProductList-Body"/>
      </w:pPr>
    </w:p>
    <w:p w14:paraId="38C76D72" w14:textId="77777777" w:rsidR="00174D0E" w:rsidRDefault="0048304E">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55BE9271" w14:textId="77777777" w:rsidR="00174D0E" w:rsidRDefault="00174D0E">
      <w:pPr>
        <w:pStyle w:val="ProductList-Body"/>
      </w:pPr>
    </w:p>
    <w:p w14:paraId="0B04E5B3" w14:textId="77777777" w:rsidR="00174D0E" w:rsidRDefault="0048304E">
      <w:pPr>
        <w:pStyle w:val="ProductList-SubClauseHeading"/>
        <w:outlineLvl w:val="3"/>
      </w:pPr>
      <w:r>
        <w:t>Requisitos</w:t>
      </w:r>
    </w:p>
    <w:p w14:paraId="55ECC60A" w14:textId="77777777" w:rsidR="00174D0E" w:rsidRDefault="0048304E">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77764871" w14:textId="77777777" w:rsidR="00174D0E" w:rsidRDefault="0048304E" w:rsidP="0048304E">
      <w:pPr>
        <w:pStyle w:val="ProductList-Bullet"/>
        <w:numPr>
          <w:ilvl w:val="1"/>
          <w:numId w:val="68"/>
        </w:numPr>
      </w:pPr>
      <w:r>
        <w:t>as Aplicações Alojadas Autónomas executadas como parte da Solução Unificada; e</w:t>
      </w:r>
    </w:p>
    <w:p w14:paraId="0FC61CF3" w14:textId="77777777" w:rsidR="00174D0E" w:rsidRDefault="0048304E" w:rsidP="0048304E">
      <w:pPr>
        <w:pStyle w:val="ProductList-Bullet"/>
        <w:numPr>
          <w:ilvl w:val="1"/>
          <w:numId w:val="68"/>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3E516088" w14:textId="77777777" w:rsidR="00174D0E" w:rsidRDefault="0048304E">
      <w:pPr>
        <w:pStyle w:val="ProductList-BodyIndented"/>
      </w:pPr>
      <w:r>
        <w:t xml:space="preserve">Todo o software Microsoft utilizado para criar e fornecer a Solução Unificada tem de: </w:t>
      </w:r>
    </w:p>
    <w:p w14:paraId="52F11B78" w14:textId="77777777" w:rsidR="00174D0E" w:rsidRDefault="0048304E" w:rsidP="0048304E">
      <w:pPr>
        <w:pStyle w:val="ProductList-Bullet"/>
        <w:numPr>
          <w:ilvl w:val="1"/>
          <w:numId w:val="69"/>
        </w:numPr>
      </w:pPr>
      <w:r>
        <w:t>ser licenciado através de um programa de Licenciamento em Volume; e</w:t>
      </w:r>
    </w:p>
    <w:p w14:paraId="06B7B12D" w14:textId="77777777" w:rsidR="00174D0E" w:rsidRDefault="0048304E" w:rsidP="0048304E">
      <w:pPr>
        <w:pStyle w:val="ProductList-Bullet"/>
        <w:numPr>
          <w:ilvl w:val="1"/>
          <w:numId w:val="69"/>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5014B203" w14:textId="77777777" w:rsidR="00174D0E" w:rsidRDefault="00174D0E">
      <w:pPr>
        <w:pStyle w:val="ProductList-BodyIndented"/>
      </w:pPr>
    </w:p>
    <w:p w14:paraId="44FDEC70" w14:textId="77777777" w:rsidR="00174D0E" w:rsidRDefault="0048304E">
      <w:pPr>
        <w:pStyle w:val="ProductList-BodyIndented"/>
      </w:pPr>
      <w:r>
        <w:t xml:space="preserve">O Cliente pode utilizar Aplicações Alojadas Autónomas em conjunto com os direitos do Mobilidade de Licenças através do Software Assurance para disponibilizar a Solução Unificada a partir de servidores partilhados. Como não existe qualquer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o Windows Server, o Cliente não poderá utilizar o Windows Server (nem a Licença External Connector de Serviços de Ambiente de Trabalho Remoto ou qualquer outra licença de acesso ao Windows Server) como Aplicação Alojada Autónoma em servidores partilhados. Em vez disso, o Cliente terá de utilizar o software Windows Server licenciado através de uma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Mobilidade de Licenças através do Parceiro de Software Assurance</w:t>
      </w:r>
      <w:r>
        <w:fldChar w:fldCharType="end"/>
      </w:r>
      <w:r>
        <w:t xml:space="preserv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5C646C3D" w14:textId="77777777" w:rsidR="00174D0E" w:rsidRDefault="00174D0E">
      <w:pPr>
        <w:pStyle w:val="ProductList-BodyIndented"/>
      </w:pPr>
    </w:p>
    <w:p w14:paraId="13993B0D" w14:textId="77777777" w:rsidR="00174D0E" w:rsidRDefault="0048304E">
      <w:pPr>
        <w:pStyle w:val="ProductList-BodyIndented"/>
      </w:pPr>
      <w:r>
        <w:t>O software do Cliente tem de:</w:t>
      </w:r>
    </w:p>
    <w:p w14:paraId="787B21DC" w14:textId="77777777" w:rsidR="00174D0E" w:rsidRDefault="0048304E" w:rsidP="0048304E">
      <w:pPr>
        <w:pStyle w:val="ProductList-Bullet"/>
        <w:numPr>
          <w:ilvl w:val="1"/>
          <w:numId w:val="70"/>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26CEE158" w14:textId="77777777" w:rsidR="00174D0E" w:rsidRDefault="0048304E" w:rsidP="0048304E">
      <w:pPr>
        <w:pStyle w:val="ProductList-Bullet"/>
        <w:numPr>
          <w:ilvl w:val="1"/>
          <w:numId w:val="70"/>
        </w:numPr>
      </w:pPr>
      <w:r>
        <w:t>ser o serviço e/ou aplicação principal da Solução Unificada e não pode permitir o acesso direto às Aplicações Alojadas Autónomas por qualquer utilizador final da Solução Unificada;</w:t>
      </w:r>
    </w:p>
    <w:p w14:paraId="69A7C083" w14:textId="77777777" w:rsidR="00174D0E" w:rsidRDefault="0048304E" w:rsidP="0048304E">
      <w:pPr>
        <w:pStyle w:val="ProductList-Bullet"/>
        <w:numPr>
          <w:ilvl w:val="1"/>
          <w:numId w:val="70"/>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63914FBC" w14:textId="77777777" w:rsidR="00174D0E" w:rsidRDefault="0048304E" w:rsidP="0048304E">
      <w:pPr>
        <w:pStyle w:val="ProductList-Bullet"/>
        <w:numPr>
          <w:ilvl w:val="1"/>
          <w:numId w:val="70"/>
        </w:numPr>
      </w:pPr>
      <w:r>
        <w:t>ser da propriedade, e não licenciado, mas o respetivo software pode incluir software de terceiros não substantivo incorporado ou que funcione em suporte, no respetivo software.</w:t>
      </w:r>
    </w:p>
    <w:p w14:paraId="58ACB996" w14:textId="77777777" w:rsidR="00174D0E" w:rsidRDefault="00174D0E">
      <w:pPr>
        <w:pStyle w:val="ProductList-BodyIndented"/>
      </w:pPr>
    </w:p>
    <w:p w14:paraId="7558849C" w14:textId="77777777" w:rsidR="00174D0E" w:rsidRDefault="0048304E">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FE43BB2" w14:textId="77777777" w:rsidR="00174D0E" w:rsidRDefault="00174D0E">
      <w:pPr>
        <w:pStyle w:val="ProductList-BodyIndented"/>
        <w:jc w:val="right"/>
      </w:pPr>
    </w:p>
    <w:tbl>
      <w:tblPr>
        <w:tblStyle w:val="PURTable0"/>
        <w:tblW w:w="0" w:type="dxa"/>
        <w:tblLook w:val="04A0" w:firstRow="1" w:lastRow="0" w:firstColumn="1" w:lastColumn="0" w:noHBand="0" w:noVBand="1"/>
      </w:tblPr>
      <w:tblGrid>
        <w:gridCol w:w="10556"/>
      </w:tblGrid>
      <w:tr w:rsidR="00174D0E" w14:paraId="297C7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31293"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6AF09BD" w14:textId="77777777" w:rsidR="00174D0E" w:rsidRDefault="00174D0E">
      <w:pPr>
        <w:pStyle w:val="ProductList-BodyIndented"/>
      </w:pPr>
    </w:p>
    <w:p w14:paraId="24155DCC" w14:textId="77777777" w:rsidR="00174D0E" w:rsidRDefault="00174D0E">
      <w:pPr>
        <w:pStyle w:val="PURBreadcrumb"/>
      </w:pPr>
    </w:p>
    <w:p w14:paraId="62BC0F2F" w14:textId="77777777" w:rsidR="00174D0E" w:rsidRDefault="0048304E">
      <w:pPr>
        <w:pStyle w:val="ProductList-Offering1Heading"/>
        <w:outlineLvl w:val="1"/>
      </w:pPr>
      <w:bookmarkStart w:id="371" w:name="_Sec1282"/>
      <w:r>
        <w:t>Atualizações de Segurança Expandidas</w:t>
      </w:r>
      <w:bookmarkEnd w:id="371"/>
      <w:r>
        <w:fldChar w:fldCharType="begin"/>
      </w:r>
      <w:r>
        <w:instrText xml:space="preserve"> TC "</w:instrText>
      </w:r>
      <w:bookmarkStart w:id="372" w:name="_Toc52184393"/>
      <w:r>
        <w:instrText>Atualizações de Segurança Expandidas</w:instrText>
      </w:r>
      <w:bookmarkEnd w:id="372"/>
      <w:r>
        <w:instrText>" \l 2</w:instrText>
      </w:r>
      <w:r>
        <w:fldChar w:fldCharType="end"/>
      </w:r>
    </w:p>
    <w:p w14:paraId="639F6121" w14:textId="77777777" w:rsidR="00174D0E" w:rsidRDefault="0048304E">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745E0DC5" w14:textId="77777777" w:rsidR="00174D0E" w:rsidRDefault="00174D0E">
      <w:pPr>
        <w:pStyle w:val="ProductList-Body"/>
      </w:pPr>
    </w:p>
    <w:p w14:paraId="57433627" w14:textId="77777777" w:rsidR="00174D0E" w:rsidRDefault="0048304E">
      <w:pPr>
        <w:pStyle w:val="ProductList-ClauseHeading"/>
        <w:outlineLvl w:val="2"/>
      </w:pPr>
      <w:r>
        <w:t>Requisitos de Licença</w:t>
      </w:r>
    </w:p>
    <w:p w14:paraId="48814C1C" w14:textId="77777777" w:rsidR="00174D0E" w:rsidRDefault="0048304E">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2351B520" w14:textId="77777777" w:rsidR="00174D0E" w:rsidRDefault="00174D0E">
      <w:pPr>
        <w:pStyle w:val="ProductList-Body"/>
      </w:pPr>
    </w:p>
    <w:p w14:paraId="109E5622" w14:textId="77777777" w:rsidR="00174D0E" w:rsidRDefault="0048304E">
      <w:pPr>
        <w:pStyle w:val="ProductList-ClauseHeading"/>
        <w:outlineLvl w:val="2"/>
      </w:pPr>
      <w:r>
        <w:t>Elegibilidade da Cobertura</w:t>
      </w:r>
    </w:p>
    <w:p w14:paraId="255B1119" w14:textId="77777777" w:rsidR="00174D0E" w:rsidRDefault="0048304E">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31ABAF25" w14:textId="77777777" w:rsidR="00174D0E" w:rsidRDefault="00174D0E">
      <w:pPr>
        <w:pStyle w:val="ProductList-Body"/>
      </w:pPr>
    </w:p>
    <w:p w14:paraId="226AE7B9" w14:textId="77777777" w:rsidR="00174D0E" w:rsidRDefault="0048304E">
      <w:pPr>
        <w:pStyle w:val="ProductList-ClauseHeading"/>
        <w:outlineLvl w:val="2"/>
      </w:pPr>
      <w:r>
        <w:t>Utilização de Software Atualizado</w:t>
      </w:r>
    </w:p>
    <w:p w14:paraId="7A487068" w14:textId="77777777" w:rsidR="00174D0E" w:rsidRDefault="0048304E">
      <w:pPr>
        <w:pStyle w:val="ProductList-Body"/>
      </w:pPr>
      <w:r>
        <w:t xml:space="preserve">Salvo nos casos a seguir apresentados, o software de servidor que é atualizado através da cobertura ESU só pode ser utilizado ao abrigo das licenças que tenham cobertura ESU. </w:t>
      </w:r>
    </w:p>
    <w:p w14:paraId="480D3B91" w14:textId="77777777" w:rsidR="00174D0E" w:rsidRDefault="0048304E" w:rsidP="0048304E">
      <w:pPr>
        <w:pStyle w:val="ProductList-Bullet"/>
        <w:numPr>
          <w:ilvl w:val="0"/>
          <w:numId w:val="71"/>
        </w:numPr>
      </w:pPr>
      <w:r>
        <w:t>O Cliente pode continuar a utilizar software atualizado após a expiração da cobertura, mas apenas ao abrigo das licenças às quais a cobertura se aplicava.</w:t>
      </w:r>
    </w:p>
    <w:p w14:paraId="3EB31832" w14:textId="77777777" w:rsidR="00174D0E" w:rsidRDefault="0048304E" w:rsidP="0048304E">
      <w:pPr>
        <w:pStyle w:val="ProductList-Bullet"/>
        <w:numPr>
          <w:ilvl w:val="0"/>
          <w:numId w:val="71"/>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77B40CEE" w14:textId="77777777" w:rsidR="00174D0E" w:rsidRDefault="0048304E" w:rsidP="0048304E">
      <w:pPr>
        <w:pStyle w:val="ProductList-Bullet"/>
        <w:numPr>
          <w:ilvl w:val="0"/>
          <w:numId w:val="71"/>
        </w:numPr>
      </w:pPr>
      <w:r>
        <w:t>O Cliente pode utilizar software atualizado ao abrigo das cargas de trabalho licenciadas do SQL Server, Windows Server e Windows 7 em execução em Azure Stack Hub.</w:t>
      </w:r>
    </w:p>
    <w:p w14:paraId="5160ED56" w14:textId="77777777" w:rsidR="00174D0E" w:rsidRDefault="00174D0E">
      <w:pPr>
        <w:pStyle w:val="ProductList-Body"/>
      </w:pPr>
    </w:p>
    <w:p w14:paraId="0E7DE538" w14:textId="77777777" w:rsidR="00174D0E" w:rsidRDefault="0048304E">
      <w:pPr>
        <w:pStyle w:val="ProductList-ClauseHeading"/>
        <w:outlineLvl w:val="2"/>
      </w:pPr>
      <w:r>
        <w:t>Cobertura de Cargas de Trabalho Alojadas</w:t>
      </w:r>
    </w:p>
    <w:p w14:paraId="0ECF5B2E" w14:textId="77777777" w:rsidR="00174D0E" w:rsidRDefault="0048304E">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1">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43E9B247" w14:textId="77777777" w:rsidR="00174D0E" w:rsidRDefault="00174D0E">
      <w:pPr>
        <w:pStyle w:val="ProductList-Body"/>
      </w:pPr>
    </w:p>
    <w:p w14:paraId="77691AF7" w14:textId="77777777" w:rsidR="00174D0E" w:rsidRDefault="0048304E">
      <w:pPr>
        <w:pStyle w:val="ProductList-ClauseHeading"/>
        <w:outlineLvl w:val="2"/>
      </w:pPr>
      <w:r>
        <w:t>Cargas de Trabalho do Azure Stack Hub</w:t>
      </w:r>
    </w:p>
    <w:p w14:paraId="163C7962" w14:textId="77777777" w:rsidR="00174D0E" w:rsidRDefault="0048304E">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29095DA0" w14:textId="77777777" w:rsidR="00174D0E" w:rsidRDefault="00174D0E">
      <w:pPr>
        <w:pStyle w:val="ProductList-Body"/>
      </w:pPr>
    </w:p>
    <w:p w14:paraId="67597F5E" w14:textId="77777777" w:rsidR="00174D0E" w:rsidRDefault="0048304E">
      <w:pPr>
        <w:pStyle w:val="ProductList-ClauseHeading"/>
        <w:outlineLvl w:val="2"/>
      </w:pPr>
      <w:r>
        <w:t>Suporte 24x7 à Resolução de Problemas</w:t>
      </w:r>
    </w:p>
    <w:p w14:paraId="6F78147C" w14:textId="77777777" w:rsidR="00174D0E" w:rsidRDefault="0048304E">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6CB6C2FE" w14:textId="77777777" w:rsidR="00174D0E" w:rsidRDefault="00174D0E">
      <w:pPr>
        <w:pStyle w:val="ProductList-Body"/>
      </w:pPr>
    </w:p>
    <w:p w14:paraId="3A63847B"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68402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DE466A"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F4999A6" w14:textId="77777777" w:rsidR="00174D0E" w:rsidRDefault="00174D0E">
      <w:pPr>
        <w:pStyle w:val="ProductList-Body"/>
      </w:pPr>
    </w:p>
    <w:p w14:paraId="459874FC" w14:textId="77777777" w:rsidR="00174D0E" w:rsidRDefault="0048304E">
      <w:pPr>
        <w:pStyle w:val="ProductList-SectionHeading"/>
        <w:pageBreakBefore/>
        <w:outlineLvl w:val="0"/>
      </w:pPr>
      <w:bookmarkStart w:id="373" w:name="_Sec1237"/>
      <w:bookmarkEnd w:id="349"/>
      <w:r>
        <w:t>Apêndice C - Suplementos e Outras Licenças de Transição</w:t>
      </w:r>
      <w:r>
        <w:fldChar w:fldCharType="begin"/>
      </w:r>
      <w:r>
        <w:instrText xml:space="preserve"> TC "</w:instrText>
      </w:r>
      <w:bookmarkStart w:id="374" w:name="_Toc52184394"/>
      <w:r>
        <w:instrText>Apêndice C - Suplementos e Outras Licenças de Transição</w:instrText>
      </w:r>
      <w:bookmarkEnd w:id="374"/>
      <w:r>
        <w:instrText>" \l 1</w:instrText>
      </w:r>
      <w:r>
        <w:fldChar w:fldCharType="end"/>
      </w:r>
    </w:p>
    <w:p w14:paraId="04CCAECF"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2904E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AE4B6"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BEDA840" w14:textId="77777777" w:rsidR="00174D0E" w:rsidRDefault="00174D0E">
      <w:pPr>
        <w:pStyle w:val="ProductList-Body"/>
      </w:pPr>
    </w:p>
    <w:p w14:paraId="275C6203" w14:textId="77777777" w:rsidR="00174D0E" w:rsidRDefault="0048304E">
      <w:pPr>
        <w:pStyle w:val="ProductList-OfferingGroupHeading"/>
        <w:outlineLvl w:val="1"/>
      </w:pPr>
      <w:bookmarkStart w:id="375" w:name="_Sec1238"/>
      <w:r>
        <w:t>Suplementos</w:t>
      </w:r>
      <w:bookmarkEnd w:id="375"/>
      <w:r>
        <w:fldChar w:fldCharType="begin"/>
      </w:r>
      <w:r>
        <w:instrText xml:space="preserve"> TC "</w:instrText>
      </w:r>
      <w:bookmarkStart w:id="376" w:name="_Toc52184395"/>
      <w:r>
        <w:instrText>Suplementos</w:instrText>
      </w:r>
      <w:bookmarkEnd w:id="376"/>
      <w:r>
        <w:instrText>" \l 2</w:instrText>
      </w:r>
      <w:r>
        <w:fldChar w:fldCharType="end"/>
      </w:r>
    </w:p>
    <w:p w14:paraId="1E28E0DD" w14:textId="77777777" w:rsidR="00174D0E" w:rsidRDefault="0048304E">
      <w:pPr>
        <w:pStyle w:val="ProductList-Body"/>
      </w:pPr>
      <w:r>
        <w:t>O Cliente pode adquirir Suplementos sujeito às seguintes condições:</w:t>
      </w:r>
    </w:p>
    <w:p w14:paraId="2147349C" w14:textId="77777777" w:rsidR="00174D0E" w:rsidRDefault="0048304E" w:rsidP="0048304E">
      <w:pPr>
        <w:pStyle w:val="ProductList-Bullet"/>
        <w:numPr>
          <w:ilvl w:val="0"/>
          <w:numId w:val="72"/>
        </w:numPr>
      </w:pPr>
      <w:r>
        <w:t xml:space="preserve">O Cliente deve ter uma cobertura SA ativa ou uma SL de Utilizador ativa para as Licenças Qualificáveis correspondentes </w:t>
      </w:r>
    </w:p>
    <w:p w14:paraId="43BA1299" w14:textId="77777777" w:rsidR="00174D0E" w:rsidRDefault="0048304E" w:rsidP="0048304E">
      <w:pPr>
        <w:pStyle w:val="ProductList-Bullet"/>
        <w:numPr>
          <w:ilvl w:val="0"/>
          <w:numId w:val="72"/>
        </w:numPr>
      </w:pPr>
      <w:r>
        <w:t xml:space="preserve">O Cliente pode adquirir um SL de Suplemento para cada Licença Qualificável, salvo disposição em contrário neste Apêndice   </w:t>
      </w:r>
    </w:p>
    <w:p w14:paraId="54684DD3" w14:textId="77777777" w:rsidR="00174D0E" w:rsidRDefault="0048304E" w:rsidP="0048304E">
      <w:pPr>
        <w:pStyle w:val="ProductList-Bullet"/>
        <w:numPr>
          <w:ilvl w:val="0"/>
          <w:numId w:val="72"/>
        </w:numPr>
      </w:pPr>
      <w:r>
        <w:t>O Cliente pode adquirir SLs de suplementos entre datas True Up antes da aquisição das Licenças Qualificáveis</w:t>
      </w:r>
    </w:p>
    <w:p w14:paraId="407E741D" w14:textId="77777777" w:rsidR="00174D0E" w:rsidRDefault="00174D0E">
      <w:pPr>
        <w:pStyle w:val="ProductList-Body"/>
      </w:pPr>
    </w:p>
    <w:p w14:paraId="4E395BEB" w14:textId="77777777" w:rsidR="00174D0E" w:rsidRDefault="0048304E">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14:paraId="098828FB" w14:textId="77777777" w:rsidR="00174D0E" w:rsidRDefault="00174D0E">
      <w:pPr>
        <w:pStyle w:val="ProductList-Body"/>
      </w:pPr>
    </w:p>
    <w:p w14:paraId="4798DA28" w14:textId="77777777" w:rsidR="00174D0E" w:rsidRDefault="0048304E">
      <w:pPr>
        <w:pStyle w:val="ProductList-Offering2HeadingNoBorder"/>
        <w:outlineLvl w:val="2"/>
      </w:pPr>
      <w:r>
        <w:t>Sistema Operativo de Estação de Trabalho Windows</w:t>
      </w:r>
      <w:r>
        <w:fldChar w:fldCharType="begin"/>
      </w:r>
      <w:r>
        <w:instrText xml:space="preserve"> TC "</w:instrText>
      </w:r>
      <w:bookmarkStart w:id="377" w:name="_Toc52184396"/>
      <w:r>
        <w:instrText>Sistema Operativo de Estação de Trabalho Windows</w:instrText>
      </w:r>
      <w:bookmarkEnd w:id="377"/>
      <w:r>
        <w:instrText>" \l 3</w:instrText>
      </w:r>
      <w:r>
        <w:fldChar w:fldCharType="end"/>
      </w:r>
    </w:p>
    <w:p w14:paraId="4DF61A7B" w14:textId="77777777" w:rsidR="00174D0E" w:rsidRDefault="0048304E">
      <w:pPr>
        <w:pStyle w:val="ProductList-Body"/>
      </w:pPr>
      <w:r>
        <w:t>O Utilizador Licenciado deve ser o Utilizador Principal de um dispositivo com a cobertura SA para Sistema Operativo de Estação de Trabalho Windows ativa ou a cobertura Windows VDA.</w:t>
      </w:r>
    </w:p>
    <w:p w14:paraId="7562B460" w14:textId="77777777" w:rsidR="00174D0E" w:rsidRDefault="00174D0E">
      <w:pPr>
        <w:pStyle w:val="ProductList-Body"/>
      </w:pPr>
    </w:p>
    <w:tbl>
      <w:tblPr>
        <w:tblStyle w:val="PURTable"/>
        <w:tblW w:w="0" w:type="dxa"/>
        <w:tblLook w:val="04A0" w:firstRow="1" w:lastRow="0" w:firstColumn="1" w:lastColumn="0" w:noHBand="0" w:noVBand="1"/>
      </w:tblPr>
      <w:tblGrid>
        <w:gridCol w:w="5264"/>
        <w:gridCol w:w="5652"/>
      </w:tblGrid>
      <w:tr w:rsidR="00174D0E" w14:paraId="38D3DF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AEC2F4" w14:textId="77777777" w:rsidR="00174D0E" w:rsidRDefault="0048304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97A030D" w14:textId="77777777" w:rsidR="00174D0E" w:rsidRDefault="0048304E">
            <w:pPr>
              <w:pStyle w:val="ProductList-TableBody"/>
            </w:pPr>
            <w:r>
              <w:rPr>
                <w:color w:val="FFFFFF"/>
              </w:rPr>
              <w:t>Licenças Qualificáveis</w:t>
            </w:r>
          </w:p>
        </w:tc>
      </w:tr>
      <w:tr w:rsidR="00174D0E" w14:paraId="1CFC92AB" w14:textId="77777777">
        <w:tc>
          <w:tcPr>
            <w:tcW w:w="5880" w:type="dxa"/>
            <w:tcBorders>
              <w:top w:val="single" w:sz="4" w:space="0" w:color="000000"/>
              <w:left w:val="single" w:sz="4" w:space="0" w:color="000000"/>
              <w:bottom w:val="single" w:sz="4" w:space="0" w:color="000000"/>
              <w:right w:val="single" w:sz="4" w:space="0" w:color="000000"/>
            </w:tcBorders>
          </w:tcPr>
          <w:p w14:paraId="333583D7" w14:textId="77777777" w:rsidR="00174D0E" w:rsidRDefault="0048304E">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0F9CBC" w14:textId="77777777" w:rsidR="00174D0E" w:rsidRDefault="0048304E">
            <w:pPr>
              <w:pStyle w:val="ProductList-TableBody"/>
            </w:pPr>
            <w:r>
              <w:t>Windows 10 Enterprise/Education por dispositivo</w:t>
            </w:r>
          </w:p>
        </w:tc>
      </w:tr>
      <w:tr w:rsidR="00174D0E" w14:paraId="5FED791F" w14:textId="77777777">
        <w:tc>
          <w:tcPr>
            <w:tcW w:w="5880" w:type="dxa"/>
            <w:tcBorders>
              <w:top w:val="single" w:sz="4" w:space="0" w:color="000000"/>
              <w:left w:val="single" w:sz="4" w:space="0" w:color="000000"/>
              <w:bottom w:val="single" w:sz="4" w:space="0" w:color="000000"/>
              <w:right w:val="single" w:sz="4" w:space="0" w:color="000000"/>
            </w:tcBorders>
          </w:tcPr>
          <w:p w14:paraId="209370B5" w14:textId="77777777" w:rsidR="00174D0E" w:rsidRDefault="0048304E">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3578746" w14:textId="77777777" w:rsidR="00174D0E" w:rsidRDefault="00174D0E">
            <w:pPr>
              <w:pStyle w:val="ProductList-TableBody"/>
            </w:pPr>
          </w:p>
        </w:tc>
      </w:tr>
      <w:tr w:rsidR="00174D0E" w14:paraId="53609CCA" w14:textId="77777777">
        <w:tc>
          <w:tcPr>
            <w:tcW w:w="5880" w:type="dxa"/>
            <w:tcBorders>
              <w:top w:val="single" w:sz="4" w:space="0" w:color="000000"/>
              <w:left w:val="single" w:sz="4" w:space="0" w:color="000000"/>
              <w:bottom w:val="none" w:sz="4" w:space="0" w:color="000000"/>
              <w:right w:val="single" w:sz="4" w:space="0" w:color="000000"/>
            </w:tcBorders>
          </w:tcPr>
          <w:p w14:paraId="344C7B4B" w14:textId="77777777" w:rsidR="00174D0E" w:rsidRDefault="0048304E">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522CEB3" w14:textId="77777777" w:rsidR="00174D0E" w:rsidRDefault="0048304E">
            <w:pPr>
              <w:pStyle w:val="ProductList-TableBody"/>
            </w:pPr>
            <w:r>
              <w:t>Windows 10 Enterprise E3/E5</w:t>
            </w:r>
          </w:p>
        </w:tc>
      </w:tr>
      <w:tr w:rsidR="00174D0E" w14:paraId="05B209FD" w14:textId="77777777">
        <w:tc>
          <w:tcPr>
            <w:tcW w:w="5880" w:type="dxa"/>
            <w:tcBorders>
              <w:top w:val="none" w:sz="4" w:space="0" w:color="000000"/>
              <w:left w:val="single" w:sz="4" w:space="0" w:color="000000"/>
              <w:bottom w:val="single" w:sz="4" w:space="0" w:color="000000"/>
              <w:right w:val="single" w:sz="4" w:space="0" w:color="000000"/>
            </w:tcBorders>
          </w:tcPr>
          <w:p w14:paraId="3C6BE3A6" w14:textId="77777777" w:rsidR="00174D0E" w:rsidRDefault="00174D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093139" w14:textId="77777777" w:rsidR="00174D0E" w:rsidRDefault="0048304E">
            <w:pPr>
              <w:pStyle w:val="ProductList-TableBody"/>
            </w:pPr>
            <w:r>
              <w:t>Windows VDA E3/E5</w:t>
            </w:r>
          </w:p>
        </w:tc>
      </w:tr>
    </w:tbl>
    <w:p w14:paraId="1A35DDD1" w14:textId="77777777" w:rsidR="00174D0E" w:rsidRDefault="00174D0E">
      <w:pPr>
        <w:pStyle w:val="ProductList-Body"/>
      </w:pPr>
    </w:p>
    <w:p w14:paraId="1F8B6987" w14:textId="77777777" w:rsidR="00174D0E" w:rsidRDefault="0048304E">
      <w:pPr>
        <w:pStyle w:val="ProductList-Offering2HeadingNoBorder"/>
        <w:outlineLvl w:val="2"/>
      </w:pPr>
      <w:r>
        <w:t>Planos do Utilizador do Microsoft Azure</w:t>
      </w:r>
      <w:r>
        <w:fldChar w:fldCharType="begin"/>
      </w:r>
      <w:r>
        <w:instrText xml:space="preserve"> TC "</w:instrText>
      </w:r>
      <w:bookmarkStart w:id="378" w:name="_Toc52184397"/>
      <w:r>
        <w:instrText>Planos do Utilizador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174D0E" w14:paraId="65F4A50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5C2846" w14:textId="77777777" w:rsidR="00174D0E" w:rsidRDefault="0048304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481E32A" w14:textId="77777777" w:rsidR="00174D0E" w:rsidRDefault="0048304E">
            <w:pPr>
              <w:pStyle w:val="ProductList-TableBody"/>
            </w:pPr>
            <w:r>
              <w:rPr>
                <w:color w:val="FFFFFF"/>
              </w:rPr>
              <w:t>Licenças Qualificáveis</w:t>
            </w:r>
          </w:p>
        </w:tc>
      </w:tr>
      <w:tr w:rsidR="00174D0E" w14:paraId="4AFC1838" w14:textId="77777777">
        <w:tc>
          <w:tcPr>
            <w:tcW w:w="5880" w:type="dxa"/>
            <w:tcBorders>
              <w:top w:val="single" w:sz="4" w:space="0" w:color="000000"/>
              <w:left w:val="single" w:sz="4" w:space="0" w:color="000000"/>
              <w:bottom w:val="single" w:sz="4" w:space="0" w:color="000000"/>
              <w:right w:val="single" w:sz="4" w:space="0" w:color="000000"/>
            </w:tcBorders>
          </w:tcPr>
          <w:p w14:paraId="756B4D5C" w14:textId="77777777" w:rsidR="00174D0E" w:rsidRDefault="0048304E">
            <w:pPr>
              <w:pStyle w:val="ProductList-TableBody"/>
            </w:pPr>
            <w:r>
              <w:t>Suplemento do Azure Information Protection Premium Plano 1 (SL de Utilizador)</w:t>
            </w:r>
          </w:p>
        </w:tc>
        <w:tc>
          <w:tcPr>
            <w:tcW w:w="6240" w:type="dxa"/>
            <w:tcBorders>
              <w:top w:val="single" w:sz="4" w:space="0" w:color="000000"/>
              <w:left w:val="single" w:sz="4" w:space="0" w:color="000000"/>
              <w:bottom w:val="single" w:sz="4" w:space="0" w:color="000000"/>
              <w:right w:val="single" w:sz="4" w:space="0" w:color="000000"/>
            </w:tcBorders>
          </w:tcPr>
          <w:p w14:paraId="3083CA7E" w14:textId="77777777" w:rsidR="00174D0E" w:rsidRDefault="0048304E">
            <w:pPr>
              <w:pStyle w:val="ProductList-TableBody"/>
            </w:pPr>
            <w:r>
              <w:t>Enterprise CAL Suite</w:t>
            </w:r>
          </w:p>
        </w:tc>
      </w:tr>
      <w:tr w:rsidR="00174D0E" w14:paraId="1B2CE912" w14:textId="77777777">
        <w:tc>
          <w:tcPr>
            <w:tcW w:w="5880" w:type="dxa"/>
            <w:tcBorders>
              <w:top w:val="single" w:sz="4" w:space="0" w:color="000000"/>
              <w:left w:val="single" w:sz="4" w:space="0" w:color="000000"/>
              <w:bottom w:val="single" w:sz="4" w:space="0" w:color="000000"/>
              <w:right w:val="single" w:sz="4" w:space="0" w:color="000000"/>
            </w:tcBorders>
          </w:tcPr>
          <w:p w14:paraId="4439EB05" w14:textId="77777777" w:rsidR="00174D0E" w:rsidRDefault="0048304E">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7CF9EE03" w14:textId="77777777" w:rsidR="00174D0E" w:rsidRDefault="0048304E">
            <w:pPr>
              <w:pStyle w:val="ProductList-TableBody"/>
            </w:pPr>
            <w:r>
              <w:t>Licença de Gestão de Cliente do Advanced Threat Analytics 2016 por Utilizador</w:t>
            </w:r>
          </w:p>
        </w:tc>
      </w:tr>
    </w:tbl>
    <w:p w14:paraId="24F6144F" w14:textId="77777777" w:rsidR="00174D0E" w:rsidRDefault="00174D0E">
      <w:pPr>
        <w:pStyle w:val="ProductList-Body"/>
      </w:pPr>
    </w:p>
    <w:p w14:paraId="0F75DA18" w14:textId="77777777" w:rsidR="00174D0E" w:rsidRDefault="0048304E">
      <w:pPr>
        <w:pStyle w:val="ProductList-Offering2HeadingNoBorder"/>
        <w:outlineLvl w:val="2"/>
      </w:pPr>
      <w:r>
        <w:t>Microsoft 365</w:t>
      </w:r>
      <w:r>
        <w:fldChar w:fldCharType="begin"/>
      </w:r>
      <w:r>
        <w:instrText xml:space="preserve"> TC "</w:instrText>
      </w:r>
      <w:bookmarkStart w:id="379" w:name="_Toc52184398"/>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4"/>
        <w:gridCol w:w="5652"/>
      </w:tblGrid>
      <w:tr w:rsidR="00174D0E" w14:paraId="440A3A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3C7175" w14:textId="77777777" w:rsidR="00174D0E" w:rsidRDefault="0048304E">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4D96BD3" w14:textId="77777777" w:rsidR="00174D0E" w:rsidRDefault="0048304E">
            <w:pPr>
              <w:pStyle w:val="ProductList-TableBody"/>
            </w:pPr>
            <w:r>
              <w:rPr>
                <w:color w:val="FFFFFF"/>
              </w:rPr>
              <w:t>Licenças Qualificáveis</w:t>
            </w:r>
          </w:p>
        </w:tc>
      </w:tr>
      <w:tr w:rsidR="00174D0E" w14:paraId="4F6F2094" w14:textId="77777777">
        <w:tc>
          <w:tcPr>
            <w:tcW w:w="5880" w:type="dxa"/>
            <w:tcBorders>
              <w:top w:val="single" w:sz="4" w:space="0" w:color="000000"/>
              <w:left w:val="single" w:sz="4" w:space="0" w:color="000000"/>
              <w:bottom w:val="none" w:sz="4" w:space="0" w:color="000000"/>
              <w:right w:val="single" w:sz="4" w:space="0" w:color="000000"/>
            </w:tcBorders>
          </w:tcPr>
          <w:p w14:paraId="577B801B" w14:textId="77777777" w:rsidR="00174D0E" w:rsidRDefault="0048304E">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37EE6ECA" w14:textId="77777777" w:rsidR="00174D0E" w:rsidRDefault="0048304E">
            <w:pPr>
              <w:pStyle w:val="ProductList-TableBody"/>
            </w:pPr>
            <w:r>
              <w:t>Windows 10 Enterprise/Education E3 Por Dispositivo, e</w:t>
            </w:r>
          </w:p>
          <w:p w14:paraId="511D1333" w14:textId="77777777" w:rsidR="00174D0E" w:rsidRDefault="0048304E">
            <w:pPr>
              <w:pStyle w:val="ProductList-TableBody"/>
            </w:pPr>
            <w:r>
              <w:t>Core/Enterprise CAL Suite, e</w:t>
            </w:r>
          </w:p>
          <w:p w14:paraId="637660DE" w14:textId="77777777" w:rsidR="00174D0E" w:rsidRDefault="0048304E">
            <w:pPr>
              <w:pStyle w:val="ProductList-TableBody"/>
            </w:pPr>
            <w:r>
              <w:t>Office Professional Plus</w:t>
            </w:r>
          </w:p>
        </w:tc>
      </w:tr>
      <w:tr w:rsidR="00174D0E" w14:paraId="4DBB2507" w14:textId="77777777">
        <w:tc>
          <w:tcPr>
            <w:tcW w:w="5880" w:type="dxa"/>
            <w:tcBorders>
              <w:top w:val="none" w:sz="4" w:space="0" w:color="000000"/>
              <w:left w:val="single" w:sz="4" w:space="0" w:color="000000"/>
              <w:bottom w:val="single" w:sz="4" w:space="0" w:color="000000"/>
              <w:right w:val="single" w:sz="4" w:space="0" w:color="000000"/>
            </w:tcBorders>
          </w:tcPr>
          <w:p w14:paraId="7541B83C" w14:textId="77777777" w:rsidR="00174D0E" w:rsidRDefault="00174D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45DA44" w14:textId="77777777" w:rsidR="00174D0E" w:rsidRDefault="0048304E">
            <w:pPr>
              <w:pStyle w:val="ProductList-TableBody"/>
            </w:pPr>
            <w:r>
              <w:t xml:space="preserve">Windows 10 Enterprise E3 Por Utilizador com SA - de SA Existente, e </w:t>
            </w:r>
          </w:p>
          <w:p w14:paraId="13D3684E" w14:textId="77777777" w:rsidR="00174D0E" w:rsidRDefault="0048304E">
            <w:pPr>
              <w:pStyle w:val="ProductList-TableBody"/>
            </w:pPr>
            <w:r>
              <w:t>Enterprise Mobility + Security E3 de SA Existente, e</w:t>
            </w:r>
          </w:p>
          <w:p w14:paraId="305526B8" w14:textId="77777777" w:rsidR="00174D0E" w:rsidRDefault="0048304E">
            <w:pPr>
              <w:pStyle w:val="ProductList-TableBody"/>
            </w:pPr>
            <w:r>
              <w:t>Office 365 E3 de SA Existente</w:t>
            </w:r>
          </w:p>
        </w:tc>
      </w:tr>
      <w:tr w:rsidR="00174D0E" w14:paraId="694A4534" w14:textId="77777777">
        <w:tc>
          <w:tcPr>
            <w:tcW w:w="5880" w:type="dxa"/>
            <w:tcBorders>
              <w:top w:val="single" w:sz="4" w:space="0" w:color="000000"/>
              <w:left w:val="single" w:sz="4" w:space="0" w:color="000000"/>
              <w:bottom w:val="none" w:sz="4" w:space="0" w:color="000000"/>
              <w:right w:val="single" w:sz="4" w:space="0" w:color="000000"/>
            </w:tcBorders>
          </w:tcPr>
          <w:p w14:paraId="1F8862A0" w14:textId="77777777" w:rsidR="00174D0E" w:rsidRDefault="0048304E">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4E3C48E0" w14:textId="77777777" w:rsidR="00174D0E" w:rsidRDefault="0048304E">
            <w:pPr>
              <w:pStyle w:val="ProductList-TableBody"/>
            </w:pPr>
            <w:r>
              <w:t>SA para o Sistema Operativo de Estação de Trabalho Windows, e</w:t>
            </w:r>
          </w:p>
          <w:p w14:paraId="79C48E6A" w14:textId="77777777" w:rsidR="00174D0E" w:rsidRDefault="0048304E">
            <w:pPr>
              <w:pStyle w:val="ProductList-TableBody"/>
            </w:pPr>
            <w:r>
              <w:t>Core/Enterprise CAL Suite, e</w:t>
            </w:r>
          </w:p>
          <w:p w14:paraId="04987EEF" w14:textId="77777777" w:rsidR="00174D0E" w:rsidRDefault="0048304E">
            <w:pPr>
              <w:pStyle w:val="ProductList-TableBody"/>
            </w:pPr>
            <w:r>
              <w:t>Office Professional Plus</w:t>
            </w:r>
          </w:p>
        </w:tc>
      </w:tr>
      <w:tr w:rsidR="00174D0E" w14:paraId="37DF84A7" w14:textId="77777777">
        <w:tc>
          <w:tcPr>
            <w:tcW w:w="5880" w:type="dxa"/>
            <w:tcBorders>
              <w:top w:val="none" w:sz="4" w:space="0" w:color="000000"/>
              <w:left w:val="single" w:sz="4" w:space="0" w:color="000000"/>
              <w:bottom w:val="single" w:sz="4" w:space="0" w:color="000000"/>
              <w:right w:val="single" w:sz="4" w:space="0" w:color="000000"/>
            </w:tcBorders>
          </w:tcPr>
          <w:p w14:paraId="614DC670" w14:textId="77777777" w:rsidR="00174D0E" w:rsidRDefault="00174D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C29BC3" w14:textId="77777777" w:rsidR="00174D0E" w:rsidRDefault="0048304E">
            <w:pPr>
              <w:pStyle w:val="ProductList-TableBody"/>
            </w:pPr>
            <w:r>
              <w:t xml:space="preserve">Windows 10 Enterprise E5 Por Utilizador com SA - de SA Existente, e </w:t>
            </w:r>
          </w:p>
          <w:p w14:paraId="67DE8950" w14:textId="77777777" w:rsidR="00174D0E" w:rsidRDefault="0048304E">
            <w:pPr>
              <w:pStyle w:val="ProductList-TableBody"/>
            </w:pPr>
            <w:r>
              <w:t>Enterprise Mobility + Security E5 de SA Existente, e</w:t>
            </w:r>
          </w:p>
          <w:p w14:paraId="5F46BD78" w14:textId="77777777" w:rsidR="00174D0E" w:rsidRDefault="0048304E">
            <w:pPr>
              <w:pStyle w:val="ProductList-TableBody"/>
            </w:pPr>
            <w:r>
              <w:t>Office 365 (E5 e E4) de SA Existente</w:t>
            </w:r>
          </w:p>
        </w:tc>
      </w:tr>
      <w:tr w:rsidR="00174D0E" w14:paraId="038C6C9A" w14:textId="77777777">
        <w:tc>
          <w:tcPr>
            <w:tcW w:w="5880" w:type="dxa"/>
            <w:tcBorders>
              <w:top w:val="single" w:sz="4" w:space="0" w:color="000000"/>
              <w:left w:val="single" w:sz="4" w:space="0" w:color="000000"/>
              <w:bottom w:val="single" w:sz="4" w:space="0" w:color="000000"/>
              <w:right w:val="single" w:sz="4" w:space="0" w:color="000000"/>
            </w:tcBorders>
          </w:tcPr>
          <w:p w14:paraId="14F0CF44" w14:textId="77777777" w:rsidR="00174D0E" w:rsidRDefault="0048304E">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754C19F3" w14:textId="77777777" w:rsidR="00174D0E" w:rsidRDefault="0048304E">
            <w:pPr>
              <w:pStyle w:val="ProductList-TableBody"/>
            </w:pPr>
            <w:r>
              <w:t>Office 365 E1/E3</w:t>
            </w:r>
          </w:p>
        </w:tc>
      </w:tr>
    </w:tbl>
    <w:p w14:paraId="3D2F0405" w14:textId="77777777" w:rsidR="00174D0E" w:rsidRDefault="00174D0E">
      <w:pPr>
        <w:pStyle w:val="ProductList-Body"/>
      </w:pPr>
    </w:p>
    <w:p w14:paraId="4FBA16DF" w14:textId="77777777" w:rsidR="00174D0E" w:rsidRDefault="0048304E">
      <w:pPr>
        <w:pStyle w:val="ProductList-Offering2HeadingNoBorder"/>
        <w:outlineLvl w:val="2"/>
      </w:pPr>
      <w:r>
        <w:t>Enterprise Mobility + Security</w:t>
      </w:r>
      <w:r>
        <w:fldChar w:fldCharType="begin"/>
      </w:r>
      <w:r>
        <w:instrText xml:space="preserve"> TC "</w:instrText>
      </w:r>
      <w:bookmarkStart w:id="380" w:name="_Toc52184399"/>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3"/>
        <w:gridCol w:w="5513"/>
      </w:tblGrid>
      <w:tr w:rsidR="00174D0E" w14:paraId="769D48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10C47CC" w14:textId="77777777" w:rsidR="00174D0E" w:rsidRDefault="0048304E">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3F2B2E55" w14:textId="77777777" w:rsidR="00174D0E" w:rsidRDefault="0048304E">
            <w:pPr>
              <w:pStyle w:val="ProductList-TableBody"/>
            </w:pPr>
            <w:r>
              <w:rPr>
                <w:color w:val="FFFFFF"/>
              </w:rPr>
              <w:t>Licenças Qualificáveis</w:t>
            </w:r>
          </w:p>
        </w:tc>
      </w:tr>
      <w:tr w:rsidR="00174D0E" w14:paraId="3B5CF064" w14:textId="77777777">
        <w:tc>
          <w:tcPr>
            <w:tcW w:w="6000" w:type="dxa"/>
            <w:tcBorders>
              <w:top w:val="single" w:sz="4" w:space="0" w:color="6E6E6E"/>
              <w:left w:val="single" w:sz="4" w:space="0" w:color="6E6E6E"/>
              <w:bottom w:val="none" w:sz="4" w:space="0" w:color="6E6E6E"/>
              <w:right w:val="single" w:sz="4" w:space="0" w:color="6E6E6E"/>
            </w:tcBorders>
          </w:tcPr>
          <w:p w14:paraId="0AFF873E" w14:textId="77777777" w:rsidR="00174D0E" w:rsidRDefault="0048304E">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07F41F2F" w14:textId="77777777" w:rsidR="00174D0E" w:rsidRDefault="0048304E">
            <w:pPr>
              <w:pStyle w:val="ProductList-TableBody"/>
            </w:pPr>
            <w:r>
              <w:t>Core CAL Suite</w:t>
            </w:r>
          </w:p>
        </w:tc>
      </w:tr>
      <w:tr w:rsidR="00174D0E" w14:paraId="1827ACEC" w14:textId="77777777">
        <w:tc>
          <w:tcPr>
            <w:tcW w:w="6000" w:type="dxa"/>
            <w:tcBorders>
              <w:top w:val="none" w:sz="4" w:space="0" w:color="6E6E6E"/>
              <w:left w:val="single" w:sz="4" w:space="0" w:color="6E6E6E"/>
              <w:bottom w:val="none" w:sz="4" w:space="0" w:color="6E6E6E"/>
              <w:right w:val="single" w:sz="4" w:space="0" w:color="6E6E6E"/>
            </w:tcBorders>
          </w:tcPr>
          <w:p w14:paraId="777F0D8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6249E" w14:textId="77777777" w:rsidR="00174D0E" w:rsidRDefault="0048304E">
            <w:pPr>
              <w:pStyle w:val="ProductList-TableBody"/>
            </w:pPr>
            <w:r>
              <w:t>Enterprise CAL Suite</w:t>
            </w:r>
          </w:p>
        </w:tc>
      </w:tr>
      <w:tr w:rsidR="00174D0E" w14:paraId="19DBDBA6" w14:textId="77777777">
        <w:tc>
          <w:tcPr>
            <w:tcW w:w="6000" w:type="dxa"/>
            <w:tcBorders>
              <w:top w:val="none" w:sz="4" w:space="0" w:color="6E6E6E"/>
              <w:left w:val="single" w:sz="4" w:space="0" w:color="6E6E6E"/>
              <w:bottom w:val="none" w:sz="4" w:space="0" w:color="6E6E6E"/>
              <w:right w:val="single" w:sz="4" w:space="0" w:color="6E6E6E"/>
            </w:tcBorders>
          </w:tcPr>
          <w:p w14:paraId="4521A65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616F7" w14:textId="77777777" w:rsidR="00174D0E" w:rsidRDefault="0048304E">
            <w:pPr>
              <w:pStyle w:val="ProductList-TableBody"/>
            </w:pPr>
            <w:r>
              <w:t>Core CAL Suite Bridge para Office 365</w:t>
            </w:r>
          </w:p>
        </w:tc>
      </w:tr>
      <w:tr w:rsidR="00174D0E" w14:paraId="6FA4E5A7" w14:textId="77777777">
        <w:tc>
          <w:tcPr>
            <w:tcW w:w="6000" w:type="dxa"/>
            <w:tcBorders>
              <w:top w:val="none" w:sz="4" w:space="0" w:color="6E6E6E"/>
              <w:left w:val="single" w:sz="4" w:space="0" w:color="6E6E6E"/>
              <w:bottom w:val="none" w:sz="4" w:space="0" w:color="6E6E6E"/>
              <w:right w:val="single" w:sz="4" w:space="0" w:color="6E6E6E"/>
            </w:tcBorders>
          </w:tcPr>
          <w:p w14:paraId="22862195"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32667" w14:textId="77777777" w:rsidR="00174D0E" w:rsidRDefault="0048304E">
            <w:pPr>
              <w:pStyle w:val="ProductList-TableBody"/>
            </w:pPr>
            <w:r>
              <w:t>Core CAL Suite Bridge para Office 365 e Microsoft Intune</w:t>
            </w:r>
          </w:p>
        </w:tc>
      </w:tr>
      <w:tr w:rsidR="00174D0E" w14:paraId="3AA0D9A9" w14:textId="77777777">
        <w:tc>
          <w:tcPr>
            <w:tcW w:w="6000" w:type="dxa"/>
            <w:tcBorders>
              <w:top w:val="none" w:sz="4" w:space="0" w:color="6E6E6E"/>
              <w:left w:val="single" w:sz="4" w:space="0" w:color="6E6E6E"/>
              <w:bottom w:val="none" w:sz="4" w:space="0" w:color="6E6E6E"/>
              <w:right w:val="single" w:sz="4" w:space="0" w:color="6E6E6E"/>
            </w:tcBorders>
          </w:tcPr>
          <w:p w14:paraId="240B264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7B613" w14:textId="77777777" w:rsidR="00174D0E" w:rsidRDefault="0048304E">
            <w:pPr>
              <w:pStyle w:val="ProductList-TableBody"/>
            </w:pPr>
            <w:r>
              <w:t>Enterprise CAL Suite Bridge para Office 365</w:t>
            </w:r>
          </w:p>
        </w:tc>
      </w:tr>
      <w:tr w:rsidR="00174D0E" w14:paraId="1B790771" w14:textId="77777777">
        <w:tc>
          <w:tcPr>
            <w:tcW w:w="6000" w:type="dxa"/>
            <w:tcBorders>
              <w:top w:val="none" w:sz="4" w:space="0" w:color="6E6E6E"/>
              <w:left w:val="single" w:sz="4" w:space="0" w:color="6E6E6E"/>
              <w:bottom w:val="single" w:sz="4" w:space="0" w:color="6E6E6E"/>
              <w:right w:val="single" w:sz="4" w:space="0" w:color="6E6E6E"/>
            </w:tcBorders>
          </w:tcPr>
          <w:p w14:paraId="47CAEB4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1F10B" w14:textId="77777777" w:rsidR="00174D0E" w:rsidRDefault="0048304E">
            <w:pPr>
              <w:pStyle w:val="ProductList-TableBody"/>
            </w:pPr>
            <w:r>
              <w:t>Enterprise CAL Suite Bridge para Office 365 e Microsoft Intune</w:t>
            </w:r>
          </w:p>
        </w:tc>
      </w:tr>
    </w:tbl>
    <w:p w14:paraId="0D1F48BB" w14:textId="77777777" w:rsidR="00174D0E" w:rsidRDefault="00174D0E">
      <w:pPr>
        <w:pStyle w:val="ProductList-Body"/>
      </w:pPr>
    </w:p>
    <w:p w14:paraId="0435D6C6" w14:textId="77777777" w:rsidR="00174D0E" w:rsidRDefault="0048304E">
      <w:pPr>
        <w:pStyle w:val="ProductList-Offering2HeadingNoBorder"/>
        <w:outlineLvl w:val="2"/>
      </w:pPr>
      <w:r>
        <w:t>Serviços do Microsoft Dynamics 365</w:t>
      </w:r>
      <w:r>
        <w:fldChar w:fldCharType="begin"/>
      </w:r>
      <w:r>
        <w:instrText xml:space="preserve"> TC "</w:instrText>
      </w:r>
      <w:bookmarkStart w:id="381" w:name="_Toc52184400"/>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174D0E" w14:paraId="648B2D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7D1D2F" w14:textId="77777777" w:rsidR="00174D0E" w:rsidRDefault="0048304E">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7AD550D6" w14:textId="77777777" w:rsidR="00174D0E" w:rsidRDefault="0048304E">
            <w:pPr>
              <w:pStyle w:val="ProductList-TableBody"/>
            </w:pPr>
            <w:r>
              <w:rPr>
                <w:color w:val="FFFFFF"/>
              </w:rPr>
              <w:t>Licenças Qualificáveis</w:t>
            </w:r>
          </w:p>
        </w:tc>
      </w:tr>
      <w:tr w:rsidR="00174D0E" w14:paraId="3AD29959" w14:textId="77777777">
        <w:tc>
          <w:tcPr>
            <w:tcW w:w="6120" w:type="dxa"/>
            <w:tcBorders>
              <w:top w:val="single" w:sz="4" w:space="0" w:color="6E6E6E"/>
              <w:left w:val="single" w:sz="4" w:space="0" w:color="6E6E6E"/>
              <w:bottom w:val="single" w:sz="4" w:space="0" w:color="6E6E6E"/>
              <w:right w:val="single" w:sz="4" w:space="0" w:color="6E6E6E"/>
            </w:tcBorders>
          </w:tcPr>
          <w:p w14:paraId="4A6B1E2C" w14:textId="77777777" w:rsidR="00174D0E" w:rsidRDefault="0048304E">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A71623E" w14:textId="77777777" w:rsidR="00174D0E" w:rsidRDefault="0048304E">
            <w:pPr>
              <w:pStyle w:val="ProductList-TableBody"/>
            </w:pPr>
            <w:r>
              <w:t>CAL de Utilizador do Dynamics 365 Team Members</w:t>
            </w:r>
          </w:p>
        </w:tc>
      </w:tr>
      <w:tr w:rsidR="00174D0E" w14:paraId="0667D741" w14:textId="77777777">
        <w:tc>
          <w:tcPr>
            <w:tcW w:w="6120" w:type="dxa"/>
            <w:tcBorders>
              <w:top w:val="single" w:sz="4" w:space="0" w:color="6E6E6E"/>
              <w:left w:val="single" w:sz="4" w:space="0" w:color="6E6E6E"/>
              <w:bottom w:val="single" w:sz="4" w:space="0" w:color="6E6E6E"/>
              <w:right w:val="single" w:sz="4" w:space="0" w:color="6E6E6E"/>
            </w:tcBorders>
          </w:tcPr>
          <w:p w14:paraId="3C51C758" w14:textId="77777777" w:rsidR="00174D0E" w:rsidRDefault="0048304E">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85956E8" w14:textId="77777777" w:rsidR="00174D0E" w:rsidRDefault="0048304E">
            <w:pPr>
              <w:pStyle w:val="ProductList-TableBody"/>
            </w:pPr>
            <w:r>
              <w:t>Dynamics 365 Operations No Local – CAL de Dispositivo</w:t>
            </w:r>
          </w:p>
        </w:tc>
      </w:tr>
      <w:tr w:rsidR="00174D0E" w14:paraId="25596307" w14:textId="77777777">
        <w:tc>
          <w:tcPr>
            <w:tcW w:w="6120" w:type="dxa"/>
            <w:tcBorders>
              <w:top w:val="single" w:sz="4" w:space="0" w:color="6E6E6E"/>
              <w:left w:val="single" w:sz="4" w:space="0" w:color="6E6E6E"/>
              <w:bottom w:val="single" w:sz="4" w:space="0" w:color="6E6E6E"/>
              <w:right w:val="single" w:sz="4" w:space="0" w:color="6E6E6E"/>
            </w:tcBorders>
          </w:tcPr>
          <w:p w14:paraId="58B98B57" w14:textId="77777777" w:rsidR="00174D0E" w:rsidRDefault="0048304E">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1236152" w14:textId="77777777" w:rsidR="00174D0E" w:rsidRDefault="0048304E">
            <w:pPr>
              <w:pStyle w:val="ProductList-TableBody"/>
            </w:pPr>
            <w:r>
              <w:t>Dynamics 365 Operations No Local – CAL de Utilizador de Atividade</w:t>
            </w:r>
          </w:p>
        </w:tc>
      </w:tr>
      <w:tr w:rsidR="00174D0E" w14:paraId="7EA6ED4E" w14:textId="77777777">
        <w:tc>
          <w:tcPr>
            <w:tcW w:w="6120" w:type="dxa"/>
            <w:tcBorders>
              <w:top w:val="single" w:sz="4" w:space="0" w:color="6E6E6E"/>
              <w:left w:val="single" w:sz="4" w:space="0" w:color="6E6E6E"/>
              <w:bottom w:val="single" w:sz="4" w:space="0" w:color="6E6E6E"/>
              <w:right w:val="single" w:sz="4" w:space="0" w:color="6E6E6E"/>
            </w:tcBorders>
          </w:tcPr>
          <w:p w14:paraId="7138CE05" w14:textId="77777777" w:rsidR="00174D0E" w:rsidRDefault="0048304E">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B4484C9" w14:textId="77777777" w:rsidR="00174D0E" w:rsidRDefault="0048304E">
            <w:pPr>
              <w:pStyle w:val="ProductList-TableBody"/>
            </w:pPr>
            <w:r>
              <w:t>CAL de Utilizador do Dynamics 365 Operations No Local</w:t>
            </w:r>
          </w:p>
        </w:tc>
      </w:tr>
      <w:tr w:rsidR="00174D0E" w14:paraId="55999D1D" w14:textId="77777777">
        <w:tc>
          <w:tcPr>
            <w:tcW w:w="6120" w:type="dxa"/>
            <w:tcBorders>
              <w:top w:val="single" w:sz="4" w:space="0" w:color="6E6E6E"/>
              <w:left w:val="single" w:sz="4" w:space="0" w:color="6E6E6E"/>
              <w:bottom w:val="single" w:sz="4" w:space="0" w:color="6E6E6E"/>
              <w:right w:val="single" w:sz="4" w:space="0" w:color="6E6E6E"/>
            </w:tcBorders>
          </w:tcPr>
          <w:p w14:paraId="64EAC4D1" w14:textId="77777777" w:rsidR="00174D0E" w:rsidRDefault="0048304E">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D8D6CF4" w14:textId="77777777" w:rsidR="00174D0E" w:rsidRDefault="0048304E">
            <w:pPr>
              <w:pStyle w:val="ProductList-TableBody"/>
            </w:pPr>
            <w:r>
              <w:t>CAL de Utilizador do Dynamics 365 Operations No Local</w:t>
            </w:r>
          </w:p>
        </w:tc>
      </w:tr>
      <w:tr w:rsidR="00174D0E" w14:paraId="6B5B6AA8" w14:textId="77777777">
        <w:tc>
          <w:tcPr>
            <w:tcW w:w="6120" w:type="dxa"/>
            <w:tcBorders>
              <w:top w:val="single" w:sz="4" w:space="0" w:color="6E6E6E"/>
              <w:left w:val="single" w:sz="4" w:space="0" w:color="6E6E6E"/>
              <w:bottom w:val="single" w:sz="4" w:space="0" w:color="6E6E6E"/>
              <w:right w:val="single" w:sz="4" w:space="0" w:color="6E6E6E"/>
            </w:tcBorders>
          </w:tcPr>
          <w:p w14:paraId="012D3E86" w14:textId="77777777" w:rsidR="00174D0E" w:rsidRDefault="0048304E">
            <w:pPr>
              <w:pStyle w:val="ProductList-TableBody"/>
            </w:pPr>
            <w:r>
              <w:t>Suplemento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FC45E1E" w14:textId="77777777" w:rsidR="00174D0E" w:rsidRDefault="0048304E">
            <w:pPr>
              <w:pStyle w:val="ProductList-TableBody"/>
            </w:pPr>
            <w:r>
              <w:t>CAL de Utilizador do Dynamics 365 Operations No Local</w:t>
            </w:r>
          </w:p>
        </w:tc>
      </w:tr>
      <w:tr w:rsidR="00174D0E" w14:paraId="2FF59018" w14:textId="77777777">
        <w:tc>
          <w:tcPr>
            <w:tcW w:w="6120" w:type="dxa"/>
            <w:tcBorders>
              <w:top w:val="single" w:sz="4" w:space="0" w:color="6E6E6E"/>
              <w:left w:val="single" w:sz="4" w:space="0" w:color="6E6E6E"/>
              <w:bottom w:val="single" w:sz="4" w:space="0" w:color="6E6E6E"/>
              <w:right w:val="single" w:sz="4" w:space="0" w:color="6E6E6E"/>
            </w:tcBorders>
          </w:tcPr>
          <w:p w14:paraId="2D179875" w14:textId="77777777" w:rsidR="00174D0E" w:rsidRDefault="0048304E">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D4089DB" w14:textId="77777777" w:rsidR="00174D0E" w:rsidRDefault="0048304E">
            <w:pPr>
              <w:pStyle w:val="ProductList-TableBody"/>
            </w:pPr>
            <w:r>
              <w:t>CAL de Utilizador do Dynamics 365 Sales</w:t>
            </w:r>
          </w:p>
        </w:tc>
      </w:tr>
      <w:tr w:rsidR="00174D0E" w14:paraId="417F774B" w14:textId="77777777">
        <w:tc>
          <w:tcPr>
            <w:tcW w:w="6120" w:type="dxa"/>
            <w:tcBorders>
              <w:top w:val="single" w:sz="4" w:space="0" w:color="6E6E6E"/>
              <w:left w:val="single" w:sz="4" w:space="0" w:color="6E6E6E"/>
              <w:bottom w:val="single" w:sz="4" w:space="0" w:color="6E6E6E"/>
              <w:right w:val="single" w:sz="4" w:space="0" w:color="6E6E6E"/>
            </w:tcBorders>
          </w:tcPr>
          <w:p w14:paraId="7AA5B42B" w14:textId="77777777" w:rsidR="00174D0E" w:rsidRDefault="0048304E">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41FDD274" w14:textId="77777777" w:rsidR="00174D0E" w:rsidRDefault="0048304E">
            <w:pPr>
              <w:pStyle w:val="ProductList-TableBody"/>
            </w:pPr>
            <w:r>
              <w:t>CAL de Utilizador do Dynamics 365 Sales</w:t>
            </w:r>
          </w:p>
        </w:tc>
      </w:tr>
      <w:tr w:rsidR="00174D0E" w14:paraId="69CA89C2" w14:textId="77777777">
        <w:tc>
          <w:tcPr>
            <w:tcW w:w="6120" w:type="dxa"/>
            <w:tcBorders>
              <w:top w:val="single" w:sz="4" w:space="0" w:color="6E6E6E"/>
              <w:left w:val="single" w:sz="4" w:space="0" w:color="6E6E6E"/>
              <w:bottom w:val="single" w:sz="4" w:space="0" w:color="6E6E6E"/>
              <w:right w:val="single" w:sz="4" w:space="0" w:color="6E6E6E"/>
            </w:tcBorders>
          </w:tcPr>
          <w:p w14:paraId="52105934" w14:textId="77777777" w:rsidR="00174D0E" w:rsidRDefault="0048304E">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83AFB60" w14:textId="77777777" w:rsidR="00174D0E" w:rsidRDefault="0048304E">
            <w:pPr>
              <w:pStyle w:val="ProductList-TableBody"/>
            </w:pPr>
            <w:r>
              <w:t>CAL de Utilizador do Dynamics 365 Customer Service</w:t>
            </w:r>
          </w:p>
        </w:tc>
      </w:tr>
      <w:tr w:rsidR="00174D0E" w14:paraId="11A6EF7D" w14:textId="77777777">
        <w:tc>
          <w:tcPr>
            <w:tcW w:w="6120" w:type="dxa"/>
            <w:tcBorders>
              <w:top w:val="single" w:sz="4" w:space="0" w:color="6E6E6E"/>
              <w:left w:val="single" w:sz="4" w:space="0" w:color="6E6E6E"/>
              <w:bottom w:val="single" w:sz="4" w:space="0" w:color="6E6E6E"/>
              <w:right w:val="single" w:sz="4" w:space="0" w:color="6E6E6E"/>
            </w:tcBorders>
          </w:tcPr>
          <w:p w14:paraId="1A13C94C" w14:textId="77777777" w:rsidR="00174D0E" w:rsidRDefault="0048304E">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1E18B8" w14:textId="77777777" w:rsidR="00174D0E" w:rsidRDefault="0048304E">
            <w:pPr>
              <w:pStyle w:val="ProductList-TableBody"/>
            </w:pPr>
            <w:r>
              <w:t>CAL de Utilizador do Dynamics 365 Customer Service</w:t>
            </w:r>
          </w:p>
        </w:tc>
      </w:tr>
      <w:tr w:rsidR="00174D0E" w14:paraId="0DB03B0F" w14:textId="77777777">
        <w:tc>
          <w:tcPr>
            <w:tcW w:w="6120" w:type="dxa"/>
            <w:tcBorders>
              <w:top w:val="single" w:sz="4" w:space="0" w:color="6E6E6E"/>
              <w:left w:val="single" w:sz="4" w:space="0" w:color="6E6E6E"/>
              <w:bottom w:val="none" w:sz="4" w:space="0" w:color="6E6E6E"/>
              <w:right w:val="single" w:sz="4" w:space="0" w:color="6E6E6E"/>
            </w:tcBorders>
          </w:tcPr>
          <w:p w14:paraId="4C3E3B11" w14:textId="77777777" w:rsidR="00174D0E" w:rsidRDefault="0048304E">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A6CDEE9" w14:textId="77777777" w:rsidR="00174D0E" w:rsidRDefault="0048304E">
            <w:pPr>
              <w:pStyle w:val="ProductList-TableBody"/>
            </w:pPr>
            <w:r>
              <w:t>CAL de Utilizador do Dynamics 365 Case Management</w:t>
            </w:r>
          </w:p>
        </w:tc>
      </w:tr>
      <w:tr w:rsidR="00174D0E" w14:paraId="5A51DFAB" w14:textId="77777777">
        <w:tc>
          <w:tcPr>
            <w:tcW w:w="6120" w:type="dxa"/>
            <w:tcBorders>
              <w:top w:val="none" w:sz="4" w:space="0" w:color="6E6E6E"/>
              <w:left w:val="single" w:sz="4" w:space="0" w:color="6E6E6E"/>
              <w:bottom w:val="single" w:sz="4" w:space="0" w:color="6E6E6E"/>
              <w:right w:val="single" w:sz="4" w:space="0" w:color="6E6E6E"/>
            </w:tcBorders>
          </w:tcPr>
          <w:p w14:paraId="3CD65A95" w14:textId="77777777" w:rsidR="00174D0E" w:rsidRDefault="00174D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5DDF73" w14:textId="77777777" w:rsidR="00174D0E" w:rsidRDefault="0048304E">
            <w:pPr>
              <w:pStyle w:val="ProductList-TableBody"/>
            </w:pPr>
            <w:r>
              <w:t>CAL de Utilizador do Dynamics 365 Sales</w:t>
            </w:r>
          </w:p>
        </w:tc>
      </w:tr>
    </w:tbl>
    <w:p w14:paraId="11FE995C" w14:textId="77777777" w:rsidR="00174D0E" w:rsidRDefault="00174D0E">
      <w:pPr>
        <w:pStyle w:val="ProductList-Body"/>
      </w:pPr>
    </w:p>
    <w:p w14:paraId="6F4E2A06" w14:textId="77777777" w:rsidR="00174D0E" w:rsidRDefault="0048304E">
      <w:pPr>
        <w:pStyle w:val="ProductList-Offering2HeadingNoBorder"/>
        <w:outlineLvl w:val="2"/>
      </w:pPr>
      <w:r>
        <w:t>Visio</w:t>
      </w:r>
      <w:r>
        <w:fldChar w:fldCharType="begin"/>
      </w:r>
      <w:r>
        <w:instrText xml:space="preserve"> TC "</w:instrText>
      </w:r>
      <w:bookmarkStart w:id="382" w:name="_Toc52184401"/>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5"/>
        <w:gridCol w:w="5301"/>
      </w:tblGrid>
      <w:tr w:rsidR="00174D0E" w14:paraId="2F3E26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AF0C96" w14:textId="77777777" w:rsidR="00174D0E" w:rsidRDefault="0048304E">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6A829940" w14:textId="77777777" w:rsidR="00174D0E" w:rsidRDefault="0048304E">
            <w:pPr>
              <w:pStyle w:val="ProductList-TableBody"/>
            </w:pPr>
            <w:r>
              <w:rPr>
                <w:color w:val="FFFFFF"/>
              </w:rPr>
              <w:t>Licenças Qualificáveis</w:t>
            </w:r>
          </w:p>
        </w:tc>
      </w:tr>
      <w:tr w:rsidR="00174D0E" w14:paraId="5D955971" w14:textId="77777777">
        <w:tc>
          <w:tcPr>
            <w:tcW w:w="6240" w:type="dxa"/>
            <w:tcBorders>
              <w:top w:val="single" w:sz="4" w:space="0" w:color="6E6E6E"/>
              <w:left w:val="single" w:sz="4" w:space="0" w:color="6E6E6E"/>
              <w:bottom w:val="single" w:sz="4" w:space="0" w:color="6E6E6E"/>
              <w:right w:val="single" w:sz="4" w:space="0" w:color="6E6E6E"/>
            </w:tcBorders>
          </w:tcPr>
          <w:p w14:paraId="7E535A49" w14:textId="77777777" w:rsidR="00174D0E" w:rsidRDefault="0048304E">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5EBB96CF" w14:textId="77777777" w:rsidR="00174D0E" w:rsidRDefault="0048304E">
            <w:pPr>
              <w:pStyle w:val="ProductList-TableBody"/>
            </w:pPr>
            <w:r>
              <w:t>Visio Professional</w:t>
            </w:r>
          </w:p>
        </w:tc>
      </w:tr>
      <w:tr w:rsidR="00174D0E" w14:paraId="63B6D310" w14:textId="77777777">
        <w:tc>
          <w:tcPr>
            <w:tcW w:w="6240" w:type="dxa"/>
            <w:tcBorders>
              <w:top w:val="single" w:sz="4" w:space="0" w:color="6E6E6E"/>
              <w:left w:val="single" w:sz="4" w:space="0" w:color="6E6E6E"/>
              <w:bottom w:val="single" w:sz="4" w:space="0" w:color="6E6E6E"/>
              <w:right w:val="single" w:sz="4" w:space="0" w:color="6E6E6E"/>
            </w:tcBorders>
          </w:tcPr>
          <w:p w14:paraId="45952083" w14:textId="77777777" w:rsidR="00174D0E" w:rsidRDefault="0048304E">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050D20FA" w14:textId="77777777" w:rsidR="00174D0E" w:rsidRDefault="0048304E">
            <w:pPr>
              <w:pStyle w:val="ProductList-TableBody"/>
            </w:pPr>
            <w:r>
              <w:t>Visio Standard</w:t>
            </w:r>
          </w:p>
        </w:tc>
      </w:tr>
    </w:tbl>
    <w:p w14:paraId="77CBE826" w14:textId="77777777" w:rsidR="00174D0E" w:rsidRDefault="00174D0E">
      <w:pPr>
        <w:pStyle w:val="ProductList-Body"/>
      </w:pPr>
    </w:p>
    <w:p w14:paraId="6495E3C0" w14:textId="77777777" w:rsidR="00174D0E" w:rsidRDefault="0048304E">
      <w:pPr>
        <w:pStyle w:val="ProductList-Offering2HeadingNoBorder"/>
        <w:outlineLvl w:val="2"/>
      </w:pPr>
      <w:r>
        <w:t>Conjuntos de Aplicações do Office 365</w:t>
      </w:r>
      <w:r>
        <w:fldChar w:fldCharType="begin"/>
      </w:r>
      <w:r>
        <w:instrText xml:space="preserve"> TC "</w:instrText>
      </w:r>
      <w:bookmarkStart w:id="383" w:name="_Toc52184402"/>
      <w:r>
        <w:instrText>Conjuntos de Aplicações do Office 365</w:instrText>
      </w:r>
      <w:bookmarkEnd w:id="383"/>
      <w:r>
        <w:instrText>" \l 3</w:instrText>
      </w:r>
      <w:r>
        <w:fldChar w:fldCharType="end"/>
      </w:r>
    </w:p>
    <w:p w14:paraId="654F36F5" w14:textId="77777777" w:rsidR="00174D0E" w:rsidRDefault="0048304E">
      <w:pPr>
        <w:pStyle w:val="ProductList-Body"/>
      </w:pPr>
      <w:r>
        <w:t xml:space="preserve">As SLs de Utilizador de Suplementos fornecem, aos Utilizadores Licenciados, direitos de acesso ao software de servidor equivalentes à Licença Qualificável de qualquer dispositivo. </w:t>
      </w:r>
    </w:p>
    <w:p w14:paraId="2AFC38A9" w14:textId="77777777" w:rsidR="00174D0E" w:rsidRDefault="00174D0E">
      <w:pPr>
        <w:pStyle w:val="ProductList-Body"/>
      </w:pPr>
    </w:p>
    <w:tbl>
      <w:tblPr>
        <w:tblStyle w:val="PURTable"/>
        <w:tblW w:w="0" w:type="dxa"/>
        <w:tblLook w:val="04A0" w:firstRow="1" w:lastRow="0" w:firstColumn="1" w:lastColumn="0" w:noHBand="0" w:noVBand="1"/>
      </w:tblPr>
      <w:tblGrid>
        <w:gridCol w:w="5619"/>
        <w:gridCol w:w="5297"/>
      </w:tblGrid>
      <w:tr w:rsidR="00174D0E" w14:paraId="1DC7F0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167533" w14:textId="77777777" w:rsidR="00174D0E" w:rsidRDefault="0048304E">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D9AFC25" w14:textId="77777777" w:rsidR="00174D0E" w:rsidRDefault="0048304E">
            <w:pPr>
              <w:pStyle w:val="ProductList-TableBody"/>
            </w:pPr>
            <w:r>
              <w:rPr>
                <w:color w:val="FFFFFF"/>
              </w:rPr>
              <w:t>Licenças Qualificáveis</w:t>
            </w:r>
          </w:p>
        </w:tc>
      </w:tr>
      <w:tr w:rsidR="00174D0E" w14:paraId="36596F93" w14:textId="77777777">
        <w:tc>
          <w:tcPr>
            <w:tcW w:w="6240" w:type="dxa"/>
            <w:tcBorders>
              <w:top w:val="single" w:sz="4" w:space="0" w:color="6E6E6E"/>
              <w:left w:val="single" w:sz="4" w:space="0" w:color="6E6E6E"/>
              <w:bottom w:val="single" w:sz="4" w:space="0" w:color="6E6E6E"/>
              <w:right w:val="single" w:sz="4" w:space="0" w:color="6E6E6E"/>
            </w:tcBorders>
          </w:tcPr>
          <w:p w14:paraId="1A5DAA62" w14:textId="77777777" w:rsidR="00174D0E" w:rsidRDefault="0048304E">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165E2FB8" w14:textId="77777777" w:rsidR="00174D0E" w:rsidRDefault="0048304E">
            <w:pPr>
              <w:pStyle w:val="ProductList-TableBody"/>
            </w:pPr>
            <w:r>
              <w:t>Core CAL Suite ou</w:t>
            </w:r>
          </w:p>
        </w:tc>
      </w:tr>
      <w:tr w:rsidR="00174D0E" w14:paraId="7DD3166B" w14:textId="77777777">
        <w:tc>
          <w:tcPr>
            <w:tcW w:w="6240" w:type="dxa"/>
            <w:tcBorders>
              <w:top w:val="single" w:sz="4" w:space="0" w:color="6E6E6E"/>
              <w:left w:val="single" w:sz="4" w:space="0" w:color="6E6E6E"/>
              <w:bottom w:val="single" w:sz="4" w:space="0" w:color="6E6E6E"/>
              <w:right w:val="single" w:sz="4" w:space="0" w:color="6E6E6E"/>
            </w:tcBorders>
          </w:tcPr>
          <w:p w14:paraId="201A2A0E" w14:textId="77777777" w:rsidR="00174D0E" w:rsidRDefault="0048304E">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26CC11C9" w14:textId="77777777" w:rsidR="00174D0E" w:rsidRDefault="0048304E">
            <w:pPr>
              <w:pStyle w:val="ProductList-TableBody"/>
            </w:pPr>
            <w:r>
              <w:t>Core CAL Suite Bridge para Enterprise Mobility + Security</w:t>
            </w:r>
          </w:p>
        </w:tc>
      </w:tr>
      <w:tr w:rsidR="00174D0E" w14:paraId="1DCC4F21" w14:textId="77777777">
        <w:tc>
          <w:tcPr>
            <w:tcW w:w="6240" w:type="dxa"/>
            <w:tcBorders>
              <w:top w:val="single" w:sz="4" w:space="0" w:color="6E6E6E"/>
              <w:left w:val="single" w:sz="4" w:space="0" w:color="6E6E6E"/>
              <w:bottom w:val="single" w:sz="4" w:space="0" w:color="6E6E6E"/>
              <w:right w:val="single" w:sz="4" w:space="0" w:color="6E6E6E"/>
            </w:tcBorders>
          </w:tcPr>
          <w:p w14:paraId="2610153D" w14:textId="77777777" w:rsidR="00174D0E" w:rsidRDefault="0048304E">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520B7D21" w14:textId="77777777" w:rsidR="00174D0E" w:rsidRDefault="00174D0E">
            <w:pPr>
              <w:pStyle w:val="ProductList-TableBody"/>
            </w:pPr>
          </w:p>
        </w:tc>
      </w:tr>
      <w:tr w:rsidR="00174D0E" w14:paraId="74CDDAE9" w14:textId="77777777">
        <w:tc>
          <w:tcPr>
            <w:tcW w:w="6240" w:type="dxa"/>
            <w:tcBorders>
              <w:top w:val="single" w:sz="4" w:space="0" w:color="6E6E6E"/>
              <w:left w:val="single" w:sz="4" w:space="0" w:color="6E6E6E"/>
              <w:bottom w:val="single" w:sz="4" w:space="0" w:color="6E6E6E"/>
              <w:right w:val="single" w:sz="4" w:space="0" w:color="6E6E6E"/>
            </w:tcBorders>
          </w:tcPr>
          <w:p w14:paraId="42046D4B" w14:textId="77777777" w:rsidR="00174D0E" w:rsidRDefault="0048304E">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3EE1BAF3" w14:textId="77777777" w:rsidR="00174D0E" w:rsidRDefault="00174D0E">
            <w:pPr>
              <w:pStyle w:val="ProductList-TableBody"/>
            </w:pPr>
          </w:p>
        </w:tc>
      </w:tr>
      <w:tr w:rsidR="00174D0E" w14:paraId="234DA6E8" w14:textId="77777777">
        <w:tc>
          <w:tcPr>
            <w:tcW w:w="6240" w:type="dxa"/>
            <w:tcBorders>
              <w:top w:val="single" w:sz="4" w:space="0" w:color="6E6E6E"/>
              <w:left w:val="single" w:sz="4" w:space="0" w:color="6E6E6E"/>
              <w:bottom w:val="single" w:sz="4" w:space="0" w:color="6E6E6E"/>
              <w:right w:val="single" w:sz="4" w:space="0" w:color="6E6E6E"/>
            </w:tcBorders>
          </w:tcPr>
          <w:p w14:paraId="1854064C" w14:textId="77777777" w:rsidR="00174D0E" w:rsidRDefault="0048304E">
            <w:pPr>
              <w:pStyle w:val="ProductList-TableBody"/>
            </w:pPr>
            <w:r>
              <w:t>Suplementos do Office 365 E3 sem Apps para Grandes Empresas</w:t>
            </w:r>
          </w:p>
        </w:tc>
        <w:tc>
          <w:tcPr>
            <w:tcW w:w="5880" w:type="dxa"/>
            <w:tcBorders>
              <w:top w:val="single" w:sz="4" w:space="0" w:color="6E6E6E"/>
              <w:left w:val="single" w:sz="4" w:space="0" w:color="6E6E6E"/>
              <w:bottom w:val="none" w:sz="4" w:space="0" w:color="6E6E6E"/>
              <w:right w:val="single" w:sz="4" w:space="0" w:color="6E6E6E"/>
            </w:tcBorders>
          </w:tcPr>
          <w:p w14:paraId="6A824994" w14:textId="77777777" w:rsidR="00174D0E" w:rsidRDefault="0048304E">
            <w:pPr>
              <w:pStyle w:val="ProductList-TableBody"/>
            </w:pPr>
            <w:r>
              <w:t>Core CAL Suite ou Enterprise CAL Suite, ou</w:t>
            </w:r>
          </w:p>
        </w:tc>
      </w:tr>
      <w:tr w:rsidR="00174D0E" w14:paraId="49ED09CC" w14:textId="77777777">
        <w:tc>
          <w:tcPr>
            <w:tcW w:w="6240" w:type="dxa"/>
            <w:tcBorders>
              <w:top w:val="single" w:sz="4" w:space="0" w:color="6E6E6E"/>
              <w:left w:val="single" w:sz="4" w:space="0" w:color="6E6E6E"/>
              <w:bottom w:val="single" w:sz="4" w:space="0" w:color="6E6E6E"/>
              <w:right w:val="single" w:sz="4" w:space="0" w:color="6E6E6E"/>
            </w:tcBorders>
          </w:tcPr>
          <w:p w14:paraId="7508DA96" w14:textId="77777777" w:rsidR="00174D0E" w:rsidRDefault="0048304E">
            <w:pPr>
              <w:pStyle w:val="ProductList-TableBody"/>
            </w:pPr>
            <w:r>
              <w:t>Suplementos do Office 365 E4 sem Apps para Grandes Empresas</w:t>
            </w:r>
          </w:p>
        </w:tc>
        <w:tc>
          <w:tcPr>
            <w:tcW w:w="5880" w:type="dxa"/>
            <w:tcBorders>
              <w:top w:val="none" w:sz="4" w:space="0" w:color="6E6E6E"/>
              <w:left w:val="single" w:sz="4" w:space="0" w:color="6E6E6E"/>
              <w:bottom w:val="none" w:sz="4" w:space="0" w:color="6E6E6E"/>
              <w:right w:val="single" w:sz="4" w:space="0" w:color="6E6E6E"/>
            </w:tcBorders>
          </w:tcPr>
          <w:p w14:paraId="6FB69131" w14:textId="77777777" w:rsidR="00174D0E" w:rsidRDefault="0048304E">
            <w:pPr>
              <w:pStyle w:val="ProductList-TableBody"/>
            </w:pPr>
            <w:r>
              <w:t>Core CAL Suite Bridge para Enterprise Mobility + Security, ou</w:t>
            </w:r>
          </w:p>
        </w:tc>
      </w:tr>
      <w:tr w:rsidR="00174D0E" w14:paraId="60E4937C" w14:textId="77777777">
        <w:tc>
          <w:tcPr>
            <w:tcW w:w="6240" w:type="dxa"/>
            <w:tcBorders>
              <w:top w:val="single" w:sz="4" w:space="0" w:color="6E6E6E"/>
              <w:left w:val="single" w:sz="4" w:space="0" w:color="6E6E6E"/>
              <w:bottom w:val="single" w:sz="4" w:space="0" w:color="6E6E6E"/>
              <w:right w:val="single" w:sz="4" w:space="0" w:color="6E6E6E"/>
            </w:tcBorders>
          </w:tcPr>
          <w:p w14:paraId="259DC0D6" w14:textId="77777777" w:rsidR="00174D0E" w:rsidRDefault="0048304E">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FFB9089" w14:textId="77777777" w:rsidR="00174D0E" w:rsidRDefault="0048304E">
            <w:pPr>
              <w:pStyle w:val="ProductList-TableBody"/>
            </w:pPr>
            <w:r>
              <w:t>Enterprise CAL Suite Bridge para Enterprise Mobility + Security</w:t>
            </w:r>
          </w:p>
        </w:tc>
      </w:tr>
      <w:tr w:rsidR="00174D0E" w14:paraId="6B24A222" w14:textId="77777777">
        <w:tc>
          <w:tcPr>
            <w:tcW w:w="6240" w:type="dxa"/>
            <w:tcBorders>
              <w:top w:val="single" w:sz="4" w:space="0" w:color="6E6E6E"/>
              <w:left w:val="single" w:sz="4" w:space="0" w:color="6E6E6E"/>
              <w:bottom w:val="single" w:sz="4" w:space="0" w:color="6E6E6E"/>
              <w:right w:val="single" w:sz="4" w:space="0" w:color="6E6E6E"/>
            </w:tcBorders>
          </w:tcPr>
          <w:p w14:paraId="3BFAF355" w14:textId="77777777" w:rsidR="00174D0E" w:rsidRDefault="0048304E">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2555E450" w14:textId="77777777" w:rsidR="00174D0E" w:rsidRDefault="0048304E">
            <w:pPr>
              <w:pStyle w:val="ProductList-TableBody"/>
            </w:pPr>
            <w:r>
              <w:t>Core CAL Suite e Office Professional Plus, ou</w:t>
            </w:r>
          </w:p>
        </w:tc>
      </w:tr>
      <w:tr w:rsidR="00174D0E" w14:paraId="41F04256" w14:textId="77777777">
        <w:tc>
          <w:tcPr>
            <w:tcW w:w="6240" w:type="dxa"/>
            <w:tcBorders>
              <w:top w:val="single" w:sz="4" w:space="0" w:color="6E6E6E"/>
              <w:left w:val="single" w:sz="4" w:space="0" w:color="6E6E6E"/>
              <w:bottom w:val="single" w:sz="4" w:space="0" w:color="6E6E6E"/>
              <w:right w:val="single" w:sz="4" w:space="0" w:color="6E6E6E"/>
            </w:tcBorders>
          </w:tcPr>
          <w:p w14:paraId="776CE0B8" w14:textId="77777777" w:rsidR="00174D0E" w:rsidRDefault="0048304E">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26F5E21D" w14:textId="77777777" w:rsidR="00174D0E" w:rsidRDefault="0048304E">
            <w:pPr>
              <w:pStyle w:val="ProductList-TableBody"/>
            </w:pPr>
            <w:r>
              <w:t>Core CAL Suite Bridge para Enterprise Mobility + Security e Office Professional Plus, ou</w:t>
            </w:r>
          </w:p>
        </w:tc>
      </w:tr>
      <w:tr w:rsidR="00174D0E" w14:paraId="14B7BE4F" w14:textId="77777777">
        <w:tc>
          <w:tcPr>
            <w:tcW w:w="6240" w:type="dxa"/>
            <w:tcBorders>
              <w:top w:val="single" w:sz="4" w:space="0" w:color="6E6E6E"/>
              <w:left w:val="single" w:sz="4" w:space="0" w:color="6E6E6E"/>
              <w:bottom w:val="single" w:sz="4" w:space="0" w:color="6E6E6E"/>
              <w:right w:val="single" w:sz="4" w:space="0" w:color="6E6E6E"/>
            </w:tcBorders>
          </w:tcPr>
          <w:p w14:paraId="392DA1E1" w14:textId="77777777" w:rsidR="00174D0E" w:rsidRDefault="0048304E">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26A7F6E7" w14:textId="77777777" w:rsidR="00174D0E" w:rsidRDefault="0048304E">
            <w:pPr>
              <w:pStyle w:val="ProductList-TableBody"/>
            </w:pPr>
            <w:r>
              <w:t>Enterprise CAL Suite e Office Professional Plus, ou</w:t>
            </w:r>
          </w:p>
        </w:tc>
      </w:tr>
      <w:tr w:rsidR="00174D0E" w14:paraId="1B5BE8ED" w14:textId="77777777">
        <w:tc>
          <w:tcPr>
            <w:tcW w:w="6240" w:type="dxa"/>
            <w:tcBorders>
              <w:top w:val="single" w:sz="4" w:space="0" w:color="6E6E6E"/>
              <w:left w:val="single" w:sz="4" w:space="0" w:color="6E6E6E"/>
              <w:bottom w:val="single" w:sz="4" w:space="0" w:color="6E6E6E"/>
              <w:right w:val="single" w:sz="4" w:space="0" w:color="6E6E6E"/>
            </w:tcBorders>
          </w:tcPr>
          <w:p w14:paraId="680C8DA0" w14:textId="77777777" w:rsidR="00174D0E" w:rsidRDefault="0048304E">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44A2246B" w14:textId="77777777" w:rsidR="00174D0E" w:rsidRDefault="0048304E">
            <w:pPr>
              <w:pStyle w:val="ProductList-TableBody"/>
            </w:pPr>
            <w:r>
              <w:t>Enterprise CAL Suite Bridge para Enterprise Mobility+ Security e Office Professional Plus</w:t>
            </w:r>
          </w:p>
        </w:tc>
      </w:tr>
      <w:tr w:rsidR="00174D0E" w14:paraId="38DF97D9" w14:textId="77777777">
        <w:tc>
          <w:tcPr>
            <w:tcW w:w="6240" w:type="dxa"/>
            <w:tcBorders>
              <w:top w:val="single" w:sz="4" w:space="0" w:color="6E6E6E"/>
              <w:left w:val="single" w:sz="4" w:space="0" w:color="6E6E6E"/>
              <w:bottom w:val="single" w:sz="4" w:space="0" w:color="6E6E6E"/>
              <w:right w:val="single" w:sz="4" w:space="0" w:color="6E6E6E"/>
            </w:tcBorders>
          </w:tcPr>
          <w:p w14:paraId="30038D96" w14:textId="77777777" w:rsidR="00174D0E" w:rsidRDefault="0048304E">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135B83E5" w14:textId="77777777" w:rsidR="00174D0E" w:rsidRDefault="0048304E">
            <w:pPr>
              <w:pStyle w:val="ProductList-TableBody"/>
            </w:pPr>
            <w:r>
              <w:t>Office Professional Plus</w:t>
            </w:r>
          </w:p>
        </w:tc>
      </w:tr>
    </w:tbl>
    <w:p w14:paraId="74D12763" w14:textId="77777777" w:rsidR="00174D0E" w:rsidRDefault="00174D0E">
      <w:pPr>
        <w:pStyle w:val="ProductList-Body"/>
      </w:pPr>
    </w:p>
    <w:p w14:paraId="16E0ECB7" w14:textId="77777777" w:rsidR="00174D0E" w:rsidRDefault="00174D0E">
      <w:pPr>
        <w:pStyle w:val="ProductList-Body"/>
      </w:pPr>
    </w:p>
    <w:p w14:paraId="4DE5E3C0" w14:textId="77777777" w:rsidR="00174D0E" w:rsidRDefault="0048304E">
      <w:pPr>
        <w:pStyle w:val="ProductList-Offering2HeadingNoBorder"/>
        <w:outlineLvl w:val="2"/>
      </w:pPr>
      <w:r>
        <w:t>Exchange Online</w:t>
      </w:r>
      <w:r>
        <w:fldChar w:fldCharType="begin"/>
      </w:r>
      <w:r>
        <w:instrText xml:space="preserve"> TC "</w:instrText>
      </w:r>
      <w:bookmarkStart w:id="384" w:name="_Toc52184403"/>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1"/>
        <w:gridCol w:w="5195"/>
      </w:tblGrid>
      <w:tr w:rsidR="00174D0E" w14:paraId="0D7184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5F0A3B" w14:textId="77777777" w:rsidR="00174D0E" w:rsidRDefault="0048304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41825DD" w14:textId="77777777" w:rsidR="00174D0E" w:rsidRDefault="0048304E">
            <w:pPr>
              <w:pStyle w:val="ProductList-TableBody"/>
            </w:pPr>
            <w:r>
              <w:rPr>
                <w:color w:val="FFFFFF"/>
              </w:rPr>
              <w:t>Licenças Qualificáveis</w:t>
            </w:r>
          </w:p>
        </w:tc>
      </w:tr>
      <w:tr w:rsidR="00174D0E" w14:paraId="0CB3A33D" w14:textId="77777777">
        <w:tc>
          <w:tcPr>
            <w:tcW w:w="6360" w:type="dxa"/>
            <w:tcBorders>
              <w:top w:val="single" w:sz="4" w:space="0" w:color="6E6E6E"/>
              <w:left w:val="single" w:sz="4" w:space="0" w:color="6E6E6E"/>
              <w:bottom w:val="none" w:sz="4" w:space="0" w:color="6E6E6E"/>
              <w:right w:val="single" w:sz="4" w:space="0" w:color="6E6E6E"/>
            </w:tcBorders>
          </w:tcPr>
          <w:p w14:paraId="56F3F318" w14:textId="77777777" w:rsidR="00174D0E" w:rsidRDefault="0048304E">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67C1B117" w14:textId="77777777" w:rsidR="00174D0E" w:rsidRDefault="0048304E">
            <w:pPr>
              <w:pStyle w:val="ProductList-TableBody"/>
            </w:pPr>
            <w:r>
              <w:t>CAL de Exchange Standard</w:t>
            </w:r>
          </w:p>
        </w:tc>
      </w:tr>
      <w:tr w:rsidR="00174D0E" w14:paraId="3B8644BF" w14:textId="77777777">
        <w:tc>
          <w:tcPr>
            <w:tcW w:w="6360" w:type="dxa"/>
            <w:tcBorders>
              <w:top w:val="none" w:sz="4" w:space="0" w:color="6E6E6E"/>
              <w:left w:val="single" w:sz="4" w:space="0" w:color="6E6E6E"/>
              <w:bottom w:val="single" w:sz="4" w:space="0" w:color="6E6E6E"/>
              <w:right w:val="single" w:sz="4" w:space="0" w:color="6E6E6E"/>
            </w:tcBorders>
          </w:tcPr>
          <w:p w14:paraId="628A1381"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1B2C7A" w14:textId="77777777" w:rsidR="00174D0E" w:rsidRDefault="0048304E">
            <w:pPr>
              <w:pStyle w:val="ProductList-TableBody"/>
            </w:pPr>
            <w:r>
              <w:t>Core CAL Suite</w:t>
            </w:r>
          </w:p>
        </w:tc>
      </w:tr>
    </w:tbl>
    <w:p w14:paraId="290839F7" w14:textId="77777777" w:rsidR="00174D0E" w:rsidRDefault="00174D0E">
      <w:pPr>
        <w:pStyle w:val="ProductList-Body"/>
      </w:pPr>
    </w:p>
    <w:p w14:paraId="3BA485C2" w14:textId="77777777" w:rsidR="00174D0E" w:rsidRDefault="0048304E">
      <w:pPr>
        <w:pStyle w:val="ProductList-Offering2HeadingNoBorder"/>
        <w:outlineLvl w:val="2"/>
      </w:pPr>
      <w:r>
        <w:t>Project</w:t>
      </w:r>
      <w:r>
        <w:fldChar w:fldCharType="begin"/>
      </w:r>
      <w:r>
        <w:instrText xml:space="preserve"> TC "</w:instrText>
      </w:r>
      <w:bookmarkStart w:id="385" w:name="_Toc52184404"/>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1"/>
        <w:gridCol w:w="5195"/>
      </w:tblGrid>
      <w:tr w:rsidR="00174D0E" w14:paraId="054295C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AC32D4" w14:textId="77777777" w:rsidR="00174D0E" w:rsidRDefault="0048304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626B034" w14:textId="77777777" w:rsidR="00174D0E" w:rsidRDefault="0048304E">
            <w:pPr>
              <w:pStyle w:val="ProductList-TableBody"/>
            </w:pPr>
            <w:r>
              <w:rPr>
                <w:color w:val="FFFFFF"/>
              </w:rPr>
              <w:t>Licenças Qualificáveis</w:t>
            </w:r>
          </w:p>
        </w:tc>
      </w:tr>
      <w:tr w:rsidR="00174D0E" w14:paraId="7CF99E16" w14:textId="77777777">
        <w:tc>
          <w:tcPr>
            <w:tcW w:w="6360" w:type="dxa"/>
            <w:tcBorders>
              <w:top w:val="single" w:sz="4" w:space="0" w:color="6E6E6E"/>
              <w:left w:val="single" w:sz="4" w:space="0" w:color="6E6E6E"/>
              <w:bottom w:val="single" w:sz="4" w:space="0" w:color="6E6E6E"/>
              <w:right w:val="single" w:sz="4" w:space="0" w:color="6E6E6E"/>
            </w:tcBorders>
          </w:tcPr>
          <w:p w14:paraId="6678D9CB" w14:textId="77777777" w:rsidR="00174D0E" w:rsidRDefault="0048304E">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5482D2B" w14:textId="77777777" w:rsidR="00174D0E" w:rsidRDefault="0048304E">
            <w:pPr>
              <w:pStyle w:val="ProductList-TableBody"/>
            </w:pPr>
            <w:r>
              <w:t>Project Professional</w:t>
            </w:r>
          </w:p>
        </w:tc>
      </w:tr>
      <w:tr w:rsidR="00174D0E" w14:paraId="4C77E08A" w14:textId="77777777">
        <w:tc>
          <w:tcPr>
            <w:tcW w:w="6360" w:type="dxa"/>
            <w:tcBorders>
              <w:top w:val="single" w:sz="4" w:space="0" w:color="6E6E6E"/>
              <w:left w:val="single" w:sz="4" w:space="0" w:color="6E6E6E"/>
              <w:bottom w:val="single" w:sz="4" w:space="0" w:color="6E6E6E"/>
              <w:right w:val="single" w:sz="4" w:space="0" w:color="6E6E6E"/>
            </w:tcBorders>
          </w:tcPr>
          <w:p w14:paraId="0F32BF89" w14:textId="77777777" w:rsidR="00174D0E" w:rsidRDefault="0048304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8EAA2E4" w14:textId="77777777" w:rsidR="00174D0E" w:rsidRDefault="00174D0E">
            <w:pPr>
              <w:pStyle w:val="ProductList-TableBody"/>
            </w:pPr>
          </w:p>
        </w:tc>
      </w:tr>
      <w:tr w:rsidR="00174D0E" w14:paraId="57DF0202" w14:textId="77777777">
        <w:tc>
          <w:tcPr>
            <w:tcW w:w="6360" w:type="dxa"/>
            <w:tcBorders>
              <w:top w:val="single" w:sz="4" w:space="0" w:color="6E6E6E"/>
              <w:left w:val="single" w:sz="4" w:space="0" w:color="6E6E6E"/>
              <w:bottom w:val="single" w:sz="4" w:space="0" w:color="6E6E6E"/>
              <w:right w:val="single" w:sz="4" w:space="0" w:color="6E6E6E"/>
            </w:tcBorders>
          </w:tcPr>
          <w:p w14:paraId="2DEDF490" w14:textId="77777777" w:rsidR="00174D0E" w:rsidRDefault="0048304E">
            <w:pPr>
              <w:pStyle w:val="ProductList-TableBody"/>
            </w:pPr>
            <w:r>
              <w:t>Suplemento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CCBF768" w14:textId="77777777" w:rsidR="00174D0E" w:rsidRDefault="0048304E">
            <w:pPr>
              <w:pStyle w:val="ProductList-TableBody"/>
            </w:pPr>
            <w:r>
              <w:t>Project Standard</w:t>
            </w:r>
          </w:p>
        </w:tc>
      </w:tr>
      <w:tr w:rsidR="00174D0E" w14:paraId="00507ACF" w14:textId="77777777">
        <w:tc>
          <w:tcPr>
            <w:tcW w:w="6360" w:type="dxa"/>
            <w:tcBorders>
              <w:top w:val="single" w:sz="4" w:space="0" w:color="6E6E6E"/>
              <w:left w:val="single" w:sz="4" w:space="0" w:color="6E6E6E"/>
              <w:bottom w:val="single" w:sz="4" w:space="0" w:color="6E6E6E"/>
              <w:right w:val="single" w:sz="4" w:space="0" w:color="6E6E6E"/>
            </w:tcBorders>
          </w:tcPr>
          <w:p w14:paraId="215CED88" w14:textId="77777777" w:rsidR="00174D0E" w:rsidRDefault="0048304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051135FA" w14:textId="77777777" w:rsidR="00174D0E" w:rsidRDefault="00174D0E">
            <w:pPr>
              <w:pStyle w:val="ProductList-TableBody"/>
            </w:pPr>
          </w:p>
        </w:tc>
      </w:tr>
      <w:tr w:rsidR="00174D0E" w14:paraId="55EB9C71" w14:textId="77777777">
        <w:tc>
          <w:tcPr>
            <w:tcW w:w="6360" w:type="dxa"/>
            <w:tcBorders>
              <w:top w:val="single" w:sz="4" w:space="0" w:color="6E6E6E"/>
              <w:left w:val="single" w:sz="4" w:space="0" w:color="6E6E6E"/>
              <w:bottom w:val="single" w:sz="4" w:space="0" w:color="6E6E6E"/>
              <w:right w:val="single" w:sz="4" w:space="0" w:color="6E6E6E"/>
            </w:tcBorders>
          </w:tcPr>
          <w:p w14:paraId="2A841983" w14:textId="77777777" w:rsidR="00174D0E" w:rsidRDefault="0048304E">
            <w:pPr>
              <w:pStyle w:val="ProductList-TableBody"/>
            </w:pPr>
            <w:r>
              <w:t>Suplemento do Project Essentials</w:t>
            </w:r>
          </w:p>
        </w:tc>
        <w:tc>
          <w:tcPr>
            <w:tcW w:w="5760" w:type="dxa"/>
            <w:tcBorders>
              <w:top w:val="single" w:sz="4" w:space="0" w:color="6E6E6E"/>
              <w:left w:val="single" w:sz="4" w:space="0" w:color="6E6E6E"/>
              <w:bottom w:val="none" w:sz="4" w:space="0" w:color="6E6E6E"/>
              <w:right w:val="single" w:sz="4" w:space="0" w:color="6E6E6E"/>
            </w:tcBorders>
          </w:tcPr>
          <w:p w14:paraId="28D386EB" w14:textId="77777777" w:rsidR="00174D0E" w:rsidRDefault="0048304E">
            <w:pPr>
              <w:pStyle w:val="ProductList-TableBody"/>
            </w:pPr>
            <w:r>
              <w:t>CAL do Project Server</w:t>
            </w:r>
          </w:p>
        </w:tc>
      </w:tr>
      <w:tr w:rsidR="00174D0E" w14:paraId="585AC992" w14:textId="77777777">
        <w:tc>
          <w:tcPr>
            <w:tcW w:w="6360" w:type="dxa"/>
            <w:tcBorders>
              <w:top w:val="single" w:sz="4" w:space="0" w:color="6E6E6E"/>
              <w:left w:val="single" w:sz="4" w:space="0" w:color="6E6E6E"/>
              <w:bottom w:val="single" w:sz="4" w:space="0" w:color="6E6E6E"/>
              <w:right w:val="single" w:sz="4" w:space="0" w:color="6E6E6E"/>
            </w:tcBorders>
          </w:tcPr>
          <w:p w14:paraId="4ADD884C" w14:textId="77777777" w:rsidR="00174D0E" w:rsidRDefault="0048304E">
            <w:pPr>
              <w:pStyle w:val="ProductList-TableBody"/>
            </w:pPr>
            <w:r>
              <w:t>Suplemento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2FC29F02" w14:textId="77777777" w:rsidR="00174D0E" w:rsidRDefault="00174D0E">
            <w:pPr>
              <w:pStyle w:val="ProductList-TableBody"/>
            </w:pPr>
          </w:p>
        </w:tc>
      </w:tr>
      <w:tr w:rsidR="00174D0E" w14:paraId="64A64CD9" w14:textId="77777777">
        <w:tc>
          <w:tcPr>
            <w:tcW w:w="6360" w:type="dxa"/>
            <w:tcBorders>
              <w:top w:val="single" w:sz="4" w:space="0" w:color="6E6E6E"/>
              <w:left w:val="single" w:sz="4" w:space="0" w:color="6E6E6E"/>
              <w:bottom w:val="single" w:sz="4" w:space="0" w:color="6E6E6E"/>
              <w:right w:val="single" w:sz="4" w:space="0" w:color="6E6E6E"/>
            </w:tcBorders>
          </w:tcPr>
          <w:p w14:paraId="2DF3C892" w14:textId="77777777" w:rsidR="00174D0E" w:rsidRDefault="0048304E">
            <w:pPr>
              <w:pStyle w:val="ProductList-TableBody"/>
            </w:pPr>
            <w:r>
              <w:t>Suplemento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7C625D68" w14:textId="77777777" w:rsidR="00174D0E" w:rsidRDefault="00174D0E">
            <w:pPr>
              <w:pStyle w:val="ProductList-TableBody"/>
            </w:pPr>
          </w:p>
        </w:tc>
      </w:tr>
    </w:tbl>
    <w:p w14:paraId="5ADF1A97" w14:textId="77777777" w:rsidR="00174D0E" w:rsidRDefault="00174D0E">
      <w:pPr>
        <w:pStyle w:val="ProductList-Body"/>
      </w:pPr>
    </w:p>
    <w:p w14:paraId="3C0BF310" w14:textId="77777777" w:rsidR="00174D0E" w:rsidRDefault="0048304E">
      <w:pPr>
        <w:pStyle w:val="ProductList-Offering2HeadingNoBorder"/>
        <w:outlineLvl w:val="2"/>
      </w:pPr>
      <w:r>
        <w:t>SharePoint Online</w:t>
      </w:r>
      <w:r>
        <w:fldChar w:fldCharType="begin"/>
      </w:r>
      <w:r>
        <w:instrText xml:space="preserve"> TC "</w:instrText>
      </w:r>
      <w:bookmarkStart w:id="386" w:name="_Toc52184405"/>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1"/>
        <w:gridCol w:w="5195"/>
      </w:tblGrid>
      <w:tr w:rsidR="00174D0E" w14:paraId="5A608C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788F58" w14:textId="77777777" w:rsidR="00174D0E" w:rsidRDefault="0048304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91FF756" w14:textId="77777777" w:rsidR="00174D0E" w:rsidRDefault="0048304E">
            <w:pPr>
              <w:pStyle w:val="ProductList-TableBody"/>
            </w:pPr>
            <w:r>
              <w:rPr>
                <w:color w:val="FFFFFF"/>
              </w:rPr>
              <w:t>Licenças Qualificáveis</w:t>
            </w:r>
          </w:p>
        </w:tc>
      </w:tr>
      <w:tr w:rsidR="00174D0E" w14:paraId="55F1FCA6" w14:textId="77777777">
        <w:tc>
          <w:tcPr>
            <w:tcW w:w="6360" w:type="dxa"/>
            <w:tcBorders>
              <w:top w:val="single" w:sz="4" w:space="0" w:color="6E6E6E"/>
              <w:left w:val="single" w:sz="4" w:space="0" w:color="6E6E6E"/>
              <w:bottom w:val="none" w:sz="4" w:space="0" w:color="6E6E6E"/>
              <w:right w:val="single" w:sz="4" w:space="0" w:color="6E6E6E"/>
            </w:tcBorders>
          </w:tcPr>
          <w:p w14:paraId="44F3AC75" w14:textId="77777777" w:rsidR="00174D0E" w:rsidRDefault="0048304E">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532BE4B6" w14:textId="77777777" w:rsidR="00174D0E" w:rsidRDefault="0048304E">
            <w:pPr>
              <w:pStyle w:val="ProductList-TableBody"/>
            </w:pPr>
            <w:r>
              <w:t>CAL de SharePoint Standard</w:t>
            </w:r>
          </w:p>
        </w:tc>
      </w:tr>
      <w:tr w:rsidR="00174D0E" w14:paraId="1801BEE9" w14:textId="77777777">
        <w:tc>
          <w:tcPr>
            <w:tcW w:w="6360" w:type="dxa"/>
            <w:tcBorders>
              <w:top w:val="none" w:sz="4" w:space="0" w:color="6E6E6E"/>
              <w:left w:val="single" w:sz="4" w:space="0" w:color="6E6E6E"/>
              <w:bottom w:val="single" w:sz="4" w:space="0" w:color="6E6E6E"/>
              <w:right w:val="single" w:sz="4" w:space="0" w:color="6E6E6E"/>
            </w:tcBorders>
          </w:tcPr>
          <w:p w14:paraId="3F7640AD"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9BF48E" w14:textId="77777777" w:rsidR="00174D0E" w:rsidRDefault="0048304E">
            <w:pPr>
              <w:pStyle w:val="ProductList-TableBody"/>
            </w:pPr>
            <w:r>
              <w:t>Core CAL Suite</w:t>
            </w:r>
          </w:p>
        </w:tc>
      </w:tr>
    </w:tbl>
    <w:p w14:paraId="1605A386" w14:textId="77777777" w:rsidR="00174D0E" w:rsidRDefault="00174D0E">
      <w:pPr>
        <w:pStyle w:val="ProductList-Body"/>
      </w:pPr>
    </w:p>
    <w:p w14:paraId="715F0BF7" w14:textId="77777777" w:rsidR="00174D0E" w:rsidRDefault="00174D0E">
      <w:pPr>
        <w:pStyle w:val="ProductList-Body"/>
      </w:pPr>
    </w:p>
    <w:p w14:paraId="665AFD16" w14:textId="77777777" w:rsidR="00174D0E" w:rsidRDefault="0048304E">
      <w:pPr>
        <w:pStyle w:val="ProductList-Offering2HeadingNoBorder"/>
        <w:outlineLvl w:val="2"/>
      </w:pPr>
      <w:r>
        <w:t>Microsoft Intune</w:t>
      </w:r>
      <w:r>
        <w:fldChar w:fldCharType="begin"/>
      </w:r>
      <w:r>
        <w:instrText xml:space="preserve"> TC "</w:instrText>
      </w:r>
      <w:bookmarkStart w:id="387" w:name="_Toc52184406"/>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1"/>
        <w:gridCol w:w="5195"/>
      </w:tblGrid>
      <w:tr w:rsidR="00174D0E" w14:paraId="7C41FC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AC26A8" w14:textId="77777777" w:rsidR="00174D0E" w:rsidRDefault="0048304E">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653E9ED" w14:textId="77777777" w:rsidR="00174D0E" w:rsidRDefault="0048304E">
            <w:pPr>
              <w:pStyle w:val="ProductList-TableBody"/>
            </w:pPr>
            <w:r>
              <w:rPr>
                <w:color w:val="FFFFFF"/>
              </w:rPr>
              <w:t>Licenças Qualificáveis</w:t>
            </w:r>
          </w:p>
        </w:tc>
      </w:tr>
      <w:tr w:rsidR="00174D0E" w14:paraId="5F5CF82F" w14:textId="77777777">
        <w:tc>
          <w:tcPr>
            <w:tcW w:w="6360" w:type="dxa"/>
            <w:tcBorders>
              <w:top w:val="single" w:sz="4" w:space="0" w:color="6E6E6E"/>
              <w:left w:val="single" w:sz="4" w:space="0" w:color="6E6E6E"/>
              <w:bottom w:val="none" w:sz="4" w:space="0" w:color="6E6E6E"/>
              <w:right w:val="single" w:sz="4" w:space="0" w:color="6E6E6E"/>
            </w:tcBorders>
          </w:tcPr>
          <w:p w14:paraId="0A7A8E3E" w14:textId="77777777" w:rsidR="00174D0E" w:rsidRDefault="0048304E">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1AAFA516" w14:textId="77777777" w:rsidR="00174D0E" w:rsidRDefault="0048304E">
            <w:pPr>
              <w:pStyle w:val="ProductList-TableBody"/>
            </w:pPr>
            <w:r>
              <w:t>Core CAL Suite</w:t>
            </w:r>
          </w:p>
        </w:tc>
      </w:tr>
      <w:tr w:rsidR="00174D0E" w14:paraId="7577F2D3" w14:textId="77777777">
        <w:tc>
          <w:tcPr>
            <w:tcW w:w="6360" w:type="dxa"/>
            <w:tcBorders>
              <w:top w:val="none" w:sz="4" w:space="0" w:color="6E6E6E"/>
              <w:left w:val="single" w:sz="4" w:space="0" w:color="6E6E6E"/>
              <w:bottom w:val="none" w:sz="4" w:space="0" w:color="6E6E6E"/>
              <w:right w:val="single" w:sz="4" w:space="0" w:color="6E6E6E"/>
            </w:tcBorders>
          </w:tcPr>
          <w:p w14:paraId="0CAA0FF3"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328DD4" w14:textId="77777777" w:rsidR="00174D0E" w:rsidRDefault="0048304E">
            <w:pPr>
              <w:pStyle w:val="ProductList-TableBody"/>
            </w:pPr>
            <w:r>
              <w:t>Enterprise CAL Suite</w:t>
            </w:r>
          </w:p>
        </w:tc>
      </w:tr>
      <w:tr w:rsidR="00174D0E" w14:paraId="01429DA4" w14:textId="77777777">
        <w:tc>
          <w:tcPr>
            <w:tcW w:w="6360" w:type="dxa"/>
            <w:tcBorders>
              <w:top w:val="none" w:sz="4" w:space="0" w:color="6E6E6E"/>
              <w:left w:val="single" w:sz="4" w:space="0" w:color="6E6E6E"/>
              <w:bottom w:val="none" w:sz="4" w:space="0" w:color="6E6E6E"/>
              <w:right w:val="single" w:sz="4" w:space="0" w:color="6E6E6E"/>
            </w:tcBorders>
          </w:tcPr>
          <w:p w14:paraId="15AB8FC0"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B67F68" w14:textId="77777777" w:rsidR="00174D0E" w:rsidRDefault="0048304E">
            <w:pPr>
              <w:pStyle w:val="ProductList-TableBody"/>
            </w:pPr>
            <w:r>
              <w:t>Core CAL Suite Bridge para Office 365</w:t>
            </w:r>
          </w:p>
        </w:tc>
      </w:tr>
      <w:tr w:rsidR="00174D0E" w14:paraId="6D723DD5" w14:textId="77777777">
        <w:tc>
          <w:tcPr>
            <w:tcW w:w="6360" w:type="dxa"/>
            <w:tcBorders>
              <w:top w:val="none" w:sz="4" w:space="0" w:color="6E6E6E"/>
              <w:left w:val="single" w:sz="4" w:space="0" w:color="6E6E6E"/>
              <w:bottom w:val="single" w:sz="4" w:space="0" w:color="6E6E6E"/>
              <w:right w:val="single" w:sz="4" w:space="0" w:color="6E6E6E"/>
            </w:tcBorders>
          </w:tcPr>
          <w:p w14:paraId="73A63C92"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6E9C62" w14:textId="77777777" w:rsidR="00174D0E" w:rsidRDefault="0048304E">
            <w:pPr>
              <w:pStyle w:val="ProductList-TableBody"/>
            </w:pPr>
            <w:r>
              <w:t>Enterprise CAL Suite Bridge para Office 365</w:t>
            </w:r>
          </w:p>
        </w:tc>
      </w:tr>
      <w:tr w:rsidR="00174D0E" w14:paraId="7CB46541" w14:textId="77777777">
        <w:tc>
          <w:tcPr>
            <w:tcW w:w="6360" w:type="dxa"/>
            <w:tcBorders>
              <w:top w:val="single" w:sz="4" w:space="0" w:color="6E6E6E"/>
              <w:left w:val="single" w:sz="4" w:space="0" w:color="6E6E6E"/>
              <w:bottom w:val="none" w:sz="4" w:space="0" w:color="6E6E6E"/>
              <w:right w:val="single" w:sz="4" w:space="0" w:color="6E6E6E"/>
            </w:tcBorders>
          </w:tcPr>
          <w:p w14:paraId="52BAF33D" w14:textId="77777777" w:rsidR="00174D0E" w:rsidRDefault="0048304E">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69124380" w14:textId="77777777" w:rsidR="00174D0E" w:rsidRDefault="0048304E">
            <w:pPr>
              <w:pStyle w:val="ProductList-TableBody"/>
            </w:pPr>
            <w:r>
              <w:t>Core CAL Suite</w:t>
            </w:r>
          </w:p>
        </w:tc>
      </w:tr>
      <w:tr w:rsidR="00174D0E" w14:paraId="5D73B030" w14:textId="77777777">
        <w:tc>
          <w:tcPr>
            <w:tcW w:w="6360" w:type="dxa"/>
            <w:tcBorders>
              <w:top w:val="none" w:sz="4" w:space="0" w:color="6E6E6E"/>
              <w:left w:val="single" w:sz="4" w:space="0" w:color="6E6E6E"/>
              <w:bottom w:val="none" w:sz="4" w:space="0" w:color="6E6E6E"/>
              <w:right w:val="single" w:sz="4" w:space="0" w:color="6E6E6E"/>
            </w:tcBorders>
          </w:tcPr>
          <w:p w14:paraId="2F9D7410"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7A509F" w14:textId="77777777" w:rsidR="00174D0E" w:rsidRDefault="0048304E">
            <w:pPr>
              <w:pStyle w:val="ProductList-TableBody"/>
            </w:pPr>
            <w:r>
              <w:t>Enterprise CAL Suite</w:t>
            </w:r>
          </w:p>
        </w:tc>
      </w:tr>
      <w:tr w:rsidR="00174D0E" w14:paraId="45222B50" w14:textId="77777777">
        <w:tc>
          <w:tcPr>
            <w:tcW w:w="6360" w:type="dxa"/>
            <w:tcBorders>
              <w:top w:val="none" w:sz="4" w:space="0" w:color="6E6E6E"/>
              <w:left w:val="single" w:sz="4" w:space="0" w:color="6E6E6E"/>
              <w:bottom w:val="none" w:sz="4" w:space="0" w:color="6E6E6E"/>
              <w:right w:val="single" w:sz="4" w:space="0" w:color="6E6E6E"/>
            </w:tcBorders>
          </w:tcPr>
          <w:p w14:paraId="3A3B05C4"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59125D" w14:textId="77777777" w:rsidR="00174D0E" w:rsidRDefault="0048304E">
            <w:pPr>
              <w:pStyle w:val="ProductList-TableBody"/>
            </w:pPr>
            <w:r>
              <w:t>Core CAL Suite Bridge para Office 365</w:t>
            </w:r>
          </w:p>
        </w:tc>
      </w:tr>
      <w:tr w:rsidR="00174D0E" w14:paraId="7FAD50A2" w14:textId="77777777">
        <w:tc>
          <w:tcPr>
            <w:tcW w:w="6360" w:type="dxa"/>
            <w:tcBorders>
              <w:top w:val="none" w:sz="4" w:space="0" w:color="6E6E6E"/>
              <w:left w:val="single" w:sz="4" w:space="0" w:color="6E6E6E"/>
              <w:bottom w:val="single" w:sz="4" w:space="0" w:color="6E6E6E"/>
              <w:right w:val="single" w:sz="4" w:space="0" w:color="6E6E6E"/>
            </w:tcBorders>
          </w:tcPr>
          <w:p w14:paraId="4AE47860" w14:textId="77777777" w:rsidR="00174D0E" w:rsidRDefault="00174D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EACC53" w14:textId="77777777" w:rsidR="00174D0E" w:rsidRDefault="0048304E">
            <w:pPr>
              <w:pStyle w:val="ProductList-TableBody"/>
            </w:pPr>
            <w:r>
              <w:t>Enterprise CAL Suite Bridge para Office 365</w:t>
            </w:r>
          </w:p>
        </w:tc>
      </w:tr>
    </w:tbl>
    <w:p w14:paraId="36FB57CE" w14:textId="77777777" w:rsidR="00174D0E" w:rsidRDefault="00174D0E">
      <w:pPr>
        <w:pStyle w:val="ProductList-Body"/>
      </w:pPr>
    </w:p>
    <w:p w14:paraId="6364448A"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3CE46A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63FA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21E1BD06" w14:textId="77777777" w:rsidR="00174D0E" w:rsidRDefault="00174D0E">
      <w:pPr>
        <w:pStyle w:val="ProductList-Body"/>
      </w:pPr>
    </w:p>
    <w:p w14:paraId="6C1D4966" w14:textId="77777777" w:rsidR="00174D0E" w:rsidRDefault="0048304E">
      <w:pPr>
        <w:pStyle w:val="ProductList-OfferingGroupHeading"/>
        <w:outlineLvl w:val="1"/>
      </w:pPr>
      <w:bookmarkStart w:id="388" w:name="_Sec1240"/>
      <w:r>
        <w:t>SA Existente</w:t>
      </w:r>
      <w:bookmarkEnd w:id="388"/>
      <w:r>
        <w:fldChar w:fldCharType="begin"/>
      </w:r>
      <w:r>
        <w:instrText xml:space="preserve"> TC "</w:instrText>
      </w:r>
      <w:bookmarkStart w:id="389" w:name="_Toc52184407"/>
      <w:r>
        <w:instrText>SA Existente</w:instrText>
      </w:r>
      <w:bookmarkEnd w:id="389"/>
      <w:r>
        <w:instrText>" \l 2</w:instrText>
      </w:r>
      <w:r>
        <w:fldChar w:fldCharType="end"/>
      </w:r>
    </w:p>
    <w:p w14:paraId="3A95AD10" w14:textId="77777777" w:rsidR="00174D0E" w:rsidRDefault="0048304E">
      <w:pPr>
        <w:pStyle w:val="ProductList-Body"/>
      </w:pPr>
      <w:r>
        <w:t>O Cliente pode adquirir SLs de SA Existente em vez da cobertura SA totalmente paga, Licenças perpétuas sujeitas às seguintes condições:</w:t>
      </w:r>
    </w:p>
    <w:p w14:paraId="1B1D24F1" w14:textId="77777777" w:rsidR="00174D0E" w:rsidRDefault="0048304E" w:rsidP="0048304E">
      <w:pPr>
        <w:pStyle w:val="ProductList-Bullet"/>
        <w:numPr>
          <w:ilvl w:val="0"/>
          <w:numId w:val="73"/>
        </w:numPr>
      </w:pPr>
      <w:r>
        <w:t>O Cliente tem cobertura SA ativa ou está a renovar a cobertura para as Licenças Qualificáveis correspondentes</w:t>
      </w:r>
    </w:p>
    <w:p w14:paraId="481EFB21" w14:textId="77777777" w:rsidR="00174D0E" w:rsidRDefault="0048304E" w:rsidP="0048304E">
      <w:pPr>
        <w:pStyle w:val="ProductList-Bullet"/>
        <w:numPr>
          <w:ilvl w:val="0"/>
          <w:numId w:val="73"/>
        </w:numPr>
      </w:pPr>
      <w:r>
        <w:t>O Cliente adquire não mais de um SL de SA Existente para cada Licença Qualificável, salvo disposição em contrário neste Apêndice</w:t>
      </w:r>
    </w:p>
    <w:p w14:paraId="67950910" w14:textId="77777777" w:rsidR="00174D0E" w:rsidRDefault="0048304E" w:rsidP="0048304E">
      <w:pPr>
        <w:pStyle w:val="ProductList-Bullet"/>
        <w:numPr>
          <w:ilvl w:val="0"/>
          <w:numId w:val="73"/>
        </w:numPr>
      </w:pPr>
      <w:r>
        <w:t>O Cliente mantém as Licenças Qualificáveis correspondentes durante o respetivo período de subscrição da licença de SA Existente</w:t>
      </w:r>
    </w:p>
    <w:p w14:paraId="5B89901D" w14:textId="77777777" w:rsidR="00174D0E" w:rsidRDefault="0048304E" w:rsidP="0048304E">
      <w:pPr>
        <w:pStyle w:val="ProductList-Bullet"/>
        <w:numPr>
          <w:ilvl w:val="0"/>
          <w:numId w:val="73"/>
        </w:numPr>
      </w:pPr>
      <w:r>
        <w:t xml:space="preserve">O Cliente adquire SLs de SA Existente no aniversário ou na renovação da Inscrição </w:t>
      </w:r>
    </w:p>
    <w:p w14:paraId="476A988E" w14:textId="77777777" w:rsidR="00174D0E" w:rsidRDefault="00174D0E">
      <w:pPr>
        <w:pStyle w:val="ProductList-Body"/>
      </w:pPr>
    </w:p>
    <w:p w14:paraId="5F6B4844" w14:textId="77777777" w:rsidR="00174D0E" w:rsidRDefault="0048304E">
      <w:pPr>
        <w:pStyle w:val="ProductList-Body"/>
      </w:pPr>
      <w:r>
        <w:t xml:space="preserve">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w:t>
      </w:r>
    </w:p>
    <w:p w14:paraId="31C039E3" w14:textId="77777777" w:rsidR="00174D0E" w:rsidRDefault="00174D0E">
      <w:pPr>
        <w:pStyle w:val="ProductList-Body"/>
      </w:pPr>
    </w:p>
    <w:p w14:paraId="3679837F" w14:textId="77777777" w:rsidR="00174D0E" w:rsidRDefault="0048304E">
      <w:pPr>
        <w:pStyle w:val="ProductList-Body"/>
      </w:pPr>
      <w:r>
        <w:t xml:space="preserve">Como exceção única, ao fazer a transição do licenciamento por dispositivo para o licenciamento de SA Existente por utilizador pela primeira vez,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6EB6644B" w14:textId="77777777" w:rsidR="00174D0E" w:rsidRDefault="00174D0E">
      <w:pPr>
        <w:pStyle w:val="ProductList-Body"/>
      </w:pPr>
    </w:p>
    <w:p w14:paraId="6632842F" w14:textId="77777777" w:rsidR="00174D0E" w:rsidRDefault="0048304E">
      <w:pPr>
        <w:pStyle w:val="ProductList-Offering2HeadingNoBorder"/>
        <w:outlineLvl w:val="2"/>
      </w:pPr>
      <w:r>
        <w:t>CAL Suites</w:t>
      </w:r>
      <w:r>
        <w:fldChar w:fldCharType="begin"/>
      </w:r>
      <w:r>
        <w:instrText xml:space="preserve"> TC "</w:instrText>
      </w:r>
      <w:bookmarkStart w:id="390" w:name="_Toc52184408"/>
      <w:r>
        <w:instrText>CAL Suites</w:instrText>
      </w:r>
      <w:bookmarkEnd w:id="390"/>
      <w:r>
        <w:instrText>" \l 3</w:instrText>
      </w:r>
      <w:r>
        <w:fldChar w:fldCharType="end"/>
      </w:r>
    </w:p>
    <w:p w14:paraId="3B05F17E" w14:textId="77777777" w:rsidR="00174D0E" w:rsidRDefault="00174D0E">
      <w:pPr>
        <w:pStyle w:val="ProductList-Body"/>
      </w:pPr>
    </w:p>
    <w:tbl>
      <w:tblPr>
        <w:tblStyle w:val="PURTable"/>
        <w:tblW w:w="0" w:type="dxa"/>
        <w:tblLook w:val="04A0" w:firstRow="1" w:lastRow="0" w:firstColumn="1" w:lastColumn="0" w:noHBand="0" w:noVBand="1"/>
      </w:tblPr>
      <w:tblGrid>
        <w:gridCol w:w="5524"/>
        <w:gridCol w:w="5392"/>
      </w:tblGrid>
      <w:tr w:rsidR="00174D0E" w14:paraId="09660A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0E3042" w14:textId="77777777" w:rsidR="00174D0E" w:rsidRDefault="0048304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15E4ABD" w14:textId="77777777" w:rsidR="00174D0E" w:rsidRDefault="0048304E">
            <w:pPr>
              <w:pStyle w:val="ProductList-TableBody"/>
            </w:pPr>
            <w:r>
              <w:rPr>
                <w:color w:val="FFFFFF"/>
              </w:rPr>
              <w:t>Licenças Qualificáveis</w:t>
            </w:r>
          </w:p>
        </w:tc>
      </w:tr>
      <w:tr w:rsidR="00174D0E" w14:paraId="0F17D9F7" w14:textId="77777777">
        <w:tc>
          <w:tcPr>
            <w:tcW w:w="6120" w:type="dxa"/>
            <w:tcBorders>
              <w:top w:val="single" w:sz="4" w:space="0" w:color="6E6E6E"/>
              <w:left w:val="single" w:sz="4" w:space="0" w:color="6E6E6E"/>
              <w:bottom w:val="single" w:sz="4" w:space="0" w:color="6E6E6E"/>
              <w:right w:val="single" w:sz="4" w:space="0" w:color="6E6E6E"/>
            </w:tcBorders>
          </w:tcPr>
          <w:p w14:paraId="2AB75CA4" w14:textId="77777777" w:rsidR="00174D0E" w:rsidRDefault="0048304E">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769C0D7" w14:textId="77777777" w:rsidR="00174D0E" w:rsidRDefault="0048304E">
            <w:pPr>
              <w:pStyle w:val="ProductList-TableBody"/>
            </w:pPr>
            <w:r>
              <w:t>SA para CAL Suite Principal</w:t>
            </w:r>
          </w:p>
        </w:tc>
      </w:tr>
      <w:tr w:rsidR="00174D0E" w14:paraId="0104EB07" w14:textId="77777777">
        <w:tc>
          <w:tcPr>
            <w:tcW w:w="6120" w:type="dxa"/>
            <w:tcBorders>
              <w:top w:val="single" w:sz="4" w:space="0" w:color="6E6E6E"/>
              <w:left w:val="single" w:sz="4" w:space="0" w:color="6E6E6E"/>
              <w:bottom w:val="single" w:sz="4" w:space="0" w:color="6E6E6E"/>
              <w:right w:val="single" w:sz="4" w:space="0" w:color="6E6E6E"/>
            </w:tcBorders>
          </w:tcPr>
          <w:p w14:paraId="211194C0" w14:textId="77777777" w:rsidR="00174D0E" w:rsidRDefault="0048304E">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3A84502F" w14:textId="77777777" w:rsidR="00174D0E" w:rsidRDefault="0048304E">
            <w:pPr>
              <w:pStyle w:val="ProductList-TableBody"/>
            </w:pPr>
            <w:r>
              <w:t>SA para CAL Suite Principal</w:t>
            </w:r>
          </w:p>
        </w:tc>
      </w:tr>
    </w:tbl>
    <w:p w14:paraId="34B917C0" w14:textId="77777777" w:rsidR="00174D0E" w:rsidRDefault="00174D0E">
      <w:pPr>
        <w:pStyle w:val="ProductList-Body"/>
      </w:pPr>
    </w:p>
    <w:p w14:paraId="3BD10109" w14:textId="77777777" w:rsidR="00174D0E" w:rsidRDefault="0048304E">
      <w:pPr>
        <w:pStyle w:val="ProductList-Offering2HeadingNoBorder"/>
        <w:outlineLvl w:val="2"/>
      </w:pPr>
      <w:r>
        <w:t>Sistema Operativo de Estação de Trabalho Windows</w:t>
      </w:r>
      <w:r>
        <w:fldChar w:fldCharType="begin"/>
      </w:r>
      <w:r>
        <w:instrText xml:space="preserve"> TC "</w:instrText>
      </w:r>
      <w:bookmarkStart w:id="391" w:name="_Toc52184409"/>
      <w:r>
        <w:instrText>Sistema Operativo de Estação de Trabalho Windows</w:instrText>
      </w:r>
      <w:bookmarkEnd w:id="391"/>
      <w:r>
        <w:instrText>" \l 3</w:instrText>
      </w:r>
      <w:r>
        <w:fldChar w:fldCharType="end"/>
      </w:r>
    </w:p>
    <w:p w14:paraId="5C2184E8" w14:textId="77777777" w:rsidR="00174D0E" w:rsidRDefault="00174D0E">
      <w:pPr>
        <w:pStyle w:val="ProductList-Body"/>
      </w:pPr>
    </w:p>
    <w:tbl>
      <w:tblPr>
        <w:tblStyle w:val="PURTable"/>
        <w:tblW w:w="0" w:type="dxa"/>
        <w:tblLook w:val="04A0" w:firstRow="1" w:lastRow="0" w:firstColumn="1" w:lastColumn="0" w:noHBand="0" w:noVBand="1"/>
      </w:tblPr>
      <w:tblGrid>
        <w:gridCol w:w="5503"/>
        <w:gridCol w:w="5413"/>
      </w:tblGrid>
      <w:tr w:rsidR="00174D0E" w14:paraId="0E4AE0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F49725" w14:textId="77777777" w:rsidR="00174D0E" w:rsidRDefault="0048304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1E571845" w14:textId="77777777" w:rsidR="00174D0E" w:rsidRDefault="0048304E">
            <w:pPr>
              <w:pStyle w:val="ProductList-TableBody"/>
            </w:pPr>
            <w:r>
              <w:rPr>
                <w:color w:val="FFFFFF"/>
              </w:rPr>
              <w:t>Licenças Qualificáveis</w:t>
            </w:r>
          </w:p>
        </w:tc>
      </w:tr>
      <w:tr w:rsidR="00174D0E" w14:paraId="19EB8270" w14:textId="77777777">
        <w:tc>
          <w:tcPr>
            <w:tcW w:w="6120" w:type="dxa"/>
            <w:tcBorders>
              <w:top w:val="single" w:sz="4" w:space="0" w:color="6E6E6E"/>
              <w:left w:val="single" w:sz="4" w:space="0" w:color="6E6E6E"/>
              <w:bottom w:val="single" w:sz="4" w:space="0" w:color="6E6E6E"/>
              <w:right w:val="single" w:sz="4" w:space="0" w:color="6E6E6E"/>
            </w:tcBorders>
          </w:tcPr>
          <w:p w14:paraId="69A24BCA" w14:textId="77777777" w:rsidR="00174D0E" w:rsidRDefault="0048304E">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124270BB" w14:textId="77777777" w:rsidR="00174D0E" w:rsidRDefault="0048304E">
            <w:pPr>
              <w:pStyle w:val="ProductList-TableBody"/>
            </w:pPr>
            <w:r>
              <w:t>SA para o Sistema Operativo de Estação de Trabalho Windows</w:t>
            </w:r>
          </w:p>
        </w:tc>
      </w:tr>
    </w:tbl>
    <w:p w14:paraId="7AF7C79E" w14:textId="77777777" w:rsidR="00174D0E" w:rsidRDefault="00174D0E">
      <w:pPr>
        <w:pStyle w:val="ProductList-Body"/>
      </w:pPr>
    </w:p>
    <w:p w14:paraId="0EB1FCCD" w14:textId="77777777" w:rsidR="00174D0E" w:rsidRDefault="0048304E">
      <w:pPr>
        <w:pStyle w:val="ProductList-Offering2HeadingNoBorder"/>
        <w:outlineLvl w:val="2"/>
      </w:pPr>
      <w:r>
        <w:t>Microsoft 365</w:t>
      </w:r>
      <w:r>
        <w:fldChar w:fldCharType="begin"/>
      </w:r>
      <w:r>
        <w:instrText xml:space="preserve"> TC "</w:instrText>
      </w:r>
      <w:bookmarkStart w:id="392" w:name="_Toc52184410"/>
      <w:r>
        <w:instrText>Microsoft 365</w:instrText>
      </w:r>
      <w:bookmarkEnd w:id="392"/>
      <w:r>
        <w:instrText xml:space="preserve"> " \l 3</w:instrText>
      </w:r>
      <w:r>
        <w:fldChar w:fldCharType="end"/>
      </w:r>
    </w:p>
    <w:p w14:paraId="5D3BF673" w14:textId="77777777" w:rsidR="00174D0E" w:rsidRDefault="0048304E">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606A7989" w14:textId="77777777" w:rsidR="00174D0E" w:rsidRDefault="00174D0E">
      <w:pPr>
        <w:pStyle w:val="ProductList-Body"/>
      </w:pPr>
    </w:p>
    <w:tbl>
      <w:tblPr>
        <w:tblStyle w:val="PURTable"/>
        <w:tblW w:w="0" w:type="dxa"/>
        <w:tblLook w:val="04A0" w:firstRow="1" w:lastRow="0" w:firstColumn="1" w:lastColumn="0" w:noHBand="0" w:noVBand="1"/>
      </w:tblPr>
      <w:tblGrid>
        <w:gridCol w:w="5596"/>
        <w:gridCol w:w="5320"/>
      </w:tblGrid>
      <w:tr w:rsidR="00174D0E" w14:paraId="1A5BAD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C55BDA" w14:textId="77777777" w:rsidR="00174D0E" w:rsidRDefault="0048304E">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161A74C" w14:textId="77777777" w:rsidR="00174D0E" w:rsidRDefault="0048304E">
            <w:pPr>
              <w:pStyle w:val="ProductList-TableBody"/>
            </w:pPr>
            <w:r>
              <w:rPr>
                <w:color w:val="FFFFFF"/>
              </w:rPr>
              <w:t>Licenças Qualificáveis</w:t>
            </w:r>
          </w:p>
        </w:tc>
      </w:tr>
      <w:tr w:rsidR="00174D0E" w14:paraId="2C8900E4" w14:textId="77777777">
        <w:tc>
          <w:tcPr>
            <w:tcW w:w="6240" w:type="dxa"/>
            <w:tcBorders>
              <w:top w:val="single" w:sz="4" w:space="0" w:color="6E6E6E"/>
              <w:left w:val="single" w:sz="4" w:space="0" w:color="6E6E6E"/>
              <w:bottom w:val="single" w:sz="4" w:space="0" w:color="6E6E6E"/>
              <w:right w:val="single" w:sz="4" w:space="0" w:color="6E6E6E"/>
            </w:tcBorders>
          </w:tcPr>
          <w:p w14:paraId="4A23BAD7" w14:textId="77777777" w:rsidR="00174D0E" w:rsidRDefault="0048304E">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57C3B763" w14:textId="77777777" w:rsidR="00174D0E" w:rsidRDefault="0048304E">
            <w:pPr>
              <w:pStyle w:val="ProductList-TableBody"/>
            </w:pPr>
            <w:r>
              <w:t>SA para o Sistema Operativo de Estação de Trabalho Windows, e</w:t>
            </w:r>
          </w:p>
          <w:p w14:paraId="0A5F3B11" w14:textId="77777777" w:rsidR="00174D0E" w:rsidRDefault="0048304E">
            <w:pPr>
              <w:pStyle w:val="ProductList-TableBody"/>
            </w:pPr>
            <w:r>
              <w:t>Core/Enterprise CAL Suite, e</w:t>
            </w:r>
          </w:p>
          <w:p w14:paraId="0269B673" w14:textId="77777777" w:rsidR="00174D0E" w:rsidRDefault="0048304E">
            <w:pPr>
              <w:pStyle w:val="ProductList-TableBody"/>
            </w:pPr>
            <w:r>
              <w:t>Office Professional Plus</w:t>
            </w:r>
          </w:p>
        </w:tc>
      </w:tr>
    </w:tbl>
    <w:p w14:paraId="1EF3FDA1" w14:textId="77777777" w:rsidR="00174D0E" w:rsidRDefault="00174D0E">
      <w:pPr>
        <w:pStyle w:val="ProductList-Body"/>
      </w:pPr>
    </w:p>
    <w:p w14:paraId="1155C8F5" w14:textId="77777777" w:rsidR="00174D0E" w:rsidRDefault="0048304E">
      <w:pPr>
        <w:pStyle w:val="ProductList-Offering2HeadingNoBorder"/>
        <w:outlineLvl w:val="2"/>
      </w:pPr>
      <w:r>
        <w:t>Enterprise Mobility + Security</w:t>
      </w:r>
      <w:r>
        <w:fldChar w:fldCharType="begin"/>
      </w:r>
      <w:r>
        <w:instrText xml:space="preserve"> TC "</w:instrText>
      </w:r>
      <w:bookmarkStart w:id="393" w:name="_Toc52184411"/>
      <w:r>
        <w:instrText>Enterprise Mobility + Security</w:instrText>
      </w:r>
      <w:bookmarkEnd w:id="393"/>
      <w:r>
        <w:instrText xml:space="preserve"> " \l 3</w:instrText>
      </w:r>
      <w:r>
        <w:fldChar w:fldCharType="end"/>
      </w:r>
    </w:p>
    <w:p w14:paraId="230B0CB6" w14:textId="77777777" w:rsidR="00174D0E" w:rsidRDefault="0048304E">
      <w:pPr>
        <w:pStyle w:val="ProductList-Body"/>
      </w:pPr>
      <w:r>
        <w:t>As SLs de Utilizador do Enterprise Mobility + Security de SA Existente qualificam o Cliente para os Benefícios de SA com base nas Licenças Qualificáveis.</w:t>
      </w:r>
    </w:p>
    <w:p w14:paraId="79F3744F" w14:textId="77777777" w:rsidR="00174D0E" w:rsidRDefault="00174D0E">
      <w:pPr>
        <w:pStyle w:val="ProductList-Body"/>
      </w:pPr>
    </w:p>
    <w:p w14:paraId="0BC204DF" w14:textId="77777777" w:rsidR="00174D0E" w:rsidRDefault="0048304E">
      <w:pPr>
        <w:pStyle w:val="ProductList-Body"/>
      </w:pPr>
      <w:r>
        <w:t>As SLs de Utilizador de SA Existente exigem as USLs ou CAL Suite Bridges correspondentes listadas abaixo:</w:t>
      </w:r>
    </w:p>
    <w:p w14:paraId="2D419064" w14:textId="77777777" w:rsidR="00174D0E" w:rsidRDefault="00174D0E">
      <w:pPr>
        <w:pStyle w:val="ProductList-Body"/>
      </w:pPr>
    </w:p>
    <w:tbl>
      <w:tblPr>
        <w:tblStyle w:val="PURTable"/>
        <w:tblW w:w="0" w:type="dxa"/>
        <w:tblLook w:val="04A0" w:firstRow="1" w:lastRow="0" w:firstColumn="1" w:lastColumn="0" w:noHBand="0" w:noVBand="1"/>
      </w:tblPr>
      <w:tblGrid>
        <w:gridCol w:w="3731"/>
        <w:gridCol w:w="3749"/>
        <w:gridCol w:w="3436"/>
      </w:tblGrid>
      <w:tr w:rsidR="00174D0E" w14:paraId="0155A3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4D1AB4" w14:textId="77777777" w:rsidR="00174D0E" w:rsidRDefault="0048304E">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74064514" w14:textId="77777777" w:rsidR="00174D0E" w:rsidRDefault="0048304E">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14:paraId="2F94FA5E" w14:textId="77777777" w:rsidR="00174D0E" w:rsidRDefault="0048304E">
            <w:pPr>
              <w:pStyle w:val="ProductList-TableBody"/>
            </w:pPr>
            <w:r>
              <w:rPr>
                <w:color w:val="FFFFFF"/>
              </w:rPr>
              <w:t>USL ou CAL Suite Bridge Exigida</w:t>
            </w:r>
          </w:p>
        </w:tc>
      </w:tr>
      <w:tr w:rsidR="00174D0E" w14:paraId="1FE506EA" w14:textId="77777777">
        <w:tc>
          <w:tcPr>
            <w:tcW w:w="4160" w:type="dxa"/>
            <w:tcBorders>
              <w:top w:val="single" w:sz="4" w:space="0" w:color="6E6E6E"/>
              <w:left w:val="single" w:sz="4" w:space="0" w:color="6E6E6E"/>
              <w:bottom w:val="none" w:sz="4" w:space="0" w:color="6E6E6E"/>
              <w:right w:val="single" w:sz="4" w:space="0" w:color="6E6E6E"/>
            </w:tcBorders>
          </w:tcPr>
          <w:p w14:paraId="4D6B0D59" w14:textId="77777777" w:rsidR="00174D0E" w:rsidRDefault="0048304E">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1EEBE222" w14:textId="77777777" w:rsidR="00174D0E" w:rsidRDefault="0048304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4EE647" w14:textId="77777777" w:rsidR="00174D0E" w:rsidRDefault="0048304E">
            <w:pPr>
              <w:pStyle w:val="ProductList-TableBody"/>
            </w:pPr>
            <w:r>
              <w:t>Core CAL Bridge para Enterprise Mobility + Security ou Office 365 Enterprise/Administração Pública E1, E3, E5</w:t>
            </w:r>
          </w:p>
        </w:tc>
      </w:tr>
      <w:tr w:rsidR="00174D0E" w14:paraId="25ABFBB6" w14:textId="77777777">
        <w:tc>
          <w:tcPr>
            <w:tcW w:w="4160" w:type="dxa"/>
            <w:tcBorders>
              <w:top w:val="none" w:sz="4" w:space="0" w:color="6E6E6E"/>
              <w:left w:val="single" w:sz="4" w:space="0" w:color="6E6E6E"/>
              <w:bottom w:val="single" w:sz="4" w:space="0" w:color="6E6E6E"/>
              <w:right w:val="single" w:sz="4" w:space="0" w:color="6E6E6E"/>
            </w:tcBorders>
          </w:tcPr>
          <w:p w14:paraId="3046FFAC" w14:textId="77777777" w:rsidR="00174D0E" w:rsidRDefault="00174D0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CB39F5" w14:textId="77777777" w:rsidR="00174D0E" w:rsidRDefault="0048304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7B48FD" w14:textId="77777777" w:rsidR="00174D0E" w:rsidRDefault="0048304E">
            <w:pPr>
              <w:pStyle w:val="ProductList-TableBody"/>
            </w:pPr>
            <w:r>
              <w:t>Enterprise CAL Bridge para Enterprise Mobility + Security ou Office 365 Enterprise/Administração Pública E3, E5</w:t>
            </w:r>
          </w:p>
        </w:tc>
      </w:tr>
    </w:tbl>
    <w:p w14:paraId="51E43AE0" w14:textId="77777777" w:rsidR="00174D0E" w:rsidRDefault="00174D0E">
      <w:pPr>
        <w:pStyle w:val="ProductList-Body"/>
      </w:pPr>
    </w:p>
    <w:p w14:paraId="3BB38156" w14:textId="77777777" w:rsidR="00174D0E" w:rsidRDefault="0048304E">
      <w:pPr>
        <w:pStyle w:val="ProductList-Offering2HeadingNoBorder"/>
        <w:outlineLvl w:val="2"/>
      </w:pPr>
      <w:r>
        <w:t>Serviços do Microsoft Dynamics 365</w:t>
      </w:r>
      <w:r>
        <w:fldChar w:fldCharType="begin"/>
      </w:r>
      <w:r>
        <w:instrText xml:space="preserve"> TC "</w:instrText>
      </w:r>
      <w:bookmarkStart w:id="394" w:name="_Toc52184412"/>
      <w:r>
        <w:instrText>Serviços do Microsoft Dynamics 365</w:instrText>
      </w:r>
      <w:bookmarkEnd w:id="394"/>
      <w:r>
        <w:instrText>" \l 3</w:instrText>
      </w:r>
      <w:r>
        <w:fldChar w:fldCharType="end"/>
      </w:r>
    </w:p>
    <w:p w14:paraId="70759189" w14:textId="77777777" w:rsidR="00174D0E" w:rsidRDefault="0048304E">
      <w:pPr>
        <w:pStyle w:val="ProductList-Body"/>
      </w:pPr>
      <w:r>
        <w:t>Os clientes da Lista de Preços do Dynamics (DPL) com um Plano de Melhoramento do Dynamics ativo para as Licenças Qualificáveis podem adquirir as SLs do Dynamics 365 de SA Existente correspondentes. Os clientes de Licenciamento em Volume e da Lista de Preços do Dynamics (DPL) são elegíveis para o licenciamento das SLs de SA Existente num programa de licenciamento diferente daquele para o qual a Licença Qualificável foi adquirida.</w:t>
      </w:r>
    </w:p>
    <w:p w14:paraId="695D380B" w14:textId="77777777" w:rsidR="00174D0E" w:rsidRDefault="00174D0E">
      <w:pPr>
        <w:pStyle w:val="ProductList-Body"/>
      </w:pPr>
    </w:p>
    <w:tbl>
      <w:tblPr>
        <w:tblStyle w:val="PURTable"/>
        <w:tblW w:w="0" w:type="dxa"/>
        <w:tblLook w:val="04A0" w:firstRow="1" w:lastRow="0" w:firstColumn="1" w:lastColumn="0" w:noHBand="0" w:noVBand="1"/>
      </w:tblPr>
      <w:tblGrid>
        <w:gridCol w:w="5462"/>
        <w:gridCol w:w="5454"/>
      </w:tblGrid>
      <w:tr w:rsidR="00174D0E" w14:paraId="12D5A4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3BE0D4" w14:textId="77777777" w:rsidR="00174D0E" w:rsidRDefault="0048304E">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6C2CEEE4" w14:textId="77777777" w:rsidR="00174D0E" w:rsidRDefault="0048304E">
            <w:pPr>
              <w:pStyle w:val="ProductList-TableBody"/>
            </w:pPr>
            <w:r>
              <w:rPr>
                <w:color w:val="FFFFFF"/>
              </w:rPr>
              <w:t>Licenças Qualificáveis</w:t>
            </w:r>
          </w:p>
        </w:tc>
      </w:tr>
      <w:tr w:rsidR="00174D0E" w14:paraId="46EDB4C9" w14:textId="77777777">
        <w:tc>
          <w:tcPr>
            <w:tcW w:w="6120" w:type="dxa"/>
            <w:tcBorders>
              <w:left w:val="single" w:sz="4" w:space="0" w:color="6E6E6E"/>
              <w:bottom w:val="none" w:sz="4" w:space="0" w:color="6E6E6E"/>
              <w:right w:val="single" w:sz="4" w:space="0" w:color="6E6E6E"/>
            </w:tcBorders>
          </w:tcPr>
          <w:p w14:paraId="291F3B30" w14:textId="77777777" w:rsidR="00174D0E" w:rsidRDefault="0048304E">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2E2E728F" w14:textId="77777777" w:rsidR="00174D0E" w:rsidRDefault="0048304E">
            <w:pPr>
              <w:pStyle w:val="ProductList-TableBody"/>
            </w:pPr>
            <w:r>
              <w:t>CAL do Dynamics AX</w:t>
            </w:r>
          </w:p>
        </w:tc>
      </w:tr>
      <w:tr w:rsidR="00174D0E" w14:paraId="71220CA7" w14:textId="77777777">
        <w:tc>
          <w:tcPr>
            <w:tcW w:w="6120" w:type="dxa"/>
            <w:tcBorders>
              <w:top w:val="none" w:sz="4" w:space="0" w:color="6E6E6E"/>
              <w:left w:val="single" w:sz="4" w:space="0" w:color="6E6E6E"/>
              <w:bottom w:val="none" w:sz="4" w:space="0" w:color="6E6E6E"/>
              <w:right w:val="single" w:sz="4" w:space="0" w:color="6E6E6E"/>
            </w:tcBorders>
          </w:tcPr>
          <w:p w14:paraId="283D5EE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DD21A" w14:textId="77777777" w:rsidR="00174D0E" w:rsidRDefault="0048304E">
            <w:pPr>
              <w:pStyle w:val="ProductList-TableBody"/>
            </w:pPr>
            <w:r>
              <w:t>CAL do Dynamics GP</w:t>
            </w:r>
          </w:p>
        </w:tc>
      </w:tr>
      <w:tr w:rsidR="00174D0E" w14:paraId="4AB06B05" w14:textId="77777777">
        <w:tc>
          <w:tcPr>
            <w:tcW w:w="6120" w:type="dxa"/>
            <w:tcBorders>
              <w:top w:val="none" w:sz="4" w:space="0" w:color="6E6E6E"/>
              <w:left w:val="single" w:sz="4" w:space="0" w:color="6E6E6E"/>
              <w:bottom w:val="none" w:sz="4" w:space="0" w:color="6E6E6E"/>
              <w:right w:val="single" w:sz="4" w:space="0" w:color="6E6E6E"/>
            </w:tcBorders>
          </w:tcPr>
          <w:p w14:paraId="424C615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05959" w14:textId="77777777" w:rsidR="00174D0E" w:rsidRDefault="0048304E">
            <w:pPr>
              <w:pStyle w:val="ProductList-TableBody"/>
            </w:pPr>
            <w:r>
              <w:t>CAL do Dynamics NAV</w:t>
            </w:r>
          </w:p>
        </w:tc>
      </w:tr>
      <w:tr w:rsidR="00174D0E" w14:paraId="07E4DEB3" w14:textId="77777777">
        <w:tc>
          <w:tcPr>
            <w:tcW w:w="6120" w:type="dxa"/>
            <w:tcBorders>
              <w:top w:val="none" w:sz="4" w:space="0" w:color="6E6E6E"/>
              <w:left w:val="single" w:sz="4" w:space="0" w:color="6E6E6E"/>
              <w:bottom w:val="none" w:sz="4" w:space="0" w:color="6E6E6E"/>
              <w:right w:val="single" w:sz="4" w:space="0" w:color="6E6E6E"/>
            </w:tcBorders>
          </w:tcPr>
          <w:p w14:paraId="6D0687CA"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43C95" w14:textId="77777777" w:rsidR="00174D0E" w:rsidRDefault="0048304E">
            <w:pPr>
              <w:pStyle w:val="ProductList-TableBody"/>
            </w:pPr>
            <w:r>
              <w:t>CAL do Dynamics SL</w:t>
            </w:r>
          </w:p>
        </w:tc>
      </w:tr>
      <w:tr w:rsidR="00174D0E" w14:paraId="57D5D3B6" w14:textId="77777777">
        <w:tc>
          <w:tcPr>
            <w:tcW w:w="6120" w:type="dxa"/>
            <w:tcBorders>
              <w:top w:val="none" w:sz="4" w:space="0" w:color="6E6E6E"/>
              <w:left w:val="single" w:sz="4" w:space="0" w:color="6E6E6E"/>
              <w:bottom w:val="none" w:sz="4" w:space="0" w:color="6E6E6E"/>
              <w:right w:val="single" w:sz="4" w:space="0" w:color="6E6E6E"/>
            </w:tcBorders>
          </w:tcPr>
          <w:p w14:paraId="72401FD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25865" w14:textId="77777777" w:rsidR="00174D0E" w:rsidRDefault="0048304E">
            <w:pPr>
              <w:pStyle w:val="ProductList-TableBody"/>
            </w:pPr>
            <w:r>
              <w:t>CAL do Microsoft XAL</w:t>
            </w:r>
          </w:p>
        </w:tc>
      </w:tr>
      <w:tr w:rsidR="00174D0E" w14:paraId="7BEC0971" w14:textId="77777777">
        <w:tc>
          <w:tcPr>
            <w:tcW w:w="6120" w:type="dxa"/>
            <w:tcBorders>
              <w:top w:val="none" w:sz="4" w:space="0" w:color="6E6E6E"/>
              <w:left w:val="single" w:sz="4" w:space="0" w:color="6E6E6E"/>
              <w:bottom w:val="none" w:sz="4" w:space="0" w:color="6E6E6E"/>
              <w:right w:val="single" w:sz="4" w:space="0" w:color="6E6E6E"/>
            </w:tcBorders>
          </w:tcPr>
          <w:p w14:paraId="4127CFB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8C78C" w14:textId="77777777" w:rsidR="00174D0E" w:rsidRDefault="0048304E">
            <w:pPr>
              <w:pStyle w:val="ProductList-TableBody"/>
            </w:pPr>
            <w:r>
              <w:t>Vias do Dynamics POS</w:t>
            </w:r>
          </w:p>
        </w:tc>
      </w:tr>
      <w:tr w:rsidR="00174D0E" w14:paraId="6B9085BE" w14:textId="77777777">
        <w:tc>
          <w:tcPr>
            <w:tcW w:w="6120" w:type="dxa"/>
            <w:tcBorders>
              <w:top w:val="none" w:sz="4" w:space="0" w:color="6E6E6E"/>
              <w:left w:val="single" w:sz="4" w:space="0" w:color="6E6E6E"/>
              <w:bottom w:val="none" w:sz="4" w:space="0" w:color="6E6E6E"/>
              <w:right w:val="single" w:sz="4" w:space="0" w:color="6E6E6E"/>
            </w:tcBorders>
          </w:tcPr>
          <w:p w14:paraId="29332E1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CBDF7" w14:textId="77777777" w:rsidR="00174D0E" w:rsidRDefault="0048304E">
            <w:pPr>
              <w:pStyle w:val="ProductList-TableBody"/>
            </w:pPr>
            <w:r>
              <w:t>Vias do Dynamics RMS</w:t>
            </w:r>
          </w:p>
        </w:tc>
      </w:tr>
      <w:tr w:rsidR="00174D0E" w14:paraId="77335A17" w14:textId="77777777">
        <w:tc>
          <w:tcPr>
            <w:tcW w:w="6120" w:type="dxa"/>
            <w:tcBorders>
              <w:top w:val="none" w:sz="4" w:space="0" w:color="6E6E6E"/>
              <w:left w:val="single" w:sz="4" w:space="0" w:color="6E6E6E"/>
              <w:bottom w:val="none" w:sz="4" w:space="0" w:color="6E6E6E"/>
              <w:right w:val="single" w:sz="4" w:space="0" w:color="6E6E6E"/>
            </w:tcBorders>
          </w:tcPr>
          <w:p w14:paraId="2267C22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F72CA" w14:textId="77777777" w:rsidR="00174D0E" w:rsidRDefault="0048304E">
            <w:pPr>
              <w:pStyle w:val="ProductList-TableBody"/>
            </w:pPr>
            <w:r>
              <w:t>CAL do Dynamics C5</w:t>
            </w:r>
          </w:p>
        </w:tc>
      </w:tr>
      <w:tr w:rsidR="00174D0E" w14:paraId="1A9AEE21" w14:textId="77777777">
        <w:tc>
          <w:tcPr>
            <w:tcW w:w="6120" w:type="dxa"/>
            <w:tcBorders>
              <w:top w:val="none" w:sz="4" w:space="0" w:color="6E6E6E"/>
              <w:left w:val="single" w:sz="4" w:space="0" w:color="6E6E6E"/>
              <w:bottom w:val="none" w:sz="4" w:space="0" w:color="6E6E6E"/>
              <w:right w:val="single" w:sz="4" w:space="0" w:color="6E6E6E"/>
            </w:tcBorders>
          </w:tcPr>
          <w:p w14:paraId="081412BB"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3E05" w14:textId="77777777" w:rsidR="00174D0E" w:rsidRDefault="0048304E">
            <w:pPr>
              <w:pStyle w:val="ProductList-TableBody"/>
            </w:pPr>
            <w:r>
              <w:t>CAL do Dynamics CRM</w:t>
            </w:r>
          </w:p>
        </w:tc>
      </w:tr>
      <w:tr w:rsidR="00174D0E" w14:paraId="7F5D03D9" w14:textId="77777777">
        <w:tc>
          <w:tcPr>
            <w:tcW w:w="6120" w:type="dxa"/>
            <w:tcBorders>
              <w:top w:val="none" w:sz="4" w:space="0" w:color="6E6E6E"/>
              <w:left w:val="single" w:sz="4" w:space="0" w:color="6E6E6E"/>
              <w:bottom w:val="single" w:sz="4" w:space="0" w:color="6E6E6E"/>
              <w:right w:val="single" w:sz="4" w:space="0" w:color="6E6E6E"/>
            </w:tcBorders>
          </w:tcPr>
          <w:p w14:paraId="44AE373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8060D" w14:textId="77777777" w:rsidR="00174D0E" w:rsidRDefault="0048304E">
            <w:pPr>
              <w:pStyle w:val="ProductList-TableBody"/>
            </w:pPr>
            <w:r>
              <w:t>CAL do Dynamics 365 Team Members</w:t>
            </w:r>
          </w:p>
        </w:tc>
      </w:tr>
      <w:tr w:rsidR="00174D0E" w14:paraId="546B394C" w14:textId="77777777">
        <w:tc>
          <w:tcPr>
            <w:tcW w:w="6120" w:type="dxa"/>
            <w:tcBorders>
              <w:top w:val="single" w:sz="4" w:space="0" w:color="6E6E6E"/>
              <w:left w:val="single" w:sz="4" w:space="0" w:color="6E6E6E"/>
              <w:bottom w:val="none" w:sz="4" w:space="0" w:color="6E6E6E"/>
              <w:right w:val="single" w:sz="4" w:space="0" w:color="6E6E6E"/>
            </w:tcBorders>
          </w:tcPr>
          <w:p w14:paraId="2E69A7F3" w14:textId="77777777" w:rsidR="00174D0E" w:rsidRDefault="0048304E">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265CE288" w14:textId="77777777" w:rsidR="00174D0E" w:rsidRDefault="0048304E">
            <w:pPr>
              <w:pStyle w:val="ProductList-TableBody"/>
            </w:pPr>
            <w:r>
              <w:t>CAL do Dynamics AX</w:t>
            </w:r>
          </w:p>
        </w:tc>
      </w:tr>
      <w:tr w:rsidR="00174D0E" w14:paraId="3F9B4233" w14:textId="77777777">
        <w:tc>
          <w:tcPr>
            <w:tcW w:w="6120" w:type="dxa"/>
            <w:tcBorders>
              <w:top w:val="none" w:sz="4" w:space="0" w:color="6E6E6E"/>
              <w:left w:val="single" w:sz="4" w:space="0" w:color="6E6E6E"/>
              <w:bottom w:val="none" w:sz="4" w:space="0" w:color="6E6E6E"/>
              <w:right w:val="single" w:sz="4" w:space="0" w:color="6E6E6E"/>
            </w:tcBorders>
          </w:tcPr>
          <w:p w14:paraId="3081F3C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2B520" w14:textId="77777777" w:rsidR="00174D0E" w:rsidRDefault="0048304E">
            <w:pPr>
              <w:pStyle w:val="ProductList-TableBody"/>
            </w:pPr>
            <w:r>
              <w:t>CAL do Dynamics GP</w:t>
            </w:r>
          </w:p>
        </w:tc>
      </w:tr>
      <w:tr w:rsidR="00174D0E" w14:paraId="481091C9" w14:textId="77777777">
        <w:tc>
          <w:tcPr>
            <w:tcW w:w="6120" w:type="dxa"/>
            <w:tcBorders>
              <w:top w:val="none" w:sz="4" w:space="0" w:color="6E6E6E"/>
              <w:left w:val="single" w:sz="4" w:space="0" w:color="6E6E6E"/>
              <w:bottom w:val="none" w:sz="4" w:space="0" w:color="6E6E6E"/>
              <w:right w:val="single" w:sz="4" w:space="0" w:color="6E6E6E"/>
            </w:tcBorders>
          </w:tcPr>
          <w:p w14:paraId="4247737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6A83A" w14:textId="77777777" w:rsidR="00174D0E" w:rsidRDefault="0048304E">
            <w:pPr>
              <w:pStyle w:val="ProductList-TableBody"/>
            </w:pPr>
            <w:r>
              <w:t>CAL do Dynamics NAV</w:t>
            </w:r>
          </w:p>
        </w:tc>
      </w:tr>
      <w:tr w:rsidR="00174D0E" w14:paraId="01D86F1D" w14:textId="77777777">
        <w:tc>
          <w:tcPr>
            <w:tcW w:w="6120" w:type="dxa"/>
            <w:tcBorders>
              <w:top w:val="none" w:sz="4" w:space="0" w:color="6E6E6E"/>
              <w:left w:val="single" w:sz="4" w:space="0" w:color="6E6E6E"/>
              <w:bottom w:val="none" w:sz="4" w:space="0" w:color="6E6E6E"/>
              <w:right w:val="single" w:sz="4" w:space="0" w:color="6E6E6E"/>
            </w:tcBorders>
          </w:tcPr>
          <w:p w14:paraId="3EB5A84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4B674" w14:textId="77777777" w:rsidR="00174D0E" w:rsidRDefault="0048304E">
            <w:pPr>
              <w:pStyle w:val="ProductList-TableBody"/>
            </w:pPr>
            <w:r>
              <w:t>CAL do Dynamics SL</w:t>
            </w:r>
          </w:p>
        </w:tc>
      </w:tr>
      <w:tr w:rsidR="00174D0E" w14:paraId="75A485AF" w14:textId="77777777">
        <w:tc>
          <w:tcPr>
            <w:tcW w:w="6120" w:type="dxa"/>
            <w:tcBorders>
              <w:top w:val="none" w:sz="4" w:space="0" w:color="6E6E6E"/>
              <w:left w:val="single" w:sz="4" w:space="0" w:color="6E6E6E"/>
              <w:bottom w:val="none" w:sz="4" w:space="0" w:color="6E6E6E"/>
              <w:right w:val="single" w:sz="4" w:space="0" w:color="6E6E6E"/>
            </w:tcBorders>
          </w:tcPr>
          <w:p w14:paraId="672B5F6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7271F" w14:textId="77777777" w:rsidR="00174D0E" w:rsidRDefault="0048304E">
            <w:pPr>
              <w:pStyle w:val="ProductList-TableBody"/>
            </w:pPr>
            <w:r>
              <w:t>CAL do Microsoft XAL</w:t>
            </w:r>
          </w:p>
        </w:tc>
      </w:tr>
      <w:tr w:rsidR="00174D0E" w14:paraId="6FD69B90" w14:textId="77777777">
        <w:tc>
          <w:tcPr>
            <w:tcW w:w="6120" w:type="dxa"/>
            <w:tcBorders>
              <w:top w:val="none" w:sz="4" w:space="0" w:color="6E6E6E"/>
              <w:left w:val="single" w:sz="4" w:space="0" w:color="6E6E6E"/>
              <w:bottom w:val="none" w:sz="4" w:space="0" w:color="6E6E6E"/>
              <w:right w:val="single" w:sz="4" w:space="0" w:color="6E6E6E"/>
            </w:tcBorders>
          </w:tcPr>
          <w:p w14:paraId="43A977F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C466D" w14:textId="77777777" w:rsidR="00174D0E" w:rsidRDefault="0048304E">
            <w:pPr>
              <w:pStyle w:val="ProductList-TableBody"/>
            </w:pPr>
            <w:r>
              <w:t>Vias do Dynamics POS</w:t>
            </w:r>
          </w:p>
        </w:tc>
      </w:tr>
      <w:tr w:rsidR="00174D0E" w14:paraId="613CD996" w14:textId="77777777">
        <w:tc>
          <w:tcPr>
            <w:tcW w:w="6120" w:type="dxa"/>
            <w:tcBorders>
              <w:top w:val="none" w:sz="4" w:space="0" w:color="6E6E6E"/>
              <w:left w:val="single" w:sz="4" w:space="0" w:color="6E6E6E"/>
              <w:bottom w:val="none" w:sz="4" w:space="0" w:color="6E6E6E"/>
              <w:right w:val="single" w:sz="4" w:space="0" w:color="6E6E6E"/>
            </w:tcBorders>
          </w:tcPr>
          <w:p w14:paraId="171AC69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1829E" w14:textId="77777777" w:rsidR="00174D0E" w:rsidRDefault="0048304E">
            <w:pPr>
              <w:pStyle w:val="ProductList-TableBody"/>
            </w:pPr>
            <w:r>
              <w:t>Vias do Dynamics RMS</w:t>
            </w:r>
          </w:p>
        </w:tc>
      </w:tr>
      <w:tr w:rsidR="00174D0E" w14:paraId="047D7BD8" w14:textId="77777777">
        <w:tc>
          <w:tcPr>
            <w:tcW w:w="6120" w:type="dxa"/>
            <w:tcBorders>
              <w:top w:val="none" w:sz="4" w:space="0" w:color="6E6E6E"/>
              <w:left w:val="single" w:sz="4" w:space="0" w:color="6E6E6E"/>
              <w:bottom w:val="none" w:sz="4" w:space="0" w:color="6E6E6E"/>
              <w:right w:val="single" w:sz="4" w:space="0" w:color="6E6E6E"/>
            </w:tcBorders>
          </w:tcPr>
          <w:p w14:paraId="767448C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9BD3B" w14:textId="77777777" w:rsidR="00174D0E" w:rsidRDefault="0048304E">
            <w:pPr>
              <w:pStyle w:val="ProductList-TableBody"/>
            </w:pPr>
            <w:r>
              <w:t>CAL do Dynamics C5</w:t>
            </w:r>
          </w:p>
        </w:tc>
      </w:tr>
      <w:tr w:rsidR="00174D0E" w14:paraId="506509CE" w14:textId="77777777">
        <w:tc>
          <w:tcPr>
            <w:tcW w:w="6120" w:type="dxa"/>
            <w:tcBorders>
              <w:top w:val="none" w:sz="4" w:space="0" w:color="6E6E6E"/>
              <w:left w:val="single" w:sz="4" w:space="0" w:color="6E6E6E"/>
              <w:bottom w:val="single" w:sz="4" w:space="0" w:color="6E6E6E"/>
              <w:right w:val="single" w:sz="4" w:space="0" w:color="6E6E6E"/>
            </w:tcBorders>
          </w:tcPr>
          <w:p w14:paraId="5D04C72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96ADB" w14:textId="77777777" w:rsidR="00174D0E" w:rsidRDefault="0048304E">
            <w:pPr>
              <w:pStyle w:val="ProductList-TableBody"/>
            </w:pPr>
            <w:r>
              <w:t>CAL de Dispositivo do Dynamics 365 Operations No Local</w:t>
            </w:r>
          </w:p>
        </w:tc>
      </w:tr>
      <w:tr w:rsidR="00174D0E" w14:paraId="0817FE48" w14:textId="77777777">
        <w:tc>
          <w:tcPr>
            <w:tcW w:w="6120" w:type="dxa"/>
            <w:tcBorders>
              <w:top w:val="single" w:sz="4" w:space="0" w:color="6E6E6E"/>
              <w:left w:val="single" w:sz="4" w:space="0" w:color="6E6E6E"/>
              <w:bottom w:val="none" w:sz="4" w:space="0" w:color="6E6E6E"/>
              <w:right w:val="single" w:sz="4" w:space="0" w:color="6E6E6E"/>
            </w:tcBorders>
          </w:tcPr>
          <w:p w14:paraId="4F361128" w14:textId="77777777" w:rsidR="00174D0E" w:rsidRDefault="0048304E">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683D05E5" w14:textId="77777777" w:rsidR="00174D0E" w:rsidRDefault="0048304E">
            <w:pPr>
              <w:pStyle w:val="ProductList-TableBody"/>
            </w:pPr>
            <w:r>
              <w:t>CAL do Dynamics AX</w:t>
            </w:r>
          </w:p>
        </w:tc>
      </w:tr>
      <w:tr w:rsidR="00174D0E" w14:paraId="3914CDD7" w14:textId="77777777">
        <w:tc>
          <w:tcPr>
            <w:tcW w:w="6120" w:type="dxa"/>
            <w:tcBorders>
              <w:top w:val="none" w:sz="4" w:space="0" w:color="6E6E6E"/>
              <w:left w:val="single" w:sz="4" w:space="0" w:color="6E6E6E"/>
              <w:bottom w:val="none" w:sz="4" w:space="0" w:color="6E6E6E"/>
              <w:right w:val="single" w:sz="4" w:space="0" w:color="6E6E6E"/>
            </w:tcBorders>
          </w:tcPr>
          <w:p w14:paraId="1B82CCB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F3BFE1" w14:textId="77777777" w:rsidR="00174D0E" w:rsidRDefault="0048304E">
            <w:pPr>
              <w:pStyle w:val="ProductList-TableBody"/>
            </w:pPr>
            <w:r>
              <w:t>CAL do Dynamics GP</w:t>
            </w:r>
          </w:p>
        </w:tc>
      </w:tr>
      <w:tr w:rsidR="00174D0E" w14:paraId="2F87A9A9" w14:textId="77777777">
        <w:tc>
          <w:tcPr>
            <w:tcW w:w="6120" w:type="dxa"/>
            <w:tcBorders>
              <w:top w:val="none" w:sz="4" w:space="0" w:color="6E6E6E"/>
              <w:left w:val="single" w:sz="4" w:space="0" w:color="6E6E6E"/>
              <w:bottom w:val="none" w:sz="4" w:space="0" w:color="6E6E6E"/>
              <w:right w:val="single" w:sz="4" w:space="0" w:color="6E6E6E"/>
            </w:tcBorders>
          </w:tcPr>
          <w:p w14:paraId="6E29864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1FF9B" w14:textId="77777777" w:rsidR="00174D0E" w:rsidRDefault="0048304E">
            <w:pPr>
              <w:pStyle w:val="ProductList-TableBody"/>
            </w:pPr>
            <w:r>
              <w:t>CAL do Dynamics NAV</w:t>
            </w:r>
          </w:p>
        </w:tc>
      </w:tr>
      <w:tr w:rsidR="00174D0E" w14:paraId="35931AD9" w14:textId="77777777">
        <w:tc>
          <w:tcPr>
            <w:tcW w:w="6120" w:type="dxa"/>
            <w:tcBorders>
              <w:top w:val="none" w:sz="4" w:space="0" w:color="6E6E6E"/>
              <w:left w:val="single" w:sz="4" w:space="0" w:color="6E6E6E"/>
              <w:bottom w:val="none" w:sz="4" w:space="0" w:color="6E6E6E"/>
              <w:right w:val="single" w:sz="4" w:space="0" w:color="6E6E6E"/>
            </w:tcBorders>
          </w:tcPr>
          <w:p w14:paraId="028495C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1F364" w14:textId="77777777" w:rsidR="00174D0E" w:rsidRDefault="0048304E">
            <w:pPr>
              <w:pStyle w:val="ProductList-TableBody"/>
            </w:pPr>
            <w:r>
              <w:t>CAL do Dynamics SL</w:t>
            </w:r>
          </w:p>
        </w:tc>
      </w:tr>
      <w:tr w:rsidR="00174D0E" w14:paraId="377AAB97" w14:textId="77777777">
        <w:tc>
          <w:tcPr>
            <w:tcW w:w="6120" w:type="dxa"/>
            <w:tcBorders>
              <w:top w:val="none" w:sz="4" w:space="0" w:color="6E6E6E"/>
              <w:left w:val="single" w:sz="4" w:space="0" w:color="6E6E6E"/>
              <w:bottom w:val="none" w:sz="4" w:space="0" w:color="6E6E6E"/>
              <w:right w:val="single" w:sz="4" w:space="0" w:color="6E6E6E"/>
            </w:tcBorders>
          </w:tcPr>
          <w:p w14:paraId="6779C74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FD852" w14:textId="77777777" w:rsidR="00174D0E" w:rsidRDefault="0048304E">
            <w:pPr>
              <w:pStyle w:val="ProductList-TableBody"/>
            </w:pPr>
            <w:r>
              <w:t>CAL do Microsoft XAL</w:t>
            </w:r>
          </w:p>
        </w:tc>
      </w:tr>
      <w:tr w:rsidR="00174D0E" w14:paraId="4559C915" w14:textId="77777777">
        <w:tc>
          <w:tcPr>
            <w:tcW w:w="6120" w:type="dxa"/>
            <w:tcBorders>
              <w:top w:val="none" w:sz="4" w:space="0" w:color="6E6E6E"/>
              <w:left w:val="single" w:sz="4" w:space="0" w:color="6E6E6E"/>
              <w:bottom w:val="none" w:sz="4" w:space="0" w:color="6E6E6E"/>
              <w:right w:val="single" w:sz="4" w:space="0" w:color="6E6E6E"/>
            </w:tcBorders>
          </w:tcPr>
          <w:p w14:paraId="7815859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3B5FE" w14:textId="77777777" w:rsidR="00174D0E" w:rsidRDefault="0048304E">
            <w:pPr>
              <w:pStyle w:val="ProductList-TableBody"/>
            </w:pPr>
            <w:r>
              <w:t>Vias do Dynamics POS</w:t>
            </w:r>
          </w:p>
        </w:tc>
      </w:tr>
      <w:tr w:rsidR="00174D0E" w14:paraId="3906F62A" w14:textId="77777777">
        <w:tc>
          <w:tcPr>
            <w:tcW w:w="6120" w:type="dxa"/>
            <w:tcBorders>
              <w:top w:val="none" w:sz="4" w:space="0" w:color="6E6E6E"/>
              <w:left w:val="single" w:sz="4" w:space="0" w:color="6E6E6E"/>
              <w:bottom w:val="none" w:sz="4" w:space="0" w:color="6E6E6E"/>
              <w:right w:val="single" w:sz="4" w:space="0" w:color="6E6E6E"/>
            </w:tcBorders>
          </w:tcPr>
          <w:p w14:paraId="2084158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BA3C8" w14:textId="77777777" w:rsidR="00174D0E" w:rsidRDefault="0048304E">
            <w:pPr>
              <w:pStyle w:val="ProductList-TableBody"/>
            </w:pPr>
            <w:r>
              <w:t>Vias do Dynamics RMS</w:t>
            </w:r>
          </w:p>
        </w:tc>
      </w:tr>
      <w:tr w:rsidR="00174D0E" w14:paraId="677FCEC4" w14:textId="77777777">
        <w:tc>
          <w:tcPr>
            <w:tcW w:w="6120" w:type="dxa"/>
            <w:tcBorders>
              <w:top w:val="none" w:sz="4" w:space="0" w:color="6E6E6E"/>
              <w:left w:val="single" w:sz="4" w:space="0" w:color="6E6E6E"/>
              <w:bottom w:val="none" w:sz="4" w:space="0" w:color="6E6E6E"/>
              <w:right w:val="single" w:sz="4" w:space="0" w:color="6E6E6E"/>
            </w:tcBorders>
          </w:tcPr>
          <w:p w14:paraId="5B1E802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80CCC" w14:textId="77777777" w:rsidR="00174D0E" w:rsidRDefault="0048304E">
            <w:pPr>
              <w:pStyle w:val="ProductList-TableBody"/>
            </w:pPr>
            <w:r>
              <w:t>CAL do Dynamics C5</w:t>
            </w:r>
          </w:p>
        </w:tc>
      </w:tr>
      <w:tr w:rsidR="00174D0E" w14:paraId="0D4B7DCD" w14:textId="77777777">
        <w:tc>
          <w:tcPr>
            <w:tcW w:w="6120" w:type="dxa"/>
            <w:tcBorders>
              <w:top w:val="none" w:sz="4" w:space="0" w:color="6E6E6E"/>
              <w:left w:val="single" w:sz="4" w:space="0" w:color="6E6E6E"/>
              <w:bottom w:val="single" w:sz="4" w:space="0" w:color="6E6E6E"/>
              <w:right w:val="single" w:sz="4" w:space="0" w:color="6E6E6E"/>
            </w:tcBorders>
          </w:tcPr>
          <w:p w14:paraId="2D2C1B2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B95B8" w14:textId="77777777" w:rsidR="00174D0E" w:rsidRDefault="0048304E">
            <w:pPr>
              <w:pStyle w:val="ProductList-TableBody"/>
            </w:pPr>
            <w:r>
              <w:t>CAL de Atividade do Dynamics 365 Operations No Local</w:t>
            </w:r>
          </w:p>
        </w:tc>
      </w:tr>
      <w:tr w:rsidR="00174D0E" w14:paraId="5F624D08" w14:textId="77777777">
        <w:tc>
          <w:tcPr>
            <w:tcW w:w="6120" w:type="dxa"/>
            <w:tcBorders>
              <w:top w:val="single" w:sz="4" w:space="0" w:color="6E6E6E"/>
              <w:left w:val="single" w:sz="4" w:space="0" w:color="6E6E6E"/>
              <w:bottom w:val="none" w:sz="4" w:space="0" w:color="6E6E6E"/>
              <w:right w:val="single" w:sz="4" w:space="0" w:color="6E6E6E"/>
            </w:tcBorders>
          </w:tcPr>
          <w:p w14:paraId="2425DFAA" w14:textId="77777777" w:rsidR="00174D0E" w:rsidRDefault="0048304E">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5C024D74" w14:textId="77777777" w:rsidR="00174D0E" w:rsidRDefault="0048304E">
            <w:pPr>
              <w:pStyle w:val="ProductList-TableBody"/>
            </w:pPr>
            <w:r>
              <w:t>CAL do Dynamics AX</w:t>
            </w:r>
          </w:p>
        </w:tc>
      </w:tr>
      <w:tr w:rsidR="00174D0E" w14:paraId="7E0DED96" w14:textId="77777777">
        <w:tc>
          <w:tcPr>
            <w:tcW w:w="6120" w:type="dxa"/>
            <w:tcBorders>
              <w:top w:val="none" w:sz="4" w:space="0" w:color="6E6E6E"/>
              <w:left w:val="single" w:sz="4" w:space="0" w:color="6E6E6E"/>
              <w:bottom w:val="none" w:sz="4" w:space="0" w:color="6E6E6E"/>
              <w:right w:val="single" w:sz="4" w:space="0" w:color="6E6E6E"/>
            </w:tcBorders>
          </w:tcPr>
          <w:p w14:paraId="5932095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D3BD9" w14:textId="77777777" w:rsidR="00174D0E" w:rsidRDefault="0048304E">
            <w:pPr>
              <w:pStyle w:val="ProductList-TableBody"/>
            </w:pPr>
            <w:r>
              <w:t>CAL do Dynamics GP</w:t>
            </w:r>
          </w:p>
        </w:tc>
      </w:tr>
      <w:tr w:rsidR="00174D0E" w14:paraId="152B602D" w14:textId="77777777">
        <w:tc>
          <w:tcPr>
            <w:tcW w:w="6120" w:type="dxa"/>
            <w:tcBorders>
              <w:top w:val="none" w:sz="4" w:space="0" w:color="6E6E6E"/>
              <w:left w:val="single" w:sz="4" w:space="0" w:color="6E6E6E"/>
              <w:bottom w:val="none" w:sz="4" w:space="0" w:color="6E6E6E"/>
              <w:right w:val="single" w:sz="4" w:space="0" w:color="6E6E6E"/>
            </w:tcBorders>
          </w:tcPr>
          <w:p w14:paraId="77609A2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61A4A" w14:textId="77777777" w:rsidR="00174D0E" w:rsidRDefault="0048304E">
            <w:pPr>
              <w:pStyle w:val="ProductList-TableBody"/>
            </w:pPr>
            <w:r>
              <w:t>CAL do Dynamics NAV</w:t>
            </w:r>
          </w:p>
        </w:tc>
      </w:tr>
      <w:tr w:rsidR="00174D0E" w14:paraId="3F7F0A52" w14:textId="77777777">
        <w:tc>
          <w:tcPr>
            <w:tcW w:w="6120" w:type="dxa"/>
            <w:tcBorders>
              <w:top w:val="none" w:sz="4" w:space="0" w:color="6E6E6E"/>
              <w:left w:val="single" w:sz="4" w:space="0" w:color="6E6E6E"/>
              <w:bottom w:val="none" w:sz="4" w:space="0" w:color="6E6E6E"/>
              <w:right w:val="single" w:sz="4" w:space="0" w:color="6E6E6E"/>
            </w:tcBorders>
          </w:tcPr>
          <w:p w14:paraId="3C15694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494D9" w14:textId="77777777" w:rsidR="00174D0E" w:rsidRDefault="0048304E">
            <w:pPr>
              <w:pStyle w:val="ProductList-TableBody"/>
            </w:pPr>
            <w:r>
              <w:t>CAL do Dynamics SL</w:t>
            </w:r>
          </w:p>
        </w:tc>
      </w:tr>
      <w:tr w:rsidR="00174D0E" w14:paraId="5AA1770F" w14:textId="77777777">
        <w:tc>
          <w:tcPr>
            <w:tcW w:w="6120" w:type="dxa"/>
            <w:tcBorders>
              <w:top w:val="none" w:sz="4" w:space="0" w:color="6E6E6E"/>
              <w:left w:val="single" w:sz="4" w:space="0" w:color="6E6E6E"/>
              <w:bottom w:val="none" w:sz="4" w:space="0" w:color="6E6E6E"/>
              <w:right w:val="single" w:sz="4" w:space="0" w:color="6E6E6E"/>
            </w:tcBorders>
          </w:tcPr>
          <w:p w14:paraId="07BBBC3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F5374" w14:textId="77777777" w:rsidR="00174D0E" w:rsidRDefault="0048304E">
            <w:pPr>
              <w:pStyle w:val="ProductList-TableBody"/>
            </w:pPr>
            <w:r>
              <w:t>CAL do Microsoft XAL</w:t>
            </w:r>
          </w:p>
        </w:tc>
      </w:tr>
      <w:tr w:rsidR="00174D0E" w14:paraId="7D6D38EA" w14:textId="77777777">
        <w:tc>
          <w:tcPr>
            <w:tcW w:w="6120" w:type="dxa"/>
            <w:tcBorders>
              <w:top w:val="none" w:sz="4" w:space="0" w:color="6E6E6E"/>
              <w:left w:val="single" w:sz="4" w:space="0" w:color="6E6E6E"/>
              <w:bottom w:val="none" w:sz="4" w:space="0" w:color="6E6E6E"/>
              <w:right w:val="single" w:sz="4" w:space="0" w:color="6E6E6E"/>
            </w:tcBorders>
          </w:tcPr>
          <w:p w14:paraId="7F61663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A6DA5" w14:textId="77777777" w:rsidR="00174D0E" w:rsidRDefault="0048304E">
            <w:pPr>
              <w:pStyle w:val="ProductList-TableBody"/>
            </w:pPr>
            <w:r>
              <w:t>Vias do Dynamics POS</w:t>
            </w:r>
          </w:p>
        </w:tc>
      </w:tr>
      <w:tr w:rsidR="00174D0E" w14:paraId="736E1C5A" w14:textId="77777777">
        <w:tc>
          <w:tcPr>
            <w:tcW w:w="6120" w:type="dxa"/>
            <w:tcBorders>
              <w:top w:val="none" w:sz="4" w:space="0" w:color="6E6E6E"/>
              <w:left w:val="single" w:sz="4" w:space="0" w:color="6E6E6E"/>
              <w:bottom w:val="none" w:sz="4" w:space="0" w:color="6E6E6E"/>
              <w:right w:val="single" w:sz="4" w:space="0" w:color="6E6E6E"/>
            </w:tcBorders>
          </w:tcPr>
          <w:p w14:paraId="622D716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36032" w14:textId="77777777" w:rsidR="00174D0E" w:rsidRDefault="0048304E">
            <w:pPr>
              <w:pStyle w:val="ProductList-TableBody"/>
            </w:pPr>
            <w:r>
              <w:t>Vias do Dynamics RMS</w:t>
            </w:r>
          </w:p>
        </w:tc>
      </w:tr>
      <w:tr w:rsidR="00174D0E" w14:paraId="26EB60AC" w14:textId="77777777">
        <w:tc>
          <w:tcPr>
            <w:tcW w:w="6120" w:type="dxa"/>
            <w:tcBorders>
              <w:top w:val="none" w:sz="4" w:space="0" w:color="6E6E6E"/>
              <w:left w:val="single" w:sz="4" w:space="0" w:color="6E6E6E"/>
              <w:bottom w:val="none" w:sz="4" w:space="0" w:color="6E6E6E"/>
              <w:right w:val="single" w:sz="4" w:space="0" w:color="6E6E6E"/>
            </w:tcBorders>
          </w:tcPr>
          <w:p w14:paraId="62429FC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7A115" w14:textId="77777777" w:rsidR="00174D0E" w:rsidRDefault="0048304E">
            <w:pPr>
              <w:pStyle w:val="ProductList-TableBody"/>
            </w:pPr>
            <w:r>
              <w:t>CAL do Dynamics C5</w:t>
            </w:r>
          </w:p>
        </w:tc>
      </w:tr>
      <w:tr w:rsidR="00174D0E" w14:paraId="01542EB9" w14:textId="77777777">
        <w:tc>
          <w:tcPr>
            <w:tcW w:w="6120" w:type="dxa"/>
            <w:tcBorders>
              <w:top w:val="none" w:sz="4" w:space="0" w:color="6E6E6E"/>
              <w:left w:val="single" w:sz="4" w:space="0" w:color="6E6E6E"/>
              <w:bottom w:val="none" w:sz="4" w:space="0" w:color="6E6E6E"/>
              <w:right w:val="single" w:sz="4" w:space="0" w:color="6E6E6E"/>
            </w:tcBorders>
          </w:tcPr>
          <w:p w14:paraId="2EE8693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A69A9" w14:textId="77777777" w:rsidR="00174D0E" w:rsidRDefault="0048304E">
            <w:pPr>
              <w:pStyle w:val="ProductList-TableBody"/>
            </w:pPr>
            <w:r>
              <w:t>CAL de Utilizador do Dynamics 365 Operations No Local</w:t>
            </w:r>
          </w:p>
        </w:tc>
      </w:tr>
      <w:tr w:rsidR="00174D0E" w14:paraId="3939422A" w14:textId="77777777">
        <w:tc>
          <w:tcPr>
            <w:tcW w:w="6120" w:type="dxa"/>
            <w:tcBorders>
              <w:top w:val="none" w:sz="4" w:space="0" w:color="6E6E6E"/>
              <w:left w:val="single" w:sz="4" w:space="0" w:color="6E6E6E"/>
              <w:bottom w:val="none" w:sz="4" w:space="0" w:color="6E6E6E"/>
              <w:right w:val="single" w:sz="4" w:space="0" w:color="6E6E6E"/>
            </w:tcBorders>
          </w:tcPr>
          <w:p w14:paraId="159116C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359CF" w14:textId="77777777" w:rsidR="00174D0E" w:rsidRDefault="0048304E">
            <w:pPr>
              <w:pStyle w:val="ProductList-TableBody"/>
            </w:pPr>
            <w:r>
              <w:t>Dynamics 365 Unified Plan de SA Existente</w:t>
            </w:r>
          </w:p>
        </w:tc>
      </w:tr>
      <w:tr w:rsidR="00174D0E" w14:paraId="660552F6" w14:textId="77777777">
        <w:tc>
          <w:tcPr>
            <w:tcW w:w="6120" w:type="dxa"/>
            <w:tcBorders>
              <w:top w:val="none" w:sz="4" w:space="0" w:color="6E6E6E"/>
              <w:left w:val="single" w:sz="4" w:space="0" w:color="6E6E6E"/>
              <w:bottom w:val="single" w:sz="4" w:space="0" w:color="6E6E6E"/>
              <w:right w:val="single" w:sz="4" w:space="0" w:color="6E6E6E"/>
            </w:tcBorders>
          </w:tcPr>
          <w:p w14:paraId="64AC0CF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A330D" w14:textId="77777777" w:rsidR="00174D0E" w:rsidRDefault="0048304E">
            <w:pPr>
              <w:pStyle w:val="ProductList-TableBody"/>
            </w:pPr>
            <w:r>
              <w:t>Dynamics 365 Plan</w:t>
            </w:r>
          </w:p>
        </w:tc>
      </w:tr>
      <w:tr w:rsidR="00174D0E" w14:paraId="02DDDBDF" w14:textId="77777777">
        <w:tc>
          <w:tcPr>
            <w:tcW w:w="6120" w:type="dxa"/>
            <w:tcBorders>
              <w:top w:val="single" w:sz="4" w:space="0" w:color="6E6E6E"/>
              <w:left w:val="single" w:sz="4" w:space="0" w:color="6E6E6E"/>
              <w:bottom w:val="none" w:sz="4" w:space="0" w:color="6E6E6E"/>
              <w:right w:val="single" w:sz="4" w:space="0" w:color="6E6E6E"/>
            </w:tcBorders>
          </w:tcPr>
          <w:p w14:paraId="754C8E04" w14:textId="77777777" w:rsidR="00174D0E" w:rsidRDefault="0048304E">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14F129D0" w14:textId="77777777" w:rsidR="00174D0E" w:rsidRDefault="0048304E">
            <w:pPr>
              <w:pStyle w:val="ProductList-TableBody"/>
            </w:pPr>
            <w:r>
              <w:t>CAL do Dynamics AX</w:t>
            </w:r>
          </w:p>
        </w:tc>
      </w:tr>
      <w:tr w:rsidR="00174D0E" w14:paraId="4AB39747" w14:textId="77777777">
        <w:tc>
          <w:tcPr>
            <w:tcW w:w="6120" w:type="dxa"/>
            <w:tcBorders>
              <w:top w:val="none" w:sz="4" w:space="0" w:color="6E6E6E"/>
              <w:left w:val="single" w:sz="4" w:space="0" w:color="6E6E6E"/>
              <w:bottom w:val="none" w:sz="4" w:space="0" w:color="6E6E6E"/>
              <w:right w:val="single" w:sz="4" w:space="0" w:color="6E6E6E"/>
            </w:tcBorders>
          </w:tcPr>
          <w:p w14:paraId="14489C2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C63F5" w14:textId="77777777" w:rsidR="00174D0E" w:rsidRDefault="0048304E">
            <w:pPr>
              <w:pStyle w:val="ProductList-TableBody"/>
            </w:pPr>
            <w:r>
              <w:t>CAL do Dynamics GP</w:t>
            </w:r>
          </w:p>
        </w:tc>
      </w:tr>
      <w:tr w:rsidR="00174D0E" w14:paraId="4C402C97" w14:textId="77777777">
        <w:tc>
          <w:tcPr>
            <w:tcW w:w="6120" w:type="dxa"/>
            <w:tcBorders>
              <w:top w:val="none" w:sz="4" w:space="0" w:color="6E6E6E"/>
              <w:left w:val="single" w:sz="4" w:space="0" w:color="6E6E6E"/>
              <w:bottom w:val="none" w:sz="4" w:space="0" w:color="6E6E6E"/>
              <w:right w:val="single" w:sz="4" w:space="0" w:color="6E6E6E"/>
            </w:tcBorders>
          </w:tcPr>
          <w:p w14:paraId="66BF607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5E2F1" w14:textId="77777777" w:rsidR="00174D0E" w:rsidRDefault="0048304E">
            <w:pPr>
              <w:pStyle w:val="ProductList-TableBody"/>
            </w:pPr>
            <w:r>
              <w:t>CAL do Dynamics NAV</w:t>
            </w:r>
          </w:p>
        </w:tc>
      </w:tr>
      <w:tr w:rsidR="00174D0E" w14:paraId="13A56C29" w14:textId="77777777">
        <w:tc>
          <w:tcPr>
            <w:tcW w:w="6120" w:type="dxa"/>
            <w:tcBorders>
              <w:top w:val="none" w:sz="4" w:space="0" w:color="6E6E6E"/>
              <w:left w:val="single" w:sz="4" w:space="0" w:color="6E6E6E"/>
              <w:bottom w:val="none" w:sz="4" w:space="0" w:color="6E6E6E"/>
              <w:right w:val="single" w:sz="4" w:space="0" w:color="6E6E6E"/>
            </w:tcBorders>
          </w:tcPr>
          <w:p w14:paraId="54FB6C0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D2EB3" w14:textId="77777777" w:rsidR="00174D0E" w:rsidRDefault="0048304E">
            <w:pPr>
              <w:pStyle w:val="ProductList-TableBody"/>
            </w:pPr>
            <w:r>
              <w:t>CAL do Dynamics SL</w:t>
            </w:r>
          </w:p>
        </w:tc>
      </w:tr>
      <w:tr w:rsidR="00174D0E" w14:paraId="6B967314" w14:textId="77777777">
        <w:tc>
          <w:tcPr>
            <w:tcW w:w="6120" w:type="dxa"/>
            <w:tcBorders>
              <w:top w:val="none" w:sz="4" w:space="0" w:color="6E6E6E"/>
              <w:left w:val="single" w:sz="4" w:space="0" w:color="6E6E6E"/>
              <w:bottom w:val="none" w:sz="4" w:space="0" w:color="6E6E6E"/>
              <w:right w:val="single" w:sz="4" w:space="0" w:color="6E6E6E"/>
            </w:tcBorders>
          </w:tcPr>
          <w:p w14:paraId="4C33204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A5D9E" w14:textId="77777777" w:rsidR="00174D0E" w:rsidRDefault="0048304E">
            <w:pPr>
              <w:pStyle w:val="ProductList-TableBody"/>
            </w:pPr>
            <w:r>
              <w:t>CAL do Microsoft XAL</w:t>
            </w:r>
          </w:p>
        </w:tc>
      </w:tr>
      <w:tr w:rsidR="00174D0E" w14:paraId="5AB402F3" w14:textId="77777777">
        <w:tc>
          <w:tcPr>
            <w:tcW w:w="6120" w:type="dxa"/>
            <w:tcBorders>
              <w:top w:val="none" w:sz="4" w:space="0" w:color="6E6E6E"/>
              <w:left w:val="single" w:sz="4" w:space="0" w:color="6E6E6E"/>
              <w:bottom w:val="none" w:sz="4" w:space="0" w:color="6E6E6E"/>
              <w:right w:val="single" w:sz="4" w:space="0" w:color="6E6E6E"/>
            </w:tcBorders>
          </w:tcPr>
          <w:p w14:paraId="05C9A9B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FED01" w14:textId="77777777" w:rsidR="00174D0E" w:rsidRDefault="0048304E">
            <w:pPr>
              <w:pStyle w:val="ProductList-TableBody"/>
            </w:pPr>
            <w:r>
              <w:t>Vias do Dynamics POS</w:t>
            </w:r>
          </w:p>
        </w:tc>
      </w:tr>
      <w:tr w:rsidR="00174D0E" w14:paraId="31B54D65" w14:textId="77777777">
        <w:tc>
          <w:tcPr>
            <w:tcW w:w="6120" w:type="dxa"/>
            <w:tcBorders>
              <w:top w:val="none" w:sz="4" w:space="0" w:color="6E6E6E"/>
              <w:left w:val="single" w:sz="4" w:space="0" w:color="6E6E6E"/>
              <w:bottom w:val="none" w:sz="4" w:space="0" w:color="6E6E6E"/>
              <w:right w:val="single" w:sz="4" w:space="0" w:color="6E6E6E"/>
            </w:tcBorders>
          </w:tcPr>
          <w:p w14:paraId="46E1F7F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2E12C" w14:textId="77777777" w:rsidR="00174D0E" w:rsidRDefault="0048304E">
            <w:pPr>
              <w:pStyle w:val="ProductList-TableBody"/>
            </w:pPr>
            <w:r>
              <w:t>Vias do Dynamics RMS</w:t>
            </w:r>
          </w:p>
        </w:tc>
      </w:tr>
      <w:tr w:rsidR="00174D0E" w14:paraId="18D4D074" w14:textId="77777777">
        <w:tc>
          <w:tcPr>
            <w:tcW w:w="6120" w:type="dxa"/>
            <w:tcBorders>
              <w:top w:val="none" w:sz="4" w:space="0" w:color="6E6E6E"/>
              <w:left w:val="single" w:sz="4" w:space="0" w:color="6E6E6E"/>
              <w:bottom w:val="none" w:sz="4" w:space="0" w:color="6E6E6E"/>
              <w:right w:val="single" w:sz="4" w:space="0" w:color="6E6E6E"/>
            </w:tcBorders>
          </w:tcPr>
          <w:p w14:paraId="1366F19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DDAEE" w14:textId="77777777" w:rsidR="00174D0E" w:rsidRDefault="0048304E">
            <w:pPr>
              <w:pStyle w:val="ProductList-TableBody"/>
            </w:pPr>
            <w:r>
              <w:t>CAL do Dynamics C5</w:t>
            </w:r>
          </w:p>
        </w:tc>
      </w:tr>
      <w:tr w:rsidR="00174D0E" w14:paraId="5D4149DE" w14:textId="77777777">
        <w:tc>
          <w:tcPr>
            <w:tcW w:w="6120" w:type="dxa"/>
            <w:tcBorders>
              <w:top w:val="none" w:sz="4" w:space="0" w:color="6E6E6E"/>
              <w:left w:val="single" w:sz="4" w:space="0" w:color="6E6E6E"/>
              <w:bottom w:val="none" w:sz="4" w:space="0" w:color="6E6E6E"/>
              <w:right w:val="single" w:sz="4" w:space="0" w:color="6E6E6E"/>
            </w:tcBorders>
          </w:tcPr>
          <w:p w14:paraId="374DAC8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FE42C" w14:textId="77777777" w:rsidR="00174D0E" w:rsidRDefault="0048304E">
            <w:pPr>
              <w:pStyle w:val="ProductList-TableBody"/>
            </w:pPr>
            <w:r>
              <w:t>CAL de Utilizador do Dynamics 365 Operations No Local</w:t>
            </w:r>
          </w:p>
        </w:tc>
      </w:tr>
      <w:tr w:rsidR="00174D0E" w14:paraId="4A025BAC" w14:textId="77777777">
        <w:tc>
          <w:tcPr>
            <w:tcW w:w="6120" w:type="dxa"/>
            <w:tcBorders>
              <w:top w:val="none" w:sz="4" w:space="0" w:color="6E6E6E"/>
              <w:left w:val="single" w:sz="4" w:space="0" w:color="6E6E6E"/>
              <w:bottom w:val="none" w:sz="4" w:space="0" w:color="6E6E6E"/>
              <w:right w:val="single" w:sz="4" w:space="0" w:color="6E6E6E"/>
            </w:tcBorders>
          </w:tcPr>
          <w:p w14:paraId="2CBBBA5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87CA3" w14:textId="77777777" w:rsidR="00174D0E" w:rsidRDefault="0048304E">
            <w:pPr>
              <w:pStyle w:val="ProductList-TableBody"/>
            </w:pPr>
            <w:r>
              <w:t>Dynamics 365 Unified Plan de SA Existente</w:t>
            </w:r>
          </w:p>
        </w:tc>
      </w:tr>
      <w:tr w:rsidR="00174D0E" w14:paraId="30EDD231" w14:textId="77777777">
        <w:tc>
          <w:tcPr>
            <w:tcW w:w="6120" w:type="dxa"/>
            <w:tcBorders>
              <w:top w:val="none" w:sz="4" w:space="0" w:color="6E6E6E"/>
              <w:left w:val="single" w:sz="4" w:space="0" w:color="6E6E6E"/>
              <w:bottom w:val="single" w:sz="4" w:space="0" w:color="6E6E6E"/>
              <w:right w:val="single" w:sz="4" w:space="0" w:color="6E6E6E"/>
            </w:tcBorders>
          </w:tcPr>
          <w:p w14:paraId="5783A2E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CAA4A" w14:textId="77777777" w:rsidR="00174D0E" w:rsidRDefault="0048304E">
            <w:pPr>
              <w:pStyle w:val="ProductList-TableBody"/>
            </w:pPr>
            <w:r>
              <w:t>Dynamics 365 Plan</w:t>
            </w:r>
          </w:p>
        </w:tc>
      </w:tr>
      <w:tr w:rsidR="00174D0E" w14:paraId="50674044" w14:textId="77777777">
        <w:tc>
          <w:tcPr>
            <w:tcW w:w="6120" w:type="dxa"/>
            <w:tcBorders>
              <w:top w:val="single" w:sz="4" w:space="0" w:color="6E6E6E"/>
              <w:left w:val="single" w:sz="4" w:space="0" w:color="6E6E6E"/>
              <w:bottom w:val="none" w:sz="4" w:space="0" w:color="6E6E6E"/>
              <w:right w:val="single" w:sz="4" w:space="0" w:color="6E6E6E"/>
            </w:tcBorders>
          </w:tcPr>
          <w:p w14:paraId="2EA57EA3" w14:textId="77777777" w:rsidR="00174D0E" w:rsidRDefault="0048304E">
            <w:pPr>
              <w:pStyle w:val="ProductList-TableBody"/>
            </w:pPr>
            <w:r>
              <w:t>Dynamics 365 Commerce de SA Existente</w:t>
            </w:r>
          </w:p>
        </w:tc>
        <w:tc>
          <w:tcPr>
            <w:tcW w:w="6120" w:type="dxa"/>
            <w:tcBorders>
              <w:top w:val="single" w:sz="4" w:space="0" w:color="6E6E6E"/>
              <w:left w:val="single" w:sz="4" w:space="0" w:color="6E6E6E"/>
              <w:bottom w:val="single" w:sz="4" w:space="0" w:color="6E6E6E"/>
              <w:right w:val="single" w:sz="4" w:space="0" w:color="6E6E6E"/>
            </w:tcBorders>
          </w:tcPr>
          <w:p w14:paraId="1DF80F14" w14:textId="77777777" w:rsidR="00174D0E" w:rsidRDefault="0048304E">
            <w:pPr>
              <w:pStyle w:val="ProductList-TableBody"/>
            </w:pPr>
            <w:r>
              <w:t>CAL do Dynamics AX</w:t>
            </w:r>
          </w:p>
        </w:tc>
      </w:tr>
      <w:tr w:rsidR="00174D0E" w14:paraId="10CE5018" w14:textId="77777777">
        <w:tc>
          <w:tcPr>
            <w:tcW w:w="6120" w:type="dxa"/>
            <w:tcBorders>
              <w:top w:val="none" w:sz="4" w:space="0" w:color="6E6E6E"/>
              <w:left w:val="single" w:sz="4" w:space="0" w:color="6E6E6E"/>
              <w:bottom w:val="none" w:sz="4" w:space="0" w:color="6E6E6E"/>
              <w:right w:val="single" w:sz="4" w:space="0" w:color="6E6E6E"/>
            </w:tcBorders>
          </w:tcPr>
          <w:p w14:paraId="24194DEA"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EE258" w14:textId="77777777" w:rsidR="00174D0E" w:rsidRDefault="0048304E">
            <w:pPr>
              <w:pStyle w:val="ProductList-TableBody"/>
            </w:pPr>
            <w:r>
              <w:t>CAL do Dynamics GP</w:t>
            </w:r>
          </w:p>
        </w:tc>
      </w:tr>
      <w:tr w:rsidR="00174D0E" w14:paraId="6784A242" w14:textId="77777777">
        <w:tc>
          <w:tcPr>
            <w:tcW w:w="6120" w:type="dxa"/>
            <w:tcBorders>
              <w:top w:val="none" w:sz="4" w:space="0" w:color="6E6E6E"/>
              <w:left w:val="single" w:sz="4" w:space="0" w:color="6E6E6E"/>
              <w:bottom w:val="none" w:sz="4" w:space="0" w:color="6E6E6E"/>
              <w:right w:val="single" w:sz="4" w:space="0" w:color="6E6E6E"/>
            </w:tcBorders>
          </w:tcPr>
          <w:p w14:paraId="55E3619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3B287" w14:textId="77777777" w:rsidR="00174D0E" w:rsidRDefault="0048304E">
            <w:pPr>
              <w:pStyle w:val="ProductList-TableBody"/>
            </w:pPr>
            <w:r>
              <w:t>CAL do Dynamics NAV</w:t>
            </w:r>
          </w:p>
        </w:tc>
      </w:tr>
      <w:tr w:rsidR="00174D0E" w14:paraId="114BD890" w14:textId="77777777">
        <w:tc>
          <w:tcPr>
            <w:tcW w:w="6120" w:type="dxa"/>
            <w:tcBorders>
              <w:top w:val="none" w:sz="4" w:space="0" w:color="6E6E6E"/>
              <w:left w:val="single" w:sz="4" w:space="0" w:color="6E6E6E"/>
              <w:bottom w:val="none" w:sz="4" w:space="0" w:color="6E6E6E"/>
              <w:right w:val="single" w:sz="4" w:space="0" w:color="6E6E6E"/>
            </w:tcBorders>
          </w:tcPr>
          <w:p w14:paraId="6651A72D"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74415" w14:textId="77777777" w:rsidR="00174D0E" w:rsidRDefault="0048304E">
            <w:pPr>
              <w:pStyle w:val="ProductList-TableBody"/>
            </w:pPr>
            <w:r>
              <w:t>CAL do Dynamics SL</w:t>
            </w:r>
          </w:p>
        </w:tc>
      </w:tr>
      <w:tr w:rsidR="00174D0E" w14:paraId="3D549150" w14:textId="77777777">
        <w:tc>
          <w:tcPr>
            <w:tcW w:w="6120" w:type="dxa"/>
            <w:tcBorders>
              <w:top w:val="none" w:sz="4" w:space="0" w:color="6E6E6E"/>
              <w:left w:val="single" w:sz="4" w:space="0" w:color="6E6E6E"/>
              <w:bottom w:val="none" w:sz="4" w:space="0" w:color="6E6E6E"/>
              <w:right w:val="single" w:sz="4" w:space="0" w:color="6E6E6E"/>
            </w:tcBorders>
          </w:tcPr>
          <w:p w14:paraId="25BFB44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2CDF9" w14:textId="77777777" w:rsidR="00174D0E" w:rsidRDefault="0048304E">
            <w:pPr>
              <w:pStyle w:val="ProductList-TableBody"/>
            </w:pPr>
            <w:r>
              <w:t>CAL do Microsoft XAL</w:t>
            </w:r>
          </w:p>
        </w:tc>
      </w:tr>
      <w:tr w:rsidR="00174D0E" w14:paraId="38809B7F" w14:textId="77777777">
        <w:tc>
          <w:tcPr>
            <w:tcW w:w="6120" w:type="dxa"/>
            <w:tcBorders>
              <w:top w:val="none" w:sz="4" w:space="0" w:color="6E6E6E"/>
              <w:left w:val="single" w:sz="4" w:space="0" w:color="6E6E6E"/>
              <w:bottom w:val="none" w:sz="4" w:space="0" w:color="6E6E6E"/>
              <w:right w:val="single" w:sz="4" w:space="0" w:color="6E6E6E"/>
            </w:tcBorders>
          </w:tcPr>
          <w:p w14:paraId="70578B5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899C9" w14:textId="77777777" w:rsidR="00174D0E" w:rsidRDefault="0048304E">
            <w:pPr>
              <w:pStyle w:val="ProductList-TableBody"/>
            </w:pPr>
            <w:r>
              <w:t>Vias do Dynamics POS</w:t>
            </w:r>
          </w:p>
        </w:tc>
      </w:tr>
      <w:tr w:rsidR="00174D0E" w14:paraId="7418E5CC" w14:textId="77777777">
        <w:tc>
          <w:tcPr>
            <w:tcW w:w="6120" w:type="dxa"/>
            <w:tcBorders>
              <w:top w:val="none" w:sz="4" w:space="0" w:color="6E6E6E"/>
              <w:left w:val="single" w:sz="4" w:space="0" w:color="6E6E6E"/>
              <w:bottom w:val="none" w:sz="4" w:space="0" w:color="6E6E6E"/>
              <w:right w:val="single" w:sz="4" w:space="0" w:color="6E6E6E"/>
            </w:tcBorders>
          </w:tcPr>
          <w:p w14:paraId="38DA2B0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2A2B6" w14:textId="77777777" w:rsidR="00174D0E" w:rsidRDefault="0048304E">
            <w:pPr>
              <w:pStyle w:val="ProductList-TableBody"/>
            </w:pPr>
            <w:r>
              <w:t>Vias do Dynamics RMS</w:t>
            </w:r>
          </w:p>
        </w:tc>
      </w:tr>
      <w:tr w:rsidR="00174D0E" w14:paraId="27B31ECA" w14:textId="77777777">
        <w:tc>
          <w:tcPr>
            <w:tcW w:w="6120" w:type="dxa"/>
            <w:tcBorders>
              <w:top w:val="none" w:sz="4" w:space="0" w:color="6E6E6E"/>
              <w:left w:val="single" w:sz="4" w:space="0" w:color="6E6E6E"/>
              <w:bottom w:val="none" w:sz="4" w:space="0" w:color="6E6E6E"/>
              <w:right w:val="single" w:sz="4" w:space="0" w:color="6E6E6E"/>
            </w:tcBorders>
          </w:tcPr>
          <w:p w14:paraId="7A34C07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86AB9" w14:textId="77777777" w:rsidR="00174D0E" w:rsidRDefault="0048304E">
            <w:pPr>
              <w:pStyle w:val="ProductList-TableBody"/>
            </w:pPr>
            <w:r>
              <w:t>CAL do Dynamics C5</w:t>
            </w:r>
          </w:p>
        </w:tc>
      </w:tr>
      <w:tr w:rsidR="00174D0E" w14:paraId="1AC2BF32" w14:textId="77777777">
        <w:tc>
          <w:tcPr>
            <w:tcW w:w="6120" w:type="dxa"/>
            <w:tcBorders>
              <w:top w:val="none" w:sz="4" w:space="0" w:color="6E6E6E"/>
              <w:left w:val="single" w:sz="4" w:space="0" w:color="6E6E6E"/>
              <w:bottom w:val="none" w:sz="4" w:space="0" w:color="6E6E6E"/>
              <w:right w:val="single" w:sz="4" w:space="0" w:color="6E6E6E"/>
            </w:tcBorders>
          </w:tcPr>
          <w:p w14:paraId="1DB0EE3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FB515" w14:textId="77777777" w:rsidR="00174D0E" w:rsidRDefault="0048304E">
            <w:pPr>
              <w:pStyle w:val="ProductList-TableBody"/>
            </w:pPr>
            <w:r>
              <w:t>CAL de Utilizador do Dynamics 365 Operations No Local</w:t>
            </w:r>
          </w:p>
        </w:tc>
      </w:tr>
      <w:tr w:rsidR="00174D0E" w14:paraId="0D2F6A80" w14:textId="77777777">
        <w:tc>
          <w:tcPr>
            <w:tcW w:w="6120" w:type="dxa"/>
            <w:tcBorders>
              <w:top w:val="none" w:sz="4" w:space="0" w:color="6E6E6E"/>
              <w:left w:val="single" w:sz="4" w:space="0" w:color="6E6E6E"/>
              <w:bottom w:val="none" w:sz="4" w:space="0" w:color="6E6E6E"/>
              <w:right w:val="single" w:sz="4" w:space="0" w:color="6E6E6E"/>
            </w:tcBorders>
          </w:tcPr>
          <w:p w14:paraId="3C2DAF7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13AF4" w14:textId="77777777" w:rsidR="00174D0E" w:rsidRDefault="0048304E">
            <w:pPr>
              <w:pStyle w:val="ProductList-TableBody"/>
            </w:pPr>
            <w:r>
              <w:t>Dynamics 365 Unified Plan de SA Existente</w:t>
            </w:r>
          </w:p>
        </w:tc>
      </w:tr>
      <w:tr w:rsidR="00174D0E" w14:paraId="77309169" w14:textId="77777777">
        <w:tc>
          <w:tcPr>
            <w:tcW w:w="6120" w:type="dxa"/>
            <w:tcBorders>
              <w:top w:val="none" w:sz="4" w:space="0" w:color="6E6E6E"/>
              <w:left w:val="single" w:sz="4" w:space="0" w:color="6E6E6E"/>
              <w:bottom w:val="single" w:sz="4" w:space="0" w:color="6E6E6E"/>
              <w:right w:val="single" w:sz="4" w:space="0" w:color="6E6E6E"/>
            </w:tcBorders>
          </w:tcPr>
          <w:p w14:paraId="6F156B6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C5D2B1" w14:textId="77777777" w:rsidR="00174D0E" w:rsidRDefault="0048304E">
            <w:pPr>
              <w:pStyle w:val="ProductList-TableBody"/>
            </w:pPr>
            <w:r>
              <w:t>Dynamics 365 Plan</w:t>
            </w:r>
          </w:p>
        </w:tc>
      </w:tr>
      <w:tr w:rsidR="00174D0E" w14:paraId="5A594B64" w14:textId="77777777">
        <w:tc>
          <w:tcPr>
            <w:tcW w:w="6120" w:type="dxa"/>
            <w:tcBorders>
              <w:top w:val="single" w:sz="4" w:space="0" w:color="6E6E6E"/>
              <w:left w:val="single" w:sz="4" w:space="0" w:color="6E6E6E"/>
              <w:bottom w:val="none" w:sz="4" w:space="0" w:color="6E6E6E"/>
              <w:right w:val="single" w:sz="4" w:space="0" w:color="6E6E6E"/>
            </w:tcBorders>
          </w:tcPr>
          <w:p w14:paraId="1D47636E" w14:textId="77777777" w:rsidR="00174D0E" w:rsidRDefault="0048304E">
            <w:pPr>
              <w:pStyle w:val="ProductList-TableBody"/>
            </w:pPr>
            <w:r>
              <w:t>Dynamics 365 Human Resources de SA Existente</w:t>
            </w:r>
          </w:p>
        </w:tc>
        <w:tc>
          <w:tcPr>
            <w:tcW w:w="6120" w:type="dxa"/>
            <w:tcBorders>
              <w:top w:val="single" w:sz="4" w:space="0" w:color="6E6E6E"/>
              <w:left w:val="single" w:sz="4" w:space="0" w:color="6E6E6E"/>
              <w:bottom w:val="single" w:sz="4" w:space="0" w:color="6E6E6E"/>
              <w:right w:val="single" w:sz="4" w:space="0" w:color="6E6E6E"/>
            </w:tcBorders>
          </w:tcPr>
          <w:p w14:paraId="56BE3738" w14:textId="77777777" w:rsidR="00174D0E" w:rsidRDefault="0048304E">
            <w:pPr>
              <w:pStyle w:val="ProductList-TableBody"/>
            </w:pPr>
            <w:r>
              <w:t>CAL do Dynamics AX</w:t>
            </w:r>
          </w:p>
        </w:tc>
      </w:tr>
      <w:tr w:rsidR="00174D0E" w14:paraId="45C532CA" w14:textId="77777777">
        <w:tc>
          <w:tcPr>
            <w:tcW w:w="6120" w:type="dxa"/>
            <w:tcBorders>
              <w:top w:val="none" w:sz="4" w:space="0" w:color="6E6E6E"/>
              <w:left w:val="single" w:sz="4" w:space="0" w:color="6E6E6E"/>
              <w:bottom w:val="none" w:sz="4" w:space="0" w:color="6E6E6E"/>
              <w:right w:val="single" w:sz="4" w:space="0" w:color="6E6E6E"/>
            </w:tcBorders>
          </w:tcPr>
          <w:p w14:paraId="2EAE125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1A935" w14:textId="77777777" w:rsidR="00174D0E" w:rsidRDefault="0048304E">
            <w:pPr>
              <w:pStyle w:val="ProductList-TableBody"/>
            </w:pPr>
            <w:r>
              <w:t>CAL do Dynamics GP</w:t>
            </w:r>
          </w:p>
        </w:tc>
      </w:tr>
      <w:tr w:rsidR="00174D0E" w14:paraId="7B1D335D" w14:textId="77777777">
        <w:tc>
          <w:tcPr>
            <w:tcW w:w="6120" w:type="dxa"/>
            <w:tcBorders>
              <w:top w:val="none" w:sz="4" w:space="0" w:color="6E6E6E"/>
              <w:left w:val="single" w:sz="4" w:space="0" w:color="6E6E6E"/>
              <w:bottom w:val="none" w:sz="4" w:space="0" w:color="6E6E6E"/>
              <w:right w:val="single" w:sz="4" w:space="0" w:color="6E6E6E"/>
            </w:tcBorders>
          </w:tcPr>
          <w:p w14:paraId="393A55B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7EBC9" w14:textId="77777777" w:rsidR="00174D0E" w:rsidRDefault="0048304E">
            <w:pPr>
              <w:pStyle w:val="ProductList-TableBody"/>
            </w:pPr>
            <w:r>
              <w:t>CAL do Dynamics NAV</w:t>
            </w:r>
          </w:p>
        </w:tc>
      </w:tr>
      <w:tr w:rsidR="00174D0E" w14:paraId="1E8E2006" w14:textId="77777777">
        <w:tc>
          <w:tcPr>
            <w:tcW w:w="6120" w:type="dxa"/>
            <w:tcBorders>
              <w:top w:val="none" w:sz="4" w:space="0" w:color="6E6E6E"/>
              <w:left w:val="single" w:sz="4" w:space="0" w:color="6E6E6E"/>
              <w:bottom w:val="none" w:sz="4" w:space="0" w:color="6E6E6E"/>
              <w:right w:val="single" w:sz="4" w:space="0" w:color="6E6E6E"/>
            </w:tcBorders>
          </w:tcPr>
          <w:p w14:paraId="2A48839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C83EE" w14:textId="77777777" w:rsidR="00174D0E" w:rsidRDefault="0048304E">
            <w:pPr>
              <w:pStyle w:val="ProductList-TableBody"/>
            </w:pPr>
            <w:r>
              <w:t>CAL do Dynamics SL</w:t>
            </w:r>
          </w:p>
        </w:tc>
      </w:tr>
      <w:tr w:rsidR="00174D0E" w14:paraId="6086A8E0" w14:textId="77777777">
        <w:tc>
          <w:tcPr>
            <w:tcW w:w="6120" w:type="dxa"/>
            <w:tcBorders>
              <w:top w:val="none" w:sz="4" w:space="0" w:color="6E6E6E"/>
              <w:left w:val="single" w:sz="4" w:space="0" w:color="6E6E6E"/>
              <w:bottom w:val="none" w:sz="4" w:space="0" w:color="6E6E6E"/>
              <w:right w:val="single" w:sz="4" w:space="0" w:color="6E6E6E"/>
            </w:tcBorders>
          </w:tcPr>
          <w:p w14:paraId="4D6F427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6E471" w14:textId="77777777" w:rsidR="00174D0E" w:rsidRDefault="0048304E">
            <w:pPr>
              <w:pStyle w:val="ProductList-TableBody"/>
            </w:pPr>
            <w:r>
              <w:t>CAL do Microsoft XAL</w:t>
            </w:r>
          </w:p>
        </w:tc>
      </w:tr>
      <w:tr w:rsidR="00174D0E" w14:paraId="72FE8C7E" w14:textId="77777777">
        <w:tc>
          <w:tcPr>
            <w:tcW w:w="6120" w:type="dxa"/>
            <w:tcBorders>
              <w:top w:val="none" w:sz="4" w:space="0" w:color="6E6E6E"/>
              <w:left w:val="single" w:sz="4" w:space="0" w:color="6E6E6E"/>
              <w:bottom w:val="none" w:sz="4" w:space="0" w:color="6E6E6E"/>
              <w:right w:val="single" w:sz="4" w:space="0" w:color="6E6E6E"/>
            </w:tcBorders>
          </w:tcPr>
          <w:p w14:paraId="290993C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83E65" w14:textId="77777777" w:rsidR="00174D0E" w:rsidRDefault="0048304E">
            <w:pPr>
              <w:pStyle w:val="ProductList-TableBody"/>
            </w:pPr>
            <w:r>
              <w:t>Vias do Dynamics POS</w:t>
            </w:r>
          </w:p>
        </w:tc>
      </w:tr>
      <w:tr w:rsidR="00174D0E" w14:paraId="17E09319" w14:textId="77777777">
        <w:tc>
          <w:tcPr>
            <w:tcW w:w="6120" w:type="dxa"/>
            <w:tcBorders>
              <w:top w:val="none" w:sz="4" w:space="0" w:color="6E6E6E"/>
              <w:left w:val="single" w:sz="4" w:space="0" w:color="6E6E6E"/>
              <w:bottom w:val="none" w:sz="4" w:space="0" w:color="6E6E6E"/>
              <w:right w:val="single" w:sz="4" w:space="0" w:color="6E6E6E"/>
            </w:tcBorders>
          </w:tcPr>
          <w:p w14:paraId="2A60BBE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47530" w14:textId="77777777" w:rsidR="00174D0E" w:rsidRDefault="0048304E">
            <w:pPr>
              <w:pStyle w:val="ProductList-TableBody"/>
            </w:pPr>
            <w:r>
              <w:t>Vias do Dynamics RMS</w:t>
            </w:r>
          </w:p>
        </w:tc>
      </w:tr>
      <w:tr w:rsidR="00174D0E" w14:paraId="59CCF370" w14:textId="77777777">
        <w:tc>
          <w:tcPr>
            <w:tcW w:w="6120" w:type="dxa"/>
            <w:tcBorders>
              <w:top w:val="none" w:sz="4" w:space="0" w:color="6E6E6E"/>
              <w:left w:val="single" w:sz="4" w:space="0" w:color="6E6E6E"/>
              <w:bottom w:val="none" w:sz="4" w:space="0" w:color="6E6E6E"/>
              <w:right w:val="single" w:sz="4" w:space="0" w:color="6E6E6E"/>
            </w:tcBorders>
          </w:tcPr>
          <w:p w14:paraId="1D77E5B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3BFAC" w14:textId="77777777" w:rsidR="00174D0E" w:rsidRDefault="0048304E">
            <w:pPr>
              <w:pStyle w:val="ProductList-TableBody"/>
            </w:pPr>
            <w:r>
              <w:t>CAL do Dynamics C5</w:t>
            </w:r>
          </w:p>
        </w:tc>
      </w:tr>
      <w:tr w:rsidR="00174D0E" w14:paraId="27FDB93D" w14:textId="77777777">
        <w:tc>
          <w:tcPr>
            <w:tcW w:w="6120" w:type="dxa"/>
            <w:tcBorders>
              <w:top w:val="none" w:sz="4" w:space="0" w:color="6E6E6E"/>
              <w:left w:val="single" w:sz="4" w:space="0" w:color="6E6E6E"/>
              <w:bottom w:val="none" w:sz="4" w:space="0" w:color="6E6E6E"/>
              <w:right w:val="single" w:sz="4" w:space="0" w:color="6E6E6E"/>
            </w:tcBorders>
          </w:tcPr>
          <w:p w14:paraId="26A3F43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DBF38" w14:textId="77777777" w:rsidR="00174D0E" w:rsidRDefault="0048304E">
            <w:pPr>
              <w:pStyle w:val="ProductList-TableBody"/>
            </w:pPr>
            <w:r>
              <w:t>CAL de Utilizador do Dynamics 365 Operations No Local</w:t>
            </w:r>
          </w:p>
        </w:tc>
      </w:tr>
      <w:tr w:rsidR="00174D0E" w14:paraId="747BAA9A" w14:textId="77777777">
        <w:tc>
          <w:tcPr>
            <w:tcW w:w="6120" w:type="dxa"/>
            <w:tcBorders>
              <w:top w:val="none" w:sz="4" w:space="0" w:color="6E6E6E"/>
              <w:left w:val="single" w:sz="4" w:space="0" w:color="6E6E6E"/>
              <w:bottom w:val="none" w:sz="4" w:space="0" w:color="6E6E6E"/>
              <w:right w:val="single" w:sz="4" w:space="0" w:color="6E6E6E"/>
            </w:tcBorders>
          </w:tcPr>
          <w:p w14:paraId="4BB8103B"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394AD" w14:textId="77777777" w:rsidR="00174D0E" w:rsidRDefault="0048304E">
            <w:pPr>
              <w:pStyle w:val="ProductList-TableBody"/>
            </w:pPr>
            <w:r>
              <w:t>Dynamics 365 Unified Plan de SA Existente</w:t>
            </w:r>
          </w:p>
        </w:tc>
      </w:tr>
      <w:tr w:rsidR="00174D0E" w14:paraId="1B47312E" w14:textId="77777777">
        <w:tc>
          <w:tcPr>
            <w:tcW w:w="6120" w:type="dxa"/>
            <w:tcBorders>
              <w:top w:val="none" w:sz="4" w:space="0" w:color="6E6E6E"/>
              <w:left w:val="single" w:sz="4" w:space="0" w:color="6E6E6E"/>
              <w:bottom w:val="single" w:sz="4" w:space="0" w:color="6E6E6E"/>
              <w:right w:val="single" w:sz="4" w:space="0" w:color="6E6E6E"/>
            </w:tcBorders>
          </w:tcPr>
          <w:p w14:paraId="474CDC9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7766D" w14:textId="77777777" w:rsidR="00174D0E" w:rsidRDefault="0048304E">
            <w:pPr>
              <w:pStyle w:val="ProductList-TableBody"/>
            </w:pPr>
            <w:r>
              <w:t>Dynamics 365 Plan</w:t>
            </w:r>
          </w:p>
        </w:tc>
      </w:tr>
      <w:tr w:rsidR="00174D0E" w14:paraId="59916F82" w14:textId="77777777">
        <w:tc>
          <w:tcPr>
            <w:tcW w:w="6120" w:type="dxa"/>
            <w:tcBorders>
              <w:top w:val="single" w:sz="4" w:space="0" w:color="6E6E6E"/>
              <w:left w:val="single" w:sz="4" w:space="0" w:color="6E6E6E"/>
              <w:bottom w:val="none" w:sz="4" w:space="0" w:color="6E6E6E"/>
              <w:right w:val="single" w:sz="4" w:space="0" w:color="6E6E6E"/>
            </w:tcBorders>
          </w:tcPr>
          <w:p w14:paraId="153675AD" w14:textId="77777777" w:rsidR="00174D0E" w:rsidRDefault="0048304E">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654D17A8" w14:textId="77777777" w:rsidR="00174D0E" w:rsidRDefault="0048304E">
            <w:pPr>
              <w:pStyle w:val="ProductList-TableBody"/>
            </w:pPr>
            <w:r>
              <w:t>CAL do Dynamics CRM</w:t>
            </w:r>
          </w:p>
        </w:tc>
      </w:tr>
      <w:tr w:rsidR="00174D0E" w14:paraId="218861DC" w14:textId="77777777">
        <w:tc>
          <w:tcPr>
            <w:tcW w:w="6120" w:type="dxa"/>
            <w:tcBorders>
              <w:top w:val="none" w:sz="4" w:space="0" w:color="6E6E6E"/>
              <w:left w:val="single" w:sz="4" w:space="0" w:color="6E6E6E"/>
              <w:bottom w:val="none" w:sz="4" w:space="0" w:color="6E6E6E"/>
              <w:right w:val="single" w:sz="4" w:space="0" w:color="6E6E6E"/>
            </w:tcBorders>
          </w:tcPr>
          <w:p w14:paraId="3B6FA22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C5010" w14:textId="77777777" w:rsidR="00174D0E" w:rsidRDefault="0048304E">
            <w:pPr>
              <w:pStyle w:val="ProductList-TableBody"/>
            </w:pPr>
            <w:r>
              <w:t>CAL do Dynamics 365 Sales</w:t>
            </w:r>
          </w:p>
        </w:tc>
      </w:tr>
      <w:tr w:rsidR="00174D0E" w14:paraId="18266323" w14:textId="77777777">
        <w:tc>
          <w:tcPr>
            <w:tcW w:w="6120" w:type="dxa"/>
            <w:tcBorders>
              <w:top w:val="none" w:sz="4" w:space="0" w:color="6E6E6E"/>
              <w:left w:val="single" w:sz="4" w:space="0" w:color="6E6E6E"/>
              <w:bottom w:val="none" w:sz="4" w:space="0" w:color="6E6E6E"/>
              <w:right w:val="single" w:sz="4" w:space="0" w:color="6E6E6E"/>
            </w:tcBorders>
          </w:tcPr>
          <w:p w14:paraId="081F0BEB"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E56D" w14:textId="77777777" w:rsidR="00174D0E" w:rsidRDefault="0048304E">
            <w:pPr>
              <w:pStyle w:val="ProductList-TableBody"/>
            </w:pPr>
            <w:r>
              <w:t>Dynamics 365 Customer Engagement Plan de SA Existente</w:t>
            </w:r>
          </w:p>
        </w:tc>
      </w:tr>
      <w:tr w:rsidR="00174D0E" w14:paraId="7D4FE515" w14:textId="77777777">
        <w:tc>
          <w:tcPr>
            <w:tcW w:w="6120" w:type="dxa"/>
            <w:tcBorders>
              <w:top w:val="none" w:sz="4" w:space="0" w:color="6E6E6E"/>
              <w:left w:val="single" w:sz="4" w:space="0" w:color="6E6E6E"/>
              <w:bottom w:val="single" w:sz="4" w:space="0" w:color="6E6E6E"/>
              <w:right w:val="single" w:sz="4" w:space="0" w:color="6E6E6E"/>
            </w:tcBorders>
          </w:tcPr>
          <w:p w14:paraId="13B5F5B5"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FD8E0" w14:textId="77777777" w:rsidR="00174D0E" w:rsidRDefault="0048304E">
            <w:pPr>
              <w:pStyle w:val="ProductList-TableBody"/>
            </w:pPr>
            <w:r>
              <w:t>Dynamics 365 Plan</w:t>
            </w:r>
          </w:p>
        </w:tc>
      </w:tr>
      <w:tr w:rsidR="00174D0E" w14:paraId="5F0B58B0" w14:textId="77777777">
        <w:tc>
          <w:tcPr>
            <w:tcW w:w="6120" w:type="dxa"/>
            <w:tcBorders>
              <w:top w:val="single" w:sz="4" w:space="0" w:color="6E6E6E"/>
              <w:left w:val="single" w:sz="4" w:space="0" w:color="6E6E6E"/>
              <w:bottom w:val="none" w:sz="4" w:space="0" w:color="6E6E6E"/>
              <w:right w:val="single" w:sz="4" w:space="0" w:color="6E6E6E"/>
            </w:tcBorders>
          </w:tcPr>
          <w:p w14:paraId="7D14636A" w14:textId="77777777" w:rsidR="00174D0E" w:rsidRDefault="0048304E">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236E567" w14:textId="77777777" w:rsidR="00174D0E" w:rsidRDefault="0048304E">
            <w:pPr>
              <w:pStyle w:val="ProductList-TableBody"/>
            </w:pPr>
            <w:r>
              <w:t>CAL do Dynamics 365 Sales</w:t>
            </w:r>
          </w:p>
        </w:tc>
      </w:tr>
      <w:tr w:rsidR="00174D0E" w14:paraId="3FC3D40D" w14:textId="77777777">
        <w:tc>
          <w:tcPr>
            <w:tcW w:w="6120" w:type="dxa"/>
            <w:tcBorders>
              <w:top w:val="none" w:sz="4" w:space="0" w:color="6E6E6E"/>
              <w:left w:val="single" w:sz="4" w:space="0" w:color="6E6E6E"/>
              <w:bottom w:val="none" w:sz="4" w:space="0" w:color="6E6E6E"/>
              <w:right w:val="single" w:sz="4" w:space="0" w:color="6E6E6E"/>
            </w:tcBorders>
          </w:tcPr>
          <w:p w14:paraId="5156419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EF5AD" w14:textId="77777777" w:rsidR="00174D0E" w:rsidRDefault="0048304E">
            <w:pPr>
              <w:pStyle w:val="ProductList-TableBody"/>
            </w:pPr>
            <w:r>
              <w:t>CAL do Dynamics CRM</w:t>
            </w:r>
          </w:p>
        </w:tc>
      </w:tr>
      <w:tr w:rsidR="00174D0E" w14:paraId="7F41537E" w14:textId="77777777">
        <w:tc>
          <w:tcPr>
            <w:tcW w:w="6120" w:type="dxa"/>
            <w:tcBorders>
              <w:top w:val="none" w:sz="4" w:space="0" w:color="6E6E6E"/>
              <w:left w:val="single" w:sz="4" w:space="0" w:color="6E6E6E"/>
              <w:bottom w:val="none" w:sz="4" w:space="0" w:color="6E6E6E"/>
              <w:right w:val="single" w:sz="4" w:space="0" w:color="6E6E6E"/>
            </w:tcBorders>
          </w:tcPr>
          <w:p w14:paraId="56AAC745"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B8605" w14:textId="77777777" w:rsidR="00174D0E" w:rsidRDefault="0048304E">
            <w:pPr>
              <w:pStyle w:val="ProductList-TableBody"/>
            </w:pPr>
            <w:r>
              <w:t>Dynamics 365 Customer Engagement Plan de SA Existente</w:t>
            </w:r>
          </w:p>
        </w:tc>
      </w:tr>
      <w:tr w:rsidR="00174D0E" w14:paraId="3949ABAE" w14:textId="77777777">
        <w:tc>
          <w:tcPr>
            <w:tcW w:w="6120" w:type="dxa"/>
            <w:tcBorders>
              <w:top w:val="none" w:sz="4" w:space="0" w:color="6E6E6E"/>
              <w:left w:val="single" w:sz="4" w:space="0" w:color="6E6E6E"/>
              <w:bottom w:val="single" w:sz="4" w:space="0" w:color="6E6E6E"/>
              <w:right w:val="single" w:sz="4" w:space="0" w:color="6E6E6E"/>
            </w:tcBorders>
          </w:tcPr>
          <w:p w14:paraId="082CF55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D1273" w14:textId="77777777" w:rsidR="00174D0E" w:rsidRDefault="0048304E">
            <w:pPr>
              <w:pStyle w:val="ProductList-TableBody"/>
            </w:pPr>
            <w:r>
              <w:t>Dynamics 365 Plan</w:t>
            </w:r>
          </w:p>
        </w:tc>
      </w:tr>
      <w:tr w:rsidR="00174D0E" w14:paraId="03893A56" w14:textId="77777777">
        <w:tc>
          <w:tcPr>
            <w:tcW w:w="6120" w:type="dxa"/>
            <w:tcBorders>
              <w:top w:val="single" w:sz="4" w:space="0" w:color="6E6E6E"/>
              <w:left w:val="single" w:sz="4" w:space="0" w:color="6E6E6E"/>
              <w:bottom w:val="none" w:sz="4" w:space="0" w:color="6E6E6E"/>
              <w:right w:val="single" w:sz="4" w:space="0" w:color="6E6E6E"/>
            </w:tcBorders>
          </w:tcPr>
          <w:p w14:paraId="5A4C0D3F" w14:textId="77777777" w:rsidR="00174D0E" w:rsidRDefault="0048304E">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32A51E54" w14:textId="77777777" w:rsidR="00174D0E" w:rsidRDefault="0048304E">
            <w:pPr>
              <w:pStyle w:val="ProductList-TableBody"/>
            </w:pPr>
            <w:r>
              <w:t>CAL do Dynamics CRM</w:t>
            </w:r>
          </w:p>
        </w:tc>
      </w:tr>
      <w:tr w:rsidR="00174D0E" w14:paraId="52D6D78B" w14:textId="77777777">
        <w:tc>
          <w:tcPr>
            <w:tcW w:w="6120" w:type="dxa"/>
            <w:tcBorders>
              <w:top w:val="none" w:sz="4" w:space="0" w:color="6E6E6E"/>
              <w:left w:val="single" w:sz="4" w:space="0" w:color="6E6E6E"/>
              <w:bottom w:val="none" w:sz="4" w:space="0" w:color="6E6E6E"/>
              <w:right w:val="single" w:sz="4" w:space="0" w:color="6E6E6E"/>
            </w:tcBorders>
          </w:tcPr>
          <w:p w14:paraId="428FA31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0D638" w14:textId="77777777" w:rsidR="00174D0E" w:rsidRDefault="0048304E">
            <w:pPr>
              <w:pStyle w:val="ProductList-TableBody"/>
            </w:pPr>
            <w:r>
              <w:t>CAL do Dynamics 365 Customer Service</w:t>
            </w:r>
          </w:p>
        </w:tc>
      </w:tr>
      <w:tr w:rsidR="00174D0E" w14:paraId="2B5CAD5E" w14:textId="77777777">
        <w:tc>
          <w:tcPr>
            <w:tcW w:w="6120" w:type="dxa"/>
            <w:tcBorders>
              <w:top w:val="none" w:sz="4" w:space="0" w:color="6E6E6E"/>
              <w:left w:val="single" w:sz="4" w:space="0" w:color="6E6E6E"/>
              <w:bottom w:val="none" w:sz="4" w:space="0" w:color="6E6E6E"/>
              <w:right w:val="single" w:sz="4" w:space="0" w:color="6E6E6E"/>
            </w:tcBorders>
          </w:tcPr>
          <w:p w14:paraId="1717C7FD"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FFC3F" w14:textId="77777777" w:rsidR="00174D0E" w:rsidRDefault="0048304E">
            <w:pPr>
              <w:pStyle w:val="ProductList-TableBody"/>
            </w:pPr>
            <w:r>
              <w:t>Dynamics 365 Customer Engagement Plan de SA Existente</w:t>
            </w:r>
          </w:p>
        </w:tc>
      </w:tr>
      <w:tr w:rsidR="00174D0E" w14:paraId="4D7FCD4E" w14:textId="77777777">
        <w:tc>
          <w:tcPr>
            <w:tcW w:w="6120" w:type="dxa"/>
            <w:tcBorders>
              <w:top w:val="none" w:sz="4" w:space="0" w:color="6E6E6E"/>
              <w:left w:val="single" w:sz="4" w:space="0" w:color="6E6E6E"/>
              <w:bottom w:val="single" w:sz="4" w:space="0" w:color="6E6E6E"/>
              <w:right w:val="single" w:sz="4" w:space="0" w:color="6E6E6E"/>
            </w:tcBorders>
          </w:tcPr>
          <w:p w14:paraId="1D73B6A2"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22343" w14:textId="77777777" w:rsidR="00174D0E" w:rsidRDefault="0048304E">
            <w:pPr>
              <w:pStyle w:val="ProductList-TableBody"/>
            </w:pPr>
            <w:r>
              <w:t>Dynamics 365 Plan</w:t>
            </w:r>
          </w:p>
        </w:tc>
      </w:tr>
      <w:tr w:rsidR="00174D0E" w14:paraId="383ECB26" w14:textId="77777777">
        <w:tc>
          <w:tcPr>
            <w:tcW w:w="6120" w:type="dxa"/>
            <w:tcBorders>
              <w:top w:val="single" w:sz="4" w:space="0" w:color="6E6E6E"/>
              <w:left w:val="single" w:sz="4" w:space="0" w:color="6E6E6E"/>
              <w:bottom w:val="none" w:sz="4" w:space="0" w:color="6E6E6E"/>
              <w:right w:val="single" w:sz="4" w:space="0" w:color="6E6E6E"/>
            </w:tcBorders>
          </w:tcPr>
          <w:p w14:paraId="3AF40EDD" w14:textId="77777777" w:rsidR="00174D0E" w:rsidRDefault="0048304E">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FEB12D8" w14:textId="77777777" w:rsidR="00174D0E" w:rsidRDefault="0048304E">
            <w:pPr>
              <w:pStyle w:val="ProductList-TableBody"/>
            </w:pPr>
            <w:r>
              <w:t>CAL do Dynamics 365 Customer Service</w:t>
            </w:r>
          </w:p>
        </w:tc>
      </w:tr>
      <w:tr w:rsidR="00174D0E" w14:paraId="577EB712" w14:textId="77777777">
        <w:tc>
          <w:tcPr>
            <w:tcW w:w="6120" w:type="dxa"/>
            <w:tcBorders>
              <w:top w:val="none" w:sz="4" w:space="0" w:color="6E6E6E"/>
              <w:left w:val="single" w:sz="4" w:space="0" w:color="6E6E6E"/>
              <w:bottom w:val="none" w:sz="4" w:space="0" w:color="6E6E6E"/>
              <w:right w:val="single" w:sz="4" w:space="0" w:color="6E6E6E"/>
            </w:tcBorders>
          </w:tcPr>
          <w:p w14:paraId="5C04531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53F00" w14:textId="77777777" w:rsidR="00174D0E" w:rsidRDefault="0048304E">
            <w:pPr>
              <w:pStyle w:val="ProductList-TableBody"/>
            </w:pPr>
            <w:r>
              <w:t>CAL do Dynamics CRM</w:t>
            </w:r>
          </w:p>
        </w:tc>
      </w:tr>
      <w:tr w:rsidR="00174D0E" w14:paraId="4A6FC430" w14:textId="77777777">
        <w:tc>
          <w:tcPr>
            <w:tcW w:w="6120" w:type="dxa"/>
            <w:tcBorders>
              <w:top w:val="none" w:sz="4" w:space="0" w:color="6E6E6E"/>
              <w:left w:val="single" w:sz="4" w:space="0" w:color="6E6E6E"/>
              <w:bottom w:val="none" w:sz="4" w:space="0" w:color="6E6E6E"/>
              <w:right w:val="single" w:sz="4" w:space="0" w:color="6E6E6E"/>
            </w:tcBorders>
          </w:tcPr>
          <w:p w14:paraId="3341FFBD"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CB31B" w14:textId="77777777" w:rsidR="00174D0E" w:rsidRDefault="0048304E">
            <w:pPr>
              <w:pStyle w:val="ProductList-TableBody"/>
            </w:pPr>
            <w:r>
              <w:t>Dynamics 365 Customer Engagement Plan de SA Existente</w:t>
            </w:r>
          </w:p>
        </w:tc>
      </w:tr>
      <w:tr w:rsidR="00174D0E" w14:paraId="1B175D5A" w14:textId="77777777">
        <w:tc>
          <w:tcPr>
            <w:tcW w:w="6120" w:type="dxa"/>
            <w:tcBorders>
              <w:top w:val="none" w:sz="4" w:space="0" w:color="6E6E6E"/>
              <w:left w:val="single" w:sz="4" w:space="0" w:color="6E6E6E"/>
              <w:bottom w:val="single" w:sz="4" w:space="0" w:color="6E6E6E"/>
              <w:right w:val="single" w:sz="4" w:space="0" w:color="6E6E6E"/>
            </w:tcBorders>
          </w:tcPr>
          <w:p w14:paraId="3CC633D0"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E8C41" w14:textId="77777777" w:rsidR="00174D0E" w:rsidRDefault="0048304E">
            <w:pPr>
              <w:pStyle w:val="ProductList-TableBody"/>
            </w:pPr>
            <w:r>
              <w:t>Dynamics 365 Plan</w:t>
            </w:r>
          </w:p>
        </w:tc>
      </w:tr>
      <w:tr w:rsidR="00174D0E" w14:paraId="7B80B10C" w14:textId="77777777">
        <w:tc>
          <w:tcPr>
            <w:tcW w:w="6120" w:type="dxa"/>
            <w:tcBorders>
              <w:top w:val="single" w:sz="4" w:space="0" w:color="6E6E6E"/>
              <w:left w:val="single" w:sz="4" w:space="0" w:color="6E6E6E"/>
              <w:bottom w:val="none" w:sz="4" w:space="0" w:color="6E6E6E"/>
              <w:right w:val="single" w:sz="4" w:space="0" w:color="6E6E6E"/>
            </w:tcBorders>
          </w:tcPr>
          <w:p w14:paraId="6A6500F6" w14:textId="77777777" w:rsidR="00174D0E" w:rsidRDefault="0048304E">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3FE2D135" w14:textId="77777777" w:rsidR="00174D0E" w:rsidRDefault="0048304E">
            <w:pPr>
              <w:pStyle w:val="ProductList-TableBody"/>
            </w:pPr>
            <w:r>
              <w:t>CAL do Dynamics CRM</w:t>
            </w:r>
          </w:p>
        </w:tc>
      </w:tr>
      <w:tr w:rsidR="00174D0E" w14:paraId="75462102" w14:textId="77777777">
        <w:tc>
          <w:tcPr>
            <w:tcW w:w="6120" w:type="dxa"/>
            <w:tcBorders>
              <w:top w:val="none" w:sz="4" w:space="0" w:color="6E6E6E"/>
              <w:left w:val="single" w:sz="4" w:space="0" w:color="6E6E6E"/>
              <w:bottom w:val="single" w:sz="4" w:space="0" w:color="6E6E6E"/>
              <w:right w:val="single" w:sz="4" w:space="0" w:color="6E6E6E"/>
            </w:tcBorders>
          </w:tcPr>
          <w:p w14:paraId="13150E8D"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BEDFF" w14:textId="77777777" w:rsidR="00174D0E" w:rsidRDefault="0048304E">
            <w:pPr>
              <w:pStyle w:val="ProductList-TableBody"/>
            </w:pPr>
            <w:r>
              <w:t>CAL do Dynamics 365 Customer Service</w:t>
            </w:r>
          </w:p>
        </w:tc>
      </w:tr>
      <w:tr w:rsidR="00174D0E" w14:paraId="63D4D3F0" w14:textId="77777777">
        <w:tc>
          <w:tcPr>
            <w:tcW w:w="6120" w:type="dxa"/>
            <w:tcBorders>
              <w:top w:val="single" w:sz="4" w:space="0" w:color="6E6E6E"/>
              <w:left w:val="single" w:sz="4" w:space="0" w:color="6E6E6E"/>
              <w:bottom w:val="none" w:sz="4" w:space="0" w:color="6E6E6E"/>
              <w:right w:val="single" w:sz="4" w:space="0" w:color="6E6E6E"/>
            </w:tcBorders>
          </w:tcPr>
          <w:p w14:paraId="1E6D2D9C" w14:textId="77777777" w:rsidR="00174D0E" w:rsidRDefault="0048304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D7B7217" w14:textId="77777777" w:rsidR="00174D0E" w:rsidRDefault="0048304E">
            <w:pPr>
              <w:pStyle w:val="ProductList-TableBody"/>
            </w:pPr>
            <w:r>
              <w:t>Dynamics 365 Business Edition</w:t>
            </w:r>
          </w:p>
        </w:tc>
      </w:tr>
      <w:tr w:rsidR="00174D0E" w14:paraId="183A3B3A" w14:textId="77777777">
        <w:tc>
          <w:tcPr>
            <w:tcW w:w="6120" w:type="dxa"/>
            <w:tcBorders>
              <w:top w:val="none" w:sz="4" w:space="0" w:color="6E6E6E"/>
              <w:left w:val="single" w:sz="4" w:space="0" w:color="6E6E6E"/>
              <w:bottom w:val="none" w:sz="4" w:space="0" w:color="6E6E6E"/>
              <w:right w:val="single" w:sz="4" w:space="0" w:color="6E6E6E"/>
            </w:tcBorders>
          </w:tcPr>
          <w:p w14:paraId="76D39A7E"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ABABA" w14:textId="77777777" w:rsidR="00174D0E" w:rsidRDefault="0048304E">
            <w:pPr>
              <w:pStyle w:val="ProductList-TableBody"/>
            </w:pPr>
            <w:r>
              <w:t>CAL do Dynamics AX</w:t>
            </w:r>
          </w:p>
        </w:tc>
      </w:tr>
      <w:tr w:rsidR="00174D0E" w14:paraId="256210DB" w14:textId="77777777">
        <w:tc>
          <w:tcPr>
            <w:tcW w:w="6120" w:type="dxa"/>
            <w:tcBorders>
              <w:top w:val="none" w:sz="4" w:space="0" w:color="6E6E6E"/>
              <w:left w:val="single" w:sz="4" w:space="0" w:color="6E6E6E"/>
              <w:bottom w:val="none" w:sz="4" w:space="0" w:color="6E6E6E"/>
              <w:right w:val="single" w:sz="4" w:space="0" w:color="6E6E6E"/>
            </w:tcBorders>
          </w:tcPr>
          <w:p w14:paraId="0CFEE8C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3EEEF" w14:textId="77777777" w:rsidR="00174D0E" w:rsidRDefault="0048304E">
            <w:pPr>
              <w:pStyle w:val="ProductList-TableBody"/>
            </w:pPr>
            <w:r>
              <w:t>CAL do Dynamics GP</w:t>
            </w:r>
          </w:p>
        </w:tc>
      </w:tr>
      <w:tr w:rsidR="00174D0E" w14:paraId="66D49422" w14:textId="77777777">
        <w:tc>
          <w:tcPr>
            <w:tcW w:w="6120" w:type="dxa"/>
            <w:tcBorders>
              <w:top w:val="none" w:sz="4" w:space="0" w:color="6E6E6E"/>
              <w:left w:val="single" w:sz="4" w:space="0" w:color="6E6E6E"/>
              <w:bottom w:val="none" w:sz="4" w:space="0" w:color="6E6E6E"/>
              <w:right w:val="single" w:sz="4" w:space="0" w:color="6E6E6E"/>
            </w:tcBorders>
          </w:tcPr>
          <w:p w14:paraId="3E2D66B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A6D6B" w14:textId="77777777" w:rsidR="00174D0E" w:rsidRDefault="0048304E">
            <w:pPr>
              <w:pStyle w:val="ProductList-TableBody"/>
            </w:pPr>
            <w:r>
              <w:t>CAL do Dynamics NAV</w:t>
            </w:r>
          </w:p>
        </w:tc>
      </w:tr>
      <w:tr w:rsidR="00174D0E" w14:paraId="79706225" w14:textId="77777777">
        <w:tc>
          <w:tcPr>
            <w:tcW w:w="6120" w:type="dxa"/>
            <w:tcBorders>
              <w:top w:val="none" w:sz="4" w:space="0" w:color="6E6E6E"/>
              <w:left w:val="single" w:sz="4" w:space="0" w:color="6E6E6E"/>
              <w:bottom w:val="none" w:sz="4" w:space="0" w:color="6E6E6E"/>
              <w:right w:val="single" w:sz="4" w:space="0" w:color="6E6E6E"/>
            </w:tcBorders>
          </w:tcPr>
          <w:p w14:paraId="0443DCB5"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6C500" w14:textId="77777777" w:rsidR="00174D0E" w:rsidRDefault="0048304E">
            <w:pPr>
              <w:pStyle w:val="ProductList-TableBody"/>
            </w:pPr>
            <w:r>
              <w:t>CAL do Dynamics SL</w:t>
            </w:r>
          </w:p>
        </w:tc>
      </w:tr>
      <w:tr w:rsidR="00174D0E" w14:paraId="2D7DB205" w14:textId="77777777">
        <w:tc>
          <w:tcPr>
            <w:tcW w:w="6120" w:type="dxa"/>
            <w:tcBorders>
              <w:top w:val="none" w:sz="4" w:space="0" w:color="6E6E6E"/>
              <w:left w:val="single" w:sz="4" w:space="0" w:color="6E6E6E"/>
              <w:bottom w:val="none" w:sz="4" w:space="0" w:color="6E6E6E"/>
              <w:right w:val="single" w:sz="4" w:space="0" w:color="6E6E6E"/>
            </w:tcBorders>
          </w:tcPr>
          <w:p w14:paraId="67721AC7"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A2F85" w14:textId="77777777" w:rsidR="00174D0E" w:rsidRDefault="0048304E">
            <w:pPr>
              <w:pStyle w:val="ProductList-TableBody"/>
            </w:pPr>
            <w:r>
              <w:t>CAL do Microsoft XAL</w:t>
            </w:r>
          </w:p>
        </w:tc>
      </w:tr>
      <w:tr w:rsidR="00174D0E" w14:paraId="7C29C40F" w14:textId="77777777">
        <w:tc>
          <w:tcPr>
            <w:tcW w:w="6120" w:type="dxa"/>
            <w:tcBorders>
              <w:top w:val="none" w:sz="4" w:space="0" w:color="6E6E6E"/>
              <w:left w:val="single" w:sz="4" w:space="0" w:color="6E6E6E"/>
              <w:bottom w:val="none" w:sz="4" w:space="0" w:color="6E6E6E"/>
              <w:right w:val="single" w:sz="4" w:space="0" w:color="6E6E6E"/>
            </w:tcBorders>
          </w:tcPr>
          <w:p w14:paraId="4A23463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9114E" w14:textId="77777777" w:rsidR="00174D0E" w:rsidRDefault="0048304E">
            <w:pPr>
              <w:pStyle w:val="ProductList-TableBody"/>
            </w:pPr>
            <w:r>
              <w:t>Vias do Dynamics POS</w:t>
            </w:r>
          </w:p>
        </w:tc>
      </w:tr>
      <w:tr w:rsidR="00174D0E" w14:paraId="277B9A19" w14:textId="77777777">
        <w:tc>
          <w:tcPr>
            <w:tcW w:w="6120" w:type="dxa"/>
            <w:tcBorders>
              <w:top w:val="none" w:sz="4" w:space="0" w:color="6E6E6E"/>
              <w:left w:val="single" w:sz="4" w:space="0" w:color="6E6E6E"/>
              <w:bottom w:val="none" w:sz="4" w:space="0" w:color="6E6E6E"/>
              <w:right w:val="single" w:sz="4" w:space="0" w:color="6E6E6E"/>
            </w:tcBorders>
          </w:tcPr>
          <w:p w14:paraId="695374C6"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3BD8D" w14:textId="77777777" w:rsidR="00174D0E" w:rsidRDefault="0048304E">
            <w:pPr>
              <w:pStyle w:val="ProductList-TableBody"/>
            </w:pPr>
            <w:r>
              <w:t>Vias do Dynamics RMS</w:t>
            </w:r>
          </w:p>
        </w:tc>
      </w:tr>
      <w:tr w:rsidR="00174D0E" w14:paraId="764E44F1" w14:textId="77777777">
        <w:tc>
          <w:tcPr>
            <w:tcW w:w="6120" w:type="dxa"/>
            <w:tcBorders>
              <w:top w:val="none" w:sz="4" w:space="0" w:color="6E6E6E"/>
              <w:left w:val="single" w:sz="4" w:space="0" w:color="6E6E6E"/>
              <w:bottom w:val="single" w:sz="4" w:space="0" w:color="6E6E6E"/>
              <w:right w:val="single" w:sz="4" w:space="0" w:color="6E6E6E"/>
            </w:tcBorders>
          </w:tcPr>
          <w:p w14:paraId="4BD37CAF"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329FB" w14:textId="77777777" w:rsidR="00174D0E" w:rsidRDefault="0048304E">
            <w:pPr>
              <w:pStyle w:val="ProductList-TableBody"/>
            </w:pPr>
            <w:r>
              <w:t>CAL do Dynamics C5</w:t>
            </w:r>
          </w:p>
        </w:tc>
      </w:tr>
      <w:tr w:rsidR="00174D0E" w14:paraId="06C0F903" w14:textId="77777777">
        <w:tc>
          <w:tcPr>
            <w:tcW w:w="6120" w:type="dxa"/>
            <w:tcBorders>
              <w:top w:val="single" w:sz="4" w:space="0" w:color="6E6E6E"/>
              <w:left w:val="single" w:sz="4" w:space="0" w:color="6E6E6E"/>
              <w:bottom w:val="none" w:sz="4" w:space="0" w:color="6E6E6E"/>
              <w:right w:val="single" w:sz="4" w:space="0" w:color="6E6E6E"/>
            </w:tcBorders>
          </w:tcPr>
          <w:p w14:paraId="33B7CBAF" w14:textId="77777777" w:rsidR="00174D0E" w:rsidRDefault="0048304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D0DD569" w14:textId="77777777" w:rsidR="00174D0E" w:rsidRDefault="0048304E">
            <w:pPr>
              <w:pStyle w:val="ProductList-TableBody"/>
            </w:pPr>
            <w:r>
              <w:t>Dynamics 365 Business Edition</w:t>
            </w:r>
          </w:p>
        </w:tc>
      </w:tr>
      <w:tr w:rsidR="00174D0E" w14:paraId="73A763FE" w14:textId="77777777">
        <w:tc>
          <w:tcPr>
            <w:tcW w:w="6120" w:type="dxa"/>
            <w:tcBorders>
              <w:top w:val="none" w:sz="4" w:space="0" w:color="6E6E6E"/>
              <w:left w:val="single" w:sz="4" w:space="0" w:color="6E6E6E"/>
              <w:bottom w:val="none" w:sz="4" w:space="0" w:color="6E6E6E"/>
              <w:right w:val="single" w:sz="4" w:space="0" w:color="6E6E6E"/>
            </w:tcBorders>
          </w:tcPr>
          <w:p w14:paraId="341D8FBA"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FAFC7" w14:textId="77777777" w:rsidR="00174D0E" w:rsidRDefault="0048304E">
            <w:pPr>
              <w:pStyle w:val="ProductList-TableBody"/>
            </w:pPr>
            <w:r>
              <w:t>CAL do Dynamics AX</w:t>
            </w:r>
          </w:p>
        </w:tc>
      </w:tr>
      <w:tr w:rsidR="00174D0E" w14:paraId="27BD74DD" w14:textId="77777777">
        <w:tc>
          <w:tcPr>
            <w:tcW w:w="6120" w:type="dxa"/>
            <w:tcBorders>
              <w:top w:val="none" w:sz="4" w:space="0" w:color="6E6E6E"/>
              <w:left w:val="single" w:sz="4" w:space="0" w:color="6E6E6E"/>
              <w:bottom w:val="none" w:sz="4" w:space="0" w:color="6E6E6E"/>
              <w:right w:val="single" w:sz="4" w:space="0" w:color="6E6E6E"/>
            </w:tcBorders>
          </w:tcPr>
          <w:p w14:paraId="77B40D7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59AB8" w14:textId="77777777" w:rsidR="00174D0E" w:rsidRDefault="0048304E">
            <w:pPr>
              <w:pStyle w:val="ProductList-TableBody"/>
            </w:pPr>
            <w:r>
              <w:t>CAL do Dynamics GP</w:t>
            </w:r>
          </w:p>
        </w:tc>
      </w:tr>
      <w:tr w:rsidR="00174D0E" w14:paraId="1D52890A" w14:textId="77777777">
        <w:tc>
          <w:tcPr>
            <w:tcW w:w="6120" w:type="dxa"/>
            <w:tcBorders>
              <w:top w:val="none" w:sz="4" w:space="0" w:color="6E6E6E"/>
              <w:left w:val="single" w:sz="4" w:space="0" w:color="6E6E6E"/>
              <w:bottom w:val="none" w:sz="4" w:space="0" w:color="6E6E6E"/>
              <w:right w:val="single" w:sz="4" w:space="0" w:color="6E6E6E"/>
            </w:tcBorders>
          </w:tcPr>
          <w:p w14:paraId="2A390AF8"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686E9" w14:textId="77777777" w:rsidR="00174D0E" w:rsidRDefault="0048304E">
            <w:pPr>
              <w:pStyle w:val="ProductList-TableBody"/>
            </w:pPr>
            <w:r>
              <w:t>CAL do Dynamics NAV</w:t>
            </w:r>
          </w:p>
        </w:tc>
      </w:tr>
      <w:tr w:rsidR="00174D0E" w14:paraId="5F28A50E" w14:textId="77777777">
        <w:tc>
          <w:tcPr>
            <w:tcW w:w="6120" w:type="dxa"/>
            <w:tcBorders>
              <w:top w:val="none" w:sz="4" w:space="0" w:color="6E6E6E"/>
              <w:left w:val="single" w:sz="4" w:space="0" w:color="6E6E6E"/>
              <w:bottom w:val="none" w:sz="4" w:space="0" w:color="6E6E6E"/>
              <w:right w:val="single" w:sz="4" w:space="0" w:color="6E6E6E"/>
            </w:tcBorders>
          </w:tcPr>
          <w:p w14:paraId="026009CC"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47D53" w14:textId="77777777" w:rsidR="00174D0E" w:rsidRDefault="0048304E">
            <w:pPr>
              <w:pStyle w:val="ProductList-TableBody"/>
            </w:pPr>
            <w:r>
              <w:t>CAL do Dynamics SL</w:t>
            </w:r>
          </w:p>
        </w:tc>
      </w:tr>
      <w:tr w:rsidR="00174D0E" w14:paraId="4627E148" w14:textId="77777777">
        <w:tc>
          <w:tcPr>
            <w:tcW w:w="6120" w:type="dxa"/>
            <w:tcBorders>
              <w:top w:val="none" w:sz="4" w:space="0" w:color="6E6E6E"/>
              <w:left w:val="single" w:sz="4" w:space="0" w:color="6E6E6E"/>
              <w:bottom w:val="none" w:sz="4" w:space="0" w:color="6E6E6E"/>
              <w:right w:val="single" w:sz="4" w:space="0" w:color="6E6E6E"/>
            </w:tcBorders>
          </w:tcPr>
          <w:p w14:paraId="3550FB01"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BA24EF" w14:textId="77777777" w:rsidR="00174D0E" w:rsidRDefault="0048304E">
            <w:pPr>
              <w:pStyle w:val="ProductList-TableBody"/>
            </w:pPr>
            <w:r>
              <w:t>CAL do Microsoft XAL</w:t>
            </w:r>
          </w:p>
        </w:tc>
      </w:tr>
      <w:tr w:rsidR="00174D0E" w14:paraId="4205EC7E" w14:textId="77777777">
        <w:tc>
          <w:tcPr>
            <w:tcW w:w="6120" w:type="dxa"/>
            <w:tcBorders>
              <w:top w:val="none" w:sz="4" w:space="0" w:color="6E6E6E"/>
              <w:left w:val="single" w:sz="4" w:space="0" w:color="6E6E6E"/>
              <w:bottom w:val="none" w:sz="4" w:space="0" w:color="6E6E6E"/>
              <w:right w:val="single" w:sz="4" w:space="0" w:color="6E6E6E"/>
            </w:tcBorders>
          </w:tcPr>
          <w:p w14:paraId="02FA55C3"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BBB5" w14:textId="77777777" w:rsidR="00174D0E" w:rsidRDefault="0048304E">
            <w:pPr>
              <w:pStyle w:val="ProductList-TableBody"/>
            </w:pPr>
            <w:r>
              <w:t>Vias do Dynamics POS</w:t>
            </w:r>
          </w:p>
        </w:tc>
      </w:tr>
      <w:tr w:rsidR="00174D0E" w14:paraId="7D3ACD8B" w14:textId="77777777">
        <w:tc>
          <w:tcPr>
            <w:tcW w:w="6120" w:type="dxa"/>
            <w:tcBorders>
              <w:top w:val="none" w:sz="4" w:space="0" w:color="6E6E6E"/>
              <w:left w:val="single" w:sz="4" w:space="0" w:color="6E6E6E"/>
              <w:bottom w:val="none" w:sz="4" w:space="0" w:color="6E6E6E"/>
              <w:right w:val="single" w:sz="4" w:space="0" w:color="6E6E6E"/>
            </w:tcBorders>
          </w:tcPr>
          <w:p w14:paraId="784E712A"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85ED3" w14:textId="77777777" w:rsidR="00174D0E" w:rsidRDefault="0048304E">
            <w:pPr>
              <w:pStyle w:val="ProductList-TableBody"/>
            </w:pPr>
            <w:r>
              <w:t>Vias do Dynamics RMS</w:t>
            </w:r>
          </w:p>
        </w:tc>
      </w:tr>
      <w:tr w:rsidR="00174D0E" w14:paraId="237CCD29" w14:textId="77777777">
        <w:tc>
          <w:tcPr>
            <w:tcW w:w="6120" w:type="dxa"/>
            <w:tcBorders>
              <w:top w:val="none" w:sz="4" w:space="0" w:color="6E6E6E"/>
              <w:left w:val="single" w:sz="4" w:space="0" w:color="6E6E6E"/>
              <w:bottom w:val="single" w:sz="4" w:space="0" w:color="6E6E6E"/>
              <w:right w:val="single" w:sz="4" w:space="0" w:color="6E6E6E"/>
            </w:tcBorders>
          </w:tcPr>
          <w:p w14:paraId="53EC484D"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EA716" w14:textId="77777777" w:rsidR="00174D0E" w:rsidRDefault="0048304E">
            <w:pPr>
              <w:pStyle w:val="ProductList-TableBody"/>
            </w:pPr>
            <w:r>
              <w:t>CAL do Dynamics C5</w:t>
            </w:r>
          </w:p>
        </w:tc>
      </w:tr>
      <w:tr w:rsidR="00174D0E" w14:paraId="04B75DD4" w14:textId="77777777">
        <w:tc>
          <w:tcPr>
            <w:tcW w:w="6120" w:type="dxa"/>
            <w:tcBorders>
              <w:top w:val="single" w:sz="4" w:space="0" w:color="6E6E6E"/>
              <w:left w:val="single" w:sz="4" w:space="0" w:color="6E6E6E"/>
              <w:bottom w:val="none" w:sz="4" w:space="0" w:color="6E6E6E"/>
              <w:right w:val="single" w:sz="4" w:space="0" w:color="6E6E6E"/>
            </w:tcBorders>
          </w:tcPr>
          <w:p w14:paraId="05D77364" w14:textId="77777777" w:rsidR="00174D0E" w:rsidRDefault="0048304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5728078" w14:textId="77777777" w:rsidR="00174D0E" w:rsidRDefault="0048304E">
            <w:pPr>
              <w:pStyle w:val="ProductList-TableBody"/>
            </w:pPr>
            <w:r>
              <w:t>Dynamics 365 Business Edition</w:t>
            </w:r>
          </w:p>
        </w:tc>
      </w:tr>
      <w:tr w:rsidR="00174D0E" w14:paraId="3860B57B" w14:textId="77777777">
        <w:tc>
          <w:tcPr>
            <w:tcW w:w="6120" w:type="dxa"/>
            <w:tcBorders>
              <w:top w:val="none" w:sz="4" w:space="0" w:color="6E6E6E"/>
              <w:left w:val="single" w:sz="4" w:space="0" w:color="6E6E6E"/>
              <w:bottom w:val="none" w:sz="4" w:space="0" w:color="6E6E6E"/>
              <w:right w:val="single" w:sz="4" w:space="0" w:color="6E6E6E"/>
            </w:tcBorders>
          </w:tcPr>
          <w:p w14:paraId="0997468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8E7C9" w14:textId="77777777" w:rsidR="00174D0E" w:rsidRDefault="0048304E">
            <w:pPr>
              <w:pStyle w:val="ProductList-TableBody"/>
            </w:pPr>
            <w:r>
              <w:t>CAL do Dynamics AX</w:t>
            </w:r>
          </w:p>
        </w:tc>
      </w:tr>
      <w:tr w:rsidR="00174D0E" w14:paraId="46E3A189" w14:textId="77777777">
        <w:tc>
          <w:tcPr>
            <w:tcW w:w="6120" w:type="dxa"/>
            <w:tcBorders>
              <w:top w:val="none" w:sz="4" w:space="0" w:color="6E6E6E"/>
              <w:left w:val="single" w:sz="4" w:space="0" w:color="6E6E6E"/>
              <w:bottom w:val="none" w:sz="4" w:space="0" w:color="6E6E6E"/>
              <w:right w:val="single" w:sz="4" w:space="0" w:color="6E6E6E"/>
            </w:tcBorders>
          </w:tcPr>
          <w:p w14:paraId="711EF0A5"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2D64A" w14:textId="77777777" w:rsidR="00174D0E" w:rsidRDefault="0048304E">
            <w:pPr>
              <w:pStyle w:val="ProductList-TableBody"/>
            </w:pPr>
            <w:r>
              <w:t>CAL do Dynamics GP</w:t>
            </w:r>
          </w:p>
        </w:tc>
      </w:tr>
      <w:tr w:rsidR="00174D0E" w14:paraId="03240988" w14:textId="77777777">
        <w:tc>
          <w:tcPr>
            <w:tcW w:w="6120" w:type="dxa"/>
            <w:tcBorders>
              <w:top w:val="none" w:sz="4" w:space="0" w:color="6E6E6E"/>
              <w:left w:val="single" w:sz="4" w:space="0" w:color="6E6E6E"/>
              <w:bottom w:val="none" w:sz="4" w:space="0" w:color="6E6E6E"/>
              <w:right w:val="single" w:sz="4" w:space="0" w:color="6E6E6E"/>
            </w:tcBorders>
          </w:tcPr>
          <w:p w14:paraId="25B8D7A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5845F" w14:textId="77777777" w:rsidR="00174D0E" w:rsidRDefault="0048304E">
            <w:pPr>
              <w:pStyle w:val="ProductList-TableBody"/>
            </w:pPr>
            <w:r>
              <w:t>CAL do Dynamics NAV</w:t>
            </w:r>
          </w:p>
        </w:tc>
      </w:tr>
      <w:tr w:rsidR="00174D0E" w14:paraId="29DE6422" w14:textId="77777777">
        <w:tc>
          <w:tcPr>
            <w:tcW w:w="6120" w:type="dxa"/>
            <w:tcBorders>
              <w:top w:val="none" w:sz="4" w:space="0" w:color="6E6E6E"/>
              <w:left w:val="single" w:sz="4" w:space="0" w:color="6E6E6E"/>
              <w:bottom w:val="none" w:sz="4" w:space="0" w:color="6E6E6E"/>
              <w:right w:val="single" w:sz="4" w:space="0" w:color="6E6E6E"/>
            </w:tcBorders>
          </w:tcPr>
          <w:p w14:paraId="188E51CB"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492BF" w14:textId="77777777" w:rsidR="00174D0E" w:rsidRDefault="0048304E">
            <w:pPr>
              <w:pStyle w:val="ProductList-TableBody"/>
            </w:pPr>
            <w:r>
              <w:t>CAL do Dynamics SL</w:t>
            </w:r>
          </w:p>
        </w:tc>
      </w:tr>
      <w:tr w:rsidR="00174D0E" w14:paraId="06231797" w14:textId="77777777">
        <w:tc>
          <w:tcPr>
            <w:tcW w:w="6120" w:type="dxa"/>
            <w:tcBorders>
              <w:top w:val="none" w:sz="4" w:space="0" w:color="6E6E6E"/>
              <w:left w:val="single" w:sz="4" w:space="0" w:color="6E6E6E"/>
              <w:bottom w:val="none" w:sz="4" w:space="0" w:color="6E6E6E"/>
              <w:right w:val="single" w:sz="4" w:space="0" w:color="6E6E6E"/>
            </w:tcBorders>
          </w:tcPr>
          <w:p w14:paraId="53B42F6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BBECA" w14:textId="77777777" w:rsidR="00174D0E" w:rsidRDefault="0048304E">
            <w:pPr>
              <w:pStyle w:val="ProductList-TableBody"/>
            </w:pPr>
            <w:r>
              <w:t>CAL do Microsoft XAL</w:t>
            </w:r>
          </w:p>
        </w:tc>
      </w:tr>
      <w:tr w:rsidR="00174D0E" w14:paraId="6BAB78CF" w14:textId="77777777">
        <w:tc>
          <w:tcPr>
            <w:tcW w:w="6120" w:type="dxa"/>
            <w:tcBorders>
              <w:top w:val="none" w:sz="4" w:space="0" w:color="6E6E6E"/>
              <w:left w:val="single" w:sz="4" w:space="0" w:color="6E6E6E"/>
              <w:bottom w:val="none" w:sz="4" w:space="0" w:color="6E6E6E"/>
              <w:right w:val="single" w:sz="4" w:space="0" w:color="6E6E6E"/>
            </w:tcBorders>
          </w:tcPr>
          <w:p w14:paraId="0B4CA4EB"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F9388" w14:textId="77777777" w:rsidR="00174D0E" w:rsidRDefault="0048304E">
            <w:pPr>
              <w:pStyle w:val="ProductList-TableBody"/>
            </w:pPr>
            <w:r>
              <w:t>Vias do Dynamics POS</w:t>
            </w:r>
          </w:p>
        </w:tc>
      </w:tr>
      <w:tr w:rsidR="00174D0E" w14:paraId="155F3E93" w14:textId="77777777">
        <w:tc>
          <w:tcPr>
            <w:tcW w:w="6120" w:type="dxa"/>
            <w:tcBorders>
              <w:top w:val="none" w:sz="4" w:space="0" w:color="6E6E6E"/>
              <w:left w:val="single" w:sz="4" w:space="0" w:color="6E6E6E"/>
              <w:bottom w:val="none" w:sz="4" w:space="0" w:color="6E6E6E"/>
              <w:right w:val="single" w:sz="4" w:space="0" w:color="6E6E6E"/>
            </w:tcBorders>
          </w:tcPr>
          <w:p w14:paraId="2C468414"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5B5E1" w14:textId="77777777" w:rsidR="00174D0E" w:rsidRDefault="0048304E">
            <w:pPr>
              <w:pStyle w:val="ProductList-TableBody"/>
            </w:pPr>
            <w:r>
              <w:t>Vias do Dynamics RMS</w:t>
            </w:r>
          </w:p>
        </w:tc>
      </w:tr>
      <w:tr w:rsidR="00174D0E" w14:paraId="48F1D25B" w14:textId="77777777">
        <w:tc>
          <w:tcPr>
            <w:tcW w:w="6120" w:type="dxa"/>
            <w:tcBorders>
              <w:top w:val="none" w:sz="4" w:space="0" w:color="6E6E6E"/>
              <w:left w:val="single" w:sz="4" w:space="0" w:color="6E6E6E"/>
              <w:bottom w:val="single" w:sz="4" w:space="0" w:color="6E6E6E"/>
              <w:right w:val="single" w:sz="4" w:space="0" w:color="6E6E6E"/>
            </w:tcBorders>
          </w:tcPr>
          <w:p w14:paraId="01F04BF9" w14:textId="77777777" w:rsidR="00174D0E" w:rsidRDefault="00174D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F3644" w14:textId="77777777" w:rsidR="00174D0E" w:rsidRDefault="0048304E">
            <w:pPr>
              <w:pStyle w:val="ProductList-TableBody"/>
            </w:pPr>
            <w:r>
              <w:t>CAL do Dynamics C5</w:t>
            </w:r>
          </w:p>
        </w:tc>
      </w:tr>
    </w:tbl>
    <w:p w14:paraId="001FBD03" w14:textId="77777777" w:rsidR="00174D0E" w:rsidRDefault="00174D0E">
      <w:pPr>
        <w:pStyle w:val="ProductList-Body"/>
      </w:pPr>
    </w:p>
    <w:p w14:paraId="5CA2C84C" w14:textId="77777777" w:rsidR="00174D0E" w:rsidRDefault="0048304E">
      <w:pPr>
        <w:pStyle w:val="ProductList-Offering2HeadingNoBorder"/>
        <w:outlineLvl w:val="2"/>
      </w:pPr>
      <w:r>
        <w:t>Microsoft 365 Applications</w:t>
      </w:r>
      <w:r>
        <w:fldChar w:fldCharType="begin"/>
      </w:r>
      <w:r>
        <w:instrText xml:space="preserve"> TC "</w:instrText>
      </w:r>
      <w:bookmarkStart w:id="395" w:name="_Toc52184413"/>
      <w:r>
        <w:instrText>Microsoft 365 Applications</w:instrText>
      </w:r>
      <w:bookmarkEnd w:id="395"/>
      <w:r>
        <w:instrText>" \l 3</w:instrText>
      </w:r>
      <w:r>
        <w:fldChar w:fldCharType="end"/>
      </w:r>
    </w:p>
    <w:p w14:paraId="6BEAEBE4" w14:textId="77777777" w:rsidR="00174D0E" w:rsidRDefault="00174D0E">
      <w:pPr>
        <w:pStyle w:val="ProductList-Body"/>
      </w:pPr>
    </w:p>
    <w:tbl>
      <w:tblPr>
        <w:tblStyle w:val="PURTable"/>
        <w:tblW w:w="0" w:type="dxa"/>
        <w:tblLook w:val="04A0" w:firstRow="1" w:lastRow="0" w:firstColumn="1" w:lastColumn="0" w:noHBand="0" w:noVBand="1"/>
      </w:tblPr>
      <w:tblGrid>
        <w:gridCol w:w="5607"/>
        <w:gridCol w:w="5309"/>
      </w:tblGrid>
      <w:tr w:rsidR="00174D0E" w14:paraId="4740EB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6881B7" w14:textId="77777777" w:rsidR="00174D0E" w:rsidRDefault="0048304E">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A4514EE" w14:textId="77777777" w:rsidR="00174D0E" w:rsidRDefault="0048304E">
            <w:pPr>
              <w:pStyle w:val="ProductList-TableBody"/>
            </w:pPr>
            <w:r>
              <w:rPr>
                <w:color w:val="FFFFFF"/>
              </w:rPr>
              <w:t>Licenças Qualificáveis</w:t>
            </w:r>
          </w:p>
        </w:tc>
      </w:tr>
      <w:tr w:rsidR="00174D0E" w14:paraId="6B276F93" w14:textId="77777777">
        <w:tc>
          <w:tcPr>
            <w:tcW w:w="6240" w:type="dxa"/>
            <w:tcBorders>
              <w:top w:val="single" w:sz="4" w:space="0" w:color="6E6E6E"/>
              <w:left w:val="single" w:sz="4" w:space="0" w:color="6E6E6E"/>
              <w:bottom w:val="single" w:sz="4" w:space="0" w:color="6E6E6E"/>
              <w:right w:val="single" w:sz="4" w:space="0" w:color="6E6E6E"/>
            </w:tcBorders>
          </w:tcPr>
          <w:p w14:paraId="208F6767" w14:textId="77777777" w:rsidR="00174D0E" w:rsidRDefault="0048304E">
            <w:pPr>
              <w:pStyle w:val="ProductList-TableBody"/>
            </w:pPr>
            <w:r>
              <w:t>Microsoft 365 Apps para Grandes Empresas de SA Existente</w:t>
            </w:r>
          </w:p>
        </w:tc>
        <w:tc>
          <w:tcPr>
            <w:tcW w:w="5880" w:type="dxa"/>
            <w:tcBorders>
              <w:top w:val="single" w:sz="4" w:space="0" w:color="6E6E6E"/>
              <w:left w:val="single" w:sz="4" w:space="0" w:color="6E6E6E"/>
              <w:bottom w:val="single" w:sz="4" w:space="0" w:color="6E6E6E"/>
              <w:right w:val="single" w:sz="4" w:space="0" w:color="6E6E6E"/>
            </w:tcBorders>
          </w:tcPr>
          <w:p w14:paraId="387E9503" w14:textId="77777777" w:rsidR="00174D0E" w:rsidRDefault="0048304E">
            <w:pPr>
              <w:pStyle w:val="ProductList-TableBody"/>
            </w:pPr>
            <w:r>
              <w:t>Office Professional Plus</w:t>
            </w:r>
          </w:p>
        </w:tc>
      </w:tr>
    </w:tbl>
    <w:p w14:paraId="62F05249" w14:textId="77777777" w:rsidR="00174D0E" w:rsidRDefault="00174D0E">
      <w:pPr>
        <w:pStyle w:val="ProductList-Body"/>
      </w:pPr>
    </w:p>
    <w:p w14:paraId="3891AC56" w14:textId="77777777" w:rsidR="00174D0E" w:rsidRDefault="0048304E">
      <w:pPr>
        <w:pStyle w:val="ProductList-Offering2HeadingNoBorder"/>
        <w:outlineLvl w:val="2"/>
      </w:pPr>
      <w:r>
        <w:t>Conjuntos de Aplicações do Office 365</w:t>
      </w:r>
      <w:r>
        <w:fldChar w:fldCharType="begin"/>
      </w:r>
      <w:r>
        <w:instrText xml:space="preserve"> TC "</w:instrText>
      </w:r>
      <w:bookmarkStart w:id="396" w:name="_Toc52184414"/>
      <w:r>
        <w:instrText>Conjuntos de Aplicações do Office 365</w:instrText>
      </w:r>
      <w:bookmarkEnd w:id="396"/>
      <w:r>
        <w:instrText>" \l 3</w:instrText>
      </w:r>
      <w:r>
        <w:fldChar w:fldCharType="end"/>
      </w:r>
    </w:p>
    <w:p w14:paraId="478D35B6" w14:textId="77777777" w:rsidR="00174D0E" w:rsidRDefault="00174D0E">
      <w:pPr>
        <w:pStyle w:val="ProductList-Body"/>
      </w:pPr>
    </w:p>
    <w:p w14:paraId="0F525220" w14:textId="77777777" w:rsidR="00174D0E" w:rsidRDefault="0048304E">
      <w:pPr>
        <w:pStyle w:val="ProductList-Body"/>
      </w:pPr>
      <w:r>
        <w:t>As SLs de Utilizador do Office 365 (E1, E3, E4, E5) de SA Existente conferem os mesmos Benefícios de SA que as Licenças Qualificáveis.</w:t>
      </w:r>
    </w:p>
    <w:p w14:paraId="64254248" w14:textId="77777777" w:rsidR="00174D0E" w:rsidRDefault="00174D0E">
      <w:pPr>
        <w:pStyle w:val="ProductList-Body"/>
      </w:pPr>
    </w:p>
    <w:p w14:paraId="046CA7E4" w14:textId="77777777" w:rsidR="00174D0E" w:rsidRDefault="0048304E">
      <w:pPr>
        <w:pStyle w:val="ProductList-Body"/>
      </w:pPr>
      <w:r>
        <w:t>As SLs de Utilizador de SA Existente exigem as USLs ou CAL Suite Bridges correspondentes listadas abaixo:</w:t>
      </w:r>
    </w:p>
    <w:p w14:paraId="5771803D" w14:textId="77777777" w:rsidR="00174D0E" w:rsidRDefault="00174D0E">
      <w:pPr>
        <w:pStyle w:val="ProductList-Body"/>
      </w:pPr>
    </w:p>
    <w:tbl>
      <w:tblPr>
        <w:tblStyle w:val="PURTable"/>
        <w:tblW w:w="0" w:type="dxa"/>
        <w:tblLook w:val="04A0" w:firstRow="1" w:lastRow="0" w:firstColumn="1" w:lastColumn="0" w:noHBand="0" w:noVBand="1"/>
      </w:tblPr>
      <w:tblGrid>
        <w:gridCol w:w="3735"/>
        <w:gridCol w:w="3442"/>
        <w:gridCol w:w="3739"/>
      </w:tblGrid>
      <w:tr w:rsidR="00174D0E" w14:paraId="30FDF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5176A8" w14:textId="77777777" w:rsidR="00174D0E" w:rsidRDefault="0048304E">
            <w:pPr>
              <w:pStyle w:val="ProductList-TableBody"/>
            </w:pPr>
            <w:r>
              <w:rPr>
                <w:color w:val="FFFFFF"/>
              </w:rPr>
              <w:t>SL de Utilizador de SA Existente</w:t>
            </w:r>
          </w:p>
        </w:tc>
        <w:tc>
          <w:tcPr>
            <w:tcW w:w="3800" w:type="dxa"/>
            <w:tcBorders>
              <w:top w:val="single" w:sz="4" w:space="0" w:color="0070C0"/>
            </w:tcBorders>
            <w:shd w:val="clear" w:color="auto" w:fill="0070C0"/>
          </w:tcPr>
          <w:p w14:paraId="2841E459" w14:textId="77777777" w:rsidR="00174D0E" w:rsidRDefault="0048304E">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14:paraId="02E1F198" w14:textId="77777777" w:rsidR="00174D0E" w:rsidRDefault="0048304E">
            <w:pPr>
              <w:pStyle w:val="ProductList-TableBody"/>
            </w:pPr>
            <w:r>
              <w:rPr>
                <w:color w:val="FFFFFF"/>
              </w:rPr>
              <w:t>USL ou CAL Suite Bridge Exigida</w:t>
            </w:r>
          </w:p>
        </w:tc>
      </w:tr>
      <w:tr w:rsidR="00174D0E" w14:paraId="0A8F387D" w14:textId="77777777">
        <w:tc>
          <w:tcPr>
            <w:tcW w:w="4160" w:type="dxa"/>
            <w:tcBorders>
              <w:top w:val="single" w:sz="4" w:space="0" w:color="6E6E6E"/>
              <w:left w:val="single" w:sz="4" w:space="0" w:color="6E6E6E"/>
              <w:bottom w:val="single" w:sz="4" w:space="0" w:color="6E6E6E"/>
            </w:tcBorders>
          </w:tcPr>
          <w:p w14:paraId="1AFBBA8B" w14:textId="77777777" w:rsidR="00174D0E" w:rsidRDefault="0048304E">
            <w:pPr>
              <w:pStyle w:val="ProductList-TableBody"/>
            </w:pPr>
            <w:r>
              <w:t>Office 365 E1 de SA Existente</w:t>
            </w:r>
          </w:p>
        </w:tc>
        <w:tc>
          <w:tcPr>
            <w:tcW w:w="3800" w:type="dxa"/>
          </w:tcPr>
          <w:p w14:paraId="4630152D" w14:textId="77777777" w:rsidR="00174D0E" w:rsidRDefault="0048304E">
            <w:pPr>
              <w:pStyle w:val="ProductList-TableBody"/>
            </w:pPr>
            <w:r>
              <w:t>Core CAL Suite</w:t>
            </w:r>
          </w:p>
        </w:tc>
        <w:tc>
          <w:tcPr>
            <w:tcW w:w="4160" w:type="dxa"/>
            <w:tcBorders>
              <w:top w:val="single" w:sz="4" w:space="0" w:color="6E6E6E"/>
              <w:bottom w:val="none" w:sz="4" w:space="0" w:color="6E6E6E"/>
              <w:right w:val="single" w:sz="4" w:space="0" w:color="6E6E6E"/>
            </w:tcBorders>
          </w:tcPr>
          <w:p w14:paraId="3DA93F68" w14:textId="77777777" w:rsidR="00174D0E" w:rsidRDefault="0048304E">
            <w:pPr>
              <w:pStyle w:val="ProductList-TableBody"/>
            </w:pPr>
            <w:r>
              <w:t>Core CAL Bridge para Office 365 ou</w:t>
            </w:r>
          </w:p>
          <w:p w14:paraId="20F24D61" w14:textId="77777777" w:rsidR="00174D0E" w:rsidRDefault="0048304E">
            <w:pPr>
              <w:pStyle w:val="ProductList-TableBody"/>
            </w:pPr>
            <w:r>
              <w:t>Enterprise Mobility + Security</w:t>
            </w:r>
          </w:p>
        </w:tc>
      </w:tr>
      <w:tr w:rsidR="00174D0E" w14:paraId="0D7AEAD5" w14:textId="77777777">
        <w:tc>
          <w:tcPr>
            <w:tcW w:w="4160" w:type="dxa"/>
            <w:tcBorders>
              <w:top w:val="single" w:sz="4" w:space="0" w:color="6E6E6E"/>
              <w:left w:val="single" w:sz="4" w:space="0" w:color="6E6E6E"/>
              <w:bottom w:val="single" w:sz="4" w:space="0" w:color="6E6E6E"/>
            </w:tcBorders>
          </w:tcPr>
          <w:p w14:paraId="3376DA5E" w14:textId="77777777" w:rsidR="00174D0E" w:rsidRDefault="0048304E">
            <w:pPr>
              <w:pStyle w:val="ProductList-TableBody"/>
            </w:pPr>
            <w:r>
              <w:t>Office 365 (E3, E4, E5) de SA Existente</w:t>
            </w:r>
          </w:p>
        </w:tc>
        <w:tc>
          <w:tcPr>
            <w:tcW w:w="3800" w:type="dxa"/>
          </w:tcPr>
          <w:p w14:paraId="71A42282" w14:textId="77777777" w:rsidR="00174D0E" w:rsidRDefault="0048304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0CCD7AD" w14:textId="77777777" w:rsidR="00174D0E" w:rsidRDefault="00174D0E">
            <w:pPr>
              <w:pStyle w:val="ProductList-TableBody"/>
            </w:pPr>
          </w:p>
        </w:tc>
      </w:tr>
      <w:tr w:rsidR="00174D0E" w14:paraId="2C38079B" w14:textId="77777777">
        <w:tc>
          <w:tcPr>
            <w:tcW w:w="4160" w:type="dxa"/>
            <w:tcBorders>
              <w:top w:val="single" w:sz="4" w:space="0" w:color="6E6E6E"/>
              <w:left w:val="single" w:sz="4" w:space="0" w:color="6E6E6E"/>
              <w:bottom w:val="single" w:sz="4" w:space="0" w:color="6E6E6E"/>
            </w:tcBorders>
          </w:tcPr>
          <w:p w14:paraId="3F8F9ED5" w14:textId="77777777" w:rsidR="00174D0E" w:rsidRDefault="0048304E">
            <w:pPr>
              <w:pStyle w:val="ProductList-TableBody"/>
            </w:pPr>
            <w:r>
              <w:t>Office 365 (E3, E4, E5) de SA Existente</w:t>
            </w:r>
          </w:p>
        </w:tc>
        <w:tc>
          <w:tcPr>
            <w:tcW w:w="3800" w:type="dxa"/>
          </w:tcPr>
          <w:p w14:paraId="03CD26BA" w14:textId="77777777" w:rsidR="00174D0E" w:rsidRDefault="0048304E">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70535CC6" w14:textId="77777777" w:rsidR="00174D0E" w:rsidRDefault="0048304E">
            <w:pPr>
              <w:pStyle w:val="ProductList-TableBody"/>
            </w:pPr>
            <w:r>
              <w:t>Enterprise CAL Bridge para Office 365, ou</w:t>
            </w:r>
          </w:p>
          <w:p w14:paraId="491B0267" w14:textId="77777777" w:rsidR="00174D0E" w:rsidRDefault="0048304E">
            <w:pPr>
              <w:pStyle w:val="ProductList-TableBody"/>
            </w:pPr>
            <w:r>
              <w:t>Enterprise Mobility + Security</w:t>
            </w:r>
          </w:p>
        </w:tc>
      </w:tr>
    </w:tbl>
    <w:p w14:paraId="7C888525" w14:textId="77777777" w:rsidR="00174D0E" w:rsidRDefault="00174D0E">
      <w:pPr>
        <w:pStyle w:val="ProductList-Body"/>
      </w:pPr>
    </w:p>
    <w:p w14:paraId="1C68D35B" w14:textId="77777777" w:rsidR="00174D0E" w:rsidRDefault="0048304E">
      <w:pPr>
        <w:pStyle w:val="ProductList-Offering2HeadingNoBorder"/>
        <w:outlineLvl w:val="2"/>
      </w:pPr>
      <w:r>
        <w:t>Sistema Telefónico</w:t>
      </w:r>
      <w:r>
        <w:fldChar w:fldCharType="begin"/>
      </w:r>
      <w:r>
        <w:instrText xml:space="preserve"> TC "</w:instrText>
      </w:r>
      <w:bookmarkStart w:id="397" w:name="_Toc52184415"/>
      <w:r>
        <w:instrText>Sistema Telefónico</w:instrText>
      </w:r>
      <w:bookmarkEnd w:id="397"/>
      <w:r>
        <w:instrText>" \l 3</w:instrText>
      </w:r>
      <w:r>
        <w:fldChar w:fldCharType="end"/>
      </w:r>
    </w:p>
    <w:p w14:paraId="7C8107B9" w14:textId="77777777" w:rsidR="00174D0E" w:rsidRDefault="00174D0E">
      <w:pPr>
        <w:pStyle w:val="ProductList-Body"/>
      </w:pPr>
    </w:p>
    <w:tbl>
      <w:tblPr>
        <w:tblStyle w:val="PURTable"/>
        <w:tblW w:w="0" w:type="dxa"/>
        <w:tblLook w:val="04A0" w:firstRow="1" w:lastRow="0" w:firstColumn="1" w:lastColumn="0" w:noHBand="0" w:noVBand="1"/>
      </w:tblPr>
      <w:tblGrid>
        <w:gridCol w:w="5503"/>
        <w:gridCol w:w="5413"/>
      </w:tblGrid>
      <w:tr w:rsidR="00174D0E" w14:paraId="2F4092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D1230DA" w14:textId="77777777" w:rsidR="00174D0E" w:rsidRDefault="0048304E">
            <w:pPr>
              <w:pStyle w:val="ProductList-TableBody"/>
            </w:pPr>
            <w:r>
              <w:rPr>
                <w:color w:val="FFFFFF"/>
              </w:rPr>
              <w:t>SL de Utilizador de SA Existente</w:t>
            </w:r>
          </w:p>
        </w:tc>
        <w:tc>
          <w:tcPr>
            <w:tcW w:w="6000" w:type="dxa"/>
            <w:tcBorders>
              <w:left w:val="single" w:sz="4" w:space="0" w:color="0070C0"/>
            </w:tcBorders>
            <w:shd w:val="clear" w:color="auto" w:fill="0070C0"/>
          </w:tcPr>
          <w:p w14:paraId="3DE903B9" w14:textId="77777777" w:rsidR="00174D0E" w:rsidRDefault="0048304E">
            <w:pPr>
              <w:pStyle w:val="ProductList-TableBody"/>
            </w:pPr>
            <w:r>
              <w:rPr>
                <w:color w:val="FFFFFF"/>
              </w:rPr>
              <w:t>Licenças Qualificáveis</w:t>
            </w:r>
          </w:p>
        </w:tc>
      </w:tr>
      <w:tr w:rsidR="00174D0E" w14:paraId="7A2C2E91" w14:textId="77777777">
        <w:tc>
          <w:tcPr>
            <w:tcW w:w="6120" w:type="dxa"/>
            <w:tcBorders>
              <w:top w:val="single" w:sz="4" w:space="0" w:color="6E6E6E"/>
              <w:left w:val="single" w:sz="4" w:space="0" w:color="6E6E6E"/>
              <w:bottom w:val="none" w:sz="4" w:space="0" w:color="6E6E6E"/>
            </w:tcBorders>
          </w:tcPr>
          <w:p w14:paraId="5B478861" w14:textId="77777777" w:rsidR="00174D0E" w:rsidRDefault="0048304E">
            <w:pPr>
              <w:pStyle w:val="ProductList-TableBody"/>
            </w:pPr>
            <w:r>
              <w:t>Sistema Telefónico de SA Existente</w:t>
            </w:r>
          </w:p>
        </w:tc>
        <w:tc>
          <w:tcPr>
            <w:tcW w:w="6000" w:type="dxa"/>
          </w:tcPr>
          <w:p w14:paraId="6247DE68" w14:textId="77777777" w:rsidR="00174D0E" w:rsidRDefault="0048304E">
            <w:pPr>
              <w:pStyle w:val="ProductList-TableBody"/>
            </w:pPr>
            <w:r>
              <w:t>CAL de Skype para Empresas Server Plus (Dispositivo e Utilizador)</w:t>
            </w:r>
          </w:p>
        </w:tc>
      </w:tr>
      <w:tr w:rsidR="00174D0E" w14:paraId="3A421319" w14:textId="77777777">
        <w:tc>
          <w:tcPr>
            <w:tcW w:w="6120" w:type="dxa"/>
            <w:tcBorders>
              <w:top w:val="none" w:sz="4" w:space="0" w:color="6E6E6E"/>
              <w:left w:val="single" w:sz="4" w:space="0" w:color="6E6E6E"/>
              <w:bottom w:val="single" w:sz="4" w:space="0" w:color="6E6E6E"/>
            </w:tcBorders>
          </w:tcPr>
          <w:p w14:paraId="0C037B5F" w14:textId="77777777" w:rsidR="00174D0E" w:rsidRDefault="00174D0E">
            <w:pPr>
              <w:pStyle w:val="ProductList-TableBody"/>
            </w:pPr>
          </w:p>
        </w:tc>
        <w:tc>
          <w:tcPr>
            <w:tcW w:w="6000" w:type="dxa"/>
          </w:tcPr>
          <w:p w14:paraId="7CA0A760" w14:textId="77777777" w:rsidR="00174D0E" w:rsidRDefault="0048304E">
            <w:pPr>
              <w:pStyle w:val="ProductList-TableBody"/>
            </w:pPr>
            <w:r>
              <w:t>CAL do Skype para Empresas Plus (SL de Utilizador)</w:t>
            </w:r>
          </w:p>
        </w:tc>
      </w:tr>
    </w:tbl>
    <w:p w14:paraId="13E37E6D" w14:textId="77777777" w:rsidR="00174D0E" w:rsidRDefault="00174D0E">
      <w:pPr>
        <w:pStyle w:val="ProductList-Body"/>
      </w:pPr>
    </w:p>
    <w:p w14:paraId="1975D4FF" w14:textId="77777777" w:rsidR="00174D0E" w:rsidRDefault="0048304E">
      <w:pPr>
        <w:pStyle w:val="ProductList-Offering2HeadingNoBorder"/>
        <w:outlineLvl w:val="2"/>
      </w:pPr>
      <w:r>
        <w:t>Project</w:t>
      </w:r>
      <w:r>
        <w:fldChar w:fldCharType="begin"/>
      </w:r>
      <w:r>
        <w:instrText xml:space="preserve"> TC "</w:instrText>
      </w:r>
      <w:bookmarkStart w:id="398" w:name="_Toc52184416"/>
      <w:r>
        <w:instrText>Project</w:instrText>
      </w:r>
      <w:bookmarkEnd w:id="398"/>
      <w:r>
        <w:instrText>" \l 3</w:instrText>
      </w:r>
      <w:r>
        <w:fldChar w:fldCharType="end"/>
      </w:r>
    </w:p>
    <w:p w14:paraId="5878F35B" w14:textId="77777777" w:rsidR="00174D0E" w:rsidRDefault="00174D0E">
      <w:pPr>
        <w:pStyle w:val="ProductList-Body"/>
      </w:pPr>
    </w:p>
    <w:tbl>
      <w:tblPr>
        <w:tblStyle w:val="PURTable"/>
        <w:tblW w:w="0" w:type="dxa"/>
        <w:tblLook w:val="04A0" w:firstRow="1" w:lastRow="0" w:firstColumn="1" w:lastColumn="0" w:noHBand="0" w:noVBand="1"/>
      </w:tblPr>
      <w:tblGrid>
        <w:gridCol w:w="5500"/>
        <w:gridCol w:w="5416"/>
      </w:tblGrid>
      <w:tr w:rsidR="00174D0E" w14:paraId="0F5578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1CD728" w14:textId="77777777" w:rsidR="00174D0E" w:rsidRDefault="0048304E">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7476DEFD" w14:textId="77777777" w:rsidR="00174D0E" w:rsidRDefault="0048304E">
            <w:pPr>
              <w:pStyle w:val="ProductList-TableBody"/>
            </w:pPr>
            <w:r>
              <w:rPr>
                <w:color w:val="FFFFFF"/>
              </w:rPr>
              <w:t>Licenças Qualificáveis</w:t>
            </w:r>
          </w:p>
        </w:tc>
      </w:tr>
      <w:tr w:rsidR="00174D0E" w14:paraId="666437AB" w14:textId="77777777">
        <w:tc>
          <w:tcPr>
            <w:tcW w:w="6120" w:type="dxa"/>
            <w:tcBorders>
              <w:top w:val="single" w:sz="4" w:space="0" w:color="6E6E6E"/>
              <w:left w:val="single" w:sz="4" w:space="0" w:color="6E6E6E"/>
              <w:bottom w:val="none" w:sz="4" w:space="0" w:color="6E6E6E"/>
              <w:right w:val="single" w:sz="4" w:space="0" w:color="6E6E6E"/>
            </w:tcBorders>
          </w:tcPr>
          <w:p w14:paraId="5CF7435A" w14:textId="77777777" w:rsidR="00174D0E" w:rsidRDefault="0048304E">
            <w:pPr>
              <w:pStyle w:val="ProductList-TableBody"/>
            </w:pPr>
            <w:r>
              <w:t>Project (Plano 1) de SA Existente</w:t>
            </w:r>
          </w:p>
        </w:tc>
        <w:tc>
          <w:tcPr>
            <w:tcW w:w="6000" w:type="dxa"/>
            <w:tcBorders>
              <w:top w:val="single" w:sz="4" w:space="0" w:color="6E6E6E"/>
              <w:left w:val="single" w:sz="4" w:space="0" w:color="6E6E6E"/>
              <w:bottom w:val="single" w:sz="4" w:space="0" w:color="6E6E6E"/>
              <w:right w:val="single" w:sz="4" w:space="0" w:color="6E6E6E"/>
            </w:tcBorders>
          </w:tcPr>
          <w:p w14:paraId="14DFBD0C" w14:textId="77777777" w:rsidR="00174D0E" w:rsidRDefault="0048304E">
            <w:pPr>
              <w:pStyle w:val="ProductList-TableBody"/>
            </w:pPr>
            <w:r>
              <w:t xml:space="preserve">Project Standard </w:t>
            </w:r>
          </w:p>
        </w:tc>
      </w:tr>
      <w:tr w:rsidR="00174D0E" w14:paraId="53713FED" w14:textId="77777777">
        <w:tc>
          <w:tcPr>
            <w:tcW w:w="6120" w:type="dxa"/>
            <w:tcBorders>
              <w:top w:val="none" w:sz="4" w:space="0" w:color="6E6E6E"/>
              <w:left w:val="single" w:sz="4" w:space="0" w:color="6E6E6E"/>
              <w:bottom w:val="single" w:sz="4" w:space="0" w:color="6E6E6E"/>
              <w:right w:val="single" w:sz="4" w:space="0" w:color="6E6E6E"/>
            </w:tcBorders>
          </w:tcPr>
          <w:p w14:paraId="2DB891CF" w14:textId="77777777" w:rsidR="00174D0E" w:rsidRDefault="00174D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BE8140" w14:textId="77777777" w:rsidR="00174D0E" w:rsidRDefault="0048304E">
            <w:pPr>
              <w:pStyle w:val="ProductList-TableBody"/>
            </w:pPr>
            <w:r>
              <w:t xml:space="preserve">CAL do Project Server </w:t>
            </w:r>
          </w:p>
        </w:tc>
      </w:tr>
      <w:tr w:rsidR="00174D0E" w14:paraId="7E0383B9" w14:textId="77777777">
        <w:tc>
          <w:tcPr>
            <w:tcW w:w="6120" w:type="dxa"/>
            <w:tcBorders>
              <w:top w:val="single" w:sz="4" w:space="0" w:color="6E6E6E"/>
              <w:left w:val="single" w:sz="4" w:space="0" w:color="6E6E6E"/>
              <w:bottom w:val="none" w:sz="4" w:space="0" w:color="6E6E6E"/>
              <w:right w:val="single" w:sz="4" w:space="0" w:color="6E6E6E"/>
            </w:tcBorders>
          </w:tcPr>
          <w:p w14:paraId="3AAE5278" w14:textId="77777777" w:rsidR="00174D0E" w:rsidRDefault="0048304E">
            <w:pPr>
              <w:pStyle w:val="ProductList-TableBody"/>
            </w:pPr>
            <w:r>
              <w:t>Project (Plano 3) de SA Existente</w:t>
            </w:r>
          </w:p>
        </w:tc>
        <w:tc>
          <w:tcPr>
            <w:tcW w:w="6000" w:type="dxa"/>
            <w:tcBorders>
              <w:top w:val="single" w:sz="4" w:space="0" w:color="6E6E6E"/>
              <w:left w:val="single" w:sz="4" w:space="0" w:color="6E6E6E"/>
              <w:bottom w:val="single" w:sz="4" w:space="0" w:color="6E6E6E"/>
              <w:right w:val="single" w:sz="4" w:space="0" w:color="6E6E6E"/>
            </w:tcBorders>
          </w:tcPr>
          <w:p w14:paraId="4C9EAA99" w14:textId="77777777" w:rsidR="00174D0E" w:rsidRDefault="0048304E">
            <w:pPr>
              <w:pStyle w:val="ProductList-TableBody"/>
            </w:pPr>
            <w:r>
              <w:t>Project Professional</w:t>
            </w:r>
          </w:p>
        </w:tc>
      </w:tr>
      <w:tr w:rsidR="00174D0E" w14:paraId="68FD3B0A" w14:textId="77777777">
        <w:tc>
          <w:tcPr>
            <w:tcW w:w="6120" w:type="dxa"/>
            <w:tcBorders>
              <w:top w:val="none" w:sz="4" w:space="0" w:color="6E6E6E"/>
              <w:left w:val="single" w:sz="4" w:space="0" w:color="6E6E6E"/>
              <w:bottom w:val="single" w:sz="4" w:space="0" w:color="6E6E6E"/>
              <w:right w:val="single" w:sz="4" w:space="0" w:color="6E6E6E"/>
            </w:tcBorders>
          </w:tcPr>
          <w:p w14:paraId="67E14FBC" w14:textId="77777777" w:rsidR="00174D0E" w:rsidRDefault="00174D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BCBF21" w14:textId="77777777" w:rsidR="00174D0E" w:rsidRDefault="0048304E">
            <w:pPr>
              <w:pStyle w:val="ProductList-TableBody"/>
            </w:pPr>
            <w:r>
              <w:t>CAL do Project Server</w:t>
            </w:r>
          </w:p>
        </w:tc>
      </w:tr>
      <w:tr w:rsidR="00174D0E" w14:paraId="5207D6CA" w14:textId="77777777">
        <w:tc>
          <w:tcPr>
            <w:tcW w:w="6120" w:type="dxa"/>
            <w:tcBorders>
              <w:top w:val="single" w:sz="4" w:space="0" w:color="6E6E6E"/>
              <w:left w:val="single" w:sz="4" w:space="0" w:color="6E6E6E"/>
              <w:bottom w:val="none" w:sz="4" w:space="0" w:color="6E6E6E"/>
              <w:right w:val="single" w:sz="4" w:space="0" w:color="6E6E6E"/>
            </w:tcBorders>
          </w:tcPr>
          <w:p w14:paraId="55CED79B" w14:textId="77777777" w:rsidR="00174D0E" w:rsidRDefault="0048304E">
            <w:pPr>
              <w:pStyle w:val="ProductList-TableBody"/>
            </w:pPr>
            <w:r>
              <w:t>Project (Plano 5) de SA Existente</w:t>
            </w:r>
          </w:p>
        </w:tc>
        <w:tc>
          <w:tcPr>
            <w:tcW w:w="6000" w:type="dxa"/>
            <w:tcBorders>
              <w:top w:val="single" w:sz="4" w:space="0" w:color="6E6E6E"/>
              <w:left w:val="single" w:sz="4" w:space="0" w:color="6E6E6E"/>
              <w:bottom w:val="single" w:sz="4" w:space="0" w:color="6E6E6E"/>
              <w:right w:val="single" w:sz="4" w:space="0" w:color="6E6E6E"/>
            </w:tcBorders>
          </w:tcPr>
          <w:p w14:paraId="7B324180" w14:textId="77777777" w:rsidR="00174D0E" w:rsidRDefault="0048304E">
            <w:pPr>
              <w:pStyle w:val="ProductList-TableBody"/>
            </w:pPr>
            <w:r>
              <w:t>Project Professional</w:t>
            </w:r>
          </w:p>
        </w:tc>
      </w:tr>
      <w:tr w:rsidR="00174D0E" w14:paraId="33399E04" w14:textId="77777777">
        <w:tc>
          <w:tcPr>
            <w:tcW w:w="6120" w:type="dxa"/>
            <w:tcBorders>
              <w:top w:val="none" w:sz="4" w:space="0" w:color="6E6E6E"/>
              <w:left w:val="single" w:sz="4" w:space="0" w:color="6E6E6E"/>
              <w:bottom w:val="single" w:sz="4" w:space="0" w:color="6E6E6E"/>
              <w:right w:val="single" w:sz="4" w:space="0" w:color="6E6E6E"/>
            </w:tcBorders>
          </w:tcPr>
          <w:p w14:paraId="11C7F700" w14:textId="77777777" w:rsidR="00174D0E" w:rsidRDefault="00174D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5B78E4" w14:textId="77777777" w:rsidR="00174D0E" w:rsidRDefault="0048304E">
            <w:pPr>
              <w:pStyle w:val="ProductList-TableBody"/>
            </w:pPr>
            <w:r>
              <w:t>CAL do Project Server</w:t>
            </w:r>
          </w:p>
        </w:tc>
      </w:tr>
    </w:tbl>
    <w:p w14:paraId="446FDB77" w14:textId="77777777" w:rsidR="00174D0E" w:rsidRDefault="00174D0E">
      <w:pPr>
        <w:pStyle w:val="ProductList-Body"/>
      </w:pPr>
    </w:p>
    <w:p w14:paraId="1243402C" w14:textId="77777777" w:rsidR="00174D0E" w:rsidRDefault="0048304E">
      <w:pPr>
        <w:pStyle w:val="ProductList-Offering2HeadingNoBorder"/>
        <w:outlineLvl w:val="2"/>
      </w:pPr>
      <w:r>
        <w:t>Visio</w:t>
      </w:r>
      <w:r>
        <w:fldChar w:fldCharType="begin"/>
      </w:r>
      <w:r>
        <w:instrText xml:space="preserve"> TC "</w:instrText>
      </w:r>
      <w:bookmarkStart w:id="399" w:name="_Toc52184417"/>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174D0E" w14:paraId="172A47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9018697" w14:textId="77777777" w:rsidR="00174D0E" w:rsidRDefault="0048304E">
            <w:pPr>
              <w:pStyle w:val="ProductList-TableBody"/>
            </w:pPr>
            <w:r>
              <w:rPr>
                <w:color w:val="FFFFFF"/>
              </w:rPr>
              <w:t>SL de Utilizador de SA Existente</w:t>
            </w:r>
          </w:p>
        </w:tc>
        <w:tc>
          <w:tcPr>
            <w:tcW w:w="5880" w:type="dxa"/>
            <w:tcBorders>
              <w:left w:val="none" w:sz="4" w:space="0" w:color="6E6E6E"/>
              <w:bottom w:val="single" w:sz="4" w:space="0" w:color="6E6E6E"/>
              <w:right w:val="single" w:sz="4" w:space="0" w:color="6E6E6E"/>
            </w:tcBorders>
            <w:shd w:val="clear" w:color="auto" w:fill="0070C0"/>
          </w:tcPr>
          <w:p w14:paraId="0A9527F3" w14:textId="77777777" w:rsidR="00174D0E" w:rsidRDefault="0048304E">
            <w:pPr>
              <w:pStyle w:val="ProductList-TableBody"/>
            </w:pPr>
            <w:r>
              <w:rPr>
                <w:color w:val="FFFFFF"/>
              </w:rPr>
              <w:t>Licenças Qualificáveis</w:t>
            </w:r>
          </w:p>
        </w:tc>
      </w:tr>
      <w:tr w:rsidR="00174D0E" w14:paraId="2471BC55" w14:textId="77777777">
        <w:tc>
          <w:tcPr>
            <w:tcW w:w="6240" w:type="dxa"/>
            <w:tcBorders>
              <w:top w:val="single" w:sz="4" w:space="0" w:color="6E6E6E"/>
              <w:left w:val="single" w:sz="4" w:space="0" w:color="6E6E6E"/>
              <w:bottom w:val="single" w:sz="4" w:space="0" w:color="6E6E6E"/>
              <w:right w:val="single" w:sz="4" w:space="0" w:color="6E6E6E"/>
            </w:tcBorders>
          </w:tcPr>
          <w:p w14:paraId="4C0AC7B9" w14:textId="77777777" w:rsidR="00174D0E" w:rsidRDefault="0048304E">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549CF50C" w14:textId="77777777" w:rsidR="00174D0E" w:rsidRDefault="0048304E">
            <w:pPr>
              <w:pStyle w:val="ProductList-TableBody"/>
            </w:pPr>
            <w:r>
              <w:t>Visio Professional</w:t>
            </w:r>
          </w:p>
        </w:tc>
      </w:tr>
      <w:tr w:rsidR="00174D0E" w14:paraId="2C1EB0C7" w14:textId="77777777">
        <w:tc>
          <w:tcPr>
            <w:tcW w:w="6240" w:type="dxa"/>
            <w:tcBorders>
              <w:top w:val="single" w:sz="4" w:space="0" w:color="6E6E6E"/>
              <w:left w:val="single" w:sz="4" w:space="0" w:color="6E6E6E"/>
              <w:right w:val="single" w:sz="4" w:space="0" w:color="6E6E6E"/>
            </w:tcBorders>
          </w:tcPr>
          <w:p w14:paraId="3A52BCBB" w14:textId="77777777" w:rsidR="00174D0E" w:rsidRDefault="0048304E">
            <w:pPr>
              <w:pStyle w:val="ProductList-TableBody"/>
            </w:pPr>
            <w:r>
              <w:t>Visio Online Plano 1 de SA Existente</w:t>
            </w:r>
          </w:p>
        </w:tc>
        <w:tc>
          <w:tcPr>
            <w:tcW w:w="5880" w:type="dxa"/>
            <w:tcBorders>
              <w:top w:val="single" w:sz="4" w:space="0" w:color="6E6E6E"/>
              <w:left w:val="single" w:sz="4" w:space="0" w:color="6E6E6E"/>
              <w:right w:val="single" w:sz="4" w:space="0" w:color="6E6E6E"/>
            </w:tcBorders>
          </w:tcPr>
          <w:p w14:paraId="131F2016" w14:textId="77777777" w:rsidR="00174D0E" w:rsidRDefault="0048304E">
            <w:pPr>
              <w:pStyle w:val="ProductList-TableBody"/>
            </w:pPr>
            <w:r>
              <w:t>Visio Standard</w:t>
            </w:r>
          </w:p>
        </w:tc>
      </w:tr>
    </w:tbl>
    <w:p w14:paraId="30709265" w14:textId="77777777" w:rsidR="00174D0E" w:rsidRDefault="0048304E">
      <w:pPr>
        <w:pStyle w:val="ProductList-SectionHeading"/>
        <w:pageBreakBefore/>
        <w:outlineLvl w:val="0"/>
      </w:pPr>
      <w:bookmarkStart w:id="400" w:name="_Sec562"/>
      <w:bookmarkEnd w:id="373"/>
      <w:r>
        <w:t>Apêndice D – Serviços Profissionais</w:t>
      </w:r>
      <w:r>
        <w:fldChar w:fldCharType="begin"/>
      </w:r>
      <w:r>
        <w:instrText xml:space="preserve"> TC "</w:instrText>
      </w:r>
      <w:bookmarkStart w:id="401" w:name="_Toc52184418"/>
      <w:r>
        <w:instrText>Apêndice D – Serviços Profissionais</w:instrText>
      </w:r>
      <w:bookmarkEnd w:id="401"/>
      <w:r>
        <w:instrText>" \l 1</w:instrText>
      </w:r>
      <w:r>
        <w:fldChar w:fldCharType="end"/>
      </w:r>
    </w:p>
    <w:p w14:paraId="69ACE6D5" w14:textId="77777777" w:rsidR="00174D0E" w:rsidRDefault="0048304E">
      <w:pPr>
        <w:pStyle w:val="ProductList-Body"/>
      </w:pPr>
      <w:r>
        <w:t>Os Serviços Profissionais disponíveis através do Licenciamento em Volume da Microsoft são descritos abaixo.</w:t>
      </w:r>
    </w:p>
    <w:p w14:paraId="292077C9" w14:textId="77777777" w:rsidR="00174D0E" w:rsidRDefault="0048304E">
      <w:pPr>
        <w:pStyle w:val="ProductList-Offering1Heading"/>
        <w:outlineLvl w:val="1"/>
      </w:pPr>
      <w:bookmarkStart w:id="402" w:name="_Sec565"/>
      <w:r>
        <w:t>Ofertas de Suporte Microsoft Premier</w:t>
      </w:r>
      <w:bookmarkEnd w:id="402"/>
      <w:r>
        <w:fldChar w:fldCharType="begin"/>
      </w:r>
      <w:r>
        <w:instrText xml:space="preserve"> TC "</w:instrText>
      </w:r>
      <w:bookmarkStart w:id="403" w:name="_Toc52184419"/>
      <w:r>
        <w:instrText>Ofertas de Suporte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174D0E" w14:paraId="6F3EF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01DE7" w14:textId="77777777" w:rsidR="00174D0E" w:rsidRDefault="0048304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A8167C" w14:textId="77777777" w:rsidR="00174D0E" w:rsidRDefault="004830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737EA4" w14:textId="77777777" w:rsidR="00174D0E" w:rsidRDefault="004830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CE537D" w14:textId="77777777" w:rsidR="00174D0E" w:rsidRDefault="004830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65AA30" w14:textId="77777777" w:rsidR="00174D0E" w:rsidRDefault="0048304E">
            <w:pPr>
              <w:pStyle w:val="ProductList-TableBody"/>
              <w:jc w:val="center"/>
            </w:pPr>
            <w:r>
              <w:rPr>
                <w:color w:val="FFFFFF"/>
              </w:rPr>
              <w:t>Premier Plus</w:t>
            </w:r>
          </w:p>
        </w:tc>
      </w:tr>
      <w:tr w:rsidR="00174D0E" w14:paraId="24A5AE77" w14:textId="77777777">
        <w:tc>
          <w:tcPr>
            <w:tcW w:w="4040" w:type="dxa"/>
            <w:tcBorders>
              <w:top w:val="single" w:sz="4" w:space="0" w:color="000000"/>
              <w:left w:val="single" w:sz="4" w:space="0" w:color="000000"/>
              <w:bottom w:val="single" w:sz="4" w:space="0" w:color="000000"/>
              <w:right w:val="single" w:sz="4" w:space="0" w:color="000000"/>
            </w:tcBorders>
          </w:tcPr>
          <w:p w14:paraId="5D26EB8C" w14:textId="77777777" w:rsidR="00174D0E" w:rsidRDefault="0048304E">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392747EE"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F48C8"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7F9E6"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AACD9" w14:textId="77777777" w:rsidR="00174D0E" w:rsidRDefault="0048304E">
            <w:pPr>
              <w:pStyle w:val="ProductList-TableBody"/>
              <w:jc w:val="center"/>
            </w:pPr>
            <w:r>
              <w:t>X</w:t>
            </w:r>
          </w:p>
        </w:tc>
      </w:tr>
      <w:tr w:rsidR="00174D0E" w14:paraId="41AB4459" w14:textId="77777777">
        <w:tc>
          <w:tcPr>
            <w:tcW w:w="4040" w:type="dxa"/>
            <w:tcBorders>
              <w:top w:val="single" w:sz="4" w:space="0" w:color="000000"/>
              <w:left w:val="single" w:sz="4" w:space="0" w:color="000000"/>
              <w:bottom w:val="single" w:sz="4" w:space="0" w:color="000000"/>
              <w:right w:val="single" w:sz="4" w:space="0" w:color="000000"/>
            </w:tcBorders>
          </w:tcPr>
          <w:p w14:paraId="0322D676" w14:textId="77777777" w:rsidR="00174D0E" w:rsidRDefault="0048304E">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A8A2E6D" w14:textId="77777777" w:rsidR="00174D0E" w:rsidRDefault="0048304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2240954" w14:textId="77777777" w:rsidR="00174D0E" w:rsidRDefault="0048304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B86C46A" w14:textId="77777777" w:rsidR="00174D0E" w:rsidRDefault="0048304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C29FBBD" w14:textId="77777777" w:rsidR="00174D0E" w:rsidRDefault="0048304E">
            <w:pPr>
              <w:pStyle w:val="ProductList-TableBody"/>
            </w:pPr>
            <w:r>
              <w:t>Mensal</w:t>
            </w:r>
          </w:p>
        </w:tc>
      </w:tr>
      <w:tr w:rsidR="00174D0E" w14:paraId="3DFA90CD" w14:textId="77777777">
        <w:tc>
          <w:tcPr>
            <w:tcW w:w="4040" w:type="dxa"/>
            <w:tcBorders>
              <w:top w:val="single" w:sz="4" w:space="0" w:color="000000"/>
              <w:left w:val="single" w:sz="4" w:space="0" w:color="000000"/>
              <w:bottom w:val="single" w:sz="4" w:space="0" w:color="000000"/>
              <w:right w:val="single" w:sz="4" w:space="0" w:color="000000"/>
            </w:tcBorders>
          </w:tcPr>
          <w:p w14:paraId="6269D722" w14:textId="77777777" w:rsidR="00174D0E" w:rsidRDefault="0048304E">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16F1429" w14:textId="77777777" w:rsidR="00174D0E" w:rsidRDefault="0048304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6D653671" w14:textId="77777777" w:rsidR="00174D0E" w:rsidRDefault="0048304E">
            <w:pPr>
              <w:pStyle w:val="ProductList-TableBody"/>
            </w:pPr>
            <w:r>
              <w:t>Até 10 horas</w:t>
            </w:r>
          </w:p>
          <w:p w14:paraId="5EE68D2D" w14:textId="77777777" w:rsidR="00174D0E" w:rsidRDefault="0048304E">
            <w:pPr>
              <w:pStyle w:val="ProductList-TableBody"/>
            </w:pPr>
            <w:r>
              <w:t>+1 Verificação do Funcionamento</w:t>
            </w:r>
          </w:p>
          <w:p w14:paraId="4DC2E890" w14:textId="77777777" w:rsidR="00174D0E" w:rsidRDefault="0048304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960C7C2" w14:textId="77777777" w:rsidR="00174D0E" w:rsidRDefault="0048304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20DC4973" w14:textId="77777777" w:rsidR="00174D0E" w:rsidRDefault="0048304E">
            <w:pPr>
              <w:pStyle w:val="ProductList-TableBody"/>
            </w:pPr>
            <w:r>
              <w:t>Até 160 horas</w:t>
            </w:r>
          </w:p>
        </w:tc>
      </w:tr>
      <w:tr w:rsidR="00174D0E" w14:paraId="17642D72" w14:textId="77777777">
        <w:tc>
          <w:tcPr>
            <w:tcW w:w="4040" w:type="dxa"/>
            <w:tcBorders>
              <w:top w:val="single" w:sz="4" w:space="0" w:color="000000"/>
              <w:left w:val="single" w:sz="4" w:space="0" w:color="000000"/>
              <w:bottom w:val="single" w:sz="4" w:space="0" w:color="000000"/>
              <w:right w:val="single" w:sz="4" w:space="0" w:color="000000"/>
            </w:tcBorders>
          </w:tcPr>
          <w:p w14:paraId="5091E203" w14:textId="77777777" w:rsidR="00174D0E" w:rsidRDefault="0048304E">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07986941" w14:textId="77777777" w:rsidR="00174D0E" w:rsidRDefault="0048304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D0AA61F" w14:textId="77777777" w:rsidR="00174D0E" w:rsidRDefault="0048304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1C93E65B" w14:textId="77777777" w:rsidR="00174D0E" w:rsidRDefault="0048304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0F8E488" w14:textId="77777777" w:rsidR="00174D0E" w:rsidRDefault="0048304E">
            <w:pPr>
              <w:pStyle w:val="ProductList-TableBody"/>
            </w:pPr>
            <w:r>
              <w:t>Até 140 horas</w:t>
            </w:r>
          </w:p>
        </w:tc>
      </w:tr>
      <w:tr w:rsidR="00174D0E" w14:paraId="39C659DD" w14:textId="77777777">
        <w:tc>
          <w:tcPr>
            <w:tcW w:w="4040" w:type="dxa"/>
            <w:tcBorders>
              <w:top w:val="single" w:sz="4" w:space="0" w:color="000000"/>
              <w:left w:val="single" w:sz="4" w:space="0" w:color="000000"/>
              <w:bottom w:val="single" w:sz="4" w:space="0" w:color="000000"/>
              <w:right w:val="single" w:sz="4" w:space="0" w:color="000000"/>
            </w:tcBorders>
          </w:tcPr>
          <w:p w14:paraId="79302196" w14:textId="77777777" w:rsidR="00174D0E" w:rsidRDefault="0048304E">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46857A04"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6D57B"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883FB"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C2C25" w14:textId="77777777" w:rsidR="00174D0E" w:rsidRDefault="0048304E">
            <w:pPr>
              <w:pStyle w:val="ProductList-TableBody"/>
              <w:jc w:val="center"/>
            </w:pPr>
            <w:r>
              <w:t>X</w:t>
            </w:r>
          </w:p>
        </w:tc>
      </w:tr>
      <w:tr w:rsidR="00174D0E" w14:paraId="3EE522E0" w14:textId="77777777">
        <w:tc>
          <w:tcPr>
            <w:tcW w:w="4040" w:type="dxa"/>
            <w:tcBorders>
              <w:top w:val="single" w:sz="4" w:space="0" w:color="000000"/>
              <w:left w:val="single" w:sz="4" w:space="0" w:color="000000"/>
              <w:bottom w:val="single" w:sz="4" w:space="0" w:color="000000"/>
              <w:right w:val="single" w:sz="4" w:space="0" w:color="000000"/>
            </w:tcBorders>
          </w:tcPr>
          <w:p w14:paraId="097245A3" w14:textId="77777777" w:rsidR="00174D0E" w:rsidRDefault="0048304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7FE6233A"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25DEF"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3A6907"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BE4CB" w14:textId="77777777" w:rsidR="00174D0E" w:rsidRDefault="0048304E">
            <w:pPr>
              <w:pStyle w:val="ProductList-TableBody"/>
              <w:jc w:val="center"/>
            </w:pPr>
            <w:r>
              <w:t>X</w:t>
            </w:r>
          </w:p>
        </w:tc>
      </w:tr>
      <w:tr w:rsidR="00174D0E" w14:paraId="34F65E6F" w14:textId="77777777">
        <w:tc>
          <w:tcPr>
            <w:tcW w:w="4040" w:type="dxa"/>
            <w:tcBorders>
              <w:top w:val="single" w:sz="4" w:space="0" w:color="000000"/>
              <w:left w:val="single" w:sz="4" w:space="0" w:color="000000"/>
              <w:bottom w:val="single" w:sz="4" w:space="0" w:color="000000"/>
              <w:right w:val="single" w:sz="4" w:space="0" w:color="000000"/>
            </w:tcBorders>
          </w:tcPr>
          <w:p w14:paraId="7777D133" w14:textId="77777777" w:rsidR="00174D0E" w:rsidRDefault="0048304E">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4AA18BF6"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32EB7"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3EDDB"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8E06C" w14:textId="77777777" w:rsidR="00174D0E" w:rsidRDefault="0048304E">
            <w:pPr>
              <w:pStyle w:val="ProductList-TableBody"/>
              <w:jc w:val="center"/>
            </w:pPr>
            <w:r>
              <w:t>X</w:t>
            </w:r>
          </w:p>
        </w:tc>
      </w:tr>
      <w:tr w:rsidR="00174D0E" w14:paraId="5F2BF8F3" w14:textId="77777777">
        <w:tc>
          <w:tcPr>
            <w:tcW w:w="4040" w:type="dxa"/>
            <w:tcBorders>
              <w:top w:val="single" w:sz="4" w:space="0" w:color="000000"/>
              <w:left w:val="single" w:sz="4" w:space="0" w:color="000000"/>
              <w:bottom w:val="single" w:sz="4" w:space="0" w:color="000000"/>
              <w:right w:val="single" w:sz="4" w:space="0" w:color="000000"/>
            </w:tcBorders>
          </w:tcPr>
          <w:p w14:paraId="6A91A1F0" w14:textId="77777777" w:rsidR="00174D0E" w:rsidRDefault="004830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FFE5751"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8A42F"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F45F6" w14:textId="77777777" w:rsidR="00174D0E" w:rsidRDefault="004830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BD29E" w14:textId="77777777" w:rsidR="00174D0E" w:rsidRDefault="0048304E">
            <w:pPr>
              <w:pStyle w:val="ProductList-TableBody"/>
              <w:jc w:val="center"/>
            </w:pPr>
            <w:r>
              <w:t>X</w:t>
            </w:r>
          </w:p>
        </w:tc>
      </w:tr>
      <w:tr w:rsidR="00174D0E" w14:paraId="7B292778" w14:textId="77777777">
        <w:tc>
          <w:tcPr>
            <w:tcW w:w="4040" w:type="dxa"/>
            <w:tcBorders>
              <w:top w:val="single" w:sz="4" w:space="0" w:color="000000"/>
              <w:left w:val="single" w:sz="4" w:space="0" w:color="000000"/>
              <w:bottom w:val="single" w:sz="4" w:space="0" w:color="000000"/>
              <w:right w:val="single" w:sz="4" w:space="0" w:color="000000"/>
            </w:tcBorders>
          </w:tcPr>
          <w:p w14:paraId="34FA5E5D" w14:textId="77777777" w:rsidR="00174D0E" w:rsidRDefault="0048304E">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0402F8B2" w14:textId="77777777" w:rsidR="00174D0E" w:rsidRDefault="0048304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10B6F27" w14:textId="77777777" w:rsidR="00174D0E" w:rsidRDefault="0048304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EB3DE45" w14:textId="77777777" w:rsidR="00174D0E" w:rsidRDefault="0048304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562D243" w14:textId="77777777" w:rsidR="00174D0E" w:rsidRDefault="0048304E">
            <w:pPr>
              <w:pStyle w:val="ProductList-TableBody"/>
            </w:pPr>
            <w:r>
              <w:t>Pacotes de 20</w:t>
            </w:r>
          </w:p>
        </w:tc>
      </w:tr>
    </w:tbl>
    <w:p w14:paraId="74DC27EB" w14:textId="77777777" w:rsidR="00174D0E" w:rsidRDefault="0048304E">
      <w:pPr>
        <w:pStyle w:val="ProductList-Body"/>
      </w:pPr>
      <w:r>
        <w:rPr>
          <w:vertAlign w:val="superscript"/>
        </w:rPr>
        <w:t xml:space="preserve">1 </w:t>
      </w:r>
      <w:r>
        <w:rPr>
          <w:i/>
        </w:rPr>
        <w:t>As Horas de Expediente são definidas localmente.</w:t>
      </w:r>
    </w:p>
    <w:p w14:paraId="3CF44FFE" w14:textId="77777777" w:rsidR="00174D0E" w:rsidRDefault="00174D0E">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174D0E" w14:paraId="7A7931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D933A" w14:textId="77777777" w:rsidR="00174D0E" w:rsidRDefault="0048304E">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5C447" w14:textId="77777777" w:rsidR="00174D0E" w:rsidRDefault="0048304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7B813" w14:textId="77777777" w:rsidR="00174D0E" w:rsidRDefault="0048304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D9A67" w14:textId="77777777" w:rsidR="00174D0E" w:rsidRDefault="0048304E">
            <w:pPr>
              <w:pStyle w:val="ProductList-TableBody"/>
            </w:pPr>
            <w:r>
              <w:rPr>
                <w:color w:val="FFFFFF"/>
              </w:rPr>
              <w:t>Resposta Esperada do Cliente</w:t>
            </w:r>
          </w:p>
        </w:tc>
      </w:tr>
      <w:tr w:rsidR="00174D0E" w14:paraId="2B904A93" w14:textId="77777777">
        <w:tc>
          <w:tcPr>
            <w:tcW w:w="3060" w:type="dxa"/>
            <w:tcBorders>
              <w:top w:val="single" w:sz="4" w:space="0" w:color="000000"/>
              <w:left w:val="single" w:sz="4" w:space="0" w:color="000000"/>
              <w:bottom w:val="single" w:sz="4" w:space="0" w:color="000000"/>
              <w:right w:val="single" w:sz="4" w:space="0" w:color="000000"/>
            </w:tcBorders>
          </w:tcPr>
          <w:p w14:paraId="16733534" w14:textId="77777777" w:rsidR="00174D0E" w:rsidRDefault="0048304E">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CCCDBD6" w14:textId="77777777" w:rsidR="00174D0E" w:rsidRDefault="0048304E">
            <w:pPr>
              <w:pStyle w:val="ProductList-TableBody"/>
            </w:pPr>
            <w:r>
              <w:t xml:space="preserve">Impacto empresarial catastrófico: </w:t>
            </w:r>
          </w:p>
          <w:p w14:paraId="3A1A99AD" w14:textId="77777777" w:rsidR="00174D0E" w:rsidRDefault="0048304E">
            <w:pPr>
              <w:pStyle w:val="ProductList-TableBody"/>
            </w:pPr>
            <w:r>
              <w:t>Perda total de um processo empresarial principal (missão crítica) e o trabalho não pode continuar, em termos razoáveis</w:t>
            </w:r>
          </w:p>
          <w:p w14:paraId="29866222" w14:textId="77777777" w:rsidR="00174D0E" w:rsidRDefault="0048304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236F757D" w14:textId="77777777" w:rsidR="00174D0E" w:rsidRDefault="0048304E">
            <w:pPr>
              <w:pStyle w:val="ProductList-TableBody"/>
            </w:pPr>
            <w:r>
              <w:t>1.º telefonema de resposta no prazo de uma hora ou menos</w:t>
            </w:r>
          </w:p>
          <w:p w14:paraId="05FB0CAA" w14:textId="77777777" w:rsidR="00174D0E" w:rsidRDefault="0048304E">
            <w:pPr>
              <w:pStyle w:val="ProductList-TableBody"/>
            </w:pPr>
            <w:r>
              <w:t>Recursos da Microsoft nas instalações do cliente, assim que possível.</w:t>
            </w:r>
          </w:p>
          <w:p w14:paraId="0B21777B" w14:textId="77777777" w:rsidR="00174D0E" w:rsidRDefault="0048304E">
            <w:pPr>
              <w:pStyle w:val="ProductList-TableBody"/>
            </w:pPr>
            <w:r>
              <w:t>Esforço contínuo numa base 24x7</w:t>
            </w:r>
          </w:p>
          <w:p w14:paraId="1DF1531F" w14:textId="77777777" w:rsidR="00174D0E" w:rsidRDefault="0048304E">
            <w:pPr>
              <w:pStyle w:val="ProductList-TableBody"/>
            </w:pPr>
            <w:r>
              <w:t>Escalamento Rápido na Microsoft para equipas de Produto</w:t>
            </w:r>
          </w:p>
          <w:p w14:paraId="4E0E90E5" w14:textId="77777777" w:rsidR="00174D0E" w:rsidRDefault="0048304E">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1FD989B8" w14:textId="77777777" w:rsidR="00174D0E" w:rsidRDefault="0048304E">
            <w:pPr>
              <w:pStyle w:val="ProductList-TableBody"/>
            </w:pPr>
            <w:r>
              <w:t xml:space="preserve">Notificação dos Executivos Seniores do Cliente </w:t>
            </w:r>
          </w:p>
          <w:p w14:paraId="77851A3A" w14:textId="77777777" w:rsidR="00174D0E" w:rsidRDefault="0048304E">
            <w:pPr>
              <w:pStyle w:val="ProductList-TableBody"/>
            </w:pPr>
            <w:r>
              <w:t>Alocação de recursos adequados para manter um esforço contínuo numa base 24x7</w:t>
            </w:r>
            <w:r>
              <w:rPr>
                <w:vertAlign w:val="superscript"/>
              </w:rPr>
              <w:t>2</w:t>
            </w:r>
          </w:p>
          <w:p w14:paraId="484C20BA" w14:textId="77777777" w:rsidR="00174D0E" w:rsidRDefault="0048304E">
            <w:pPr>
              <w:pStyle w:val="ProductList-TableBody"/>
            </w:pPr>
            <w:r>
              <w:t>Acesso e resposta rápidos da autoridade de controlo de alterações</w:t>
            </w:r>
          </w:p>
        </w:tc>
      </w:tr>
      <w:tr w:rsidR="00174D0E" w14:paraId="03536DA6" w14:textId="77777777">
        <w:tc>
          <w:tcPr>
            <w:tcW w:w="3060" w:type="dxa"/>
            <w:tcBorders>
              <w:top w:val="single" w:sz="4" w:space="0" w:color="000000"/>
              <w:left w:val="single" w:sz="4" w:space="0" w:color="000000"/>
              <w:bottom w:val="single" w:sz="4" w:space="0" w:color="000000"/>
              <w:right w:val="single" w:sz="4" w:space="0" w:color="000000"/>
            </w:tcBorders>
          </w:tcPr>
          <w:p w14:paraId="5989BC6C" w14:textId="77777777" w:rsidR="00174D0E" w:rsidRDefault="0048304E">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40E5EF8" w14:textId="77777777" w:rsidR="00174D0E" w:rsidRDefault="0048304E">
            <w:pPr>
              <w:pStyle w:val="ProductList-TableBody"/>
            </w:pPr>
            <w:r>
              <w:t xml:space="preserve">Impacto empresarial crítico: </w:t>
            </w:r>
          </w:p>
          <w:p w14:paraId="065DFA82" w14:textId="77777777" w:rsidR="00174D0E" w:rsidRDefault="0048304E">
            <w:pPr>
              <w:pStyle w:val="ProductList-TableBody"/>
            </w:pPr>
            <w:r>
              <w:t>Perda ou degradação significativa dos serviços</w:t>
            </w:r>
          </w:p>
          <w:p w14:paraId="5E5FF95C" w14:textId="77777777" w:rsidR="00174D0E" w:rsidRDefault="0048304E">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22EE17BD" w14:textId="77777777" w:rsidR="00174D0E" w:rsidRDefault="0048304E">
            <w:pPr>
              <w:pStyle w:val="ProductList-TableBody"/>
            </w:pPr>
            <w:r>
              <w:t>1.º telefonema de resposta no prazo de uma hora ou menos</w:t>
            </w:r>
          </w:p>
          <w:p w14:paraId="231174EB" w14:textId="77777777" w:rsidR="00174D0E" w:rsidRDefault="0048304E">
            <w:pPr>
              <w:pStyle w:val="ProductList-TableBody"/>
            </w:pPr>
            <w:r>
              <w:t>Recursos da Microsoft nas instalações do Cliente, conforme necessário.</w:t>
            </w:r>
          </w:p>
          <w:p w14:paraId="6FBF2B3E" w14:textId="77777777" w:rsidR="00174D0E" w:rsidRDefault="0048304E">
            <w:pPr>
              <w:pStyle w:val="ProductList-TableBody"/>
            </w:pPr>
            <w:r>
              <w:t>Esforço contínuo numa base 24x7</w:t>
            </w:r>
          </w:p>
          <w:p w14:paraId="13EADB7E" w14:textId="77777777" w:rsidR="00174D0E" w:rsidRDefault="0048304E">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33F32EE4" w14:textId="77777777" w:rsidR="00174D0E" w:rsidRDefault="0048304E">
            <w:pPr>
              <w:pStyle w:val="ProductList-TableBody"/>
            </w:pPr>
            <w:r>
              <w:t>Alocação de recursos adequados para manter um esforço contínuo numa base 24x7</w:t>
            </w:r>
            <w:r>
              <w:rPr>
                <w:vertAlign w:val="superscript"/>
              </w:rPr>
              <w:t>2</w:t>
            </w:r>
          </w:p>
          <w:p w14:paraId="135AAA90" w14:textId="77777777" w:rsidR="00174D0E" w:rsidRDefault="0048304E">
            <w:pPr>
              <w:pStyle w:val="ProductList-TableBody"/>
            </w:pPr>
            <w:r>
              <w:t>Acesso e resposta rápidos da autoridade de controlo de alterações</w:t>
            </w:r>
          </w:p>
          <w:p w14:paraId="184DFF9A" w14:textId="77777777" w:rsidR="00174D0E" w:rsidRDefault="0048304E">
            <w:pPr>
              <w:pStyle w:val="ProductList-TableBody"/>
            </w:pPr>
            <w:r>
              <w:t>Notificação à gestão</w:t>
            </w:r>
          </w:p>
        </w:tc>
      </w:tr>
      <w:tr w:rsidR="00174D0E" w14:paraId="647B3358" w14:textId="77777777">
        <w:tc>
          <w:tcPr>
            <w:tcW w:w="3060" w:type="dxa"/>
            <w:tcBorders>
              <w:top w:val="single" w:sz="4" w:space="0" w:color="000000"/>
              <w:left w:val="single" w:sz="4" w:space="0" w:color="000000"/>
              <w:bottom w:val="single" w:sz="4" w:space="0" w:color="000000"/>
              <w:right w:val="single" w:sz="4" w:space="0" w:color="000000"/>
            </w:tcBorders>
          </w:tcPr>
          <w:p w14:paraId="32A21D59" w14:textId="77777777" w:rsidR="00174D0E" w:rsidRDefault="0048304E">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04CA0FA" w14:textId="77777777" w:rsidR="00174D0E" w:rsidRDefault="0048304E">
            <w:pPr>
              <w:pStyle w:val="ProductList-TableBody"/>
            </w:pPr>
            <w:r>
              <w:t xml:space="preserve">Impacto empresarial moderado: </w:t>
            </w:r>
          </w:p>
          <w:p w14:paraId="66C83F6E" w14:textId="77777777" w:rsidR="00174D0E" w:rsidRDefault="0048304E">
            <w:pPr>
              <w:pStyle w:val="ProductList-TableBody"/>
            </w:pPr>
            <w:r>
              <w:t>Perda ou degradação moderada dos serviços mas o trabalho pode prosseguir em termos razoáveis de modo comprometido.</w:t>
            </w:r>
          </w:p>
          <w:p w14:paraId="2B364A09" w14:textId="77777777" w:rsidR="00174D0E" w:rsidRDefault="0048304E">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C30466" w14:textId="77777777" w:rsidR="00174D0E" w:rsidRDefault="0048304E">
            <w:pPr>
              <w:pStyle w:val="ProductList-TableBody"/>
            </w:pPr>
            <w:r>
              <w:t>1.º telefonema de resposta no prazo de 2 horas ou menos</w:t>
            </w:r>
          </w:p>
          <w:p w14:paraId="408CA1AF" w14:textId="77777777" w:rsidR="00174D0E" w:rsidRDefault="0048304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238E3D" w14:textId="77777777" w:rsidR="00174D0E" w:rsidRDefault="0048304E">
            <w:pPr>
              <w:pStyle w:val="ProductList-TableBody"/>
            </w:pPr>
            <w:r>
              <w:t>Alocação de recursos adequados para manter um esforço contínuo durante as Horas de Expediente</w:t>
            </w:r>
            <w:r>
              <w:rPr>
                <w:vertAlign w:val="superscript"/>
              </w:rPr>
              <w:t>1</w:t>
            </w:r>
          </w:p>
          <w:p w14:paraId="6514A7EE" w14:textId="77777777" w:rsidR="00174D0E" w:rsidRDefault="0048304E">
            <w:pPr>
              <w:pStyle w:val="ProductList-TableBody"/>
            </w:pPr>
            <w:r>
              <w:t>Acesso e resposta da autoridade de controlo de alterações no prazo de 4 Horas de Expediente</w:t>
            </w:r>
            <w:r>
              <w:rPr>
                <w:vertAlign w:val="superscript"/>
              </w:rPr>
              <w:t>1</w:t>
            </w:r>
          </w:p>
        </w:tc>
      </w:tr>
      <w:tr w:rsidR="00174D0E" w14:paraId="19CC06C4" w14:textId="77777777">
        <w:tc>
          <w:tcPr>
            <w:tcW w:w="3060" w:type="dxa"/>
            <w:tcBorders>
              <w:top w:val="single" w:sz="4" w:space="0" w:color="000000"/>
              <w:left w:val="single" w:sz="4" w:space="0" w:color="000000"/>
              <w:bottom w:val="single" w:sz="4" w:space="0" w:color="000000"/>
              <w:right w:val="single" w:sz="4" w:space="0" w:color="000000"/>
            </w:tcBorders>
          </w:tcPr>
          <w:p w14:paraId="656DA7A9" w14:textId="77777777" w:rsidR="00174D0E" w:rsidRDefault="0048304E">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AC5DF6D" w14:textId="77777777" w:rsidR="00174D0E" w:rsidRDefault="0048304E">
            <w:pPr>
              <w:pStyle w:val="ProductList-TableBody"/>
            </w:pPr>
            <w:r>
              <w:t xml:space="preserve">Impacto empresarial mínimo: </w:t>
            </w:r>
          </w:p>
          <w:p w14:paraId="54193B0D" w14:textId="77777777" w:rsidR="00174D0E" w:rsidRDefault="0048304E">
            <w:pPr>
              <w:pStyle w:val="ProductList-TableBody"/>
            </w:pPr>
            <w:r>
              <w:t>Funciona, essencialmente, sem impedimentos ou com impedimentos menores aos serviços.</w:t>
            </w:r>
          </w:p>
          <w:p w14:paraId="66FB557C" w14:textId="77777777" w:rsidR="00174D0E" w:rsidRDefault="0048304E">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0B683D" w14:textId="77777777" w:rsidR="00174D0E" w:rsidRDefault="0048304E">
            <w:pPr>
              <w:pStyle w:val="ProductList-TableBody"/>
            </w:pPr>
            <w:r>
              <w:t>1.º telefonema de resposta no prazo de 4 horas ou menos</w:t>
            </w:r>
          </w:p>
          <w:p w14:paraId="77AABF1A" w14:textId="77777777" w:rsidR="00174D0E" w:rsidRDefault="0048304E">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724B91" w14:textId="77777777" w:rsidR="00174D0E" w:rsidRDefault="0048304E">
            <w:pPr>
              <w:pStyle w:val="ProductList-TableBody"/>
            </w:pPr>
            <w:r>
              <w:t>Informação precisa da pessoa de contacto para o caso específico</w:t>
            </w:r>
          </w:p>
          <w:p w14:paraId="77C9F514" w14:textId="77777777" w:rsidR="00174D0E" w:rsidRDefault="0048304E">
            <w:pPr>
              <w:pStyle w:val="ProductList-TableBody"/>
            </w:pPr>
            <w:r>
              <w:t>Resposta no prazo de 24 horas</w:t>
            </w:r>
          </w:p>
        </w:tc>
      </w:tr>
    </w:tbl>
    <w:p w14:paraId="432C427A" w14:textId="77777777" w:rsidR="00174D0E" w:rsidRDefault="0048304E">
      <w:pPr>
        <w:pStyle w:val="ProductList-Body"/>
      </w:pPr>
      <w:r>
        <w:rPr>
          <w:vertAlign w:val="superscript"/>
        </w:rPr>
        <w:t>1</w:t>
      </w:r>
      <w:r>
        <w:rPr>
          <w:i/>
        </w:rPr>
        <w:t>As Horas de Expediente são definidas localmente.</w:t>
      </w:r>
    </w:p>
    <w:p w14:paraId="13FF21C8" w14:textId="77777777" w:rsidR="00174D0E" w:rsidRDefault="0048304E">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3DBFB8DE" w14:textId="77777777" w:rsidR="00174D0E" w:rsidRDefault="00174D0E">
      <w:pPr>
        <w:pStyle w:val="ProductList-Body"/>
      </w:pPr>
    </w:p>
    <w:p w14:paraId="7F23F3DD" w14:textId="77777777" w:rsidR="00174D0E" w:rsidRDefault="0048304E">
      <w:pPr>
        <w:pStyle w:val="ProductList-ClauseHeading"/>
        <w:outlineLvl w:val="2"/>
      </w:pPr>
      <w:r>
        <w:t>Regras Comerciais Associadas</w:t>
      </w:r>
    </w:p>
    <w:p w14:paraId="214F4F9C" w14:textId="77777777" w:rsidR="00174D0E" w:rsidRDefault="0048304E">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AADE3EB" w14:textId="77777777" w:rsidR="00174D0E" w:rsidRDefault="0048304E">
      <w:pPr>
        <w:pStyle w:val="ProductList-Offering1Heading"/>
        <w:outlineLvl w:val="1"/>
      </w:pPr>
      <w:bookmarkStart w:id="404" w:name="_Sec566"/>
      <w:r>
        <w:t>Ofertas dos Serviços de Consultadoria Digital da Microsoft</w:t>
      </w:r>
      <w:bookmarkEnd w:id="404"/>
      <w:r>
        <w:fldChar w:fldCharType="begin"/>
      </w:r>
      <w:r>
        <w:instrText xml:space="preserve"> TC "</w:instrText>
      </w:r>
      <w:bookmarkStart w:id="405" w:name="_Toc52184420"/>
      <w:r>
        <w:instrText>Ofertas dos Serviços de Consultadoria Digital da Microsoft</w:instrText>
      </w:r>
      <w:bookmarkEnd w:id="405"/>
      <w:r>
        <w:instrText>" \l 2</w:instrText>
      </w:r>
      <w:r>
        <w:fldChar w:fldCharType="end"/>
      </w:r>
    </w:p>
    <w:p w14:paraId="7C0D9CD0" w14:textId="77777777" w:rsidR="00174D0E" w:rsidRDefault="0048304E">
      <w:pPr>
        <w:pStyle w:val="ProductList-Body"/>
      </w:pPr>
      <w:r>
        <w:t>As ofertas dos Serviços de Consultadoria Digital contêm os seguintes componentes que serão fornecidos para cada ano do Contrato de Licenciamento em Volume do Cliente:</w:t>
      </w:r>
    </w:p>
    <w:tbl>
      <w:tblPr>
        <w:tblStyle w:val="PURTable"/>
        <w:tblW w:w="0" w:type="dxa"/>
        <w:tblLook w:val="04A0" w:firstRow="1" w:lastRow="0" w:firstColumn="1" w:lastColumn="0" w:noHBand="0" w:noVBand="1"/>
      </w:tblPr>
      <w:tblGrid>
        <w:gridCol w:w="2729"/>
        <w:gridCol w:w="2729"/>
        <w:gridCol w:w="2729"/>
        <w:gridCol w:w="2729"/>
      </w:tblGrid>
      <w:tr w:rsidR="00174D0E" w14:paraId="4706953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45CDE0" w14:textId="77777777" w:rsidR="00174D0E" w:rsidRDefault="0048304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7DD05" w14:textId="77777777" w:rsidR="00174D0E" w:rsidRDefault="0048304E">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E6F012" w14:textId="77777777" w:rsidR="00174D0E" w:rsidRDefault="0048304E">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94A18E" w14:textId="77777777" w:rsidR="00174D0E" w:rsidRDefault="0048304E">
            <w:pPr>
              <w:pStyle w:val="ProductList-TableBody"/>
            </w:pPr>
            <w:r>
              <w:rPr>
                <w:color w:val="FFFFFF"/>
              </w:rPr>
              <w:t>Portefólio de Consultadoria Digital</w:t>
            </w:r>
          </w:p>
        </w:tc>
      </w:tr>
      <w:tr w:rsidR="00174D0E" w14:paraId="0CC8866D" w14:textId="77777777">
        <w:tc>
          <w:tcPr>
            <w:tcW w:w="3060" w:type="dxa"/>
            <w:tcBorders>
              <w:top w:val="single" w:sz="4" w:space="0" w:color="000000"/>
              <w:left w:val="single" w:sz="4" w:space="0" w:color="000000"/>
              <w:bottom w:val="single" w:sz="4" w:space="0" w:color="000000"/>
              <w:right w:val="single" w:sz="4" w:space="0" w:color="000000"/>
            </w:tcBorders>
          </w:tcPr>
          <w:p w14:paraId="6296FD2D" w14:textId="77777777" w:rsidR="00174D0E" w:rsidRDefault="0048304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557B88E7" w14:textId="77777777" w:rsidR="00174D0E" w:rsidRDefault="004830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F3FF2C9" w14:textId="77777777" w:rsidR="00174D0E" w:rsidRDefault="0048304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352064C" w14:textId="77777777" w:rsidR="00174D0E" w:rsidRDefault="0048304E">
            <w:pPr>
              <w:pStyle w:val="ProductList-TableBody"/>
            </w:pPr>
            <w:r>
              <w:t>9RO-xxxx</w:t>
            </w:r>
          </w:p>
        </w:tc>
      </w:tr>
      <w:tr w:rsidR="00174D0E" w14:paraId="6CC7F8C9" w14:textId="77777777">
        <w:tc>
          <w:tcPr>
            <w:tcW w:w="3060" w:type="dxa"/>
            <w:tcBorders>
              <w:top w:val="single" w:sz="4" w:space="0" w:color="000000"/>
              <w:left w:val="single" w:sz="4" w:space="0" w:color="000000"/>
              <w:bottom w:val="single" w:sz="4" w:space="0" w:color="000000"/>
              <w:right w:val="single" w:sz="4" w:space="0" w:color="000000"/>
            </w:tcBorders>
          </w:tcPr>
          <w:p w14:paraId="03D9BDE5" w14:textId="77777777" w:rsidR="00174D0E" w:rsidRDefault="0048304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5356B9CE" w14:textId="77777777" w:rsidR="00174D0E" w:rsidRDefault="0048304E">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4122F5D8" w14:textId="77777777" w:rsidR="00174D0E" w:rsidRDefault="0048304E">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753E296C" w14:textId="77777777" w:rsidR="00174D0E" w:rsidRDefault="0048304E">
            <w:pPr>
              <w:pStyle w:val="ProductList-TableBody"/>
            </w:pPr>
            <w:r>
              <w:t>Agregação de até 1600 horas de um Consultor Digital da Microsoft e da Equipa de Prestação de Serviços Empresariais</w:t>
            </w:r>
          </w:p>
        </w:tc>
      </w:tr>
      <w:tr w:rsidR="00174D0E" w14:paraId="0AE66EFA" w14:textId="77777777">
        <w:tc>
          <w:tcPr>
            <w:tcW w:w="3060" w:type="dxa"/>
            <w:tcBorders>
              <w:top w:val="single" w:sz="4" w:space="0" w:color="000000"/>
              <w:left w:val="single" w:sz="4" w:space="0" w:color="000000"/>
              <w:bottom w:val="single" w:sz="4" w:space="0" w:color="000000"/>
              <w:right w:val="single" w:sz="4" w:space="0" w:color="000000"/>
            </w:tcBorders>
          </w:tcPr>
          <w:p w14:paraId="4EA02E3B" w14:textId="77777777" w:rsidR="00174D0E" w:rsidRDefault="0048304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21A66F8"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ED3A9E"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EEA96D" w14:textId="77777777" w:rsidR="00174D0E" w:rsidRDefault="00174D0E">
            <w:pPr>
              <w:pStyle w:val="ProductList-TableBody"/>
            </w:pPr>
          </w:p>
        </w:tc>
      </w:tr>
      <w:tr w:rsidR="00174D0E" w14:paraId="363AF379" w14:textId="77777777">
        <w:tc>
          <w:tcPr>
            <w:tcW w:w="3060" w:type="dxa"/>
            <w:tcBorders>
              <w:top w:val="single" w:sz="4" w:space="0" w:color="000000"/>
              <w:left w:val="single" w:sz="4" w:space="0" w:color="000000"/>
              <w:bottom w:val="single" w:sz="4" w:space="0" w:color="000000"/>
              <w:right w:val="single" w:sz="4" w:space="0" w:color="000000"/>
            </w:tcBorders>
          </w:tcPr>
          <w:p w14:paraId="453C1F06" w14:textId="77777777" w:rsidR="00174D0E" w:rsidRDefault="0048304E">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E7EF77B"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E8FC67"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27E9A4" w14:textId="77777777" w:rsidR="00174D0E" w:rsidRDefault="00174D0E">
            <w:pPr>
              <w:pStyle w:val="ProductList-TableBody"/>
            </w:pPr>
          </w:p>
        </w:tc>
      </w:tr>
      <w:tr w:rsidR="00174D0E" w14:paraId="565585A6" w14:textId="77777777">
        <w:tc>
          <w:tcPr>
            <w:tcW w:w="3060" w:type="dxa"/>
            <w:tcBorders>
              <w:top w:val="single" w:sz="4" w:space="0" w:color="000000"/>
              <w:left w:val="single" w:sz="4" w:space="0" w:color="000000"/>
              <w:bottom w:val="single" w:sz="4" w:space="0" w:color="000000"/>
              <w:right w:val="single" w:sz="4" w:space="0" w:color="000000"/>
            </w:tcBorders>
          </w:tcPr>
          <w:p w14:paraId="0E9B39F5" w14:textId="77777777" w:rsidR="00174D0E" w:rsidRDefault="0048304E">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740B2D0A"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CBCBF2" w14:textId="77777777" w:rsidR="00174D0E" w:rsidRDefault="00174D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5BF1BD" w14:textId="77777777" w:rsidR="00174D0E" w:rsidRDefault="00174D0E">
            <w:pPr>
              <w:pStyle w:val="ProductList-TableBody"/>
            </w:pPr>
          </w:p>
        </w:tc>
      </w:tr>
      <w:tr w:rsidR="00174D0E" w14:paraId="1F2D14DB" w14:textId="77777777">
        <w:tc>
          <w:tcPr>
            <w:tcW w:w="3060" w:type="dxa"/>
            <w:tcBorders>
              <w:top w:val="single" w:sz="4" w:space="0" w:color="000000"/>
              <w:left w:val="single" w:sz="4" w:space="0" w:color="000000"/>
              <w:bottom w:val="single" w:sz="4" w:space="0" w:color="000000"/>
              <w:right w:val="single" w:sz="4" w:space="0" w:color="000000"/>
            </w:tcBorders>
          </w:tcPr>
          <w:p w14:paraId="29F50EAB" w14:textId="77777777" w:rsidR="00174D0E" w:rsidRDefault="0048304E">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9407609" w14:textId="77777777" w:rsidR="00174D0E" w:rsidRDefault="0048304E">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78FD0EC8" w14:textId="77777777" w:rsidR="00174D0E" w:rsidRDefault="00174D0E">
            <w:pPr>
              <w:pStyle w:val="ProductList-TableBody"/>
            </w:pPr>
          </w:p>
        </w:tc>
      </w:tr>
    </w:tbl>
    <w:p w14:paraId="1F85D553" w14:textId="77777777" w:rsidR="00174D0E" w:rsidRDefault="00174D0E">
      <w:pPr>
        <w:pStyle w:val="ProductList-Body"/>
      </w:pPr>
    </w:p>
    <w:p w14:paraId="6C559ABB" w14:textId="77777777" w:rsidR="00174D0E" w:rsidRDefault="0048304E">
      <w:pPr>
        <w:pStyle w:val="ProductList-ClauseHeading"/>
        <w:outlineLvl w:val="2"/>
      </w:pPr>
      <w:r>
        <w:t>Módulos do Serviço de Consultadoria Digital</w:t>
      </w:r>
    </w:p>
    <w:p w14:paraId="2B1DE003" w14:textId="77777777" w:rsidR="00174D0E" w:rsidRDefault="0048304E">
      <w:pPr>
        <w:pStyle w:val="ProductList-Body"/>
      </w:pPr>
      <w:r>
        <w:t>O compromisso de Consultadoria Digital inclui um ou mais módulos de serviços de Consultadoria Digital, tal como documentado no Plano de Prestação de Serviços.</w:t>
      </w:r>
    </w:p>
    <w:p w14:paraId="3427921B" w14:textId="77777777" w:rsidR="00174D0E" w:rsidRDefault="00174D0E">
      <w:pPr>
        <w:pStyle w:val="ProductList-Body"/>
      </w:pPr>
    </w:p>
    <w:p w14:paraId="6D1CE66E" w14:textId="77777777" w:rsidR="00174D0E" w:rsidRDefault="0048304E">
      <w:pPr>
        <w:pStyle w:val="ProductList-ClauseHeading"/>
        <w:outlineLvl w:val="2"/>
      </w:pPr>
      <w:r>
        <w:t>Serviços Fora do Âmbito</w:t>
      </w:r>
    </w:p>
    <w:p w14:paraId="08C0F4E3" w14:textId="77777777" w:rsidR="00174D0E" w:rsidRDefault="0048304E">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6D7F63BB" w14:textId="77777777" w:rsidR="00174D0E" w:rsidRDefault="00174D0E">
      <w:pPr>
        <w:pStyle w:val="ProductList-Body"/>
      </w:pPr>
    </w:p>
    <w:p w14:paraId="4B21F0C6" w14:textId="77777777" w:rsidR="00174D0E" w:rsidRDefault="0048304E">
      <w:pPr>
        <w:pStyle w:val="ProductList-ClauseHeading"/>
        <w:outlineLvl w:val="2"/>
      </w:pPr>
      <w:r>
        <w:t>Responsabilidades do Cliente</w:t>
      </w:r>
    </w:p>
    <w:p w14:paraId="701EAEDF" w14:textId="77777777" w:rsidR="00174D0E" w:rsidRDefault="0048304E">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6427A422" w14:textId="77777777" w:rsidR="00174D0E" w:rsidRDefault="0048304E">
      <w:pPr>
        <w:pStyle w:val="ProductList-Offering1Heading"/>
        <w:outlineLvl w:val="1"/>
      </w:pPr>
      <w:bookmarkStart w:id="406" w:name="_Sec567"/>
      <w:r>
        <w:t>Ofertas de Acelerador de Produtividade de Vendas</w:t>
      </w:r>
      <w:bookmarkEnd w:id="406"/>
      <w:r>
        <w:fldChar w:fldCharType="begin"/>
      </w:r>
      <w:r>
        <w:instrText xml:space="preserve"> TC "</w:instrText>
      </w:r>
      <w:bookmarkStart w:id="407" w:name="_Toc52184421"/>
      <w:r>
        <w:instrText>Ofertas de Acelerador de Produtividade de Vendas</w:instrText>
      </w:r>
      <w:bookmarkEnd w:id="407"/>
      <w:r>
        <w:instrText>" \l 2</w:instrText>
      </w:r>
      <w:r>
        <w:fldChar w:fldCharType="end"/>
      </w:r>
    </w:p>
    <w:p w14:paraId="5FD0A7C2" w14:textId="77777777" w:rsidR="00174D0E" w:rsidRDefault="0048304E">
      <w:pPr>
        <w:pStyle w:val="ProductList-ClauseHeading"/>
        <w:outlineLvl w:val="2"/>
      </w:pPr>
      <w:r>
        <w:t>Descrição Geral do Acelerador de Produtividade de Vendas</w:t>
      </w:r>
    </w:p>
    <w:p w14:paraId="62C09D88" w14:textId="77777777" w:rsidR="00174D0E" w:rsidRDefault="0048304E">
      <w:pPr>
        <w:pStyle w:val="ProductList-Body"/>
      </w:pPr>
      <w:r>
        <w:t>O Acelerador de Produtividade de Vendas é um serviço fornecido pelos Serviços da Microsoft num período de quatro (4) semanas de modo a fornecer uma implementação de âmbito fixo do Microsoft Dynamics 365.</w:t>
      </w:r>
    </w:p>
    <w:p w14:paraId="1268655E" w14:textId="77777777" w:rsidR="00174D0E" w:rsidRDefault="00174D0E">
      <w:pPr>
        <w:pStyle w:val="ProductList-Body"/>
      </w:pPr>
    </w:p>
    <w:p w14:paraId="4A057D65" w14:textId="77777777" w:rsidR="00174D0E" w:rsidRDefault="0048304E">
      <w:pPr>
        <w:pStyle w:val="ProductList-Body"/>
      </w:pPr>
      <w:r>
        <w:t>O Acelerador de Produtividade de Vendas inclui os seguintes componentes distribuíveis de serviços:</w:t>
      </w:r>
    </w:p>
    <w:p w14:paraId="4FA87903" w14:textId="77777777" w:rsidR="00174D0E" w:rsidRDefault="0048304E" w:rsidP="0048304E">
      <w:pPr>
        <w:pStyle w:val="ProductList-Bullet"/>
        <w:numPr>
          <w:ilvl w:val="0"/>
          <w:numId w:val="74"/>
        </w:numPr>
      </w:pPr>
      <w:r>
        <w:rPr>
          <w:b/>
          <w:color w:val="00188F"/>
        </w:rPr>
        <w:t>Plano de Prestação de Serviços</w:t>
      </w:r>
      <w:r>
        <w:t>: criado por um Consultor da Microsoft para responder aos objetivos comerciais do cliente.</w:t>
      </w:r>
    </w:p>
    <w:p w14:paraId="0D374275" w14:textId="77777777" w:rsidR="00174D0E" w:rsidRDefault="0048304E" w:rsidP="0048304E">
      <w:pPr>
        <w:pStyle w:val="ProductList-Bullet"/>
        <w:numPr>
          <w:ilvl w:val="0"/>
          <w:numId w:val="74"/>
        </w:numPr>
      </w:pPr>
      <w:r>
        <w:rPr>
          <w:b/>
          <w:color w:val="00188F"/>
        </w:rPr>
        <w:t>Workshops</w:t>
      </w:r>
      <w:r>
        <w:t>: dedicados a uma duração total de dezasseis (16) horas:</w:t>
      </w:r>
    </w:p>
    <w:p w14:paraId="1BFD383B" w14:textId="77777777" w:rsidR="00174D0E" w:rsidRDefault="0048304E" w:rsidP="0048304E">
      <w:pPr>
        <w:pStyle w:val="ProductList-Bullet"/>
        <w:numPr>
          <w:ilvl w:val="1"/>
          <w:numId w:val="74"/>
        </w:numPr>
      </w:pPr>
      <w:r>
        <w:t>Até dois (2) workshops de deteção, para explorar e definir casos de utilização chave e requisitos comerciais, conforme fornecido pelo Cliente, para definições de configuração;</w:t>
      </w:r>
    </w:p>
    <w:p w14:paraId="5C62EBF9" w14:textId="77777777" w:rsidR="00174D0E" w:rsidRDefault="0048304E" w:rsidP="0048304E">
      <w:pPr>
        <w:pStyle w:val="ProductList-Bullet"/>
        <w:numPr>
          <w:ilvl w:val="1"/>
          <w:numId w:val="74"/>
        </w:numPr>
      </w:pPr>
      <w:r>
        <w:t>Até quatro (4) workshops de revisão de conceção durante a fase de Compilação.</w:t>
      </w:r>
    </w:p>
    <w:p w14:paraId="5A03A6AB" w14:textId="77777777" w:rsidR="00174D0E" w:rsidRDefault="0048304E" w:rsidP="0048304E">
      <w:pPr>
        <w:pStyle w:val="ProductList-Bullet"/>
        <w:numPr>
          <w:ilvl w:val="0"/>
          <w:numId w:val="7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591DC796" w14:textId="77777777" w:rsidR="00174D0E" w:rsidRDefault="0048304E" w:rsidP="0048304E">
      <w:pPr>
        <w:pStyle w:val="ProductList-Bullet"/>
        <w:numPr>
          <w:ilvl w:val="0"/>
          <w:numId w:val="7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667E9AAF" w14:textId="77777777" w:rsidR="00174D0E" w:rsidRDefault="0048304E" w:rsidP="0048304E">
      <w:pPr>
        <w:pStyle w:val="ProductList-Bullet"/>
        <w:numPr>
          <w:ilvl w:val="0"/>
          <w:numId w:val="74"/>
        </w:numPr>
      </w:pPr>
      <w:r>
        <w:rPr>
          <w:b/>
          <w:color w:val="00188F"/>
        </w:rPr>
        <w:t>Testes</w:t>
      </w:r>
      <w:r>
        <w:t>: dedicados a um máximo de vinte seis (26) horas até dois (2) testes (por exemplo, Teste do Sistema e UAT).</w:t>
      </w:r>
    </w:p>
    <w:p w14:paraId="22011992" w14:textId="77777777" w:rsidR="00174D0E" w:rsidRDefault="0048304E" w:rsidP="0048304E">
      <w:pPr>
        <w:pStyle w:val="ProductList-Bullet"/>
        <w:numPr>
          <w:ilvl w:val="0"/>
          <w:numId w:val="74"/>
        </w:numPr>
      </w:pPr>
      <w:r>
        <w:rPr>
          <w:b/>
          <w:color w:val="00188F"/>
        </w:rPr>
        <w:t>Formação e Partilha de Conhecimentos</w:t>
      </w:r>
      <w:r>
        <w:t>: Fornece uma (1) formação orientada por produto para os utilizadores do Cliente, para um total de quatro (4) horas.</w:t>
      </w:r>
    </w:p>
    <w:p w14:paraId="1F3EC265" w14:textId="77777777" w:rsidR="00174D0E" w:rsidRDefault="0048304E" w:rsidP="0048304E">
      <w:pPr>
        <w:pStyle w:val="ProductList-Bullet"/>
        <w:numPr>
          <w:ilvl w:val="0"/>
          <w:numId w:val="74"/>
        </w:numPr>
      </w:pPr>
      <w:r>
        <w:rPr>
          <w:b/>
          <w:color w:val="00188F"/>
        </w:rPr>
        <w:t>Suporte de Implementação</w:t>
      </w:r>
      <w:r>
        <w:t>: Fornece até quarenta (40) horas de implementação e um suporte inicial (4 semanas) sujeito ao âmbito e requisitos do projeto pré-determinados.</w:t>
      </w:r>
    </w:p>
    <w:p w14:paraId="45B453B0" w14:textId="77777777" w:rsidR="00174D0E" w:rsidRDefault="00174D0E">
      <w:pPr>
        <w:pStyle w:val="ProductList-Body"/>
      </w:pPr>
    </w:p>
    <w:p w14:paraId="31FB6D37" w14:textId="77777777" w:rsidR="00174D0E" w:rsidRDefault="0048304E">
      <w:pPr>
        <w:pStyle w:val="ProductList-ClauseHeading"/>
        <w:outlineLvl w:val="2"/>
      </w:pPr>
      <w:r>
        <w:t>Responsabilidades do Cliente</w:t>
      </w:r>
    </w:p>
    <w:p w14:paraId="1599AE80" w14:textId="77777777" w:rsidR="00174D0E" w:rsidRDefault="0048304E">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3C81DF8"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032A0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29925"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7EB813C7" w14:textId="77777777" w:rsidR="00174D0E" w:rsidRDefault="00174D0E">
      <w:pPr>
        <w:pStyle w:val="ProductList-Body"/>
      </w:pPr>
    </w:p>
    <w:p w14:paraId="76DBA530" w14:textId="77777777" w:rsidR="00174D0E" w:rsidRDefault="0048304E">
      <w:pPr>
        <w:pStyle w:val="ProductList-SectionHeading"/>
        <w:pageBreakBefore/>
        <w:outlineLvl w:val="0"/>
      </w:pPr>
      <w:bookmarkStart w:id="408" w:name="_Sec563"/>
      <w:bookmarkEnd w:id="400"/>
      <w:r>
        <w:t>Apêndice E – Termos Suplementares do Contrato do Programa</w:t>
      </w:r>
      <w:r>
        <w:fldChar w:fldCharType="begin"/>
      </w:r>
      <w:r>
        <w:instrText xml:space="preserve"> TC "</w:instrText>
      </w:r>
      <w:bookmarkStart w:id="409" w:name="_Toc52184422"/>
      <w:r>
        <w:instrText>Apêndice E – Termos Suplementares do Contrato do Programa</w:instrText>
      </w:r>
      <w:bookmarkEnd w:id="409"/>
      <w:r>
        <w:instrText>" \l 1</w:instrText>
      </w:r>
      <w:r>
        <w:fldChar w:fldCharType="end"/>
      </w:r>
    </w:p>
    <w:p w14:paraId="635D28EF" w14:textId="77777777" w:rsidR="00174D0E" w:rsidRDefault="0048304E">
      <w:pPr>
        <w:pStyle w:val="ProductList-Body"/>
      </w:pPr>
      <w:r>
        <w:t>Os termos e condições abaixo aplicam-se ao contrato de licenciamento em volume do Cliente, conforme indicado.</w:t>
      </w:r>
    </w:p>
    <w:p w14:paraId="07F83477" w14:textId="77777777" w:rsidR="00174D0E" w:rsidRDefault="0048304E">
      <w:pPr>
        <w:pStyle w:val="ProductList-Offering1Heading"/>
        <w:outlineLvl w:val="1"/>
      </w:pPr>
      <w:bookmarkStart w:id="410" w:name="_Sec568"/>
      <w:r>
        <w:t>Termos Suplementares para o Programa Select Plus</w:t>
      </w:r>
      <w:bookmarkEnd w:id="410"/>
      <w:r>
        <w:fldChar w:fldCharType="begin"/>
      </w:r>
      <w:r>
        <w:instrText xml:space="preserve"> TC "</w:instrText>
      </w:r>
      <w:bookmarkStart w:id="411" w:name="_Toc52184423"/>
      <w:r>
        <w:instrText>Termos Suplementares para o Programa Select Plus</w:instrText>
      </w:r>
      <w:bookmarkEnd w:id="411"/>
      <w:r>
        <w:instrText>" \l 2</w:instrText>
      </w:r>
      <w:r>
        <w:fldChar w:fldCharType="end"/>
      </w:r>
    </w:p>
    <w:p w14:paraId="58017253" w14:textId="77777777" w:rsidR="00174D0E" w:rsidRDefault="0048304E">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4A8BC3BA" w14:textId="77777777" w:rsidR="00174D0E" w:rsidRDefault="00174D0E">
      <w:pPr>
        <w:pStyle w:val="ProductList-Body"/>
      </w:pPr>
    </w:p>
    <w:p w14:paraId="6EE08DC9" w14:textId="77777777" w:rsidR="00174D0E" w:rsidRDefault="0048304E">
      <w:pPr>
        <w:pStyle w:val="ProductList-ClauseHeading"/>
        <w:outlineLvl w:val="2"/>
      </w:pPr>
      <w:r>
        <w:t>Níveis de Preços em Select Plus</w:t>
      </w:r>
    </w:p>
    <w:p w14:paraId="37AC4258" w14:textId="77777777" w:rsidR="00174D0E" w:rsidRDefault="0048304E">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174D0E" w14:paraId="1FAD6B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79FA37" w14:textId="77777777" w:rsidR="00174D0E" w:rsidRDefault="0048304E">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80FE6C" w14:textId="77777777" w:rsidR="00174D0E" w:rsidRDefault="0048304E">
            <w:pPr>
              <w:pStyle w:val="ProductList-TableBody"/>
            </w:pPr>
            <w:r>
              <w:rPr>
                <w:color w:val="FFFFFF"/>
              </w:rPr>
              <w:t>Mínimo de Pontos Anuais por Conjunto</w:t>
            </w:r>
          </w:p>
        </w:tc>
      </w:tr>
      <w:tr w:rsidR="00174D0E" w14:paraId="37F47582" w14:textId="77777777">
        <w:tc>
          <w:tcPr>
            <w:tcW w:w="6120" w:type="dxa"/>
            <w:tcBorders>
              <w:top w:val="single" w:sz="4" w:space="0" w:color="000000"/>
              <w:left w:val="single" w:sz="4" w:space="0" w:color="000000"/>
              <w:bottom w:val="single" w:sz="4" w:space="0" w:color="000000"/>
              <w:right w:val="single" w:sz="4" w:space="0" w:color="000000"/>
            </w:tcBorders>
          </w:tcPr>
          <w:p w14:paraId="5AFDECC3" w14:textId="77777777" w:rsidR="00174D0E" w:rsidRDefault="004830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A70E455" w14:textId="77777777" w:rsidR="00174D0E" w:rsidRDefault="0048304E">
            <w:pPr>
              <w:pStyle w:val="ProductList-TableBody"/>
            </w:pPr>
            <w:r>
              <w:t>500</w:t>
            </w:r>
          </w:p>
        </w:tc>
      </w:tr>
      <w:tr w:rsidR="00174D0E" w14:paraId="51E82E64" w14:textId="77777777">
        <w:tc>
          <w:tcPr>
            <w:tcW w:w="6120" w:type="dxa"/>
            <w:tcBorders>
              <w:top w:val="single" w:sz="4" w:space="0" w:color="000000"/>
              <w:left w:val="single" w:sz="4" w:space="0" w:color="000000"/>
              <w:bottom w:val="single" w:sz="4" w:space="0" w:color="000000"/>
              <w:right w:val="single" w:sz="4" w:space="0" w:color="000000"/>
            </w:tcBorders>
          </w:tcPr>
          <w:p w14:paraId="384CD3E5" w14:textId="77777777" w:rsidR="00174D0E" w:rsidRDefault="004830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669BF98" w14:textId="77777777" w:rsidR="00174D0E" w:rsidRDefault="0048304E">
            <w:pPr>
              <w:pStyle w:val="ProductList-TableBody"/>
            </w:pPr>
            <w:r>
              <w:t>4,000</w:t>
            </w:r>
          </w:p>
        </w:tc>
      </w:tr>
      <w:tr w:rsidR="00174D0E" w14:paraId="06AB0A76" w14:textId="77777777">
        <w:tc>
          <w:tcPr>
            <w:tcW w:w="6120" w:type="dxa"/>
            <w:tcBorders>
              <w:top w:val="single" w:sz="4" w:space="0" w:color="000000"/>
              <w:left w:val="single" w:sz="4" w:space="0" w:color="000000"/>
              <w:bottom w:val="single" w:sz="4" w:space="0" w:color="000000"/>
              <w:right w:val="single" w:sz="4" w:space="0" w:color="000000"/>
            </w:tcBorders>
          </w:tcPr>
          <w:p w14:paraId="53489C0D" w14:textId="77777777" w:rsidR="00174D0E" w:rsidRDefault="004830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39783E1" w14:textId="77777777" w:rsidR="00174D0E" w:rsidRDefault="0048304E">
            <w:pPr>
              <w:pStyle w:val="ProductList-TableBody"/>
            </w:pPr>
            <w:r>
              <w:t>10,000</w:t>
            </w:r>
          </w:p>
        </w:tc>
      </w:tr>
      <w:tr w:rsidR="00174D0E" w14:paraId="635EB4FA" w14:textId="77777777">
        <w:tc>
          <w:tcPr>
            <w:tcW w:w="6120" w:type="dxa"/>
            <w:tcBorders>
              <w:top w:val="single" w:sz="4" w:space="0" w:color="000000"/>
              <w:left w:val="single" w:sz="4" w:space="0" w:color="000000"/>
              <w:bottom w:val="single" w:sz="4" w:space="0" w:color="000000"/>
              <w:right w:val="single" w:sz="4" w:space="0" w:color="000000"/>
            </w:tcBorders>
          </w:tcPr>
          <w:p w14:paraId="6ABCFB6D" w14:textId="77777777" w:rsidR="00174D0E" w:rsidRDefault="004830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F066507" w14:textId="77777777" w:rsidR="00174D0E" w:rsidRDefault="0048304E">
            <w:pPr>
              <w:pStyle w:val="ProductList-TableBody"/>
            </w:pPr>
            <w:r>
              <w:t>25,000</w:t>
            </w:r>
          </w:p>
        </w:tc>
      </w:tr>
    </w:tbl>
    <w:p w14:paraId="4351C957" w14:textId="77777777" w:rsidR="00174D0E" w:rsidRDefault="0048304E">
      <w:pPr>
        <w:pStyle w:val="ProductList-Offering1Heading"/>
        <w:outlineLvl w:val="1"/>
      </w:pPr>
      <w:bookmarkStart w:id="412" w:name="_Sec569"/>
      <w:r>
        <w:t>Definição de Gestão de Dispositivos Qualificados</w:t>
      </w:r>
      <w:bookmarkEnd w:id="412"/>
      <w:r>
        <w:fldChar w:fldCharType="begin"/>
      </w:r>
      <w:r>
        <w:instrText xml:space="preserve"> TC "</w:instrText>
      </w:r>
      <w:bookmarkStart w:id="413" w:name="_Toc52184424"/>
      <w:r>
        <w:instrText>Definição de Gestão de Dispositivos Qualificados</w:instrText>
      </w:r>
      <w:bookmarkEnd w:id="413"/>
      <w:r>
        <w:instrText>" \l 2</w:instrText>
      </w:r>
      <w:r>
        <w:fldChar w:fldCharType="end"/>
      </w:r>
    </w:p>
    <w:p w14:paraId="33A5E560" w14:textId="77777777" w:rsidR="00174D0E" w:rsidRDefault="0048304E">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7E5D5463" w14:textId="77777777" w:rsidR="00174D0E" w:rsidRDefault="0048304E" w:rsidP="0048304E">
      <w:pPr>
        <w:pStyle w:val="ProductList-Bullet"/>
        <w:numPr>
          <w:ilvl w:val="0"/>
          <w:numId w:val="75"/>
        </w:numPr>
      </w:pPr>
      <w:r>
        <w:t>que permita aderir ao respetivo domínio ou</w:t>
      </w:r>
    </w:p>
    <w:p w14:paraId="5D7B42DD" w14:textId="77777777" w:rsidR="00174D0E" w:rsidRDefault="0048304E" w:rsidP="0048304E">
      <w:pPr>
        <w:pStyle w:val="ProductList-Bullet"/>
        <w:numPr>
          <w:ilvl w:val="0"/>
          <w:numId w:val="75"/>
        </w:numPr>
      </w:pPr>
      <w:r>
        <w:t>que autentique como requisito a utilização de aplicações enquanto estiver no respetivo local ou</w:t>
      </w:r>
    </w:p>
    <w:p w14:paraId="5CC0FD83" w14:textId="77777777" w:rsidR="00174D0E" w:rsidRDefault="0048304E" w:rsidP="0048304E">
      <w:pPr>
        <w:pStyle w:val="ProductList-Bullet"/>
        <w:numPr>
          <w:ilvl w:val="0"/>
          <w:numId w:val="75"/>
        </w:numPr>
      </w:pPr>
      <w:r>
        <w:t>que instale agentes (por exemplo, agentes antivírus, antimalware ou outros agentes atribuídos de acordo com a política do Cliente), ou</w:t>
      </w:r>
    </w:p>
    <w:p w14:paraId="72CA73A3" w14:textId="77777777" w:rsidR="00174D0E" w:rsidRDefault="0048304E" w:rsidP="0048304E">
      <w:pPr>
        <w:pStyle w:val="ProductList-Bullet"/>
        <w:numPr>
          <w:ilvl w:val="0"/>
          <w:numId w:val="75"/>
        </w:numPr>
      </w:pPr>
      <w:r>
        <w:t>ao qual se aplique direta ou indiretamente e que imponha as políticas de grupo ou</w:t>
      </w:r>
    </w:p>
    <w:p w14:paraId="5BC32761" w14:textId="77777777" w:rsidR="00174D0E" w:rsidRDefault="0048304E" w:rsidP="0048304E">
      <w:pPr>
        <w:pStyle w:val="ProductList-Bullet"/>
        <w:numPr>
          <w:ilvl w:val="0"/>
          <w:numId w:val="75"/>
        </w:numPr>
      </w:pPr>
      <w:r>
        <w:t>onde solicite ou receba dados e configure ou dê instruções ao hardware ou software associado direta ou indiretamente a um ambiente de sistema operativo ou</w:t>
      </w:r>
    </w:p>
    <w:p w14:paraId="68CA951E" w14:textId="77777777" w:rsidR="00174D0E" w:rsidRDefault="0048304E" w:rsidP="0048304E">
      <w:pPr>
        <w:pStyle w:val="ProductList-Bullet"/>
        <w:numPr>
          <w:ilvl w:val="0"/>
          <w:numId w:val="75"/>
        </w:numPr>
      </w:pPr>
      <w:r>
        <w:t>que permita aceder a uma infraestrutura da estação de trabalho virtual (VDI) fora da cobertura SA do Windows, Microsoft Intune (Dispositivo) ou Direitos de Roaming do Windows Virtual Desktop Access.</w:t>
      </w:r>
    </w:p>
    <w:p w14:paraId="3EC79AC8" w14:textId="77777777" w:rsidR="00174D0E" w:rsidRDefault="00174D0E">
      <w:pPr>
        <w:pStyle w:val="ProductList-Body"/>
      </w:pPr>
    </w:p>
    <w:p w14:paraId="0A89C04E" w14:textId="77777777" w:rsidR="00174D0E" w:rsidRDefault="0048304E">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61A3150D" w14:textId="77777777" w:rsidR="00174D0E" w:rsidRDefault="0048304E">
      <w:pPr>
        <w:pStyle w:val="ProductList-Offering1Heading"/>
        <w:outlineLvl w:val="1"/>
      </w:pPr>
      <w:bookmarkStart w:id="414" w:name="_Sec570"/>
      <w:r>
        <w:t>Serviços Online nos Programas Open</w:t>
      </w:r>
      <w:bookmarkEnd w:id="414"/>
      <w:r>
        <w:fldChar w:fldCharType="begin"/>
      </w:r>
      <w:r>
        <w:instrText xml:space="preserve"> TC "</w:instrText>
      </w:r>
      <w:bookmarkStart w:id="415" w:name="_Toc52184425"/>
      <w:r>
        <w:instrText>Serviços Online nos Programas Open</w:instrText>
      </w:r>
      <w:bookmarkEnd w:id="415"/>
      <w:r>
        <w:instrText>" \l 2</w:instrText>
      </w:r>
      <w:r>
        <w:fldChar w:fldCharType="end"/>
      </w:r>
    </w:p>
    <w:p w14:paraId="486B6DB6" w14:textId="77777777" w:rsidR="00174D0E" w:rsidRDefault="0048304E">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5C5CBEB9" w14:textId="77777777" w:rsidR="00174D0E" w:rsidRDefault="00174D0E">
      <w:pPr>
        <w:pStyle w:val="ProductList-Body"/>
      </w:pPr>
    </w:p>
    <w:p w14:paraId="6D0DB6B7" w14:textId="77777777" w:rsidR="00174D0E" w:rsidRDefault="0048304E">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2277FD2" w14:textId="77777777" w:rsidR="00174D0E" w:rsidRDefault="0048304E">
      <w:pPr>
        <w:pStyle w:val="ProductList-Offering1Heading"/>
        <w:outlineLvl w:val="1"/>
      </w:pPr>
      <w:bookmarkStart w:id="416" w:name="_Sec571"/>
      <w:r>
        <w:t>Termos Suplementares para Serviços Profissionais – Contratos Legados</w:t>
      </w:r>
      <w:bookmarkEnd w:id="416"/>
      <w:r>
        <w:fldChar w:fldCharType="begin"/>
      </w:r>
      <w:r>
        <w:instrText xml:space="preserve"> TC "</w:instrText>
      </w:r>
      <w:bookmarkStart w:id="417" w:name="_Toc52184426"/>
      <w:r>
        <w:instrText>Termos Suplementares para Serviços Profissionais – Contratos Legados</w:instrText>
      </w:r>
      <w:bookmarkEnd w:id="417"/>
      <w:r>
        <w:instrText>" \l 2</w:instrText>
      </w:r>
      <w:r>
        <w:fldChar w:fldCharType="end"/>
      </w:r>
    </w:p>
    <w:p w14:paraId="005F6027" w14:textId="77777777" w:rsidR="00174D0E" w:rsidRDefault="0048304E">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65F868DF" w14:textId="77777777" w:rsidR="00174D0E" w:rsidRDefault="00174D0E">
      <w:pPr>
        <w:pStyle w:val="ProductList-Body"/>
      </w:pPr>
    </w:p>
    <w:p w14:paraId="05DC0F67" w14:textId="77777777" w:rsidR="00174D0E" w:rsidRDefault="0048304E">
      <w:pPr>
        <w:pStyle w:val="ProductList-ClauseHeading"/>
        <w:outlineLvl w:val="2"/>
      </w:pPr>
      <w:r>
        <w:t>Direitos de Utilização, Propriedade e Licença</w:t>
      </w:r>
    </w:p>
    <w:p w14:paraId="6647A2DB" w14:textId="77777777" w:rsidR="00174D0E" w:rsidRDefault="0048304E">
      <w:pPr>
        <w:pStyle w:val="ProductList-SubClauseHeading"/>
        <w:outlineLvl w:val="3"/>
      </w:pPr>
      <w:r>
        <w:t>Fixes</w:t>
      </w:r>
    </w:p>
    <w:p w14:paraId="653F8D7D" w14:textId="77777777" w:rsidR="00174D0E" w:rsidRDefault="0048304E">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5223DDC2" w14:textId="77777777" w:rsidR="00174D0E" w:rsidRDefault="00174D0E">
      <w:pPr>
        <w:pStyle w:val="ProductList-BodyIndented"/>
      </w:pPr>
    </w:p>
    <w:p w14:paraId="44FF4427" w14:textId="77777777" w:rsidR="00174D0E" w:rsidRDefault="0048304E">
      <w:pPr>
        <w:pStyle w:val="ProductList-SubClauseHeading"/>
        <w:outlineLvl w:val="3"/>
      </w:pPr>
      <w:r>
        <w:t>Trabalho Pré-existente</w:t>
      </w:r>
    </w:p>
    <w:p w14:paraId="0FE65C7F" w14:textId="77777777" w:rsidR="00174D0E" w:rsidRDefault="0048304E">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13771CD3" w14:textId="77777777" w:rsidR="00174D0E" w:rsidRDefault="0048304E">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5B999654" w14:textId="77777777" w:rsidR="00174D0E" w:rsidRDefault="00174D0E">
      <w:pPr>
        <w:pStyle w:val="ProductList-BodyIndented"/>
      </w:pPr>
    </w:p>
    <w:p w14:paraId="2E28FFE4" w14:textId="77777777" w:rsidR="00174D0E" w:rsidRDefault="0048304E">
      <w:pPr>
        <w:pStyle w:val="ProductList-SubClauseHeading"/>
        <w:outlineLvl w:val="3"/>
      </w:pPr>
      <w:r>
        <w:t>Componentes Distribuíveis de Serviços</w:t>
      </w:r>
    </w:p>
    <w:p w14:paraId="75ED8C77" w14:textId="77777777" w:rsidR="00174D0E" w:rsidRDefault="0048304E">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3532ABBD" w14:textId="77777777" w:rsidR="00174D0E" w:rsidRDefault="00174D0E">
      <w:pPr>
        <w:pStyle w:val="ProductList-BodyIndented"/>
      </w:pPr>
    </w:p>
    <w:p w14:paraId="73F34AE6" w14:textId="77777777" w:rsidR="00174D0E" w:rsidRDefault="0048304E">
      <w:pPr>
        <w:pStyle w:val="ProductList-SubClauseHeading"/>
        <w:outlineLvl w:val="3"/>
      </w:pPr>
      <w:r>
        <w:t>Utilização de informações técnicas dos Serviços Profissionais</w:t>
      </w:r>
    </w:p>
    <w:p w14:paraId="578D4035" w14:textId="77777777" w:rsidR="00174D0E" w:rsidRDefault="0048304E">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60E50566" w14:textId="77777777" w:rsidR="00174D0E" w:rsidRDefault="00174D0E">
      <w:pPr>
        <w:pStyle w:val="ProductList-BodyIndented"/>
      </w:pPr>
    </w:p>
    <w:p w14:paraId="4D0CF338" w14:textId="77777777" w:rsidR="00174D0E" w:rsidRDefault="0048304E">
      <w:pPr>
        <w:pStyle w:val="ProductList-SubClauseHeading"/>
        <w:outlineLvl w:val="3"/>
      </w:pPr>
      <w:r>
        <w:t>Restrições à Licença Open Source</w:t>
      </w:r>
    </w:p>
    <w:p w14:paraId="04DB8B08" w14:textId="77777777" w:rsidR="00174D0E" w:rsidRDefault="0048304E">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757163A8" w14:textId="77777777" w:rsidR="00174D0E" w:rsidRDefault="00174D0E">
      <w:pPr>
        <w:pStyle w:val="ProductList-BodyIndented"/>
      </w:pPr>
    </w:p>
    <w:p w14:paraId="1A091540" w14:textId="77777777" w:rsidR="00174D0E" w:rsidRDefault="0048304E">
      <w:pPr>
        <w:pStyle w:val="ProductList-SubClauseHeading"/>
        <w:outlineLvl w:val="3"/>
      </w:pPr>
      <w:r>
        <w:t>Direitos das Afiliadas</w:t>
      </w:r>
    </w:p>
    <w:p w14:paraId="6980FD68" w14:textId="77777777" w:rsidR="00174D0E" w:rsidRDefault="0048304E">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148671B9" w14:textId="77777777" w:rsidR="00174D0E" w:rsidRDefault="00174D0E">
      <w:pPr>
        <w:pStyle w:val="ProductList-BodyIndented"/>
      </w:pPr>
    </w:p>
    <w:p w14:paraId="04C5921D" w14:textId="77777777" w:rsidR="00174D0E" w:rsidRDefault="0048304E">
      <w:pPr>
        <w:pStyle w:val="ProductList-ClauseHeading"/>
        <w:outlineLvl w:val="2"/>
      </w:pPr>
      <w:r>
        <w:t>Garantias e Limitações de Responsabilidade</w:t>
      </w:r>
    </w:p>
    <w:p w14:paraId="2A831616" w14:textId="77777777" w:rsidR="00174D0E" w:rsidRDefault="0048304E">
      <w:pPr>
        <w:pStyle w:val="ProductList-SubClauseHeading"/>
        <w:outlineLvl w:val="3"/>
      </w:pPr>
      <w:r>
        <w:t>Garantia para Serviços Profissionais</w:t>
      </w:r>
    </w:p>
    <w:p w14:paraId="01F322A3" w14:textId="77777777" w:rsidR="00174D0E" w:rsidRDefault="0048304E">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6784761E" w14:textId="77777777" w:rsidR="00174D0E" w:rsidRDefault="00174D0E">
      <w:pPr>
        <w:pStyle w:val="ProductList-BodyIndented"/>
      </w:pPr>
    </w:p>
    <w:p w14:paraId="5FB451DD" w14:textId="77777777" w:rsidR="00174D0E" w:rsidRDefault="0048304E">
      <w:pPr>
        <w:pStyle w:val="ProductList-SubClauseHeading"/>
        <w:outlineLvl w:val="3"/>
      </w:pPr>
      <w:r>
        <w:t>Limitação de Responsabilidade</w:t>
      </w:r>
    </w:p>
    <w:p w14:paraId="23B56A85" w14:textId="77777777" w:rsidR="00174D0E" w:rsidRDefault="0048304E">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01C444FD" w14:textId="77777777" w:rsidR="00174D0E" w:rsidRDefault="00174D0E">
      <w:pPr>
        <w:pStyle w:val="ProductList-BodyIndented"/>
        <w:jc w:val="right"/>
      </w:pPr>
    </w:p>
    <w:tbl>
      <w:tblPr>
        <w:tblStyle w:val="PURTable0"/>
        <w:tblW w:w="0" w:type="dxa"/>
        <w:tblLook w:val="04A0" w:firstRow="1" w:lastRow="0" w:firstColumn="1" w:lastColumn="0" w:noHBand="0" w:noVBand="1"/>
      </w:tblPr>
      <w:tblGrid>
        <w:gridCol w:w="10556"/>
      </w:tblGrid>
      <w:tr w:rsidR="00174D0E" w14:paraId="068FC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75B20"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54586764" w14:textId="77777777" w:rsidR="00174D0E" w:rsidRDefault="00174D0E">
      <w:pPr>
        <w:pStyle w:val="ProductList-BodyIndented"/>
      </w:pPr>
    </w:p>
    <w:p w14:paraId="5E835D30" w14:textId="77777777" w:rsidR="00174D0E" w:rsidRDefault="0048304E">
      <w:pPr>
        <w:pStyle w:val="ProductList-SectionHeading"/>
        <w:pageBreakBefore/>
        <w:outlineLvl w:val="0"/>
      </w:pPr>
      <w:bookmarkStart w:id="418" w:name="_Sec572"/>
      <w:bookmarkEnd w:id="408"/>
      <w:r>
        <w:t>Apêndice F – Promoções</w:t>
      </w:r>
      <w:r>
        <w:fldChar w:fldCharType="begin"/>
      </w:r>
      <w:r>
        <w:instrText xml:space="preserve"> TC "</w:instrText>
      </w:r>
      <w:bookmarkStart w:id="419" w:name="_Toc52184427"/>
      <w:r>
        <w:instrText>Apêndice F – Promoções</w:instrText>
      </w:r>
      <w:bookmarkEnd w:id="419"/>
      <w:r>
        <w:instrText>" \l 1</w:instrText>
      </w:r>
      <w:r>
        <w:fldChar w:fldCharType="end"/>
      </w:r>
    </w:p>
    <w:p w14:paraId="709AEFEC" w14:textId="77777777" w:rsidR="00174D0E" w:rsidRDefault="00174D0E">
      <w:pPr>
        <w:pStyle w:val="ProductList-Body"/>
      </w:pPr>
    </w:p>
    <w:p w14:paraId="02F329BF" w14:textId="77777777" w:rsidR="00174D0E" w:rsidRDefault="0048304E">
      <w:pPr>
        <w:pStyle w:val="ProductList-OfferingGroupHeading"/>
        <w:outlineLvl w:val="1"/>
      </w:pPr>
      <w:bookmarkStart w:id="420" w:name="_Sec1291"/>
      <w:r>
        <w:t>Promoção da Segurança e Conformidade para o Microsoft 365 F1/F3</w:t>
      </w:r>
      <w:bookmarkEnd w:id="420"/>
      <w:r>
        <w:fldChar w:fldCharType="begin"/>
      </w:r>
      <w:r>
        <w:instrText xml:space="preserve"> TC "</w:instrText>
      </w:r>
      <w:bookmarkStart w:id="421" w:name="_Toc52184428"/>
      <w:r>
        <w:instrText>Promoção da Segurança e Conformidade para o Microsoft 365 F1/F3</w:instrText>
      </w:r>
      <w:bookmarkEnd w:id="421"/>
      <w:r>
        <w:instrText>" \l 2</w:instrText>
      </w:r>
      <w:r>
        <w:fldChar w:fldCharType="end"/>
      </w:r>
    </w:p>
    <w:p w14:paraId="45954559" w14:textId="77777777" w:rsidR="00174D0E" w:rsidRDefault="0048304E">
      <w:pPr>
        <w:pStyle w:val="ProductList-Body"/>
      </w:pPr>
      <w:r>
        <w:t>Os Clientes podem adquirir a promoção Segurança e Conformidade para Microsoft 365 F1/F3 para os seus utilizadores licenciados do Microsoft 365 F1/F3, desde que todos os utilizadores do Cliente com dispositivos de trabalho principais com ecrãs de 10,1”, ou maiores, que não partilham o respetivo dispositivo tenham licenças do Microsoft 365 E5 ou as duas licenças Microsoft 365 E5 Security e Microsoft 365 E5 Compliance. A promoção Segurança e Conformidade para a oferta Microsoft 365 F1/F3 inclui o Microsoft 365 E5 Security, Microsoft 365 E5 Compliance, Prevenção de Perda de Dados do Office 365, Exchange Online Archiving, Deteção de Dados Eletrónicos, Retenção e Exportação para o SharePoint Online (incluindo ficheiros do OneDrive para Empresas).</w:t>
      </w:r>
    </w:p>
    <w:p w14:paraId="0A9253AF" w14:textId="77777777" w:rsidR="00174D0E" w:rsidRDefault="0048304E">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52184429"/>
      <w:r>
        <w:instrText>Promoção Windows 7 ESU para Utilizadores do Windows E5, M365 E5 e M365 E5 Security</w:instrText>
      </w:r>
      <w:bookmarkEnd w:id="423"/>
      <w:r>
        <w:instrText>" \l 2</w:instrText>
      </w:r>
      <w:r>
        <w:fldChar w:fldCharType="end"/>
      </w:r>
    </w:p>
    <w:p w14:paraId="2AA11DB8" w14:textId="77777777" w:rsidR="00174D0E" w:rsidRDefault="0048304E">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01FDD7B7" w14:textId="77777777" w:rsidR="00174D0E" w:rsidRDefault="0048304E">
      <w:pPr>
        <w:pStyle w:val="ProductList-SectionHeading"/>
        <w:pageBreakBefore/>
        <w:outlineLvl w:val="0"/>
      </w:pPr>
      <w:bookmarkStart w:id="424" w:name="_Sec899"/>
      <w:bookmarkEnd w:id="418"/>
      <w:r>
        <w:t>Apêndice G - Matriz de Armazenamento e Azure Data Box, Azure Stack Edge e Azure Stack Hub Ruggedized dos Termos de Hardware da Microsoft</w:t>
      </w:r>
      <w:r>
        <w:fldChar w:fldCharType="begin"/>
      </w:r>
      <w:r>
        <w:instrText xml:space="preserve"> TC "</w:instrText>
      </w:r>
      <w:bookmarkStart w:id="425" w:name="_Toc52184430"/>
      <w:r>
        <w:instrText>Apêndice G - Matriz de Armazenamento e Azure Data Box, Azure Stack Edge e Azure Stack Hub Ruggedized dos Termos de Hardware da Microsoft</w:instrText>
      </w:r>
      <w:bookmarkEnd w:id="425"/>
      <w:r>
        <w:instrText>" \l 1</w:instrText>
      </w:r>
      <w:r>
        <w:fldChar w:fldCharType="end"/>
      </w:r>
    </w:p>
    <w:p w14:paraId="02493FFB" w14:textId="77777777" w:rsidR="00174D0E" w:rsidRDefault="0048304E">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4F283203" w14:textId="77777777" w:rsidR="00174D0E" w:rsidRDefault="0048304E">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52184431"/>
      <w:r>
        <w:instrText>Termos de Matriz de Armazenamento:</w:instrText>
      </w:r>
      <w:bookmarkEnd w:id="427"/>
      <w:r>
        <w:instrText>" \l 2</w:instrText>
      </w:r>
      <w:r>
        <w:fldChar w:fldCharType="end"/>
      </w:r>
    </w:p>
    <w:p w14:paraId="541385E9" w14:textId="77777777" w:rsidR="00174D0E" w:rsidRDefault="0048304E">
      <w:pPr>
        <w:pStyle w:val="ProductList-ClauseHeading"/>
        <w:outlineLvl w:val="2"/>
      </w:pPr>
      <w:r>
        <w:t>Disponibilidade</w:t>
      </w:r>
    </w:p>
    <w:p w14:paraId="0C051244" w14:textId="77777777" w:rsidR="00174D0E" w:rsidRDefault="0048304E">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399A6D48" w14:textId="77777777" w:rsidR="00174D0E" w:rsidRDefault="00174D0E">
      <w:pPr>
        <w:pStyle w:val="ProductList-Body"/>
      </w:pPr>
    </w:p>
    <w:p w14:paraId="745F2DEF" w14:textId="77777777" w:rsidR="00174D0E" w:rsidRDefault="0048304E">
      <w:pPr>
        <w:pStyle w:val="ProductList-ClauseHeading"/>
        <w:outlineLvl w:val="2"/>
      </w:pPr>
      <w:r>
        <w:t>Envio e Título</w:t>
      </w:r>
    </w:p>
    <w:p w14:paraId="02720E4F" w14:textId="77777777" w:rsidR="00174D0E" w:rsidRDefault="0048304E">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6C9B9023" w14:textId="77777777" w:rsidR="00174D0E" w:rsidRDefault="00174D0E">
      <w:pPr>
        <w:pStyle w:val="ProductList-Body"/>
      </w:pPr>
    </w:p>
    <w:p w14:paraId="26F58BB3" w14:textId="77777777" w:rsidR="00174D0E" w:rsidRDefault="0048304E">
      <w:pPr>
        <w:pStyle w:val="ProductList-ClauseHeading"/>
        <w:outlineLvl w:val="2"/>
      </w:pPr>
      <w:r>
        <w:t>Software de Matriz de Armazenamento</w:t>
      </w:r>
    </w:p>
    <w:p w14:paraId="34FD1BAF" w14:textId="77777777" w:rsidR="00174D0E" w:rsidRDefault="0048304E">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6D1BD141" w14:textId="77777777" w:rsidR="00174D0E" w:rsidRDefault="00174D0E">
      <w:pPr>
        <w:pStyle w:val="ProductList-Body"/>
      </w:pPr>
    </w:p>
    <w:p w14:paraId="5F378BCB" w14:textId="77777777" w:rsidR="00174D0E" w:rsidRDefault="0048304E">
      <w:pPr>
        <w:pStyle w:val="ProductList-SubClauseHeading"/>
        <w:outlineLvl w:val="3"/>
      </w:pPr>
      <w:r>
        <w:t>Restrições</w:t>
      </w:r>
    </w:p>
    <w:p w14:paraId="70FADB36" w14:textId="77777777" w:rsidR="00174D0E" w:rsidRDefault="0048304E">
      <w:pPr>
        <w:pStyle w:val="ProductList-BodyIndented"/>
      </w:pPr>
      <w:r>
        <w:t>O Cliente não pode utilizar o Software de Matriz de Armazenamento para comparações ou “referências”, exceto para fins internos do Cliente ou para publicar ou divulgar os resultados das mesmas.</w:t>
      </w:r>
    </w:p>
    <w:p w14:paraId="62B8991B" w14:textId="77777777" w:rsidR="00174D0E" w:rsidRDefault="00174D0E">
      <w:pPr>
        <w:pStyle w:val="ProductList-BodyIndented"/>
      </w:pPr>
    </w:p>
    <w:p w14:paraId="5ED68FA0" w14:textId="77777777" w:rsidR="00174D0E" w:rsidRDefault="0048304E">
      <w:pPr>
        <w:pStyle w:val="ProductList-SubClauseHeading"/>
        <w:outlineLvl w:val="3"/>
      </w:pPr>
      <w:r>
        <w:t>Determinado Software Open Source de Terceiros</w:t>
      </w:r>
    </w:p>
    <w:p w14:paraId="6850DFC3" w14:textId="77777777" w:rsidR="00174D0E" w:rsidRDefault="0048304E">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01A53899" w14:textId="77777777" w:rsidR="00174D0E" w:rsidRDefault="00174D0E">
      <w:pPr>
        <w:pStyle w:val="ProductList-BodyIndented"/>
      </w:pPr>
    </w:p>
    <w:p w14:paraId="3A79099E" w14:textId="77777777" w:rsidR="00174D0E" w:rsidRDefault="0048304E">
      <w:pPr>
        <w:pStyle w:val="ProductList-SubClauseHeading"/>
        <w:outlineLvl w:val="3"/>
      </w:pPr>
      <w:r>
        <w:t>Ativação/Consentimento para Serviços baseados na Internet</w:t>
      </w:r>
    </w:p>
    <w:p w14:paraId="5072C98A" w14:textId="77777777" w:rsidR="00174D0E" w:rsidRDefault="0048304E">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5EAAA1F3" w14:textId="77777777" w:rsidR="00174D0E" w:rsidRDefault="00174D0E">
      <w:pPr>
        <w:pStyle w:val="ProductList-BodyIndented"/>
      </w:pPr>
    </w:p>
    <w:p w14:paraId="5313D9EB" w14:textId="77777777" w:rsidR="00174D0E" w:rsidRDefault="0048304E">
      <w:pPr>
        <w:pStyle w:val="ProductList-SubClauseHeading"/>
        <w:outlineLvl w:val="3"/>
      </w:pPr>
      <w:r>
        <w:t>Atualizações do Software de Matriz de Armazenamento</w:t>
      </w:r>
    </w:p>
    <w:p w14:paraId="3B9BE2C4" w14:textId="77777777" w:rsidR="00174D0E" w:rsidRDefault="0048304E">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66573D3C" w14:textId="77777777" w:rsidR="00174D0E" w:rsidRDefault="00174D0E">
      <w:pPr>
        <w:pStyle w:val="ProductList-BodyIndented"/>
      </w:pPr>
    </w:p>
    <w:p w14:paraId="3BD5244D" w14:textId="77777777" w:rsidR="00174D0E" w:rsidRDefault="0048304E">
      <w:pPr>
        <w:pStyle w:val="ProductList-ClauseHeading"/>
        <w:outlineLvl w:val="2"/>
      </w:pPr>
      <w:r>
        <w:t>Garantia de Hardware Limitada</w:t>
      </w:r>
    </w:p>
    <w:p w14:paraId="7ADE8153" w14:textId="77777777" w:rsidR="00174D0E" w:rsidRDefault="0048304E">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451447CF" w14:textId="77777777" w:rsidR="00174D0E" w:rsidRDefault="00174D0E">
      <w:pPr>
        <w:pStyle w:val="ProductList-Body"/>
      </w:pPr>
    </w:p>
    <w:p w14:paraId="3613B760" w14:textId="77777777" w:rsidR="00174D0E" w:rsidRDefault="0048304E">
      <w:pPr>
        <w:pStyle w:val="ProductList-ClauseHeading"/>
        <w:outlineLvl w:val="2"/>
      </w:pPr>
      <w:r>
        <w:t>Indemnização. Defesa de ações judiciais por terceiros</w:t>
      </w:r>
    </w:p>
    <w:p w14:paraId="2D6EBC49" w14:textId="77777777" w:rsidR="00174D0E" w:rsidRDefault="0048304E">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0C3A1144" w14:textId="77777777" w:rsidR="00174D0E" w:rsidRDefault="00174D0E">
      <w:pPr>
        <w:pStyle w:val="ProductList-Body"/>
      </w:pPr>
    </w:p>
    <w:p w14:paraId="2AB521E4" w14:textId="77777777" w:rsidR="00174D0E" w:rsidRDefault="0048304E">
      <w:pPr>
        <w:pStyle w:val="ProductList-ClauseHeading"/>
        <w:outlineLvl w:val="2"/>
      </w:pPr>
      <w:r>
        <w:t>Limitação de Responsabilidade</w:t>
      </w:r>
    </w:p>
    <w:p w14:paraId="01E1E68C" w14:textId="77777777" w:rsidR="00174D0E" w:rsidRDefault="0048304E">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52563D9C" w14:textId="77777777" w:rsidR="00174D0E" w:rsidRDefault="00174D0E">
      <w:pPr>
        <w:pStyle w:val="ProductList-Body"/>
      </w:pPr>
    </w:p>
    <w:p w14:paraId="51865EB8" w14:textId="77777777" w:rsidR="00174D0E" w:rsidRDefault="0048304E">
      <w:pPr>
        <w:pStyle w:val="ProductList-ClauseHeading"/>
        <w:outlineLvl w:val="2"/>
      </w:pPr>
      <w:r>
        <w:t>Leis de Controlo à Exportação dos EUA</w:t>
      </w:r>
    </w:p>
    <w:p w14:paraId="2AEC898B" w14:textId="77777777" w:rsidR="00174D0E" w:rsidRDefault="0048304E">
      <w:pPr>
        <w:pStyle w:val="ProductList-Body"/>
      </w:pPr>
      <w:r>
        <w:t>As Matrizes de Armazenamento estão sujeitas às disposições no contrato de licenciamento em volume do Cliente relativamente à restrições à exportação dos E.U.A.</w:t>
      </w:r>
    </w:p>
    <w:p w14:paraId="4F656506" w14:textId="77777777" w:rsidR="00174D0E" w:rsidRDefault="00174D0E">
      <w:pPr>
        <w:pStyle w:val="ProductList-Body"/>
      </w:pPr>
    </w:p>
    <w:p w14:paraId="7FE1749D" w14:textId="77777777" w:rsidR="00174D0E" w:rsidRDefault="0048304E">
      <w:pPr>
        <w:pStyle w:val="ProductList-ClauseHeading"/>
        <w:outlineLvl w:val="2"/>
      </w:pPr>
      <w:r>
        <w:t>Recolha de Informações de Diagnóstico</w:t>
      </w:r>
    </w:p>
    <w:p w14:paraId="07439849" w14:textId="77777777" w:rsidR="00174D0E" w:rsidRDefault="0048304E">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2">
        <w:r>
          <w:rPr>
            <w:color w:val="00467F"/>
            <w:u w:val="single"/>
          </w:rPr>
          <w:t>https://www.microsoft.com/en-us/privacystatement</w:t>
        </w:r>
      </w:hyperlink>
      <w:r>
        <w:t>.</w:t>
      </w:r>
    </w:p>
    <w:p w14:paraId="4735D5B4" w14:textId="77777777" w:rsidR="00174D0E" w:rsidRDefault="00174D0E">
      <w:pPr>
        <w:pStyle w:val="ProductList-Body"/>
      </w:pPr>
    </w:p>
    <w:p w14:paraId="7754222B" w14:textId="77777777" w:rsidR="00174D0E" w:rsidRDefault="0048304E">
      <w:pPr>
        <w:pStyle w:val="ProductList-ClauseHeading"/>
        <w:outlineLvl w:val="2"/>
      </w:pPr>
      <w:r>
        <w:t>Utilização por parte do Governo</w:t>
      </w:r>
    </w:p>
    <w:p w14:paraId="71AFCC45" w14:textId="77777777" w:rsidR="00174D0E" w:rsidRDefault="0048304E">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003C6EA1" w14:textId="77777777" w:rsidR="00174D0E" w:rsidRDefault="00174D0E">
      <w:pPr>
        <w:pStyle w:val="ProductList-Body"/>
      </w:pPr>
    </w:p>
    <w:p w14:paraId="296CB7D5" w14:textId="77777777" w:rsidR="00174D0E" w:rsidRDefault="00174D0E">
      <w:pPr>
        <w:pStyle w:val="ProductList-Body"/>
      </w:pPr>
    </w:p>
    <w:p w14:paraId="4AD539B3" w14:textId="77777777" w:rsidR="00174D0E" w:rsidRDefault="0048304E">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52184432"/>
      <w:r>
        <w:instrText>Termos do Hardware do Azure Data Box</w:instrText>
      </w:r>
      <w:bookmarkEnd w:id="429"/>
      <w:r>
        <w:instrText>" \l 2</w:instrText>
      </w:r>
      <w:r>
        <w:fldChar w:fldCharType="end"/>
      </w:r>
    </w:p>
    <w:p w14:paraId="71136FA7" w14:textId="77777777" w:rsidR="00174D0E" w:rsidRDefault="0048304E">
      <w:pPr>
        <w:pStyle w:val="ProductList-ClauseHeading"/>
        <w:outlineLvl w:val="2"/>
      </w:pPr>
      <w:r>
        <w:t>Definições</w:t>
      </w:r>
    </w:p>
    <w:p w14:paraId="11AF3B87" w14:textId="77777777" w:rsidR="00174D0E" w:rsidRDefault="0048304E">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0A8B6637" w14:textId="77777777" w:rsidR="00174D0E" w:rsidRDefault="0048304E">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20DCF9FD" w14:textId="77777777" w:rsidR="00174D0E" w:rsidRDefault="0048304E">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e no transporte ou transferência de dados do local para um centro de dados do Azure para poder ser carregado para a Conta de Armazenamento do Azure do Cliente.  </w:t>
      </w:r>
    </w:p>
    <w:p w14:paraId="586F269E" w14:textId="77777777" w:rsidR="00174D0E" w:rsidRDefault="0048304E">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3B294EB8" w14:textId="77777777" w:rsidR="00174D0E" w:rsidRDefault="0048304E">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14:paraId="3ABDC216" w14:textId="77777777" w:rsidR="00174D0E" w:rsidRDefault="0048304E">
      <w:pPr>
        <w:pStyle w:val="ProductList-Body"/>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14:paraId="1CCB8648" w14:textId="77777777" w:rsidR="00174D0E" w:rsidRDefault="00174D0E">
      <w:pPr>
        <w:pStyle w:val="ProductList-Body"/>
      </w:pPr>
    </w:p>
    <w:p w14:paraId="46EB4C27" w14:textId="77777777" w:rsidR="00174D0E" w:rsidRDefault="0048304E">
      <w:pPr>
        <w:pStyle w:val="ProductList-ClauseHeading"/>
        <w:outlineLvl w:val="2"/>
      </w:pPr>
      <w:r>
        <w:t>Software Data Box</w:t>
      </w:r>
    </w:p>
    <w:p w14:paraId="4BD53F65" w14:textId="77777777" w:rsidR="00174D0E" w:rsidRDefault="0048304E">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4EEDED9E" w14:textId="77777777" w:rsidR="00174D0E" w:rsidRDefault="00174D0E">
      <w:pPr>
        <w:pStyle w:val="ProductList-Body"/>
      </w:pPr>
    </w:p>
    <w:p w14:paraId="18C19DC4" w14:textId="77777777" w:rsidR="00174D0E" w:rsidRDefault="0048304E">
      <w:pPr>
        <w:pStyle w:val="ProductList-SubClauseHeading"/>
        <w:outlineLvl w:val="3"/>
      </w:pPr>
      <w:r>
        <w:t>Restrições</w:t>
      </w:r>
    </w:p>
    <w:p w14:paraId="56CE3A19" w14:textId="77777777" w:rsidR="00174D0E" w:rsidRDefault="0048304E">
      <w:pPr>
        <w:pStyle w:val="ProductList-BodyIndented"/>
      </w:pPr>
      <w:r>
        <w:t xml:space="preserve">O Cliente não pode utilizar o Software Data Box para comparações ou “referências”, exceto para fins internos do Cliente, nem publicar ou divulgar os resultados das mesmas. </w:t>
      </w:r>
    </w:p>
    <w:p w14:paraId="4097BF60" w14:textId="77777777" w:rsidR="00174D0E" w:rsidRDefault="00174D0E">
      <w:pPr>
        <w:pStyle w:val="ProductList-BodyIndented"/>
      </w:pPr>
    </w:p>
    <w:p w14:paraId="1895AE1A" w14:textId="77777777" w:rsidR="00174D0E" w:rsidRDefault="0048304E">
      <w:pPr>
        <w:pStyle w:val="ProductList-SubClauseHeading"/>
        <w:outlineLvl w:val="3"/>
      </w:pPr>
      <w:r>
        <w:t>Ativação/Consentimento para Serviços baseados na Internet</w:t>
      </w:r>
    </w:p>
    <w:p w14:paraId="4144E852" w14:textId="77777777" w:rsidR="00174D0E" w:rsidRDefault="0048304E">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0B917991" w14:textId="77777777" w:rsidR="00174D0E" w:rsidRDefault="00174D0E">
      <w:pPr>
        <w:pStyle w:val="ProductList-BodyIndented"/>
      </w:pPr>
    </w:p>
    <w:p w14:paraId="66F1791A" w14:textId="77777777" w:rsidR="00174D0E" w:rsidRDefault="0048304E">
      <w:pPr>
        <w:pStyle w:val="ProductList-SubClauseHeading"/>
        <w:outlineLvl w:val="3"/>
      </w:pPr>
      <w:r>
        <w:t>Atualizações de Software</w:t>
      </w:r>
    </w:p>
    <w:p w14:paraId="58BFDAF2" w14:textId="77777777" w:rsidR="00174D0E" w:rsidRDefault="0048304E">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533F6375" w14:textId="77777777" w:rsidR="00174D0E" w:rsidRDefault="00174D0E">
      <w:pPr>
        <w:pStyle w:val="ProductList-BodyIndented"/>
      </w:pPr>
    </w:p>
    <w:p w14:paraId="41D76EC6" w14:textId="77777777" w:rsidR="00174D0E" w:rsidRDefault="0048304E">
      <w:pPr>
        <w:pStyle w:val="ProductList-ClauseHeading"/>
        <w:outlineLvl w:val="2"/>
      </w:pPr>
      <w:r>
        <w:t>Limitações</w:t>
      </w:r>
    </w:p>
    <w:p w14:paraId="00C171A8" w14:textId="77777777" w:rsidR="00174D0E" w:rsidRDefault="0048304E">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1831F7B3" w14:textId="77777777" w:rsidR="00174D0E" w:rsidRDefault="00174D0E">
      <w:pPr>
        <w:pStyle w:val="ProductList-Body"/>
      </w:pPr>
    </w:p>
    <w:p w14:paraId="4FF85450" w14:textId="77777777" w:rsidR="00174D0E" w:rsidRDefault="0048304E">
      <w:pPr>
        <w:pStyle w:val="ProductList-ClauseHeading"/>
        <w:outlineLvl w:val="2"/>
      </w:pPr>
      <w:r>
        <w:t>Termos dos Serviços do Azure</w:t>
      </w:r>
    </w:p>
    <w:p w14:paraId="04C74E94" w14:textId="77777777" w:rsidR="00174D0E" w:rsidRDefault="0048304E">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3">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6D1E46E6" w14:textId="77777777" w:rsidR="00174D0E" w:rsidRDefault="00174D0E">
      <w:pPr>
        <w:pStyle w:val="ProductList-Body"/>
      </w:pPr>
    </w:p>
    <w:p w14:paraId="3D92DC2B" w14:textId="77777777" w:rsidR="00174D0E" w:rsidRDefault="0048304E">
      <w:pPr>
        <w:pStyle w:val="ProductList-ClauseHeading"/>
        <w:outlineLvl w:val="2"/>
      </w:pPr>
      <w:r>
        <w:t>Direitos de Utilização de Produto</w:t>
      </w:r>
    </w:p>
    <w:p w14:paraId="461525C7" w14:textId="77777777" w:rsidR="00174D0E" w:rsidRDefault="0048304E">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34571A10" w14:textId="77777777" w:rsidR="00174D0E" w:rsidRDefault="0048304E" w:rsidP="0048304E">
      <w:pPr>
        <w:pStyle w:val="ProductList-Bullet"/>
        <w:numPr>
          <w:ilvl w:val="0"/>
          <w:numId w:val="76"/>
        </w:numPr>
      </w:pPr>
      <w:r>
        <w:t>fazer uma cópia de segurança e proteger os dados antes de transferi-los para o Dispositivo Data Box e antes de enviá-los para o Armazenamento do Azure;</w:t>
      </w:r>
    </w:p>
    <w:p w14:paraId="0C8F9854" w14:textId="77777777" w:rsidR="00174D0E" w:rsidRDefault="0048304E" w:rsidP="0048304E">
      <w:pPr>
        <w:pStyle w:val="ProductList-Bullet"/>
        <w:numPr>
          <w:ilvl w:val="0"/>
          <w:numId w:val="76"/>
        </w:numPr>
      </w:pPr>
      <w:r>
        <w:t>não eliminar os dados do equipamento e do local do Cliente antes de este os transferir com êxito do Dispositivo Data Box para um Centro de Dados do Azure Designado.</w:t>
      </w:r>
    </w:p>
    <w:p w14:paraId="7BD3910C" w14:textId="77777777" w:rsidR="00174D0E" w:rsidRDefault="0048304E" w:rsidP="0048304E">
      <w:pPr>
        <w:pStyle w:val="ProductList-Bullet"/>
        <w:numPr>
          <w:ilvl w:val="0"/>
          <w:numId w:val="76"/>
        </w:numPr>
      </w:pPr>
      <w:r>
        <w:t>cessar a utilização do Dispositivo Data Box para transferir os dados imediatamente após notificação da Microsoft.</w:t>
      </w:r>
    </w:p>
    <w:p w14:paraId="7E7084F3" w14:textId="77777777" w:rsidR="00174D0E" w:rsidRDefault="00174D0E">
      <w:pPr>
        <w:pStyle w:val="ProductList-Body"/>
      </w:pPr>
    </w:p>
    <w:p w14:paraId="3DA94767" w14:textId="77777777" w:rsidR="00174D0E" w:rsidRDefault="0048304E">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22250E44" w14:textId="77777777" w:rsidR="00174D0E" w:rsidRDefault="00174D0E">
      <w:pPr>
        <w:pStyle w:val="ProductList-Body"/>
      </w:pPr>
    </w:p>
    <w:p w14:paraId="02A10400" w14:textId="77777777" w:rsidR="00174D0E" w:rsidRDefault="00174D0E">
      <w:pPr>
        <w:pStyle w:val="ProductList-Body"/>
      </w:pPr>
    </w:p>
    <w:p w14:paraId="76231770" w14:textId="77777777" w:rsidR="00174D0E" w:rsidRDefault="00174D0E">
      <w:pPr>
        <w:pStyle w:val="ProductList-Body"/>
      </w:pPr>
    </w:p>
    <w:p w14:paraId="3B4720AC" w14:textId="77777777" w:rsidR="00174D0E" w:rsidRDefault="0048304E">
      <w:pPr>
        <w:pStyle w:val="ProductList-ClauseHeading"/>
        <w:outlineLvl w:val="2"/>
      </w:pPr>
      <w:r>
        <w:t>Posse e Devolução do Dispositivo Data Box</w:t>
      </w:r>
    </w:p>
    <w:p w14:paraId="32BD3024" w14:textId="77777777" w:rsidR="00174D0E" w:rsidRDefault="0048304E">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1EEC9DC3" w14:textId="77777777" w:rsidR="00174D0E" w:rsidRDefault="00174D0E">
      <w:pPr>
        <w:pStyle w:val="ProductList-Body"/>
      </w:pPr>
    </w:p>
    <w:p w14:paraId="766CFCA8" w14:textId="77777777" w:rsidR="00174D0E" w:rsidRDefault="0048304E">
      <w:pPr>
        <w:pStyle w:val="ProductList-ClauseHeading"/>
        <w:outlineLvl w:val="2"/>
      </w:pPr>
      <w:r>
        <w:t>Envio e Título: Tarifas</w:t>
      </w:r>
    </w:p>
    <w:p w14:paraId="4E25A96C" w14:textId="77777777" w:rsidR="00174D0E" w:rsidRDefault="0048304E" w:rsidP="0048304E">
      <w:pPr>
        <w:pStyle w:val="ProductList-Bullet"/>
        <w:numPr>
          <w:ilvl w:val="0"/>
          <w:numId w:val="77"/>
        </w:numPr>
      </w:pPr>
      <w:r>
        <w:rPr>
          <w:b/>
        </w:rPr>
        <w:t>Titularidade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15E17FC2" w14:textId="77777777" w:rsidR="00174D0E" w:rsidRDefault="00174D0E">
      <w:pPr>
        <w:pStyle w:val="ProductList-Body"/>
      </w:pPr>
    </w:p>
    <w:p w14:paraId="06EF020F" w14:textId="77777777" w:rsidR="00174D0E" w:rsidRDefault="0048304E" w:rsidP="0048304E">
      <w:pPr>
        <w:pStyle w:val="ProductList-Bullet"/>
        <w:numPr>
          <w:ilvl w:val="0"/>
          <w:numId w:val="78"/>
        </w:numPr>
      </w:pPr>
      <w:r>
        <w:rPr>
          <w:b/>
        </w:rPr>
        <w:t>Tarifas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4">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se (i) ocorrer a perda ou danos materiais ao Dispositivo Data Box enquanto este estiver ao cuidado do Cliente, (ii) o Cliente não fornecer o Dispositivo Data Box à transportadora designada pela Microsoft para devolução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14:paraId="1A2E9EFE" w14:textId="77777777" w:rsidR="00174D0E" w:rsidRDefault="00174D0E">
      <w:pPr>
        <w:pStyle w:val="ProductList-Body"/>
      </w:pPr>
    </w:p>
    <w:tbl>
      <w:tblPr>
        <w:tblStyle w:val="PURTable"/>
        <w:tblW w:w="0" w:type="dxa"/>
        <w:tblLook w:val="04A0" w:firstRow="1" w:lastRow="0" w:firstColumn="1" w:lastColumn="0" w:noHBand="0" w:noVBand="1"/>
      </w:tblPr>
      <w:tblGrid>
        <w:gridCol w:w="3457"/>
        <w:gridCol w:w="7459"/>
      </w:tblGrid>
      <w:tr w:rsidR="00174D0E" w14:paraId="0E147E8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99629D4" w14:textId="77777777" w:rsidR="00174D0E" w:rsidRDefault="0048304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CF5C4A" w14:textId="77777777" w:rsidR="00174D0E" w:rsidRDefault="00174D0E">
            <w:pPr>
              <w:pStyle w:val="ProductList-TableBody"/>
              <w:jc w:val="center"/>
            </w:pPr>
          </w:p>
        </w:tc>
      </w:tr>
      <w:tr w:rsidR="00174D0E" w14:paraId="6CEFDEA9" w14:textId="77777777">
        <w:tc>
          <w:tcPr>
            <w:tcW w:w="3800" w:type="dxa"/>
            <w:tcBorders>
              <w:top w:val="single" w:sz="4" w:space="0" w:color="6E6E6E"/>
              <w:left w:val="single" w:sz="4" w:space="0" w:color="6E6E6E"/>
              <w:bottom w:val="single" w:sz="4" w:space="0" w:color="6E6E6E"/>
              <w:right w:val="single" w:sz="4" w:space="0" w:color="6E6E6E"/>
            </w:tcBorders>
          </w:tcPr>
          <w:p w14:paraId="43465C8E" w14:textId="77777777" w:rsidR="00174D0E" w:rsidRDefault="0048304E">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D597BD0" w14:textId="77777777" w:rsidR="00174D0E" w:rsidRDefault="0048304E">
            <w:pPr>
              <w:pStyle w:val="ProductList-TableBody"/>
              <w:jc w:val="center"/>
            </w:pPr>
            <w:r>
              <w:rPr>
                <w:b/>
              </w:rPr>
              <w:t>Período e Montantes por Perda ou Danos Materiais</w:t>
            </w:r>
          </w:p>
        </w:tc>
      </w:tr>
      <w:tr w:rsidR="00174D0E" w14:paraId="75E93DFE" w14:textId="77777777">
        <w:tc>
          <w:tcPr>
            <w:tcW w:w="3800" w:type="dxa"/>
            <w:tcBorders>
              <w:top w:val="single" w:sz="4" w:space="0" w:color="6E6E6E"/>
              <w:left w:val="single" w:sz="4" w:space="0" w:color="6E6E6E"/>
              <w:bottom w:val="single" w:sz="4" w:space="0" w:color="6E6E6E"/>
              <w:right w:val="single" w:sz="4" w:space="0" w:color="6E6E6E"/>
            </w:tcBorders>
          </w:tcPr>
          <w:p w14:paraId="493DDC3A" w14:textId="77777777" w:rsidR="00174D0E" w:rsidRDefault="0048304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5366706" w14:textId="77777777" w:rsidR="00174D0E" w:rsidRDefault="0048304E">
            <w:pPr>
              <w:pStyle w:val="ProductList-TableBody"/>
            </w:pPr>
            <w:r>
              <w:t>Período: Após 90 Dias</w:t>
            </w:r>
          </w:p>
          <w:p w14:paraId="731B35BB" w14:textId="77777777" w:rsidR="00174D0E" w:rsidRDefault="0048304E">
            <w:pPr>
              <w:pStyle w:val="ProductList-TableBody"/>
            </w:pPr>
            <w:r>
              <w:t>Montante: 40.000 USD</w:t>
            </w:r>
          </w:p>
        </w:tc>
      </w:tr>
      <w:tr w:rsidR="00174D0E" w14:paraId="46328E59" w14:textId="77777777">
        <w:tc>
          <w:tcPr>
            <w:tcW w:w="3800" w:type="dxa"/>
            <w:tcBorders>
              <w:top w:val="single" w:sz="4" w:space="0" w:color="6E6E6E"/>
              <w:left w:val="single" w:sz="4" w:space="0" w:color="6E6E6E"/>
              <w:bottom w:val="single" w:sz="4" w:space="0" w:color="6E6E6E"/>
              <w:right w:val="single" w:sz="4" w:space="0" w:color="6E6E6E"/>
            </w:tcBorders>
          </w:tcPr>
          <w:p w14:paraId="0FFC2B3E" w14:textId="77777777" w:rsidR="00174D0E" w:rsidRDefault="0048304E">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5813A7A3" w14:textId="77777777" w:rsidR="00174D0E" w:rsidRDefault="0048304E">
            <w:pPr>
              <w:pStyle w:val="ProductList-TableBody"/>
            </w:pPr>
            <w:r>
              <w:t>Período: Após 90 Dias</w:t>
            </w:r>
          </w:p>
          <w:p w14:paraId="05130850" w14:textId="77777777" w:rsidR="00174D0E" w:rsidRDefault="0048304E">
            <w:pPr>
              <w:pStyle w:val="ProductList-TableBody"/>
            </w:pPr>
            <w:r>
              <w:t>Montante: 2.500,00 USD por Disco</w:t>
            </w:r>
          </w:p>
        </w:tc>
      </w:tr>
      <w:tr w:rsidR="00174D0E" w14:paraId="0BCFF32F" w14:textId="77777777">
        <w:tc>
          <w:tcPr>
            <w:tcW w:w="3800" w:type="dxa"/>
            <w:tcBorders>
              <w:top w:val="single" w:sz="4" w:space="0" w:color="6E6E6E"/>
              <w:left w:val="single" w:sz="4" w:space="0" w:color="6E6E6E"/>
              <w:bottom w:val="single" w:sz="4" w:space="0" w:color="6E6E6E"/>
              <w:right w:val="single" w:sz="4" w:space="0" w:color="6E6E6E"/>
            </w:tcBorders>
          </w:tcPr>
          <w:p w14:paraId="1C8BC965" w14:textId="77777777" w:rsidR="00174D0E" w:rsidRDefault="0048304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9B9F219" w14:textId="77777777" w:rsidR="00174D0E" w:rsidRDefault="0048304E">
            <w:pPr>
              <w:pStyle w:val="ProductList-TableBody"/>
            </w:pPr>
            <w:r>
              <w:t>Período: Após 90 Dias</w:t>
            </w:r>
          </w:p>
          <w:p w14:paraId="2D896AB8" w14:textId="77777777" w:rsidR="00174D0E" w:rsidRDefault="0048304E">
            <w:pPr>
              <w:pStyle w:val="ProductList-TableBody"/>
            </w:pPr>
            <w:r>
              <w:t>Montante: 250.000,00 USD</w:t>
            </w:r>
          </w:p>
        </w:tc>
      </w:tr>
      <w:tr w:rsidR="00174D0E" w14:paraId="11310EB6" w14:textId="77777777">
        <w:tc>
          <w:tcPr>
            <w:tcW w:w="3800" w:type="dxa"/>
            <w:tcBorders>
              <w:top w:val="single" w:sz="4" w:space="0" w:color="6E6E6E"/>
              <w:left w:val="single" w:sz="4" w:space="0" w:color="6E6E6E"/>
              <w:bottom w:val="single" w:sz="4" w:space="0" w:color="6E6E6E"/>
              <w:right w:val="single" w:sz="4" w:space="0" w:color="6E6E6E"/>
            </w:tcBorders>
          </w:tcPr>
          <w:p w14:paraId="43B0F97D" w14:textId="77777777" w:rsidR="00174D0E" w:rsidRDefault="0048304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75FF8B7" w14:textId="77777777" w:rsidR="00174D0E" w:rsidRDefault="0048304E">
            <w:pPr>
              <w:pStyle w:val="ProductList-TableBody"/>
            </w:pPr>
            <w:r>
              <w:t>Período: Se não for devolvido no prazo de 30 dias após a cessão do Serviço</w:t>
            </w:r>
          </w:p>
          <w:p w14:paraId="37D5692F" w14:textId="77777777" w:rsidR="00174D0E" w:rsidRDefault="0048304E">
            <w:pPr>
              <w:pStyle w:val="ProductList-TableBody"/>
            </w:pPr>
            <w:r>
              <w:t>Montante: 40.000 USD</w:t>
            </w:r>
          </w:p>
        </w:tc>
      </w:tr>
      <w:tr w:rsidR="00174D0E" w14:paraId="72D34A25" w14:textId="77777777">
        <w:tc>
          <w:tcPr>
            <w:tcW w:w="3800" w:type="dxa"/>
            <w:tcBorders>
              <w:top w:val="single" w:sz="4" w:space="0" w:color="6E6E6E"/>
              <w:left w:val="single" w:sz="4" w:space="0" w:color="6E6E6E"/>
              <w:bottom w:val="single" w:sz="4" w:space="0" w:color="6E6E6E"/>
              <w:right w:val="single" w:sz="4" w:space="0" w:color="6E6E6E"/>
            </w:tcBorders>
          </w:tcPr>
          <w:p w14:paraId="220E1F68" w14:textId="77777777" w:rsidR="00174D0E" w:rsidRDefault="0048304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2D7909B" w14:textId="77777777" w:rsidR="00174D0E" w:rsidRDefault="0048304E">
            <w:pPr>
              <w:pStyle w:val="ProductList-TableBody"/>
            </w:pPr>
            <w:r>
              <w:t>N/A</w:t>
            </w:r>
          </w:p>
        </w:tc>
      </w:tr>
    </w:tbl>
    <w:p w14:paraId="2ED0645B" w14:textId="77777777" w:rsidR="00174D0E" w:rsidRDefault="00174D0E">
      <w:pPr>
        <w:pStyle w:val="ProductList-Body"/>
      </w:pPr>
    </w:p>
    <w:p w14:paraId="0BA6B4BA" w14:textId="77777777" w:rsidR="00174D0E" w:rsidRDefault="0048304E" w:rsidP="0048304E">
      <w:pPr>
        <w:pStyle w:val="ProductList-Bullet"/>
        <w:numPr>
          <w:ilvl w:val="0"/>
          <w:numId w:val="7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157009DB" w14:textId="77777777" w:rsidR="00174D0E" w:rsidRDefault="00174D0E">
      <w:pPr>
        <w:pStyle w:val="ProductList-Body"/>
      </w:pPr>
    </w:p>
    <w:p w14:paraId="0636D893" w14:textId="77777777" w:rsidR="00174D0E" w:rsidRDefault="0048304E" w:rsidP="0048304E">
      <w:pPr>
        <w:pStyle w:val="ProductList-Bullet"/>
        <w:numPr>
          <w:ilvl w:val="0"/>
          <w:numId w:val="80"/>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011F33DB" w14:textId="77777777" w:rsidR="00174D0E" w:rsidRDefault="00174D0E">
      <w:pPr>
        <w:pStyle w:val="ProductList-Body"/>
      </w:pPr>
    </w:p>
    <w:p w14:paraId="251511BB" w14:textId="77777777" w:rsidR="00174D0E" w:rsidRDefault="0048304E" w:rsidP="0048304E">
      <w:pPr>
        <w:pStyle w:val="ProductList-Bullet"/>
        <w:numPr>
          <w:ilvl w:val="0"/>
          <w:numId w:val="81"/>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3455FD1D" w14:textId="77777777" w:rsidR="00174D0E" w:rsidRDefault="00174D0E">
      <w:pPr>
        <w:pStyle w:val="ProductList-Body"/>
      </w:pPr>
    </w:p>
    <w:p w14:paraId="61DC2021" w14:textId="77777777" w:rsidR="00174D0E" w:rsidRDefault="0048304E">
      <w:pPr>
        <w:pStyle w:val="ProductList-ClauseHeading"/>
        <w:outlineLvl w:val="2"/>
      </w:pPr>
      <w:r>
        <w:t>Responsabilidades se o Cliente Deslocar um Dispositivo Data Box entre Localizações</w:t>
      </w:r>
    </w:p>
    <w:p w14:paraId="54C98B55" w14:textId="77777777" w:rsidR="00174D0E" w:rsidRDefault="0048304E">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52F32F45" w14:textId="77777777" w:rsidR="00174D0E" w:rsidRDefault="00174D0E">
      <w:pPr>
        <w:pStyle w:val="ProductList-Body"/>
      </w:pPr>
    </w:p>
    <w:p w14:paraId="5669396A" w14:textId="77777777" w:rsidR="00174D0E" w:rsidRDefault="0048304E">
      <w:pPr>
        <w:pStyle w:val="ProductList-ClauseHeading"/>
        <w:outlineLvl w:val="2"/>
      </w:pPr>
      <w:r>
        <w:t>Exclusão de Garantia</w:t>
      </w:r>
    </w:p>
    <w:p w14:paraId="1DCC7F10" w14:textId="77777777" w:rsidR="00174D0E" w:rsidRDefault="0048304E">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49333D56" w14:textId="77777777" w:rsidR="00174D0E" w:rsidRDefault="00174D0E">
      <w:pPr>
        <w:pStyle w:val="ProductList-Body"/>
      </w:pPr>
    </w:p>
    <w:p w14:paraId="4DC4F2BE" w14:textId="77777777" w:rsidR="00174D0E" w:rsidRDefault="0048304E">
      <w:pPr>
        <w:pStyle w:val="ProductList-ClauseHeading"/>
        <w:outlineLvl w:val="2"/>
      </w:pPr>
      <w:r>
        <w:t>Leis de Controlo à Exportação dos EUA</w:t>
      </w:r>
    </w:p>
    <w:p w14:paraId="17A14F73" w14:textId="77777777" w:rsidR="00174D0E" w:rsidRDefault="0048304E">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22719BE3" w14:textId="77777777" w:rsidR="00174D0E" w:rsidRDefault="00174D0E">
      <w:pPr>
        <w:pStyle w:val="ProductList-Body"/>
      </w:pPr>
    </w:p>
    <w:p w14:paraId="7B761446" w14:textId="77777777" w:rsidR="00174D0E" w:rsidRDefault="0048304E">
      <w:pPr>
        <w:pStyle w:val="ProductList-ClauseHeading"/>
        <w:outlineLvl w:val="2"/>
      </w:pPr>
      <w:r>
        <w:t>Privacidade: Tratamento de Dados Pessoais</w:t>
      </w:r>
    </w:p>
    <w:p w14:paraId="7BF4C633" w14:textId="77777777" w:rsidR="00174D0E" w:rsidRDefault="0048304E" w:rsidP="0048304E">
      <w:pPr>
        <w:pStyle w:val="ProductList-Bullet"/>
        <w:numPr>
          <w:ilvl w:val="0"/>
          <w:numId w:val="82"/>
        </w:numPr>
      </w:pPr>
      <w:r>
        <w:rPr>
          <w:b/>
        </w:rPr>
        <w:t>Privacidade</w:t>
      </w:r>
      <w:r>
        <w:t xml:space="preserve">. A Declaração de Privacidade da Microsoft é aplicável ao Serviço e ao Dispositivo Data Box ao abrigo dos presentes Termos Adicionais.   </w:t>
      </w:r>
    </w:p>
    <w:p w14:paraId="78648DA2" w14:textId="77777777" w:rsidR="00174D0E" w:rsidRDefault="0048304E" w:rsidP="0048304E">
      <w:pPr>
        <w:pStyle w:val="ProductList-Bullet"/>
        <w:numPr>
          <w:ilvl w:val="0"/>
          <w:numId w:val="82"/>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449A6A79" w14:textId="77777777" w:rsidR="00174D0E" w:rsidRDefault="0048304E" w:rsidP="0048304E">
      <w:pPr>
        <w:pStyle w:val="ProductList-Bullet"/>
        <w:numPr>
          <w:ilvl w:val="0"/>
          <w:numId w:val="82"/>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5">
        <w:r>
          <w:rPr>
            <w:color w:val="00467F"/>
            <w:u w:val="single"/>
          </w:rPr>
          <w:t>http://go.microsoft.com/?linkid=9840733</w:t>
        </w:r>
      </w:hyperlink>
      <w:r>
        <w:t>.</w:t>
      </w:r>
    </w:p>
    <w:p w14:paraId="72F39013" w14:textId="77777777" w:rsidR="00174D0E" w:rsidRDefault="00174D0E">
      <w:pPr>
        <w:pStyle w:val="ProductList-Body"/>
        <w:jc w:val="right"/>
      </w:pPr>
    </w:p>
    <w:tbl>
      <w:tblPr>
        <w:tblStyle w:val="PURTable"/>
        <w:tblW w:w="0" w:type="dxa"/>
        <w:tblLook w:val="04A0" w:firstRow="1" w:lastRow="0" w:firstColumn="1" w:lastColumn="0" w:noHBand="0" w:noVBand="1"/>
      </w:tblPr>
      <w:tblGrid>
        <w:gridCol w:w="10916"/>
      </w:tblGrid>
      <w:tr w:rsidR="00174D0E" w14:paraId="4D32D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B2D3B"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331C41CD" w14:textId="77777777" w:rsidR="00174D0E" w:rsidRDefault="00174D0E">
      <w:pPr>
        <w:pStyle w:val="ProductList-Body"/>
      </w:pPr>
    </w:p>
    <w:p w14:paraId="5E15300F" w14:textId="77777777" w:rsidR="00174D0E" w:rsidRDefault="0048304E">
      <w:pPr>
        <w:pStyle w:val="ProductList-Offering1Heading"/>
        <w:outlineLvl w:val="1"/>
      </w:pPr>
      <w:bookmarkStart w:id="430" w:name="_Sec1301"/>
      <w:r>
        <w:t>Termos de Hardware do Azure Stack Edge</w:t>
      </w:r>
      <w:bookmarkEnd w:id="430"/>
      <w:r>
        <w:fldChar w:fldCharType="begin"/>
      </w:r>
      <w:r>
        <w:instrText xml:space="preserve"> TC "</w:instrText>
      </w:r>
      <w:bookmarkStart w:id="431" w:name="_Toc52184433"/>
      <w:r>
        <w:instrText>Termos de Hardware do Azure Stack Edge</w:instrText>
      </w:r>
      <w:bookmarkEnd w:id="431"/>
      <w:r>
        <w:instrText>" \l 2</w:instrText>
      </w:r>
      <w:r>
        <w:fldChar w:fldCharType="end"/>
      </w:r>
    </w:p>
    <w:p w14:paraId="6DE1A070" w14:textId="77777777" w:rsidR="00174D0E" w:rsidRDefault="0048304E">
      <w:pPr>
        <w:pStyle w:val="ProductList-ClauseHeading"/>
        <w:outlineLvl w:val="2"/>
      </w:pPr>
      <w:r>
        <w:t>Definições</w:t>
      </w:r>
    </w:p>
    <w:p w14:paraId="03D4E599" w14:textId="77777777" w:rsidR="00174D0E" w:rsidRDefault="0048304E">
      <w:pPr>
        <w:pStyle w:val="ProductList-Body"/>
      </w:pPr>
      <w:r>
        <w:rPr>
          <w:b/>
          <w:color w:val="00188F"/>
        </w:rPr>
        <w:t>“Dispositivo Azure Stack Edge”</w:t>
      </w:r>
      <w:r>
        <w:t xml:space="preserve"> designa os dispositivos de hardware, incluindo o Software, que são oferecidos como parte da família de dispositivos do Azure Stack Edge, conforme descrito em </w:t>
      </w:r>
      <w:hyperlink r:id="rId166">
        <w:r>
          <w:rPr>
            <w:color w:val="00467F"/>
            <w:u w:val="single"/>
          </w:rPr>
          <w:t>https://azure.microsoft.com/en-us/products/azure-stack/edge/</w:t>
        </w:r>
      </w:hyperlink>
      <w:r>
        <w:t xml:space="preserve">. </w:t>
      </w:r>
    </w:p>
    <w:p w14:paraId="1978CA45" w14:textId="77777777" w:rsidR="00174D0E" w:rsidRDefault="0048304E">
      <w:pPr>
        <w:pStyle w:val="ProductList-Body"/>
      </w:pPr>
      <w:r>
        <w:rPr>
          <w:b/>
          <w:color w:val="00188F"/>
        </w:rPr>
        <w:t>Serviço do Azure Stack Edge ou “Serviço”</w:t>
      </w:r>
      <w:r>
        <w:t xml:space="preserve"> designa o serviço do Azure que permite aos clientes receberem, aprovisionarem, utilizarem ou gerirem um Dispositivo Azure Stack Edge. Para efeitos de esclarecimento, o Serviço inclui, sem limitação, qualquer funcionalidade ou tecnologia associada (por exemplo, criar uma partilha), informação, materiais e atualizações de Serviço. </w:t>
      </w:r>
    </w:p>
    <w:p w14:paraId="49F46892" w14:textId="77777777" w:rsidR="00174D0E" w:rsidRDefault="0048304E">
      <w:pPr>
        <w:pStyle w:val="ProductList-Body"/>
      </w:pPr>
      <w:r>
        <w:rPr>
          <w:b/>
          <w:color w:val="00188F"/>
        </w:rPr>
        <w:t>“Software”</w:t>
      </w:r>
      <w:r>
        <w:t xml:space="preserve"> designa todo o software fornecido ou em conjunto com um Dispositivo Azure Stack Edge, incluindo todas as ferramentas, atualizações e documentação associadas.</w:t>
      </w:r>
    </w:p>
    <w:p w14:paraId="405C8906" w14:textId="77777777" w:rsidR="00174D0E" w:rsidRDefault="00174D0E">
      <w:pPr>
        <w:pStyle w:val="ProductList-Body"/>
      </w:pPr>
    </w:p>
    <w:p w14:paraId="390178CE" w14:textId="77777777" w:rsidR="00174D0E" w:rsidRDefault="0048304E">
      <w:pPr>
        <w:pStyle w:val="ProductList-ClauseHeading"/>
        <w:outlineLvl w:val="2"/>
      </w:pPr>
      <w:r>
        <w:t>Termos dos Serviços do Azure; Limitações</w:t>
      </w:r>
    </w:p>
    <w:p w14:paraId="08845792" w14:textId="77777777" w:rsidR="00174D0E" w:rsidRDefault="0048304E">
      <w:pPr>
        <w:pStyle w:val="ProductList-SubClauseHeading"/>
        <w:outlineLvl w:val="3"/>
      </w:pPr>
      <w:r>
        <w:t>Termos dos Serviços do Azure</w:t>
      </w:r>
    </w:p>
    <w:p w14:paraId="5820429F" w14:textId="77777777" w:rsidR="00174D0E" w:rsidRDefault="0048304E">
      <w:pPr>
        <w:pStyle w:val="ProductList-BodyIndented"/>
      </w:pPr>
      <w:r>
        <w:t xml:space="preserve">Os presentes Termos do Hardware do Azure Stack Edge (“Termos Adicionais”) são aplicáveis à receção e utilização do Dispositivo Azure Stack Edge por parte do Cliente no âmbito do Serviço global. A utilização do Serviço por parte do Cliente também está sujeita aos Termos e ao Contrato do Serviço do Azure localizados em </w:t>
      </w:r>
      <w:hyperlink r:id="rId167">
        <w:r>
          <w:rPr>
            <w:color w:val="00467F"/>
            <w:u w:val="single"/>
          </w:rPr>
          <w:t>https://azure.microsoft.com/en-us/support/legal/</w:t>
        </w:r>
      </w:hyperlink>
      <w:r>
        <w:t>, que incluem, sem limitação, o contrato de cliente do Cliente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Azure Stack Edge como parte do Serviço.</w:t>
      </w:r>
    </w:p>
    <w:p w14:paraId="68A8ABA5" w14:textId="77777777" w:rsidR="00174D0E" w:rsidRDefault="00174D0E">
      <w:pPr>
        <w:pStyle w:val="ProductList-BodyIndented"/>
      </w:pPr>
    </w:p>
    <w:p w14:paraId="29CDC9A3" w14:textId="77777777" w:rsidR="00174D0E" w:rsidRDefault="0048304E">
      <w:pPr>
        <w:pStyle w:val="ProductList-SubClauseHeading"/>
        <w:outlineLvl w:val="3"/>
      </w:pPr>
      <w:r>
        <w:t>Limitações</w:t>
      </w:r>
    </w:p>
    <w:p w14:paraId="56BD2CE2" w14:textId="77777777" w:rsidR="00174D0E" w:rsidRDefault="0048304E">
      <w:pPr>
        <w:pStyle w:val="ProductList-BodyIndented"/>
      </w:pPr>
      <w:r>
        <w:t>O Cliente não está obrigado a utilizar o Dispositivo Azure Stack Edge para transferir os dados para um serviço do Azure ou para executar qualquer outra funcionalidade, nem está a Microsoft obrigada a continuar a disponibilizar o Dispositivo Azure Stack Edge ou qualquer outro produto de hardware no âmbito do Serviço. O Dispositivo Azure Stack Edge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Azure Stack Edge correspondente a qualquer pessoa, apenas no seu entender e discrição. A Microsoft pode suspender o Serviço, no seu entender, em conformidade com os termos dos serviços do Microsoft Azure e ao abrigo dos Termos de Serviços Online da Microsoft.</w:t>
      </w:r>
    </w:p>
    <w:p w14:paraId="326FBC8F" w14:textId="77777777" w:rsidR="00174D0E" w:rsidRDefault="00174D0E">
      <w:pPr>
        <w:pStyle w:val="ProductList-BodyIndented"/>
      </w:pPr>
    </w:p>
    <w:p w14:paraId="03A1875B" w14:textId="77777777" w:rsidR="00174D0E" w:rsidRDefault="0048304E">
      <w:pPr>
        <w:pStyle w:val="ProductList-ClauseHeading"/>
        <w:outlineLvl w:val="2"/>
      </w:pPr>
      <w:r>
        <w:t>Utilização do Dispositivo Azure Stack Edge e do Software</w:t>
      </w:r>
    </w:p>
    <w:p w14:paraId="66D25385" w14:textId="77777777" w:rsidR="00174D0E" w:rsidRDefault="0048304E">
      <w:pPr>
        <w:pStyle w:val="ProductList-SubClauseHeading"/>
        <w:outlineLvl w:val="3"/>
      </w:pPr>
      <w:r>
        <w:t>Condições para a Utilização do Azure Stack Edge</w:t>
      </w:r>
    </w:p>
    <w:p w14:paraId="2DDB0EA0" w14:textId="77777777" w:rsidR="00174D0E" w:rsidRDefault="0048304E">
      <w:pPr>
        <w:pStyle w:val="ProductList-BodyIndented"/>
      </w:pPr>
      <w:r>
        <w:t>Sujeito ao pagamento das tarifas aplicáveis, a Microsoft concede ao Cliente permissão para utilizar o Dispositivo Azure Stack Edge, desde que o Cliente implemente o seguinte:</w:t>
      </w:r>
    </w:p>
    <w:p w14:paraId="47CCECE3" w14:textId="77777777" w:rsidR="00174D0E" w:rsidRDefault="00174D0E">
      <w:pPr>
        <w:pStyle w:val="ProductList-BodyIndented"/>
      </w:pPr>
    </w:p>
    <w:p w14:paraId="1BA8955C" w14:textId="77777777" w:rsidR="00174D0E" w:rsidRDefault="0048304E" w:rsidP="0048304E">
      <w:pPr>
        <w:pStyle w:val="ProductList-Bullet"/>
        <w:numPr>
          <w:ilvl w:val="1"/>
          <w:numId w:val="83"/>
        </w:numPr>
      </w:pPr>
      <w:r>
        <w:rPr>
          <w:b/>
        </w:rPr>
        <w:t>Proteção de Dados</w:t>
      </w:r>
      <w:r>
        <w:t>. O Cliente aceita desenvolver e implementar uma estratégia de proteção de dados que, entre outras coisas, mantém e faz uma cópia de segurança dos dados do cliente que residem e permanecem localmente no Dispositivo Azure Stack Edge em caso de falha, perda ou destruição do dispositivo.</w:t>
      </w:r>
    </w:p>
    <w:p w14:paraId="2D76BC8B" w14:textId="77777777" w:rsidR="00174D0E" w:rsidRDefault="0048304E" w:rsidP="0048304E">
      <w:pPr>
        <w:pStyle w:val="ProductList-Bullet"/>
        <w:numPr>
          <w:ilvl w:val="1"/>
          <w:numId w:val="83"/>
        </w:numPr>
      </w:pPr>
      <w:r>
        <w:rPr>
          <w:b/>
        </w:rPr>
        <w:t>Determinação de Adequação do Cliente</w:t>
      </w:r>
      <w:r>
        <w:t xml:space="preserve">. O Cliente concorda (i) que é o único responsável pela determinação da adequação da utilização do Dispositivo Azure Stack Edge, conforme estabelecido nos presentes Termos Adicionais, e (ii) que a Microsoft não terá qualquer responsabilidade perante o Cliente ou perante quaisquer terceiros por quaisquer perdas de dados ou outros danos.  O Cliente deve avaliar as funções e funcionalidades do Dispositivo Azure Stack Edge baseado nas aplicações e cargas de trabalho planeadas do Cliente para determinar se o Dispositivo Azure Stack Edge é adequado para as necessidades comerciais do Cliente. Por exemplo, o Dispositivo Azure Stack Edge tem Objetivos de Nível de Serviço (consulte a Secção “Objetivos de Nível de Serviço”), mas nenhum compromisso de contrato de nível de serviço (por exemplo, de tempo de atividade, resolução de problemas de suporte, etc.) e tem as funções descritas em </w:t>
      </w:r>
      <w:hyperlink r:id="rId168">
        <w:r>
          <w:rPr>
            <w:color w:val="00467F"/>
            <w:u w:val="single"/>
          </w:rPr>
          <w:t>https://aka.ms.AzureSrackEdgeDoc</w:t>
        </w:r>
      </w:hyperlink>
      <w:r>
        <w:t>.</w:t>
      </w:r>
    </w:p>
    <w:p w14:paraId="3F2BFD55" w14:textId="77777777" w:rsidR="00174D0E" w:rsidRDefault="0048304E" w:rsidP="0048304E">
      <w:pPr>
        <w:pStyle w:val="ProductList-Bullet"/>
        <w:numPr>
          <w:ilvl w:val="1"/>
          <w:numId w:val="83"/>
        </w:numPr>
      </w:pPr>
      <w:r>
        <w:rPr>
          <w:b/>
        </w:rPr>
        <w:t>Ausência de Transferência ou Acesso</w:t>
      </w:r>
      <w:r>
        <w:t>. O Cliente aceita não vender, atribuir ou transferir o Dispositivo Azure Stack Edge, e concorda em não ver, abrir, modificar, desassemblar ou de outra forma adulterar, diretamente ou indiretamente (através de terceiros), o Dispositivo Azure Stack Edge (incluindo o Software).</w:t>
      </w:r>
    </w:p>
    <w:p w14:paraId="15A281BE" w14:textId="77777777" w:rsidR="00174D0E" w:rsidRDefault="0048304E" w:rsidP="0048304E">
      <w:pPr>
        <w:pStyle w:val="ProductList-Bullet"/>
        <w:numPr>
          <w:ilvl w:val="1"/>
          <w:numId w:val="83"/>
        </w:numPr>
      </w:pPr>
      <w:r>
        <w:rPr>
          <w:b/>
        </w:rPr>
        <w:t>Acreditação</w:t>
      </w:r>
      <w:r>
        <w:t>. Na medida em que o Cliente seja um organismo público, a Microsoft também confere ao Cliente o direito de colocar o Dispositivo Azure Stack Edge através dos seus processos de acreditação para satisfazer as suas necessárias, incluindo, sem limitação, os processos e requisitos de acreditação para utilização num domínio não classificado, secreto ou ultrassecreto.</w:t>
      </w:r>
    </w:p>
    <w:p w14:paraId="16582407" w14:textId="77777777" w:rsidR="00174D0E" w:rsidRDefault="00174D0E">
      <w:pPr>
        <w:pStyle w:val="ProductList-BodyIndented"/>
      </w:pPr>
    </w:p>
    <w:p w14:paraId="4E6AD764" w14:textId="77777777" w:rsidR="00174D0E" w:rsidRDefault="0048304E">
      <w:pPr>
        <w:pStyle w:val="ProductList-ClauseHeading"/>
        <w:outlineLvl w:val="2"/>
      </w:pPr>
      <w:r>
        <w:t>Software</w:t>
      </w:r>
    </w:p>
    <w:p w14:paraId="73D5EFAA" w14:textId="77777777" w:rsidR="00174D0E" w:rsidRDefault="0048304E">
      <w:pPr>
        <w:pStyle w:val="ProductList-Body"/>
      </w:pPr>
      <w:r>
        <w:t xml:space="preserve">O Software é licenciado e não vendido. A Microsoft concede ao Cliente uma licença limitada, não exclusiva, não transferível para utilizar o Software com o Dispositivo Azure Stack Edge, e para nenhuma outra finalidade. A Microsoft reserva-se todos os demais direitos. Esta licença não confere ao Cliente qualquer direito e o Cliente não pode: (i) utilizar ou virtualizar as funcionalidades do Software em separado do Dispositivo Azure Stack Edge; (ii) publicar, copiar, arrendar, proceder a locação financeira (“leasing”) ou emprestar o Software; (iii) contornar quaisquer restrições técnicas no Software ou restrições na documentação do Dispositivo Azure Stack Edge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Se existir um conflito entre os presentes Termos Adicionais e quaisquer termos de licenciamento separados para quaisquer agentes ou módulos separados utilizados no âmbito do Dispositivo Azure Stack Edge, os termos de licenciamento separados para estes agentes ou módulos prevalecerão e controlarão a utilização destes agentes ou módulos. </w:t>
      </w:r>
    </w:p>
    <w:p w14:paraId="715852E0" w14:textId="77777777" w:rsidR="00174D0E" w:rsidRDefault="00174D0E">
      <w:pPr>
        <w:pStyle w:val="ProductList-Body"/>
      </w:pPr>
    </w:p>
    <w:p w14:paraId="647060F8" w14:textId="77777777" w:rsidR="00174D0E" w:rsidRDefault="0048304E">
      <w:pPr>
        <w:pStyle w:val="ProductList-SubClauseHeading"/>
        <w:outlineLvl w:val="3"/>
      </w:pPr>
      <w:r>
        <w:t>Restrições</w:t>
      </w:r>
    </w:p>
    <w:p w14:paraId="46450533" w14:textId="77777777" w:rsidR="00174D0E" w:rsidRDefault="0048304E">
      <w:pPr>
        <w:pStyle w:val="ProductList-BodyIndented"/>
      </w:pPr>
      <w:r>
        <w:t xml:space="preserve">O Cliente não pode utilizar o Software para comparações ou “referências”, exceto para os fins internos do Cliente, nem publicar ou divulgar os resultados das mesmas.  </w:t>
      </w:r>
    </w:p>
    <w:p w14:paraId="60E56013" w14:textId="77777777" w:rsidR="00174D0E" w:rsidRDefault="00174D0E">
      <w:pPr>
        <w:pStyle w:val="ProductList-BodyIndented"/>
      </w:pPr>
    </w:p>
    <w:p w14:paraId="5AA39DFB" w14:textId="77777777" w:rsidR="00174D0E" w:rsidRDefault="0048304E">
      <w:pPr>
        <w:pStyle w:val="ProductList-SubClauseHeading"/>
        <w:outlineLvl w:val="3"/>
      </w:pPr>
      <w:r>
        <w:t>Ativação/Consentimento para Serviços baseados na Internet</w:t>
      </w:r>
    </w:p>
    <w:p w14:paraId="51F0814C" w14:textId="77777777" w:rsidR="00174D0E" w:rsidRDefault="0048304E">
      <w:pPr>
        <w:pStyle w:val="ProductList-BodyIndented"/>
      </w:pPr>
      <w:r>
        <w:t xml:space="preserve">Se for necessária a ativação do Software, a ativação associa a utilização do Software a um dispositivo específico. Durante a ativação e utilização subsequentes do dispositivo, o Software pode enviar informações sobre o Software e o dispositivo para a Microsoft, incluindo as propriedades do dispositivo (por exemplo, os números de nó, chassis e componente, as versões de software e firmware, os carimbos de data/hora do registo, etc.) e os detalhes do ambiente do Cliente (por exemplo, endereços IP (Internet Protocol) do dispositivo, nome do dispositivo, hora e endereço IP do servidor de atualização). </w:t>
      </w:r>
    </w:p>
    <w:p w14:paraId="129D15A8" w14:textId="77777777" w:rsidR="00174D0E" w:rsidRDefault="0048304E">
      <w:pPr>
        <w:pStyle w:val="ProductList-BodyIndented"/>
      </w:pPr>
      <w:r>
        <w:t xml:space="preserve">A Microsoft utiliza estas informações para disponibilizar ao Cliente os serviços baseados na Internet. Ao utilizar o Dispositivo Azure Stack Edge e o Software, o Cliente autoriza a transmissão destas informações para a Microsoft.  </w:t>
      </w:r>
    </w:p>
    <w:p w14:paraId="2F5487BA" w14:textId="77777777" w:rsidR="00174D0E" w:rsidRDefault="00174D0E">
      <w:pPr>
        <w:pStyle w:val="ProductList-BodyIndented"/>
      </w:pPr>
    </w:p>
    <w:p w14:paraId="58E7BF2A" w14:textId="77777777" w:rsidR="00174D0E" w:rsidRDefault="0048304E">
      <w:pPr>
        <w:pStyle w:val="ProductList-SubClauseHeading"/>
        <w:outlineLvl w:val="3"/>
      </w:pPr>
      <w:r>
        <w:t>Atualizações de Software</w:t>
      </w:r>
    </w:p>
    <w:p w14:paraId="4D9D8ADE" w14:textId="77777777" w:rsidR="00174D0E" w:rsidRDefault="0048304E">
      <w:pPr>
        <w:pStyle w:val="ProductList-BodyIndented"/>
      </w:pPr>
      <w:r>
        <w:t>A Microsoft pode disponibilizar as atualizações para o Dispositivo Azure Stack Edge. Se as atualizações forem disponibilizadas, as atualizações da Microsoft serão licenciadas pela Microsoft, e quaisquer atualizações de terceiros serão licenciadas pelos terceiros aplicáveis.  Para continuar a beneficiar do suporte do Azure Stack Edge, o Cliente aceita manter-se atualizado com as atualizações aplicáveis através da transferência e aplicação das atualizações mais recentes.</w:t>
      </w:r>
    </w:p>
    <w:p w14:paraId="2FE553F8" w14:textId="77777777" w:rsidR="00174D0E" w:rsidRDefault="00174D0E">
      <w:pPr>
        <w:pStyle w:val="ProductList-BodyIndented"/>
      </w:pPr>
    </w:p>
    <w:p w14:paraId="0BD32B76" w14:textId="77777777" w:rsidR="00174D0E" w:rsidRDefault="0048304E">
      <w:pPr>
        <w:pStyle w:val="ProductList-ClauseHeading"/>
        <w:outlineLvl w:val="2"/>
      </w:pPr>
      <w:r>
        <w:t>Utilização do Dispositivo Azure Stack Edge</w:t>
      </w:r>
    </w:p>
    <w:p w14:paraId="3F370397" w14:textId="77777777" w:rsidR="00174D0E" w:rsidRDefault="0048304E">
      <w:pPr>
        <w:pStyle w:val="ProductList-Body"/>
      </w:pPr>
      <w:r>
        <w:t>Como parte do Serviço, a Microsoft permite que o Cliente utilize o Dispositivo Azure Stack Edge enquanto o Cliente tiver uma subscrição do Serviço. Se o Cliente já não tiver uma subscrição ativa e não devolver o Dispositivo Azure Stack Edge, a Microsoft poderá considerar o Dispositivo Azure Stack Edge como perdido, conforme estabelecido na Secção “Titularidade e Risco de Perda; Responsabilidades de Envio e Devolução”.</w:t>
      </w:r>
    </w:p>
    <w:p w14:paraId="3C919AC3" w14:textId="77777777" w:rsidR="00174D0E" w:rsidRDefault="00174D0E">
      <w:pPr>
        <w:pStyle w:val="ProductList-Body"/>
      </w:pPr>
    </w:p>
    <w:p w14:paraId="38EAFBB0" w14:textId="77777777" w:rsidR="00174D0E" w:rsidRDefault="0048304E">
      <w:pPr>
        <w:pStyle w:val="ProductList-ClauseHeading"/>
        <w:outlineLvl w:val="2"/>
      </w:pPr>
      <w:r>
        <w:t>Titularidade e Risco de Perda; Responsabilidades de Envio e Devolução</w:t>
      </w:r>
    </w:p>
    <w:p w14:paraId="29C66867" w14:textId="77777777" w:rsidR="00174D0E" w:rsidRDefault="0048304E">
      <w:pPr>
        <w:pStyle w:val="ProductList-SubClauseHeading"/>
        <w:outlineLvl w:val="3"/>
      </w:pPr>
      <w:r>
        <w:t>Titularidade e Risco de Perda</w:t>
      </w:r>
    </w:p>
    <w:p w14:paraId="3BA00C9D" w14:textId="77777777" w:rsidR="00174D0E" w:rsidRDefault="0048304E">
      <w:pPr>
        <w:pStyle w:val="ProductList-BodyIndented"/>
      </w:pPr>
      <w:r>
        <w:t xml:space="preserve">Todos os direitos, títulos e interesses em cada Dispositivo Azure Stack Edge são e deverão permanecer propriedade da Microsoft e, salvo se expressamente estabelecido nestes Termos Adicionais, não são concedidos direitos para qualquer Dispositivo Azure Stack Edge (incluindo ao abrigo de qualquer patente, direito de autor, segredo comercial, marca registada ou outros direitos de propriedade). O Cliente compensará a Microsoft por qualquer perda, dano ou destruição de qualquer Dispositivo Azure Stack Edge enquanto estiver em qualquer localização do Cliente ou nas circunstâncias descritas na Secção “Responsabilidades se o Cliente Deslocar um Dispositivo Azure Stack Edge entre Localizações do Cliente”. O Cliente é responsável pela inspeção do Dispositivo Azure Stack Edge depois de o receber da transportadora e pela comunicação imediata de quaisquer danos ao Suporte da Microsoft para o endereço adbeops@microsoft.com. O Cliente é responsável pela totalidade do risco de perda do Dispositivo Azure Stack Edge ou por danos ao mesmo, depois o receber da transportada no endereço designado do Cliente, até a transportadora designada pela Microsoft aceitar o Dispositivo Azure Stack Edge para envio de devolução. Se o Cliente preferir organizar a própria recolha e/ou devolução do Dispositivo Azure Stack Edge de acordo com os termos da Secção “Envio e Devolução do Dispositivo Azure Stack Edge” abaixo, o Cliente será responsável pela totalidade do risco de perda do Dispositivo Azure Stack Edge, ou por danos ao mesmo, até ser devolvido e aceite pela Microsoft. </w:t>
      </w:r>
    </w:p>
    <w:p w14:paraId="0610AAAC" w14:textId="77777777" w:rsidR="00174D0E" w:rsidRDefault="00174D0E">
      <w:pPr>
        <w:pStyle w:val="ProductList-BodyIndented"/>
      </w:pPr>
    </w:p>
    <w:p w14:paraId="48702E79" w14:textId="77777777" w:rsidR="00174D0E" w:rsidRDefault="0048304E">
      <w:pPr>
        <w:pStyle w:val="ProductList-BodyIndented"/>
      </w:pPr>
      <w:r>
        <w:t xml:space="preserve">A Microsoft pode cobrar ao Cliente uma tarifa pela perda do Dispositivo Azure Stack Edge (ou equivalente), tal como estabelecido na tabela localizada em </w:t>
      </w:r>
      <w:hyperlink r:id="rId169">
        <w:r>
          <w:rPr>
            <w:color w:val="00467F"/>
            <w:u w:val="single"/>
          </w:rPr>
          <w:t>https://azure.microsoft.com/en-us/pricing/details/azure-stack/edge/</w:t>
        </w:r>
      </w:hyperlink>
      <w:r>
        <w:t xml:space="preserve"> (i) em caso de perda ou danos materiais ao Dispositivo Azure Stack Edge enquanto este estiver ao cuidado do Cliente, conforme descrito na frase anterior, ou (ii) caso o Cliente não entregue o Dispositivo Azure Stack Edge à transportadora designada pela Microsoft para devolução do Dispositivo Azure Stack Edge em conformidade com a Secção “Envio e Devolução do Dispositivo Azure Stack Edge”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 </w:t>
      </w:r>
    </w:p>
    <w:p w14:paraId="12B3B552" w14:textId="77777777" w:rsidR="00174D0E" w:rsidRDefault="00174D0E">
      <w:pPr>
        <w:pStyle w:val="ProductList-BodyIndented"/>
      </w:pPr>
    </w:p>
    <w:p w14:paraId="133FCAB5" w14:textId="77777777" w:rsidR="00174D0E" w:rsidRDefault="0048304E">
      <w:pPr>
        <w:pStyle w:val="ProductList-SubClauseHeading"/>
        <w:outlineLvl w:val="3"/>
      </w:pPr>
      <w:r>
        <w:t>Envio e Devolução do Dispositivo Azure Stack Edge</w:t>
      </w:r>
    </w:p>
    <w:p w14:paraId="115032E9" w14:textId="77777777" w:rsidR="00174D0E" w:rsidRDefault="0048304E">
      <w:pPr>
        <w:pStyle w:val="ProductList-BodyIndented"/>
      </w:pPr>
      <w:r>
        <w:t>O Cliente será responsável por uma tarifa de envio pontual baseada na utilização pelo envio do Dispositivo Azure Stack Edge da Microsoft para o Cliente, e pelo seu envio de devolução, além de quaisquer montantes relativos aos fretes, quaisquer impostos ou taxas aduaneiras aplicáveis.  Ao devolver um Dispositivo Azure Stack Edge à Microsoft, o Cliente deve embalar e enviar o Dispositivo em conformidade com as instruções da Microsoft, incluindo através do recurso a uma transportadora designada pela Microsoft e dos materiais de embalagem fornecidos pela Microsoft.  Se o Cliente preferir organizar a própria recolha e/ou devolução do Dispositivo , o Cliente será responsável pelos custos de envio do Dispositivo Azure Stack Edge, incluindo as proteções adequadas contra qualquer perda ou danos do Dispositivo Azure Stack Edge (por exemplo, cobertura de seguro) enquanto estiver em trânsito. O Cliente deve embalar e enviar o Dispositivo Azure Stack Edge em conformidade com as instruções de embalagem da Microsoft. O Cliente também é responsável por assegurar que remove todos e quaisquer dados do Cliente do Dispositivo Azure Stack Edge antes de devolvê-lo à Microsoft, incluindo, sem limitação, seguir quaisquer processos estabelecidos pela Microsoft para limpar o Dispositivo Azure Stack Edge.</w:t>
      </w:r>
    </w:p>
    <w:p w14:paraId="4CBDCE1D" w14:textId="77777777" w:rsidR="00174D0E" w:rsidRDefault="00174D0E">
      <w:pPr>
        <w:pStyle w:val="ProductList-BodyIndented"/>
      </w:pPr>
    </w:p>
    <w:p w14:paraId="28991497" w14:textId="77777777" w:rsidR="00174D0E" w:rsidRDefault="0048304E">
      <w:pPr>
        <w:pStyle w:val="ProductList-ClauseHeading"/>
        <w:outlineLvl w:val="2"/>
      </w:pPr>
      <w:r>
        <w:t>Responsabilidades se o Cliente Deslocar um Dispositivo Azure Stack Edge entre Localizações do Cliente</w:t>
      </w:r>
    </w:p>
    <w:p w14:paraId="13B7A778" w14:textId="77777777" w:rsidR="00174D0E" w:rsidRDefault="0048304E">
      <w:pPr>
        <w:pStyle w:val="ProductList-Body"/>
      </w:pPr>
      <w:r>
        <w:t xml:space="preserve">Enquanto o Cliente tiver na sua posse um Dispositivo Azure Stack Edge, poderá, por sua conta e risco, transportar o Dispositivo Azure Stack Edge para as suas diferentes localizações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Azure Stack Edge,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normas de importação, exportação e de comércio em geral aplicáveis se decidir transportar o Dispositivo Azure Stack Edge fora do país em que o recebe. Sem prejuízo do referido anteriormente, se o Cliente transportar o Dispositivo Azure Stack Edge para uma localização diferente, conforme estabelecido na presente Secção, aceita que o Dispositivo Azure Stack Edge regresse à localização no país onde o Cliente o recebeu inicialmente, antes de enviar o Dispositivo Azure Stack Edge à Microsoft. O Cliente reconhece que existem riscos inerentes ao envio de dados no Dispositivo Azure Stack Edge, e a ele associados, e que a Microsoft não será responsável perante o Cliente por qualquer dano, furto ou perda ocorrida num Dispositivo Azure Stack Edge ou em quaisquer dados armazenadas num, incluindo, sem limitação, em trânsito. É da responsabilidade do Cliente obter o contrato de suporte adequado da Microsoft para cumprir os objetivos operacionais do Cliente para o Dispositivo Azure Stack Edge. No entanto, consoante a localização para a qual o Cliente pretende deslocar o Dispositivo Azure Stack Edge, a capacidade da Microsoft para prestar suporte e assistência de hardware pode atrasar-se ou não estar disponível. </w:t>
      </w:r>
    </w:p>
    <w:p w14:paraId="07A06C6E" w14:textId="77777777" w:rsidR="00174D0E" w:rsidRDefault="00174D0E">
      <w:pPr>
        <w:pStyle w:val="ProductList-Body"/>
      </w:pPr>
    </w:p>
    <w:p w14:paraId="306C7687" w14:textId="77777777" w:rsidR="00174D0E" w:rsidRDefault="0048304E">
      <w:pPr>
        <w:pStyle w:val="ProductList-ClauseHeading"/>
        <w:outlineLvl w:val="2"/>
      </w:pPr>
      <w:r>
        <w:t>Tarifas</w:t>
      </w:r>
    </w:p>
    <w:p w14:paraId="4C0BE638" w14:textId="77777777" w:rsidR="00174D0E" w:rsidRDefault="0048304E">
      <w:pPr>
        <w:pStyle w:val="ProductList-Body"/>
      </w:pPr>
      <w:r>
        <w:t>A Microsoft cobrará ao Cliente tarifas especificadas relacionadas com a utilização do Dispositivo Azure Stack Edge por parte do Cliente no âmbito do Serviço, com a atual tabela de honorários a ser definido da seguinte forma: https://azure.microsoft.com/en-us/pricing/details/azure-stack/edge/. Para efeitos de esclarecimento, o Cliente pode utilizar outros serviços do Azure no âmbito da utilização do Serviço por parte do Cliente e na medida em que a Microsoft os considere serviços separados que poderão estar sujeitos a tarifas e custos baseados na utilização separados.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7F8BCFA0" w14:textId="77777777" w:rsidR="00174D0E" w:rsidRDefault="00174D0E">
      <w:pPr>
        <w:pStyle w:val="ProductList-Body"/>
      </w:pPr>
    </w:p>
    <w:p w14:paraId="31A932CC" w14:textId="77777777" w:rsidR="00174D0E" w:rsidRDefault="0048304E">
      <w:pPr>
        <w:pStyle w:val="ProductList-ClauseHeading"/>
        <w:outlineLvl w:val="2"/>
      </w:pPr>
      <w:r>
        <w:t>Manutenção em vigor</w:t>
      </w:r>
    </w:p>
    <w:p w14:paraId="430E97BF" w14:textId="77777777" w:rsidR="00174D0E" w:rsidRDefault="0048304E">
      <w:pPr>
        <w:pStyle w:val="ProductList-Body"/>
      </w:pPr>
      <w:r>
        <w:t xml:space="preserve">A Secção Termos dos Serviços do Azure, Software, Vigência Após a Cessação do Contrato, Exclusão de Garantia, Termos de Privacidade e Leis de Controlo à Exportação manter-se-á em vigor após a expiração ou a cessação dos presentes Termos Adicionais. </w:t>
      </w:r>
    </w:p>
    <w:p w14:paraId="21E059D9" w14:textId="77777777" w:rsidR="00174D0E" w:rsidRDefault="00174D0E">
      <w:pPr>
        <w:pStyle w:val="ProductList-Body"/>
      </w:pPr>
    </w:p>
    <w:p w14:paraId="36E39D0B" w14:textId="77777777" w:rsidR="00174D0E" w:rsidRDefault="0048304E">
      <w:pPr>
        <w:pStyle w:val="ProductList-ClauseHeading"/>
        <w:outlineLvl w:val="2"/>
      </w:pPr>
      <w:r>
        <w:t>Exclusão de Garantia</w:t>
      </w:r>
    </w:p>
    <w:p w14:paraId="550C8636" w14:textId="77777777" w:rsidR="00174D0E" w:rsidRDefault="0048304E">
      <w:pPr>
        <w:pStyle w:val="ProductList-Body"/>
      </w:pPr>
      <w:r>
        <w:rPr>
          <w:b/>
        </w:rPr>
        <w:t>O DISPOSITIVO AZURE STACK EDGE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5C85AFF0" w14:textId="77777777" w:rsidR="00174D0E" w:rsidRDefault="00174D0E">
      <w:pPr>
        <w:pStyle w:val="ProductList-Body"/>
      </w:pPr>
    </w:p>
    <w:p w14:paraId="0FBB80BA" w14:textId="77777777" w:rsidR="00174D0E" w:rsidRDefault="0048304E">
      <w:pPr>
        <w:pStyle w:val="ProductList-ClauseHeading"/>
        <w:outlineLvl w:val="2"/>
      </w:pPr>
      <w:r>
        <w:t>Privacidade: Tratamento de Dados Pessoais</w:t>
      </w:r>
    </w:p>
    <w:p w14:paraId="274620AF" w14:textId="77777777" w:rsidR="00174D0E" w:rsidRDefault="0048304E" w:rsidP="0048304E">
      <w:pPr>
        <w:pStyle w:val="ProductList-Bullet"/>
        <w:numPr>
          <w:ilvl w:val="0"/>
          <w:numId w:val="84"/>
        </w:numPr>
      </w:pPr>
      <w:r>
        <w:rPr>
          <w:b/>
        </w:rPr>
        <w:t>Privacidade</w:t>
      </w:r>
      <w:r>
        <w:t xml:space="preserve">. A Declaração de Privacidade da Microsoft é aplicável ao Serviço e ao Dispositivo Data Box ao abrigo dos presentes Termos Adicionais.  </w:t>
      </w:r>
    </w:p>
    <w:p w14:paraId="4860AD7E" w14:textId="77777777" w:rsidR="00174D0E" w:rsidRDefault="0048304E" w:rsidP="0048304E">
      <w:pPr>
        <w:pStyle w:val="ProductList-Bullet"/>
        <w:numPr>
          <w:ilvl w:val="0"/>
          <w:numId w:val="84"/>
        </w:numPr>
      </w:pPr>
      <w:r>
        <w:rPr>
          <w:b/>
        </w:rPr>
        <w:t>Termos</w:t>
      </w:r>
      <w:r>
        <w:t>. O Cliente aceita cumprir todas as leis de proteção de dados aplicáveis à utilização que faz do Serviço, ao manuseamento dos dados com o Dispositivo Azure Stack Edge ou ao Armazenamento do Azure, ou à deslocação do Dispositivo Azure Stack Edge nos termos descritos na Secção “Responsabilidades se o Cliente Deslocar um Dispositivo Azure Stack Edge” entre Localizações acima.</w:t>
      </w:r>
    </w:p>
    <w:p w14:paraId="3FECA566" w14:textId="77777777" w:rsidR="00174D0E" w:rsidRDefault="0048304E" w:rsidP="0048304E">
      <w:pPr>
        <w:pStyle w:val="ProductList-Bullet"/>
        <w:numPr>
          <w:ilvl w:val="0"/>
          <w:numId w:val="84"/>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0">
        <w:r>
          <w:rPr>
            <w:color w:val="00467F"/>
            <w:u w:val="single"/>
          </w:rPr>
          <w:t>http://go.microsoft.com/?linkid=9840733</w:t>
        </w:r>
      </w:hyperlink>
      <w:r>
        <w:t>.</w:t>
      </w:r>
    </w:p>
    <w:p w14:paraId="7491FFBC" w14:textId="77777777" w:rsidR="00174D0E" w:rsidRDefault="00174D0E">
      <w:pPr>
        <w:pStyle w:val="ProductList-Body"/>
      </w:pPr>
    </w:p>
    <w:p w14:paraId="200CCCA7" w14:textId="77777777" w:rsidR="00174D0E" w:rsidRDefault="0048304E">
      <w:pPr>
        <w:pStyle w:val="ProductList-ClauseHeading"/>
        <w:outlineLvl w:val="2"/>
      </w:pPr>
      <w:r>
        <w:t>Objetivos de Nível de Serviço</w:t>
      </w:r>
    </w:p>
    <w:p w14:paraId="2613F82A" w14:textId="77777777" w:rsidR="00174D0E" w:rsidRDefault="0048304E">
      <w:pPr>
        <w:pStyle w:val="ProductList-Body"/>
      </w:pPr>
      <w:r>
        <w:t>O Dispositivo Azure Stack Edge tem Objetivos de Nível de Serviço (SLO) para (a) a entrega do Dispositivo Azure Stack Edge; e (b) a substituição das Unidades Substituíveis em Campo ou FRUs. Os SLOs ou o incumprimento dos SLOs não servem de fundamento para o ressarcimento ou a recuperação financeira. Para fins de esclarecimento, os SLOs estão separados e são distintos dos compromissos do contrato de nível de serviço (SLA) do Azure, conforme estabelecido no Contrato de Nível de Serviço para os Serviços Online da Microsoft. Para maior clareza, o Dispositivo Azure Stack Edge não tem quaisquer SLAs do Azure aplicáveis.</w:t>
      </w:r>
    </w:p>
    <w:p w14:paraId="67242066"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29B28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BCB48"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420CF794" w14:textId="77777777" w:rsidR="00174D0E" w:rsidRDefault="00174D0E">
      <w:pPr>
        <w:pStyle w:val="ProductList-Body"/>
      </w:pPr>
    </w:p>
    <w:p w14:paraId="0682C887" w14:textId="77777777" w:rsidR="00174D0E" w:rsidRDefault="0048304E">
      <w:pPr>
        <w:pStyle w:val="ProductList-Offering1Heading"/>
        <w:outlineLvl w:val="1"/>
      </w:pPr>
      <w:bookmarkStart w:id="432" w:name="_Sec1302"/>
      <w:r>
        <w:t>Azure Stack Hub Ruggedized dos Termos de Hardware da Microsoft</w:t>
      </w:r>
      <w:bookmarkEnd w:id="432"/>
      <w:r>
        <w:fldChar w:fldCharType="begin"/>
      </w:r>
      <w:r>
        <w:instrText xml:space="preserve"> TC "</w:instrText>
      </w:r>
      <w:bookmarkStart w:id="433" w:name="_Toc52184434"/>
      <w:r>
        <w:instrText>Azure Stack Hub Ruggedized dos Termos de Hardware da Microsoft</w:instrText>
      </w:r>
      <w:bookmarkEnd w:id="433"/>
      <w:r>
        <w:instrText>" \l 2</w:instrText>
      </w:r>
      <w:r>
        <w:fldChar w:fldCharType="end"/>
      </w:r>
    </w:p>
    <w:p w14:paraId="62539BC3" w14:textId="77777777" w:rsidR="00174D0E" w:rsidRDefault="0048304E">
      <w:pPr>
        <w:pStyle w:val="ProductList-ClauseHeading"/>
        <w:outlineLvl w:val="2"/>
      </w:pPr>
      <w:r>
        <w:t>Definições</w:t>
      </w:r>
    </w:p>
    <w:p w14:paraId="3C8B74F0" w14:textId="77777777" w:rsidR="00174D0E" w:rsidRDefault="0048304E">
      <w:pPr>
        <w:pStyle w:val="ProductList-Body"/>
      </w:pPr>
      <w:r>
        <w:rPr>
          <w:b/>
          <w:color w:val="00188F"/>
        </w:rPr>
        <w:t>Documentação</w:t>
      </w:r>
      <w:r>
        <w:t xml:space="preserve"> designa a documentação de utilizador do Azure Stack Hub Ruggedized estabelecida em </w:t>
      </w:r>
      <w:hyperlink r:id="rId171">
        <w:r>
          <w:rPr>
            <w:color w:val="00467F"/>
            <w:u w:val="single"/>
          </w:rPr>
          <w:t>https://aka.ms/azurestackhubrfm</w:t>
        </w:r>
      </w:hyperlink>
      <w:r>
        <w:t>.</w:t>
      </w:r>
    </w:p>
    <w:p w14:paraId="4D11E0A5" w14:textId="77777777" w:rsidR="00174D0E" w:rsidRDefault="0048304E">
      <w:pPr>
        <w:pStyle w:val="ProductList-Body"/>
      </w:pPr>
      <w:r>
        <w:rPr>
          <w:b/>
        </w:rPr>
        <w:t>Azure Stack Hub Ruggedized da Microsoft</w:t>
      </w:r>
      <w:r>
        <w:t xml:space="preserve"> ou </w:t>
      </w:r>
      <w:r>
        <w:rPr>
          <w:b/>
          <w:color w:val="00188F"/>
        </w:rPr>
        <w:t>Dispositivo</w:t>
      </w:r>
      <w:r>
        <w:t xml:space="preserve"> designa um sistema de hardware integrado, incluindo o Software, que a Microsoft pode oferecer como parte da família de Dispositivos Azure Stack, conforme descrito em </w:t>
      </w:r>
      <w:hyperlink r:id="rId172">
        <w:r>
          <w:rPr>
            <w:color w:val="00467F"/>
            <w:u w:val="single"/>
          </w:rPr>
          <w:t>https://azure.microsoft.com/en-us/overview/azure-stack/</w:t>
        </w:r>
      </w:hyperlink>
      <w:r>
        <w:t>, para utilização por parte do Cliente nas instalações designadas do Cliente.</w:t>
      </w:r>
    </w:p>
    <w:p w14:paraId="41E40264" w14:textId="77777777" w:rsidR="00174D0E" w:rsidRDefault="0048304E">
      <w:pPr>
        <w:pStyle w:val="ProductList-Body"/>
      </w:pPr>
      <w:r>
        <w:rPr>
          <w:b/>
          <w:color w:val="00188F"/>
        </w:rPr>
        <w:t>Serviço Azure Stack Hub Ruggedized</w:t>
      </w:r>
      <w:r>
        <w:t xml:space="preserve"> ou </w:t>
      </w:r>
      <w:r>
        <w:rPr>
          <w:b/>
          <w:color w:val="00188F"/>
        </w:rPr>
        <w:t>Serviço</w:t>
      </w:r>
      <w:r>
        <w:t xml:space="preserve"> designa o serviço do Azure que permite aos Clientes receber, aprovisionar, utilizar e gerir o Dispositivo a executar os serviços do Azure. Para efeitos de esclarecimento, o Serviço inclui, sem limitação, qualquer funcionalidade ou tecnologia associada, informação, materiais e atualizações de Serviço.</w:t>
      </w:r>
    </w:p>
    <w:p w14:paraId="633C981C" w14:textId="77777777" w:rsidR="00174D0E" w:rsidRDefault="0048304E">
      <w:pPr>
        <w:pStyle w:val="ProductList-Body"/>
      </w:pPr>
      <w:r>
        <w:rPr>
          <w:b/>
          <w:color w:val="00188F"/>
        </w:rPr>
        <w:t>Software</w:t>
      </w:r>
      <w:r>
        <w:t xml:space="preserve"> designa todo o software no formato de código de objeto fornecido num Dispositivo, ou em conjunto com ele, incluindo todas as ferramentas, atualizações e documentação associadas.</w:t>
      </w:r>
    </w:p>
    <w:p w14:paraId="26A44596" w14:textId="77777777" w:rsidR="00174D0E" w:rsidRDefault="00174D0E">
      <w:pPr>
        <w:pStyle w:val="ProductList-Body"/>
      </w:pPr>
    </w:p>
    <w:p w14:paraId="070E560D" w14:textId="77777777" w:rsidR="00174D0E" w:rsidRDefault="0048304E">
      <w:pPr>
        <w:pStyle w:val="ProductList-ClauseHeading"/>
        <w:outlineLvl w:val="2"/>
      </w:pPr>
      <w:r>
        <w:t>Termos dos Serviços do Azure; Limitações</w:t>
      </w:r>
    </w:p>
    <w:p w14:paraId="4C07D9EF" w14:textId="77777777" w:rsidR="00174D0E" w:rsidRDefault="0048304E">
      <w:pPr>
        <w:pStyle w:val="ProductList-SubClauseHeading"/>
        <w:outlineLvl w:val="3"/>
      </w:pPr>
      <w:r>
        <w:t>Termos dos Serviços do Azure</w:t>
      </w:r>
    </w:p>
    <w:p w14:paraId="64407BEA" w14:textId="77777777" w:rsidR="00174D0E" w:rsidRDefault="0048304E">
      <w:pPr>
        <w:pStyle w:val="ProductList-BodyIndented"/>
      </w:pPr>
      <w:r>
        <w:t xml:space="preserve">Os presentes Termos do Hardware do Dispositivo Azure Stack Hub Ruggedized (“Termos Adicionais”) são aplicáveis à receção e utilização do Aparelho como parte do Serviço global. A utilização do Serviço por parte do Cliente também está sujeita aos Termos e ao Contrato do Serviço do Azure localizados em </w:t>
      </w:r>
      <w:hyperlink r:id="rId173">
        <w:r>
          <w:rPr>
            <w:color w:val="00467F"/>
            <w:u w:val="single"/>
          </w:rPr>
          <w:t>https://azure.microsoft.com/en-us/support/legal/</w:t>
        </w:r>
      </w:hyperlink>
      <w:r>
        <w:t>, que incluem, sem limitação, o contrato de cliente do Cliente ou outro contrato de licenciamento e os Termos dos Serviços Online. Os presentes Termos Adicionais complementam, mas não emendam nem modificam, quaisquer termos existentes nos Termos e Contrato do Serviço do Azure. Se existir um conflito entre os presentes Termos Adicionais e quaisquer termos que constituem os Termos e Contrato do Serviço do Azure, os Termos Adicionais prevalecerão para os fins da utilização do Dispositivo como parte do Serviço.</w:t>
      </w:r>
    </w:p>
    <w:p w14:paraId="18DEB4E6" w14:textId="77777777" w:rsidR="00174D0E" w:rsidRDefault="00174D0E">
      <w:pPr>
        <w:pStyle w:val="ProductList-BodyIndented"/>
      </w:pPr>
    </w:p>
    <w:p w14:paraId="32CE9CD2" w14:textId="77777777" w:rsidR="00174D0E" w:rsidRDefault="0048304E">
      <w:pPr>
        <w:pStyle w:val="ProductList-SubClauseHeading"/>
        <w:outlineLvl w:val="3"/>
      </w:pPr>
      <w:r>
        <w:t>Limitações</w:t>
      </w:r>
    </w:p>
    <w:p w14:paraId="3B62DFC8" w14:textId="77777777" w:rsidR="00174D0E" w:rsidRDefault="0048304E">
      <w:pPr>
        <w:pStyle w:val="ProductList-BodyIndented"/>
      </w:pPr>
      <w:r>
        <w:t>A Microsoft não está obrigada a continuar a disponibilizar o Dispositivo ou qualquer outro produto de hardware no âmbito do Serviço. O Dispositivo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correspondente a qualquer pessoa, apenas no seu entender e discrição. A Microsoft pode suspender o Serviço, no seu entender, em conformidade com os termos dos serviços do Microsoft Azure e ao abrigo dos Termos de Serviços Online da Microsoft.</w:t>
      </w:r>
    </w:p>
    <w:p w14:paraId="5B2FDE09" w14:textId="77777777" w:rsidR="00174D0E" w:rsidRDefault="00174D0E">
      <w:pPr>
        <w:pStyle w:val="ProductList-BodyIndented"/>
      </w:pPr>
    </w:p>
    <w:p w14:paraId="5665EC10" w14:textId="77777777" w:rsidR="00174D0E" w:rsidRDefault="0048304E">
      <w:pPr>
        <w:pStyle w:val="ProductList-ClauseHeading"/>
        <w:outlineLvl w:val="2"/>
      </w:pPr>
      <w:r>
        <w:t>Utilização do Dispositivo e do Software</w:t>
      </w:r>
    </w:p>
    <w:p w14:paraId="1F1E1820" w14:textId="77777777" w:rsidR="00174D0E" w:rsidRDefault="0048304E">
      <w:pPr>
        <w:pStyle w:val="ProductList-SubClauseHeading"/>
        <w:outlineLvl w:val="3"/>
      </w:pPr>
      <w:r>
        <w:t>Condições para a Utilização do Dispositivo</w:t>
      </w:r>
    </w:p>
    <w:p w14:paraId="60905632" w14:textId="77777777" w:rsidR="00174D0E" w:rsidRDefault="0048304E">
      <w:pPr>
        <w:pStyle w:val="ProductList-BodyIndented"/>
      </w:pPr>
      <w:r>
        <w:t>Sujeito ao pagamento das tarifas aplicáveis, a Microsoft concede ao Cliente permissão para utilizar o Dispositivo, desde que o Cliente implemente o seguinte:</w:t>
      </w:r>
    </w:p>
    <w:p w14:paraId="1C479C73" w14:textId="77777777" w:rsidR="00174D0E" w:rsidRDefault="0048304E" w:rsidP="0048304E">
      <w:pPr>
        <w:pStyle w:val="ProductList-Bullet"/>
        <w:numPr>
          <w:ilvl w:val="1"/>
          <w:numId w:val="85"/>
        </w:numPr>
      </w:pPr>
      <w:r>
        <w:rPr>
          <w:b/>
        </w:rPr>
        <w:t>Proteção de dados</w:t>
      </w:r>
      <w:r>
        <w:t xml:space="preserve">. O Cliente aceita tomar determinadas precauções em relação aos seus dados de cliente: (i) fazer uma cópia de segurança e proteger todos os dados anteriores à cópia e armazenamento no Dispositivo; (ii) não eliminar os dados do equipamento e do local do Cliente antes de este os transferir com êxito do Dispositivo para a Microsoft; e (iii) aplicar as atualizações conforme estabelecido no presente documento e efetuar a manutenção preventiva, de acordo com a recomendação da Microsoft. </w:t>
      </w:r>
    </w:p>
    <w:p w14:paraId="0249AAEB" w14:textId="77777777" w:rsidR="00174D0E" w:rsidRDefault="0048304E" w:rsidP="0048304E">
      <w:pPr>
        <w:pStyle w:val="ProductList-Bullet"/>
        <w:numPr>
          <w:ilvl w:val="1"/>
          <w:numId w:val="85"/>
        </w:numPr>
      </w:pPr>
      <w:r>
        <w:rPr>
          <w:b/>
        </w:rPr>
        <w:t>Determinação de Adequação do Cliente</w:t>
      </w:r>
      <w:r>
        <w:t xml:space="preserve">. O Cliente concorda (i) que é o único responsável pela determinação da adequação da utilização do Dispositivo, conforme estabelecido nos presentes Termos Adicionais, e (ii) que a Microsoft não terá qualquer responsabilidade perante o Cliente ou perante quaisquer terceiros por quaisquer perdas de dados ou outros danos. </w:t>
      </w:r>
    </w:p>
    <w:p w14:paraId="5F2EA341" w14:textId="77777777" w:rsidR="00174D0E" w:rsidRDefault="0048304E" w:rsidP="0048304E">
      <w:pPr>
        <w:pStyle w:val="ProductList-Bullet"/>
        <w:numPr>
          <w:ilvl w:val="1"/>
          <w:numId w:val="85"/>
        </w:numPr>
      </w:pPr>
      <w:r>
        <w:rPr>
          <w:b/>
        </w:rPr>
        <w:t>Pré-requisitos para a implementação e avaliação das instalações</w:t>
      </w:r>
      <w:r>
        <w:t xml:space="preserve">. O Cliente aceita cumprir os requisitos da Microsoft necessários de apoio à instalação, utilização, manutenção e remoção do Dispositivo. </w:t>
      </w:r>
    </w:p>
    <w:p w14:paraId="1B39E310" w14:textId="77777777" w:rsidR="00174D0E" w:rsidRDefault="0048304E" w:rsidP="0048304E">
      <w:pPr>
        <w:pStyle w:val="ProductList-Bullet"/>
        <w:numPr>
          <w:ilvl w:val="1"/>
          <w:numId w:val="85"/>
        </w:numPr>
      </w:pPr>
      <w:r>
        <w:rPr>
          <w:b/>
        </w:rPr>
        <w:t>Ausência de Transferência ou Acesso</w:t>
      </w:r>
      <w:r>
        <w:t>. O Cliente aceita não vender, atribuir ou transferir o Dispositivo, e concorda em não ver, abrir, modificar, desassemblar ou de outra forma adulterar, diretamente ou indiretamente (através de terceiros), o Dispositivo (incluindo o Software).</w:t>
      </w:r>
    </w:p>
    <w:p w14:paraId="16C89D41" w14:textId="77777777" w:rsidR="00174D0E" w:rsidRDefault="00174D0E">
      <w:pPr>
        <w:pStyle w:val="ProductList-BodyIndented"/>
      </w:pPr>
    </w:p>
    <w:p w14:paraId="2945822F" w14:textId="77777777" w:rsidR="00174D0E" w:rsidRDefault="0048304E">
      <w:pPr>
        <w:pStyle w:val="ProductList-SubClauseHeading"/>
        <w:outlineLvl w:val="3"/>
      </w:pPr>
      <w:r>
        <w:t>Acreditação</w:t>
      </w:r>
    </w:p>
    <w:p w14:paraId="6AA0080F" w14:textId="77777777" w:rsidR="00174D0E" w:rsidRDefault="0048304E">
      <w:pPr>
        <w:pStyle w:val="ProductList-BodyIndented"/>
      </w:pPr>
      <w:r>
        <w:t>Na medida em que o Cliente seja um organismo público, a Microsoft também confere ao Cliente o direito de colocar o Dispositivo através dos seus processos de acreditação para satisfazer as suas necessárias, incluindo, sem limitação, os processos e requisitos de acreditação para utilização num domínio não classificado, secreto ou ultrassecreto.</w:t>
      </w:r>
    </w:p>
    <w:p w14:paraId="18621020" w14:textId="77777777" w:rsidR="00174D0E" w:rsidRDefault="00174D0E">
      <w:pPr>
        <w:pStyle w:val="ProductList-BodyIndented"/>
      </w:pPr>
    </w:p>
    <w:p w14:paraId="05116BF4" w14:textId="77777777" w:rsidR="00174D0E" w:rsidRDefault="0048304E">
      <w:pPr>
        <w:pStyle w:val="ProductList-SubClauseHeading"/>
        <w:outlineLvl w:val="3"/>
      </w:pPr>
      <w:r>
        <w:t>Software</w:t>
      </w:r>
    </w:p>
    <w:p w14:paraId="08671855" w14:textId="77777777" w:rsidR="00174D0E" w:rsidRDefault="0048304E">
      <w:pPr>
        <w:pStyle w:val="ProductList-BodyIndented"/>
      </w:pPr>
      <w:r>
        <w:t>O Software é licenciado e não vendido. A Microsoft concede ao Cliente uma licença limitada, não exclusiva, não transferível para utilizar o Software com o Dispositivo, e para nenhuma outra finalidade. A Microsoft reserva-se todos os demais direitos. Esta licença não confere ao Cliente qualquer direito e o Cliente não pode: (i) utilizar ou virtualizar as funcionalidades do Software em separado do Dispositivo; (ii) publicar, copiar, arrendar, proceder a locação financeira (“leasing”) ou emprestar o Software; (iii) contornar quaisquer restrições técnicas no Software ou restrições na documentação do Dispositivo (se existirem); (iv) separar e executar partes do Software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ou qualquer tentativa para o fazer, exceto se a lei aplicável o permitir, mesmo quando estes termos não o permitem, pelo que, nesse caso, o Cliente poderá fazê-lo apenas da forma prevista por lei. Sujeita às limitações precedentes, a utilização do Software por parte do Cliente está sujeita aos termos de licenciamento do software apresentados ou de outro modo disponibilizados ao Cliente relacionados com o Dispositivo, e também inclui, sem limitação, quaisquer termos de licenciamento separados para quaisquer agentes ou módulos separados para executar serviços adicionais do Azure, no Dispositivo ou com ele relacionados. Se existir um conflito entre os presentes Termos Adicionais e quaisquer termos de licenciamento separados para quaisquer agentes ou módulos separados utilizados no âmbito do Dispositivo, os termos de licenciamento separados para estes agentes ou módulos prevalecerão e controlarão a utilização destes agentes ou módulos.</w:t>
      </w:r>
    </w:p>
    <w:p w14:paraId="761D1A31" w14:textId="77777777" w:rsidR="00174D0E" w:rsidRDefault="00174D0E">
      <w:pPr>
        <w:pStyle w:val="ProductList-BodyIndented"/>
      </w:pPr>
    </w:p>
    <w:p w14:paraId="5582B52C" w14:textId="77777777" w:rsidR="00174D0E" w:rsidRDefault="0048304E">
      <w:pPr>
        <w:pStyle w:val="ProductList-SubClauseHeading"/>
        <w:outlineLvl w:val="3"/>
      </w:pPr>
      <w:r>
        <w:t>Restrições aos Testes de Referência</w:t>
      </w:r>
    </w:p>
    <w:p w14:paraId="126D3E11" w14:textId="77777777" w:rsidR="00174D0E" w:rsidRDefault="0048304E">
      <w:pPr>
        <w:pStyle w:val="ProductList-BodyIndented"/>
      </w:pPr>
      <w:r>
        <w:t>O Cliente não pode utilizar o Software para comparações ou “referências”, exceto para os fins internos do Cliente, nem publicar ou divulgar os resultados das mesmas.</w:t>
      </w:r>
    </w:p>
    <w:p w14:paraId="03F2C6EE" w14:textId="77777777" w:rsidR="00174D0E" w:rsidRDefault="00174D0E">
      <w:pPr>
        <w:pStyle w:val="ProductList-BodyIndented"/>
      </w:pPr>
    </w:p>
    <w:p w14:paraId="13C64725" w14:textId="77777777" w:rsidR="00174D0E" w:rsidRDefault="0048304E">
      <w:pPr>
        <w:pStyle w:val="ProductList-SubClauseHeading"/>
        <w:outlineLvl w:val="3"/>
      </w:pPr>
      <w:r>
        <w:t>Ativação/Consentimento para Serviços baseados na Internet</w:t>
      </w:r>
    </w:p>
    <w:p w14:paraId="38A41023" w14:textId="77777777" w:rsidR="00174D0E" w:rsidRDefault="0048304E">
      <w:pPr>
        <w:pStyle w:val="ProductList-BodyIndented"/>
      </w:pPr>
      <w:r>
        <w:t>Se for necessária a ativação do Software, a ativação associa a utilização do Software a um dispositivo específico. Durante a ativação e utilização subsequentes do dispositivo, o Software poderá enviar informações sobre o Software e o dispositivo à Microsoft, conforme descrito na Documentação. A Microsoft utiliza esta telemetria para disponibilizar ao Cliente os serviços baseados na Internet. Ao utilizar o Dispositivo e o Software, o Cliente autoriza a transmissão destas informações para a Microsoft.</w:t>
      </w:r>
    </w:p>
    <w:p w14:paraId="090BE350" w14:textId="77777777" w:rsidR="00174D0E" w:rsidRDefault="00174D0E">
      <w:pPr>
        <w:pStyle w:val="ProductList-BodyIndented"/>
      </w:pPr>
    </w:p>
    <w:p w14:paraId="281C2A50" w14:textId="77777777" w:rsidR="00174D0E" w:rsidRDefault="0048304E">
      <w:pPr>
        <w:pStyle w:val="ProductList-SubClauseHeading"/>
        <w:outlineLvl w:val="3"/>
      </w:pPr>
      <w:r>
        <w:t>Atualizações de Software</w:t>
      </w:r>
    </w:p>
    <w:p w14:paraId="5B900605" w14:textId="77777777" w:rsidR="00174D0E" w:rsidRDefault="0048304E">
      <w:pPr>
        <w:pStyle w:val="ProductList-BodyIndented"/>
      </w:pPr>
      <w:r>
        <w:t>A Microsoft pode disponibilizar as atualizações do Software para o Dispositivo. Se as atualizações forem disponibilizadas, as atualizações da Microsoft serão licenciadas pela Microsoft e quaisquer atualizações de terceiros serão licenciadas pelos terceiros aplicáveis. Para continuar a beneficiar do suporte do Dispositivo, o Cliente aceita manter-se atualizado com as atualizações aplicáveis ao transferir e aplicar as atualizações mais recentes, em conformidade com a política publicada ou fornecida da Microsoft.</w:t>
      </w:r>
    </w:p>
    <w:p w14:paraId="3F43C82E" w14:textId="77777777" w:rsidR="00174D0E" w:rsidRDefault="00174D0E">
      <w:pPr>
        <w:pStyle w:val="ProductList-BodyIndented"/>
      </w:pPr>
    </w:p>
    <w:p w14:paraId="266368CD" w14:textId="77777777" w:rsidR="00174D0E" w:rsidRDefault="0048304E">
      <w:pPr>
        <w:pStyle w:val="ProductList-ClauseHeading"/>
        <w:outlineLvl w:val="2"/>
      </w:pPr>
      <w:r>
        <w:t>Entrega, Implementação e Utilização do Dispositivo</w:t>
      </w:r>
    </w:p>
    <w:p w14:paraId="4EB83D04" w14:textId="77777777" w:rsidR="00174D0E" w:rsidRDefault="0048304E" w:rsidP="0048304E">
      <w:pPr>
        <w:pStyle w:val="ProductList-Bullet"/>
        <w:numPr>
          <w:ilvl w:val="0"/>
          <w:numId w:val="86"/>
        </w:numPr>
      </w:pPr>
      <w:r>
        <w:rPr>
          <w:b/>
        </w:rPr>
        <w:t>Entrega</w:t>
      </w:r>
      <w:r>
        <w:t xml:space="preserve">. O Serviço e o Dispositivo são oferecidos como um serviço em primeira mão da Microsoft ao abrigo dos presentes Termos Adicionais e dos Termos e Contrato do Serviço do Azure, e pelos quais a Microsoft entregará o Dispositivo na localização especificada do Cliente (“Localização Especificada do Cliente”), sujeito à disponibilidade do Serviço e do Dispositivo. </w:t>
      </w:r>
    </w:p>
    <w:p w14:paraId="0D09934E" w14:textId="77777777" w:rsidR="00174D0E" w:rsidRDefault="0048304E" w:rsidP="0048304E">
      <w:pPr>
        <w:pStyle w:val="ProductList-Bullet"/>
        <w:numPr>
          <w:ilvl w:val="0"/>
          <w:numId w:val="86"/>
        </w:numPr>
      </w:pPr>
      <w:r>
        <w:rPr>
          <w:b/>
        </w:rPr>
        <w:t>Implementação</w:t>
      </w:r>
      <w:r>
        <w:t xml:space="preserve">. A Microsoft iniciará e concluirá a implementação do Dispositivo na Localização Especificada do Cliente, o que normalmente pode demorar até quinze (15) dias. </w:t>
      </w:r>
    </w:p>
    <w:p w14:paraId="4364CA70" w14:textId="77777777" w:rsidR="00174D0E" w:rsidRDefault="0048304E" w:rsidP="0048304E">
      <w:pPr>
        <w:pStyle w:val="ProductList-Bullet"/>
        <w:numPr>
          <w:ilvl w:val="0"/>
          <w:numId w:val="86"/>
        </w:numPr>
      </w:pPr>
      <w:r>
        <w:rPr>
          <w:b/>
        </w:rPr>
        <w:t>Utilização</w:t>
      </w:r>
      <w:r>
        <w:t xml:space="preserve">. Como parte do Serviço, a Microsoft permite que o Cliente utilize o Dispositivo enquanto tiver uma subscrição ativa do Serviço, cuja utilização inclui, sem limitação, a utilização do hardware, o suporte do hardware e os serviços de infraestrutura de software básicos (por exemplo, armazenamento e computação, incluindo máquinas virtuais e contentores). Como parte da implementação e utilização do Serviço e do Dispositivo, o Cliente aceita fornecer os recursos atribuídos ao nível solicitado razoavelmente pela Microsoft para lidar com as atividades com pré-requisitos, as informações, os itens para implementação e a gestão contínua. </w:t>
      </w:r>
    </w:p>
    <w:p w14:paraId="0CB6FFE2" w14:textId="77777777" w:rsidR="00174D0E" w:rsidRDefault="0048304E" w:rsidP="0048304E">
      <w:pPr>
        <w:pStyle w:val="ProductList-Bullet"/>
        <w:numPr>
          <w:ilvl w:val="0"/>
          <w:numId w:val="86"/>
        </w:numPr>
      </w:pPr>
      <w:r>
        <w:rPr>
          <w:b/>
        </w:rPr>
        <w:t>Serviços Opcionais</w:t>
      </w:r>
      <w:r>
        <w:t>. O Cliente pode utilizar e subscrever serviços opcionais adicionais relacionados com o Serviço e o Dispositivo, que estarão sujeitos a uma subscrição ou tarifa separada.</w:t>
      </w:r>
    </w:p>
    <w:p w14:paraId="638348BB" w14:textId="77777777" w:rsidR="00174D0E" w:rsidRDefault="00174D0E">
      <w:pPr>
        <w:pStyle w:val="ProductList-Body"/>
      </w:pPr>
    </w:p>
    <w:p w14:paraId="3E8A20A6" w14:textId="77777777" w:rsidR="00174D0E" w:rsidRDefault="0048304E">
      <w:pPr>
        <w:pStyle w:val="ProductList-ClauseHeading"/>
        <w:outlineLvl w:val="2"/>
      </w:pPr>
      <w:r>
        <w:t>Titularidade e Risco de Perda; Responsabilidades de Envio e Devolução</w:t>
      </w:r>
    </w:p>
    <w:p w14:paraId="54135DAA" w14:textId="77777777" w:rsidR="00174D0E" w:rsidRDefault="0048304E">
      <w:pPr>
        <w:pStyle w:val="ProductList-SubClauseHeading"/>
        <w:outlineLvl w:val="3"/>
      </w:pPr>
      <w:r>
        <w:t>Titularidade e Risco de Perda</w:t>
      </w:r>
    </w:p>
    <w:p w14:paraId="05FD290A" w14:textId="77777777" w:rsidR="00174D0E" w:rsidRDefault="0048304E">
      <w:pPr>
        <w:pStyle w:val="ProductList-BodyIndented"/>
      </w:pPr>
      <w:r>
        <w:t xml:space="preserve">Todos os direitos, títulos e interesses em cada Dispositivo são, e deverão permanecer, propriedade da Microsoft e, salvo se expressamente estabelecido nos presentes Termos Adicionais, não são concedidos direitos para qualquer Dispositivo (incluindo ao abrigo de qualquer patente, direito de autor, segredo comercial, marca registada ou outros direitos de propriedade). O Cliente compensará a Microsoft por qualquer perda, dano material ou destruição de qualquer Dispositivo enquanto estiver em qualquer localização do Cliente ou nas circunstâncias descritas na Secção “Responsabilidades se o Cliente Deslocar o Dispositivo entre as Localizações do Cliente”. O Cliente é responsável pela inspeção do Dispositivo depois de o receber da transportadora e pela comunicação imediata de quaisquer danos ao Suporte da Microsoft para o endereço madbeops@microsoft.com. O Cliente é responsável pela totalidade do risco de perda do Dispositivo ou por danos ao mesmo, depois o receber da transportada no endereço designado do Cliente, até a transportadora designada pela Microsoft aceitar o Dispositivo para envio de devolução.  </w:t>
      </w:r>
    </w:p>
    <w:p w14:paraId="5C1C15C9" w14:textId="77777777" w:rsidR="00174D0E" w:rsidRDefault="0048304E">
      <w:pPr>
        <w:pStyle w:val="ProductList-BodyIndented"/>
      </w:pPr>
      <w:r>
        <w:t>A Microsoft pode cobrar ao Cliente uma tarifa pela perda do Dispositivo (i) em caso de perda ou danos materiais ao Dispositivo enquanto for da responsabilidade do Cliente, conforme descrito na frase anterior, ou (ii) caso o Cliente não devolva o Dispositivo à transportadora designada pela Microsoft para devolução ou à Microsoft nos termos estabelecidos na Secção “Envio e Devolução do Dispositivo” abaixo, no prazo de 30 dias após a cessação da utilização do Serviço por parte do Cliente. A Microsoft reserva-se o direito de alterar a tarifa cobrada pela perda de dispositivos ou danos aos mesmos, incluindo, sem limitação, através da cobrança de diferentes montantes por diferentes fatores de forma.</w:t>
      </w:r>
    </w:p>
    <w:p w14:paraId="3C7C9FDA" w14:textId="77777777" w:rsidR="00174D0E" w:rsidRDefault="00174D0E">
      <w:pPr>
        <w:pStyle w:val="ProductList-BodyIndented"/>
      </w:pPr>
    </w:p>
    <w:p w14:paraId="140D5440" w14:textId="77777777" w:rsidR="00174D0E" w:rsidRDefault="0048304E">
      <w:pPr>
        <w:pStyle w:val="ProductList-SubClauseHeading"/>
        <w:outlineLvl w:val="3"/>
      </w:pPr>
      <w:r>
        <w:t>Envio e Devolução do Dispositivo</w:t>
      </w:r>
    </w:p>
    <w:p w14:paraId="5E65DDDC" w14:textId="77777777" w:rsidR="00174D0E" w:rsidRDefault="0048304E">
      <w:pPr>
        <w:pStyle w:val="ProductList-BodyIndented"/>
      </w:pPr>
      <w:r>
        <w:t>O Cliente será responsável por uma tarifa de envio pontual baseada na utilização por Dispositivo pelos custos de envio e pela logística de devolução (“Tarifa de Logística”), além de quaisquer impostos ou taxas aduaneiras aplicáveis. A Tarifa de Logística inclui o envio, a preparação, o recondicionamento, a destruição de dados e a cobertura por perda do Dispositivo em trânsito. Ao devolver um Dispositivo à Microsoft, o Cliente aceita embalar e enviar o Dispositivo em conformidade com as instruções da Microsoft, incluindo o recurso a uma transportadora designada pela Microsoft e aos materiais de embalagem fornecidos pela Microsoft. O Cliente é responsável pela remoção dos dados do Cliente do Dispositivo antes de devolvê-lo à Microsoft e por seguir quaisquer processos estabelecidos pela Microsoft para limpar o Dispositivo.</w:t>
      </w:r>
    </w:p>
    <w:p w14:paraId="04FD2D1F" w14:textId="77777777" w:rsidR="00174D0E" w:rsidRDefault="00174D0E">
      <w:pPr>
        <w:pStyle w:val="ProductList-BodyIndented"/>
      </w:pPr>
    </w:p>
    <w:p w14:paraId="7FB8BCD3" w14:textId="77777777" w:rsidR="00174D0E" w:rsidRDefault="0048304E">
      <w:pPr>
        <w:pStyle w:val="ProductList-ClauseHeading"/>
        <w:outlineLvl w:val="2"/>
      </w:pPr>
      <w:r>
        <w:t>Eliminação no Fim de Vida Útil</w:t>
      </w:r>
    </w:p>
    <w:p w14:paraId="6D30DE30" w14:textId="77777777" w:rsidR="00174D0E" w:rsidRDefault="0048304E">
      <w:pPr>
        <w:pStyle w:val="ProductList-Body"/>
      </w:pPr>
      <w:r>
        <w:t>Sem prejuízo do acima exposto, se a Microsoft, apenas no seu entender, determinar que o Dispositivo, como parte do Serviço, atingiu ou ultrapassou a sua vida útil enquanto está na posse do Cliente, a Microsoft tem o direito e a capacidade de alterar o Dispositivo ou quaisquer componentes do mesmo. O Cliente aceita fornecer à Microsoft acesso limitado à Localização Especificada do Cliente e ao Dispositivo para este fim. A Microsoft tratará com o Cliente a logística e o calendário das atividades relacionadas com esta mudança do Dispositivo ou dos seus componentes.</w:t>
      </w:r>
    </w:p>
    <w:p w14:paraId="06C8DB3D" w14:textId="77777777" w:rsidR="00174D0E" w:rsidRDefault="00174D0E">
      <w:pPr>
        <w:pStyle w:val="ProductList-Body"/>
      </w:pPr>
    </w:p>
    <w:p w14:paraId="628F7A1E" w14:textId="77777777" w:rsidR="00174D0E" w:rsidRDefault="0048304E">
      <w:pPr>
        <w:pStyle w:val="ProductList-ClauseHeading"/>
        <w:outlineLvl w:val="2"/>
      </w:pPr>
      <w:r>
        <w:t>Opção de Retenção de Componentes de Hardware</w:t>
      </w:r>
    </w:p>
    <w:p w14:paraId="354CAB43" w14:textId="77777777" w:rsidR="00174D0E" w:rsidRDefault="0048304E">
      <w:pPr>
        <w:pStyle w:val="ProductList-Body"/>
      </w:pPr>
      <w:r>
        <w:t>A Microsoft pode fornecer ao Cliente opções de tarifas separadas para reter componentes específicos do Dispositivo (por exemplo, unidades de disco rígido) para o Cliente os destruir ou para a Microsoft eliminar estes componentes no final da Vigência ou quando o Dispositivo for desmantelado.</w:t>
      </w:r>
    </w:p>
    <w:p w14:paraId="5953056D" w14:textId="77777777" w:rsidR="00174D0E" w:rsidRDefault="00174D0E">
      <w:pPr>
        <w:pStyle w:val="ProductList-Body"/>
      </w:pPr>
    </w:p>
    <w:p w14:paraId="61040980" w14:textId="77777777" w:rsidR="00174D0E" w:rsidRDefault="0048304E">
      <w:pPr>
        <w:pStyle w:val="ProductList-ClauseHeading"/>
        <w:outlineLvl w:val="2"/>
      </w:pPr>
      <w:r>
        <w:t>Responsabilidades se o Cliente Deslocar o Dispositivo entre Localizações do Cliente</w:t>
      </w:r>
    </w:p>
    <w:p w14:paraId="72ED6AB5" w14:textId="77777777" w:rsidR="00174D0E" w:rsidRDefault="0048304E">
      <w:pPr>
        <w:pStyle w:val="ProductList-Body"/>
      </w:pPr>
      <w:r>
        <w:t>Enquanto o Cliente estiver a utilizar um Dispositivo durante a utilização do Serviço por parte do Cliente, o Cliente poderá, por sua conta e risco, transportar o Dispositivo para as diferentes localizações do Cliente para carregar os dados do Cliente em conformidade com a Secção “Utilização do Dispositivo e do Software” supra. Sujeito à Secção “Leis de Controlo à Exportação”, o Cliente é responsável pela obtenção, por sua conta e risco, de qualquer licença de exportação, licença de importação e outra autorização oficial para a exportação e importação do Dispositivo, bem como pelo Software associado e pelos dados do Cliente para qualquer localização dos Clientes diferente. O Cliente também será o único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para fora do país em que o recebe. Sem prejuízo do referido anteriormente, se o Cliente transportar o Dispositivo para uma localização diferente, conforme estabelecido na presente Secção, aceita que o Dispositivo regresse à localização no país onde o Cliente o recebeu inicialmente, antes de devolver o Dispositivo à Microsoft ou a uma Localização Especificada do Cliente. O Cliente reconhece que existem riscos inerentes ao envio de dados no Dispositivo, e a ele associados, e que a Microsoft não será responsável perante o Cliente por qualquer dano, furto ou perda ocorrida num Dispositivo ou em quaisquer dados armazenadas num, incluindo, sem limitação, em trânsito. É da responsabilidade do Cliente obter o contrato de suporte adequado da Microsoft para cumprir os objetivos operacionais do Cliente para o Dispositivo. No entanto, consoante a localização para a qual o Cliente pretende deslocar o Dispositivo, a capacidade da Microsoft para prestar suporte e assistência de hardware pode atrasar-se ou não estar disponível.</w:t>
      </w:r>
    </w:p>
    <w:p w14:paraId="1923A196" w14:textId="77777777" w:rsidR="00174D0E" w:rsidRDefault="00174D0E">
      <w:pPr>
        <w:pStyle w:val="ProductList-Body"/>
      </w:pPr>
    </w:p>
    <w:p w14:paraId="06FAA67A" w14:textId="77777777" w:rsidR="00174D0E" w:rsidRDefault="0048304E">
      <w:pPr>
        <w:pStyle w:val="ProductList-ClauseHeading"/>
        <w:outlineLvl w:val="2"/>
      </w:pPr>
      <w:r>
        <w:t>Tarifas</w:t>
      </w:r>
    </w:p>
    <w:p w14:paraId="58D14586" w14:textId="77777777" w:rsidR="00174D0E" w:rsidRDefault="0048304E">
      <w:pPr>
        <w:pStyle w:val="ProductList-Body"/>
      </w:pPr>
      <w:r>
        <w:t>A Microsoft cobrará ao Cliente tarifas especificadas relacionadas com a utilização do Dispositivo por parte do Cliente no âmbito do Serviço, com a atual tabela de honorários fornecida pela Microsoft. Para efeitos de esclarecimento, o Cliente pode utilizar outros serviços do Azure no âmbito da utilização do Serviço por parte do Cliente e na medida em que a Microsoft os considere serviços separados e serviços adicionais, sujeitos a tarifas e custos baseados na utilização ou por subscrição separados, uma vez que esses serviços adicionais são instalados no Dispositivo. A título meramente ilustrativo, o Armazenamento do Azure, a Computação do Azure e o Hub IoT do Azure são serviços separados do Azure e, se forem utilizados (mesmo no âmbito da utilização do Serviço), serão aplicáveis servidos baseados na utilização do Azure separados.</w:t>
      </w:r>
    </w:p>
    <w:p w14:paraId="6F651026" w14:textId="77777777" w:rsidR="00174D0E" w:rsidRDefault="00174D0E">
      <w:pPr>
        <w:pStyle w:val="ProductList-Body"/>
      </w:pPr>
    </w:p>
    <w:p w14:paraId="13298648" w14:textId="77777777" w:rsidR="00174D0E" w:rsidRDefault="0048304E">
      <w:pPr>
        <w:pStyle w:val="ProductList-ClauseHeading"/>
        <w:outlineLvl w:val="2"/>
      </w:pPr>
      <w:r>
        <w:t>Manutenção em vigor</w:t>
      </w:r>
    </w:p>
    <w:p w14:paraId="3B113107" w14:textId="77777777" w:rsidR="00174D0E" w:rsidRDefault="0048304E">
      <w:pPr>
        <w:pStyle w:val="ProductList-Body"/>
      </w:pPr>
      <w:r>
        <w:t>As Secções Termos dos Serviços do Azure, Software, Vigência Após a Cessação do Contrato, Exclusão de Garantia, Termos de Privacidade e Leis de Controlo à Exportação manter-se-á em vigor após a expiração ou a cessação dos presentes Termos Adicionais.</w:t>
      </w:r>
    </w:p>
    <w:p w14:paraId="1D92AE37" w14:textId="77777777" w:rsidR="00174D0E" w:rsidRDefault="00174D0E">
      <w:pPr>
        <w:pStyle w:val="ProductList-Body"/>
      </w:pPr>
    </w:p>
    <w:p w14:paraId="1F323133" w14:textId="77777777" w:rsidR="00174D0E" w:rsidRDefault="0048304E">
      <w:pPr>
        <w:pStyle w:val="ProductList-ClauseHeading"/>
        <w:outlineLvl w:val="2"/>
      </w:pPr>
      <w:r>
        <w:t>Exclusão de Garantia</w:t>
      </w:r>
    </w:p>
    <w:p w14:paraId="6396345D" w14:textId="77777777" w:rsidR="00174D0E" w:rsidRDefault="0048304E">
      <w:pPr>
        <w:pStyle w:val="ProductList-Body"/>
      </w:pPr>
      <w:r>
        <w:rPr>
          <w:b/>
        </w:rPr>
        <w:t>O DISPOSITIVO E QUALQUER ASSISTÊNCIA DA MICROSOFT PRESTADA EM CONFORMIDADE COM OS PRESENTES TERMOS ADICIONAIS SÃO FORNECIDOS “TAL COMO ESTÃO”. O CLIENTE ASSUME O RISCO DA SUA UTILIZAÇÃO. A MICROSOFT NÃO FORNECE QUAISQUER GARANTIAS OU CONDIÇÕES EXPRESSAS. O CLIENTE PODE TER DIREITOS DE CONSUMIDOR ADICIONAIS OU GARANTIAS LEGALMENTE PREVISTAS AO ABRIGO DAS LEIS LOCAIS, QUE NÃO PODEM SER ALTERADOS PELOS PRESENTES TERMOS ADICIONAIS. ATÉ À EXTENSÃO MÁXIMA PERMITIDA PELA LEGISLAÇÃO LOCAL DO CLIENTE, A MICROSOFT EXCLUI TODAS AS GARANTIAS LEGAIS OU IMPLÍCITAS, INCLUINDO, SEM LIMITAÇÃO, DE COMERCIALIZAÇÃO, ADEQUAÇÃO A UM FIM ESPECÍFICO E NÃO VIOLAÇÃO DOS DIREITOS DE PROPRIEDADE INTELECTUAL.</w:t>
      </w:r>
    </w:p>
    <w:p w14:paraId="1463AE87" w14:textId="77777777" w:rsidR="00174D0E" w:rsidRDefault="00174D0E">
      <w:pPr>
        <w:pStyle w:val="ProductList-Body"/>
      </w:pPr>
    </w:p>
    <w:p w14:paraId="4F2B233F" w14:textId="77777777" w:rsidR="00174D0E" w:rsidRDefault="0048304E">
      <w:pPr>
        <w:pStyle w:val="ProductList-ClauseHeading"/>
        <w:outlineLvl w:val="2"/>
      </w:pPr>
      <w:r>
        <w:t>Atualizações de Hardware; Suporte</w:t>
      </w:r>
    </w:p>
    <w:p w14:paraId="44F3F630" w14:textId="77777777" w:rsidR="00174D0E" w:rsidRDefault="0048304E">
      <w:pPr>
        <w:pStyle w:val="ProductList-SubClauseHeading"/>
        <w:outlineLvl w:val="3"/>
      </w:pPr>
      <w:r>
        <w:t>Atualizações de Hardware</w:t>
      </w:r>
    </w:p>
    <w:p w14:paraId="5E386228" w14:textId="77777777" w:rsidR="00174D0E" w:rsidRDefault="0048304E">
      <w:pPr>
        <w:pStyle w:val="ProductList-BodyIndented"/>
      </w:pPr>
      <w:r>
        <w:t>A Microsoft não está obrigada a fornecer ao Cliente quaisquer novas versões, melhorias ou atualizações ao Dispositivo. Se a Microsoft optar por fazê-lo, estas novas versões, melhorias ou atualizações (“Atualizações de Hardware”) estarão sujeitas aos termos dos presentes Termos Adicionais. O Cliente aceita fornecer à Microsoft acesso limitado à Localização Especificada do Cliente com a finalidade de aplicar novos componentes de hardware ou o próprio Dispositivo.</w:t>
      </w:r>
    </w:p>
    <w:p w14:paraId="341A86C0" w14:textId="77777777" w:rsidR="00174D0E" w:rsidRDefault="00174D0E">
      <w:pPr>
        <w:pStyle w:val="ProductList-BodyIndented"/>
      </w:pPr>
    </w:p>
    <w:p w14:paraId="78B05501" w14:textId="77777777" w:rsidR="00174D0E" w:rsidRDefault="0048304E">
      <w:pPr>
        <w:pStyle w:val="ProductList-SubClauseHeading"/>
        <w:outlineLvl w:val="3"/>
      </w:pPr>
      <w:r>
        <w:t>Suporte</w:t>
      </w:r>
    </w:p>
    <w:p w14:paraId="1FB9FEBA" w14:textId="77777777" w:rsidR="00174D0E" w:rsidRDefault="0048304E">
      <w:pPr>
        <w:pStyle w:val="ProductList-BodyIndented"/>
      </w:pPr>
      <w:r>
        <w:t>Como parte da subscrição do Serviço, a Microsoft fornecerá um nível básico de suporte para o Serviço e o Dispositivo. O Cliente também se inscreverá no plano de Suporte Premier da Microsoft.</w:t>
      </w:r>
    </w:p>
    <w:p w14:paraId="3D6DE6AF" w14:textId="77777777" w:rsidR="00174D0E" w:rsidRDefault="00174D0E">
      <w:pPr>
        <w:pStyle w:val="ProductList-BodyIndented"/>
      </w:pPr>
    </w:p>
    <w:p w14:paraId="3C379B7F" w14:textId="77777777" w:rsidR="00174D0E" w:rsidRDefault="0048304E">
      <w:pPr>
        <w:pStyle w:val="ProductList-ClauseHeading"/>
        <w:outlineLvl w:val="2"/>
      </w:pPr>
      <w:r>
        <w:t>Manutenção</w:t>
      </w:r>
    </w:p>
    <w:p w14:paraId="3C551B66" w14:textId="77777777" w:rsidR="00174D0E" w:rsidRDefault="0048304E">
      <w:pPr>
        <w:pStyle w:val="ProductList-Body"/>
      </w:pPr>
      <w:r>
        <w:t>O Cliente aceita não permitir que ninguém aceda, repare ou faça qualquer manutenção ao Dispositivo na Localização Especificada do Cliente, exceto a Microsoft ou os seus nomeados, mediante pedido, exceto numa situação de emergência, como um incêndio ou a iminência de lesões corporais.</w:t>
      </w:r>
    </w:p>
    <w:p w14:paraId="2808DDBD" w14:textId="77777777" w:rsidR="00174D0E" w:rsidRDefault="00174D0E">
      <w:pPr>
        <w:pStyle w:val="ProductList-Body"/>
      </w:pPr>
    </w:p>
    <w:p w14:paraId="772F72A6" w14:textId="77777777" w:rsidR="00174D0E" w:rsidRDefault="0048304E">
      <w:pPr>
        <w:pStyle w:val="ProductList-ClauseHeading"/>
        <w:outlineLvl w:val="2"/>
      </w:pPr>
      <w:r>
        <w:t>Termos de Privacidade</w:t>
      </w:r>
    </w:p>
    <w:p w14:paraId="724E4615" w14:textId="77777777" w:rsidR="00174D0E" w:rsidRDefault="0048304E" w:rsidP="0048304E">
      <w:pPr>
        <w:pStyle w:val="ProductList-Bullet"/>
        <w:numPr>
          <w:ilvl w:val="0"/>
          <w:numId w:val="87"/>
        </w:numPr>
      </w:pPr>
      <w:r>
        <w:rPr>
          <w:b/>
        </w:rPr>
        <w:t>Privacidade</w:t>
      </w:r>
      <w:r>
        <w:t>. A Declaração de Privacidade da Microsoft (</w:t>
      </w:r>
      <w:hyperlink r:id="rId174">
        <w:r>
          <w:rPr>
            <w:color w:val="00467F"/>
            <w:u w:val="single"/>
          </w:rPr>
          <w:t>http://www.microsoft.com/privacystatement/OnlineServices/Default.aspx</w:t>
        </w:r>
      </w:hyperlink>
      <w:r>
        <w:t xml:space="preserve">) é aplicável ao Serviço e ao Dispositivo ao abrigo dos presentes Termos Adicionais. </w:t>
      </w:r>
    </w:p>
    <w:p w14:paraId="3FE39687" w14:textId="77777777" w:rsidR="00174D0E" w:rsidRDefault="0048304E" w:rsidP="0048304E">
      <w:pPr>
        <w:pStyle w:val="ProductList-Bullet"/>
        <w:numPr>
          <w:ilvl w:val="0"/>
          <w:numId w:val="87"/>
        </w:numPr>
      </w:pPr>
      <w:r>
        <w:rPr>
          <w:b/>
        </w:rPr>
        <w:t>Termos</w:t>
      </w:r>
      <w:r>
        <w:t>. O Cliente aceita cumprir todas as leis de proteção de dados aplicáveis à utilização que faz do Serviço, ao manuseamento dos dados com o Dispositivo ou no Azure, ou à deslocação do Dispositivo por parte do Cliente nos termos descritos na secção “Responsabilidades se o Cliente Deslocar um Dispositivo entre Localizações” acima.</w:t>
      </w:r>
    </w:p>
    <w:p w14:paraId="19129F79" w14:textId="77777777" w:rsidR="00174D0E" w:rsidRDefault="0048304E" w:rsidP="0048304E">
      <w:pPr>
        <w:pStyle w:val="ProductList-Bullet"/>
        <w:numPr>
          <w:ilvl w:val="0"/>
          <w:numId w:val="87"/>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75">
        <w:r>
          <w:rPr>
            <w:color w:val="00467F"/>
            <w:u w:val="single"/>
          </w:rPr>
          <w:t>http://go.microsoft.com/?linkid=9840733</w:t>
        </w:r>
      </w:hyperlink>
      <w:r>
        <w:t>.</w:t>
      </w:r>
    </w:p>
    <w:p w14:paraId="7A7CA40B" w14:textId="77777777" w:rsidR="00174D0E" w:rsidRDefault="00174D0E">
      <w:pPr>
        <w:pStyle w:val="ProductList-Body"/>
      </w:pPr>
    </w:p>
    <w:p w14:paraId="1AAE37F4" w14:textId="77777777" w:rsidR="00174D0E" w:rsidRDefault="0048304E">
      <w:pPr>
        <w:pStyle w:val="ProductList-ClauseHeading"/>
        <w:outlineLvl w:val="2"/>
      </w:pPr>
      <w:r>
        <w:t>Aplicabilidade do Contrato de Nível de Serviço</w:t>
      </w:r>
    </w:p>
    <w:p w14:paraId="28A54C28" w14:textId="77777777" w:rsidR="00174D0E" w:rsidRDefault="0048304E">
      <w:pPr>
        <w:pStyle w:val="ProductList-Body"/>
      </w:pPr>
      <w:r>
        <w:t>Os contratos de nível de serviço aplicáveis aos serviços Azure específicos listados no Contrato de Nível de Serviço para os Serviços Online da Microsoft não são aplicáveis ao Serviço ou ao Dispositivo, uma vez que o Cliente está a executar o Serviço e o Dispositivo localmente, onde o cliente controla e tem a responsabilidade pelo ambiente físico.</w:t>
      </w:r>
    </w:p>
    <w:p w14:paraId="68675D11"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664F6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A3A67"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FB44A66" w14:textId="77777777" w:rsidR="00174D0E" w:rsidRDefault="00174D0E">
      <w:pPr>
        <w:pStyle w:val="ProductList-Body"/>
      </w:pPr>
    </w:p>
    <w:p w14:paraId="1296E580" w14:textId="77777777" w:rsidR="00174D0E" w:rsidRDefault="0048304E">
      <w:pPr>
        <w:pStyle w:val="ProductList-SectionHeading"/>
        <w:pageBreakBefore/>
        <w:outlineLvl w:val="0"/>
      </w:pPr>
      <w:bookmarkStart w:id="434" w:name="_Sec1230"/>
      <w:bookmarkEnd w:id="424"/>
      <w:r>
        <w:t>Apêndice H - Benefícios Utilização por Estudantes e Programas Académicos</w:t>
      </w:r>
      <w:r>
        <w:fldChar w:fldCharType="begin"/>
      </w:r>
      <w:r>
        <w:instrText xml:space="preserve"> TC "</w:instrText>
      </w:r>
      <w:bookmarkStart w:id="435" w:name="_Toc52184435"/>
      <w:r>
        <w:instrText>Apêndice H - Benefícios Utilização por Estudantes e Programas Académicos</w:instrText>
      </w:r>
      <w:bookmarkEnd w:id="435"/>
      <w:r>
        <w:instrText>" \l 1</w:instrText>
      </w:r>
      <w:r>
        <w:fldChar w:fldCharType="end"/>
      </w:r>
    </w:p>
    <w:p w14:paraId="41EF2D0D" w14:textId="77777777" w:rsidR="00174D0E" w:rsidRDefault="0048304E">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0FA0257D" w14:textId="77777777" w:rsidR="00174D0E" w:rsidRDefault="0048304E">
      <w:pPr>
        <w:pStyle w:val="ProductList-Offering1Heading"/>
        <w:outlineLvl w:val="1"/>
      </w:pPr>
      <w:r>
        <w:t>Elegibilidades do Benefício Utilização por Estudantes por Programa Qualificável</w:t>
      </w:r>
      <w:r>
        <w:fldChar w:fldCharType="begin"/>
      </w:r>
      <w:r>
        <w:instrText xml:space="preserve"> TC "</w:instrText>
      </w:r>
      <w:bookmarkStart w:id="436" w:name="_Toc52184436"/>
      <w:r>
        <w:instrText>Elegibilidades do Benefício Utilização por Estudantes por Programa Qualificável</w:instrText>
      </w:r>
      <w:bookmarkEnd w:id="436"/>
      <w:r>
        <w:instrText>" \l 2</w:instrText>
      </w:r>
      <w:r>
        <w:fldChar w:fldCharType="end"/>
      </w:r>
    </w:p>
    <w:p w14:paraId="0DCAF71E" w14:textId="77777777" w:rsidR="00174D0E" w:rsidRDefault="0048304E">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3E76F10C" w14:textId="77777777" w:rsidR="00174D0E" w:rsidRDefault="00174D0E">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174D0E" w14:paraId="4EBF9E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40A2735" w14:textId="77777777" w:rsidR="00174D0E" w:rsidRDefault="0048304E">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448F11E4" w14:textId="77777777" w:rsidR="00174D0E" w:rsidRDefault="0048304E">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3FAE3890" w14:textId="77777777" w:rsidR="00174D0E" w:rsidRDefault="0048304E">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9BCB2E6" w14:textId="77777777" w:rsidR="00174D0E" w:rsidRDefault="0048304E">
            <w:pPr>
              <w:pStyle w:val="ProductList-TableBody"/>
              <w:jc w:val="center"/>
            </w:pPr>
            <w:r>
              <w:rPr>
                <w:color w:val="FFFFFF"/>
              </w:rPr>
              <w:t xml:space="preserve">Instâncias de Estudante Fornecidas por Membro do Corpo Docente/Funcionário ou Infotrabalhador </w:t>
            </w:r>
          </w:p>
          <w:p w14:paraId="7727D913" w14:textId="77777777" w:rsidR="00174D0E" w:rsidRDefault="00174D0E">
            <w:pPr>
              <w:pStyle w:val="ProductList-TableBody"/>
              <w:jc w:val="center"/>
            </w:pPr>
          </w:p>
        </w:tc>
      </w:tr>
      <w:tr w:rsidR="00174D0E" w14:paraId="2F58BE3D" w14:textId="77777777">
        <w:tc>
          <w:tcPr>
            <w:tcW w:w="2440" w:type="dxa"/>
            <w:tcBorders>
              <w:bottom w:val="dashed" w:sz="4" w:space="0" w:color="6E6E6E"/>
              <w:right w:val="single" w:sz="4" w:space="0" w:color="6E6E6E"/>
            </w:tcBorders>
          </w:tcPr>
          <w:p w14:paraId="28340E41" w14:textId="77777777" w:rsidR="00174D0E" w:rsidRDefault="0048304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138FB4" w14:textId="77777777" w:rsidR="00174D0E" w:rsidRDefault="0048304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97CE028" w14:textId="77777777" w:rsidR="00174D0E" w:rsidRDefault="0048304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6B02A70" w14:textId="77777777" w:rsidR="00174D0E" w:rsidRDefault="0048304E">
            <w:pPr>
              <w:pStyle w:val="ProductList-TableBody"/>
            </w:pPr>
            <w:r>
              <w:t>15</w:t>
            </w:r>
          </w:p>
        </w:tc>
      </w:tr>
      <w:tr w:rsidR="00174D0E" w14:paraId="6DA9F093" w14:textId="77777777">
        <w:tc>
          <w:tcPr>
            <w:tcW w:w="2440" w:type="dxa"/>
            <w:tcBorders>
              <w:top w:val="dashed" w:sz="4" w:space="0" w:color="6E6E6E"/>
              <w:bottom w:val="dashed" w:sz="4" w:space="0" w:color="6E6E6E"/>
              <w:right w:val="single" w:sz="4" w:space="0" w:color="6E6E6E"/>
            </w:tcBorders>
          </w:tcPr>
          <w:p w14:paraId="7A8702CC" w14:textId="77777777" w:rsidR="00174D0E" w:rsidRDefault="0048304E">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288347BE" w14:textId="77777777" w:rsidR="00174D0E" w:rsidRDefault="0048304E">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4F6412C6" w14:textId="77777777" w:rsidR="00174D0E" w:rsidRDefault="0048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310C19" w14:textId="77777777" w:rsidR="00174D0E" w:rsidRDefault="0048304E">
            <w:pPr>
              <w:pStyle w:val="ProductList-TableBody"/>
            </w:pPr>
            <w:r>
              <w:t>15</w:t>
            </w:r>
          </w:p>
        </w:tc>
      </w:tr>
      <w:tr w:rsidR="00174D0E" w14:paraId="30CDDAFE" w14:textId="77777777">
        <w:tc>
          <w:tcPr>
            <w:tcW w:w="2440" w:type="dxa"/>
            <w:tcBorders>
              <w:top w:val="dashed" w:sz="4" w:space="0" w:color="6E6E6E"/>
              <w:bottom w:val="dashed" w:sz="4" w:space="0" w:color="6E6E6E"/>
              <w:right w:val="single" w:sz="4" w:space="0" w:color="6E6E6E"/>
            </w:tcBorders>
          </w:tcPr>
          <w:p w14:paraId="2B7F1AE9" w14:textId="77777777" w:rsidR="00174D0E" w:rsidRDefault="0048304E">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46381883" w14:textId="77777777" w:rsidR="00174D0E" w:rsidRDefault="0048304E">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71113872" w14:textId="77777777" w:rsidR="00174D0E" w:rsidRDefault="0048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AF6BF8" w14:textId="77777777" w:rsidR="00174D0E" w:rsidRDefault="0048304E">
            <w:pPr>
              <w:pStyle w:val="ProductList-TableBody"/>
            </w:pPr>
            <w:r>
              <w:t>15</w:t>
            </w:r>
          </w:p>
        </w:tc>
      </w:tr>
      <w:tr w:rsidR="00174D0E" w14:paraId="31BE9BED" w14:textId="77777777">
        <w:tc>
          <w:tcPr>
            <w:tcW w:w="2440" w:type="dxa"/>
            <w:tcBorders>
              <w:top w:val="dashed" w:sz="4" w:space="0" w:color="6E6E6E"/>
              <w:bottom w:val="dashed" w:sz="4" w:space="0" w:color="6E6E6E"/>
              <w:right w:val="single" w:sz="4" w:space="0" w:color="6E6E6E"/>
            </w:tcBorders>
          </w:tcPr>
          <w:p w14:paraId="64570A34" w14:textId="77777777" w:rsidR="00174D0E" w:rsidRDefault="0048304E">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7A2F551D" w14:textId="77777777" w:rsidR="00174D0E" w:rsidRDefault="0048304E">
            <w:pPr>
              <w:pStyle w:val="ProductList-TableBody"/>
            </w:pPr>
            <w:r>
              <w:t>Microsoft 365 Apps para Grandes Empresas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4E12CC7" w14:textId="77777777" w:rsidR="00174D0E" w:rsidRDefault="0048304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4D7F8FDB" w14:textId="77777777" w:rsidR="00174D0E" w:rsidRDefault="0048304E">
            <w:pPr>
              <w:pStyle w:val="ProductList-TableBody"/>
            </w:pPr>
            <w:r>
              <w:t>40</w:t>
            </w:r>
          </w:p>
        </w:tc>
      </w:tr>
      <w:tr w:rsidR="00174D0E" w14:paraId="214CE186" w14:textId="77777777">
        <w:tc>
          <w:tcPr>
            <w:tcW w:w="2440" w:type="dxa"/>
            <w:tcBorders>
              <w:top w:val="dashed" w:sz="4" w:space="0" w:color="6E6E6E"/>
              <w:bottom w:val="dashed" w:sz="4" w:space="0" w:color="6E6E6E"/>
              <w:right w:val="single" w:sz="4" w:space="0" w:color="6E6E6E"/>
            </w:tcBorders>
          </w:tcPr>
          <w:p w14:paraId="7870A4FE" w14:textId="77777777" w:rsidR="00174D0E" w:rsidRDefault="0048304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4769292" w14:textId="77777777" w:rsidR="00174D0E" w:rsidRDefault="0048304E">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E1ACE7"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B2E6CC" w14:textId="77777777" w:rsidR="00174D0E" w:rsidRDefault="0048304E">
            <w:pPr>
              <w:pStyle w:val="ProductList-TableBody"/>
            </w:pPr>
            <w:r>
              <w:t>40</w:t>
            </w:r>
          </w:p>
        </w:tc>
      </w:tr>
      <w:tr w:rsidR="00174D0E" w14:paraId="1D1E9B79" w14:textId="77777777">
        <w:tc>
          <w:tcPr>
            <w:tcW w:w="2440" w:type="dxa"/>
            <w:tcBorders>
              <w:top w:val="dashed" w:sz="4" w:space="0" w:color="6E6E6E"/>
              <w:bottom w:val="dashed" w:sz="4" w:space="0" w:color="6E6E6E"/>
              <w:right w:val="single" w:sz="4" w:space="0" w:color="6E6E6E"/>
            </w:tcBorders>
          </w:tcPr>
          <w:p w14:paraId="1D749B1D" w14:textId="77777777" w:rsidR="00174D0E" w:rsidRDefault="0048304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6F5B50" w14:textId="77777777" w:rsidR="00174D0E" w:rsidRDefault="0048304E">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40ED33E"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CAE0CA" w14:textId="77777777" w:rsidR="00174D0E" w:rsidRDefault="0048304E">
            <w:pPr>
              <w:pStyle w:val="ProductList-TableBody"/>
            </w:pPr>
            <w:r>
              <w:t>40</w:t>
            </w:r>
          </w:p>
        </w:tc>
      </w:tr>
      <w:tr w:rsidR="00174D0E" w14:paraId="485C2081" w14:textId="77777777">
        <w:tc>
          <w:tcPr>
            <w:tcW w:w="2440" w:type="dxa"/>
            <w:tcBorders>
              <w:top w:val="dashed" w:sz="4" w:space="0" w:color="6E6E6E"/>
              <w:bottom w:val="dashed" w:sz="4" w:space="0" w:color="6E6E6E"/>
              <w:right w:val="single" w:sz="4" w:space="0" w:color="6E6E6E"/>
            </w:tcBorders>
          </w:tcPr>
          <w:p w14:paraId="3A3F2EA0" w14:textId="77777777" w:rsidR="00174D0E" w:rsidRDefault="0048304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EC7669" w14:textId="77777777" w:rsidR="00174D0E" w:rsidRDefault="0048304E">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875C29" w14:textId="77777777" w:rsidR="00174D0E" w:rsidRDefault="0048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E74558" w14:textId="77777777" w:rsidR="00174D0E" w:rsidRDefault="0048304E">
            <w:pPr>
              <w:pStyle w:val="ProductList-TableBody"/>
            </w:pPr>
            <w:r>
              <w:t>40</w:t>
            </w:r>
          </w:p>
        </w:tc>
      </w:tr>
      <w:tr w:rsidR="00174D0E" w14:paraId="445EA79B" w14:textId="77777777">
        <w:tc>
          <w:tcPr>
            <w:tcW w:w="2440" w:type="dxa"/>
            <w:tcBorders>
              <w:top w:val="dashed" w:sz="4" w:space="0" w:color="6E6E6E"/>
              <w:left w:val="none" w:sz="4" w:space="0" w:color="6E6E6E"/>
              <w:bottom w:val="dashed" w:sz="4" w:space="0" w:color="6E6E6E"/>
              <w:right w:val="single" w:sz="4" w:space="0" w:color="6E6E6E"/>
            </w:tcBorders>
          </w:tcPr>
          <w:p w14:paraId="1157BF0C" w14:textId="77777777" w:rsidR="00174D0E" w:rsidRDefault="0048304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E48DC17" w14:textId="77777777" w:rsidR="00174D0E" w:rsidRDefault="0048304E">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30490D" w14:textId="77777777" w:rsidR="00174D0E" w:rsidRDefault="0048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6F6ABC" w14:textId="77777777" w:rsidR="00174D0E" w:rsidRDefault="0048304E">
            <w:pPr>
              <w:pStyle w:val="ProductList-TableBody"/>
            </w:pPr>
            <w:r>
              <w:t>40</w:t>
            </w:r>
          </w:p>
        </w:tc>
      </w:tr>
      <w:tr w:rsidR="00174D0E" w14:paraId="35B2BFE0" w14:textId="77777777">
        <w:tc>
          <w:tcPr>
            <w:tcW w:w="2440" w:type="dxa"/>
            <w:tcBorders>
              <w:top w:val="dashed" w:sz="4" w:space="0" w:color="6E6E6E"/>
              <w:left w:val="none" w:sz="4" w:space="0" w:color="6E6E6E"/>
              <w:bottom w:val="dashed" w:sz="4" w:space="0" w:color="6E6E6E"/>
              <w:right w:val="single" w:sz="4" w:space="0" w:color="6E6E6E"/>
            </w:tcBorders>
          </w:tcPr>
          <w:p w14:paraId="7E50C211" w14:textId="77777777" w:rsidR="00174D0E" w:rsidRDefault="0048304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B32016E" w14:textId="77777777" w:rsidR="00174D0E" w:rsidRDefault="0048304E">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486DD185" w14:textId="77777777" w:rsidR="00174D0E" w:rsidRDefault="0048304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80BBF32" w14:textId="77777777" w:rsidR="00174D0E" w:rsidRDefault="0048304E">
            <w:pPr>
              <w:pStyle w:val="ProductList-TableBody"/>
            </w:pPr>
            <w:r>
              <w:t>40</w:t>
            </w:r>
          </w:p>
        </w:tc>
      </w:tr>
      <w:tr w:rsidR="00174D0E" w14:paraId="12CFADB9" w14:textId="77777777">
        <w:tc>
          <w:tcPr>
            <w:tcW w:w="2440" w:type="dxa"/>
            <w:tcBorders>
              <w:top w:val="dashed" w:sz="4" w:space="0" w:color="6E6E6E"/>
              <w:bottom w:val="dashed" w:sz="4" w:space="0" w:color="6E6E6E"/>
              <w:right w:val="single" w:sz="4" w:space="0" w:color="6E6E6E"/>
            </w:tcBorders>
          </w:tcPr>
          <w:p w14:paraId="2577BEA2" w14:textId="77777777" w:rsidR="00174D0E" w:rsidRDefault="0048304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DD9008C" w14:textId="77777777" w:rsidR="00174D0E" w:rsidRDefault="0048304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F707CE"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F31094" w14:textId="77777777" w:rsidR="00174D0E" w:rsidRDefault="0048304E">
            <w:pPr>
              <w:pStyle w:val="ProductList-TableBody"/>
            </w:pPr>
            <w:r>
              <w:t>15</w:t>
            </w:r>
          </w:p>
        </w:tc>
      </w:tr>
      <w:tr w:rsidR="00174D0E" w14:paraId="392A4ACD" w14:textId="77777777">
        <w:tc>
          <w:tcPr>
            <w:tcW w:w="2440" w:type="dxa"/>
            <w:tcBorders>
              <w:top w:val="dashed" w:sz="4" w:space="0" w:color="6E6E6E"/>
              <w:bottom w:val="dashed" w:sz="4" w:space="0" w:color="6E6E6E"/>
              <w:right w:val="single" w:sz="4" w:space="0" w:color="6E6E6E"/>
            </w:tcBorders>
          </w:tcPr>
          <w:p w14:paraId="44484F46" w14:textId="77777777" w:rsidR="00174D0E" w:rsidRDefault="0048304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5160BB2" w14:textId="77777777" w:rsidR="00174D0E" w:rsidRDefault="0048304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CB6848" w14:textId="77777777" w:rsidR="00174D0E" w:rsidRDefault="0048304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6C69F8" w14:textId="77777777" w:rsidR="00174D0E" w:rsidRDefault="0048304E">
            <w:pPr>
              <w:pStyle w:val="ProductList-TableBody"/>
            </w:pPr>
            <w:r>
              <w:t>15</w:t>
            </w:r>
          </w:p>
        </w:tc>
      </w:tr>
      <w:tr w:rsidR="00174D0E" w14:paraId="1C145759" w14:textId="77777777">
        <w:tc>
          <w:tcPr>
            <w:tcW w:w="2440" w:type="dxa"/>
            <w:tcBorders>
              <w:top w:val="dashed" w:sz="4" w:space="0" w:color="6E6E6E"/>
              <w:bottom w:val="dashed" w:sz="4" w:space="0" w:color="6E6E6E"/>
              <w:right w:val="single" w:sz="4" w:space="0" w:color="6E6E6E"/>
            </w:tcBorders>
          </w:tcPr>
          <w:p w14:paraId="2684701E" w14:textId="77777777" w:rsidR="00174D0E" w:rsidRDefault="0048304E">
            <w:pPr>
              <w:pStyle w:val="ProductList-TableBody"/>
            </w:pPr>
            <w:r>
              <w:t>Proteção Avançada contra Ameaças do Office 365 Plano 1 ou Plano 2</w:t>
            </w:r>
          </w:p>
        </w:tc>
        <w:tc>
          <w:tcPr>
            <w:tcW w:w="5020" w:type="dxa"/>
            <w:tcBorders>
              <w:top w:val="dashed" w:sz="4" w:space="0" w:color="6E6E6E"/>
              <w:left w:val="single" w:sz="4" w:space="0" w:color="6E6E6E"/>
              <w:bottom w:val="dashed" w:sz="4" w:space="0" w:color="6E6E6E"/>
              <w:right w:val="single" w:sz="4" w:space="0" w:color="6E6E6E"/>
            </w:tcBorders>
          </w:tcPr>
          <w:p w14:paraId="41CDF9FA" w14:textId="77777777" w:rsidR="00174D0E" w:rsidRDefault="0048304E">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15FBC5D0"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E075CE" w14:textId="77777777" w:rsidR="00174D0E" w:rsidRDefault="0048304E">
            <w:pPr>
              <w:pStyle w:val="ProductList-TableBody"/>
            </w:pPr>
            <w:r>
              <w:t>15</w:t>
            </w:r>
          </w:p>
        </w:tc>
      </w:tr>
      <w:tr w:rsidR="00174D0E" w14:paraId="5BD6BC7C" w14:textId="77777777">
        <w:tc>
          <w:tcPr>
            <w:tcW w:w="2440" w:type="dxa"/>
            <w:tcBorders>
              <w:top w:val="dashed" w:sz="4" w:space="0" w:color="6E6E6E"/>
              <w:bottom w:val="dashed" w:sz="4" w:space="0" w:color="6E6E6E"/>
              <w:right w:val="single" w:sz="4" w:space="0" w:color="6E6E6E"/>
            </w:tcBorders>
          </w:tcPr>
          <w:p w14:paraId="5367C061" w14:textId="77777777" w:rsidR="00174D0E" w:rsidRDefault="0048304E">
            <w:pPr>
              <w:pStyle w:val="ProductList-TableBody"/>
            </w:pPr>
            <w:r>
              <w:t>Microsoft 365 Apps para Grandes Empresas</w:t>
            </w:r>
          </w:p>
        </w:tc>
        <w:tc>
          <w:tcPr>
            <w:tcW w:w="5020" w:type="dxa"/>
            <w:tcBorders>
              <w:top w:val="dashed" w:sz="4" w:space="0" w:color="6E6E6E"/>
              <w:left w:val="single" w:sz="4" w:space="0" w:color="6E6E6E"/>
              <w:bottom w:val="dashed" w:sz="4" w:space="0" w:color="6E6E6E"/>
              <w:right w:val="single" w:sz="4" w:space="0" w:color="6E6E6E"/>
            </w:tcBorders>
          </w:tcPr>
          <w:p w14:paraId="4E4C3B47" w14:textId="77777777" w:rsidR="00174D0E" w:rsidRDefault="0048304E">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5D8AFE2A" w14:textId="77777777" w:rsidR="00174D0E" w:rsidRDefault="0048304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457643" w14:textId="77777777" w:rsidR="00174D0E" w:rsidRDefault="0048304E">
            <w:pPr>
              <w:pStyle w:val="ProductList-TableBody"/>
            </w:pPr>
            <w:r>
              <w:t>15</w:t>
            </w:r>
          </w:p>
        </w:tc>
      </w:tr>
      <w:tr w:rsidR="00174D0E" w14:paraId="44AFA4B3" w14:textId="77777777">
        <w:tc>
          <w:tcPr>
            <w:tcW w:w="2440" w:type="dxa"/>
            <w:tcBorders>
              <w:top w:val="dashed" w:sz="4" w:space="0" w:color="6E6E6E"/>
              <w:bottom w:val="dashed" w:sz="4" w:space="0" w:color="6E6E6E"/>
              <w:right w:val="single" w:sz="4" w:space="0" w:color="6E6E6E"/>
            </w:tcBorders>
          </w:tcPr>
          <w:p w14:paraId="5809BA36" w14:textId="77777777" w:rsidR="00174D0E" w:rsidRDefault="0048304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39894E" w14:textId="77777777" w:rsidR="00174D0E" w:rsidRDefault="0048304E">
            <w:pPr>
              <w:pStyle w:val="ProductList-TableBody"/>
            </w:pPr>
            <w:r>
              <w:t>Office 365 A1, Microsoft 365 Apps para Grandes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552717"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C96836" w14:textId="77777777" w:rsidR="00174D0E" w:rsidRDefault="0048304E">
            <w:pPr>
              <w:pStyle w:val="ProductList-TableBody"/>
            </w:pPr>
            <w:r>
              <w:t>40</w:t>
            </w:r>
          </w:p>
        </w:tc>
      </w:tr>
      <w:tr w:rsidR="00174D0E" w14:paraId="6C1C2D3C" w14:textId="77777777">
        <w:tc>
          <w:tcPr>
            <w:tcW w:w="2440" w:type="dxa"/>
            <w:tcBorders>
              <w:top w:val="dashed" w:sz="4" w:space="0" w:color="6E6E6E"/>
              <w:bottom w:val="dashed" w:sz="4" w:space="0" w:color="6E6E6E"/>
              <w:right w:val="single" w:sz="4" w:space="0" w:color="6E6E6E"/>
            </w:tcBorders>
          </w:tcPr>
          <w:p w14:paraId="214E5300" w14:textId="77777777" w:rsidR="00174D0E" w:rsidRDefault="0048304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4D2F706" w14:textId="77777777" w:rsidR="00174D0E" w:rsidRDefault="0048304E">
            <w:pPr>
              <w:pStyle w:val="ProductList-TableBody"/>
            </w:pPr>
            <w:r>
              <w:t>Benefício Utilização por Estudantes do Office 365 A3, Proteção Avançada contra Ameaças do Office 365 Plano 2</w:t>
            </w:r>
          </w:p>
        </w:tc>
        <w:tc>
          <w:tcPr>
            <w:tcW w:w="2940" w:type="dxa"/>
            <w:tcBorders>
              <w:top w:val="dashed" w:sz="4" w:space="0" w:color="6E6E6E"/>
              <w:left w:val="single" w:sz="4" w:space="0" w:color="6E6E6E"/>
              <w:bottom w:val="dashed" w:sz="4" w:space="0" w:color="6E6E6E"/>
              <w:right w:val="single" w:sz="4" w:space="0" w:color="6E6E6E"/>
            </w:tcBorders>
          </w:tcPr>
          <w:p w14:paraId="3C5B7AB8" w14:textId="77777777" w:rsidR="00174D0E" w:rsidRDefault="0048304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7FC102" w14:textId="77777777" w:rsidR="00174D0E" w:rsidRDefault="0048304E">
            <w:pPr>
              <w:pStyle w:val="ProductList-TableBody"/>
            </w:pPr>
            <w:r>
              <w:t>40</w:t>
            </w:r>
          </w:p>
        </w:tc>
      </w:tr>
      <w:tr w:rsidR="00174D0E" w14:paraId="2BAEDBDE" w14:textId="77777777">
        <w:tc>
          <w:tcPr>
            <w:tcW w:w="2440" w:type="dxa"/>
            <w:tcBorders>
              <w:top w:val="dashed" w:sz="4" w:space="0" w:color="6E6E6E"/>
              <w:left w:val="none" w:sz="4" w:space="0" w:color="6E6E6E"/>
              <w:bottom w:val="dashed" w:sz="4" w:space="0" w:color="6E6E6E"/>
              <w:right w:val="single" w:sz="4" w:space="0" w:color="6E6E6E"/>
            </w:tcBorders>
          </w:tcPr>
          <w:p w14:paraId="100049E4" w14:textId="77777777" w:rsidR="00174D0E" w:rsidRDefault="0048304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61F634D" w14:textId="77777777" w:rsidR="00174D0E" w:rsidRDefault="0048304E">
            <w:pPr>
              <w:pStyle w:val="ProductList-TableBody"/>
            </w:pPr>
            <w:r>
              <w:t>Microsoft 365 Apps para Grandes Empresas</w:t>
            </w:r>
          </w:p>
        </w:tc>
        <w:tc>
          <w:tcPr>
            <w:tcW w:w="2940" w:type="dxa"/>
            <w:tcBorders>
              <w:top w:val="dashed" w:sz="4" w:space="0" w:color="6E6E6E"/>
              <w:left w:val="single" w:sz="4" w:space="0" w:color="6E6E6E"/>
              <w:bottom w:val="dashed" w:sz="4" w:space="0" w:color="6E6E6E"/>
              <w:right w:val="single" w:sz="4" w:space="0" w:color="6E6E6E"/>
            </w:tcBorders>
          </w:tcPr>
          <w:p w14:paraId="2D317902" w14:textId="77777777" w:rsidR="00174D0E" w:rsidRDefault="0048304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DFC1B44" w14:textId="77777777" w:rsidR="00174D0E" w:rsidRDefault="0048304E">
            <w:pPr>
              <w:pStyle w:val="ProductList-TableBody"/>
            </w:pPr>
            <w:r>
              <w:t>15</w:t>
            </w:r>
          </w:p>
        </w:tc>
      </w:tr>
      <w:tr w:rsidR="00174D0E" w14:paraId="21D988CB" w14:textId="77777777">
        <w:tc>
          <w:tcPr>
            <w:tcW w:w="2440" w:type="dxa"/>
            <w:tcBorders>
              <w:top w:val="dashed" w:sz="4" w:space="0" w:color="6E6E6E"/>
              <w:bottom w:val="dashed" w:sz="4" w:space="0" w:color="6E6E6E"/>
              <w:right w:val="single" w:sz="4" w:space="0" w:color="6E6E6E"/>
            </w:tcBorders>
          </w:tcPr>
          <w:p w14:paraId="6E359728" w14:textId="77777777" w:rsidR="00174D0E" w:rsidRDefault="0048304E">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18F4CCA0" w14:textId="77777777" w:rsidR="00174D0E" w:rsidRDefault="0048304E">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5AC99B" w14:textId="77777777" w:rsidR="00174D0E" w:rsidRDefault="004830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FF4EA9D" w14:textId="77777777" w:rsidR="00174D0E" w:rsidRDefault="0048304E">
            <w:pPr>
              <w:pStyle w:val="ProductList-TableBody"/>
            </w:pPr>
            <w:r>
              <w:t>40</w:t>
            </w:r>
          </w:p>
        </w:tc>
      </w:tr>
      <w:tr w:rsidR="00174D0E" w14:paraId="797B8351" w14:textId="77777777">
        <w:tc>
          <w:tcPr>
            <w:tcW w:w="2440" w:type="dxa"/>
            <w:tcBorders>
              <w:top w:val="dashed" w:sz="4" w:space="0" w:color="6E6E6E"/>
              <w:bottom w:val="dashed" w:sz="4" w:space="0" w:color="6E6E6E"/>
              <w:right w:val="single" w:sz="4" w:space="0" w:color="6E6E6E"/>
            </w:tcBorders>
          </w:tcPr>
          <w:p w14:paraId="3161929D" w14:textId="77777777" w:rsidR="00174D0E" w:rsidRDefault="0048304E">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074253BA" w14:textId="77777777" w:rsidR="00174D0E" w:rsidRDefault="0048304E">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92AD03" w14:textId="77777777" w:rsidR="00174D0E" w:rsidRDefault="0048304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040689" w14:textId="77777777" w:rsidR="00174D0E" w:rsidRDefault="0048304E">
            <w:pPr>
              <w:pStyle w:val="ProductList-TableBody"/>
            </w:pPr>
            <w:r>
              <w:t>40</w:t>
            </w:r>
          </w:p>
        </w:tc>
      </w:tr>
      <w:tr w:rsidR="00174D0E" w14:paraId="6F59FBEA" w14:textId="77777777">
        <w:tc>
          <w:tcPr>
            <w:tcW w:w="2440" w:type="dxa"/>
            <w:tcBorders>
              <w:top w:val="dashed" w:sz="4" w:space="0" w:color="6E6E6E"/>
              <w:bottom w:val="dashed" w:sz="4" w:space="0" w:color="6E6E6E"/>
              <w:right w:val="single" w:sz="4" w:space="0" w:color="6E6E6E"/>
            </w:tcBorders>
          </w:tcPr>
          <w:p w14:paraId="1269BA8E" w14:textId="77777777" w:rsidR="00174D0E" w:rsidRDefault="0048304E">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7D26A470" w14:textId="77777777" w:rsidR="00174D0E" w:rsidRDefault="0048304E">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7F4822" w14:textId="77777777" w:rsidR="00174D0E" w:rsidRDefault="004830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FF2C7A" w14:textId="77777777" w:rsidR="00174D0E" w:rsidRDefault="0048304E">
            <w:pPr>
              <w:pStyle w:val="ProductList-TableBody"/>
            </w:pPr>
            <w:r>
              <w:t>40</w:t>
            </w:r>
          </w:p>
        </w:tc>
      </w:tr>
      <w:tr w:rsidR="00174D0E" w14:paraId="4F8CDCEC" w14:textId="77777777">
        <w:tc>
          <w:tcPr>
            <w:tcW w:w="2440" w:type="dxa"/>
            <w:tcBorders>
              <w:top w:val="dashed" w:sz="4" w:space="0" w:color="6E6E6E"/>
              <w:bottom w:val="dashed" w:sz="4" w:space="0" w:color="6E6E6E"/>
              <w:right w:val="single" w:sz="4" w:space="0" w:color="6E6E6E"/>
            </w:tcBorders>
          </w:tcPr>
          <w:p w14:paraId="6A2237AB" w14:textId="77777777" w:rsidR="00174D0E" w:rsidRDefault="0048304E">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3DBE781C" w14:textId="77777777" w:rsidR="00174D0E" w:rsidRDefault="0048304E">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128D9B" w14:textId="77777777" w:rsidR="00174D0E" w:rsidRDefault="0048304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CF5F6F" w14:textId="77777777" w:rsidR="00174D0E" w:rsidRDefault="0048304E">
            <w:pPr>
              <w:pStyle w:val="ProductList-TableBody"/>
            </w:pPr>
            <w:r>
              <w:t>40</w:t>
            </w:r>
          </w:p>
        </w:tc>
      </w:tr>
      <w:tr w:rsidR="00174D0E" w14:paraId="684596CB" w14:textId="77777777">
        <w:tc>
          <w:tcPr>
            <w:tcW w:w="2440" w:type="dxa"/>
            <w:tcBorders>
              <w:top w:val="dashed" w:sz="4" w:space="0" w:color="6E6E6E"/>
              <w:bottom w:val="dashed" w:sz="4" w:space="0" w:color="6E6E6E"/>
              <w:right w:val="single" w:sz="4" w:space="0" w:color="6E6E6E"/>
            </w:tcBorders>
          </w:tcPr>
          <w:p w14:paraId="6A041B08" w14:textId="77777777" w:rsidR="00174D0E" w:rsidRDefault="0048304E">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3A8DDED1" w14:textId="77777777" w:rsidR="00174D0E" w:rsidRDefault="0048304E">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A9DAC1" w14:textId="77777777" w:rsidR="00174D0E" w:rsidRDefault="0048304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3A0E5B" w14:textId="77777777" w:rsidR="00174D0E" w:rsidRDefault="0048304E">
            <w:pPr>
              <w:pStyle w:val="ProductList-TableBody"/>
            </w:pPr>
            <w:r>
              <w:t>40</w:t>
            </w:r>
          </w:p>
        </w:tc>
      </w:tr>
    </w:tbl>
    <w:p w14:paraId="50B6CC80" w14:textId="77777777" w:rsidR="00174D0E" w:rsidRDefault="0048304E">
      <w:pPr>
        <w:pStyle w:val="ProductList-Body"/>
      </w:pPr>
      <w:r>
        <w:rPr>
          <w:i/>
          <w:vertAlign w:val="superscript"/>
        </w:rPr>
        <w:t>1</w:t>
      </w:r>
      <w:r>
        <w:rPr>
          <w:i/>
        </w:rPr>
        <w:t>As licenças adquiridas através do Benefício Utilização por Estudantes não são elegíveis para Benefícios do Software Assurance.</w:t>
      </w:r>
    </w:p>
    <w:p w14:paraId="0FD033C7" w14:textId="77777777" w:rsidR="00174D0E" w:rsidRDefault="0048304E">
      <w:pPr>
        <w:pStyle w:val="ProductList-Body"/>
      </w:pPr>
      <w:r>
        <w:rPr>
          <w:i/>
          <w:vertAlign w:val="superscript"/>
        </w:rPr>
        <w:t>2</w:t>
      </w:r>
      <w:r>
        <w:rPr>
          <w:i/>
        </w:rPr>
        <w:t>O Benefício Utilização por Estudantes inclui direitos apenas para o Windows 10 E3/A3.</w:t>
      </w:r>
    </w:p>
    <w:p w14:paraId="415F14A3" w14:textId="77777777" w:rsidR="00174D0E" w:rsidRDefault="00174D0E">
      <w:pPr>
        <w:pStyle w:val="ProductList-Body"/>
      </w:pPr>
    </w:p>
    <w:p w14:paraId="77A785A8" w14:textId="77777777" w:rsidR="00174D0E" w:rsidRDefault="0048304E">
      <w:pPr>
        <w:pStyle w:val="ProductList-ClauseHeading"/>
        <w:outlineLvl w:val="2"/>
      </w:pPr>
      <w:r>
        <w:t>Limitações do Sistema Operativo de Estação de Trabalho Windows</w:t>
      </w:r>
    </w:p>
    <w:p w14:paraId="70BF7311" w14:textId="77777777" w:rsidR="00174D0E" w:rsidRDefault="0048304E">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7BAE48E3" w14:textId="77777777" w:rsidR="00174D0E" w:rsidRDefault="00174D0E">
      <w:pPr>
        <w:pStyle w:val="ProductList-Body"/>
      </w:pPr>
    </w:p>
    <w:p w14:paraId="682F1417" w14:textId="77777777" w:rsidR="00174D0E" w:rsidRDefault="0048304E">
      <w:pPr>
        <w:pStyle w:val="ProductList-Offering1Heading"/>
        <w:outlineLvl w:val="1"/>
      </w:pPr>
      <w:r>
        <w:t>Cenários Mistos de Produtos de Plataforma de Educação (EPP)</w:t>
      </w:r>
      <w:r>
        <w:fldChar w:fldCharType="begin"/>
      </w:r>
      <w:r>
        <w:instrText xml:space="preserve"> TC "</w:instrText>
      </w:r>
      <w:bookmarkStart w:id="437" w:name="_Toc52184437"/>
      <w:r>
        <w:instrText>Cenários Mistos de Produtos de Plataforma de Educação (EPP)</w:instrText>
      </w:r>
      <w:bookmarkEnd w:id="437"/>
      <w:r>
        <w:instrText>" \l 2</w:instrText>
      </w:r>
      <w:r>
        <w:fldChar w:fldCharType="end"/>
      </w:r>
    </w:p>
    <w:p w14:paraId="71229849" w14:textId="77777777" w:rsidR="00174D0E" w:rsidRDefault="0048304E">
      <w:pPr>
        <w:pStyle w:val="ProductList-Body"/>
      </w:pPr>
      <w:r>
        <w:t xml:space="preserve">Para a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573911DE" w14:textId="77777777" w:rsidR="00174D0E" w:rsidRDefault="00174D0E">
      <w:pPr>
        <w:pStyle w:val="ProductList-Body"/>
      </w:pPr>
    </w:p>
    <w:tbl>
      <w:tblPr>
        <w:tblStyle w:val="PURTable"/>
        <w:tblW w:w="0" w:type="dxa"/>
        <w:tblLook w:val="04A0" w:firstRow="1" w:lastRow="0" w:firstColumn="1" w:lastColumn="0" w:noHBand="0" w:noVBand="1"/>
      </w:tblPr>
      <w:tblGrid>
        <w:gridCol w:w="5610"/>
        <w:gridCol w:w="5306"/>
      </w:tblGrid>
      <w:tr w:rsidR="00174D0E" w14:paraId="5D37D52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36F5A79" w14:textId="77777777" w:rsidR="00174D0E" w:rsidRDefault="0048304E">
            <w:pPr>
              <w:pStyle w:val="ProductList-TableBody"/>
            </w:pPr>
            <w:r>
              <w:rPr>
                <w:color w:val="FFFFFF"/>
              </w:rPr>
              <w:t>Cenários de EPP Mistos Permitidos</w:t>
            </w:r>
          </w:p>
        </w:tc>
        <w:tc>
          <w:tcPr>
            <w:tcW w:w="5880" w:type="dxa"/>
            <w:shd w:val="clear" w:color="auto" w:fill="0070C0"/>
          </w:tcPr>
          <w:p w14:paraId="21EEB238" w14:textId="77777777" w:rsidR="00174D0E" w:rsidRDefault="0048304E">
            <w:pPr>
              <w:pStyle w:val="ProductList-TableBody"/>
            </w:pPr>
            <w:r>
              <w:rPr>
                <w:color w:val="FFFFFF"/>
              </w:rPr>
              <w:t>Produtos Qualificáveis para SUB</w:t>
            </w:r>
          </w:p>
        </w:tc>
      </w:tr>
      <w:tr w:rsidR="00174D0E" w14:paraId="22AEE904" w14:textId="77777777">
        <w:tc>
          <w:tcPr>
            <w:tcW w:w="6240" w:type="dxa"/>
          </w:tcPr>
          <w:p w14:paraId="41F90598" w14:textId="77777777" w:rsidR="00174D0E" w:rsidRDefault="0048304E">
            <w:pPr>
              <w:pStyle w:val="ProductList-TableBody"/>
            </w:pPr>
            <w:r>
              <w:t>Microsoft 365 A3 e Microsoft 365 A5</w:t>
            </w:r>
          </w:p>
        </w:tc>
        <w:tc>
          <w:tcPr>
            <w:tcW w:w="5880" w:type="dxa"/>
          </w:tcPr>
          <w:p w14:paraId="09587C8D" w14:textId="77777777" w:rsidR="00174D0E" w:rsidRDefault="0048304E">
            <w:pPr>
              <w:pStyle w:val="ProductList-TableBody"/>
            </w:pPr>
            <w:r>
              <w:t>Microsoft 365 A3</w:t>
            </w:r>
          </w:p>
        </w:tc>
      </w:tr>
      <w:tr w:rsidR="00174D0E" w14:paraId="28C33D9B" w14:textId="77777777">
        <w:tc>
          <w:tcPr>
            <w:tcW w:w="6240" w:type="dxa"/>
          </w:tcPr>
          <w:p w14:paraId="2B2E1658" w14:textId="77777777" w:rsidR="00174D0E" w:rsidRDefault="0048304E">
            <w:pPr>
              <w:pStyle w:val="ProductList-TableBody"/>
            </w:pPr>
            <w:r>
              <w:t>EMS E3 e EMS E5</w:t>
            </w:r>
          </w:p>
        </w:tc>
        <w:tc>
          <w:tcPr>
            <w:tcW w:w="5880" w:type="dxa"/>
          </w:tcPr>
          <w:p w14:paraId="221C0A48" w14:textId="77777777" w:rsidR="00174D0E" w:rsidRDefault="0048304E">
            <w:pPr>
              <w:pStyle w:val="ProductList-TableBody"/>
            </w:pPr>
            <w:r>
              <w:t>EMS E3</w:t>
            </w:r>
          </w:p>
        </w:tc>
      </w:tr>
      <w:tr w:rsidR="00174D0E" w14:paraId="6476BADE" w14:textId="77777777">
        <w:tc>
          <w:tcPr>
            <w:tcW w:w="6240" w:type="dxa"/>
          </w:tcPr>
          <w:p w14:paraId="651F27CB" w14:textId="77777777" w:rsidR="00174D0E" w:rsidRDefault="0048304E">
            <w:pPr>
              <w:pStyle w:val="ProductList-TableBody"/>
            </w:pPr>
            <w:r>
              <w:t>Windows 10 Education E3 e Windows 10 Education E5</w:t>
            </w:r>
          </w:p>
        </w:tc>
        <w:tc>
          <w:tcPr>
            <w:tcW w:w="5880" w:type="dxa"/>
          </w:tcPr>
          <w:p w14:paraId="77467155" w14:textId="77777777" w:rsidR="00174D0E" w:rsidRDefault="0048304E">
            <w:pPr>
              <w:pStyle w:val="ProductList-TableBody"/>
            </w:pPr>
            <w:r>
              <w:t>Windows 10 Education E3</w:t>
            </w:r>
          </w:p>
        </w:tc>
      </w:tr>
      <w:tr w:rsidR="00174D0E" w14:paraId="082AFCDA" w14:textId="77777777">
        <w:tc>
          <w:tcPr>
            <w:tcW w:w="6240" w:type="dxa"/>
          </w:tcPr>
          <w:p w14:paraId="39EBD38E" w14:textId="77777777" w:rsidR="00174D0E" w:rsidRDefault="0048304E">
            <w:pPr>
              <w:pStyle w:val="ProductList-TableBody"/>
            </w:pPr>
            <w:r>
              <w:t>Microsoft 365 Apps para Grandes Empresas e Office 365 A3 e/ou Office 365 A5</w:t>
            </w:r>
          </w:p>
        </w:tc>
        <w:tc>
          <w:tcPr>
            <w:tcW w:w="5880" w:type="dxa"/>
          </w:tcPr>
          <w:p w14:paraId="271FC08F" w14:textId="77777777" w:rsidR="00174D0E" w:rsidRDefault="0048304E">
            <w:pPr>
              <w:pStyle w:val="ProductList-TableBody"/>
            </w:pPr>
            <w:r>
              <w:t>Microsoft 365 Apps para Grandes Empresas</w:t>
            </w:r>
          </w:p>
        </w:tc>
      </w:tr>
      <w:tr w:rsidR="00174D0E" w14:paraId="1F127505" w14:textId="77777777">
        <w:tc>
          <w:tcPr>
            <w:tcW w:w="6240" w:type="dxa"/>
          </w:tcPr>
          <w:p w14:paraId="7432F4EF" w14:textId="77777777" w:rsidR="00174D0E" w:rsidRDefault="0048304E">
            <w:pPr>
              <w:pStyle w:val="ProductList-TableBody"/>
            </w:pPr>
            <w:r>
              <w:t>Office 365 A3 e Office 365 A5</w:t>
            </w:r>
          </w:p>
        </w:tc>
        <w:tc>
          <w:tcPr>
            <w:tcW w:w="5880" w:type="dxa"/>
          </w:tcPr>
          <w:p w14:paraId="61EB6870" w14:textId="77777777" w:rsidR="00174D0E" w:rsidRDefault="0048304E">
            <w:pPr>
              <w:pStyle w:val="ProductList-TableBody"/>
            </w:pPr>
            <w:r>
              <w:t>Office 365 A3</w:t>
            </w:r>
          </w:p>
        </w:tc>
      </w:tr>
    </w:tbl>
    <w:p w14:paraId="221FFC9D" w14:textId="77777777" w:rsidR="00174D0E" w:rsidRDefault="00174D0E">
      <w:pPr>
        <w:pStyle w:val="ProductList-Body"/>
      </w:pPr>
    </w:p>
    <w:p w14:paraId="402AC490" w14:textId="77777777" w:rsidR="00174D0E" w:rsidRDefault="0048304E">
      <w:pPr>
        <w:pStyle w:val="ProductList-Offering1Heading"/>
        <w:outlineLvl w:val="1"/>
      </w:pPr>
      <w:r>
        <w:t>Disponibilidade do Programa Enrollment for Education Solutions (Anterior à Versão 2017)</w:t>
      </w:r>
      <w:r>
        <w:fldChar w:fldCharType="begin"/>
      </w:r>
      <w:r>
        <w:instrText xml:space="preserve"> TC "</w:instrText>
      </w:r>
      <w:bookmarkStart w:id="438" w:name="_Toc52184438"/>
      <w:r>
        <w:instrText>Disponibilidade do Programa Enrollment for Education Solutions (Anterior à Versão 2017)</w:instrText>
      </w:r>
      <w:bookmarkEnd w:id="438"/>
      <w:r>
        <w:instrText>" \l 2</w:instrText>
      </w:r>
      <w:r>
        <w:fldChar w:fldCharType="end"/>
      </w:r>
    </w:p>
    <w:p w14:paraId="43C3A4A0" w14:textId="77777777" w:rsidR="00174D0E" w:rsidRDefault="0048304E">
      <w:pPr>
        <w:pStyle w:val="ProductList-Body"/>
      </w:pPr>
      <w:r>
        <w:t>São definidos na presente secção os produtos qualificáveis e os requisitos para a Enrollment for Education Solutions (versões anteriores a 2017).</w:t>
      </w:r>
    </w:p>
    <w:p w14:paraId="438F5F92" w14:textId="77777777" w:rsidR="00174D0E" w:rsidRDefault="0048304E">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174D0E" w14:paraId="046524CB"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E524EE2" w14:textId="77777777" w:rsidR="00174D0E" w:rsidRDefault="0048304E">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6A9350D" w14:textId="77777777" w:rsidR="00174D0E" w:rsidRDefault="0048304E">
            <w:pPr>
              <w:pStyle w:val="ProductList-TableBody"/>
              <w:jc w:val="center"/>
            </w:pPr>
            <w:r>
              <w:rPr>
                <w:color w:val="FFFFFF"/>
              </w:rPr>
              <w:t xml:space="preserve">EES </w:t>
            </w:r>
          </w:p>
        </w:tc>
      </w:tr>
      <w:tr w:rsidR="00174D0E" w14:paraId="4AD81E45" w14:textId="77777777">
        <w:tc>
          <w:tcPr>
            <w:tcW w:w="8820" w:type="dxa"/>
            <w:tcBorders>
              <w:top w:val="single" w:sz="4" w:space="0" w:color="FFFFFF"/>
              <w:left w:val="single" w:sz="4" w:space="0" w:color="FFFFFF"/>
              <w:bottom w:val="dashed" w:sz="4" w:space="0" w:color="B2B2B2"/>
              <w:right w:val="single" w:sz="4" w:space="0" w:color="FFFFFF"/>
            </w:tcBorders>
          </w:tcPr>
          <w:p w14:paraId="374136E5" w14:textId="77777777" w:rsidR="00174D0E" w:rsidRDefault="0048304E">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3BD0A"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74D0E" w14:paraId="0BA70B31" w14:textId="77777777">
        <w:tc>
          <w:tcPr>
            <w:tcW w:w="8820" w:type="dxa"/>
            <w:tcBorders>
              <w:top w:val="dashed" w:sz="4" w:space="0" w:color="B2B2B2"/>
              <w:left w:val="single" w:sz="4" w:space="0" w:color="FFFFFF"/>
              <w:bottom w:val="dashed" w:sz="4" w:space="0" w:color="B2B2B2"/>
              <w:right w:val="single" w:sz="4" w:space="0" w:color="FFFFFF"/>
            </w:tcBorders>
          </w:tcPr>
          <w:p w14:paraId="600E1DA6" w14:textId="77777777" w:rsidR="00174D0E" w:rsidRDefault="0048304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944851"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74D0E" w14:paraId="10DD0F5E" w14:textId="77777777">
        <w:tc>
          <w:tcPr>
            <w:tcW w:w="8820" w:type="dxa"/>
            <w:tcBorders>
              <w:top w:val="dashed" w:sz="4" w:space="0" w:color="B2B2B2"/>
              <w:left w:val="single" w:sz="4" w:space="0" w:color="FFFFFF"/>
              <w:bottom w:val="dashed" w:sz="4" w:space="0" w:color="B2B2B2"/>
              <w:right w:val="single" w:sz="4" w:space="0" w:color="FFFFFF"/>
            </w:tcBorders>
          </w:tcPr>
          <w:p w14:paraId="22652062" w14:textId="77777777" w:rsidR="00174D0E" w:rsidRDefault="0048304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981151"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74D0E" w14:paraId="598BB622" w14:textId="77777777">
        <w:tc>
          <w:tcPr>
            <w:tcW w:w="8820" w:type="dxa"/>
            <w:tcBorders>
              <w:top w:val="dashed" w:sz="4" w:space="0" w:color="B2B2B2"/>
              <w:left w:val="single" w:sz="4" w:space="0" w:color="FFFFFF"/>
              <w:bottom w:val="dashed" w:sz="4" w:space="0" w:color="B2B2B2"/>
              <w:right w:val="single" w:sz="4" w:space="0" w:color="FFFFFF"/>
            </w:tcBorders>
          </w:tcPr>
          <w:p w14:paraId="0BA352CE" w14:textId="77777777" w:rsidR="00174D0E" w:rsidRDefault="0048304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AC7185"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74D0E" w14:paraId="0EFDF170" w14:textId="77777777">
        <w:tc>
          <w:tcPr>
            <w:tcW w:w="8820" w:type="dxa"/>
            <w:tcBorders>
              <w:top w:val="dashed" w:sz="4" w:space="0" w:color="B2B2B2"/>
              <w:left w:val="single" w:sz="4" w:space="0" w:color="FFFFFF"/>
              <w:bottom w:val="dashed" w:sz="4" w:space="0" w:color="B2B2B2"/>
              <w:right w:val="single" w:sz="4" w:space="0" w:color="FFFFFF"/>
            </w:tcBorders>
          </w:tcPr>
          <w:p w14:paraId="5FD726BE" w14:textId="77777777" w:rsidR="00174D0E" w:rsidRDefault="0048304E">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F6328B"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174D0E" w14:paraId="19E49936" w14:textId="77777777">
        <w:tc>
          <w:tcPr>
            <w:tcW w:w="8820" w:type="dxa"/>
            <w:tcBorders>
              <w:top w:val="dashed" w:sz="4" w:space="0" w:color="B2B2B2"/>
              <w:left w:val="single" w:sz="4" w:space="0" w:color="FFFFFF"/>
              <w:bottom w:val="single" w:sz="4" w:space="0" w:color="FFFFFF"/>
              <w:right w:val="single" w:sz="4" w:space="0" w:color="FFFFFF"/>
            </w:tcBorders>
          </w:tcPr>
          <w:p w14:paraId="3F242197" w14:textId="77777777" w:rsidR="00174D0E" w:rsidRDefault="0048304E">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2977C4" w14:textId="77777777" w:rsidR="00174D0E" w:rsidRDefault="0048304E">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71D65B85" w14:textId="77777777" w:rsidR="00174D0E" w:rsidRDefault="00174D0E">
      <w:pPr>
        <w:pStyle w:val="ProductList-Body"/>
      </w:pPr>
    </w:p>
    <w:p w14:paraId="4781F248" w14:textId="77777777" w:rsidR="00174D0E" w:rsidRDefault="0048304E">
      <w:pPr>
        <w:pStyle w:val="ProductList-ClauseHeading"/>
        <w:outlineLvl w:val="2"/>
      </w:pPr>
      <w:r>
        <w:t>Requisitos</w:t>
      </w:r>
    </w:p>
    <w:p w14:paraId="5F387C76" w14:textId="77777777" w:rsidR="00174D0E" w:rsidRDefault="0048304E" w:rsidP="0048304E">
      <w:pPr>
        <w:pStyle w:val="ProductList-Bullet"/>
        <w:numPr>
          <w:ilvl w:val="0"/>
          <w:numId w:val="88"/>
        </w:numPr>
      </w:pPr>
      <w:r>
        <w:t>Para a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150B9F93" w14:textId="77777777" w:rsidR="00174D0E" w:rsidRDefault="0048304E" w:rsidP="0048304E">
      <w:pPr>
        <w:pStyle w:val="ProductList-Bullet"/>
        <w:numPr>
          <w:ilvl w:val="0"/>
          <w:numId w:val="88"/>
        </w:numPr>
      </w:pPr>
      <w:r>
        <w:t>Estes Platform Online Services licenciados pela Instituição não podem ser inferiores em número aos Produtos da Plataforma de Estação de Trabalho que estão a ser substituídos.</w:t>
      </w:r>
    </w:p>
    <w:p w14:paraId="79F582AC" w14:textId="77777777" w:rsidR="00174D0E" w:rsidRDefault="0048304E" w:rsidP="0048304E">
      <w:pPr>
        <w:pStyle w:val="ProductList-Bullet"/>
        <w:numPr>
          <w:ilvl w:val="0"/>
          <w:numId w:val="88"/>
        </w:numPr>
      </w:pPr>
      <w:r>
        <w:t xml:space="preserve">Podem ser adicionados serviços do Platform Online Services em qualquer altura durante o período da inscrição. </w:t>
      </w:r>
    </w:p>
    <w:p w14:paraId="5AA2EA22" w14:textId="77777777" w:rsidR="00174D0E" w:rsidRDefault="00174D0E">
      <w:pPr>
        <w:pStyle w:val="ProductList-Body"/>
      </w:pPr>
    </w:p>
    <w:p w14:paraId="36FCF8B0" w14:textId="77777777" w:rsidR="00174D0E" w:rsidRDefault="0048304E">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174D0E" w14:paraId="5E2A14B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DD45B7" w14:textId="77777777" w:rsidR="00174D0E" w:rsidRDefault="0048304E">
            <w:pPr>
              <w:pStyle w:val="ProductList-TableBody"/>
            </w:pPr>
            <w:r>
              <w:rPr>
                <w:color w:val="FFFFFF"/>
              </w:rPr>
              <w:t>Produtos da Plataforma de Estação de Trabalho Qualificáveis</w:t>
            </w:r>
          </w:p>
        </w:tc>
        <w:tc>
          <w:tcPr>
            <w:tcW w:w="6120" w:type="dxa"/>
            <w:shd w:val="clear" w:color="auto" w:fill="0070C0"/>
          </w:tcPr>
          <w:p w14:paraId="40C845C9" w14:textId="77777777" w:rsidR="00174D0E" w:rsidRDefault="0048304E">
            <w:pPr>
              <w:pStyle w:val="ProductList-TableBody"/>
            </w:pPr>
            <w:r>
              <w:rPr>
                <w:color w:val="FFFFFF"/>
              </w:rPr>
              <w:t>Serviço Online Qualificável</w:t>
            </w:r>
          </w:p>
        </w:tc>
      </w:tr>
      <w:tr w:rsidR="00174D0E" w14:paraId="7AFB6AFA" w14:textId="77777777">
        <w:tc>
          <w:tcPr>
            <w:tcW w:w="6000" w:type="dxa"/>
          </w:tcPr>
          <w:p w14:paraId="0F69DBD8" w14:textId="77777777" w:rsidR="00174D0E" w:rsidRDefault="0048304E">
            <w:pPr>
              <w:pStyle w:val="ProductList-TableBody"/>
            </w:pPr>
            <w:r>
              <w:t xml:space="preserve">Office Professional Plus 2016, </w:t>
            </w:r>
            <w:r>
              <w:rPr>
                <w:b/>
              </w:rPr>
              <w:t>e</w:t>
            </w:r>
          </w:p>
          <w:p w14:paraId="6B23B0C1" w14:textId="77777777" w:rsidR="00174D0E" w:rsidRDefault="0048304E">
            <w:pPr>
              <w:pStyle w:val="ProductList-TableBody"/>
            </w:pPr>
            <w:r>
              <w:t xml:space="preserve">Desktop Core CAL ou ECAL Suite (Dispositivo), </w:t>
            </w:r>
            <w:r>
              <w:rPr>
                <w:b/>
              </w:rPr>
              <w:t>e</w:t>
            </w:r>
          </w:p>
          <w:p w14:paraId="5340BA4C" w14:textId="77777777" w:rsidR="00174D0E" w:rsidRDefault="0048304E">
            <w:pPr>
              <w:pStyle w:val="ProductList-TableBody"/>
            </w:pPr>
            <w:r>
              <w:t xml:space="preserve">Windows 10 Education E5 (Por Dispositivo) </w:t>
            </w:r>
          </w:p>
        </w:tc>
        <w:tc>
          <w:tcPr>
            <w:tcW w:w="6120" w:type="dxa"/>
          </w:tcPr>
          <w:p w14:paraId="7537DBE2" w14:textId="77777777" w:rsidR="00174D0E" w:rsidRDefault="0048304E">
            <w:pPr>
              <w:pStyle w:val="ProductList-TableBody"/>
            </w:pPr>
            <w:r>
              <w:t>Microsoft 365 Education A3/A5 (SL de Utilizador)</w:t>
            </w:r>
          </w:p>
        </w:tc>
      </w:tr>
      <w:tr w:rsidR="00174D0E" w14:paraId="3453A452" w14:textId="77777777">
        <w:tc>
          <w:tcPr>
            <w:tcW w:w="6000" w:type="dxa"/>
          </w:tcPr>
          <w:p w14:paraId="1A43FF05" w14:textId="77777777" w:rsidR="00174D0E" w:rsidRDefault="0048304E">
            <w:pPr>
              <w:pStyle w:val="ProductList-TableBody"/>
            </w:pPr>
            <w:r>
              <w:t xml:space="preserve">Office Professional Plus 2016 </w:t>
            </w:r>
            <w:r>
              <w:rPr>
                <w:b/>
              </w:rPr>
              <w:t>e</w:t>
            </w:r>
          </w:p>
          <w:p w14:paraId="3D9B2295" w14:textId="77777777" w:rsidR="00174D0E" w:rsidRDefault="0048304E">
            <w:pPr>
              <w:pStyle w:val="ProductList-TableBody"/>
            </w:pPr>
            <w:r>
              <w:t>Core CAL ou ECAL Suite (Dispositivo)</w:t>
            </w:r>
          </w:p>
        </w:tc>
        <w:tc>
          <w:tcPr>
            <w:tcW w:w="6120" w:type="dxa"/>
          </w:tcPr>
          <w:p w14:paraId="038A77B6" w14:textId="77777777" w:rsidR="00174D0E" w:rsidRDefault="0048304E">
            <w:pPr>
              <w:pStyle w:val="ProductList-TableBody"/>
            </w:pPr>
            <w:r>
              <w:t xml:space="preserve">Office 365 A3/A5 (SL de Utilizador) </w:t>
            </w:r>
            <w:r>
              <w:rPr>
                <w:b/>
              </w:rPr>
              <w:t>e</w:t>
            </w:r>
          </w:p>
          <w:p w14:paraId="721F42D4" w14:textId="77777777" w:rsidR="00174D0E" w:rsidRDefault="0048304E">
            <w:pPr>
              <w:pStyle w:val="ProductList-TableBody"/>
            </w:pPr>
            <w:r>
              <w:t>EMS E3/E5</w:t>
            </w:r>
          </w:p>
        </w:tc>
      </w:tr>
      <w:tr w:rsidR="00174D0E" w14:paraId="64573EE6" w14:textId="77777777">
        <w:tc>
          <w:tcPr>
            <w:tcW w:w="6000" w:type="dxa"/>
          </w:tcPr>
          <w:p w14:paraId="07D3A773" w14:textId="77777777" w:rsidR="00174D0E" w:rsidRDefault="0048304E">
            <w:pPr>
              <w:pStyle w:val="ProductList-TableBody"/>
            </w:pPr>
            <w:r>
              <w:t>Core CAL ou ECAL Suite (Dispositivo)</w:t>
            </w:r>
          </w:p>
        </w:tc>
        <w:tc>
          <w:tcPr>
            <w:tcW w:w="6120" w:type="dxa"/>
          </w:tcPr>
          <w:p w14:paraId="5DCB8918" w14:textId="77777777" w:rsidR="00174D0E" w:rsidRDefault="0048304E">
            <w:pPr>
              <w:pStyle w:val="ProductList-TableBody"/>
            </w:pPr>
            <w:r>
              <w:t>Office 365 A3/A5</w:t>
            </w:r>
          </w:p>
        </w:tc>
      </w:tr>
      <w:tr w:rsidR="00174D0E" w14:paraId="315CBD45" w14:textId="77777777">
        <w:tc>
          <w:tcPr>
            <w:tcW w:w="6000" w:type="dxa"/>
          </w:tcPr>
          <w:p w14:paraId="0214EDF4" w14:textId="77777777" w:rsidR="00174D0E" w:rsidRDefault="0048304E">
            <w:pPr>
              <w:pStyle w:val="ProductList-TableBody"/>
            </w:pPr>
            <w:r>
              <w:t>Office Professional Plus 2016</w:t>
            </w:r>
          </w:p>
        </w:tc>
        <w:tc>
          <w:tcPr>
            <w:tcW w:w="6120" w:type="dxa"/>
          </w:tcPr>
          <w:p w14:paraId="77F9486F" w14:textId="77777777" w:rsidR="00174D0E" w:rsidRDefault="0048304E">
            <w:pPr>
              <w:pStyle w:val="ProductList-TableBody"/>
            </w:pPr>
            <w:r>
              <w:t>Microsoft 365 Apps para Grandes Empresas</w:t>
            </w:r>
          </w:p>
        </w:tc>
      </w:tr>
    </w:tbl>
    <w:p w14:paraId="4DD5BCAF" w14:textId="77777777" w:rsidR="00174D0E" w:rsidRDefault="00174D0E">
      <w:pPr>
        <w:pStyle w:val="ProductList-Body"/>
      </w:pPr>
    </w:p>
    <w:p w14:paraId="1BB45D65" w14:textId="77777777" w:rsidR="00174D0E" w:rsidRDefault="00174D0E">
      <w:pPr>
        <w:pStyle w:val="PURBreadcrumb"/>
      </w:pPr>
    </w:p>
    <w:tbl>
      <w:tblPr>
        <w:tblStyle w:val="PURTable"/>
        <w:tblW w:w="0" w:type="dxa"/>
        <w:tblLook w:val="04A0" w:firstRow="1" w:lastRow="0" w:firstColumn="1" w:lastColumn="0" w:noHBand="0" w:noVBand="1"/>
      </w:tblPr>
      <w:tblGrid>
        <w:gridCol w:w="10916"/>
      </w:tblGrid>
      <w:tr w:rsidR="00174D0E" w14:paraId="618D8E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F9AAB" w14:textId="77777777" w:rsidR="00174D0E" w:rsidRDefault="002016DB">
            <w:pPr>
              <w:pStyle w:val="ProductList-TableBody"/>
              <w:jc w:val="right"/>
            </w:pPr>
            <w:hyperlink w:anchor="_Sec842">
              <w:r w:rsidR="0048304E">
                <w:rPr>
                  <w:color w:val="00467F"/>
                  <w:sz w:val="14"/>
                  <w:u w:val="single"/>
                </w:rPr>
                <w:t>Índice</w:t>
              </w:r>
            </w:hyperlink>
            <w:r w:rsidR="0048304E">
              <w:rPr>
                <w:sz w:val="14"/>
              </w:rPr>
              <w:t xml:space="preserve"> / </w:t>
            </w:r>
            <w:hyperlink w:anchor="_Sec549">
              <w:r w:rsidR="0048304E">
                <w:rPr>
                  <w:color w:val="00467F"/>
                  <w:sz w:val="14"/>
                  <w:u w:val="single"/>
                </w:rPr>
                <w:t>Glossário</w:t>
              </w:r>
            </w:hyperlink>
            <w:r w:rsidR="0048304E">
              <w:rPr>
                <w:sz w:val="14"/>
              </w:rPr>
              <w:t xml:space="preserve"> / </w:t>
            </w:r>
            <w:hyperlink w:anchor="_Sec844">
              <w:r w:rsidR="0048304E">
                <w:rPr>
                  <w:color w:val="00467F"/>
                  <w:sz w:val="14"/>
                  <w:u w:val="single"/>
                </w:rPr>
                <w:t>Índice Remissivo</w:t>
              </w:r>
            </w:hyperlink>
          </w:p>
        </w:tc>
      </w:tr>
    </w:tbl>
    <w:p w14:paraId="0E8F7359" w14:textId="77777777" w:rsidR="00174D0E" w:rsidRDefault="00174D0E">
      <w:pPr>
        <w:pStyle w:val="ProductList-Body"/>
      </w:pPr>
    </w:p>
    <w:p w14:paraId="1108E294" w14:textId="77777777" w:rsidR="00174D0E" w:rsidRDefault="00174D0E">
      <w:pPr>
        <w:sectPr w:rsidR="00174D0E">
          <w:headerReference w:type="default" r:id="rId176"/>
          <w:footerReference w:type="default" r:id="rId177"/>
          <w:type w:val="continuous"/>
          <w:pgSz w:w="12240" w:h="15840" w:code="1"/>
          <w:pgMar w:top="1170" w:right="720" w:bottom="720" w:left="720" w:header="432" w:footer="288" w:gutter="0"/>
          <w:cols w:space="360"/>
        </w:sectPr>
      </w:pPr>
    </w:p>
    <w:bookmarkEnd w:id="434"/>
    <w:p w14:paraId="1CE914F2" w14:textId="77777777" w:rsidR="00174D0E" w:rsidRDefault="0048304E">
      <w:pPr>
        <w:pStyle w:val="ProductList-SectionHeading"/>
        <w:pageBreakBefore/>
        <w:outlineLvl w:val="0"/>
      </w:pPr>
      <w:r>
        <w:t>Índice</w:t>
      </w:r>
      <w:r>
        <w:fldChar w:fldCharType="begin"/>
      </w:r>
      <w:r>
        <w:instrText xml:space="preserve"> TC "</w:instrText>
      </w:r>
      <w:bookmarkStart w:id="439" w:name="_Toc52184439"/>
      <w:r>
        <w:instrText>Índice</w:instrText>
      </w:r>
      <w:bookmarkEnd w:id="439"/>
      <w:r>
        <w:instrText>" \l 1</w:instrText>
      </w:r>
      <w:r>
        <w:fldChar w:fldCharType="end"/>
      </w:r>
    </w:p>
    <w:p w14:paraId="34D53ED6" w14:textId="77777777" w:rsidR="00174D0E" w:rsidRDefault="00174D0E">
      <w:pPr>
        <w:pStyle w:val="ProductList-Body"/>
      </w:pPr>
    </w:p>
    <w:p w14:paraId="739D4F27" w14:textId="77777777" w:rsidR="00174D0E" w:rsidRDefault="00174D0E">
      <w:pPr>
        <w:sectPr w:rsidR="00174D0E">
          <w:headerReference w:type="default" r:id="rId178"/>
          <w:footerReference w:type="default" r:id="rId179"/>
          <w:type w:val="continuous"/>
          <w:pgSz w:w="12240" w:h="15840" w:code="1"/>
          <w:pgMar w:top="1170" w:right="720" w:bottom="720" w:left="720" w:header="432" w:footer="288" w:gutter="0"/>
          <w:cols w:space="360"/>
        </w:sectPr>
      </w:pPr>
    </w:p>
    <w:p w14:paraId="2B8237FD" w14:textId="77777777" w:rsidR="0048304E" w:rsidRDefault="0048304E">
      <w:pPr>
        <w:pStyle w:val="ProductList-Body"/>
        <w:rPr>
          <w:noProof/>
        </w:rPr>
        <w:sectPr w:rsidR="0048304E" w:rsidSect="004830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AA9C95" w14:textId="77777777" w:rsidR="0048304E" w:rsidRDefault="0048304E">
      <w:pPr>
        <w:pStyle w:val="Index1"/>
        <w:tabs>
          <w:tab w:val="right" w:pos="5030"/>
        </w:tabs>
        <w:rPr>
          <w:noProof/>
        </w:rPr>
      </w:pPr>
      <w:r>
        <w:rPr>
          <w:noProof/>
        </w:rPr>
        <w:t>,, 72</w:t>
      </w:r>
    </w:p>
    <w:p w14:paraId="5545D865" w14:textId="77777777" w:rsidR="0048304E" w:rsidRDefault="0048304E">
      <w:pPr>
        <w:pStyle w:val="Index1"/>
        <w:tabs>
          <w:tab w:val="right" w:pos="5030"/>
        </w:tabs>
        <w:rPr>
          <w:noProof/>
        </w:rPr>
      </w:pPr>
      <w:r>
        <w:rPr>
          <w:noProof/>
        </w:rPr>
        <w:t>100 Utilizadores Conhecidos dos Mapas Bing (SL), 77</w:t>
      </w:r>
    </w:p>
    <w:p w14:paraId="738B737B" w14:textId="77777777" w:rsidR="0048304E" w:rsidRDefault="0048304E">
      <w:pPr>
        <w:pStyle w:val="Index1"/>
        <w:tabs>
          <w:tab w:val="right" w:pos="5030"/>
        </w:tabs>
        <w:rPr>
          <w:noProof/>
        </w:rPr>
      </w:pPr>
      <w:r>
        <w:rPr>
          <w:noProof/>
        </w:rPr>
        <w:t>Access 2019, 22</w:t>
      </w:r>
    </w:p>
    <w:p w14:paraId="47DA18E3" w14:textId="77777777" w:rsidR="0048304E" w:rsidRDefault="0048304E">
      <w:pPr>
        <w:pStyle w:val="Index1"/>
        <w:tabs>
          <w:tab w:val="right" w:pos="5030"/>
        </w:tabs>
        <w:rPr>
          <w:noProof/>
        </w:rPr>
      </w:pPr>
      <w:r>
        <w:rPr>
          <w:noProof/>
        </w:rPr>
        <w:t>API Microsoft Translator, 58</w:t>
      </w:r>
    </w:p>
    <w:p w14:paraId="14F9A930" w14:textId="77777777" w:rsidR="0048304E" w:rsidRDefault="0048304E">
      <w:pPr>
        <w:pStyle w:val="Index1"/>
        <w:tabs>
          <w:tab w:val="right" w:pos="5030"/>
        </w:tabs>
        <w:rPr>
          <w:noProof/>
        </w:rPr>
      </w:pPr>
      <w:r>
        <w:rPr>
          <w:noProof/>
        </w:rPr>
        <w:t>Aplicação de Não Produção Adicional do Dynamics 365 Marketing, 67</w:t>
      </w:r>
    </w:p>
    <w:p w14:paraId="48DC5F6B" w14:textId="77777777" w:rsidR="0048304E" w:rsidRDefault="0048304E">
      <w:pPr>
        <w:pStyle w:val="Index1"/>
        <w:tabs>
          <w:tab w:val="right" w:pos="5030"/>
        </w:tabs>
        <w:rPr>
          <w:noProof/>
        </w:rPr>
      </w:pPr>
      <w:r>
        <w:rPr>
          <w:noProof/>
        </w:rPr>
        <w:t>Arquivo de Exchange Online para Exchange Online, 74</w:t>
      </w:r>
    </w:p>
    <w:p w14:paraId="49456290" w14:textId="77777777" w:rsidR="0048304E" w:rsidRDefault="0048304E">
      <w:pPr>
        <w:pStyle w:val="Index1"/>
        <w:tabs>
          <w:tab w:val="right" w:pos="5030"/>
        </w:tabs>
        <w:rPr>
          <w:noProof/>
        </w:rPr>
      </w:pPr>
      <w:r>
        <w:rPr>
          <w:noProof/>
        </w:rPr>
        <w:t>Arquivo de Exchange Online para Exchange Server, 74</w:t>
      </w:r>
    </w:p>
    <w:p w14:paraId="05E30E39" w14:textId="77777777" w:rsidR="0048304E" w:rsidRDefault="0048304E">
      <w:pPr>
        <w:pStyle w:val="Index1"/>
        <w:tabs>
          <w:tab w:val="right" w:pos="5030"/>
        </w:tabs>
        <w:rPr>
          <w:noProof/>
        </w:rPr>
      </w:pPr>
      <w:r>
        <w:rPr>
          <w:noProof/>
        </w:rPr>
        <w:t>Assistente Remoto do Dynamics 365, 68</w:t>
      </w:r>
    </w:p>
    <w:p w14:paraId="72A5675D" w14:textId="77777777" w:rsidR="0048304E" w:rsidRDefault="0048304E">
      <w:pPr>
        <w:pStyle w:val="Index1"/>
        <w:tabs>
          <w:tab w:val="right" w:pos="5030"/>
        </w:tabs>
        <w:rPr>
          <w:noProof/>
        </w:rPr>
      </w:pPr>
      <w:r>
        <w:rPr>
          <w:noProof/>
        </w:rPr>
        <w:t>Atualização do Windows 10 Home para Pro para o Microsoft 365 Empresas Premium, 43</w:t>
      </w:r>
    </w:p>
    <w:p w14:paraId="4E7B3FA3" w14:textId="77777777" w:rsidR="0048304E" w:rsidRDefault="0048304E">
      <w:pPr>
        <w:pStyle w:val="Index1"/>
        <w:tabs>
          <w:tab w:val="right" w:pos="5030"/>
        </w:tabs>
        <w:rPr>
          <w:noProof/>
        </w:rPr>
      </w:pPr>
      <w:r>
        <w:rPr>
          <w:noProof/>
        </w:rPr>
        <w:t>Avaliações Adicionais do Dynamics 365 Fraud Protection, 69</w:t>
      </w:r>
    </w:p>
    <w:p w14:paraId="69453CEF" w14:textId="77777777" w:rsidR="0048304E" w:rsidRDefault="0048304E">
      <w:pPr>
        <w:pStyle w:val="Index1"/>
        <w:tabs>
          <w:tab w:val="right" w:pos="5030"/>
        </w:tabs>
        <w:rPr>
          <w:noProof/>
        </w:rPr>
      </w:pPr>
      <w:r>
        <w:rPr>
          <w:noProof/>
        </w:rPr>
        <w:t>Azure Active Directory Premium Plano 1, 60</w:t>
      </w:r>
    </w:p>
    <w:p w14:paraId="203F8C2C" w14:textId="77777777" w:rsidR="0048304E" w:rsidRDefault="0048304E">
      <w:pPr>
        <w:pStyle w:val="Index1"/>
        <w:tabs>
          <w:tab w:val="right" w:pos="5030"/>
        </w:tabs>
        <w:rPr>
          <w:noProof/>
        </w:rPr>
      </w:pPr>
      <w:r>
        <w:rPr>
          <w:noProof/>
        </w:rPr>
        <w:t>Azure Active Directory Premium Plano 2, 60</w:t>
      </w:r>
    </w:p>
    <w:p w14:paraId="40F12450" w14:textId="77777777" w:rsidR="0048304E" w:rsidRDefault="0048304E">
      <w:pPr>
        <w:pStyle w:val="Index1"/>
        <w:tabs>
          <w:tab w:val="right" w:pos="5030"/>
        </w:tabs>
        <w:rPr>
          <w:noProof/>
        </w:rPr>
      </w:pPr>
      <w:r>
        <w:rPr>
          <w:noProof/>
        </w:rPr>
        <w:t>Azure DevOps Server 2020 com Tecnologia SQL Server, 41</w:t>
      </w:r>
    </w:p>
    <w:p w14:paraId="7E0AF0F8" w14:textId="77777777" w:rsidR="0048304E" w:rsidRDefault="0048304E">
      <w:pPr>
        <w:pStyle w:val="Index1"/>
        <w:tabs>
          <w:tab w:val="right" w:pos="5030"/>
        </w:tabs>
        <w:rPr>
          <w:noProof/>
        </w:rPr>
      </w:pPr>
      <w:r>
        <w:rPr>
          <w:noProof/>
        </w:rPr>
        <w:t>Azure FXT Edge Filer, 14</w:t>
      </w:r>
    </w:p>
    <w:p w14:paraId="04CB471E" w14:textId="77777777" w:rsidR="0048304E" w:rsidRDefault="0048304E">
      <w:pPr>
        <w:pStyle w:val="Index1"/>
        <w:tabs>
          <w:tab w:val="right" w:pos="5030"/>
        </w:tabs>
        <w:rPr>
          <w:noProof/>
        </w:rPr>
      </w:pPr>
      <w:r>
        <w:rPr>
          <w:noProof/>
        </w:rPr>
        <w:t>Azure Information Protection Premium Plano 1, 60</w:t>
      </w:r>
    </w:p>
    <w:p w14:paraId="05740878" w14:textId="77777777" w:rsidR="0048304E" w:rsidRDefault="0048304E">
      <w:pPr>
        <w:pStyle w:val="Index1"/>
        <w:tabs>
          <w:tab w:val="right" w:pos="5030"/>
        </w:tabs>
        <w:rPr>
          <w:noProof/>
        </w:rPr>
      </w:pPr>
      <w:r>
        <w:rPr>
          <w:noProof/>
        </w:rPr>
        <w:t>Azure Site Recovery, 102</w:t>
      </w:r>
    </w:p>
    <w:p w14:paraId="4F758A68" w14:textId="77777777" w:rsidR="0048304E" w:rsidRDefault="0048304E">
      <w:pPr>
        <w:pStyle w:val="Index1"/>
        <w:tabs>
          <w:tab w:val="right" w:pos="5030"/>
        </w:tabs>
        <w:rPr>
          <w:noProof/>
        </w:rPr>
      </w:pPr>
      <w:r>
        <w:rPr>
          <w:noProof/>
        </w:rPr>
        <w:t>Azure Site Recovery (para Local Propriedade do Cliente), 59</w:t>
      </w:r>
    </w:p>
    <w:p w14:paraId="6B4B9511" w14:textId="77777777" w:rsidR="0048304E" w:rsidRDefault="0048304E">
      <w:pPr>
        <w:pStyle w:val="Index1"/>
        <w:tabs>
          <w:tab w:val="right" w:pos="5030"/>
        </w:tabs>
        <w:rPr>
          <w:noProof/>
        </w:rPr>
      </w:pPr>
      <w:r>
        <w:rPr>
          <w:noProof/>
        </w:rPr>
        <w:t>Azure Stack Hub, 54</w:t>
      </w:r>
    </w:p>
    <w:p w14:paraId="4DA28C7C" w14:textId="77777777" w:rsidR="0048304E" w:rsidRDefault="0048304E">
      <w:pPr>
        <w:pStyle w:val="Index1"/>
        <w:tabs>
          <w:tab w:val="right" w:pos="5030"/>
        </w:tabs>
        <w:rPr>
          <w:noProof/>
        </w:rPr>
      </w:pPr>
      <w:r>
        <w:rPr>
          <w:noProof/>
        </w:rPr>
        <w:t>Bing Maps Known 5K User (SL), 77</w:t>
      </w:r>
    </w:p>
    <w:p w14:paraId="6FF44CAE" w14:textId="77777777" w:rsidR="0048304E" w:rsidRDefault="0048304E">
      <w:pPr>
        <w:pStyle w:val="Index1"/>
        <w:tabs>
          <w:tab w:val="right" w:pos="5030"/>
        </w:tabs>
        <w:rPr>
          <w:noProof/>
        </w:rPr>
      </w:pPr>
      <w:r>
        <w:rPr>
          <w:noProof/>
        </w:rPr>
        <w:t>Bing Maps Light Known 500 User (SL), 77</w:t>
      </w:r>
    </w:p>
    <w:p w14:paraId="0A2EB509" w14:textId="77777777" w:rsidR="0048304E" w:rsidRDefault="0048304E">
      <w:pPr>
        <w:pStyle w:val="Index1"/>
        <w:tabs>
          <w:tab w:val="right" w:pos="5030"/>
        </w:tabs>
        <w:rPr>
          <w:noProof/>
        </w:rPr>
      </w:pPr>
      <w:r>
        <w:rPr>
          <w:noProof/>
        </w:rPr>
        <w:t>Bing Maps Light Known 5K User (SL), 77</w:t>
      </w:r>
    </w:p>
    <w:p w14:paraId="3CE3DDA1" w14:textId="77777777" w:rsidR="0048304E" w:rsidRDefault="0048304E">
      <w:pPr>
        <w:pStyle w:val="Index1"/>
        <w:tabs>
          <w:tab w:val="right" w:pos="5030"/>
        </w:tabs>
        <w:rPr>
          <w:noProof/>
        </w:rPr>
      </w:pPr>
      <w:r>
        <w:rPr>
          <w:noProof/>
        </w:rPr>
        <w:t>Bing Maps Transactions 100K (SL), 77</w:t>
      </w:r>
    </w:p>
    <w:p w14:paraId="0CBA4EA5" w14:textId="77777777" w:rsidR="0048304E" w:rsidRDefault="0048304E">
      <w:pPr>
        <w:pStyle w:val="Index1"/>
        <w:tabs>
          <w:tab w:val="right" w:pos="5030"/>
        </w:tabs>
        <w:rPr>
          <w:noProof/>
        </w:rPr>
      </w:pPr>
      <w:r>
        <w:rPr>
          <w:noProof/>
        </w:rPr>
        <w:t>Bing Maps Transactions 10M (SL), 77</w:t>
      </w:r>
    </w:p>
    <w:p w14:paraId="6267CBA8" w14:textId="77777777" w:rsidR="0048304E" w:rsidRDefault="0048304E">
      <w:pPr>
        <w:pStyle w:val="Index1"/>
        <w:tabs>
          <w:tab w:val="right" w:pos="5030"/>
        </w:tabs>
        <w:rPr>
          <w:noProof/>
        </w:rPr>
      </w:pPr>
      <w:r>
        <w:rPr>
          <w:noProof/>
        </w:rPr>
        <w:t>Bing Maps Transactions 1M (SL), 77</w:t>
      </w:r>
    </w:p>
    <w:p w14:paraId="42FCE351" w14:textId="77777777" w:rsidR="0048304E" w:rsidRDefault="0048304E">
      <w:pPr>
        <w:pStyle w:val="Index1"/>
        <w:tabs>
          <w:tab w:val="right" w:pos="5030"/>
        </w:tabs>
        <w:rPr>
          <w:noProof/>
        </w:rPr>
      </w:pPr>
      <w:r>
        <w:rPr>
          <w:noProof/>
        </w:rPr>
        <w:t>Bing Maps Transactions 2M (SL), 77</w:t>
      </w:r>
    </w:p>
    <w:p w14:paraId="7AA97ADB" w14:textId="77777777" w:rsidR="0048304E" w:rsidRDefault="0048304E">
      <w:pPr>
        <w:pStyle w:val="Index1"/>
        <w:tabs>
          <w:tab w:val="right" w:pos="5030"/>
        </w:tabs>
        <w:rPr>
          <w:noProof/>
        </w:rPr>
      </w:pPr>
      <w:r>
        <w:rPr>
          <w:noProof/>
        </w:rPr>
        <w:t>Bing Maps Transactions 30M (SL), 77</w:t>
      </w:r>
    </w:p>
    <w:p w14:paraId="52DB1AFE" w14:textId="77777777" w:rsidR="0048304E" w:rsidRDefault="0048304E">
      <w:pPr>
        <w:pStyle w:val="Index1"/>
        <w:tabs>
          <w:tab w:val="right" w:pos="5030"/>
        </w:tabs>
        <w:rPr>
          <w:noProof/>
        </w:rPr>
      </w:pPr>
      <w:r>
        <w:rPr>
          <w:noProof/>
        </w:rPr>
        <w:t>Bing Maps Transactions 500K (SL), 77</w:t>
      </w:r>
    </w:p>
    <w:p w14:paraId="3AA770CB" w14:textId="77777777" w:rsidR="0048304E" w:rsidRDefault="0048304E">
      <w:pPr>
        <w:pStyle w:val="Index1"/>
        <w:tabs>
          <w:tab w:val="right" w:pos="5030"/>
        </w:tabs>
        <w:rPr>
          <w:noProof/>
        </w:rPr>
      </w:pPr>
      <w:r>
        <w:rPr>
          <w:noProof/>
        </w:rPr>
        <w:t>Bing Maps Transactions 5M (SL), 77</w:t>
      </w:r>
    </w:p>
    <w:p w14:paraId="449EF283" w14:textId="77777777" w:rsidR="0048304E" w:rsidRDefault="0048304E">
      <w:pPr>
        <w:pStyle w:val="Index1"/>
        <w:tabs>
          <w:tab w:val="right" w:pos="5030"/>
        </w:tabs>
        <w:rPr>
          <w:noProof/>
        </w:rPr>
      </w:pPr>
      <w:r>
        <w:rPr>
          <w:noProof/>
        </w:rPr>
        <w:t>BizTalk Server, 101</w:t>
      </w:r>
    </w:p>
    <w:p w14:paraId="20CA7278" w14:textId="77777777" w:rsidR="0048304E" w:rsidRDefault="0048304E">
      <w:pPr>
        <w:pStyle w:val="Index1"/>
        <w:tabs>
          <w:tab w:val="right" w:pos="5030"/>
        </w:tabs>
        <w:rPr>
          <w:noProof/>
        </w:rPr>
      </w:pPr>
      <w:r>
        <w:rPr>
          <w:noProof/>
        </w:rPr>
        <w:t>BizTalk Server 2016, 14</w:t>
      </w:r>
    </w:p>
    <w:p w14:paraId="11962822" w14:textId="77777777" w:rsidR="0048304E" w:rsidRDefault="0048304E">
      <w:pPr>
        <w:pStyle w:val="Index1"/>
        <w:tabs>
          <w:tab w:val="right" w:pos="5030"/>
        </w:tabs>
        <w:rPr>
          <w:noProof/>
        </w:rPr>
      </w:pPr>
      <w:r>
        <w:rPr>
          <w:noProof/>
        </w:rPr>
        <w:t>BizTalk Server 2020 Branch Edition, 14</w:t>
      </w:r>
    </w:p>
    <w:p w14:paraId="488E5F37" w14:textId="77777777" w:rsidR="0048304E" w:rsidRDefault="0048304E">
      <w:pPr>
        <w:pStyle w:val="Index1"/>
        <w:tabs>
          <w:tab w:val="right" w:pos="5030"/>
        </w:tabs>
        <w:rPr>
          <w:noProof/>
        </w:rPr>
      </w:pPr>
      <w:r>
        <w:rPr>
          <w:noProof/>
        </w:rPr>
        <w:t>BizTalk Server 2020 Branch IDC, 14</w:t>
      </w:r>
    </w:p>
    <w:p w14:paraId="18E7AA08" w14:textId="77777777" w:rsidR="0048304E" w:rsidRDefault="0048304E">
      <w:pPr>
        <w:pStyle w:val="Index1"/>
        <w:tabs>
          <w:tab w:val="right" w:pos="5030"/>
        </w:tabs>
        <w:rPr>
          <w:noProof/>
        </w:rPr>
      </w:pPr>
      <w:r>
        <w:rPr>
          <w:noProof/>
        </w:rPr>
        <w:t>BizTalk Server 2020 Enterprise Edition, 14</w:t>
      </w:r>
    </w:p>
    <w:p w14:paraId="0A72C1B6" w14:textId="77777777" w:rsidR="0048304E" w:rsidRDefault="0048304E">
      <w:pPr>
        <w:pStyle w:val="Index1"/>
        <w:tabs>
          <w:tab w:val="right" w:pos="5030"/>
        </w:tabs>
        <w:rPr>
          <w:noProof/>
        </w:rPr>
      </w:pPr>
      <w:r>
        <w:rPr>
          <w:noProof/>
        </w:rPr>
        <w:t>BizTalk Server 2020 Standard Edition, 14</w:t>
      </w:r>
    </w:p>
    <w:p w14:paraId="6F7E1D8F" w14:textId="77777777" w:rsidR="0048304E" w:rsidRDefault="0048304E">
      <w:pPr>
        <w:pStyle w:val="Index1"/>
        <w:tabs>
          <w:tab w:val="right" w:pos="5030"/>
        </w:tabs>
        <w:rPr>
          <w:noProof/>
        </w:rPr>
      </w:pPr>
      <w:r>
        <w:rPr>
          <w:noProof/>
        </w:rPr>
        <w:t>BizTalk Server 2020 Standard Edition IDC, 14</w:t>
      </w:r>
    </w:p>
    <w:p w14:paraId="5440EADD" w14:textId="77777777" w:rsidR="0048304E" w:rsidRDefault="0048304E">
      <w:pPr>
        <w:pStyle w:val="Index1"/>
        <w:tabs>
          <w:tab w:val="right" w:pos="5030"/>
        </w:tabs>
        <w:rPr>
          <w:noProof/>
        </w:rPr>
      </w:pPr>
      <w:r>
        <w:rPr>
          <w:noProof/>
        </w:rPr>
        <w:t>BizTalk Server Branch, 102</w:t>
      </w:r>
    </w:p>
    <w:p w14:paraId="597EFA1F" w14:textId="77777777" w:rsidR="0048304E" w:rsidRDefault="0048304E">
      <w:pPr>
        <w:pStyle w:val="Index1"/>
        <w:tabs>
          <w:tab w:val="right" w:pos="5030"/>
        </w:tabs>
        <w:rPr>
          <w:noProof/>
        </w:rPr>
      </w:pPr>
      <w:r>
        <w:rPr>
          <w:noProof/>
        </w:rPr>
        <w:t>BizTalk Server Enterprise, 102</w:t>
      </w:r>
    </w:p>
    <w:p w14:paraId="774E6F4B" w14:textId="77777777" w:rsidR="0048304E" w:rsidRDefault="0048304E">
      <w:pPr>
        <w:pStyle w:val="Index1"/>
        <w:tabs>
          <w:tab w:val="right" w:pos="5030"/>
        </w:tabs>
        <w:rPr>
          <w:noProof/>
        </w:rPr>
      </w:pPr>
      <w:r>
        <w:rPr>
          <w:noProof/>
        </w:rPr>
        <w:t>BizTalk Server Standard, 102</w:t>
      </w:r>
    </w:p>
    <w:p w14:paraId="17109000" w14:textId="77777777" w:rsidR="0048304E" w:rsidRDefault="0048304E">
      <w:pPr>
        <w:pStyle w:val="Index1"/>
        <w:tabs>
          <w:tab w:val="right" w:pos="5030"/>
        </w:tabs>
        <w:rPr>
          <w:noProof/>
        </w:rPr>
      </w:pPr>
      <w:r>
        <w:rPr>
          <w:noProof/>
        </w:rPr>
        <w:t>CAL de Exchange Server Enterprise 2019, 25</w:t>
      </w:r>
    </w:p>
    <w:p w14:paraId="71711E4C" w14:textId="77777777" w:rsidR="0048304E" w:rsidRDefault="0048304E">
      <w:pPr>
        <w:pStyle w:val="Index1"/>
        <w:tabs>
          <w:tab w:val="right" w:pos="5030"/>
        </w:tabs>
        <w:rPr>
          <w:noProof/>
        </w:rPr>
      </w:pPr>
      <w:r>
        <w:rPr>
          <w:noProof/>
        </w:rPr>
        <w:t>CAL de Exchange Server Standard 2019, 25</w:t>
      </w:r>
    </w:p>
    <w:p w14:paraId="1BA442B2" w14:textId="77777777" w:rsidR="0048304E" w:rsidRDefault="0048304E">
      <w:pPr>
        <w:pStyle w:val="Index1"/>
        <w:tabs>
          <w:tab w:val="right" w:pos="5030"/>
        </w:tabs>
        <w:rPr>
          <w:noProof/>
        </w:rPr>
      </w:pPr>
      <w:r>
        <w:rPr>
          <w:noProof/>
        </w:rPr>
        <w:t>CAL de Project Server 2019, 26</w:t>
      </w:r>
    </w:p>
    <w:p w14:paraId="079F6E86" w14:textId="77777777" w:rsidR="0048304E" w:rsidRDefault="0048304E">
      <w:pPr>
        <w:pStyle w:val="Index1"/>
        <w:tabs>
          <w:tab w:val="right" w:pos="5030"/>
        </w:tabs>
        <w:rPr>
          <w:noProof/>
        </w:rPr>
      </w:pPr>
      <w:r>
        <w:rPr>
          <w:noProof/>
        </w:rPr>
        <w:t>CAL de Serviços de Ambiente de Trabalho Remoto (Utilizador), 64</w:t>
      </w:r>
    </w:p>
    <w:p w14:paraId="0A5FC594" w14:textId="77777777" w:rsidR="0048304E" w:rsidRDefault="0048304E">
      <w:pPr>
        <w:pStyle w:val="Index1"/>
        <w:tabs>
          <w:tab w:val="right" w:pos="5030"/>
        </w:tabs>
        <w:rPr>
          <w:noProof/>
        </w:rPr>
      </w:pPr>
      <w:r>
        <w:rPr>
          <w:noProof/>
        </w:rPr>
        <w:t>CAL de Serviços de Ambiente de Trabalho Remoto do Windows Server 2019, 50</w:t>
      </w:r>
    </w:p>
    <w:p w14:paraId="172B6967" w14:textId="77777777" w:rsidR="0048304E" w:rsidRDefault="0048304E">
      <w:pPr>
        <w:pStyle w:val="Index1"/>
        <w:tabs>
          <w:tab w:val="right" w:pos="5030"/>
        </w:tabs>
        <w:rPr>
          <w:noProof/>
        </w:rPr>
      </w:pPr>
      <w:r>
        <w:rPr>
          <w:noProof/>
        </w:rPr>
        <w:t>CAL de SharePoint Server 2019 Enterprise, 27</w:t>
      </w:r>
    </w:p>
    <w:p w14:paraId="77775574" w14:textId="77777777" w:rsidR="0048304E" w:rsidRDefault="0048304E">
      <w:pPr>
        <w:pStyle w:val="Index1"/>
        <w:tabs>
          <w:tab w:val="right" w:pos="5030"/>
        </w:tabs>
        <w:rPr>
          <w:noProof/>
        </w:rPr>
      </w:pPr>
      <w:r>
        <w:rPr>
          <w:noProof/>
        </w:rPr>
        <w:t>CAL de SharePoint Server 2019 Standard, 27</w:t>
      </w:r>
    </w:p>
    <w:p w14:paraId="38163675" w14:textId="77777777" w:rsidR="0048304E" w:rsidRDefault="0048304E">
      <w:pPr>
        <w:pStyle w:val="Index1"/>
        <w:tabs>
          <w:tab w:val="right" w:pos="5030"/>
        </w:tabs>
        <w:rPr>
          <w:noProof/>
        </w:rPr>
      </w:pPr>
      <w:r>
        <w:rPr>
          <w:noProof/>
        </w:rPr>
        <w:t>CAL de Skype para Empresas Plus, 28</w:t>
      </w:r>
    </w:p>
    <w:p w14:paraId="4733EEF6" w14:textId="77777777" w:rsidR="0048304E" w:rsidRDefault="0048304E">
      <w:pPr>
        <w:pStyle w:val="Index1"/>
        <w:tabs>
          <w:tab w:val="right" w:pos="5030"/>
        </w:tabs>
        <w:rPr>
          <w:noProof/>
        </w:rPr>
      </w:pPr>
      <w:r>
        <w:rPr>
          <w:noProof/>
        </w:rPr>
        <w:t>CAL de Skype para Empresas Server 2019 Enterprise, 28</w:t>
      </w:r>
    </w:p>
    <w:p w14:paraId="2E631FA5" w14:textId="77777777" w:rsidR="0048304E" w:rsidRDefault="0048304E">
      <w:pPr>
        <w:pStyle w:val="Index1"/>
        <w:tabs>
          <w:tab w:val="right" w:pos="5030"/>
        </w:tabs>
        <w:rPr>
          <w:noProof/>
        </w:rPr>
      </w:pPr>
      <w:r>
        <w:rPr>
          <w:noProof/>
        </w:rPr>
        <w:t>CAL de Skype para Empresas Server 2019 Plus, 28</w:t>
      </w:r>
    </w:p>
    <w:p w14:paraId="2BC1D356" w14:textId="77777777" w:rsidR="0048304E" w:rsidRDefault="0048304E">
      <w:pPr>
        <w:pStyle w:val="Index1"/>
        <w:tabs>
          <w:tab w:val="right" w:pos="5030"/>
        </w:tabs>
        <w:rPr>
          <w:noProof/>
        </w:rPr>
      </w:pPr>
      <w:r>
        <w:rPr>
          <w:noProof/>
        </w:rPr>
        <w:t>CAL de Skype para Empresas Server 2019 Standard, 28</w:t>
      </w:r>
    </w:p>
    <w:p w14:paraId="45D54E47" w14:textId="77777777" w:rsidR="0048304E" w:rsidRDefault="0048304E">
      <w:pPr>
        <w:pStyle w:val="Index1"/>
        <w:tabs>
          <w:tab w:val="right" w:pos="5030"/>
        </w:tabs>
        <w:rPr>
          <w:noProof/>
        </w:rPr>
      </w:pPr>
      <w:r>
        <w:rPr>
          <w:noProof/>
        </w:rPr>
        <w:t>CAL de Skype para Empresas Server 2019 Standard, 28</w:t>
      </w:r>
    </w:p>
    <w:p w14:paraId="2328D0F0" w14:textId="77777777" w:rsidR="0048304E" w:rsidRDefault="0048304E">
      <w:pPr>
        <w:pStyle w:val="Index1"/>
        <w:tabs>
          <w:tab w:val="right" w:pos="5030"/>
        </w:tabs>
        <w:rPr>
          <w:noProof/>
        </w:rPr>
      </w:pPr>
      <w:r>
        <w:rPr>
          <w:noProof/>
        </w:rPr>
        <w:t>CAL de SQL Server 2019, 29</w:t>
      </w:r>
    </w:p>
    <w:p w14:paraId="6FE4442D" w14:textId="77777777" w:rsidR="0048304E" w:rsidRDefault="0048304E">
      <w:pPr>
        <w:pStyle w:val="Index1"/>
        <w:tabs>
          <w:tab w:val="right" w:pos="5030"/>
        </w:tabs>
        <w:rPr>
          <w:noProof/>
        </w:rPr>
      </w:pPr>
      <w:r>
        <w:rPr>
          <w:noProof/>
        </w:rPr>
        <w:t>CAL de Tarefas do Microsoft Dynamics AX, 96</w:t>
      </w:r>
    </w:p>
    <w:p w14:paraId="23186D02" w14:textId="77777777" w:rsidR="0048304E" w:rsidRDefault="0048304E">
      <w:pPr>
        <w:pStyle w:val="Index1"/>
        <w:tabs>
          <w:tab w:val="right" w:pos="5030"/>
        </w:tabs>
        <w:rPr>
          <w:noProof/>
        </w:rPr>
      </w:pPr>
      <w:r>
        <w:rPr>
          <w:noProof/>
        </w:rPr>
        <w:t>CAL do Azure DevOps Server 2020, 41</w:t>
      </w:r>
    </w:p>
    <w:p w14:paraId="7B1AA689" w14:textId="77777777" w:rsidR="0048304E" w:rsidRDefault="0048304E">
      <w:pPr>
        <w:pStyle w:val="Index1"/>
        <w:tabs>
          <w:tab w:val="right" w:pos="5030"/>
        </w:tabs>
        <w:rPr>
          <w:noProof/>
        </w:rPr>
      </w:pPr>
      <w:r>
        <w:rPr>
          <w:noProof/>
        </w:rPr>
        <w:t>CAL do Dynamics 365 Customer Service No Local, 20</w:t>
      </w:r>
    </w:p>
    <w:p w14:paraId="4873DA8B" w14:textId="77777777" w:rsidR="0048304E" w:rsidRDefault="0048304E">
      <w:pPr>
        <w:pStyle w:val="Index1"/>
        <w:tabs>
          <w:tab w:val="right" w:pos="5030"/>
        </w:tabs>
        <w:rPr>
          <w:noProof/>
        </w:rPr>
      </w:pPr>
      <w:r>
        <w:rPr>
          <w:noProof/>
        </w:rPr>
        <w:t>CAL do Dynamics 365 Customer Service No Local, 20</w:t>
      </w:r>
    </w:p>
    <w:p w14:paraId="1F93DB3E" w14:textId="77777777" w:rsidR="0048304E" w:rsidRDefault="0048304E">
      <w:pPr>
        <w:pStyle w:val="Index1"/>
        <w:tabs>
          <w:tab w:val="right" w:pos="5030"/>
        </w:tabs>
        <w:rPr>
          <w:noProof/>
        </w:rPr>
      </w:pPr>
      <w:r>
        <w:rPr>
          <w:noProof/>
        </w:rPr>
        <w:t>CAL do Dynamics 365 Operations Activity, 20, 67</w:t>
      </w:r>
    </w:p>
    <w:p w14:paraId="064E9DB6" w14:textId="77777777" w:rsidR="0048304E" w:rsidRDefault="0048304E">
      <w:pPr>
        <w:pStyle w:val="Index1"/>
        <w:tabs>
          <w:tab w:val="right" w:pos="5030"/>
        </w:tabs>
        <w:rPr>
          <w:noProof/>
        </w:rPr>
      </w:pPr>
      <w:r>
        <w:rPr>
          <w:noProof/>
        </w:rPr>
        <w:t>CAL do Dynamics 365 Operations Activity No Local, 20</w:t>
      </w:r>
    </w:p>
    <w:p w14:paraId="11050DD6" w14:textId="77777777" w:rsidR="0048304E" w:rsidRDefault="0048304E">
      <w:pPr>
        <w:pStyle w:val="Index1"/>
        <w:tabs>
          <w:tab w:val="right" w:pos="5030"/>
        </w:tabs>
        <w:rPr>
          <w:noProof/>
        </w:rPr>
      </w:pPr>
      <w:r>
        <w:rPr>
          <w:noProof/>
        </w:rPr>
        <w:t>CAL do Dynamics 365 Operations Device No Local, 20</w:t>
      </w:r>
    </w:p>
    <w:p w14:paraId="09F07F7F" w14:textId="77777777" w:rsidR="0048304E" w:rsidRDefault="0048304E">
      <w:pPr>
        <w:pStyle w:val="Index1"/>
        <w:tabs>
          <w:tab w:val="right" w:pos="5030"/>
        </w:tabs>
        <w:rPr>
          <w:noProof/>
        </w:rPr>
      </w:pPr>
      <w:r>
        <w:rPr>
          <w:noProof/>
        </w:rPr>
        <w:t>CAL do Dynamics 365 Operations No Local, 20</w:t>
      </w:r>
    </w:p>
    <w:p w14:paraId="6A57D9D1" w14:textId="77777777" w:rsidR="0048304E" w:rsidRDefault="0048304E">
      <w:pPr>
        <w:pStyle w:val="Index1"/>
        <w:tabs>
          <w:tab w:val="right" w:pos="5030"/>
        </w:tabs>
        <w:rPr>
          <w:noProof/>
        </w:rPr>
      </w:pPr>
      <w:r>
        <w:rPr>
          <w:noProof/>
        </w:rPr>
        <w:t>CAL do Dynamics 365 Sales No Local, 20</w:t>
      </w:r>
    </w:p>
    <w:p w14:paraId="474C06FC" w14:textId="77777777" w:rsidR="0048304E" w:rsidRDefault="0048304E">
      <w:pPr>
        <w:pStyle w:val="Index1"/>
        <w:tabs>
          <w:tab w:val="right" w:pos="5030"/>
        </w:tabs>
        <w:rPr>
          <w:noProof/>
        </w:rPr>
      </w:pPr>
      <w:r>
        <w:rPr>
          <w:noProof/>
        </w:rPr>
        <w:t>CAL do Dynamics 365 Team Members No Local, 20</w:t>
      </w:r>
    </w:p>
    <w:p w14:paraId="4AB4C624" w14:textId="77777777" w:rsidR="0048304E" w:rsidRDefault="0048304E">
      <w:pPr>
        <w:pStyle w:val="Index1"/>
        <w:tabs>
          <w:tab w:val="right" w:pos="5030"/>
        </w:tabs>
        <w:rPr>
          <w:noProof/>
        </w:rPr>
      </w:pPr>
      <w:r>
        <w:rPr>
          <w:noProof/>
        </w:rPr>
        <w:t>CAL do Microsoft 365 Education A3 com Core, 60</w:t>
      </w:r>
    </w:p>
    <w:p w14:paraId="14222FB1" w14:textId="77777777" w:rsidR="0048304E" w:rsidRDefault="0048304E">
      <w:pPr>
        <w:pStyle w:val="Index1"/>
        <w:tabs>
          <w:tab w:val="right" w:pos="5030"/>
        </w:tabs>
        <w:rPr>
          <w:noProof/>
        </w:rPr>
      </w:pPr>
      <w:r>
        <w:rPr>
          <w:noProof/>
        </w:rPr>
        <w:t>CAL do Microsoft Dynamics 365 Customer Service, 96</w:t>
      </w:r>
    </w:p>
    <w:p w14:paraId="7E8C6041" w14:textId="77777777" w:rsidR="0048304E" w:rsidRDefault="0048304E">
      <w:pPr>
        <w:pStyle w:val="Index1"/>
        <w:tabs>
          <w:tab w:val="right" w:pos="5030"/>
        </w:tabs>
        <w:rPr>
          <w:noProof/>
        </w:rPr>
      </w:pPr>
      <w:r>
        <w:rPr>
          <w:noProof/>
        </w:rPr>
        <w:t>CAL do Microsoft Dynamics 365 Customer Service No Local, 102</w:t>
      </w:r>
    </w:p>
    <w:p w14:paraId="6A559E56" w14:textId="77777777" w:rsidR="0048304E" w:rsidRDefault="0048304E">
      <w:pPr>
        <w:pStyle w:val="Index1"/>
        <w:tabs>
          <w:tab w:val="right" w:pos="5030"/>
        </w:tabs>
        <w:rPr>
          <w:noProof/>
        </w:rPr>
      </w:pPr>
      <w:r>
        <w:rPr>
          <w:noProof/>
        </w:rPr>
        <w:t>CAL do Microsoft Dynamics 365 Operations, 96</w:t>
      </w:r>
    </w:p>
    <w:p w14:paraId="71A84BD7" w14:textId="77777777" w:rsidR="0048304E" w:rsidRDefault="0048304E">
      <w:pPr>
        <w:pStyle w:val="Index1"/>
        <w:tabs>
          <w:tab w:val="right" w:pos="5030"/>
        </w:tabs>
        <w:rPr>
          <w:noProof/>
        </w:rPr>
      </w:pPr>
      <w:r>
        <w:rPr>
          <w:noProof/>
        </w:rPr>
        <w:t>CAL do Microsoft Dynamics 365 Operations Activity, 96</w:t>
      </w:r>
    </w:p>
    <w:p w14:paraId="607267F2" w14:textId="77777777" w:rsidR="0048304E" w:rsidRDefault="0048304E">
      <w:pPr>
        <w:pStyle w:val="Index1"/>
        <w:tabs>
          <w:tab w:val="right" w:pos="5030"/>
        </w:tabs>
        <w:rPr>
          <w:noProof/>
        </w:rPr>
      </w:pPr>
      <w:r>
        <w:rPr>
          <w:noProof/>
        </w:rPr>
        <w:t>CAL do Microsoft Dynamics 365 Operations Activity No Local, 102</w:t>
      </w:r>
    </w:p>
    <w:p w14:paraId="200A9E09" w14:textId="77777777" w:rsidR="0048304E" w:rsidRDefault="0048304E">
      <w:pPr>
        <w:pStyle w:val="Index1"/>
        <w:tabs>
          <w:tab w:val="right" w:pos="5030"/>
        </w:tabs>
        <w:rPr>
          <w:noProof/>
        </w:rPr>
      </w:pPr>
      <w:r>
        <w:rPr>
          <w:noProof/>
        </w:rPr>
        <w:t>CAL do Microsoft Dynamics 365 Operations No Local, 102</w:t>
      </w:r>
    </w:p>
    <w:p w14:paraId="525D810E" w14:textId="77777777" w:rsidR="0048304E" w:rsidRDefault="0048304E">
      <w:pPr>
        <w:pStyle w:val="Index1"/>
        <w:tabs>
          <w:tab w:val="right" w:pos="5030"/>
        </w:tabs>
        <w:rPr>
          <w:noProof/>
        </w:rPr>
      </w:pPr>
      <w:r>
        <w:rPr>
          <w:noProof/>
        </w:rPr>
        <w:t>CAL do Microsoft Dynamics 365 Sales, 96</w:t>
      </w:r>
    </w:p>
    <w:p w14:paraId="682CE25B" w14:textId="77777777" w:rsidR="0048304E" w:rsidRDefault="0048304E">
      <w:pPr>
        <w:pStyle w:val="Index1"/>
        <w:tabs>
          <w:tab w:val="right" w:pos="5030"/>
        </w:tabs>
        <w:rPr>
          <w:noProof/>
        </w:rPr>
      </w:pPr>
      <w:r>
        <w:rPr>
          <w:noProof/>
        </w:rPr>
        <w:t>CAL do Microsoft Dynamics 365 Sales No Local, 102</w:t>
      </w:r>
    </w:p>
    <w:p w14:paraId="1CF4A8F5" w14:textId="77777777" w:rsidR="0048304E" w:rsidRDefault="0048304E">
      <w:pPr>
        <w:pStyle w:val="Index1"/>
        <w:tabs>
          <w:tab w:val="right" w:pos="5030"/>
        </w:tabs>
        <w:rPr>
          <w:noProof/>
        </w:rPr>
      </w:pPr>
      <w:r>
        <w:rPr>
          <w:noProof/>
        </w:rPr>
        <w:t>CAL do Microsoft Dynamics 365 Team Members No Local, 102</w:t>
      </w:r>
    </w:p>
    <w:p w14:paraId="7102880E" w14:textId="77777777" w:rsidR="0048304E" w:rsidRDefault="0048304E">
      <w:pPr>
        <w:pStyle w:val="Index1"/>
        <w:tabs>
          <w:tab w:val="right" w:pos="5030"/>
        </w:tabs>
        <w:rPr>
          <w:noProof/>
        </w:rPr>
      </w:pPr>
      <w:r>
        <w:rPr>
          <w:noProof/>
        </w:rPr>
        <w:t>CAL do Microsoft Dynamics AX Functional, 96</w:t>
      </w:r>
    </w:p>
    <w:p w14:paraId="092A851D" w14:textId="77777777" w:rsidR="0048304E" w:rsidRDefault="0048304E">
      <w:pPr>
        <w:pStyle w:val="Index1"/>
        <w:tabs>
          <w:tab w:val="right" w:pos="5030"/>
        </w:tabs>
        <w:rPr>
          <w:noProof/>
        </w:rPr>
      </w:pPr>
      <w:r>
        <w:rPr>
          <w:noProof/>
        </w:rPr>
        <w:t>CAL do Microsoft Identity Manager 2016, 22</w:t>
      </w:r>
    </w:p>
    <w:p w14:paraId="3F415F1C" w14:textId="77777777" w:rsidR="0048304E" w:rsidRDefault="0048304E">
      <w:pPr>
        <w:pStyle w:val="Index1"/>
        <w:tabs>
          <w:tab w:val="right" w:pos="5030"/>
        </w:tabs>
        <w:rPr>
          <w:noProof/>
        </w:rPr>
      </w:pPr>
      <w:r>
        <w:rPr>
          <w:noProof/>
        </w:rPr>
        <w:t>CAL do Windows Server, 64</w:t>
      </w:r>
    </w:p>
    <w:p w14:paraId="49EA8A24" w14:textId="77777777" w:rsidR="0048304E" w:rsidRDefault="0048304E">
      <w:pPr>
        <w:pStyle w:val="Index1"/>
        <w:tabs>
          <w:tab w:val="right" w:pos="5030"/>
        </w:tabs>
        <w:rPr>
          <w:noProof/>
        </w:rPr>
      </w:pPr>
      <w:r>
        <w:rPr>
          <w:noProof/>
        </w:rPr>
        <w:t>CAL do Windows Server 2019, 50</w:t>
      </w:r>
    </w:p>
    <w:p w14:paraId="45C2602B" w14:textId="77777777" w:rsidR="0048304E" w:rsidRDefault="0048304E">
      <w:pPr>
        <w:pStyle w:val="Index1"/>
        <w:tabs>
          <w:tab w:val="right" w:pos="5030"/>
        </w:tabs>
        <w:rPr>
          <w:noProof/>
        </w:rPr>
      </w:pPr>
      <w:r>
        <w:rPr>
          <w:noProof/>
        </w:rPr>
        <w:t>CAL para Serviços de Gestão de Direitos do Active Directory do Windows Server, 64</w:t>
      </w:r>
    </w:p>
    <w:p w14:paraId="4CF02A56" w14:textId="77777777" w:rsidR="0048304E" w:rsidRDefault="0048304E">
      <w:pPr>
        <w:pStyle w:val="Index1"/>
        <w:tabs>
          <w:tab w:val="right" w:pos="5030"/>
        </w:tabs>
        <w:rPr>
          <w:noProof/>
        </w:rPr>
      </w:pPr>
      <w:r>
        <w:rPr>
          <w:noProof/>
        </w:rPr>
        <w:t>CAL para Serviços de Gestão de Direitos do Active Directory do Windows Server 2019, 50</w:t>
      </w:r>
    </w:p>
    <w:p w14:paraId="3495017B" w14:textId="77777777" w:rsidR="0048304E" w:rsidRDefault="0048304E">
      <w:pPr>
        <w:pStyle w:val="Index1"/>
        <w:tabs>
          <w:tab w:val="right" w:pos="5030"/>
        </w:tabs>
        <w:rPr>
          <w:noProof/>
        </w:rPr>
      </w:pPr>
      <w:r>
        <w:rPr>
          <w:noProof/>
        </w:rPr>
        <w:t>Capacidade Adicional do Conector de Gráfico (SL), 61</w:t>
      </w:r>
    </w:p>
    <w:p w14:paraId="53669629" w14:textId="77777777" w:rsidR="0048304E" w:rsidRDefault="0048304E">
      <w:pPr>
        <w:pStyle w:val="Index1"/>
        <w:tabs>
          <w:tab w:val="right" w:pos="5030"/>
        </w:tabs>
        <w:rPr>
          <w:noProof/>
        </w:rPr>
      </w:pPr>
      <w:r>
        <w:rPr>
          <w:noProof/>
        </w:rPr>
        <w:t>Capacidade do Dynamics 365 Customer Service Chat, 68</w:t>
      </w:r>
    </w:p>
    <w:p w14:paraId="219B91DE" w14:textId="77777777" w:rsidR="0048304E" w:rsidRDefault="0048304E">
      <w:pPr>
        <w:pStyle w:val="Index1"/>
        <w:tabs>
          <w:tab w:val="right" w:pos="5030"/>
        </w:tabs>
        <w:rPr>
          <w:noProof/>
        </w:rPr>
      </w:pPr>
      <w:r>
        <w:rPr>
          <w:noProof/>
        </w:rPr>
        <w:t>Capacidade para Bases de Dados do Common Data Service for Apps, 68, 78</w:t>
      </w:r>
    </w:p>
    <w:p w14:paraId="6837A57F" w14:textId="77777777" w:rsidR="0048304E" w:rsidRDefault="0048304E">
      <w:pPr>
        <w:pStyle w:val="Index1"/>
        <w:tabs>
          <w:tab w:val="right" w:pos="5030"/>
        </w:tabs>
        <w:rPr>
          <w:noProof/>
        </w:rPr>
      </w:pPr>
      <w:r>
        <w:rPr>
          <w:noProof/>
        </w:rPr>
        <w:t>Capacidade para Ficheiros do Common Data Service, 78</w:t>
      </w:r>
    </w:p>
    <w:p w14:paraId="39D4EDA7" w14:textId="77777777" w:rsidR="0048304E" w:rsidRDefault="0048304E">
      <w:pPr>
        <w:pStyle w:val="Index1"/>
        <w:tabs>
          <w:tab w:val="right" w:pos="5030"/>
        </w:tabs>
        <w:rPr>
          <w:noProof/>
        </w:rPr>
      </w:pPr>
      <w:r>
        <w:rPr>
          <w:noProof/>
        </w:rPr>
        <w:t>Capacidade para Ficheiros do Common Data Service, 68</w:t>
      </w:r>
    </w:p>
    <w:p w14:paraId="38ADE474" w14:textId="77777777" w:rsidR="0048304E" w:rsidRDefault="0048304E">
      <w:pPr>
        <w:pStyle w:val="Index1"/>
        <w:tabs>
          <w:tab w:val="right" w:pos="5030"/>
        </w:tabs>
        <w:rPr>
          <w:noProof/>
        </w:rPr>
      </w:pPr>
      <w:r>
        <w:rPr>
          <w:noProof/>
        </w:rPr>
        <w:t>Capacidade para Registos do Common Data Service, 78</w:t>
      </w:r>
    </w:p>
    <w:p w14:paraId="0222063E" w14:textId="77777777" w:rsidR="0048304E" w:rsidRDefault="0048304E">
      <w:pPr>
        <w:pStyle w:val="Index1"/>
        <w:tabs>
          <w:tab w:val="right" w:pos="5030"/>
        </w:tabs>
        <w:rPr>
          <w:noProof/>
        </w:rPr>
      </w:pPr>
      <w:r>
        <w:rPr>
          <w:noProof/>
        </w:rPr>
        <w:t>Capacidade para Registos do Common Data Service, 68</w:t>
      </w:r>
    </w:p>
    <w:p w14:paraId="6E5632AA" w14:textId="77777777" w:rsidR="0048304E" w:rsidRDefault="0048304E">
      <w:pPr>
        <w:pStyle w:val="Index1"/>
        <w:tabs>
          <w:tab w:val="right" w:pos="5030"/>
        </w:tabs>
        <w:rPr>
          <w:noProof/>
        </w:rPr>
      </w:pPr>
      <w:r>
        <w:rPr>
          <w:noProof/>
        </w:rPr>
        <w:t>Casos Adicionais do Dynamics 365 Customer Service Insights, 67</w:t>
      </w:r>
    </w:p>
    <w:p w14:paraId="7BE2A229" w14:textId="77777777" w:rsidR="0048304E" w:rsidRDefault="0048304E">
      <w:pPr>
        <w:pStyle w:val="Index1"/>
        <w:tabs>
          <w:tab w:val="right" w:pos="5030"/>
        </w:tabs>
        <w:rPr>
          <w:noProof/>
        </w:rPr>
      </w:pPr>
      <w:r>
        <w:rPr>
          <w:noProof/>
        </w:rPr>
        <w:t>Cenário do Dynamics 365 IoT Intelligence, 68</w:t>
      </w:r>
    </w:p>
    <w:p w14:paraId="40740025" w14:textId="77777777" w:rsidR="0048304E" w:rsidRDefault="0048304E">
      <w:pPr>
        <w:pStyle w:val="Index1"/>
        <w:tabs>
          <w:tab w:val="right" w:pos="5030"/>
        </w:tabs>
        <w:rPr>
          <w:noProof/>
        </w:rPr>
      </w:pPr>
      <w:r>
        <w:rPr>
          <w:noProof/>
        </w:rPr>
        <w:t>Centro de Segurança do Azure, 33</w:t>
      </w:r>
    </w:p>
    <w:p w14:paraId="3D367205" w14:textId="77777777" w:rsidR="0048304E" w:rsidRDefault="0048304E">
      <w:pPr>
        <w:pStyle w:val="Index1"/>
        <w:tabs>
          <w:tab w:val="right" w:pos="5030"/>
        </w:tabs>
        <w:rPr>
          <w:noProof/>
        </w:rPr>
      </w:pPr>
      <w:r>
        <w:rPr>
          <w:noProof/>
        </w:rPr>
        <w:t>Chat do Dynamics 365 Customer Service, 68</w:t>
      </w:r>
    </w:p>
    <w:p w14:paraId="6CC0F6D7" w14:textId="77777777" w:rsidR="0048304E" w:rsidRDefault="0048304E">
      <w:pPr>
        <w:pStyle w:val="Index1"/>
        <w:tabs>
          <w:tab w:val="right" w:pos="5030"/>
        </w:tabs>
        <w:rPr>
          <w:noProof/>
        </w:rPr>
      </w:pPr>
      <w:r>
        <w:rPr>
          <w:noProof/>
        </w:rPr>
        <w:t>Chat para Dynamics 365 Customer Service (Dynamics 365 for Customer Service Chat), 68</w:t>
      </w:r>
    </w:p>
    <w:p w14:paraId="41CA8BD1" w14:textId="77777777" w:rsidR="0048304E" w:rsidRDefault="0048304E">
      <w:pPr>
        <w:pStyle w:val="Index1"/>
        <w:tabs>
          <w:tab w:val="right" w:pos="5030"/>
        </w:tabs>
        <w:rPr>
          <w:noProof/>
        </w:rPr>
      </w:pPr>
      <w:r>
        <w:rPr>
          <w:noProof/>
        </w:rPr>
        <w:t>CIS Suite Datacenter, 101</w:t>
      </w:r>
    </w:p>
    <w:p w14:paraId="1262B88E" w14:textId="77777777" w:rsidR="0048304E" w:rsidRDefault="0048304E">
      <w:pPr>
        <w:pStyle w:val="Index1"/>
        <w:tabs>
          <w:tab w:val="right" w:pos="5030"/>
        </w:tabs>
        <w:rPr>
          <w:noProof/>
        </w:rPr>
      </w:pPr>
      <w:r>
        <w:rPr>
          <w:noProof/>
        </w:rPr>
        <w:t>CIS Suite Standard, 101</w:t>
      </w:r>
    </w:p>
    <w:p w14:paraId="704EDB14" w14:textId="77777777" w:rsidR="0048304E" w:rsidRDefault="0048304E">
      <w:pPr>
        <w:pStyle w:val="Index1"/>
        <w:tabs>
          <w:tab w:val="right" w:pos="5030"/>
        </w:tabs>
        <w:rPr>
          <w:noProof/>
        </w:rPr>
      </w:pPr>
      <w:r>
        <w:rPr>
          <w:noProof/>
        </w:rPr>
        <w:t>Classificações e Revisões do Dynamics 365 Commerce, 67</w:t>
      </w:r>
    </w:p>
    <w:p w14:paraId="1C3770A6" w14:textId="77777777" w:rsidR="0048304E" w:rsidRDefault="0048304E">
      <w:pPr>
        <w:pStyle w:val="Index1"/>
        <w:tabs>
          <w:tab w:val="right" w:pos="5030"/>
        </w:tabs>
        <w:rPr>
          <w:noProof/>
        </w:rPr>
      </w:pPr>
      <w:r>
        <w:rPr>
          <w:noProof/>
        </w:rPr>
        <w:t>Comunicações Avançadas, 73</w:t>
      </w:r>
    </w:p>
    <w:p w14:paraId="15E956D1" w14:textId="77777777" w:rsidR="0048304E" w:rsidRDefault="0048304E">
      <w:pPr>
        <w:pStyle w:val="Index1"/>
        <w:tabs>
          <w:tab w:val="right" w:pos="5030"/>
        </w:tabs>
        <w:rPr>
          <w:noProof/>
        </w:rPr>
      </w:pPr>
      <w:r>
        <w:rPr>
          <w:noProof/>
        </w:rPr>
        <w:t>Conferências de Áudio, 73</w:t>
      </w:r>
    </w:p>
    <w:p w14:paraId="33B4407B" w14:textId="77777777" w:rsidR="0048304E" w:rsidRDefault="0048304E">
      <w:pPr>
        <w:pStyle w:val="Index1"/>
        <w:tabs>
          <w:tab w:val="right" w:pos="5030"/>
        </w:tabs>
        <w:rPr>
          <w:noProof/>
        </w:rPr>
      </w:pPr>
      <w:r>
        <w:rPr>
          <w:noProof/>
        </w:rPr>
        <w:t>Conferências de Áudio para os Utilizadores Baseados na Índia, 73</w:t>
      </w:r>
    </w:p>
    <w:p w14:paraId="251A7D23" w14:textId="77777777" w:rsidR="0048304E" w:rsidRDefault="0048304E">
      <w:pPr>
        <w:pStyle w:val="Index1"/>
        <w:tabs>
          <w:tab w:val="right" w:pos="5030"/>
        </w:tabs>
        <w:rPr>
          <w:noProof/>
        </w:rPr>
      </w:pPr>
      <w:r>
        <w:rPr>
          <w:noProof/>
        </w:rPr>
        <w:t>Conformidade do Microsoft 365 A5, 61</w:t>
      </w:r>
    </w:p>
    <w:p w14:paraId="043F6203" w14:textId="77777777" w:rsidR="0048304E" w:rsidRDefault="0048304E">
      <w:pPr>
        <w:pStyle w:val="Index1"/>
        <w:tabs>
          <w:tab w:val="right" w:pos="5030"/>
        </w:tabs>
        <w:rPr>
          <w:noProof/>
        </w:rPr>
      </w:pPr>
      <w:r>
        <w:rPr>
          <w:noProof/>
        </w:rPr>
        <w:t>Conformidade do Microsoft 365 E5, 61</w:t>
      </w:r>
    </w:p>
    <w:p w14:paraId="0E9FCCB5" w14:textId="77777777" w:rsidR="0048304E" w:rsidRDefault="0048304E">
      <w:pPr>
        <w:pStyle w:val="Index1"/>
        <w:tabs>
          <w:tab w:val="right" w:pos="5030"/>
        </w:tabs>
        <w:rPr>
          <w:noProof/>
        </w:rPr>
      </w:pPr>
      <w:r>
        <w:rPr>
          <w:noProof/>
        </w:rPr>
        <w:t>Contactos Adicionais do Dynamics 365 Marketing, 67</w:t>
      </w:r>
    </w:p>
    <w:p w14:paraId="237CF766" w14:textId="77777777" w:rsidR="0048304E" w:rsidRDefault="0048304E">
      <w:pPr>
        <w:pStyle w:val="Index1"/>
        <w:tabs>
          <w:tab w:val="right" w:pos="5030"/>
        </w:tabs>
        <w:rPr>
          <w:noProof/>
        </w:rPr>
      </w:pPr>
      <w:r>
        <w:rPr>
          <w:noProof/>
        </w:rPr>
        <w:t>Contratante do Dynamics 365 Field Service, 69</w:t>
      </w:r>
    </w:p>
    <w:p w14:paraId="0C2BCE03" w14:textId="77777777" w:rsidR="0048304E" w:rsidRDefault="0048304E">
      <w:pPr>
        <w:pStyle w:val="Index1"/>
        <w:tabs>
          <w:tab w:val="right" w:pos="5030"/>
        </w:tabs>
        <w:rPr>
          <w:noProof/>
        </w:rPr>
      </w:pPr>
      <w:r>
        <w:rPr>
          <w:noProof/>
        </w:rPr>
        <w:t>Core CAL, 34, 96, 102</w:t>
      </w:r>
    </w:p>
    <w:p w14:paraId="078B0749" w14:textId="77777777" w:rsidR="0048304E" w:rsidRDefault="0048304E">
      <w:pPr>
        <w:pStyle w:val="Index1"/>
        <w:tabs>
          <w:tab w:val="right" w:pos="5030"/>
        </w:tabs>
        <w:rPr>
          <w:noProof/>
        </w:rPr>
      </w:pPr>
      <w:r>
        <w:rPr>
          <w:noProof/>
        </w:rPr>
        <w:t>Core CAL Suite, 16</w:t>
      </w:r>
    </w:p>
    <w:p w14:paraId="7BA325DA" w14:textId="77777777" w:rsidR="0048304E" w:rsidRDefault="0048304E">
      <w:pPr>
        <w:pStyle w:val="Index1"/>
        <w:tabs>
          <w:tab w:val="right" w:pos="5030"/>
        </w:tabs>
        <w:rPr>
          <w:noProof/>
        </w:rPr>
      </w:pPr>
      <w:r>
        <w:rPr>
          <w:noProof/>
        </w:rPr>
        <w:t>Core CAL Suite Bridge para Enterprise Mobility+ Security, 16</w:t>
      </w:r>
    </w:p>
    <w:p w14:paraId="3CF00E16" w14:textId="77777777" w:rsidR="0048304E" w:rsidRDefault="0048304E">
      <w:pPr>
        <w:pStyle w:val="Index1"/>
        <w:tabs>
          <w:tab w:val="right" w:pos="5030"/>
        </w:tabs>
        <w:rPr>
          <w:noProof/>
        </w:rPr>
      </w:pPr>
      <w:r>
        <w:rPr>
          <w:noProof/>
        </w:rPr>
        <w:t>Core CAL Suite Bridge para Microsoft Intune, 16</w:t>
      </w:r>
    </w:p>
    <w:p w14:paraId="60593F6D" w14:textId="77777777" w:rsidR="0048304E" w:rsidRDefault="0048304E">
      <w:pPr>
        <w:pStyle w:val="Index1"/>
        <w:tabs>
          <w:tab w:val="right" w:pos="5030"/>
        </w:tabs>
        <w:rPr>
          <w:noProof/>
        </w:rPr>
      </w:pPr>
      <w:r>
        <w:rPr>
          <w:noProof/>
        </w:rPr>
        <w:t>Core CAL Suite Bridge para Office 365, 16</w:t>
      </w:r>
    </w:p>
    <w:p w14:paraId="5AE325D7" w14:textId="77777777" w:rsidR="0048304E" w:rsidRDefault="0048304E">
      <w:pPr>
        <w:pStyle w:val="Index1"/>
        <w:tabs>
          <w:tab w:val="right" w:pos="5030"/>
        </w:tabs>
        <w:rPr>
          <w:noProof/>
        </w:rPr>
      </w:pPr>
      <w:r>
        <w:rPr>
          <w:noProof/>
        </w:rPr>
        <w:t>Core CAL Suite Bridge para Office 365 de SA Existente (SL de Utilizador), 16</w:t>
      </w:r>
    </w:p>
    <w:p w14:paraId="572FA2DD" w14:textId="77777777" w:rsidR="0048304E" w:rsidRDefault="0048304E">
      <w:pPr>
        <w:pStyle w:val="Index1"/>
        <w:tabs>
          <w:tab w:val="right" w:pos="5030"/>
        </w:tabs>
        <w:rPr>
          <w:noProof/>
        </w:rPr>
      </w:pPr>
      <w:r>
        <w:rPr>
          <w:noProof/>
        </w:rPr>
        <w:t>Core CAL Suite Bridge para Office 365 e Microsoft Intune, 16</w:t>
      </w:r>
    </w:p>
    <w:p w14:paraId="5987D87E" w14:textId="77777777" w:rsidR="0048304E" w:rsidRDefault="0048304E">
      <w:pPr>
        <w:pStyle w:val="Index1"/>
        <w:tabs>
          <w:tab w:val="right" w:pos="5030"/>
        </w:tabs>
        <w:rPr>
          <w:noProof/>
        </w:rPr>
      </w:pPr>
      <w:r>
        <w:rPr>
          <w:noProof/>
        </w:rPr>
        <w:t>Core Infrastructure Server Suite Datacenter, 102</w:t>
      </w:r>
    </w:p>
    <w:p w14:paraId="4B893C4E" w14:textId="77777777" w:rsidR="0048304E" w:rsidRDefault="0048304E">
      <w:pPr>
        <w:pStyle w:val="Index1"/>
        <w:tabs>
          <w:tab w:val="right" w:pos="5030"/>
        </w:tabs>
        <w:rPr>
          <w:noProof/>
        </w:rPr>
      </w:pPr>
      <w:r>
        <w:rPr>
          <w:noProof/>
        </w:rPr>
        <w:t>Core Infrastructure Server Suite Datacenter (Licenças Core, 16 por pacote), 17</w:t>
      </w:r>
    </w:p>
    <w:p w14:paraId="6ADB50B4" w14:textId="77777777" w:rsidR="0048304E" w:rsidRDefault="0048304E">
      <w:pPr>
        <w:pStyle w:val="Index1"/>
        <w:tabs>
          <w:tab w:val="right" w:pos="5030"/>
        </w:tabs>
        <w:rPr>
          <w:noProof/>
        </w:rPr>
      </w:pPr>
      <w:r>
        <w:rPr>
          <w:noProof/>
        </w:rPr>
        <w:t>Core Infrastructure Server Suite Datacenter (Licenças Core, 2 por pacote), 17</w:t>
      </w:r>
    </w:p>
    <w:p w14:paraId="7AB3F775" w14:textId="77777777" w:rsidR="0048304E" w:rsidRDefault="0048304E">
      <w:pPr>
        <w:pStyle w:val="Index1"/>
        <w:tabs>
          <w:tab w:val="right" w:pos="5030"/>
        </w:tabs>
        <w:rPr>
          <w:noProof/>
        </w:rPr>
      </w:pPr>
      <w:r>
        <w:rPr>
          <w:noProof/>
        </w:rPr>
        <w:t>Core Infrastructure Server Suite Standard, 102</w:t>
      </w:r>
    </w:p>
    <w:p w14:paraId="65293D43" w14:textId="77777777" w:rsidR="0048304E" w:rsidRDefault="0048304E">
      <w:pPr>
        <w:pStyle w:val="Index1"/>
        <w:tabs>
          <w:tab w:val="right" w:pos="5030"/>
        </w:tabs>
        <w:rPr>
          <w:noProof/>
        </w:rPr>
      </w:pPr>
      <w:r>
        <w:rPr>
          <w:noProof/>
        </w:rPr>
        <w:t>Core Infrastructure Server Suite Standard (Licenças Core, 16 por pacote), 17</w:t>
      </w:r>
    </w:p>
    <w:p w14:paraId="7A20139F" w14:textId="77777777" w:rsidR="0048304E" w:rsidRDefault="0048304E">
      <w:pPr>
        <w:pStyle w:val="Index1"/>
        <w:tabs>
          <w:tab w:val="right" w:pos="5030"/>
        </w:tabs>
        <w:rPr>
          <w:noProof/>
        </w:rPr>
      </w:pPr>
      <w:r>
        <w:rPr>
          <w:noProof/>
        </w:rPr>
        <w:t>Core Infrastructure Server Suite Standard (Licenças Core, 2 por pacote), 17</w:t>
      </w:r>
    </w:p>
    <w:p w14:paraId="3B9DA443" w14:textId="77777777" w:rsidR="0048304E" w:rsidRDefault="0048304E">
      <w:pPr>
        <w:pStyle w:val="Index1"/>
        <w:tabs>
          <w:tab w:val="right" w:pos="5030"/>
        </w:tabs>
        <w:rPr>
          <w:noProof/>
        </w:rPr>
      </w:pPr>
      <w:r>
        <w:rPr>
          <w:noProof/>
        </w:rPr>
        <w:t>Créditos de Comunicação, 74</w:t>
      </w:r>
    </w:p>
    <w:p w14:paraId="29B36E97" w14:textId="77777777" w:rsidR="0048304E" w:rsidRDefault="0048304E">
      <w:pPr>
        <w:pStyle w:val="Index1"/>
        <w:tabs>
          <w:tab w:val="right" w:pos="5030"/>
        </w:tabs>
        <w:rPr>
          <w:noProof/>
        </w:rPr>
      </w:pPr>
      <w:r>
        <w:rPr>
          <w:noProof/>
        </w:rPr>
        <w:t>Dynamics 365 - Additional Customer Engagement Database Storage, 68</w:t>
      </w:r>
    </w:p>
    <w:p w14:paraId="63A65EEF" w14:textId="77777777" w:rsidR="0048304E" w:rsidRDefault="0048304E">
      <w:pPr>
        <w:pStyle w:val="Index1"/>
        <w:tabs>
          <w:tab w:val="right" w:pos="5030"/>
        </w:tabs>
        <w:rPr>
          <w:noProof/>
        </w:rPr>
      </w:pPr>
      <w:r>
        <w:rPr>
          <w:noProof/>
        </w:rPr>
        <w:t>Dynamics 365 - Additional Customer Engagement Portal, 68</w:t>
      </w:r>
    </w:p>
    <w:p w14:paraId="0094ECFE" w14:textId="77777777" w:rsidR="0048304E" w:rsidRDefault="0048304E">
      <w:pPr>
        <w:pStyle w:val="Index1"/>
        <w:tabs>
          <w:tab w:val="right" w:pos="5030"/>
        </w:tabs>
        <w:rPr>
          <w:noProof/>
        </w:rPr>
      </w:pPr>
      <w:r>
        <w:rPr>
          <w:noProof/>
        </w:rPr>
        <w:t>Dynamics 365 - Additional Customer Engagement Portal Page Views, 68</w:t>
      </w:r>
    </w:p>
    <w:p w14:paraId="6C546A8B" w14:textId="77777777" w:rsidR="0048304E" w:rsidRDefault="0048304E">
      <w:pPr>
        <w:pStyle w:val="Index1"/>
        <w:tabs>
          <w:tab w:val="right" w:pos="5030"/>
        </w:tabs>
        <w:rPr>
          <w:noProof/>
        </w:rPr>
      </w:pPr>
      <w:r>
        <w:rPr>
          <w:noProof/>
        </w:rPr>
        <w:t>Dynamics 365 - Additional Customer Engagement Production/Non-Production Instance, 68</w:t>
      </w:r>
    </w:p>
    <w:p w14:paraId="7D883F05" w14:textId="77777777" w:rsidR="0048304E" w:rsidRDefault="0048304E">
      <w:pPr>
        <w:pStyle w:val="Index1"/>
        <w:tabs>
          <w:tab w:val="right" w:pos="5030"/>
        </w:tabs>
        <w:rPr>
          <w:noProof/>
        </w:rPr>
      </w:pPr>
      <w:r>
        <w:rPr>
          <w:noProof/>
        </w:rPr>
        <w:t>Dynamics 365 - Additional Customer Engagement Social Posts, 68</w:t>
      </w:r>
    </w:p>
    <w:p w14:paraId="6EE6972D" w14:textId="77777777" w:rsidR="0048304E" w:rsidRDefault="0048304E">
      <w:pPr>
        <w:pStyle w:val="Index1"/>
        <w:tabs>
          <w:tab w:val="right" w:pos="5030"/>
        </w:tabs>
        <w:rPr>
          <w:noProof/>
        </w:rPr>
      </w:pPr>
      <w:r>
        <w:rPr>
          <w:noProof/>
        </w:rPr>
        <w:t>Dynamics 365 Business Central Device, 67</w:t>
      </w:r>
    </w:p>
    <w:p w14:paraId="1F429D00" w14:textId="77777777" w:rsidR="0048304E" w:rsidRDefault="0048304E">
      <w:pPr>
        <w:pStyle w:val="Index1"/>
        <w:tabs>
          <w:tab w:val="right" w:pos="5030"/>
        </w:tabs>
        <w:rPr>
          <w:noProof/>
        </w:rPr>
      </w:pPr>
      <w:r>
        <w:rPr>
          <w:noProof/>
        </w:rPr>
        <w:t>Dynamics 365 Business Central Premium/Essentials/Team Member, 67</w:t>
      </w:r>
    </w:p>
    <w:p w14:paraId="598DC205" w14:textId="77777777" w:rsidR="0048304E" w:rsidRDefault="0048304E">
      <w:pPr>
        <w:pStyle w:val="Index1"/>
        <w:tabs>
          <w:tab w:val="right" w:pos="5030"/>
        </w:tabs>
        <w:rPr>
          <w:noProof/>
        </w:rPr>
      </w:pPr>
      <w:r>
        <w:rPr>
          <w:noProof/>
        </w:rPr>
        <w:t>Dynamics 365 Call Intelligence, 68</w:t>
      </w:r>
    </w:p>
    <w:p w14:paraId="2E591C6C" w14:textId="77777777" w:rsidR="0048304E" w:rsidRDefault="0048304E">
      <w:pPr>
        <w:pStyle w:val="Index1"/>
        <w:tabs>
          <w:tab w:val="right" w:pos="5030"/>
        </w:tabs>
        <w:rPr>
          <w:noProof/>
        </w:rPr>
      </w:pPr>
      <w:r>
        <w:rPr>
          <w:noProof/>
        </w:rPr>
        <w:t>Dynamics 365 Commerce, 68</w:t>
      </w:r>
    </w:p>
    <w:p w14:paraId="2BA43693" w14:textId="77777777" w:rsidR="0048304E" w:rsidRDefault="0048304E">
      <w:pPr>
        <w:pStyle w:val="Index1"/>
        <w:tabs>
          <w:tab w:val="right" w:pos="5030"/>
        </w:tabs>
        <w:rPr>
          <w:noProof/>
        </w:rPr>
      </w:pPr>
      <w:r>
        <w:rPr>
          <w:noProof/>
        </w:rPr>
        <w:t>Dynamics 365 Commerce de SA Existente, 68</w:t>
      </w:r>
    </w:p>
    <w:p w14:paraId="55CE68FD" w14:textId="77777777" w:rsidR="0048304E" w:rsidRDefault="0048304E">
      <w:pPr>
        <w:pStyle w:val="Index1"/>
        <w:tabs>
          <w:tab w:val="right" w:pos="5030"/>
        </w:tabs>
        <w:rPr>
          <w:noProof/>
        </w:rPr>
      </w:pPr>
      <w:r>
        <w:rPr>
          <w:noProof/>
        </w:rPr>
        <w:t>Dynamics 365 Customer Insights, 67</w:t>
      </w:r>
    </w:p>
    <w:p w14:paraId="6A9E859A" w14:textId="77777777" w:rsidR="0048304E" w:rsidRDefault="0048304E">
      <w:pPr>
        <w:pStyle w:val="Index1"/>
        <w:tabs>
          <w:tab w:val="right" w:pos="5030"/>
        </w:tabs>
        <w:rPr>
          <w:noProof/>
        </w:rPr>
      </w:pPr>
      <w:r>
        <w:rPr>
          <w:noProof/>
        </w:rPr>
        <w:t>Dynamics 365 Customer Service, 20</w:t>
      </w:r>
    </w:p>
    <w:p w14:paraId="5E786106" w14:textId="77777777" w:rsidR="0048304E" w:rsidRDefault="0048304E">
      <w:pPr>
        <w:pStyle w:val="Index1"/>
        <w:tabs>
          <w:tab w:val="right" w:pos="5030"/>
        </w:tabs>
        <w:rPr>
          <w:noProof/>
        </w:rPr>
      </w:pPr>
      <w:r>
        <w:rPr>
          <w:noProof/>
        </w:rPr>
        <w:t>Dynamics 365 Customer Service Enterprise, 67</w:t>
      </w:r>
    </w:p>
    <w:p w14:paraId="4B2F1B97" w14:textId="77777777" w:rsidR="0048304E" w:rsidRDefault="0048304E">
      <w:pPr>
        <w:pStyle w:val="Index1"/>
        <w:tabs>
          <w:tab w:val="right" w:pos="5030"/>
        </w:tabs>
        <w:rPr>
          <w:noProof/>
        </w:rPr>
      </w:pPr>
      <w:r>
        <w:rPr>
          <w:noProof/>
        </w:rPr>
        <w:t>Dynamics 365 Customer Service Insights, 67</w:t>
      </w:r>
    </w:p>
    <w:p w14:paraId="694245B9" w14:textId="77777777" w:rsidR="0048304E" w:rsidRDefault="0048304E">
      <w:pPr>
        <w:pStyle w:val="Index1"/>
        <w:tabs>
          <w:tab w:val="right" w:pos="5030"/>
        </w:tabs>
        <w:rPr>
          <w:noProof/>
        </w:rPr>
      </w:pPr>
      <w:r>
        <w:rPr>
          <w:noProof/>
        </w:rPr>
        <w:t>Dynamics 365 Customer Service Professional, 67</w:t>
      </w:r>
    </w:p>
    <w:p w14:paraId="2E79AA31" w14:textId="77777777" w:rsidR="0048304E" w:rsidRDefault="0048304E">
      <w:pPr>
        <w:pStyle w:val="Index1"/>
        <w:tabs>
          <w:tab w:val="right" w:pos="5030"/>
        </w:tabs>
        <w:rPr>
          <w:noProof/>
        </w:rPr>
      </w:pPr>
      <w:r>
        <w:rPr>
          <w:noProof/>
        </w:rPr>
        <w:t>Dynamics 365 Digital Messaging, 68</w:t>
      </w:r>
    </w:p>
    <w:p w14:paraId="0C82E76E" w14:textId="77777777" w:rsidR="0048304E" w:rsidRDefault="0048304E">
      <w:pPr>
        <w:pStyle w:val="Index1"/>
        <w:tabs>
          <w:tab w:val="right" w:pos="5030"/>
        </w:tabs>
        <w:rPr>
          <w:noProof/>
        </w:rPr>
      </w:pPr>
      <w:r>
        <w:rPr>
          <w:noProof/>
        </w:rPr>
        <w:t>Dynamics 365 Field Service, 67</w:t>
      </w:r>
    </w:p>
    <w:p w14:paraId="14F52155" w14:textId="77777777" w:rsidR="0048304E" w:rsidRDefault="0048304E">
      <w:pPr>
        <w:pStyle w:val="Index1"/>
        <w:tabs>
          <w:tab w:val="right" w:pos="5030"/>
        </w:tabs>
        <w:rPr>
          <w:noProof/>
        </w:rPr>
      </w:pPr>
      <w:r>
        <w:rPr>
          <w:noProof/>
        </w:rPr>
        <w:t>Dynamics 365 Finance, 20, 68</w:t>
      </w:r>
    </w:p>
    <w:p w14:paraId="1B0C8077" w14:textId="77777777" w:rsidR="0048304E" w:rsidRDefault="0048304E">
      <w:pPr>
        <w:pStyle w:val="Index1"/>
        <w:tabs>
          <w:tab w:val="right" w:pos="5030"/>
        </w:tabs>
        <w:rPr>
          <w:noProof/>
        </w:rPr>
      </w:pPr>
      <w:r>
        <w:rPr>
          <w:noProof/>
        </w:rPr>
        <w:t>Dynamics 365 Finance de SA Existente, 68</w:t>
      </w:r>
    </w:p>
    <w:p w14:paraId="49A90CC1" w14:textId="77777777" w:rsidR="0048304E" w:rsidRDefault="0048304E">
      <w:pPr>
        <w:pStyle w:val="Index1"/>
        <w:tabs>
          <w:tab w:val="right" w:pos="5030"/>
        </w:tabs>
        <w:rPr>
          <w:noProof/>
        </w:rPr>
      </w:pPr>
      <w:r>
        <w:rPr>
          <w:noProof/>
        </w:rPr>
        <w:t>Dynamics 365 for Field Service - Resource Scheduling Optimization, 68</w:t>
      </w:r>
    </w:p>
    <w:p w14:paraId="755B1270" w14:textId="77777777" w:rsidR="0048304E" w:rsidRDefault="0048304E">
      <w:pPr>
        <w:pStyle w:val="Index1"/>
        <w:tabs>
          <w:tab w:val="right" w:pos="5030"/>
        </w:tabs>
        <w:rPr>
          <w:noProof/>
        </w:rPr>
      </w:pPr>
      <w:r>
        <w:rPr>
          <w:noProof/>
        </w:rPr>
        <w:t>Dynamics 365 Fraud Protection, 69</w:t>
      </w:r>
    </w:p>
    <w:p w14:paraId="41DF5A15" w14:textId="77777777" w:rsidR="0048304E" w:rsidRDefault="0048304E">
      <w:pPr>
        <w:pStyle w:val="Index1"/>
        <w:tabs>
          <w:tab w:val="right" w:pos="5030"/>
        </w:tabs>
        <w:rPr>
          <w:noProof/>
        </w:rPr>
      </w:pPr>
      <w:r>
        <w:rPr>
          <w:noProof/>
        </w:rPr>
        <w:t>Dynamics 365 Human Resources, 67</w:t>
      </w:r>
    </w:p>
    <w:p w14:paraId="308FBA29" w14:textId="77777777" w:rsidR="0048304E" w:rsidRDefault="0048304E">
      <w:pPr>
        <w:pStyle w:val="Index1"/>
        <w:tabs>
          <w:tab w:val="right" w:pos="5030"/>
        </w:tabs>
        <w:rPr>
          <w:noProof/>
        </w:rPr>
      </w:pPr>
      <w:r>
        <w:rPr>
          <w:noProof/>
        </w:rPr>
        <w:t>Dynamics 365 Human Resources de SA Existente, 67</w:t>
      </w:r>
    </w:p>
    <w:p w14:paraId="14E58B44" w14:textId="77777777" w:rsidR="0048304E" w:rsidRDefault="0048304E">
      <w:pPr>
        <w:pStyle w:val="Index1"/>
        <w:tabs>
          <w:tab w:val="right" w:pos="5030"/>
        </w:tabs>
        <w:rPr>
          <w:noProof/>
        </w:rPr>
      </w:pPr>
      <w:r>
        <w:rPr>
          <w:noProof/>
        </w:rPr>
        <w:t>Dynamics 365 Marketing, 67</w:t>
      </w:r>
    </w:p>
    <w:p w14:paraId="451C7769" w14:textId="77777777" w:rsidR="0048304E" w:rsidRDefault="0048304E">
      <w:pPr>
        <w:pStyle w:val="Index1"/>
        <w:tabs>
          <w:tab w:val="right" w:pos="5030"/>
        </w:tabs>
        <w:rPr>
          <w:noProof/>
        </w:rPr>
      </w:pPr>
      <w:r>
        <w:rPr>
          <w:noProof/>
        </w:rPr>
        <w:t>Dynamics 365 Operations Activity de SA Existente, 67</w:t>
      </w:r>
    </w:p>
    <w:p w14:paraId="701DCA76" w14:textId="77777777" w:rsidR="0048304E" w:rsidRDefault="0048304E">
      <w:pPr>
        <w:pStyle w:val="Index1"/>
        <w:tabs>
          <w:tab w:val="right" w:pos="5030"/>
        </w:tabs>
        <w:rPr>
          <w:noProof/>
        </w:rPr>
      </w:pPr>
      <w:r>
        <w:rPr>
          <w:noProof/>
        </w:rPr>
        <w:t>Dynamics 365 Operations Device, 21, 67</w:t>
      </w:r>
    </w:p>
    <w:p w14:paraId="41ED1078" w14:textId="77777777" w:rsidR="0048304E" w:rsidRDefault="0048304E">
      <w:pPr>
        <w:pStyle w:val="Index1"/>
        <w:tabs>
          <w:tab w:val="right" w:pos="5030"/>
        </w:tabs>
        <w:rPr>
          <w:noProof/>
        </w:rPr>
      </w:pPr>
      <w:r>
        <w:rPr>
          <w:noProof/>
        </w:rPr>
        <w:t>Dynamics 365 Operations Device de SA Existente, 67</w:t>
      </w:r>
    </w:p>
    <w:p w14:paraId="3E9DB252" w14:textId="77777777" w:rsidR="0048304E" w:rsidRDefault="0048304E">
      <w:pPr>
        <w:pStyle w:val="Index1"/>
        <w:tabs>
          <w:tab w:val="right" w:pos="5030"/>
        </w:tabs>
        <w:rPr>
          <w:noProof/>
        </w:rPr>
      </w:pPr>
      <w:r>
        <w:rPr>
          <w:noProof/>
        </w:rPr>
        <w:t>Dynamics 365 Operations Server, 20, 96</w:t>
      </w:r>
    </w:p>
    <w:p w14:paraId="42CECEC1" w14:textId="77777777" w:rsidR="0048304E" w:rsidRDefault="0048304E">
      <w:pPr>
        <w:pStyle w:val="Index1"/>
        <w:tabs>
          <w:tab w:val="right" w:pos="5030"/>
        </w:tabs>
        <w:rPr>
          <w:noProof/>
        </w:rPr>
      </w:pPr>
      <w:r>
        <w:rPr>
          <w:noProof/>
        </w:rPr>
        <w:t>Dynamics 365 Project Operations, 68</w:t>
      </w:r>
    </w:p>
    <w:p w14:paraId="12DE8939" w14:textId="77777777" w:rsidR="0048304E" w:rsidRDefault="0048304E">
      <w:pPr>
        <w:pStyle w:val="Index1"/>
        <w:tabs>
          <w:tab w:val="right" w:pos="5030"/>
        </w:tabs>
        <w:rPr>
          <w:noProof/>
        </w:rPr>
      </w:pPr>
      <w:r>
        <w:rPr>
          <w:noProof/>
        </w:rPr>
        <w:t>Dynamics 365 Sales, 20</w:t>
      </w:r>
    </w:p>
    <w:p w14:paraId="7E4311A4" w14:textId="77777777" w:rsidR="0048304E" w:rsidRDefault="0048304E">
      <w:pPr>
        <w:pStyle w:val="Index1"/>
        <w:tabs>
          <w:tab w:val="right" w:pos="5030"/>
        </w:tabs>
        <w:rPr>
          <w:noProof/>
        </w:rPr>
      </w:pPr>
      <w:r>
        <w:rPr>
          <w:noProof/>
        </w:rPr>
        <w:t>Dynamics 365 Sales Enterprise, 68</w:t>
      </w:r>
    </w:p>
    <w:p w14:paraId="6E08BAC9" w14:textId="77777777" w:rsidR="0048304E" w:rsidRDefault="0048304E">
      <w:pPr>
        <w:pStyle w:val="Index1"/>
        <w:tabs>
          <w:tab w:val="right" w:pos="5030"/>
        </w:tabs>
        <w:rPr>
          <w:noProof/>
        </w:rPr>
      </w:pPr>
      <w:r>
        <w:rPr>
          <w:noProof/>
        </w:rPr>
        <w:t>Dynamics 365 Sales Insights, 68</w:t>
      </w:r>
    </w:p>
    <w:p w14:paraId="5FF294BF" w14:textId="77777777" w:rsidR="0048304E" w:rsidRDefault="0048304E">
      <w:pPr>
        <w:pStyle w:val="Index1"/>
        <w:tabs>
          <w:tab w:val="right" w:pos="5030"/>
        </w:tabs>
        <w:rPr>
          <w:noProof/>
        </w:rPr>
      </w:pPr>
      <w:r>
        <w:rPr>
          <w:noProof/>
        </w:rPr>
        <w:t>Dynamics 365 Sales Premium, 68</w:t>
      </w:r>
    </w:p>
    <w:p w14:paraId="78415A98" w14:textId="77777777" w:rsidR="0048304E" w:rsidRDefault="0048304E">
      <w:pPr>
        <w:pStyle w:val="Index1"/>
        <w:tabs>
          <w:tab w:val="right" w:pos="5030"/>
        </w:tabs>
        <w:rPr>
          <w:noProof/>
        </w:rPr>
      </w:pPr>
      <w:r>
        <w:rPr>
          <w:noProof/>
        </w:rPr>
        <w:t>Dynamics 365 Sales Professional, 68</w:t>
      </w:r>
    </w:p>
    <w:p w14:paraId="7E3D790B" w14:textId="77777777" w:rsidR="0048304E" w:rsidRDefault="0048304E">
      <w:pPr>
        <w:pStyle w:val="Index1"/>
        <w:tabs>
          <w:tab w:val="right" w:pos="5030"/>
        </w:tabs>
        <w:rPr>
          <w:noProof/>
        </w:rPr>
      </w:pPr>
      <w:r>
        <w:rPr>
          <w:noProof/>
        </w:rPr>
        <w:t>Dynamics 365 Supply Chain Management, 20, 68</w:t>
      </w:r>
    </w:p>
    <w:p w14:paraId="175996B5" w14:textId="77777777" w:rsidR="0048304E" w:rsidRDefault="0048304E">
      <w:pPr>
        <w:pStyle w:val="Index1"/>
        <w:tabs>
          <w:tab w:val="right" w:pos="5030"/>
        </w:tabs>
        <w:rPr>
          <w:noProof/>
        </w:rPr>
      </w:pPr>
      <w:r>
        <w:rPr>
          <w:noProof/>
        </w:rPr>
        <w:t>Dynamics 365 Supply Chain Management de SA Existente, 68</w:t>
      </w:r>
    </w:p>
    <w:p w14:paraId="62F74D08" w14:textId="77777777" w:rsidR="0048304E" w:rsidRDefault="0048304E">
      <w:pPr>
        <w:pStyle w:val="Index1"/>
        <w:tabs>
          <w:tab w:val="right" w:pos="5030"/>
        </w:tabs>
        <w:rPr>
          <w:noProof/>
        </w:rPr>
      </w:pPr>
      <w:r>
        <w:rPr>
          <w:noProof/>
        </w:rPr>
        <w:t>Dynamics 365 Team Members, 20, 68</w:t>
      </w:r>
    </w:p>
    <w:p w14:paraId="44531D59" w14:textId="77777777" w:rsidR="0048304E" w:rsidRDefault="0048304E">
      <w:pPr>
        <w:pStyle w:val="Index1"/>
        <w:tabs>
          <w:tab w:val="right" w:pos="5030"/>
        </w:tabs>
        <w:rPr>
          <w:noProof/>
        </w:rPr>
      </w:pPr>
      <w:r>
        <w:rPr>
          <w:noProof/>
        </w:rPr>
        <w:t>Dynamics 365 Team Members de SA Existente, 68</w:t>
      </w:r>
    </w:p>
    <w:p w14:paraId="4399B952" w14:textId="77777777" w:rsidR="0048304E" w:rsidRDefault="0048304E">
      <w:pPr>
        <w:pStyle w:val="Index1"/>
        <w:tabs>
          <w:tab w:val="right" w:pos="5030"/>
        </w:tabs>
        <w:rPr>
          <w:noProof/>
        </w:rPr>
      </w:pPr>
      <w:r>
        <w:rPr>
          <w:noProof/>
        </w:rPr>
        <w:t>Dynamics 365 Virtual Agent for Customer Service, 69</w:t>
      </w:r>
    </w:p>
    <w:p w14:paraId="7B675E65" w14:textId="77777777" w:rsidR="0048304E" w:rsidRDefault="0048304E">
      <w:pPr>
        <w:pStyle w:val="Index1"/>
        <w:tabs>
          <w:tab w:val="right" w:pos="5030"/>
        </w:tabs>
        <w:rPr>
          <w:noProof/>
        </w:rPr>
      </w:pPr>
      <w:r>
        <w:rPr>
          <w:noProof/>
        </w:rPr>
        <w:t>Dynamics AX 2012 R2, 20</w:t>
      </w:r>
    </w:p>
    <w:p w14:paraId="479D4034" w14:textId="77777777" w:rsidR="0048304E" w:rsidRDefault="0048304E">
      <w:pPr>
        <w:pStyle w:val="Index1"/>
        <w:tabs>
          <w:tab w:val="right" w:pos="5030"/>
        </w:tabs>
        <w:rPr>
          <w:noProof/>
        </w:rPr>
      </w:pPr>
      <w:r>
        <w:rPr>
          <w:noProof/>
        </w:rPr>
        <w:t>Dynamics AX 2012 R3, 20</w:t>
      </w:r>
    </w:p>
    <w:p w14:paraId="76B4D9F0" w14:textId="77777777" w:rsidR="0048304E" w:rsidRDefault="0048304E">
      <w:pPr>
        <w:pStyle w:val="Index1"/>
        <w:tabs>
          <w:tab w:val="right" w:pos="5030"/>
        </w:tabs>
        <w:rPr>
          <w:noProof/>
        </w:rPr>
      </w:pPr>
      <w:r>
        <w:rPr>
          <w:noProof/>
        </w:rPr>
        <w:t>Dynamics CRM 2015, 20</w:t>
      </w:r>
    </w:p>
    <w:p w14:paraId="1319BE3B" w14:textId="77777777" w:rsidR="0048304E" w:rsidRDefault="0048304E">
      <w:pPr>
        <w:pStyle w:val="Index1"/>
        <w:tabs>
          <w:tab w:val="right" w:pos="5030"/>
        </w:tabs>
        <w:rPr>
          <w:noProof/>
        </w:rPr>
      </w:pPr>
      <w:r>
        <w:rPr>
          <w:noProof/>
        </w:rPr>
        <w:t>Dynamics CRM 2016, 20</w:t>
      </w:r>
    </w:p>
    <w:p w14:paraId="5DA3A297" w14:textId="77777777" w:rsidR="0048304E" w:rsidRDefault="0048304E">
      <w:pPr>
        <w:pStyle w:val="Index1"/>
        <w:tabs>
          <w:tab w:val="right" w:pos="5030"/>
        </w:tabs>
        <w:rPr>
          <w:noProof/>
        </w:rPr>
      </w:pPr>
      <w:r>
        <w:rPr>
          <w:noProof/>
        </w:rPr>
        <w:t>Enterprise CAL, 34, 96, 102</w:t>
      </w:r>
    </w:p>
    <w:p w14:paraId="69A16DCB" w14:textId="77777777" w:rsidR="0048304E" w:rsidRDefault="0048304E">
      <w:pPr>
        <w:pStyle w:val="Index1"/>
        <w:tabs>
          <w:tab w:val="right" w:pos="5030"/>
        </w:tabs>
        <w:rPr>
          <w:noProof/>
        </w:rPr>
      </w:pPr>
      <w:r>
        <w:rPr>
          <w:noProof/>
        </w:rPr>
        <w:t>Enterprise CAL Bridge para Enterprise Mobility + Security, 16</w:t>
      </w:r>
    </w:p>
    <w:p w14:paraId="70FDF702" w14:textId="77777777" w:rsidR="0048304E" w:rsidRDefault="0048304E">
      <w:pPr>
        <w:pStyle w:val="Index1"/>
        <w:tabs>
          <w:tab w:val="right" w:pos="5030"/>
        </w:tabs>
        <w:rPr>
          <w:noProof/>
        </w:rPr>
      </w:pPr>
      <w:r>
        <w:rPr>
          <w:noProof/>
        </w:rPr>
        <w:t>Enterprise CAL Bridge para Enterprise Mobility + Security de SA Existente, 16</w:t>
      </w:r>
    </w:p>
    <w:p w14:paraId="59FA0801" w14:textId="77777777" w:rsidR="0048304E" w:rsidRDefault="0048304E">
      <w:pPr>
        <w:pStyle w:val="Index1"/>
        <w:tabs>
          <w:tab w:val="right" w:pos="5030"/>
        </w:tabs>
        <w:rPr>
          <w:noProof/>
        </w:rPr>
      </w:pPr>
      <w:r>
        <w:rPr>
          <w:noProof/>
        </w:rPr>
        <w:t>Enterprise CAL Suite, 16</w:t>
      </w:r>
    </w:p>
    <w:p w14:paraId="6811E700" w14:textId="77777777" w:rsidR="0048304E" w:rsidRDefault="0048304E">
      <w:pPr>
        <w:pStyle w:val="Index1"/>
        <w:tabs>
          <w:tab w:val="right" w:pos="5030"/>
        </w:tabs>
        <w:rPr>
          <w:noProof/>
        </w:rPr>
      </w:pPr>
      <w:r>
        <w:rPr>
          <w:noProof/>
        </w:rPr>
        <w:t>Enterprise CAL Suite Bridge para Microsoft Intune, 16</w:t>
      </w:r>
    </w:p>
    <w:p w14:paraId="11D7E6A3" w14:textId="77777777" w:rsidR="0048304E" w:rsidRDefault="0048304E">
      <w:pPr>
        <w:pStyle w:val="Index1"/>
        <w:tabs>
          <w:tab w:val="right" w:pos="5030"/>
        </w:tabs>
        <w:rPr>
          <w:noProof/>
        </w:rPr>
      </w:pPr>
      <w:r>
        <w:rPr>
          <w:noProof/>
        </w:rPr>
        <w:t>Enterprise CAL Suite Bridge para Office 365, 16</w:t>
      </w:r>
    </w:p>
    <w:p w14:paraId="22B7A374" w14:textId="77777777" w:rsidR="0048304E" w:rsidRDefault="0048304E">
      <w:pPr>
        <w:pStyle w:val="Index1"/>
        <w:tabs>
          <w:tab w:val="right" w:pos="5030"/>
        </w:tabs>
        <w:rPr>
          <w:noProof/>
        </w:rPr>
      </w:pPr>
      <w:r>
        <w:rPr>
          <w:noProof/>
        </w:rPr>
        <w:t>Enterprise CAL Suite Bridge para Office 365 de SA Existente, 16</w:t>
      </w:r>
    </w:p>
    <w:p w14:paraId="7A06615E" w14:textId="77777777" w:rsidR="0048304E" w:rsidRDefault="0048304E">
      <w:pPr>
        <w:pStyle w:val="Index1"/>
        <w:tabs>
          <w:tab w:val="right" w:pos="5030"/>
        </w:tabs>
        <w:rPr>
          <w:noProof/>
        </w:rPr>
      </w:pPr>
      <w:r>
        <w:rPr>
          <w:noProof/>
        </w:rPr>
        <w:t>Enterprise CAL Suite Bridge para Office 365 e Microsoft Intune, 16</w:t>
      </w:r>
    </w:p>
    <w:p w14:paraId="61D2573F" w14:textId="77777777" w:rsidR="0048304E" w:rsidRDefault="0048304E">
      <w:pPr>
        <w:pStyle w:val="Index1"/>
        <w:tabs>
          <w:tab w:val="right" w:pos="5030"/>
        </w:tabs>
        <w:rPr>
          <w:noProof/>
        </w:rPr>
      </w:pPr>
      <w:r>
        <w:rPr>
          <w:noProof/>
        </w:rPr>
        <w:t>Enterprise Mobility + Security A3, 64</w:t>
      </w:r>
    </w:p>
    <w:p w14:paraId="5D69EEB7" w14:textId="77777777" w:rsidR="0048304E" w:rsidRDefault="0048304E">
      <w:pPr>
        <w:pStyle w:val="Index1"/>
        <w:tabs>
          <w:tab w:val="right" w:pos="5030"/>
        </w:tabs>
        <w:rPr>
          <w:noProof/>
        </w:rPr>
      </w:pPr>
      <w:r>
        <w:rPr>
          <w:noProof/>
        </w:rPr>
        <w:t>Enterprise Mobility + Security A5, 64</w:t>
      </w:r>
    </w:p>
    <w:p w14:paraId="43F7D2B9" w14:textId="77777777" w:rsidR="0048304E" w:rsidRDefault="0048304E">
      <w:pPr>
        <w:pStyle w:val="Index1"/>
        <w:tabs>
          <w:tab w:val="right" w:pos="5030"/>
        </w:tabs>
        <w:rPr>
          <w:noProof/>
        </w:rPr>
      </w:pPr>
      <w:r>
        <w:rPr>
          <w:noProof/>
        </w:rPr>
        <w:t>Enterprise Mobility + Security E3, 16, 17, 64</w:t>
      </w:r>
    </w:p>
    <w:p w14:paraId="155BE0CC" w14:textId="77777777" w:rsidR="0048304E" w:rsidRDefault="0048304E">
      <w:pPr>
        <w:pStyle w:val="Index1"/>
        <w:tabs>
          <w:tab w:val="right" w:pos="5030"/>
        </w:tabs>
        <w:rPr>
          <w:noProof/>
        </w:rPr>
      </w:pPr>
      <w:r>
        <w:rPr>
          <w:noProof/>
        </w:rPr>
        <w:t>Enterprise Mobility + Security E3 de SA Existente, 64</w:t>
      </w:r>
    </w:p>
    <w:p w14:paraId="00CBA092" w14:textId="77777777" w:rsidR="0048304E" w:rsidRDefault="0048304E">
      <w:pPr>
        <w:pStyle w:val="Index1"/>
        <w:tabs>
          <w:tab w:val="right" w:pos="5030"/>
        </w:tabs>
        <w:rPr>
          <w:noProof/>
        </w:rPr>
      </w:pPr>
      <w:r>
        <w:rPr>
          <w:noProof/>
        </w:rPr>
        <w:t>Enterprise Mobility + Security E5, 16, 17</w:t>
      </w:r>
    </w:p>
    <w:p w14:paraId="1EDBA5D5" w14:textId="77777777" w:rsidR="0048304E" w:rsidRDefault="0048304E">
      <w:pPr>
        <w:pStyle w:val="Index1"/>
        <w:tabs>
          <w:tab w:val="right" w:pos="5030"/>
        </w:tabs>
        <w:rPr>
          <w:noProof/>
        </w:rPr>
      </w:pPr>
      <w:r>
        <w:rPr>
          <w:noProof/>
        </w:rPr>
        <w:t>Enterprise Mobility + Security E5, 64</w:t>
      </w:r>
    </w:p>
    <w:p w14:paraId="6B7596F9" w14:textId="77777777" w:rsidR="0048304E" w:rsidRDefault="0048304E">
      <w:pPr>
        <w:pStyle w:val="Index1"/>
        <w:tabs>
          <w:tab w:val="right" w:pos="5030"/>
        </w:tabs>
        <w:rPr>
          <w:noProof/>
        </w:rPr>
      </w:pPr>
      <w:r>
        <w:rPr>
          <w:noProof/>
        </w:rPr>
        <w:t>Enterprise Mobility + Security E5 de SA Existente, 64</w:t>
      </w:r>
    </w:p>
    <w:p w14:paraId="192DB573" w14:textId="77777777" w:rsidR="0048304E" w:rsidRDefault="0048304E">
      <w:pPr>
        <w:pStyle w:val="Index1"/>
        <w:tabs>
          <w:tab w:val="right" w:pos="5030"/>
        </w:tabs>
        <w:rPr>
          <w:noProof/>
        </w:rPr>
      </w:pPr>
      <w:r>
        <w:rPr>
          <w:noProof/>
        </w:rPr>
        <w:t>Escalão do Dynamics 365 eCommerce, 67</w:t>
      </w:r>
    </w:p>
    <w:p w14:paraId="0996B6B3" w14:textId="77777777" w:rsidR="0048304E" w:rsidRDefault="0048304E">
      <w:pPr>
        <w:pStyle w:val="Index1"/>
        <w:tabs>
          <w:tab w:val="right" w:pos="5030"/>
        </w:tabs>
        <w:rPr>
          <w:noProof/>
        </w:rPr>
      </w:pPr>
      <w:r>
        <w:rPr>
          <w:noProof/>
        </w:rPr>
        <w:t>Escalão do Dynamics 365 eCommerce Em Excesso, 67</w:t>
      </w:r>
    </w:p>
    <w:p w14:paraId="75EBB429" w14:textId="77777777" w:rsidR="0048304E" w:rsidRDefault="0048304E">
      <w:pPr>
        <w:pStyle w:val="Index1"/>
        <w:tabs>
          <w:tab w:val="right" w:pos="5030"/>
        </w:tabs>
        <w:rPr>
          <w:noProof/>
        </w:rPr>
      </w:pPr>
      <w:r>
        <w:rPr>
          <w:noProof/>
        </w:rPr>
        <w:t>Especialistas a Pedido (SL), 61</w:t>
      </w:r>
    </w:p>
    <w:p w14:paraId="6E6B7F81" w14:textId="77777777" w:rsidR="0048304E" w:rsidRDefault="0048304E">
      <w:pPr>
        <w:pStyle w:val="Index1"/>
        <w:tabs>
          <w:tab w:val="right" w:pos="5030"/>
        </w:tabs>
        <w:rPr>
          <w:noProof/>
        </w:rPr>
      </w:pPr>
      <w:r>
        <w:rPr>
          <w:noProof/>
        </w:rPr>
        <w:t>Esquema do Dynamics 365, 68</w:t>
      </w:r>
    </w:p>
    <w:p w14:paraId="2D076662" w14:textId="77777777" w:rsidR="0048304E" w:rsidRDefault="0048304E">
      <w:pPr>
        <w:pStyle w:val="Index1"/>
        <w:tabs>
          <w:tab w:val="right" w:pos="5030"/>
        </w:tabs>
        <w:rPr>
          <w:noProof/>
        </w:rPr>
      </w:pPr>
      <w:r>
        <w:rPr>
          <w:noProof/>
        </w:rPr>
        <w:t>ESU do SQL Server (Standard e Enterprise, Server e Core), 29</w:t>
      </w:r>
    </w:p>
    <w:p w14:paraId="0FEF9472" w14:textId="77777777" w:rsidR="0048304E" w:rsidRDefault="0048304E">
      <w:pPr>
        <w:pStyle w:val="Index1"/>
        <w:tabs>
          <w:tab w:val="right" w:pos="5030"/>
        </w:tabs>
        <w:rPr>
          <w:noProof/>
        </w:rPr>
      </w:pPr>
      <w:r>
        <w:rPr>
          <w:noProof/>
        </w:rPr>
        <w:t>ESU do Windows Server (Standard e Datacenter), 51</w:t>
      </w:r>
    </w:p>
    <w:p w14:paraId="751EA0E5" w14:textId="77777777" w:rsidR="0048304E" w:rsidRDefault="0048304E">
      <w:pPr>
        <w:pStyle w:val="Index1"/>
        <w:tabs>
          <w:tab w:val="right" w:pos="5030"/>
        </w:tabs>
        <w:rPr>
          <w:noProof/>
        </w:rPr>
      </w:pPr>
      <w:r>
        <w:rPr>
          <w:noProof/>
        </w:rPr>
        <w:t>Excel 2019, 22</w:t>
      </w:r>
    </w:p>
    <w:p w14:paraId="330F55F9" w14:textId="77777777" w:rsidR="0048304E" w:rsidRDefault="0048304E">
      <w:pPr>
        <w:pStyle w:val="Index1"/>
        <w:tabs>
          <w:tab w:val="right" w:pos="5030"/>
        </w:tabs>
        <w:rPr>
          <w:noProof/>
        </w:rPr>
      </w:pPr>
      <w:r>
        <w:rPr>
          <w:noProof/>
        </w:rPr>
        <w:t>Excel 2019 para Mac, 24</w:t>
      </w:r>
    </w:p>
    <w:p w14:paraId="6E61F0C5" w14:textId="77777777" w:rsidR="0048304E" w:rsidRDefault="0048304E">
      <w:pPr>
        <w:pStyle w:val="Index1"/>
        <w:tabs>
          <w:tab w:val="right" w:pos="5030"/>
        </w:tabs>
        <w:rPr>
          <w:noProof/>
        </w:rPr>
      </w:pPr>
      <w:r>
        <w:rPr>
          <w:noProof/>
        </w:rPr>
        <w:t>Exchange Online Kiosk, 74</w:t>
      </w:r>
    </w:p>
    <w:p w14:paraId="3E5EA210" w14:textId="77777777" w:rsidR="0048304E" w:rsidRDefault="0048304E">
      <w:pPr>
        <w:pStyle w:val="Index1"/>
        <w:tabs>
          <w:tab w:val="right" w:pos="5030"/>
        </w:tabs>
        <w:rPr>
          <w:noProof/>
        </w:rPr>
      </w:pPr>
      <w:r>
        <w:rPr>
          <w:noProof/>
        </w:rPr>
        <w:t>Exchange Online Plano 1, 74</w:t>
      </w:r>
    </w:p>
    <w:p w14:paraId="4F7C1A40" w14:textId="77777777" w:rsidR="0048304E" w:rsidRDefault="0048304E">
      <w:pPr>
        <w:pStyle w:val="Index1"/>
        <w:tabs>
          <w:tab w:val="right" w:pos="5030"/>
        </w:tabs>
        <w:rPr>
          <w:noProof/>
        </w:rPr>
      </w:pPr>
      <w:r>
        <w:rPr>
          <w:noProof/>
        </w:rPr>
        <w:t>Exchange Online Plano 1A para Ex-alunos, 74</w:t>
      </w:r>
    </w:p>
    <w:p w14:paraId="6707EC4E" w14:textId="77777777" w:rsidR="0048304E" w:rsidRDefault="0048304E">
      <w:pPr>
        <w:pStyle w:val="Index1"/>
        <w:tabs>
          <w:tab w:val="right" w:pos="5030"/>
        </w:tabs>
        <w:rPr>
          <w:noProof/>
        </w:rPr>
      </w:pPr>
      <w:r>
        <w:rPr>
          <w:noProof/>
        </w:rPr>
        <w:t>Exchange Online Plano 2, 74</w:t>
      </w:r>
    </w:p>
    <w:p w14:paraId="36014B1F" w14:textId="77777777" w:rsidR="0048304E" w:rsidRDefault="0048304E">
      <w:pPr>
        <w:pStyle w:val="Index1"/>
        <w:tabs>
          <w:tab w:val="right" w:pos="5030"/>
        </w:tabs>
        <w:rPr>
          <w:noProof/>
        </w:rPr>
      </w:pPr>
      <w:r>
        <w:rPr>
          <w:noProof/>
        </w:rPr>
        <w:t>Exchange Server, 62, 63</w:t>
      </w:r>
    </w:p>
    <w:p w14:paraId="6AABB57B" w14:textId="77777777" w:rsidR="0048304E" w:rsidRDefault="0048304E">
      <w:pPr>
        <w:pStyle w:val="Index1"/>
        <w:tabs>
          <w:tab w:val="right" w:pos="5030"/>
        </w:tabs>
        <w:rPr>
          <w:noProof/>
        </w:rPr>
      </w:pPr>
      <w:r>
        <w:rPr>
          <w:noProof/>
        </w:rPr>
        <w:t>Exchange Server 2016, 25</w:t>
      </w:r>
    </w:p>
    <w:p w14:paraId="585E2BFD" w14:textId="77777777" w:rsidR="0048304E" w:rsidRDefault="0048304E">
      <w:pPr>
        <w:pStyle w:val="Index1"/>
        <w:tabs>
          <w:tab w:val="right" w:pos="5030"/>
        </w:tabs>
        <w:rPr>
          <w:noProof/>
        </w:rPr>
      </w:pPr>
      <w:r>
        <w:rPr>
          <w:noProof/>
        </w:rPr>
        <w:t>Exchange Server Enterprise, 102</w:t>
      </w:r>
    </w:p>
    <w:p w14:paraId="2FCA6FDD" w14:textId="77777777" w:rsidR="0048304E" w:rsidRDefault="0048304E">
      <w:pPr>
        <w:pStyle w:val="Index1"/>
        <w:tabs>
          <w:tab w:val="right" w:pos="5030"/>
        </w:tabs>
        <w:rPr>
          <w:noProof/>
        </w:rPr>
      </w:pPr>
      <w:r>
        <w:rPr>
          <w:noProof/>
        </w:rPr>
        <w:t>Exchange Server Enterprise 2019, 25</w:t>
      </w:r>
    </w:p>
    <w:p w14:paraId="04323ACB" w14:textId="77777777" w:rsidR="0048304E" w:rsidRDefault="0048304E">
      <w:pPr>
        <w:pStyle w:val="Index1"/>
        <w:tabs>
          <w:tab w:val="right" w:pos="5030"/>
        </w:tabs>
        <w:rPr>
          <w:noProof/>
        </w:rPr>
      </w:pPr>
      <w:r>
        <w:rPr>
          <w:noProof/>
        </w:rPr>
        <w:t>Exchange Server Standard, 102</w:t>
      </w:r>
    </w:p>
    <w:p w14:paraId="1606387E" w14:textId="77777777" w:rsidR="0048304E" w:rsidRDefault="0048304E">
      <w:pPr>
        <w:pStyle w:val="Index1"/>
        <w:tabs>
          <w:tab w:val="right" w:pos="5030"/>
        </w:tabs>
        <w:rPr>
          <w:noProof/>
        </w:rPr>
      </w:pPr>
      <w:r>
        <w:rPr>
          <w:noProof/>
        </w:rPr>
        <w:t>Exchange Server Standard 2019, 25</w:t>
      </w:r>
    </w:p>
    <w:p w14:paraId="07B1FCD7" w14:textId="77777777" w:rsidR="0048304E" w:rsidRDefault="0048304E">
      <w:pPr>
        <w:pStyle w:val="Index1"/>
        <w:tabs>
          <w:tab w:val="right" w:pos="5030"/>
        </w:tabs>
        <w:rPr>
          <w:noProof/>
        </w:rPr>
      </w:pPr>
      <w:r>
        <w:rPr>
          <w:noProof/>
        </w:rPr>
        <w:t>External Connector para Microsoft Identity Manager 2016, 22</w:t>
      </w:r>
    </w:p>
    <w:p w14:paraId="523D6705" w14:textId="77777777" w:rsidR="0048304E" w:rsidRDefault="0048304E">
      <w:pPr>
        <w:pStyle w:val="Index1"/>
        <w:tabs>
          <w:tab w:val="right" w:pos="5030"/>
        </w:tabs>
        <w:rPr>
          <w:noProof/>
        </w:rPr>
      </w:pPr>
      <w:r>
        <w:rPr>
          <w:noProof/>
        </w:rPr>
        <w:t>External Connector para os Serviços de Ambiente de Trabalho Remoto do Windows Server 2019, 50</w:t>
      </w:r>
    </w:p>
    <w:p w14:paraId="18A61D62" w14:textId="77777777" w:rsidR="0048304E" w:rsidRDefault="0048304E">
      <w:pPr>
        <w:pStyle w:val="Index1"/>
        <w:tabs>
          <w:tab w:val="right" w:pos="5030"/>
        </w:tabs>
        <w:rPr>
          <w:noProof/>
        </w:rPr>
      </w:pPr>
      <w:r>
        <w:rPr>
          <w:noProof/>
        </w:rPr>
        <w:t>External Connector para os Serviços de Gestão de Direitos do Active Directory do Windows Server 2019, 51</w:t>
      </w:r>
    </w:p>
    <w:p w14:paraId="37C20807" w14:textId="77777777" w:rsidR="0048304E" w:rsidRDefault="0048304E">
      <w:pPr>
        <w:pStyle w:val="Index1"/>
        <w:tabs>
          <w:tab w:val="right" w:pos="5030"/>
        </w:tabs>
        <w:rPr>
          <w:noProof/>
        </w:rPr>
      </w:pPr>
      <w:r>
        <w:rPr>
          <w:noProof/>
        </w:rPr>
        <w:t>External Connector para Windows Server 2019, 51</w:t>
      </w:r>
    </w:p>
    <w:p w14:paraId="29BABCB3" w14:textId="77777777" w:rsidR="0048304E" w:rsidRDefault="0048304E">
      <w:pPr>
        <w:pStyle w:val="Index1"/>
        <w:tabs>
          <w:tab w:val="right" w:pos="5030"/>
        </w:tabs>
        <w:rPr>
          <w:noProof/>
        </w:rPr>
      </w:pPr>
      <w:r>
        <w:rPr>
          <w:noProof/>
        </w:rPr>
        <w:t>for Apps, 78</w:t>
      </w:r>
    </w:p>
    <w:p w14:paraId="7BE5F5CA" w14:textId="77777777" w:rsidR="0048304E" w:rsidRDefault="0048304E">
      <w:pPr>
        <w:pStyle w:val="Index1"/>
        <w:tabs>
          <w:tab w:val="right" w:pos="5030"/>
        </w:tabs>
        <w:rPr>
          <w:noProof/>
        </w:rPr>
      </w:pPr>
      <w:r>
        <w:rPr>
          <w:noProof/>
        </w:rPr>
        <w:t>for Apps, 68</w:t>
      </w:r>
    </w:p>
    <w:p w14:paraId="4013539F" w14:textId="77777777" w:rsidR="0048304E" w:rsidRDefault="0048304E">
      <w:pPr>
        <w:pStyle w:val="Index1"/>
        <w:tabs>
          <w:tab w:val="right" w:pos="5030"/>
        </w:tabs>
        <w:rPr>
          <w:noProof/>
        </w:rPr>
      </w:pPr>
      <w:r>
        <w:rPr>
          <w:noProof/>
        </w:rPr>
        <w:t>Forefront Identity Manager 2010 - Windows Live Edition, 19</w:t>
      </w:r>
    </w:p>
    <w:p w14:paraId="407BE3BD" w14:textId="77777777" w:rsidR="0048304E" w:rsidRDefault="0048304E">
      <w:pPr>
        <w:pStyle w:val="Index1"/>
        <w:tabs>
          <w:tab w:val="right" w:pos="5030"/>
        </w:tabs>
        <w:rPr>
          <w:noProof/>
        </w:rPr>
      </w:pPr>
      <w:r>
        <w:rPr>
          <w:noProof/>
        </w:rPr>
        <w:t>Forefront Identity Manager 2010 R2, 22, 53</w:t>
      </w:r>
    </w:p>
    <w:p w14:paraId="6BDC8F7E" w14:textId="77777777" w:rsidR="0048304E" w:rsidRDefault="0048304E">
      <w:pPr>
        <w:pStyle w:val="Index1"/>
        <w:tabs>
          <w:tab w:val="right" w:pos="5030"/>
        </w:tabs>
        <w:rPr>
          <w:noProof/>
        </w:rPr>
      </w:pPr>
      <w:r>
        <w:rPr>
          <w:noProof/>
        </w:rPr>
        <w:t>Forefront Identity Manager 2010 R2 - Windows Live Edition, 19</w:t>
      </w:r>
    </w:p>
    <w:p w14:paraId="0779B9B5" w14:textId="77777777" w:rsidR="0048304E" w:rsidRDefault="0048304E">
      <w:pPr>
        <w:pStyle w:val="Index1"/>
        <w:tabs>
          <w:tab w:val="right" w:pos="5030"/>
        </w:tabs>
        <w:rPr>
          <w:noProof/>
        </w:rPr>
      </w:pPr>
      <w:r>
        <w:rPr>
          <w:noProof/>
        </w:rPr>
        <w:t>Forefront TMG Enterprise, 102</w:t>
      </w:r>
    </w:p>
    <w:p w14:paraId="63D5FBA4" w14:textId="77777777" w:rsidR="0048304E" w:rsidRDefault="0048304E">
      <w:pPr>
        <w:pStyle w:val="Index1"/>
        <w:tabs>
          <w:tab w:val="right" w:pos="5030"/>
        </w:tabs>
        <w:rPr>
          <w:noProof/>
        </w:rPr>
      </w:pPr>
      <w:r>
        <w:rPr>
          <w:noProof/>
        </w:rPr>
        <w:t>Forefront TMG Standard, 102</w:t>
      </w:r>
    </w:p>
    <w:p w14:paraId="2323A6D6" w14:textId="77777777" w:rsidR="0048304E" w:rsidRDefault="0048304E">
      <w:pPr>
        <w:pStyle w:val="Index1"/>
        <w:tabs>
          <w:tab w:val="right" w:pos="5030"/>
        </w:tabs>
        <w:rPr>
          <w:noProof/>
        </w:rPr>
      </w:pPr>
      <w:r>
        <w:rPr>
          <w:noProof/>
        </w:rPr>
        <w:t>Forefront United Access Gateway 2010, 17</w:t>
      </w:r>
    </w:p>
    <w:p w14:paraId="29C41491" w14:textId="77777777" w:rsidR="0048304E" w:rsidRDefault="0048304E">
      <w:pPr>
        <w:pStyle w:val="Index1"/>
        <w:tabs>
          <w:tab w:val="right" w:pos="5030"/>
        </w:tabs>
        <w:rPr>
          <w:noProof/>
        </w:rPr>
      </w:pPr>
      <w:r>
        <w:rPr>
          <w:noProof/>
        </w:rPr>
        <w:t>Gestão de Recursos Adicionais do Dynamics 365, 68</w:t>
      </w:r>
    </w:p>
    <w:p w14:paraId="6255DAB0" w14:textId="77777777" w:rsidR="0048304E" w:rsidRDefault="0048304E">
      <w:pPr>
        <w:pStyle w:val="Index1"/>
        <w:tabs>
          <w:tab w:val="right" w:pos="5030"/>
        </w:tabs>
        <w:rPr>
          <w:noProof/>
        </w:rPr>
      </w:pPr>
      <w:r>
        <w:rPr>
          <w:noProof/>
        </w:rPr>
        <w:t>Gestão Personalizada do Dynamics 365 Human Resources, 67</w:t>
      </w:r>
    </w:p>
    <w:p w14:paraId="12B36DE1" w14:textId="77777777" w:rsidR="0048304E" w:rsidRDefault="0048304E">
      <w:pPr>
        <w:pStyle w:val="Index1"/>
        <w:tabs>
          <w:tab w:val="right" w:pos="5030"/>
        </w:tabs>
        <w:rPr>
          <w:noProof/>
        </w:rPr>
      </w:pPr>
      <w:r>
        <w:rPr>
          <w:noProof/>
        </w:rPr>
        <w:t>GitHub Actions, 80</w:t>
      </w:r>
    </w:p>
    <w:p w14:paraId="088AFF59" w14:textId="77777777" w:rsidR="0048304E" w:rsidRDefault="0048304E">
      <w:pPr>
        <w:pStyle w:val="Index1"/>
        <w:tabs>
          <w:tab w:val="right" w:pos="5030"/>
        </w:tabs>
        <w:rPr>
          <w:noProof/>
        </w:rPr>
      </w:pPr>
      <w:r>
        <w:rPr>
          <w:noProof/>
        </w:rPr>
        <w:t>GitHub Advanced Security, 80</w:t>
      </w:r>
    </w:p>
    <w:p w14:paraId="5772AC0F" w14:textId="77777777" w:rsidR="0048304E" w:rsidRDefault="0048304E">
      <w:pPr>
        <w:pStyle w:val="Index1"/>
        <w:tabs>
          <w:tab w:val="right" w:pos="5030"/>
        </w:tabs>
        <w:rPr>
          <w:noProof/>
        </w:rPr>
      </w:pPr>
      <w:r>
        <w:rPr>
          <w:noProof/>
        </w:rPr>
        <w:t>GitHub Engineering Direct, 80</w:t>
      </w:r>
    </w:p>
    <w:p w14:paraId="653F942A" w14:textId="77777777" w:rsidR="0048304E" w:rsidRDefault="0048304E">
      <w:pPr>
        <w:pStyle w:val="Index1"/>
        <w:tabs>
          <w:tab w:val="right" w:pos="5030"/>
        </w:tabs>
        <w:rPr>
          <w:noProof/>
        </w:rPr>
      </w:pPr>
      <w:r>
        <w:rPr>
          <w:noProof/>
        </w:rPr>
        <w:t>GitHub Enterprise, 80</w:t>
      </w:r>
    </w:p>
    <w:p w14:paraId="5323EB7E" w14:textId="77777777" w:rsidR="0048304E" w:rsidRDefault="0048304E">
      <w:pPr>
        <w:pStyle w:val="Index1"/>
        <w:tabs>
          <w:tab w:val="right" w:pos="5030"/>
        </w:tabs>
        <w:rPr>
          <w:noProof/>
        </w:rPr>
      </w:pPr>
      <w:r>
        <w:rPr>
          <w:noProof/>
        </w:rPr>
        <w:t>GitHub Enterprise para Visual Studio Enterprise, 83</w:t>
      </w:r>
    </w:p>
    <w:p w14:paraId="240E319E" w14:textId="77777777" w:rsidR="0048304E" w:rsidRDefault="0048304E">
      <w:pPr>
        <w:pStyle w:val="Index1"/>
        <w:tabs>
          <w:tab w:val="right" w:pos="5030"/>
        </w:tabs>
        <w:rPr>
          <w:noProof/>
        </w:rPr>
      </w:pPr>
      <w:r>
        <w:rPr>
          <w:noProof/>
        </w:rPr>
        <w:t>GitHub Enterprise para Visual Studio Professional, 83</w:t>
      </w:r>
    </w:p>
    <w:p w14:paraId="4F924301" w14:textId="77777777" w:rsidR="0048304E" w:rsidRDefault="0048304E">
      <w:pPr>
        <w:pStyle w:val="Index1"/>
        <w:tabs>
          <w:tab w:val="right" w:pos="5030"/>
        </w:tabs>
        <w:rPr>
          <w:noProof/>
        </w:rPr>
      </w:pPr>
      <w:r>
        <w:rPr>
          <w:noProof/>
        </w:rPr>
        <w:t>GitHub Insights, 80</w:t>
      </w:r>
    </w:p>
    <w:p w14:paraId="39215794" w14:textId="77777777" w:rsidR="0048304E" w:rsidRDefault="0048304E">
      <w:pPr>
        <w:pStyle w:val="Index1"/>
        <w:tabs>
          <w:tab w:val="right" w:pos="5030"/>
        </w:tabs>
        <w:rPr>
          <w:noProof/>
        </w:rPr>
      </w:pPr>
      <w:r>
        <w:rPr>
          <w:noProof/>
        </w:rPr>
        <w:t>GitHub Learning Lab para Organizações, 80</w:t>
      </w:r>
    </w:p>
    <w:p w14:paraId="4F2996EA" w14:textId="77777777" w:rsidR="0048304E" w:rsidRDefault="0048304E">
      <w:pPr>
        <w:pStyle w:val="Index1"/>
        <w:tabs>
          <w:tab w:val="right" w:pos="5030"/>
        </w:tabs>
        <w:rPr>
          <w:noProof/>
        </w:rPr>
      </w:pPr>
      <w:r>
        <w:rPr>
          <w:noProof/>
        </w:rPr>
        <w:t>GitHub One, 80</w:t>
      </w:r>
    </w:p>
    <w:p w14:paraId="098F7A29" w14:textId="77777777" w:rsidR="0048304E" w:rsidRDefault="0048304E">
      <w:pPr>
        <w:pStyle w:val="Index1"/>
        <w:tabs>
          <w:tab w:val="right" w:pos="5030"/>
        </w:tabs>
        <w:rPr>
          <w:noProof/>
        </w:rPr>
      </w:pPr>
      <w:r>
        <w:rPr>
          <w:noProof/>
        </w:rPr>
        <w:t>GitHub Packages, 80</w:t>
      </w:r>
    </w:p>
    <w:p w14:paraId="604E20A1" w14:textId="77777777" w:rsidR="0048304E" w:rsidRDefault="0048304E">
      <w:pPr>
        <w:pStyle w:val="Index1"/>
        <w:tabs>
          <w:tab w:val="right" w:pos="5030"/>
        </w:tabs>
        <w:rPr>
          <w:noProof/>
        </w:rPr>
      </w:pPr>
      <w:r>
        <w:rPr>
          <w:noProof/>
        </w:rPr>
        <w:t>Guias do Dynamics 365, 68</w:t>
      </w:r>
    </w:p>
    <w:p w14:paraId="3046A0FF" w14:textId="77777777" w:rsidR="0048304E" w:rsidRDefault="0048304E">
      <w:pPr>
        <w:pStyle w:val="Index1"/>
        <w:tabs>
          <w:tab w:val="right" w:pos="5030"/>
        </w:tabs>
        <w:rPr>
          <w:noProof/>
        </w:rPr>
      </w:pPr>
      <w:r>
        <w:rPr>
          <w:noProof/>
        </w:rPr>
        <w:t>HPC Pack, 53</w:t>
      </w:r>
    </w:p>
    <w:p w14:paraId="209B2EAE" w14:textId="77777777" w:rsidR="0048304E" w:rsidRDefault="0048304E">
      <w:pPr>
        <w:pStyle w:val="Index1"/>
        <w:tabs>
          <w:tab w:val="right" w:pos="5030"/>
        </w:tabs>
        <w:rPr>
          <w:noProof/>
        </w:rPr>
      </w:pPr>
      <w:r>
        <w:rPr>
          <w:noProof/>
        </w:rPr>
        <w:t>Hyper-V Container, 89</w:t>
      </w:r>
    </w:p>
    <w:p w14:paraId="7C5A8D18" w14:textId="77777777" w:rsidR="0048304E" w:rsidRDefault="0048304E">
      <w:pPr>
        <w:pStyle w:val="Index1"/>
        <w:tabs>
          <w:tab w:val="right" w:pos="5030"/>
        </w:tabs>
        <w:rPr>
          <w:noProof/>
        </w:rPr>
      </w:pPr>
      <w:r>
        <w:rPr>
          <w:noProof/>
        </w:rPr>
        <w:t>Intune, 34</w:t>
      </w:r>
    </w:p>
    <w:p w14:paraId="38E3C14A" w14:textId="77777777" w:rsidR="0048304E" w:rsidRDefault="0048304E">
      <w:pPr>
        <w:pStyle w:val="Index1"/>
        <w:tabs>
          <w:tab w:val="right" w:pos="5030"/>
        </w:tabs>
        <w:rPr>
          <w:noProof/>
        </w:rPr>
      </w:pPr>
      <w:r>
        <w:rPr>
          <w:noProof/>
        </w:rPr>
        <w:t>Intune, 36</w:t>
      </w:r>
    </w:p>
    <w:p w14:paraId="147AF932" w14:textId="77777777" w:rsidR="0048304E" w:rsidRDefault="0048304E">
      <w:pPr>
        <w:pStyle w:val="Index1"/>
        <w:tabs>
          <w:tab w:val="right" w:pos="5030"/>
        </w:tabs>
        <w:rPr>
          <w:noProof/>
        </w:rPr>
      </w:pPr>
      <w:r>
        <w:rPr>
          <w:noProof/>
        </w:rPr>
        <w:t>Intune for Devices, 36</w:t>
      </w:r>
    </w:p>
    <w:p w14:paraId="4CB6A750" w14:textId="77777777" w:rsidR="0048304E" w:rsidRDefault="0048304E">
      <w:pPr>
        <w:pStyle w:val="Index1"/>
        <w:tabs>
          <w:tab w:val="right" w:pos="5030"/>
        </w:tabs>
        <w:rPr>
          <w:noProof/>
        </w:rPr>
      </w:pPr>
      <w:r>
        <w:rPr>
          <w:noProof/>
        </w:rPr>
        <w:t>Intune for EDU, 36</w:t>
      </w:r>
    </w:p>
    <w:p w14:paraId="163D9217" w14:textId="77777777" w:rsidR="0048304E" w:rsidRDefault="0048304E">
      <w:pPr>
        <w:pStyle w:val="Index1"/>
        <w:tabs>
          <w:tab w:val="right" w:pos="5030"/>
        </w:tabs>
        <w:rPr>
          <w:noProof/>
        </w:rPr>
      </w:pPr>
      <w:r>
        <w:rPr>
          <w:noProof/>
        </w:rPr>
        <w:t>IoT Suite Predictive Maintenance Plano 1, 59</w:t>
      </w:r>
    </w:p>
    <w:p w14:paraId="531A30A8" w14:textId="77777777" w:rsidR="0048304E" w:rsidRDefault="0048304E">
      <w:pPr>
        <w:pStyle w:val="Index1"/>
        <w:tabs>
          <w:tab w:val="right" w:pos="5030"/>
        </w:tabs>
        <w:rPr>
          <w:noProof/>
        </w:rPr>
      </w:pPr>
      <w:r>
        <w:rPr>
          <w:noProof/>
        </w:rPr>
        <w:t>IoT Suite Predictive Maintenance Plano 2, 59</w:t>
      </w:r>
    </w:p>
    <w:p w14:paraId="2EC96EA1" w14:textId="77777777" w:rsidR="0048304E" w:rsidRDefault="0048304E">
      <w:pPr>
        <w:pStyle w:val="Index1"/>
        <w:tabs>
          <w:tab w:val="right" w:pos="5030"/>
        </w:tabs>
        <w:rPr>
          <w:noProof/>
        </w:rPr>
      </w:pPr>
      <w:r>
        <w:rPr>
          <w:noProof/>
        </w:rPr>
        <w:t>IoT Suite Remote Monitoring Plano 1, 59</w:t>
      </w:r>
    </w:p>
    <w:p w14:paraId="00A5E8EA" w14:textId="77777777" w:rsidR="0048304E" w:rsidRDefault="0048304E">
      <w:pPr>
        <w:pStyle w:val="Index1"/>
        <w:tabs>
          <w:tab w:val="right" w:pos="5030"/>
        </w:tabs>
        <w:rPr>
          <w:noProof/>
        </w:rPr>
      </w:pPr>
      <w:r>
        <w:rPr>
          <w:noProof/>
        </w:rPr>
        <w:t>IoT Suite Remote Monitoring Plano 2, 59</w:t>
      </w:r>
    </w:p>
    <w:p w14:paraId="77E504FD" w14:textId="77777777" w:rsidR="0048304E" w:rsidRDefault="0048304E">
      <w:pPr>
        <w:pStyle w:val="Index1"/>
        <w:tabs>
          <w:tab w:val="right" w:pos="5030"/>
        </w:tabs>
        <w:rPr>
          <w:noProof/>
        </w:rPr>
      </w:pPr>
      <w:r>
        <w:rPr>
          <w:noProof/>
        </w:rPr>
        <w:t>Licença de Gestão de Cliente do Advanced Threat Analytics 2016 por OSE, 13</w:t>
      </w:r>
    </w:p>
    <w:p w14:paraId="27FD4FA7" w14:textId="77777777" w:rsidR="0048304E" w:rsidRDefault="0048304E">
      <w:pPr>
        <w:pStyle w:val="Index1"/>
        <w:tabs>
          <w:tab w:val="right" w:pos="5030"/>
        </w:tabs>
        <w:rPr>
          <w:noProof/>
        </w:rPr>
      </w:pPr>
      <w:r>
        <w:rPr>
          <w:noProof/>
        </w:rPr>
        <w:t>Licença de Gestão de Cliente do Advanced Threat Analytics 2016 por Utilizador, 13</w:t>
      </w:r>
    </w:p>
    <w:p w14:paraId="3BE594B5" w14:textId="77777777" w:rsidR="0048304E" w:rsidRDefault="0048304E">
      <w:pPr>
        <w:pStyle w:val="Index1"/>
        <w:tabs>
          <w:tab w:val="right" w:pos="5030"/>
        </w:tabs>
        <w:rPr>
          <w:noProof/>
        </w:rPr>
      </w:pPr>
      <w:r>
        <w:rPr>
          <w:noProof/>
        </w:rPr>
        <w:t>Licença de Gestão de Cliente do Microsoft Endpoint Configuration Manager, 33</w:t>
      </w:r>
    </w:p>
    <w:p w14:paraId="7186B1D4" w14:textId="77777777" w:rsidR="0048304E" w:rsidRDefault="0048304E">
      <w:pPr>
        <w:pStyle w:val="Index1"/>
        <w:tabs>
          <w:tab w:val="right" w:pos="5030"/>
        </w:tabs>
        <w:rPr>
          <w:noProof/>
        </w:rPr>
      </w:pPr>
      <w:r>
        <w:rPr>
          <w:noProof/>
        </w:rPr>
        <w:t>Licença de Subscrição (SL) de Atualização, 14</w:t>
      </w:r>
    </w:p>
    <w:p w14:paraId="5760F632" w14:textId="77777777" w:rsidR="0048304E" w:rsidRDefault="0048304E">
      <w:pPr>
        <w:pStyle w:val="Index1"/>
        <w:tabs>
          <w:tab w:val="right" w:pos="5030"/>
        </w:tabs>
        <w:rPr>
          <w:noProof/>
        </w:rPr>
      </w:pPr>
      <w:r>
        <w:rPr>
          <w:noProof/>
        </w:rPr>
        <w:t>Licença de Subscrição (SL) do Azure FXT Edge Filer, 14</w:t>
      </w:r>
    </w:p>
    <w:p w14:paraId="3DD1B075" w14:textId="77777777" w:rsidR="0048304E" w:rsidRDefault="0048304E">
      <w:pPr>
        <w:pStyle w:val="Index1"/>
        <w:tabs>
          <w:tab w:val="right" w:pos="5030"/>
        </w:tabs>
        <w:rPr>
          <w:noProof/>
        </w:rPr>
      </w:pPr>
      <w:r>
        <w:rPr>
          <w:noProof/>
        </w:rPr>
        <w:t>Licenciamento de Direitos do Windows 10 Home para Pro, 43</w:t>
      </w:r>
    </w:p>
    <w:p w14:paraId="306B5F9B" w14:textId="77777777" w:rsidR="0048304E" w:rsidRDefault="0048304E">
      <w:pPr>
        <w:pStyle w:val="Index1"/>
        <w:tabs>
          <w:tab w:val="right" w:pos="5030"/>
        </w:tabs>
        <w:rPr>
          <w:noProof/>
        </w:rPr>
      </w:pPr>
      <w:r>
        <w:rPr>
          <w:noProof/>
        </w:rPr>
        <w:t>Ligação de dados do Microsoft Graph para ISVs, 81</w:t>
      </w:r>
    </w:p>
    <w:p w14:paraId="223F94C1" w14:textId="77777777" w:rsidR="0048304E" w:rsidRDefault="0048304E">
      <w:pPr>
        <w:pStyle w:val="Index1"/>
        <w:tabs>
          <w:tab w:val="right" w:pos="5030"/>
        </w:tabs>
        <w:rPr>
          <w:noProof/>
        </w:rPr>
      </w:pPr>
      <w:r>
        <w:rPr>
          <w:noProof/>
        </w:rPr>
        <w:t>Linhas de Encomenda do Dynamics 365 Operations, 67</w:t>
      </w:r>
    </w:p>
    <w:p w14:paraId="7C3A629D" w14:textId="77777777" w:rsidR="0048304E" w:rsidRDefault="0048304E">
      <w:pPr>
        <w:pStyle w:val="Index1"/>
        <w:tabs>
          <w:tab w:val="right" w:pos="5030"/>
        </w:tabs>
        <w:rPr>
          <w:noProof/>
        </w:rPr>
      </w:pPr>
      <w:r>
        <w:rPr>
          <w:noProof/>
        </w:rPr>
        <w:t>M365 E5 Security, 36</w:t>
      </w:r>
    </w:p>
    <w:p w14:paraId="66E60B35" w14:textId="77777777" w:rsidR="0048304E" w:rsidRDefault="0048304E">
      <w:pPr>
        <w:pStyle w:val="Index1"/>
        <w:tabs>
          <w:tab w:val="right" w:pos="5030"/>
        </w:tabs>
        <w:rPr>
          <w:noProof/>
        </w:rPr>
      </w:pPr>
      <w:r>
        <w:rPr>
          <w:noProof/>
        </w:rPr>
        <w:t>macOS, 44</w:t>
      </w:r>
    </w:p>
    <w:p w14:paraId="2248D8EE" w14:textId="77777777" w:rsidR="0048304E" w:rsidRDefault="0048304E">
      <w:pPr>
        <w:pStyle w:val="Index1"/>
        <w:tabs>
          <w:tab w:val="right" w:pos="5030"/>
        </w:tabs>
        <w:rPr>
          <w:noProof/>
        </w:rPr>
      </w:pPr>
      <w:r>
        <w:rPr>
          <w:noProof/>
        </w:rPr>
        <w:t>Máquinas Adicionais do Dynamics 365 IoT Intelligence, 68</w:t>
      </w:r>
    </w:p>
    <w:p w14:paraId="5FB6F2C8" w14:textId="77777777" w:rsidR="0048304E" w:rsidRDefault="0048304E">
      <w:pPr>
        <w:pStyle w:val="Index1"/>
        <w:tabs>
          <w:tab w:val="right" w:pos="5030"/>
        </w:tabs>
        <w:rPr>
          <w:noProof/>
        </w:rPr>
      </w:pPr>
      <w:r>
        <w:rPr>
          <w:noProof/>
        </w:rPr>
        <w:t>Mensagens Premium, 72</w:t>
      </w:r>
    </w:p>
    <w:p w14:paraId="088CD813" w14:textId="77777777" w:rsidR="0048304E" w:rsidRDefault="0048304E">
      <w:pPr>
        <w:pStyle w:val="Index1"/>
        <w:tabs>
          <w:tab w:val="right" w:pos="5030"/>
        </w:tabs>
        <w:rPr>
          <w:noProof/>
        </w:rPr>
      </w:pPr>
      <w:r>
        <w:rPr>
          <w:noProof/>
        </w:rPr>
        <w:t>Microsoft 365 A5 eDiscovery and Audit, 61</w:t>
      </w:r>
    </w:p>
    <w:p w14:paraId="1E49F638" w14:textId="77777777" w:rsidR="0048304E" w:rsidRDefault="0048304E">
      <w:pPr>
        <w:pStyle w:val="Index1"/>
        <w:tabs>
          <w:tab w:val="right" w:pos="5030"/>
        </w:tabs>
        <w:rPr>
          <w:noProof/>
        </w:rPr>
      </w:pPr>
      <w:r>
        <w:rPr>
          <w:noProof/>
        </w:rPr>
        <w:t>Microsoft 365 A5 Information Protection and Governance, 61</w:t>
      </w:r>
    </w:p>
    <w:p w14:paraId="1677875B" w14:textId="77777777" w:rsidR="0048304E" w:rsidRDefault="0048304E">
      <w:pPr>
        <w:pStyle w:val="Index1"/>
        <w:tabs>
          <w:tab w:val="right" w:pos="5030"/>
        </w:tabs>
        <w:rPr>
          <w:noProof/>
        </w:rPr>
      </w:pPr>
      <w:r>
        <w:rPr>
          <w:noProof/>
        </w:rPr>
        <w:t>Microsoft 365 A5 Insider Risk Management, 61</w:t>
      </w:r>
    </w:p>
    <w:p w14:paraId="02906CB4" w14:textId="77777777" w:rsidR="0048304E" w:rsidRDefault="0048304E">
      <w:pPr>
        <w:pStyle w:val="Index1"/>
        <w:tabs>
          <w:tab w:val="right" w:pos="5030"/>
        </w:tabs>
        <w:rPr>
          <w:noProof/>
        </w:rPr>
      </w:pPr>
      <w:r>
        <w:rPr>
          <w:noProof/>
        </w:rPr>
        <w:t>Microsoft 365 Apps para Grandes Empresas, 71</w:t>
      </w:r>
    </w:p>
    <w:p w14:paraId="79A6E32B" w14:textId="77777777" w:rsidR="0048304E" w:rsidRDefault="0048304E">
      <w:pPr>
        <w:pStyle w:val="Index1"/>
        <w:tabs>
          <w:tab w:val="right" w:pos="5030"/>
        </w:tabs>
        <w:rPr>
          <w:noProof/>
        </w:rPr>
      </w:pPr>
      <w:r>
        <w:rPr>
          <w:noProof/>
        </w:rPr>
        <w:t>Microsoft 365 Apps para Grandes Empresas de SA Existente, 71</w:t>
      </w:r>
    </w:p>
    <w:p w14:paraId="1265E828" w14:textId="77777777" w:rsidR="0048304E" w:rsidRDefault="0048304E">
      <w:pPr>
        <w:pStyle w:val="Index1"/>
        <w:tabs>
          <w:tab w:val="right" w:pos="5030"/>
        </w:tabs>
        <w:rPr>
          <w:noProof/>
        </w:rPr>
      </w:pPr>
      <w:r>
        <w:rPr>
          <w:noProof/>
        </w:rPr>
        <w:t>Microsoft 365 Apps para Pequenas e Médias Empresas (SL de Utilizador), 71</w:t>
      </w:r>
    </w:p>
    <w:p w14:paraId="6A87F090" w14:textId="77777777" w:rsidR="0048304E" w:rsidRDefault="0048304E">
      <w:pPr>
        <w:pStyle w:val="Index1"/>
        <w:tabs>
          <w:tab w:val="right" w:pos="5030"/>
        </w:tabs>
        <w:rPr>
          <w:noProof/>
        </w:rPr>
      </w:pPr>
      <w:r>
        <w:rPr>
          <w:noProof/>
        </w:rPr>
        <w:t>Microsoft 365 E3 – Licença Autónoma, 61</w:t>
      </w:r>
    </w:p>
    <w:p w14:paraId="7C24C0B1" w14:textId="77777777" w:rsidR="0048304E" w:rsidRDefault="0048304E">
      <w:pPr>
        <w:pStyle w:val="Index1"/>
        <w:tabs>
          <w:tab w:val="right" w:pos="5030"/>
        </w:tabs>
        <w:rPr>
          <w:noProof/>
        </w:rPr>
      </w:pPr>
      <w:r>
        <w:rPr>
          <w:noProof/>
        </w:rPr>
        <w:t>Microsoft 365 E3/E5, 61</w:t>
      </w:r>
    </w:p>
    <w:p w14:paraId="29013439" w14:textId="77777777" w:rsidR="0048304E" w:rsidRDefault="0048304E">
      <w:pPr>
        <w:pStyle w:val="Index1"/>
        <w:tabs>
          <w:tab w:val="right" w:pos="5030"/>
        </w:tabs>
        <w:rPr>
          <w:noProof/>
        </w:rPr>
      </w:pPr>
      <w:r>
        <w:rPr>
          <w:noProof/>
        </w:rPr>
        <w:t>Microsoft 365 E3/E5 de SA Existente, 61</w:t>
      </w:r>
    </w:p>
    <w:p w14:paraId="2E3D342B" w14:textId="77777777" w:rsidR="0048304E" w:rsidRDefault="0048304E">
      <w:pPr>
        <w:pStyle w:val="Index1"/>
        <w:tabs>
          <w:tab w:val="right" w:pos="5030"/>
        </w:tabs>
        <w:rPr>
          <w:noProof/>
        </w:rPr>
      </w:pPr>
      <w:r>
        <w:rPr>
          <w:noProof/>
        </w:rPr>
        <w:t>Microsoft 365 E5 com minutos de chamada, 61</w:t>
      </w:r>
    </w:p>
    <w:p w14:paraId="7D0717B4" w14:textId="77777777" w:rsidR="0048304E" w:rsidRDefault="0048304E">
      <w:pPr>
        <w:pStyle w:val="Index1"/>
        <w:tabs>
          <w:tab w:val="right" w:pos="5030"/>
        </w:tabs>
        <w:rPr>
          <w:noProof/>
        </w:rPr>
      </w:pPr>
      <w:r>
        <w:rPr>
          <w:noProof/>
        </w:rPr>
        <w:t>Microsoft 365 E5 eDiscovery and Audit, 61</w:t>
      </w:r>
    </w:p>
    <w:p w14:paraId="14255C8A" w14:textId="77777777" w:rsidR="0048304E" w:rsidRDefault="0048304E">
      <w:pPr>
        <w:pStyle w:val="Index1"/>
        <w:tabs>
          <w:tab w:val="right" w:pos="5030"/>
        </w:tabs>
        <w:rPr>
          <w:noProof/>
        </w:rPr>
      </w:pPr>
      <w:r>
        <w:rPr>
          <w:noProof/>
        </w:rPr>
        <w:t>Microsoft 365 E5 Information Protection and Governance, 61</w:t>
      </w:r>
    </w:p>
    <w:p w14:paraId="785BCF41" w14:textId="77777777" w:rsidR="0048304E" w:rsidRDefault="0048304E">
      <w:pPr>
        <w:pStyle w:val="Index1"/>
        <w:tabs>
          <w:tab w:val="right" w:pos="5030"/>
        </w:tabs>
        <w:rPr>
          <w:noProof/>
        </w:rPr>
      </w:pPr>
      <w:r>
        <w:rPr>
          <w:noProof/>
        </w:rPr>
        <w:t>Microsoft 365 E5 Insider Risk Management, 61</w:t>
      </w:r>
    </w:p>
    <w:p w14:paraId="752AE87F" w14:textId="77777777" w:rsidR="0048304E" w:rsidRDefault="0048304E">
      <w:pPr>
        <w:pStyle w:val="Index1"/>
        <w:tabs>
          <w:tab w:val="right" w:pos="5030"/>
        </w:tabs>
        <w:rPr>
          <w:noProof/>
        </w:rPr>
      </w:pPr>
      <w:r>
        <w:rPr>
          <w:noProof/>
        </w:rPr>
        <w:t>Microsoft 365 Education A1, 60</w:t>
      </w:r>
    </w:p>
    <w:p w14:paraId="0A2641F5" w14:textId="77777777" w:rsidR="0048304E" w:rsidRDefault="0048304E">
      <w:pPr>
        <w:pStyle w:val="Index1"/>
        <w:tabs>
          <w:tab w:val="right" w:pos="5030"/>
        </w:tabs>
        <w:rPr>
          <w:noProof/>
        </w:rPr>
      </w:pPr>
      <w:r>
        <w:rPr>
          <w:noProof/>
        </w:rPr>
        <w:t>Microsoft 365 Education A3, 60</w:t>
      </w:r>
    </w:p>
    <w:p w14:paraId="78BD042E" w14:textId="77777777" w:rsidR="0048304E" w:rsidRDefault="0048304E">
      <w:pPr>
        <w:pStyle w:val="Index1"/>
        <w:tabs>
          <w:tab w:val="right" w:pos="5030"/>
        </w:tabs>
        <w:rPr>
          <w:noProof/>
        </w:rPr>
      </w:pPr>
      <w:r>
        <w:rPr>
          <w:noProof/>
        </w:rPr>
        <w:t>Microsoft 365 Education A3 – Licença Autónoma, 60</w:t>
      </w:r>
    </w:p>
    <w:p w14:paraId="0656510D" w14:textId="77777777" w:rsidR="0048304E" w:rsidRDefault="0048304E">
      <w:pPr>
        <w:pStyle w:val="Index1"/>
        <w:tabs>
          <w:tab w:val="right" w:pos="5030"/>
        </w:tabs>
        <w:rPr>
          <w:noProof/>
        </w:rPr>
      </w:pPr>
      <w:r>
        <w:rPr>
          <w:noProof/>
        </w:rPr>
        <w:t>Microsoft 365 Education A5, 60</w:t>
      </w:r>
    </w:p>
    <w:p w14:paraId="38700869" w14:textId="77777777" w:rsidR="0048304E" w:rsidRDefault="0048304E">
      <w:pPr>
        <w:pStyle w:val="Index1"/>
        <w:tabs>
          <w:tab w:val="right" w:pos="5030"/>
        </w:tabs>
        <w:rPr>
          <w:noProof/>
        </w:rPr>
      </w:pPr>
      <w:r>
        <w:rPr>
          <w:noProof/>
        </w:rPr>
        <w:t>Microsoft 365 Education A5 com minutos de chamada, 60</w:t>
      </w:r>
    </w:p>
    <w:p w14:paraId="3CFF6FD3" w14:textId="77777777" w:rsidR="0048304E" w:rsidRDefault="0048304E">
      <w:pPr>
        <w:pStyle w:val="Index1"/>
        <w:tabs>
          <w:tab w:val="right" w:pos="5030"/>
        </w:tabs>
        <w:rPr>
          <w:noProof/>
        </w:rPr>
      </w:pPr>
      <w:r>
        <w:rPr>
          <w:noProof/>
        </w:rPr>
        <w:t>Microsoft 365 Empresas, 60</w:t>
      </w:r>
    </w:p>
    <w:p w14:paraId="2E71B6AA" w14:textId="77777777" w:rsidR="0048304E" w:rsidRDefault="0048304E">
      <w:pPr>
        <w:pStyle w:val="Index1"/>
        <w:tabs>
          <w:tab w:val="right" w:pos="5030"/>
        </w:tabs>
        <w:rPr>
          <w:noProof/>
        </w:rPr>
      </w:pPr>
      <w:r>
        <w:rPr>
          <w:noProof/>
        </w:rPr>
        <w:t>Microsoft 365 Empresas Basic, 60</w:t>
      </w:r>
    </w:p>
    <w:p w14:paraId="5B795666" w14:textId="77777777" w:rsidR="0048304E" w:rsidRDefault="0048304E">
      <w:pPr>
        <w:pStyle w:val="Index1"/>
        <w:tabs>
          <w:tab w:val="right" w:pos="5030"/>
        </w:tabs>
        <w:rPr>
          <w:noProof/>
        </w:rPr>
      </w:pPr>
      <w:r>
        <w:rPr>
          <w:noProof/>
        </w:rPr>
        <w:t>Microsoft 365 Empresas Premium, 60</w:t>
      </w:r>
    </w:p>
    <w:p w14:paraId="58F45B33" w14:textId="77777777" w:rsidR="0048304E" w:rsidRDefault="0048304E">
      <w:pPr>
        <w:pStyle w:val="Index1"/>
        <w:tabs>
          <w:tab w:val="right" w:pos="5030"/>
        </w:tabs>
        <w:rPr>
          <w:noProof/>
        </w:rPr>
      </w:pPr>
      <w:r>
        <w:rPr>
          <w:noProof/>
        </w:rPr>
        <w:t>Microsoft 365 F1/F3, 61</w:t>
      </w:r>
    </w:p>
    <w:p w14:paraId="315B8CB1" w14:textId="77777777" w:rsidR="0048304E" w:rsidRDefault="0048304E">
      <w:pPr>
        <w:pStyle w:val="Index1"/>
        <w:tabs>
          <w:tab w:val="right" w:pos="5030"/>
        </w:tabs>
        <w:rPr>
          <w:noProof/>
        </w:rPr>
      </w:pPr>
      <w:r>
        <w:rPr>
          <w:noProof/>
        </w:rPr>
        <w:t>Microsoft 365 F3, 34</w:t>
      </w:r>
    </w:p>
    <w:p w14:paraId="203141FD" w14:textId="77777777" w:rsidR="0048304E" w:rsidRDefault="0048304E">
      <w:pPr>
        <w:pStyle w:val="Index1"/>
        <w:tabs>
          <w:tab w:val="right" w:pos="5030"/>
        </w:tabs>
        <w:rPr>
          <w:noProof/>
        </w:rPr>
      </w:pPr>
      <w:r>
        <w:rPr>
          <w:noProof/>
        </w:rPr>
        <w:t>Microsoft Cloud App Security, 81</w:t>
      </w:r>
    </w:p>
    <w:p w14:paraId="1CBD38AA" w14:textId="77777777" w:rsidR="0048304E" w:rsidRDefault="0048304E">
      <w:pPr>
        <w:pStyle w:val="Index1"/>
        <w:tabs>
          <w:tab w:val="right" w:pos="5030"/>
        </w:tabs>
        <w:rPr>
          <w:noProof/>
        </w:rPr>
      </w:pPr>
      <w:r>
        <w:rPr>
          <w:noProof/>
        </w:rPr>
        <w:t>Microsoft Defender ATP (SL), 43</w:t>
      </w:r>
    </w:p>
    <w:p w14:paraId="22339C9D" w14:textId="77777777" w:rsidR="0048304E" w:rsidRDefault="0048304E">
      <w:pPr>
        <w:pStyle w:val="Index1"/>
        <w:tabs>
          <w:tab w:val="right" w:pos="5030"/>
        </w:tabs>
        <w:rPr>
          <w:noProof/>
        </w:rPr>
      </w:pPr>
      <w:r>
        <w:rPr>
          <w:noProof/>
        </w:rPr>
        <w:t>Microsoft Dynamics AX Enterprise CAL, 96</w:t>
      </w:r>
    </w:p>
    <w:p w14:paraId="310BF81F" w14:textId="77777777" w:rsidR="0048304E" w:rsidRDefault="0048304E">
      <w:pPr>
        <w:pStyle w:val="Index1"/>
        <w:tabs>
          <w:tab w:val="right" w:pos="5030"/>
        </w:tabs>
        <w:rPr>
          <w:noProof/>
        </w:rPr>
      </w:pPr>
      <w:r>
        <w:rPr>
          <w:noProof/>
        </w:rPr>
        <w:t>Microsoft Dynamics AX Standard Commerce Core Server, 96</w:t>
      </w:r>
    </w:p>
    <w:p w14:paraId="333A82DF" w14:textId="77777777" w:rsidR="0048304E" w:rsidRDefault="0048304E">
      <w:pPr>
        <w:pStyle w:val="Index1"/>
        <w:tabs>
          <w:tab w:val="right" w:pos="5030"/>
        </w:tabs>
        <w:rPr>
          <w:noProof/>
        </w:rPr>
      </w:pPr>
      <w:r>
        <w:rPr>
          <w:noProof/>
        </w:rPr>
        <w:t>Microsoft Dynamics AX Store Server, 96</w:t>
      </w:r>
    </w:p>
    <w:p w14:paraId="66BB7508" w14:textId="77777777" w:rsidR="0048304E" w:rsidRDefault="0048304E">
      <w:pPr>
        <w:pStyle w:val="Index1"/>
        <w:tabs>
          <w:tab w:val="right" w:pos="5030"/>
        </w:tabs>
        <w:rPr>
          <w:noProof/>
        </w:rPr>
      </w:pPr>
      <w:r>
        <w:rPr>
          <w:noProof/>
        </w:rPr>
        <w:t>Microsoft Dynamics CRM Server 2013, 96</w:t>
      </w:r>
    </w:p>
    <w:p w14:paraId="4085B3CF" w14:textId="77777777" w:rsidR="0048304E" w:rsidRDefault="0048304E">
      <w:pPr>
        <w:pStyle w:val="Index1"/>
        <w:tabs>
          <w:tab w:val="right" w:pos="5030"/>
        </w:tabs>
        <w:rPr>
          <w:noProof/>
        </w:rPr>
      </w:pPr>
      <w:r>
        <w:rPr>
          <w:noProof/>
        </w:rPr>
        <w:t>Microsoft Dynamics CRM Server 2015, 96</w:t>
      </w:r>
    </w:p>
    <w:p w14:paraId="644FE85C" w14:textId="77777777" w:rsidR="0048304E" w:rsidRDefault="0048304E">
      <w:pPr>
        <w:pStyle w:val="Index1"/>
        <w:tabs>
          <w:tab w:val="right" w:pos="5030"/>
        </w:tabs>
        <w:rPr>
          <w:noProof/>
        </w:rPr>
      </w:pPr>
      <w:r>
        <w:rPr>
          <w:noProof/>
        </w:rPr>
        <w:t>Microsoft Intune, 16, 34, 82</w:t>
      </w:r>
    </w:p>
    <w:p w14:paraId="6891FB4B" w14:textId="77777777" w:rsidR="0048304E" w:rsidRDefault="0048304E">
      <w:pPr>
        <w:pStyle w:val="Index1"/>
        <w:tabs>
          <w:tab w:val="right" w:pos="5030"/>
        </w:tabs>
        <w:rPr>
          <w:noProof/>
        </w:rPr>
      </w:pPr>
      <w:r>
        <w:rPr>
          <w:noProof/>
        </w:rPr>
        <w:t>Microsoft Intune for Devices, 34, 82</w:t>
      </w:r>
    </w:p>
    <w:p w14:paraId="43625F56" w14:textId="77777777" w:rsidR="0048304E" w:rsidRDefault="0048304E">
      <w:pPr>
        <w:pStyle w:val="Index1"/>
        <w:tabs>
          <w:tab w:val="right" w:pos="5030"/>
        </w:tabs>
        <w:rPr>
          <w:noProof/>
        </w:rPr>
      </w:pPr>
      <w:r>
        <w:rPr>
          <w:noProof/>
        </w:rPr>
        <w:t>Microsoft Intune for EDU, 82</w:t>
      </w:r>
    </w:p>
    <w:p w14:paraId="2FF04015" w14:textId="77777777" w:rsidR="0048304E" w:rsidRDefault="0048304E">
      <w:pPr>
        <w:pStyle w:val="Index1"/>
        <w:tabs>
          <w:tab w:val="right" w:pos="5030"/>
        </w:tabs>
        <w:rPr>
          <w:noProof/>
        </w:rPr>
      </w:pPr>
      <w:r>
        <w:rPr>
          <w:noProof/>
        </w:rPr>
        <w:t>Microsoft Intune para EDU, 82</w:t>
      </w:r>
    </w:p>
    <w:p w14:paraId="2ED7374D" w14:textId="77777777" w:rsidR="0048304E" w:rsidRDefault="0048304E">
      <w:pPr>
        <w:pStyle w:val="Index1"/>
        <w:tabs>
          <w:tab w:val="right" w:pos="5030"/>
        </w:tabs>
        <w:rPr>
          <w:noProof/>
        </w:rPr>
      </w:pPr>
      <w:r>
        <w:rPr>
          <w:noProof/>
        </w:rPr>
        <w:t>Microsoft Intune User SL Add-on Extra Storage 1 GB, 82</w:t>
      </w:r>
    </w:p>
    <w:p w14:paraId="11715E5E" w14:textId="77777777" w:rsidR="0048304E" w:rsidRDefault="0048304E">
      <w:pPr>
        <w:pStyle w:val="Index1"/>
        <w:tabs>
          <w:tab w:val="right" w:pos="5030"/>
        </w:tabs>
        <w:rPr>
          <w:noProof/>
        </w:rPr>
      </w:pPr>
      <w:r>
        <w:rPr>
          <w:noProof/>
        </w:rPr>
        <w:t>Microsoft Learning Imagine Academy, 82</w:t>
      </w:r>
    </w:p>
    <w:p w14:paraId="453DE403" w14:textId="77777777" w:rsidR="0048304E" w:rsidRDefault="0048304E">
      <w:pPr>
        <w:pStyle w:val="Index1"/>
        <w:tabs>
          <w:tab w:val="right" w:pos="5030"/>
        </w:tabs>
        <w:rPr>
          <w:noProof/>
        </w:rPr>
      </w:pPr>
      <w:r>
        <w:rPr>
          <w:noProof/>
        </w:rPr>
        <w:t>Microsoft Learning MCP 1 Exam Vouchers, 82</w:t>
      </w:r>
    </w:p>
    <w:p w14:paraId="726112D7" w14:textId="77777777" w:rsidR="0048304E" w:rsidRDefault="0048304E">
      <w:pPr>
        <w:pStyle w:val="Index1"/>
        <w:tabs>
          <w:tab w:val="right" w:pos="5030"/>
        </w:tabs>
        <w:rPr>
          <w:noProof/>
        </w:rPr>
      </w:pPr>
      <w:r>
        <w:rPr>
          <w:noProof/>
        </w:rPr>
        <w:t>Microsoft Learning MCP 30 Exam Vouchers, 82</w:t>
      </w:r>
    </w:p>
    <w:p w14:paraId="111CB473" w14:textId="77777777" w:rsidR="0048304E" w:rsidRDefault="0048304E">
      <w:pPr>
        <w:pStyle w:val="Index1"/>
        <w:tabs>
          <w:tab w:val="right" w:pos="5030"/>
        </w:tabs>
        <w:rPr>
          <w:noProof/>
        </w:rPr>
      </w:pPr>
      <w:r>
        <w:rPr>
          <w:noProof/>
        </w:rPr>
        <w:t>Microsoft Learning MOS/MCE Certification 125 Exam Site License, 82</w:t>
      </w:r>
    </w:p>
    <w:p w14:paraId="15435A73" w14:textId="77777777" w:rsidR="0048304E" w:rsidRDefault="0048304E">
      <w:pPr>
        <w:pStyle w:val="Index1"/>
        <w:tabs>
          <w:tab w:val="right" w:pos="5030"/>
        </w:tabs>
        <w:rPr>
          <w:noProof/>
        </w:rPr>
      </w:pPr>
      <w:r>
        <w:rPr>
          <w:noProof/>
        </w:rPr>
        <w:t>Microsoft Learning MOS/MTA/MCE Certification 500 Exam Site License, 83</w:t>
      </w:r>
    </w:p>
    <w:p w14:paraId="53F1A9DE" w14:textId="77777777" w:rsidR="0048304E" w:rsidRDefault="0048304E">
      <w:pPr>
        <w:pStyle w:val="Index1"/>
        <w:tabs>
          <w:tab w:val="right" w:pos="5030"/>
        </w:tabs>
        <w:rPr>
          <w:noProof/>
        </w:rPr>
      </w:pPr>
      <w:r>
        <w:rPr>
          <w:noProof/>
        </w:rPr>
        <w:t>Microsoft Learning MTA/MCA Certification 125 Exam Site License, 82</w:t>
      </w:r>
    </w:p>
    <w:p w14:paraId="790E9D69" w14:textId="77777777" w:rsidR="0048304E" w:rsidRDefault="0048304E">
      <w:pPr>
        <w:pStyle w:val="Index1"/>
        <w:tabs>
          <w:tab w:val="right" w:pos="5030"/>
        </w:tabs>
        <w:rPr>
          <w:noProof/>
        </w:rPr>
      </w:pPr>
      <w:r>
        <w:rPr>
          <w:noProof/>
        </w:rPr>
        <w:t>Microsoft Project Plan 1, 73</w:t>
      </w:r>
    </w:p>
    <w:p w14:paraId="40B9B756" w14:textId="77777777" w:rsidR="0048304E" w:rsidRDefault="0048304E">
      <w:pPr>
        <w:pStyle w:val="Index1"/>
        <w:tabs>
          <w:tab w:val="right" w:pos="5030"/>
        </w:tabs>
        <w:rPr>
          <w:noProof/>
        </w:rPr>
      </w:pPr>
      <w:r>
        <w:rPr>
          <w:noProof/>
        </w:rPr>
        <w:t>Microsoft Stream, 75</w:t>
      </w:r>
    </w:p>
    <w:p w14:paraId="2FBB3130" w14:textId="77777777" w:rsidR="0048304E" w:rsidRDefault="0048304E">
      <w:pPr>
        <w:pStyle w:val="Index1"/>
        <w:tabs>
          <w:tab w:val="right" w:pos="5030"/>
        </w:tabs>
        <w:rPr>
          <w:noProof/>
        </w:rPr>
      </w:pPr>
      <w:r>
        <w:rPr>
          <w:noProof/>
        </w:rPr>
        <w:t>Minecraft</w:t>
      </w:r>
    </w:p>
    <w:p w14:paraId="3B5ADB33" w14:textId="77777777" w:rsidR="0048304E" w:rsidRDefault="0048304E">
      <w:pPr>
        <w:pStyle w:val="Index2"/>
        <w:tabs>
          <w:tab w:val="right" w:pos="5030"/>
        </w:tabs>
        <w:rPr>
          <w:noProof/>
        </w:rPr>
      </w:pPr>
      <w:r>
        <w:rPr>
          <w:noProof/>
        </w:rPr>
        <w:t>Edição de Educação, 83</w:t>
      </w:r>
    </w:p>
    <w:p w14:paraId="2798086C" w14:textId="77777777" w:rsidR="0048304E" w:rsidRDefault="0048304E">
      <w:pPr>
        <w:pStyle w:val="Index1"/>
        <w:tabs>
          <w:tab w:val="right" w:pos="5030"/>
        </w:tabs>
        <w:rPr>
          <w:noProof/>
        </w:rPr>
      </w:pPr>
      <w:r>
        <w:rPr>
          <w:noProof/>
        </w:rPr>
        <w:t>Minutos de chamadas Suplementares de Conferências de Áudio para os E.U.A./CAN, 73</w:t>
      </w:r>
    </w:p>
    <w:p w14:paraId="0E87E95C" w14:textId="77777777" w:rsidR="0048304E" w:rsidRDefault="0048304E">
      <w:pPr>
        <w:pStyle w:val="Index1"/>
        <w:tabs>
          <w:tab w:val="right" w:pos="5030"/>
        </w:tabs>
        <w:rPr>
          <w:noProof/>
        </w:rPr>
      </w:pPr>
      <w:r>
        <w:rPr>
          <w:noProof/>
        </w:rPr>
        <w:t>Mobile Asset Management Distance Matrix Per Asset Automatic, 78</w:t>
      </w:r>
    </w:p>
    <w:p w14:paraId="0F1024E6" w14:textId="77777777" w:rsidR="0048304E" w:rsidRDefault="0048304E">
      <w:pPr>
        <w:pStyle w:val="Index1"/>
        <w:tabs>
          <w:tab w:val="right" w:pos="5030"/>
        </w:tabs>
        <w:rPr>
          <w:noProof/>
        </w:rPr>
      </w:pPr>
      <w:r>
        <w:rPr>
          <w:noProof/>
        </w:rPr>
        <w:t>Mobile Asset Management Distance Matrix Per Asset Manual, 78</w:t>
      </w:r>
    </w:p>
    <w:p w14:paraId="7964410D" w14:textId="77777777" w:rsidR="0048304E" w:rsidRDefault="0048304E">
      <w:pPr>
        <w:pStyle w:val="Index1"/>
        <w:tabs>
          <w:tab w:val="right" w:pos="5030"/>
        </w:tabs>
        <w:rPr>
          <w:noProof/>
        </w:rPr>
      </w:pPr>
      <w:r>
        <w:rPr>
          <w:noProof/>
        </w:rPr>
        <w:t>Mobile Asset Management Drive Analytics Per Asset, 78</w:t>
      </w:r>
    </w:p>
    <w:p w14:paraId="16208417" w14:textId="77777777" w:rsidR="0048304E" w:rsidRDefault="0048304E">
      <w:pPr>
        <w:pStyle w:val="Index1"/>
        <w:tabs>
          <w:tab w:val="right" w:pos="5030"/>
        </w:tabs>
        <w:rPr>
          <w:noProof/>
        </w:rPr>
      </w:pPr>
      <w:r>
        <w:rPr>
          <w:noProof/>
        </w:rPr>
        <w:t>Mobile Asset Management Per Asset (SL), 77</w:t>
      </w:r>
    </w:p>
    <w:p w14:paraId="78781D46" w14:textId="77777777" w:rsidR="0048304E" w:rsidRDefault="0048304E">
      <w:pPr>
        <w:pStyle w:val="Index1"/>
        <w:tabs>
          <w:tab w:val="right" w:pos="5030"/>
        </w:tabs>
        <w:rPr>
          <w:noProof/>
        </w:rPr>
      </w:pPr>
      <w:r>
        <w:rPr>
          <w:noProof/>
        </w:rPr>
        <w:t>Mobile Asset Management Platform (SL), 77</w:t>
      </w:r>
    </w:p>
    <w:p w14:paraId="33080C1A" w14:textId="77777777" w:rsidR="0048304E" w:rsidRDefault="0048304E">
      <w:pPr>
        <w:pStyle w:val="Index1"/>
        <w:tabs>
          <w:tab w:val="right" w:pos="5030"/>
        </w:tabs>
        <w:rPr>
          <w:noProof/>
        </w:rPr>
      </w:pPr>
      <w:r>
        <w:rPr>
          <w:noProof/>
        </w:rPr>
        <w:t>Mobile Asset Management Truck Routing Per Asset, 78</w:t>
      </w:r>
    </w:p>
    <w:p w14:paraId="56C51D15" w14:textId="77777777" w:rsidR="0048304E" w:rsidRDefault="0048304E">
      <w:pPr>
        <w:pStyle w:val="Index1"/>
        <w:tabs>
          <w:tab w:val="right" w:pos="5030"/>
        </w:tabs>
        <w:rPr>
          <w:noProof/>
        </w:rPr>
      </w:pPr>
      <w:r>
        <w:rPr>
          <w:noProof/>
        </w:rPr>
        <w:t>Office 2016, 23</w:t>
      </w:r>
    </w:p>
    <w:p w14:paraId="62F98E16" w14:textId="77777777" w:rsidR="0048304E" w:rsidRDefault="0048304E">
      <w:pPr>
        <w:pStyle w:val="Index1"/>
        <w:tabs>
          <w:tab w:val="right" w:pos="5030"/>
        </w:tabs>
        <w:rPr>
          <w:noProof/>
        </w:rPr>
      </w:pPr>
      <w:r>
        <w:rPr>
          <w:noProof/>
        </w:rPr>
        <w:t>Office 2019 para Mac Standard, 24</w:t>
      </w:r>
    </w:p>
    <w:p w14:paraId="1ACCCB92" w14:textId="77777777" w:rsidR="0048304E" w:rsidRDefault="0048304E">
      <w:pPr>
        <w:pStyle w:val="Index1"/>
        <w:tabs>
          <w:tab w:val="right" w:pos="5030"/>
        </w:tabs>
        <w:rPr>
          <w:noProof/>
        </w:rPr>
      </w:pPr>
      <w:r>
        <w:rPr>
          <w:noProof/>
        </w:rPr>
        <w:t>Office 365 A1, 72</w:t>
      </w:r>
    </w:p>
    <w:p w14:paraId="3DAA50E5" w14:textId="77777777" w:rsidR="0048304E" w:rsidRDefault="0048304E">
      <w:pPr>
        <w:pStyle w:val="Index1"/>
        <w:tabs>
          <w:tab w:val="right" w:pos="5030"/>
        </w:tabs>
        <w:rPr>
          <w:noProof/>
        </w:rPr>
      </w:pPr>
      <w:r>
        <w:rPr>
          <w:noProof/>
        </w:rPr>
        <w:t>Office 365 A3, 72</w:t>
      </w:r>
    </w:p>
    <w:p w14:paraId="49EE2527" w14:textId="77777777" w:rsidR="0048304E" w:rsidRDefault="0048304E">
      <w:pPr>
        <w:pStyle w:val="Index1"/>
        <w:tabs>
          <w:tab w:val="right" w:pos="5030"/>
        </w:tabs>
        <w:rPr>
          <w:noProof/>
        </w:rPr>
      </w:pPr>
      <w:r>
        <w:rPr>
          <w:noProof/>
        </w:rPr>
        <w:t>Office 365 A5, 72</w:t>
      </w:r>
    </w:p>
    <w:p w14:paraId="50141957" w14:textId="77777777" w:rsidR="0048304E" w:rsidRDefault="0048304E">
      <w:pPr>
        <w:pStyle w:val="Index1"/>
        <w:tabs>
          <w:tab w:val="right" w:pos="5030"/>
        </w:tabs>
        <w:rPr>
          <w:noProof/>
        </w:rPr>
      </w:pPr>
      <w:r>
        <w:rPr>
          <w:noProof/>
        </w:rPr>
        <w:t>Office 365 A5 com minutos de chamada, 72</w:t>
      </w:r>
    </w:p>
    <w:p w14:paraId="2E1D0615" w14:textId="77777777" w:rsidR="0048304E" w:rsidRDefault="0048304E">
      <w:pPr>
        <w:pStyle w:val="Index1"/>
        <w:tabs>
          <w:tab w:val="right" w:pos="5030"/>
        </w:tabs>
        <w:rPr>
          <w:noProof/>
        </w:rPr>
      </w:pPr>
      <w:r>
        <w:rPr>
          <w:noProof/>
        </w:rPr>
        <w:t>Office 365 E1, 16</w:t>
      </w:r>
    </w:p>
    <w:p w14:paraId="2A7F278D" w14:textId="77777777" w:rsidR="0048304E" w:rsidRDefault="0048304E">
      <w:pPr>
        <w:pStyle w:val="Index1"/>
        <w:tabs>
          <w:tab w:val="right" w:pos="5030"/>
        </w:tabs>
        <w:rPr>
          <w:noProof/>
        </w:rPr>
      </w:pPr>
      <w:r>
        <w:rPr>
          <w:noProof/>
        </w:rPr>
        <w:t>Office 365 E1 e E3, 72</w:t>
      </w:r>
    </w:p>
    <w:p w14:paraId="6B1D107B" w14:textId="77777777" w:rsidR="0048304E" w:rsidRDefault="0048304E">
      <w:pPr>
        <w:pStyle w:val="Index1"/>
        <w:tabs>
          <w:tab w:val="right" w:pos="5030"/>
        </w:tabs>
        <w:rPr>
          <w:noProof/>
        </w:rPr>
      </w:pPr>
      <w:r>
        <w:rPr>
          <w:noProof/>
        </w:rPr>
        <w:t>Office 365 E1 e E3 de SA Existente, 72</w:t>
      </w:r>
    </w:p>
    <w:p w14:paraId="550E2ABB" w14:textId="77777777" w:rsidR="0048304E" w:rsidRDefault="0048304E">
      <w:pPr>
        <w:pStyle w:val="Index1"/>
        <w:tabs>
          <w:tab w:val="right" w:pos="5030"/>
        </w:tabs>
        <w:rPr>
          <w:noProof/>
        </w:rPr>
      </w:pPr>
      <w:r>
        <w:rPr>
          <w:noProof/>
        </w:rPr>
        <w:t>Office 365 E1 e Microsoft Intune, 16</w:t>
      </w:r>
    </w:p>
    <w:p w14:paraId="1B8A1F14" w14:textId="77777777" w:rsidR="0048304E" w:rsidRDefault="0048304E">
      <w:pPr>
        <w:pStyle w:val="Index1"/>
        <w:tabs>
          <w:tab w:val="right" w:pos="5030"/>
        </w:tabs>
        <w:rPr>
          <w:noProof/>
        </w:rPr>
      </w:pPr>
      <w:r>
        <w:rPr>
          <w:noProof/>
        </w:rPr>
        <w:t>Office 365 E3, 16</w:t>
      </w:r>
    </w:p>
    <w:p w14:paraId="1CD6FF42" w14:textId="77777777" w:rsidR="0048304E" w:rsidRDefault="0048304E">
      <w:pPr>
        <w:pStyle w:val="Index1"/>
        <w:tabs>
          <w:tab w:val="right" w:pos="5030"/>
        </w:tabs>
        <w:rPr>
          <w:noProof/>
        </w:rPr>
      </w:pPr>
      <w:r>
        <w:rPr>
          <w:noProof/>
        </w:rPr>
        <w:t>Office 365 E3 e Microsoft Intune, 16</w:t>
      </w:r>
    </w:p>
    <w:p w14:paraId="7F0B5B44" w14:textId="77777777" w:rsidR="0048304E" w:rsidRDefault="0048304E">
      <w:pPr>
        <w:pStyle w:val="Index1"/>
        <w:tabs>
          <w:tab w:val="right" w:pos="5030"/>
        </w:tabs>
        <w:rPr>
          <w:noProof/>
        </w:rPr>
      </w:pPr>
      <w:r>
        <w:rPr>
          <w:noProof/>
        </w:rPr>
        <w:t>Office 365 E5, 16, 72</w:t>
      </w:r>
    </w:p>
    <w:p w14:paraId="71B94D2A" w14:textId="77777777" w:rsidR="0048304E" w:rsidRDefault="0048304E">
      <w:pPr>
        <w:pStyle w:val="Index1"/>
        <w:tabs>
          <w:tab w:val="right" w:pos="5030"/>
        </w:tabs>
        <w:rPr>
          <w:noProof/>
        </w:rPr>
      </w:pPr>
      <w:r>
        <w:rPr>
          <w:noProof/>
        </w:rPr>
        <w:t>Office 365 E5 com minutos de chamada, 72</w:t>
      </w:r>
    </w:p>
    <w:p w14:paraId="6CD2420F" w14:textId="77777777" w:rsidR="0048304E" w:rsidRDefault="0048304E">
      <w:pPr>
        <w:pStyle w:val="Index1"/>
        <w:tabs>
          <w:tab w:val="right" w:pos="5030"/>
        </w:tabs>
        <w:rPr>
          <w:noProof/>
        </w:rPr>
      </w:pPr>
      <w:r>
        <w:rPr>
          <w:noProof/>
        </w:rPr>
        <w:t>Office 365 E5 de SA Existente, 72</w:t>
      </w:r>
    </w:p>
    <w:p w14:paraId="593D38C0" w14:textId="77777777" w:rsidR="0048304E" w:rsidRDefault="0048304E">
      <w:pPr>
        <w:pStyle w:val="Index1"/>
        <w:tabs>
          <w:tab w:val="right" w:pos="5030"/>
        </w:tabs>
        <w:rPr>
          <w:noProof/>
        </w:rPr>
      </w:pPr>
      <w:r>
        <w:rPr>
          <w:noProof/>
        </w:rPr>
        <w:t>Office 365 E5 e Microsoft Intune, 16</w:t>
      </w:r>
    </w:p>
    <w:p w14:paraId="1CB70EF8" w14:textId="77777777" w:rsidR="0048304E" w:rsidRDefault="0048304E">
      <w:pPr>
        <w:pStyle w:val="Index1"/>
        <w:tabs>
          <w:tab w:val="right" w:pos="5030"/>
        </w:tabs>
        <w:rPr>
          <w:noProof/>
        </w:rPr>
      </w:pPr>
      <w:r>
        <w:rPr>
          <w:noProof/>
        </w:rPr>
        <w:t>Office 365 Extra File Storage 1 GB, 76</w:t>
      </w:r>
    </w:p>
    <w:p w14:paraId="35C6052E" w14:textId="77777777" w:rsidR="0048304E" w:rsidRDefault="0048304E">
      <w:pPr>
        <w:pStyle w:val="Index1"/>
        <w:tabs>
          <w:tab w:val="right" w:pos="5030"/>
        </w:tabs>
        <w:rPr>
          <w:noProof/>
        </w:rPr>
      </w:pPr>
      <w:r>
        <w:rPr>
          <w:noProof/>
        </w:rPr>
        <w:t>Office 365 F3, 72</w:t>
      </w:r>
    </w:p>
    <w:p w14:paraId="08C17B53" w14:textId="77777777" w:rsidR="0048304E" w:rsidRDefault="0048304E">
      <w:pPr>
        <w:pStyle w:val="Index1"/>
        <w:tabs>
          <w:tab w:val="right" w:pos="5030"/>
        </w:tabs>
        <w:rPr>
          <w:noProof/>
        </w:rPr>
      </w:pPr>
      <w:r>
        <w:rPr>
          <w:noProof/>
        </w:rPr>
        <w:t>Office for Mac 2016, 24</w:t>
      </w:r>
    </w:p>
    <w:p w14:paraId="01A4C8D1" w14:textId="77777777" w:rsidR="0048304E" w:rsidRDefault="0048304E">
      <w:pPr>
        <w:pStyle w:val="Index1"/>
        <w:tabs>
          <w:tab w:val="right" w:pos="5030"/>
        </w:tabs>
        <w:rPr>
          <w:noProof/>
        </w:rPr>
      </w:pPr>
      <w:r>
        <w:rPr>
          <w:noProof/>
        </w:rPr>
        <w:t>Office for Mac Standard, 95</w:t>
      </w:r>
    </w:p>
    <w:p w14:paraId="29B8AD1A" w14:textId="77777777" w:rsidR="0048304E" w:rsidRDefault="0048304E">
      <w:pPr>
        <w:pStyle w:val="Index1"/>
        <w:tabs>
          <w:tab w:val="right" w:pos="5030"/>
        </w:tabs>
        <w:rPr>
          <w:noProof/>
        </w:rPr>
      </w:pPr>
      <w:r>
        <w:rPr>
          <w:noProof/>
        </w:rPr>
        <w:t>Office Multi Language Pack 2013, 22</w:t>
      </w:r>
    </w:p>
    <w:p w14:paraId="2CD59A9C" w14:textId="77777777" w:rsidR="0048304E" w:rsidRDefault="0048304E">
      <w:pPr>
        <w:pStyle w:val="Index1"/>
        <w:tabs>
          <w:tab w:val="right" w:pos="5030"/>
        </w:tabs>
        <w:rPr>
          <w:noProof/>
        </w:rPr>
      </w:pPr>
      <w:r>
        <w:rPr>
          <w:noProof/>
        </w:rPr>
        <w:t>Office para a Web, 95</w:t>
      </w:r>
    </w:p>
    <w:p w14:paraId="199921B0" w14:textId="77777777" w:rsidR="0048304E" w:rsidRDefault="0048304E">
      <w:pPr>
        <w:pStyle w:val="Index1"/>
        <w:tabs>
          <w:tab w:val="right" w:pos="5030"/>
        </w:tabs>
        <w:rPr>
          <w:noProof/>
        </w:rPr>
      </w:pPr>
      <w:r>
        <w:rPr>
          <w:noProof/>
        </w:rPr>
        <w:t>Office Professional Plus, 71, 95, 102</w:t>
      </w:r>
    </w:p>
    <w:p w14:paraId="22AE11F4" w14:textId="77777777" w:rsidR="0048304E" w:rsidRDefault="0048304E">
      <w:pPr>
        <w:pStyle w:val="Index1"/>
        <w:tabs>
          <w:tab w:val="right" w:pos="5030"/>
        </w:tabs>
        <w:rPr>
          <w:noProof/>
        </w:rPr>
      </w:pPr>
      <w:r>
        <w:rPr>
          <w:noProof/>
        </w:rPr>
        <w:t>Office Professional Plus 2013, 71</w:t>
      </w:r>
    </w:p>
    <w:p w14:paraId="0AF37188" w14:textId="77777777" w:rsidR="0048304E" w:rsidRDefault="0048304E">
      <w:pPr>
        <w:pStyle w:val="Index1"/>
        <w:tabs>
          <w:tab w:val="right" w:pos="5030"/>
        </w:tabs>
        <w:rPr>
          <w:noProof/>
        </w:rPr>
      </w:pPr>
      <w:r>
        <w:rPr>
          <w:noProof/>
        </w:rPr>
        <w:t>Office Professional Plus 2019, 22</w:t>
      </w:r>
    </w:p>
    <w:p w14:paraId="38572CDC" w14:textId="77777777" w:rsidR="0048304E" w:rsidRDefault="0048304E">
      <w:pPr>
        <w:pStyle w:val="Index1"/>
        <w:tabs>
          <w:tab w:val="right" w:pos="5030"/>
        </w:tabs>
        <w:rPr>
          <w:noProof/>
        </w:rPr>
      </w:pPr>
      <w:r>
        <w:rPr>
          <w:noProof/>
        </w:rPr>
        <w:t>Office Professional Plus 2019 ou Microsoft 365 Apps para empresas, 41</w:t>
      </w:r>
    </w:p>
    <w:p w14:paraId="0360C9D5" w14:textId="77777777" w:rsidR="0048304E" w:rsidRDefault="0048304E">
      <w:pPr>
        <w:pStyle w:val="Index1"/>
        <w:tabs>
          <w:tab w:val="right" w:pos="5030"/>
        </w:tabs>
        <w:rPr>
          <w:noProof/>
        </w:rPr>
      </w:pPr>
      <w:r>
        <w:rPr>
          <w:noProof/>
        </w:rPr>
        <w:t>Office Standard, 71, 95, 102</w:t>
      </w:r>
    </w:p>
    <w:p w14:paraId="332B9A57" w14:textId="77777777" w:rsidR="0048304E" w:rsidRDefault="0048304E">
      <w:pPr>
        <w:pStyle w:val="Index1"/>
        <w:tabs>
          <w:tab w:val="right" w:pos="5030"/>
        </w:tabs>
        <w:rPr>
          <w:noProof/>
        </w:rPr>
      </w:pPr>
      <w:r>
        <w:rPr>
          <w:noProof/>
        </w:rPr>
        <w:t>Office Standard 2019, 22</w:t>
      </w:r>
    </w:p>
    <w:p w14:paraId="2ACCCAA8" w14:textId="77777777" w:rsidR="0048304E" w:rsidRDefault="0048304E">
      <w:pPr>
        <w:pStyle w:val="Index1"/>
        <w:tabs>
          <w:tab w:val="right" w:pos="5030"/>
        </w:tabs>
        <w:rPr>
          <w:noProof/>
        </w:rPr>
      </w:pPr>
      <w:r>
        <w:rPr>
          <w:noProof/>
        </w:rPr>
        <w:t>OneDrive para Empresas Plano 1 e 2, 75</w:t>
      </w:r>
    </w:p>
    <w:p w14:paraId="0D875AB6" w14:textId="77777777" w:rsidR="0048304E" w:rsidRDefault="0048304E">
      <w:pPr>
        <w:pStyle w:val="Index1"/>
        <w:tabs>
          <w:tab w:val="right" w:pos="5030"/>
        </w:tabs>
        <w:rPr>
          <w:noProof/>
        </w:rPr>
      </w:pPr>
      <w:r>
        <w:rPr>
          <w:noProof/>
        </w:rPr>
        <w:t>Outlook 2019, 22</w:t>
      </w:r>
    </w:p>
    <w:p w14:paraId="1CAFBD21" w14:textId="77777777" w:rsidR="0048304E" w:rsidRDefault="0048304E">
      <w:pPr>
        <w:pStyle w:val="Index1"/>
        <w:tabs>
          <w:tab w:val="right" w:pos="5030"/>
        </w:tabs>
        <w:rPr>
          <w:noProof/>
        </w:rPr>
      </w:pPr>
      <w:r>
        <w:rPr>
          <w:noProof/>
        </w:rPr>
        <w:t>Outlook 2019 para Mac, 24</w:t>
      </w:r>
    </w:p>
    <w:p w14:paraId="1CF759A1" w14:textId="77777777" w:rsidR="0048304E" w:rsidRDefault="0048304E">
      <w:pPr>
        <w:pStyle w:val="Index1"/>
        <w:tabs>
          <w:tab w:val="right" w:pos="5030"/>
        </w:tabs>
        <w:rPr>
          <w:noProof/>
        </w:rPr>
      </w:pPr>
      <w:r>
        <w:rPr>
          <w:noProof/>
        </w:rPr>
        <w:t>Perfis Adicionais do Dynamics 365 Customer Insights, 67</w:t>
      </w:r>
    </w:p>
    <w:p w14:paraId="583649A2" w14:textId="77777777" w:rsidR="0048304E" w:rsidRDefault="0048304E">
      <w:pPr>
        <w:pStyle w:val="Index1"/>
        <w:tabs>
          <w:tab w:val="right" w:pos="5030"/>
        </w:tabs>
        <w:rPr>
          <w:noProof/>
        </w:rPr>
      </w:pPr>
      <w:r>
        <w:rPr>
          <w:noProof/>
        </w:rPr>
        <w:t>Plano de Chamadas, 74</w:t>
      </w:r>
    </w:p>
    <w:p w14:paraId="35B3A504" w14:textId="77777777" w:rsidR="0048304E" w:rsidRDefault="0048304E">
      <w:pPr>
        <w:pStyle w:val="Index1"/>
        <w:tabs>
          <w:tab w:val="right" w:pos="5030"/>
        </w:tabs>
        <w:rPr>
          <w:noProof/>
        </w:rPr>
      </w:pPr>
      <w:r>
        <w:rPr>
          <w:noProof/>
        </w:rPr>
        <w:t>Plano de Introdução para Trabalhadores Remotos, 75</w:t>
      </w:r>
    </w:p>
    <w:p w14:paraId="47CE6A23" w14:textId="77777777" w:rsidR="0048304E" w:rsidRDefault="0048304E">
      <w:pPr>
        <w:pStyle w:val="Index1"/>
        <w:tabs>
          <w:tab w:val="right" w:pos="5030"/>
        </w:tabs>
        <w:rPr>
          <w:noProof/>
        </w:rPr>
      </w:pPr>
      <w:r>
        <w:rPr>
          <w:noProof/>
        </w:rPr>
        <w:t>Plano do Dynamics 365 Unified Operations - Armazenamento Adicional da Base de Dados, 68</w:t>
      </w:r>
    </w:p>
    <w:p w14:paraId="54CA98D4" w14:textId="77777777" w:rsidR="0048304E" w:rsidRDefault="0048304E">
      <w:pPr>
        <w:pStyle w:val="Index1"/>
        <w:tabs>
          <w:tab w:val="right" w:pos="5030"/>
        </w:tabs>
        <w:rPr>
          <w:noProof/>
        </w:rPr>
      </w:pPr>
      <w:r>
        <w:rPr>
          <w:noProof/>
        </w:rPr>
        <w:t>Plano do Dynamics 365 Unified Operations - Armazenamento Adicional para Ficheiros, 68</w:t>
      </w:r>
    </w:p>
    <w:p w14:paraId="7B55EE3B" w14:textId="77777777" w:rsidR="0048304E" w:rsidRDefault="0048304E">
      <w:pPr>
        <w:pStyle w:val="Index1"/>
        <w:tabs>
          <w:tab w:val="right" w:pos="5030"/>
        </w:tabs>
        <w:rPr>
          <w:noProof/>
        </w:rPr>
      </w:pPr>
      <w:r>
        <w:rPr>
          <w:noProof/>
        </w:rPr>
        <w:t>Plano do Dynamics 365 Unified Operations - Capacidade Adicional para Bases de Dados, 68</w:t>
      </w:r>
    </w:p>
    <w:p w14:paraId="2AA138E2" w14:textId="77777777" w:rsidR="0048304E" w:rsidRDefault="0048304E">
      <w:pPr>
        <w:pStyle w:val="Index1"/>
        <w:tabs>
          <w:tab w:val="right" w:pos="5030"/>
        </w:tabs>
        <w:rPr>
          <w:noProof/>
        </w:rPr>
      </w:pPr>
      <w:r>
        <w:rPr>
          <w:noProof/>
        </w:rPr>
        <w:t>Plano do Dynamics 365 Unified Operations - Capacidade Adicional para Ficheiros, 68</w:t>
      </w:r>
    </w:p>
    <w:p w14:paraId="060FFBDD" w14:textId="77777777" w:rsidR="0048304E" w:rsidRDefault="0048304E">
      <w:pPr>
        <w:pStyle w:val="Index1"/>
        <w:tabs>
          <w:tab w:val="right" w:pos="5030"/>
        </w:tabs>
        <w:rPr>
          <w:noProof/>
        </w:rPr>
      </w:pPr>
      <w:r>
        <w:rPr>
          <w:noProof/>
        </w:rPr>
        <w:t>Plano do Dynamics 365 Unified Operations - Sandbox Níveis 1-5, 68</w:t>
      </w:r>
    </w:p>
    <w:p w14:paraId="2E3E04E2" w14:textId="77777777" w:rsidR="0048304E" w:rsidRDefault="0048304E">
      <w:pPr>
        <w:pStyle w:val="Index1"/>
        <w:tabs>
          <w:tab w:val="right" w:pos="5030"/>
        </w:tabs>
        <w:rPr>
          <w:noProof/>
        </w:rPr>
      </w:pPr>
      <w:r>
        <w:rPr>
          <w:noProof/>
        </w:rPr>
        <w:t>Plano do Microsoft Azure StorSimple com Dispositivo (dispositivo 8100), 59</w:t>
      </w:r>
    </w:p>
    <w:p w14:paraId="1C4E2367" w14:textId="77777777" w:rsidR="0048304E" w:rsidRDefault="0048304E">
      <w:pPr>
        <w:pStyle w:val="Index1"/>
        <w:tabs>
          <w:tab w:val="right" w:pos="5030"/>
        </w:tabs>
        <w:rPr>
          <w:noProof/>
        </w:rPr>
      </w:pPr>
      <w:r>
        <w:rPr>
          <w:noProof/>
        </w:rPr>
        <w:t>Plano do Microsoft Azure StorSimple com Dispositivo (dispositivo 8600), 59</w:t>
      </w:r>
    </w:p>
    <w:p w14:paraId="7CB0DCF6" w14:textId="77777777" w:rsidR="0048304E" w:rsidRDefault="0048304E">
      <w:pPr>
        <w:pStyle w:val="Index1"/>
        <w:tabs>
          <w:tab w:val="right" w:pos="5030"/>
        </w:tabs>
        <w:rPr>
          <w:noProof/>
        </w:rPr>
      </w:pPr>
      <w:r>
        <w:rPr>
          <w:noProof/>
        </w:rPr>
        <w:t>Plano do Power Apps por aplicação, 78</w:t>
      </w:r>
    </w:p>
    <w:p w14:paraId="2819D290" w14:textId="77777777" w:rsidR="0048304E" w:rsidRDefault="0048304E">
      <w:pPr>
        <w:pStyle w:val="Index1"/>
        <w:tabs>
          <w:tab w:val="right" w:pos="5030"/>
        </w:tabs>
        <w:rPr>
          <w:noProof/>
        </w:rPr>
      </w:pPr>
      <w:r>
        <w:rPr>
          <w:noProof/>
        </w:rPr>
        <w:t>Plano do Power Apps por utilizador (SL de Utilizador), 78</w:t>
      </w:r>
    </w:p>
    <w:p w14:paraId="01AFA845" w14:textId="77777777" w:rsidR="0048304E" w:rsidRDefault="0048304E">
      <w:pPr>
        <w:pStyle w:val="Index1"/>
        <w:tabs>
          <w:tab w:val="right" w:pos="5030"/>
        </w:tabs>
        <w:rPr>
          <w:noProof/>
        </w:rPr>
      </w:pPr>
      <w:r>
        <w:rPr>
          <w:noProof/>
        </w:rPr>
        <w:t>Plano do Power Automate por fluxo, 78</w:t>
      </w:r>
    </w:p>
    <w:p w14:paraId="4AD71D42" w14:textId="77777777" w:rsidR="0048304E" w:rsidRDefault="0048304E">
      <w:pPr>
        <w:pStyle w:val="Index1"/>
        <w:tabs>
          <w:tab w:val="right" w:pos="5030"/>
        </w:tabs>
        <w:rPr>
          <w:noProof/>
        </w:rPr>
      </w:pPr>
      <w:r>
        <w:rPr>
          <w:noProof/>
        </w:rPr>
        <w:t>Plano do Serviço de Aplicações do Azure, 59</w:t>
      </w:r>
    </w:p>
    <w:p w14:paraId="398A3DAD" w14:textId="77777777" w:rsidR="0048304E" w:rsidRDefault="0048304E">
      <w:pPr>
        <w:pStyle w:val="Index1"/>
        <w:tabs>
          <w:tab w:val="right" w:pos="5030"/>
        </w:tabs>
        <w:rPr>
          <w:noProof/>
        </w:rPr>
      </w:pPr>
      <w:r>
        <w:rPr>
          <w:noProof/>
        </w:rPr>
        <w:t>Plataformas MSDN, 39</w:t>
      </w:r>
    </w:p>
    <w:p w14:paraId="076CF862" w14:textId="77777777" w:rsidR="0048304E" w:rsidRDefault="0048304E">
      <w:pPr>
        <w:pStyle w:val="Index1"/>
        <w:tabs>
          <w:tab w:val="right" w:pos="5030"/>
        </w:tabs>
        <w:rPr>
          <w:noProof/>
        </w:rPr>
      </w:pPr>
      <w:r>
        <w:rPr>
          <w:noProof/>
        </w:rPr>
        <w:t>Power Automate por utilizador, 78</w:t>
      </w:r>
    </w:p>
    <w:p w14:paraId="7A81759B" w14:textId="77777777" w:rsidR="0048304E" w:rsidRDefault="0048304E">
      <w:pPr>
        <w:pStyle w:val="Index1"/>
        <w:tabs>
          <w:tab w:val="right" w:pos="5030"/>
        </w:tabs>
        <w:rPr>
          <w:noProof/>
        </w:rPr>
      </w:pPr>
      <w:r>
        <w:rPr>
          <w:noProof/>
        </w:rPr>
        <w:t>Power Automate por utilizador com o plano RPA assistido, 78</w:t>
      </w:r>
    </w:p>
    <w:p w14:paraId="5389A961" w14:textId="77777777" w:rsidR="0048304E" w:rsidRDefault="0048304E">
      <w:pPr>
        <w:pStyle w:val="Index1"/>
        <w:tabs>
          <w:tab w:val="right" w:pos="5030"/>
        </w:tabs>
        <w:rPr>
          <w:noProof/>
        </w:rPr>
      </w:pPr>
      <w:r>
        <w:rPr>
          <w:noProof/>
        </w:rPr>
        <w:t>Power BI Premium EM1, 78</w:t>
      </w:r>
    </w:p>
    <w:p w14:paraId="6333C1A2" w14:textId="77777777" w:rsidR="0048304E" w:rsidRDefault="0048304E">
      <w:pPr>
        <w:pStyle w:val="Index1"/>
        <w:tabs>
          <w:tab w:val="right" w:pos="5030"/>
        </w:tabs>
        <w:rPr>
          <w:noProof/>
        </w:rPr>
      </w:pPr>
      <w:r>
        <w:rPr>
          <w:noProof/>
        </w:rPr>
        <w:t>Power BI Premium EM1 A, 78</w:t>
      </w:r>
    </w:p>
    <w:p w14:paraId="5398440F" w14:textId="77777777" w:rsidR="0048304E" w:rsidRDefault="0048304E">
      <w:pPr>
        <w:pStyle w:val="Index1"/>
        <w:tabs>
          <w:tab w:val="right" w:pos="5030"/>
        </w:tabs>
        <w:rPr>
          <w:noProof/>
        </w:rPr>
      </w:pPr>
      <w:r>
        <w:rPr>
          <w:noProof/>
        </w:rPr>
        <w:t>Power BI Premium EM2, 78</w:t>
      </w:r>
    </w:p>
    <w:p w14:paraId="1377D5FC" w14:textId="77777777" w:rsidR="0048304E" w:rsidRDefault="0048304E">
      <w:pPr>
        <w:pStyle w:val="Index1"/>
        <w:tabs>
          <w:tab w:val="right" w:pos="5030"/>
        </w:tabs>
        <w:rPr>
          <w:noProof/>
        </w:rPr>
      </w:pPr>
      <w:r>
        <w:rPr>
          <w:noProof/>
        </w:rPr>
        <w:t>Power BI Premium EM2 A, 78</w:t>
      </w:r>
    </w:p>
    <w:p w14:paraId="7758D28D" w14:textId="77777777" w:rsidR="0048304E" w:rsidRDefault="0048304E">
      <w:pPr>
        <w:pStyle w:val="Index1"/>
        <w:tabs>
          <w:tab w:val="right" w:pos="5030"/>
        </w:tabs>
        <w:rPr>
          <w:noProof/>
        </w:rPr>
      </w:pPr>
      <w:r>
        <w:rPr>
          <w:noProof/>
        </w:rPr>
        <w:t>Power BI Premium EM3, 78</w:t>
      </w:r>
    </w:p>
    <w:p w14:paraId="2592594B" w14:textId="77777777" w:rsidR="0048304E" w:rsidRDefault="0048304E">
      <w:pPr>
        <w:pStyle w:val="Index1"/>
        <w:tabs>
          <w:tab w:val="right" w:pos="5030"/>
        </w:tabs>
        <w:rPr>
          <w:noProof/>
        </w:rPr>
      </w:pPr>
      <w:r>
        <w:rPr>
          <w:noProof/>
        </w:rPr>
        <w:t>Power BI Premium EM3 A, 78</w:t>
      </w:r>
    </w:p>
    <w:p w14:paraId="7A7865A3" w14:textId="77777777" w:rsidR="0048304E" w:rsidRDefault="0048304E">
      <w:pPr>
        <w:pStyle w:val="Index1"/>
        <w:tabs>
          <w:tab w:val="right" w:pos="5030"/>
        </w:tabs>
        <w:rPr>
          <w:noProof/>
        </w:rPr>
      </w:pPr>
      <w:r>
        <w:rPr>
          <w:noProof/>
        </w:rPr>
        <w:t>Power BI Premium P1, 78</w:t>
      </w:r>
    </w:p>
    <w:p w14:paraId="77E024C8" w14:textId="77777777" w:rsidR="0048304E" w:rsidRDefault="0048304E">
      <w:pPr>
        <w:pStyle w:val="Index1"/>
        <w:tabs>
          <w:tab w:val="right" w:pos="5030"/>
        </w:tabs>
        <w:rPr>
          <w:noProof/>
        </w:rPr>
      </w:pPr>
      <w:r>
        <w:rPr>
          <w:noProof/>
        </w:rPr>
        <w:t>Power BI Premium P2, 78</w:t>
      </w:r>
    </w:p>
    <w:p w14:paraId="6CF0158C" w14:textId="77777777" w:rsidR="0048304E" w:rsidRDefault="0048304E">
      <w:pPr>
        <w:pStyle w:val="Index1"/>
        <w:tabs>
          <w:tab w:val="right" w:pos="5030"/>
        </w:tabs>
        <w:rPr>
          <w:noProof/>
        </w:rPr>
      </w:pPr>
      <w:r>
        <w:rPr>
          <w:noProof/>
        </w:rPr>
        <w:t>Power BI Premium P3, 79</w:t>
      </w:r>
    </w:p>
    <w:p w14:paraId="517796AB" w14:textId="77777777" w:rsidR="0048304E" w:rsidRDefault="0048304E">
      <w:pPr>
        <w:pStyle w:val="Index1"/>
        <w:tabs>
          <w:tab w:val="right" w:pos="5030"/>
        </w:tabs>
        <w:rPr>
          <w:noProof/>
        </w:rPr>
      </w:pPr>
      <w:r>
        <w:rPr>
          <w:noProof/>
        </w:rPr>
        <w:t>Power BI Premium P4, 79</w:t>
      </w:r>
    </w:p>
    <w:p w14:paraId="73DBECDE" w14:textId="77777777" w:rsidR="0048304E" w:rsidRDefault="0048304E">
      <w:pPr>
        <w:pStyle w:val="Index1"/>
        <w:tabs>
          <w:tab w:val="right" w:pos="5030"/>
        </w:tabs>
        <w:rPr>
          <w:noProof/>
        </w:rPr>
      </w:pPr>
      <w:r>
        <w:rPr>
          <w:noProof/>
        </w:rPr>
        <w:t>Power BI Premium P5, 79</w:t>
      </w:r>
    </w:p>
    <w:p w14:paraId="571AFD2E" w14:textId="77777777" w:rsidR="0048304E" w:rsidRDefault="0048304E">
      <w:pPr>
        <w:pStyle w:val="Index1"/>
        <w:tabs>
          <w:tab w:val="right" w:pos="5030"/>
        </w:tabs>
        <w:rPr>
          <w:noProof/>
        </w:rPr>
      </w:pPr>
      <w:r>
        <w:rPr>
          <w:noProof/>
        </w:rPr>
        <w:t>Power BI Premium Promo, 79</w:t>
      </w:r>
    </w:p>
    <w:p w14:paraId="416FA35B" w14:textId="77777777" w:rsidR="0048304E" w:rsidRDefault="0048304E">
      <w:pPr>
        <w:pStyle w:val="Index1"/>
        <w:tabs>
          <w:tab w:val="right" w:pos="5030"/>
        </w:tabs>
        <w:rPr>
          <w:noProof/>
        </w:rPr>
      </w:pPr>
      <w:r>
        <w:rPr>
          <w:noProof/>
        </w:rPr>
        <w:t>Power BI Pro, 79</w:t>
      </w:r>
    </w:p>
    <w:p w14:paraId="72DAA522" w14:textId="77777777" w:rsidR="0048304E" w:rsidRDefault="0048304E">
      <w:pPr>
        <w:pStyle w:val="Index1"/>
        <w:tabs>
          <w:tab w:val="right" w:pos="5030"/>
        </w:tabs>
        <w:rPr>
          <w:noProof/>
        </w:rPr>
      </w:pPr>
      <w:r>
        <w:rPr>
          <w:noProof/>
        </w:rPr>
        <w:t>Power BI Pro A, 79</w:t>
      </w:r>
    </w:p>
    <w:p w14:paraId="48FE09B4" w14:textId="77777777" w:rsidR="0048304E" w:rsidRDefault="0048304E">
      <w:pPr>
        <w:pStyle w:val="Index1"/>
        <w:tabs>
          <w:tab w:val="right" w:pos="5030"/>
        </w:tabs>
        <w:rPr>
          <w:noProof/>
        </w:rPr>
      </w:pPr>
      <w:r>
        <w:rPr>
          <w:noProof/>
        </w:rPr>
        <w:t>Power Platform, 73</w:t>
      </w:r>
    </w:p>
    <w:p w14:paraId="54C71E13" w14:textId="77777777" w:rsidR="0048304E" w:rsidRDefault="0048304E">
      <w:pPr>
        <w:pStyle w:val="Index1"/>
        <w:tabs>
          <w:tab w:val="right" w:pos="5030"/>
        </w:tabs>
        <w:rPr>
          <w:noProof/>
        </w:rPr>
      </w:pPr>
      <w:r>
        <w:rPr>
          <w:noProof/>
        </w:rPr>
        <w:t>Power Virtual Agents, 79</w:t>
      </w:r>
    </w:p>
    <w:p w14:paraId="75D99704" w14:textId="77777777" w:rsidR="0048304E" w:rsidRDefault="0048304E">
      <w:pPr>
        <w:pStyle w:val="Index1"/>
        <w:tabs>
          <w:tab w:val="right" w:pos="5030"/>
        </w:tabs>
        <w:rPr>
          <w:noProof/>
        </w:rPr>
      </w:pPr>
      <w:r>
        <w:rPr>
          <w:noProof/>
        </w:rPr>
        <w:t>PowerPoint 2019, 23</w:t>
      </w:r>
    </w:p>
    <w:p w14:paraId="378365AC" w14:textId="77777777" w:rsidR="0048304E" w:rsidRDefault="0048304E">
      <w:pPr>
        <w:pStyle w:val="Index1"/>
        <w:tabs>
          <w:tab w:val="right" w:pos="5030"/>
        </w:tabs>
        <w:rPr>
          <w:noProof/>
        </w:rPr>
      </w:pPr>
      <w:r>
        <w:rPr>
          <w:noProof/>
        </w:rPr>
        <w:t>PowerPoint 2019 para Mac, 24</w:t>
      </w:r>
    </w:p>
    <w:p w14:paraId="46E03CA5" w14:textId="77777777" w:rsidR="0048304E" w:rsidRDefault="0048304E">
      <w:pPr>
        <w:pStyle w:val="Index1"/>
        <w:tabs>
          <w:tab w:val="right" w:pos="5030"/>
        </w:tabs>
        <w:rPr>
          <w:noProof/>
        </w:rPr>
      </w:pPr>
      <w:r>
        <w:rPr>
          <w:noProof/>
        </w:rPr>
        <w:t>pré-pagamento do Azure, 54</w:t>
      </w:r>
    </w:p>
    <w:p w14:paraId="23835285" w14:textId="77777777" w:rsidR="0048304E" w:rsidRDefault="0048304E">
      <w:pPr>
        <w:pStyle w:val="Index1"/>
        <w:tabs>
          <w:tab w:val="right" w:pos="5030"/>
        </w:tabs>
        <w:rPr>
          <w:noProof/>
        </w:rPr>
      </w:pPr>
      <w:r>
        <w:rPr>
          <w:noProof/>
        </w:rPr>
        <w:t>Prevenção de Perda de Dados, 26</w:t>
      </w:r>
    </w:p>
    <w:p w14:paraId="00018439" w14:textId="77777777" w:rsidR="0048304E" w:rsidRDefault="0048304E">
      <w:pPr>
        <w:pStyle w:val="Index1"/>
        <w:tabs>
          <w:tab w:val="right" w:pos="5030"/>
        </w:tabs>
        <w:rPr>
          <w:noProof/>
        </w:rPr>
      </w:pPr>
      <w:r>
        <w:rPr>
          <w:noProof/>
        </w:rPr>
        <w:t>Prevenção de Perda de Dados do Office 365, 74</w:t>
      </w:r>
    </w:p>
    <w:p w14:paraId="553A3242" w14:textId="77777777" w:rsidR="0048304E" w:rsidRDefault="0048304E">
      <w:pPr>
        <w:pStyle w:val="Index1"/>
        <w:tabs>
          <w:tab w:val="right" w:pos="5030"/>
        </w:tabs>
        <w:rPr>
          <w:noProof/>
        </w:rPr>
      </w:pPr>
      <w:r>
        <w:rPr>
          <w:noProof/>
        </w:rPr>
        <w:t>Project 2019 Professional, 27</w:t>
      </w:r>
    </w:p>
    <w:p w14:paraId="34A6E69F" w14:textId="77777777" w:rsidR="0048304E" w:rsidRDefault="0048304E">
      <w:pPr>
        <w:pStyle w:val="Index1"/>
        <w:tabs>
          <w:tab w:val="right" w:pos="5030"/>
        </w:tabs>
        <w:rPr>
          <w:noProof/>
        </w:rPr>
      </w:pPr>
      <w:r>
        <w:rPr>
          <w:noProof/>
        </w:rPr>
        <w:t>Project Essentials, 76</w:t>
      </w:r>
    </w:p>
    <w:p w14:paraId="01EA1E88" w14:textId="77777777" w:rsidR="0048304E" w:rsidRDefault="0048304E">
      <w:pPr>
        <w:pStyle w:val="Index1"/>
        <w:tabs>
          <w:tab w:val="right" w:pos="5030"/>
        </w:tabs>
        <w:rPr>
          <w:noProof/>
        </w:rPr>
      </w:pPr>
      <w:r>
        <w:rPr>
          <w:noProof/>
        </w:rPr>
        <w:t>Project Plano 1, 76</w:t>
      </w:r>
    </w:p>
    <w:p w14:paraId="0DA206CD" w14:textId="77777777" w:rsidR="0048304E" w:rsidRDefault="0048304E">
      <w:pPr>
        <w:pStyle w:val="Index1"/>
        <w:tabs>
          <w:tab w:val="right" w:pos="5030"/>
        </w:tabs>
        <w:rPr>
          <w:noProof/>
        </w:rPr>
      </w:pPr>
      <w:r>
        <w:rPr>
          <w:noProof/>
        </w:rPr>
        <w:t>Project Plano 3, 76</w:t>
      </w:r>
    </w:p>
    <w:p w14:paraId="1BEB8D37" w14:textId="77777777" w:rsidR="0048304E" w:rsidRDefault="0048304E">
      <w:pPr>
        <w:pStyle w:val="Index1"/>
        <w:tabs>
          <w:tab w:val="right" w:pos="5030"/>
        </w:tabs>
        <w:rPr>
          <w:noProof/>
        </w:rPr>
      </w:pPr>
      <w:r>
        <w:rPr>
          <w:noProof/>
        </w:rPr>
        <w:t>Project Plano 3 de SA Existente, 76</w:t>
      </w:r>
    </w:p>
    <w:p w14:paraId="36953DF0" w14:textId="77777777" w:rsidR="0048304E" w:rsidRDefault="0048304E">
      <w:pPr>
        <w:pStyle w:val="Index1"/>
        <w:tabs>
          <w:tab w:val="right" w:pos="5030"/>
        </w:tabs>
        <w:rPr>
          <w:noProof/>
        </w:rPr>
      </w:pPr>
      <w:r>
        <w:rPr>
          <w:noProof/>
        </w:rPr>
        <w:t>Project Plano 5, 76</w:t>
      </w:r>
    </w:p>
    <w:p w14:paraId="1675FA8E" w14:textId="77777777" w:rsidR="0048304E" w:rsidRDefault="0048304E">
      <w:pPr>
        <w:pStyle w:val="Index1"/>
        <w:tabs>
          <w:tab w:val="right" w:pos="5030"/>
        </w:tabs>
        <w:rPr>
          <w:noProof/>
        </w:rPr>
      </w:pPr>
      <w:r>
        <w:rPr>
          <w:noProof/>
        </w:rPr>
        <w:t>Project Plano 5 de SA Existente, 76</w:t>
      </w:r>
    </w:p>
    <w:p w14:paraId="4719CF4F" w14:textId="77777777" w:rsidR="0048304E" w:rsidRDefault="0048304E">
      <w:pPr>
        <w:pStyle w:val="Index1"/>
        <w:tabs>
          <w:tab w:val="right" w:pos="5030"/>
        </w:tabs>
        <w:rPr>
          <w:noProof/>
        </w:rPr>
      </w:pPr>
      <w:r>
        <w:rPr>
          <w:noProof/>
        </w:rPr>
        <w:t>Project Professional, 102</w:t>
      </w:r>
    </w:p>
    <w:p w14:paraId="4432EC9B" w14:textId="77777777" w:rsidR="0048304E" w:rsidRDefault="0048304E">
      <w:pPr>
        <w:pStyle w:val="Index1"/>
        <w:tabs>
          <w:tab w:val="right" w:pos="5030"/>
        </w:tabs>
        <w:rPr>
          <w:noProof/>
        </w:rPr>
      </w:pPr>
      <w:r>
        <w:rPr>
          <w:noProof/>
        </w:rPr>
        <w:t>Project Professional 2019, 23</w:t>
      </w:r>
    </w:p>
    <w:p w14:paraId="70ABC727" w14:textId="77777777" w:rsidR="0048304E" w:rsidRDefault="0048304E">
      <w:pPr>
        <w:pStyle w:val="Index1"/>
        <w:tabs>
          <w:tab w:val="right" w:pos="5030"/>
        </w:tabs>
        <w:rPr>
          <w:noProof/>
        </w:rPr>
      </w:pPr>
      <w:r>
        <w:rPr>
          <w:noProof/>
        </w:rPr>
        <w:t>Project Server 2016, 26</w:t>
      </w:r>
    </w:p>
    <w:p w14:paraId="09042300" w14:textId="77777777" w:rsidR="0048304E" w:rsidRDefault="0048304E">
      <w:pPr>
        <w:pStyle w:val="Index1"/>
        <w:tabs>
          <w:tab w:val="right" w:pos="5030"/>
        </w:tabs>
        <w:rPr>
          <w:noProof/>
        </w:rPr>
      </w:pPr>
      <w:r>
        <w:rPr>
          <w:noProof/>
        </w:rPr>
        <w:t>Project Server 2019, 26</w:t>
      </w:r>
    </w:p>
    <w:p w14:paraId="7EBF65FA" w14:textId="77777777" w:rsidR="0048304E" w:rsidRDefault="0048304E">
      <w:pPr>
        <w:pStyle w:val="Index1"/>
        <w:tabs>
          <w:tab w:val="right" w:pos="5030"/>
        </w:tabs>
        <w:rPr>
          <w:noProof/>
        </w:rPr>
      </w:pPr>
      <w:r>
        <w:rPr>
          <w:noProof/>
        </w:rPr>
        <w:t>Project Server 2019 CAL, 27</w:t>
      </w:r>
    </w:p>
    <w:p w14:paraId="0FB823C1" w14:textId="77777777" w:rsidR="0048304E" w:rsidRDefault="0048304E">
      <w:pPr>
        <w:pStyle w:val="Index1"/>
        <w:tabs>
          <w:tab w:val="right" w:pos="5030"/>
        </w:tabs>
        <w:rPr>
          <w:noProof/>
        </w:rPr>
      </w:pPr>
      <w:r>
        <w:rPr>
          <w:noProof/>
        </w:rPr>
        <w:t>Project Standard, 96, 102</w:t>
      </w:r>
    </w:p>
    <w:p w14:paraId="26406760" w14:textId="77777777" w:rsidR="0048304E" w:rsidRDefault="0048304E">
      <w:pPr>
        <w:pStyle w:val="Index1"/>
        <w:tabs>
          <w:tab w:val="right" w:pos="5030"/>
        </w:tabs>
        <w:rPr>
          <w:noProof/>
        </w:rPr>
      </w:pPr>
      <w:r>
        <w:rPr>
          <w:noProof/>
        </w:rPr>
        <w:t>Project Standard 2019, 23</w:t>
      </w:r>
    </w:p>
    <w:p w14:paraId="0FCA9390" w14:textId="77777777" w:rsidR="0048304E" w:rsidRDefault="0048304E">
      <w:pPr>
        <w:pStyle w:val="Index1"/>
        <w:tabs>
          <w:tab w:val="right" w:pos="5030"/>
        </w:tabs>
        <w:rPr>
          <w:noProof/>
        </w:rPr>
      </w:pPr>
      <w:r>
        <w:rPr>
          <w:noProof/>
        </w:rPr>
        <w:t>Proteção Avançada Contra Ameaças do Azure para Utilizadores, 60</w:t>
      </w:r>
    </w:p>
    <w:p w14:paraId="698BABF0" w14:textId="77777777" w:rsidR="0048304E" w:rsidRDefault="0048304E">
      <w:pPr>
        <w:pStyle w:val="Index1"/>
        <w:tabs>
          <w:tab w:val="right" w:pos="5030"/>
        </w:tabs>
        <w:rPr>
          <w:noProof/>
        </w:rPr>
      </w:pPr>
      <w:r>
        <w:rPr>
          <w:noProof/>
        </w:rPr>
        <w:t>Proteção Avançada Contra Ameaças do Azure para Utilizadores - Suplemento de Licença de Gestão de Clientes, 60</w:t>
      </w:r>
    </w:p>
    <w:p w14:paraId="2E5011F8" w14:textId="77777777" w:rsidR="0048304E" w:rsidRDefault="0048304E">
      <w:pPr>
        <w:pStyle w:val="Index1"/>
        <w:tabs>
          <w:tab w:val="right" w:pos="5030"/>
        </w:tabs>
        <w:rPr>
          <w:noProof/>
        </w:rPr>
      </w:pPr>
      <w:r>
        <w:rPr>
          <w:noProof/>
        </w:rPr>
        <w:t>Proteção Avançada Contra Ameaças do Microsoft Defender, 47</w:t>
      </w:r>
    </w:p>
    <w:p w14:paraId="50CE33A1" w14:textId="77777777" w:rsidR="0048304E" w:rsidRDefault="0048304E">
      <w:pPr>
        <w:pStyle w:val="Index1"/>
        <w:tabs>
          <w:tab w:val="right" w:pos="5030"/>
        </w:tabs>
        <w:rPr>
          <w:noProof/>
        </w:rPr>
      </w:pPr>
      <w:r>
        <w:rPr>
          <w:noProof/>
        </w:rPr>
        <w:t>Proteção Avançada Contra Ameaças do Microsoft Defender para Servidores, 33, 81</w:t>
      </w:r>
    </w:p>
    <w:p w14:paraId="119F8DD8" w14:textId="77777777" w:rsidR="0048304E" w:rsidRDefault="0048304E">
      <w:pPr>
        <w:pStyle w:val="Index1"/>
        <w:tabs>
          <w:tab w:val="right" w:pos="5030"/>
        </w:tabs>
        <w:rPr>
          <w:noProof/>
        </w:rPr>
      </w:pPr>
      <w:r>
        <w:rPr>
          <w:noProof/>
        </w:rPr>
        <w:t>Proteção Avançada Contra Ameaças do Office 365 Plano 1, 74</w:t>
      </w:r>
    </w:p>
    <w:p w14:paraId="31114F97" w14:textId="77777777" w:rsidR="0048304E" w:rsidRDefault="0048304E">
      <w:pPr>
        <w:pStyle w:val="Index1"/>
        <w:tabs>
          <w:tab w:val="right" w:pos="5030"/>
        </w:tabs>
        <w:rPr>
          <w:noProof/>
        </w:rPr>
      </w:pPr>
      <w:r>
        <w:rPr>
          <w:noProof/>
        </w:rPr>
        <w:t>Proteção Avançada Contra Ameaças do Office 365 Plano 2, 74</w:t>
      </w:r>
    </w:p>
    <w:p w14:paraId="00272F92" w14:textId="77777777" w:rsidR="0048304E" w:rsidRDefault="0048304E">
      <w:pPr>
        <w:pStyle w:val="Index1"/>
        <w:tabs>
          <w:tab w:val="right" w:pos="5030"/>
        </w:tabs>
        <w:rPr>
          <w:noProof/>
        </w:rPr>
      </w:pPr>
      <w:r>
        <w:rPr>
          <w:noProof/>
        </w:rPr>
        <w:t>Proteção do Exchange Online, 26, 74</w:t>
      </w:r>
    </w:p>
    <w:p w14:paraId="7A58B419" w14:textId="77777777" w:rsidR="0048304E" w:rsidRDefault="0048304E">
      <w:pPr>
        <w:pStyle w:val="Index1"/>
        <w:tabs>
          <w:tab w:val="right" w:pos="5030"/>
        </w:tabs>
        <w:rPr>
          <w:noProof/>
        </w:rPr>
      </w:pPr>
      <w:r>
        <w:rPr>
          <w:noProof/>
        </w:rPr>
        <w:t>Publisher 2019, 23</w:t>
      </w:r>
    </w:p>
    <w:p w14:paraId="38022EE7" w14:textId="77777777" w:rsidR="0048304E" w:rsidRDefault="0048304E">
      <w:pPr>
        <w:pStyle w:val="Index1"/>
        <w:tabs>
          <w:tab w:val="right" w:pos="5030"/>
        </w:tabs>
        <w:rPr>
          <w:noProof/>
        </w:rPr>
      </w:pPr>
      <w:r>
        <w:rPr>
          <w:noProof/>
        </w:rPr>
        <w:t>Recomendações do Dynamics 365 Commerce, 67</w:t>
      </w:r>
    </w:p>
    <w:p w14:paraId="46CE1388" w14:textId="77777777" w:rsidR="0048304E" w:rsidRDefault="0048304E">
      <w:pPr>
        <w:pStyle w:val="Index1"/>
        <w:tabs>
          <w:tab w:val="right" w:pos="5030"/>
        </w:tabs>
        <w:rPr>
          <w:noProof/>
        </w:rPr>
      </w:pPr>
      <w:r>
        <w:rPr>
          <w:noProof/>
        </w:rPr>
        <w:t>Renovação do Plano 8100 do Microsoft Azure StorSimple, 59</w:t>
      </w:r>
    </w:p>
    <w:p w14:paraId="6AD02A69" w14:textId="77777777" w:rsidR="0048304E" w:rsidRDefault="0048304E">
      <w:pPr>
        <w:pStyle w:val="Index1"/>
        <w:tabs>
          <w:tab w:val="right" w:pos="5030"/>
        </w:tabs>
        <w:rPr>
          <w:noProof/>
        </w:rPr>
      </w:pPr>
      <w:r>
        <w:rPr>
          <w:noProof/>
        </w:rPr>
        <w:t>Renovação do Plano 8600 do Microsoft Azure StorSimple (sem dispositivo), 59</w:t>
      </w:r>
    </w:p>
    <w:p w14:paraId="4EF7EE76" w14:textId="77777777" w:rsidR="0048304E" w:rsidRDefault="0048304E">
      <w:pPr>
        <w:pStyle w:val="Index1"/>
        <w:tabs>
          <w:tab w:val="right" w:pos="5030"/>
        </w:tabs>
        <w:rPr>
          <w:noProof/>
        </w:rPr>
      </w:pPr>
      <w:r>
        <w:rPr>
          <w:noProof/>
        </w:rPr>
        <w:t>Salas Teams Padrão, 74</w:t>
      </w:r>
    </w:p>
    <w:p w14:paraId="18840980" w14:textId="77777777" w:rsidR="0048304E" w:rsidRDefault="0048304E">
      <w:pPr>
        <w:pStyle w:val="Index1"/>
        <w:tabs>
          <w:tab w:val="right" w:pos="5030"/>
        </w:tabs>
        <w:rPr>
          <w:noProof/>
        </w:rPr>
      </w:pPr>
      <w:r>
        <w:rPr>
          <w:noProof/>
        </w:rPr>
        <w:t>Salas Teams Premium, 74</w:t>
      </w:r>
    </w:p>
    <w:p w14:paraId="1C6D24CE" w14:textId="77777777" w:rsidR="0048304E" w:rsidRDefault="0048304E">
      <w:pPr>
        <w:pStyle w:val="Index1"/>
        <w:tabs>
          <w:tab w:val="right" w:pos="5030"/>
        </w:tabs>
        <w:rPr>
          <w:noProof/>
        </w:rPr>
      </w:pPr>
      <w:r>
        <w:rPr>
          <w:noProof/>
        </w:rPr>
        <w:t>Sandbox do Dynamics 365 Human Resources, 67</w:t>
      </w:r>
    </w:p>
    <w:p w14:paraId="2229BA3F" w14:textId="77777777" w:rsidR="0048304E" w:rsidRDefault="0048304E">
      <w:pPr>
        <w:pStyle w:val="Index1"/>
        <w:tabs>
          <w:tab w:val="right" w:pos="5030"/>
        </w:tabs>
        <w:rPr>
          <w:noProof/>
        </w:rPr>
      </w:pPr>
      <w:r>
        <w:rPr>
          <w:noProof/>
        </w:rPr>
        <w:t>Segurança do Microsoft 365 A5, 61</w:t>
      </w:r>
    </w:p>
    <w:p w14:paraId="35DABA56" w14:textId="77777777" w:rsidR="0048304E" w:rsidRDefault="0048304E">
      <w:pPr>
        <w:pStyle w:val="Index1"/>
        <w:tabs>
          <w:tab w:val="right" w:pos="5030"/>
        </w:tabs>
        <w:rPr>
          <w:noProof/>
        </w:rPr>
      </w:pPr>
      <w:r>
        <w:rPr>
          <w:noProof/>
        </w:rPr>
        <w:t>Segurança do Microsoft 365 E5, 61</w:t>
      </w:r>
    </w:p>
    <w:p w14:paraId="232B389B" w14:textId="77777777" w:rsidR="0048304E" w:rsidRDefault="0048304E">
      <w:pPr>
        <w:pStyle w:val="Index1"/>
        <w:tabs>
          <w:tab w:val="right" w:pos="5030"/>
        </w:tabs>
        <w:rPr>
          <w:noProof/>
        </w:rPr>
      </w:pPr>
      <w:r>
        <w:rPr>
          <w:noProof/>
        </w:rPr>
        <w:t>Serviço de Correio de Voz do Exchange Online, 26</w:t>
      </w:r>
    </w:p>
    <w:p w14:paraId="4C275119" w14:textId="77777777" w:rsidR="0048304E" w:rsidRDefault="0048304E">
      <w:pPr>
        <w:pStyle w:val="Index1"/>
        <w:tabs>
          <w:tab w:val="right" w:pos="5030"/>
        </w:tabs>
        <w:rPr>
          <w:noProof/>
        </w:rPr>
      </w:pPr>
      <w:r>
        <w:rPr>
          <w:noProof/>
        </w:rPr>
        <w:t>Serviço de Importação para Office 365, 75</w:t>
      </w:r>
    </w:p>
    <w:p w14:paraId="1B5F0E2A" w14:textId="77777777" w:rsidR="0048304E" w:rsidRDefault="0048304E">
      <w:pPr>
        <w:pStyle w:val="Index1"/>
        <w:tabs>
          <w:tab w:val="right" w:pos="5030"/>
        </w:tabs>
        <w:rPr>
          <w:noProof/>
        </w:rPr>
      </w:pPr>
      <w:r>
        <w:rPr>
          <w:noProof/>
        </w:rPr>
        <w:t>Serviços de Conteúdos Inteligentes (SL), 61</w:t>
      </w:r>
    </w:p>
    <w:p w14:paraId="28AF322F" w14:textId="77777777" w:rsidR="0048304E" w:rsidRDefault="0048304E">
      <w:pPr>
        <w:pStyle w:val="Index1"/>
        <w:tabs>
          <w:tab w:val="right" w:pos="5030"/>
        </w:tabs>
        <w:rPr>
          <w:noProof/>
        </w:rPr>
      </w:pPr>
      <w:r>
        <w:rPr>
          <w:noProof/>
        </w:rPr>
        <w:t>Serviços do Microsoft Azure, 102, 103</w:t>
      </w:r>
    </w:p>
    <w:p w14:paraId="6424EF24" w14:textId="77777777" w:rsidR="0048304E" w:rsidRDefault="0048304E">
      <w:pPr>
        <w:pStyle w:val="Index1"/>
        <w:tabs>
          <w:tab w:val="right" w:pos="5030"/>
        </w:tabs>
        <w:rPr>
          <w:noProof/>
        </w:rPr>
      </w:pPr>
      <w:r>
        <w:rPr>
          <w:noProof/>
        </w:rPr>
        <w:t>Serviços do Microsoft Azure*, 58</w:t>
      </w:r>
    </w:p>
    <w:p w14:paraId="77F72F83" w14:textId="77777777" w:rsidR="0048304E" w:rsidRDefault="0048304E">
      <w:pPr>
        <w:pStyle w:val="Index1"/>
        <w:tabs>
          <w:tab w:val="right" w:pos="5030"/>
        </w:tabs>
        <w:rPr>
          <w:noProof/>
        </w:rPr>
      </w:pPr>
      <w:r>
        <w:rPr>
          <w:noProof/>
        </w:rPr>
        <w:t>Servidor de Relatórios do Power BI, 32</w:t>
      </w:r>
    </w:p>
    <w:p w14:paraId="60E6A2F5" w14:textId="77777777" w:rsidR="0048304E" w:rsidRDefault="0048304E">
      <w:pPr>
        <w:pStyle w:val="Index1"/>
        <w:tabs>
          <w:tab w:val="right" w:pos="5030"/>
        </w:tabs>
        <w:rPr>
          <w:noProof/>
        </w:rPr>
      </w:pPr>
      <w:r>
        <w:rPr>
          <w:noProof/>
        </w:rPr>
        <w:t>Sessões do Chatbot, 68</w:t>
      </w:r>
    </w:p>
    <w:p w14:paraId="0B068047" w14:textId="77777777" w:rsidR="0048304E" w:rsidRDefault="0048304E">
      <w:pPr>
        <w:pStyle w:val="Index1"/>
        <w:tabs>
          <w:tab w:val="right" w:pos="5030"/>
        </w:tabs>
        <w:rPr>
          <w:noProof/>
        </w:rPr>
      </w:pPr>
      <w:r>
        <w:rPr>
          <w:noProof/>
        </w:rPr>
        <w:t>SharePoint Online, 96</w:t>
      </w:r>
    </w:p>
    <w:p w14:paraId="1373CD28" w14:textId="77777777" w:rsidR="0048304E" w:rsidRDefault="0048304E">
      <w:pPr>
        <w:pStyle w:val="Index1"/>
        <w:tabs>
          <w:tab w:val="right" w:pos="5030"/>
        </w:tabs>
        <w:rPr>
          <w:noProof/>
        </w:rPr>
      </w:pPr>
      <w:r>
        <w:rPr>
          <w:noProof/>
        </w:rPr>
        <w:t>SharePoint Online Plano 1 e 2, 76</w:t>
      </w:r>
    </w:p>
    <w:p w14:paraId="5C923532" w14:textId="77777777" w:rsidR="0048304E" w:rsidRDefault="0048304E">
      <w:pPr>
        <w:pStyle w:val="Index1"/>
        <w:tabs>
          <w:tab w:val="right" w:pos="5030"/>
        </w:tabs>
        <w:rPr>
          <w:noProof/>
        </w:rPr>
      </w:pPr>
      <w:r>
        <w:rPr>
          <w:noProof/>
        </w:rPr>
        <w:t>SharePoint Server, 62, 63, 101</w:t>
      </w:r>
    </w:p>
    <w:p w14:paraId="700FABCF" w14:textId="77777777" w:rsidR="0048304E" w:rsidRDefault="0048304E">
      <w:pPr>
        <w:pStyle w:val="Index1"/>
        <w:tabs>
          <w:tab w:val="right" w:pos="5030"/>
        </w:tabs>
        <w:rPr>
          <w:noProof/>
        </w:rPr>
      </w:pPr>
      <w:r>
        <w:rPr>
          <w:noProof/>
        </w:rPr>
        <w:t>SharePoint Server 2016, 27</w:t>
      </w:r>
    </w:p>
    <w:p w14:paraId="243F0C94" w14:textId="77777777" w:rsidR="0048304E" w:rsidRDefault="0048304E">
      <w:pPr>
        <w:pStyle w:val="Index1"/>
        <w:tabs>
          <w:tab w:val="right" w:pos="5030"/>
        </w:tabs>
        <w:rPr>
          <w:noProof/>
        </w:rPr>
      </w:pPr>
      <w:r>
        <w:rPr>
          <w:noProof/>
        </w:rPr>
        <w:t>SharePoint Server 2019, 27</w:t>
      </w:r>
    </w:p>
    <w:p w14:paraId="21D23E4B" w14:textId="77777777" w:rsidR="0048304E" w:rsidRDefault="0048304E">
      <w:pPr>
        <w:pStyle w:val="Index1"/>
        <w:tabs>
          <w:tab w:val="right" w:pos="5030"/>
        </w:tabs>
        <w:rPr>
          <w:noProof/>
        </w:rPr>
      </w:pPr>
      <w:r>
        <w:rPr>
          <w:noProof/>
        </w:rPr>
        <w:t>Sideloading do Windows 8.1 Enterprise (Por Dispositivo), 43</w:t>
      </w:r>
    </w:p>
    <w:p w14:paraId="19AC8363" w14:textId="77777777" w:rsidR="0048304E" w:rsidRDefault="0048304E">
      <w:pPr>
        <w:pStyle w:val="Index1"/>
        <w:tabs>
          <w:tab w:val="right" w:pos="5030"/>
        </w:tabs>
        <w:rPr>
          <w:noProof/>
        </w:rPr>
      </w:pPr>
      <w:r>
        <w:rPr>
          <w:noProof/>
        </w:rPr>
        <w:t>Sistema Telefónico, 73</w:t>
      </w:r>
    </w:p>
    <w:p w14:paraId="0A393307" w14:textId="77777777" w:rsidR="0048304E" w:rsidRDefault="0048304E">
      <w:pPr>
        <w:pStyle w:val="Index1"/>
        <w:tabs>
          <w:tab w:val="right" w:pos="5030"/>
        </w:tabs>
        <w:rPr>
          <w:noProof/>
        </w:rPr>
      </w:pPr>
      <w:r>
        <w:rPr>
          <w:noProof/>
        </w:rPr>
        <w:t>Sistema Telefónico de SA Existente, 73</w:t>
      </w:r>
    </w:p>
    <w:p w14:paraId="4F6740A6" w14:textId="77777777" w:rsidR="0048304E" w:rsidRDefault="0048304E">
      <w:pPr>
        <w:pStyle w:val="Index1"/>
        <w:tabs>
          <w:tab w:val="right" w:pos="5030"/>
        </w:tabs>
        <w:rPr>
          <w:noProof/>
        </w:rPr>
      </w:pPr>
      <w:r>
        <w:rPr>
          <w:noProof/>
        </w:rPr>
        <w:t>Skype para Empresas 2019, 23</w:t>
      </w:r>
    </w:p>
    <w:p w14:paraId="4728077B" w14:textId="77777777" w:rsidR="0048304E" w:rsidRDefault="0048304E">
      <w:pPr>
        <w:pStyle w:val="Index1"/>
        <w:tabs>
          <w:tab w:val="right" w:pos="5030"/>
        </w:tabs>
        <w:rPr>
          <w:noProof/>
        </w:rPr>
      </w:pPr>
      <w:r>
        <w:rPr>
          <w:noProof/>
        </w:rPr>
        <w:t>Skype para Empresas para Mac 2019, 24</w:t>
      </w:r>
    </w:p>
    <w:p w14:paraId="65B3D817" w14:textId="77777777" w:rsidR="0048304E" w:rsidRDefault="0048304E">
      <w:pPr>
        <w:pStyle w:val="Index1"/>
        <w:tabs>
          <w:tab w:val="right" w:pos="5030"/>
        </w:tabs>
        <w:rPr>
          <w:noProof/>
        </w:rPr>
      </w:pPr>
      <w:r>
        <w:rPr>
          <w:noProof/>
        </w:rPr>
        <w:t>Skype para Empresas Server, 62, 63</w:t>
      </w:r>
    </w:p>
    <w:p w14:paraId="3F75E577" w14:textId="77777777" w:rsidR="0048304E" w:rsidRDefault="0048304E">
      <w:pPr>
        <w:pStyle w:val="Index1"/>
        <w:tabs>
          <w:tab w:val="right" w:pos="5030"/>
        </w:tabs>
        <w:rPr>
          <w:noProof/>
        </w:rPr>
      </w:pPr>
      <w:r>
        <w:rPr>
          <w:noProof/>
        </w:rPr>
        <w:t>Skype para Empresas Server 2015, 28</w:t>
      </w:r>
    </w:p>
    <w:p w14:paraId="28F0CA6B" w14:textId="77777777" w:rsidR="0048304E" w:rsidRDefault="0048304E">
      <w:pPr>
        <w:pStyle w:val="Index1"/>
        <w:tabs>
          <w:tab w:val="right" w:pos="5030"/>
        </w:tabs>
        <w:rPr>
          <w:noProof/>
        </w:rPr>
      </w:pPr>
      <w:r>
        <w:rPr>
          <w:noProof/>
        </w:rPr>
        <w:t>Skype para Empresas Server 2019, 28</w:t>
      </w:r>
    </w:p>
    <w:p w14:paraId="38922996" w14:textId="77777777" w:rsidR="0048304E" w:rsidRDefault="0048304E">
      <w:pPr>
        <w:pStyle w:val="Index1"/>
        <w:tabs>
          <w:tab w:val="right" w:pos="5030"/>
        </w:tabs>
        <w:rPr>
          <w:noProof/>
        </w:rPr>
      </w:pPr>
      <w:r>
        <w:rPr>
          <w:noProof/>
        </w:rPr>
        <w:t>Skype para Empresas Server 2019 Enterprise CAL, 28</w:t>
      </w:r>
    </w:p>
    <w:p w14:paraId="5A523A9B" w14:textId="77777777" w:rsidR="0048304E" w:rsidRDefault="0048304E">
      <w:pPr>
        <w:pStyle w:val="Index1"/>
        <w:tabs>
          <w:tab w:val="right" w:pos="5030"/>
        </w:tabs>
        <w:rPr>
          <w:noProof/>
        </w:rPr>
      </w:pPr>
      <w:r>
        <w:rPr>
          <w:noProof/>
        </w:rPr>
        <w:t>SL de Utilizador do Project Essentials, 27</w:t>
      </w:r>
    </w:p>
    <w:p w14:paraId="1F9F215B" w14:textId="77777777" w:rsidR="0048304E" w:rsidRDefault="0048304E">
      <w:pPr>
        <w:pStyle w:val="Index1"/>
        <w:tabs>
          <w:tab w:val="right" w:pos="5030"/>
        </w:tabs>
        <w:rPr>
          <w:noProof/>
        </w:rPr>
      </w:pPr>
      <w:r>
        <w:rPr>
          <w:noProof/>
        </w:rPr>
        <w:t>SL de Utilizador do Project Plano 3, 27</w:t>
      </w:r>
    </w:p>
    <w:p w14:paraId="36CF59C1" w14:textId="77777777" w:rsidR="0048304E" w:rsidRDefault="0048304E">
      <w:pPr>
        <w:pStyle w:val="Index1"/>
        <w:tabs>
          <w:tab w:val="right" w:pos="5030"/>
        </w:tabs>
        <w:rPr>
          <w:noProof/>
        </w:rPr>
      </w:pPr>
      <w:r>
        <w:rPr>
          <w:noProof/>
        </w:rPr>
        <w:t>SL de Utilizador do Project Plano 5, 27</w:t>
      </w:r>
    </w:p>
    <w:p w14:paraId="4BB315B5" w14:textId="77777777" w:rsidR="0048304E" w:rsidRDefault="0048304E">
      <w:pPr>
        <w:pStyle w:val="Index1"/>
        <w:tabs>
          <w:tab w:val="right" w:pos="5030"/>
        </w:tabs>
        <w:rPr>
          <w:noProof/>
        </w:rPr>
      </w:pPr>
      <w:r>
        <w:rPr>
          <w:noProof/>
        </w:rPr>
        <w:t>SL de Utilizador do SharePoint Online (Plano 1/2), 27</w:t>
      </w:r>
    </w:p>
    <w:p w14:paraId="30549D5E" w14:textId="77777777" w:rsidR="0048304E" w:rsidRDefault="0048304E">
      <w:pPr>
        <w:pStyle w:val="Index1"/>
        <w:tabs>
          <w:tab w:val="right" w:pos="5030"/>
        </w:tabs>
        <w:rPr>
          <w:noProof/>
        </w:rPr>
      </w:pPr>
      <w:r>
        <w:rPr>
          <w:noProof/>
        </w:rPr>
        <w:t>Solução Microsoft Relationship Sales/Plus, 68</w:t>
      </w:r>
    </w:p>
    <w:p w14:paraId="3925E61B" w14:textId="77777777" w:rsidR="0048304E" w:rsidRDefault="0048304E">
      <w:pPr>
        <w:pStyle w:val="Index1"/>
        <w:tabs>
          <w:tab w:val="right" w:pos="5030"/>
        </w:tabs>
        <w:rPr>
          <w:noProof/>
        </w:rPr>
      </w:pPr>
      <w:r>
        <w:rPr>
          <w:noProof/>
        </w:rPr>
        <w:t>SQL do Azure no Edge (por Dispositivo), 58</w:t>
      </w:r>
    </w:p>
    <w:p w14:paraId="7DF9742B" w14:textId="77777777" w:rsidR="0048304E" w:rsidRDefault="0048304E">
      <w:pPr>
        <w:pStyle w:val="Index1"/>
        <w:tabs>
          <w:tab w:val="right" w:pos="5030"/>
        </w:tabs>
        <w:rPr>
          <w:noProof/>
        </w:rPr>
      </w:pPr>
      <w:r>
        <w:rPr>
          <w:noProof/>
        </w:rPr>
        <w:t>SQL Parallel Data Warehouse, 96, 102</w:t>
      </w:r>
    </w:p>
    <w:p w14:paraId="65EA9812" w14:textId="77777777" w:rsidR="0048304E" w:rsidRDefault="0048304E">
      <w:pPr>
        <w:pStyle w:val="Index1"/>
        <w:tabs>
          <w:tab w:val="right" w:pos="5030"/>
        </w:tabs>
        <w:rPr>
          <w:noProof/>
        </w:rPr>
      </w:pPr>
      <w:r>
        <w:rPr>
          <w:noProof/>
        </w:rPr>
        <w:t>SQL Server, 101</w:t>
      </w:r>
    </w:p>
    <w:p w14:paraId="73D8CD84" w14:textId="77777777" w:rsidR="0048304E" w:rsidRDefault="0048304E">
      <w:pPr>
        <w:pStyle w:val="Index1"/>
        <w:tabs>
          <w:tab w:val="right" w:pos="5030"/>
        </w:tabs>
        <w:rPr>
          <w:noProof/>
        </w:rPr>
      </w:pPr>
      <w:r>
        <w:rPr>
          <w:noProof/>
        </w:rPr>
        <w:t>SQL Server 2017, 29, 93</w:t>
      </w:r>
    </w:p>
    <w:p w14:paraId="5F513F21" w14:textId="77777777" w:rsidR="0048304E" w:rsidRDefault="0048304E">
      <w:pPr>
        <w:pStyle w:val="Index1"/>
        <w:tabs>
          <w:tab w:val="right" w:pos="5030"/>
        </w:tabs>
        <w:rPr>
          <w:noProof/>
        </w:rPr>
      </w:pPr>
      <w:r>
        <w:rPr>
          <w:noProof/>
        </w:rPr>
        <w:t>SQL Server 2019 Enterprise, 29</w:t>
      </w:r>
    </w:p>
    <w:p w14:paraId="4AEFD0B2" w14:textId="77777777" w:rsidR="0048304E" w:rsidRDefault="0048304E">
      <w:pPr>
        <w:pStyle w:val="Index1"/>
        <w:tabs>
          <w:tab w:val="right" w:pos="5030"/>
        </w:tabs>
        <w:rPr>
          <w:noProof/>
        </w:rPr>
      </w:pPr>
      <w:r>
        <w:rPr>
          <w:noProof/>
        </w:rPr>
        <w:t>SQL Server 2019 Enterprise Core, 29</w:t>
      </w:r>
    </w:p>
    <w:p w14:paraId="6D26123B" w14:textId="77777777" w:rsidR="0048304E" w:rsidRDefault="0048304E">
      <w:pPr>
        <w:pStyle w:val="Index1"/>
        <w:tabs>
          <w:tab w:val="right" w:pos="5030"/>
        </w:tabs>
        <w:rPr>
          <w:noProof/>
        </w:rPr>
      </w:pPr>
      <w:r>
        <w:rPr>
          <w:noProof/>
        </w:rPr>
        <w:t>SQL Server 2019 Standard, 29</w:t>
      </w:r>
    </w:p>
    <w:p w14:paraId="68964BE8" w14:textId="77777777" w:rsidR="0048304E" w:rsidRDefault="0048304E">
      <w:pPr>
        <w:pStyle w:val="Index1"/>
        <w:tabs>
          <w:tab w:val="right" w:pos="5030"/>
        </w:tabs>
        <w:rPr>
          <w:noProof/>
        </w:rPr>
      </w:pPr>
      <w:r>
        <w:rPr>
          <w:noProof/>
        </w:rPr>
        <w:t>SQL Server 2019 Standard Core, 29</w:t>
      </w:r>
    </w:p>
    <w:p w14:paraId="68EAE177" w14:textId="77777777" w:rsidR="0048304E" w:rsidRDefault="0048304E">
      <w:pPr>
        <w:pStyle w:val="Index1"/>
        <w:tabs>
          <w:tab w:val="right" w:pos="5030"/>
        </w:tabs>
        <w:rPr>
          <w:noProof/>
        </w:rPr>
      </w:pPr>
      <w:r>
        <w:rPr>
          <w:noProof/>
        </w:rPr>
        <w:t>SQL Server Big Data Node, 31</w:t>
      </w:r>
    </w:p>
    <w:p w14:paraId="15D87870" w14:textId="77777777" w:rsidR="0048304E" w:rsidRDefault="0048304E">
      <w:pPr>
        <w:pStyle w:val="Index1"/>
        <w:tabs>
          <w:tab w:val="right" w:pos="5030"/>
        </w:tabs>
        <w:rPr>
          <w:noProof/>
        </w:rPr>
      </w:pPr>
      <w:r>
        <w:rPr>
          <w:noProof/>
        </w:rPr>
        <w:t>SQL Server Big Data Node (BDN) (Licenças Core, 2 por pacote), 29</w:t>
      </w:r>
    </w:p>
    <w:p w14:paraId="2C910AE0" w14:textId="77777777" w:rsidR="0048304E" w:rsidRDefault="0048304E">
      <w:pPr>
        <w:pStyle w:val="Index1"/>
        <w:tabs>
          <w:tab w:val="right" w:pos="5030"/>
        </w:tabs>
        <w:rPr>
          <w:noProof/>
        </w:rPr>
      </w:pPr>
      <w:r>
        <w:rPr>
          <w:noProof/>
        </w:rPr>
        <w:t>SQL Server Big Data Node (Licenças Core, 2 por pacote), 64</w:t>
      </w:r>
    </w:p>
    <w:p w14:paraId="535AF0F7" w14:textId="77777777" w:rsidR="0048304E" w:rsidRDefault="0048304E">
      <w:pPr>
        <w:pStyle w:val="Index1"/>
        <w:tabs>
          <w:tab w:val="right" w:pos="5030"/>
        </w:tabs>
        <w:rPr>
          <w:noProof/>
        </w:rPr>
      </w:pPr>
      <w:r>
        <w:rPr>
          <w:noProof/>
        </w:rPr>
        <w:t>SQL Server Business Intelligence, 96, 102</w:t>
      </w:r>
    </w:p>
    <w:p w14:paraId="62DB1968" w14:textId="77777777" w:rsidR="0048304E" w:rsidRDefault="0048304E">
      <w:pPr>
        <w:pStyle w:val="Index1"/>
        <w:tabs>
          <w:tab w:val="right" w:pos="5030"/>
        </w:tabs>
        <w:rPr>
          <w:noProof/>
        </w:rPr>
      </w:pPr>
      <w:r>
        <w:rPr>
          <w:noProof/>
        </w:rPr>
        <w:t>SQL Server Data Center, 96</w:t>
      </w:r>
    </w:p>
    <w:p w14:paraId="0A6A9748" w14:textId="77777777" w:rsidR="0048304E" w:rsidRDefault="0048304E">
      <w:pPr>
        <w:pStyle w:val="Index1"/>
        <w:tabs>
          <w:tab w:val="right" w:pos="5030"/>
        </w:tabs>
        <w:rPr>
          <w:noProof/>
        </w:rPr>
      </w:pPr>
      <w:r>
        <w:rPr>
          <w:noProof/>
        </w:rPr>
        <w:t>SQL Server Enterprise, 96</w:t>
      </w:r>
    </w:p>
    <w:p w14:paraId="363A593B" w14:textId="77777777" w:rsidR="0048304E" w:rsidRDefault="0048304E">
      <w:pPr>
        <w:pStyle w:val="Index1"/>
        <w:tabs>
          <w:tab w:val="right" w:pos="5030"/>
        </w:tabs>
        <w:rPr>
          <w:noProof/>
        </w:rPr>
      </w:pPr>
      <w:r>
        <w:rPr>
          <w:noProof/>
        </w:rPr>
        <w:t>SQL Server Enterprise (Server/CAL), 29</w:t>
      </w:r>
    </w:p>
    <w:p w14:paraId="777E0F7C" w14:textId="77777777" w:rsidR="0048304E" w:rsidRDefault="0048304E">
      <w:pPr>
        <w:pStyle w:val="Index1"/>
        <w:tabs>
          <w:tab w:val="right" w:pos="5030"/>
        </w:tabs>
        <w:rPr>
          <w:noProof/>
        </w:rPr>
      </w:pPr>
      <w:r>
        <w:rPr>
          <w:noProof/>
        </w:rPr>
        <w:t>SQL Server Enterprise Core (Licenças Core, 2 por pacote), 64</w:t>
      </w:r>
    </w:p>
    <w:p w14:paraId="3A250D32" w14:textId="77777777" w:rsidR="0048304E" w:rsidRDefault="0048304E">
      <w:pPr>
        <w:pStyle w:val="Index1"/>
        <w:tabs>
          <w:tab w:val="right" w:pos="5030"/>
        </w:tabs>
        <w:rPr>
          <w:noProof/>
        </w:rPr>
      </w:pPr>
      <w:r>
        <w:rPr>
          <w:noProof/>
        </w:rPr>
        <w:t>SQL Server Standard, 96, 102</w:t>
      </w:r>
    </w:p>
    <w:p w14:paraId="3A780876" w14:textId="77777777" w:rsidR="0048304E" w:rsidRDefault="0048304E">
      <w:pPr>
        <w:pStyle w:val="Index1"/>
        <w:tabs>
          <w:tab w:val="right" w:pos="5030"/>
        </w:tabs>
        <w:rPr>
          <w:noProof/>
        </w:rPr>
      </w:pPr>
      <w:r>
        <w:rPr>
          <w:noProof/>
        </w:rPr>
        <w:t>SQL Server Standard (Licenças Core, 2 por pacote), 64</w:t>
      </w:r>
    </w:p>
    <w:p w14:paraId="29E973C8" w14:textId="77777777" w:rsidR="0048304E" w:rsidRDefault="0048304E">
      <w:pPr>
        <w:pStyle w:val="Index1"/>
        <w:tabs>
          <w:tab w:val="right" w:pos="5030"/>
        </w:tabs>
        <w:rPr>
          <w:noProof/>
        </w:rPr>
      </w:pPr>
      <w:r>
        <w:rPr>
          <w:noProof/>
        </w:rPr>
        <w:t>Subscrição Complementar do Windows, 48</w:t>
      </w:r>
    </w:p>
    <w:p w14:paraId="7C0B7C1F" w14:textId="77777777" w:rsidR="0048304E" w:rsidRDefault="0048304E">
      <w:pPr>
        <w:pStyle w:val="Index1"/>
        <w:tabs>
          <w:tab w:val="right" w:pos="5030"/>
        </w:tabs>
        <w:rPr>
          <w:noProof/>
        </w:rPr>
      </w:pPr>
      <w:r>
        <w:rPr>
          <w:noProof/>
        </w:rPr>
        <w:t>Subscrição do Visual Studio Enterprise 2019, 39</w:t>
      </w:r>
    </w:p>
    <w:p w14:paraId="5FA5A181" w14:textId="77777777" w:rsidR="0048304E" w:rsidRDefault="0048304E">
      <w:pPr>
        <w:pStyle w:val="Index1"/>
        <w:tabs>
          <w:tab w:val="right" w:pos="5030"/>
        </w:tabs>
        <w:rPr>
          <w:noProof/>
        </w:rPr>
      </w:pPr>
      <w:r>
        <w:rPr>
          <w:noProof/>
        </w:rPr>
        <w:t>Subscrição do Visual Studio Professional, 102</w:t>
      </w:r>
    </w:p>
    <w:p w14:paraId="7031AF99" w14:textId="77777777" w:rsidR="0048304E" w:rsidRDefault="0048304E">
      <w:pPr>
        <w:pStyle w:val="Index1"/>
        <w:tabs>
          <w:tab w:val="right" w:pos="5030"/>
        </w:tabs>
        <w:rPr>
          <w:noProof/>
        </w:rPr>
      </w:pPr>
      <w:r>
        <w:rPr>
          <w:noProof/>
        </w:rPr>
        <w:t>Subscrição do Visual Studio Professional 2019, 39</w:t>
      </w:r>
    </w:p>
    <w:p w14:paraId="3D2A6357" w14:textId="77777777" w:rsidR="0048304E" w:rsidRDefault="0048304E">
      <w:pPr>
        <w:pStyle w:val="Index1"/>
        <w:tabs>
          <w:tab w:val="right" w:pos="5030"/>
        </w:tabs>
        <w:rPr>
          <w:noProof/>
        </w:rPr>
      </w:pPr>
      <w:r>
        <w:rPr>
          <w:noProof/>
        </w:rPr>
        <w:t>Subscrição do Visual Studio Test Professional 2019, 39</w:t>
      </w:r>
    </w:p>
    <w:p w14:paraId="1E31C3AB" w14:textId="77777777" w:rsidR="0048304E" w:rsidRDefault="0048304E">
      <w:pPr>
        <w:pStyle w:val="Index1"/>
        <w:tabs>
          <w:tab w:val="right" w:pos="5030"/>
        </w:tabs>
        <w:rPr>
          <w:noProof/>
        </w:rPr>
      </w:pPr>
      <w:r>
        <w:rPr>
          <w:noProof/>
        </w:rPr>
        <w:t>Suplemento de CAL do Skype para Empresas Plus para Microsoft 365 E3 (SL de Utilizador), 61</w:t>
      </w:r>
    </w:p>
    <w:p w14:paraId="762C4066" w14:textId="77777777" w:rsidR="0048304E" w:rsidRDefault="0048304E">
      <w:pPr>
        <w:pStyle w:val="Index1"/>
        <w:tabs>
          <w:tab w:val="right" w:pos="5030"/>
        </w:tabs>
        <w:rPr>
          <w:noProof/>
        </w:rPr>
      </w:pPr>
      <w:r>
        <w:rPr>
          <w:noProof/>
        </w:rPr>
        <w:t>Suplemento de capacidade de início de sessão dos Portais do Power Apps, 78</w:t>
      </w:r>
    </w:p>
    <w:p w14:paraId="1AAF7B9F" w14:textId="77777777" w:rsidR="0048304E" w:rsidRDefault="0048304E">
      <w:pPr>
        <w:pStyle w:val="Index1"/>
        <w:tabs>
          <w:tab w:val="right" w:pos="5030"/>
        </w:tabs>
        <w:rPr>
          <w:noProof/>
        </w:rPr>
      </w:pPr>
      <w:r>
        <w:rPr>
          <w:noProof/>
        </w:rPr>
        <w:t>Suplemento de capacidade de vista de páginas dos Portais do Power Apps, 78</w:t>
      </w:r>
    </w:p>
    <w:p w14:paraId="59265242" w14:textId="77777777" w:rsidR="0048304E" w:rsidRDefault="0048304E">
      <w:pPr>
        <w:pStyle w:val="Index1"/>
        <w:tabs>
          <w:tab w:val="right" w:pos="5030"/>
        </w:tabs>
        <w:rPr>
          <w:noProof/>
        </w:rPr>
      </w:pPr>
      <w:r>
        <w:rPr>
          <w:noProof/>
        </w:rPr>
        <w:t>Suplemento de capacidade do AI Builder, 78</w:t>
      </w:r>
    </w:p>
    <w:p w14:paraId="2E2EA377" w14:textId="77777777" w:rsidR="0048304E" w:rsidRDefault="0048304E">
      <w:pPr>
        <w:pStyle w:val="Index1"/>
        <w:tabs>
          <w:tab w:val="right" w:pos="5030"/>
        </w:tabs>
        <w:rPr>
          <w:noProof/>
        </w:rPr>
      </w:pPr>
      <w:r>
        <w:rPr>
          <w:noProof/>
        </w:rPr>
        <w:t>Suplemento de capacidade do Power Apps e do Power Automate, 78</w:t>
      </w:r>
    </w:p>
    <w:p w14:paraId="4E41DEE0" w14:textId="77777777" w:rsidR="0048304E" w:rsidRDefault="0048304E">
      <w:pPr>
        <w:pStyle w:val="Index1"/>
        <w:tabs>
          <w:tab w:val="right" w:pos="5030"/>
        </w:tabs>
        <w:rPr>
          <w:noProof/>
        </w:rPr>
      </w:pPr>
      <w:r>
        <w:rPr>
          <w:noProof/>
        </w:rPr>
        <w:t>Suplemento de Conferências de Áudio para os Utilizadores Baseados na Índia E5, 73</w:t>
      </w:r>
    </w:p>
    <w:p w14:paraId="50101EA0" w14:textId="77777777" w:rsidR="0048304E" w:rsidRDefault="0048304E">
      <w:pPr>
        <w:pStyle w:val="Index1"/>
        <w:tabs>
          <w:tab w:val="right" w:pos="5030"/>
        </w:tabs>
        <w:rPr>
          <w:noProof/>
        </w:rPr>
      </w:pPr>
      <w:r>
        <w:rPr>
          <w:noProof/>
        </w:rPr>
        <w:t>Suplemento de Sessão de Chat do Dynamics 365 for Virtual Agent, 69</w:t>
      </w:r>
    </w:p>
    <w:p w14:paraId="1573C582" w14:textId="77777777" w:rsidR="0048304E" w:rsidRDefault="0048304E">
      <w:pPr>
        <w:pStyle w:val="Index1"/>
        <w:tabs>
          <w:tab w:val="right" w:pos="5030"/>
        </w:tabs>
        <w:rPr>
          <w:noProof/>
        </w:rPr>
      </w:pPr>
      <w:r>
        <w:rPr>
          <w:noProof/>
        </w:rPr>
        <w:t>Suplemento do Azure Information Protection Premium Plano 1, 60</w:t>
      </w:r>
    </w:p>
    <w:p w14:paraId="156CB67D" w14:textId="77777777" w:rsidR="0048304E" w:rsidRDefault="0048304E">
      <w:pPr>
        <w:pStyle w:val="Index1"/>
        <w:tabs>
          <w:tab w:val="right" w:pos="5030"/>
        </w:tabs>
        <w:rPr>
          <w:noProof/>
        </w:rPr>
      </w:pPr>
      <w:r>
        <w:rPr>
          <w:noProof/>
        </w:rPr>
        <w:t>Suplemento do Dynamics 365 Business Central Premium/Team Members Cloud, 67</w:t>
      </w:r>
    </w:p>
    <w:p w14:paraId="06A19DF9" w14:textId="77777777" w:rsidR="0048304E" w:rsidRDefault="0048304E">
      <w:pPr>
        <w:pStyle w:val="Index1"/>
        <w:tabs>
          <w:tab w:val="right" w:pos="5030"/>
        </w:tabs>
        <w:rPr>
          <w:noProof/>
        </w:rPr>
      </w:pPr>
      <w:r>
        <w:rPr>
          <w:noProof/>
        </w:rPr>
        <w:t>Suplemento do Dynamics 365 Commerce, 68</w:t>
      </w:r>
    </w:p>
    <w:p w14:paraId="013614A8" w14:textId="77777777" w:rsidR="0048304E" w:rsidRDefault="0048304E">
      <w:pPr>
        <w:pStyle w:val="Index1"/>
        <w:tabs>
          <w:tab w:val="right" w:pos="5030"/>
        </w:tabs>
        <w:rPr>
          <w:noProof/>
        </w:rPr>
      </w:pPr>
      <w:r>
        <w:rPr>
          <w:noProof/>
        </w:rPr>
        <w:t>Suplemento do Dynamics 365 Finance, 68</w:t>
      </w:r>
    </w:p>
    <w:p w14:paraId="12C3112E" w14:textId="77777777" w:rsidR="0048304E" w:rsidRDefault="0048304E">
      <w:pPr>
        <w:pStyle w:val="Index1"/>
        <w:tabs>
          <w:tab w:val="right" w:pos="5030"/>
        </w:tabs>
        <w:rPr>
          <w:noProof/>
        </w:rPr>
      </w:pPr>
      <w:r>
        <w:rPr>
          <w:noProof/>
        </w:rPr>
        <w:t>Suplemento do Dynamics 365 Operations Activity, 67</w:t>
      </w:r>
    </w:p>
    <w:p w14:paraId="6076C244" w14:textId="77777777" w:rsidR="0048304E" w:rsidRDefault="0048304E">
      <w:pPr>
        <w:pStyle w:val="Index1"/>
        <w:tabs>
          <w:tab w:val="right" w:pos="5030"/>
        </w:tabs>
        <w:rPr>
          <w:noProof/>
        </w:rPr>
      </w:pPr>
      <w:r>
        <w:rPr>
          <w:noProof/>
        </w:rPr>
        <w:t>Suplemento do Dynamics 365 Operations Device, 67</w:t>
      </w:r>
    </w:p>
    <w:p w14:paraId="470784A8" w14:textId="77777777" w:rsidR="0048304E" w:rsidRDefault="0048304E">
      <w:pPr>
        <w:pStyle w:val="Index1"/>
        <w:tabs>
          <w:tab w:val="right" w:pos="5030"/>
        </w:tabs>
        <w:rPr>
          <w:noProof/>
        </w:rPr>
      </w:pPr>
      <w:r>
        <w:rPr>
          <w:noProof/>
        </w:rPr>
        <w:t>Suplemento do Dynamics 365 Supply Chain Management, 68</w:t>
      </w:r>
    </w:p>
    <w:p w14:paraId="0678EA04" w14:textId="77777777" w:rsidR="0048304E" w:rsidRDefault="0048304E">
      <w:pPr>
        <w:pStyle w:val="Index1"/>
        <w:tabs>
          <w:tab w:val="right" w:pos="5030"/>
        </w:tabs>
        <w:rPr>
          <w:noProof/>
        </w:rPr>
      </w:pPr>
      <w:r>
        <w:rPr>
          <w:noProof/>
        </w:rPr>
        <w:t>Suplemento do Dynamics 365 Team Members, 68</w:t>
      </w:r>
    </w:p>
    <w:p w14:paraId="67B64BC8" w14:textId="77777777" w:rsidR="0048304E" w:rsidRDefault="0048304E">
      <w:pPr>
        <w:pStyle w:val="Index1"/>
        <w:tabs>
          <w:tab w:val="right" w:pos="5030"/>
        </w:tabs>
        <w:rPr>
          <w:noProof/>
        </w:rPr>
      </w:pPr>
      <w:r>
        <w:rPr>
          <w:noProof/>
        </w:rPr>
        <w:t>Suplemento do Enterprise Mobility + Security A3, 64</w:t>
      </w:r>
    </w:p>
    <w:p w14:paraId="57861790" w14:textId="77777777" w:rsidR="0048304E" w:rsidRDefault="0048304E">
      <w:pPr>
        <w:pStyle w:val="Index1"/>
        <w:tabs>
          <w:tab w:val="right" w:pos="5030"/>
        </w:tabs>
        <w:rPr>
          <w:noProof/>
        </w:rPr>
      </w:pPr>
      <w:r>
        <w:rPr>
          <w:noProof/>
        </w:rPr>
        <w:t>Suplemento do Enterprise Mobility + Security A5, 64</w:t>
      </w:r>
    </w:p>
    <w:p w14:paraId="4E42DC55" w14:textId="77777777" w:rsidR="0048304E" w:rsidRDefault="0048304E">
      <w:pPr>
        <w:pStyle w:val="Index1"/>
        <w:tabs>
          <w:tab w:val="right" w:pos="5030"/>
        </w:tabs>
        <w:rPr>
          <w:noProof/>
        </w:rPr>
      </w:pPr>
      <w:r>
        <w:rPr>
          <w:noProof/>
        </w:rPr>
        <w:t>Suplemento do Enterprise Mobility + Security E3, 64</w:t>
      </w:r>
    </w:p>
    <w:p w14:paraId="760B8DBB" w14:textId="77777777" w:rsidR="0048304E" w:rsidRDefault="0048304E">
      <w:pPr>
        <w:pStyle w:val="Index1"/>
        <w:tabs>
          <w:tab w:val="right" w:pos="5030"/>
        </w:tabs>
        <w:rPr>
          <w:noProof/>
        </w:rPr>
      </w:pPr>
      <w:r>
        <w:rPr>
          <w:noProof/>
        </w:rPr>
        <w:t>Suplemento do Enterprise Mobility + Security E5, 64</w:t>
      </w:r>
    </w:p>
    <w:p w14:paraId="34492B81" w14:textId="77777777" w:rsidR="0048304E" w:rsidRDefault="0048304E">
      <w:pPr>
        <w:pStyle w:val="Index1"/>
        <w:tabs>
          <w:tab w:val="right" w:pos="5030"/>
        </w:tabs>
        <w:rPr>
          <w:noProof/>
        </w:rPr>
      </w:pPr>
      <w:r>
        <w:rPr>
          <w:noProof/>
        </w:rPr>
        <w:t>Suplemento do Exchange Online Plano 1, 74</w:t>
      </w:r>
    </w:p>
    <w:p w14:paraId="7616D558" w14:textId="77777777" w:rsidR="0048304E" w:rsidRDefault="0048304E">
      <w:pPr>
        <w:pStyle w:val="Index1"/>
        <w:tabs>
          <w:tab w:val="right" w:pos="5030"/>
        </w:tabs>
        <w:rPr>
          <w:noProof/>
        </w:rPr>
      </w:pPr>
      <w:r>
        <w:rPr>
          <w:noProof/>
        </w:rPr>
        <w:t>Suplemento do Microsoft 365 E3/E5, 61</w:t>
      </w:r>
    </w:p>
    <w:p w14:paraId="650376DF" w14:textId="77777777" w:rsidR="0048304E" w:rsidRDefault="0048304E">
      <w:pPr>
        <w:pStyle w:val="Index1"/>
        <w:tabs>
          <w:tab w:val="right" w:pos="5030"/>
        </w:tabs>
        <w:rPr>
          <w:noProof/>
        </w:rPr>
      </w:pPr>
      <w:r>
        <w:rPr>
          <w:noProof/>
        </w:rPr>
        <w:t>Suplemento do Microsoft Intune, 82</w:t>
      </w:r>
    </w:p>
    <w:p w14:paraId="50F4240D" w14:textId="77777777" w:rsidR="0048304E" w:rsidRDefault="0048304E">
      <w:pPr>
        <w:pStyle w:val="Index1"/>
        <w:tabs>
          <w:tab w:val="right" w:pos="5030"/>
        </w:tabs>
        <w:rPr>
          <w:noProof/>
        </w:rPr>
      </w:pPr>
      <w:r>
        <w:rPr>
          <w:noProof/>
        </w:rPr>
        <w:t>Suplemento do Microsoft Intune for EDU, 82</w:t>
      </w:r>
    </w:p>
    <w:p w14:paraId="4117D4CC" w14:textId="77777777" w:rsidR="0048304E" w:rsidRDefault="0048304E">
      <w:pPr>
        <w:pStyle w:val="Index1"/>
        <w:tabs>
          <w:tab w:val="right" w:pos="5030"/>
        </w:tabs>
        <w:rPr>
          <w:noProof/>
        </w:rPr>
      </w:pPr>
      <w:r>
        <w:rPr>
          <w:noProof/>
        </w:rPr>
        <w:t>Suplemento do Microsoft Stream Storage, 75</w:t>
      </w:r>
    </w:p>
    <w:p w14:paraId="4A4B7A4A" w14:textId="77777777" w:rsidR="0048304E" w:rsidRDefault="0048304E">
      <w:pPr>
        <w:pStyle w:val="Index1"/>
        <w:tabs>
          <w:tab w:val="right" w:pos="5030"/>
        </w:tabs>
        <w:rPr>
          <w:noProof/>
        </w:rPr>
      </w:pPr>
      <w:r>
        <w:rPr>
          <w:noProof/>
        </w:rPr>
        <w:t>Suplemento do Office 365 A5, 72</w:t>
      </w:r>
    </w:p>
    <w:p w14:paraId="4C9F3D1A" w14:textId="77777777" w:rsidR="0048304E" w:rsidRDefault="0048304E">
      <w:pPr>
        <w:pStyle w:val="Index1"/>
        <w:tabs>
          <w:tab w:val="right" w:pos="5030"/>
        </w:tabs>
        <w:rPr>
          <w:noProof/>
        </w:rPr>
      </w:pPr>
      <w:r>
        <w:rPr>
          <w:noProof/>
        </w:rPr>
        <w:t>Suplemento do Office 365 E1 e E3, 72</w:t>
      </w:r>
    </w:p>
    <w:p w14:paraId="13F7EE95" w14:textId="77777777" w:rsidR="0048304E" w:rsidRDefault="0048304E">
      <w:pPr>
        <w:pStyle w:val="Index1"/>
        <w:tabs>
          <w:tab w:val="right" w:pos="5030"/>
        </w:tabs>
        <w:rPr>
          <w:noProof/>
        </w:rPr>
      </w:pPr>
      <w:r>
        <w:rPr>
          <w:noProof/>
        </w:rPr>
        <w:t>Suplemento do Office 365 E3 sem Apps para Grandes Empresas, 72</w:t>
      </w:r>
    </w:p>
    <w:p w14:paraId="29887F54" w14:textId="77777777" w:rsidR="0048304E" w:rsidRDefault="0048304E">
      <w:pPr>
        <w:pStyle w:val="Index1"/>
        <w:tabs>
          <w:tab w:val="right" w:pos="5030"/>
        </w:tabs>
        <w:rPr>
          <w:noProof/>
        </w:rPr>
      </w:pPr>
      <w:r>
        <w:rPr>
          <w:noProof/>
        </w:rPr>
        <w:t>Suplemento do Office 365 E5, 72</w:t>
      </w:r>
    </w:p>
    <w:p w14:paraId="74899201" w14:textId="77777777" w:rsidR="0048304E" w:rsidRDefault="0048304E">
      <w:pPr>
        <w:pStyle w:val="Index1"/>
        <w:tabs>
          <w:tab w:val="right" w:pos="5030"/>
        </w:tabs>
        <w:rPr>
          <w:noProof/>
        </w:rPr>
      </w:pPr>
      <w:r>
        <w:rPr>
          <w:noProof/>
        </w:rPr>
        <w:t>Suplemento do Office 365 Multi-Geo, 72</w:t>
      </w:r>
    </w:p>
    <w:p w14:paraId="5CB31E0F" w14:textId="77777777" w:rsidR="0048304E" w:rsidRDefault="0048304E">
      <w:pPr>
        <w:pStyle w:val="Index1"/>
        <w:tabs>
          <w:tab w:val="right" w:pos="5030"/>
        </w:tabs>
        <w:rPr>
          <w:noProof/>
        </w:rPr>
      </w:pPr>
      <w:r>
        <w:rPr>
          <w:noProof/>
        </w:rPr>
        <w:t>Suplemento do Project (Plano 1), 76</w:t>
      </w:r>
    </w:p>
    <w:p w14:paraId="5E94FC4A" w14:textId="77777777" w:rsidR="0048304E" w:rsidRDefault="0048304E">
      <w:pPr>
        <w:pStyle w:val="Index1"/>
        <w:tabs>
          <w:tab w:val="right" w:pos="5030"/>
        </w:tabs>
        <w:rPr>
          <w:noProof/>
        </w:rPr>
      </w:pPr>
      <w:r>
        <w:rPr>
          <w:noProof/>
        </w:rPr>
        <w:t>Suplemento do Project (Plano 3), 76</w:t>
      </w:r>
    </w:p>
    <w:p w14:paraId="149F90BB" w14:textId="77777777" w:rsidR="0048304E" w:rsidRDefault="0048304E">
      <w:pPr>
        <w:pStyle w:val="Index1"/>
        <w:tabs>
          <w:tab w:val="right" w:pos="5030"/>
        </w:tabs>
        <w:rPr>
          <w:noProof/>
        </w:rPr>
      </w:pPr>
      <w:r>
        <w:rPr>
          <w:noProof/>
        </w:rPr>
        <w:t>Suplemento do Project (Plano 5), 76</w:t>
      </w:r>
    </w:p>
    <w:p w14:paraId="48801459" w14:textId="77777777" w:rsidR="0048304E" w:rsidRDefault="0048304E">
      <w:pPr>
        <w:pStyle w:val="Index1"/>
        <w:tabs>
          <w:tab w:val="right" w:pos="5030"/>
        </w:tabs>
        <w:rPr>
          <w:noProof/>
        </w:rPr>
      </w:pPr>
      <w:r>
        <w:rPr>
          <w:noProof/>
        </w:rPr>
        <w:t>Suplemento do Project Essentials, 76</w:t>
      </w:r>
    </w:p>
    <w:p w14:paraId="74997FEF" w14:textId="77777777" w:rsidR="0048304E" w:rsidRDefault="0048304E">
      <w:pPr>
        <w:pStyle w:val="Index1"/>
        <w:tabs>
          <w:tab w:val="right" w:pos="5030"/>
        </w:tabs>
        <w:rPr>
          <w:noProof/>
        </w:rPr>
      </w:pPr>
      <w:r>
        <w:rPr>
          <w:noProof/>
        </w:rPr>
        <w:t>Suplemento do SharePoint Online Plano 1, 76</w:t>
      </w:r>
    </w:p>
    <w:p w14:paraId="3FCDD95A" w14:textId="77777777" w:rsidR="0048304E" w:rsidRDefault="0048304E">
      <w:pPr>
        <w:pStyle w:val="Index1"/>
        <w:tabs>
          <w:tab w:val="right" w:pos="5030"/>
        </w:tabs>
        <w:rPr>
          <w:noProof/>
        </w:rPr>
      </w:pPr>
      <w:r>
        <w:rPr>
          <w:noProof/>
        </w:rPr>
        <w:t>Suplemento do VDA para o M365 E3/E5 (SL), 61</w:t>
      </w:r>
    </w:p>
    <w:p w14:paraId="57183054" w14:textId="77777777" w:rsidR="0048304E" w:rsidRDefault="0048304E">
      <w:pPr>
        <w:pStyle w:val="Index1"/>
        <w:tabs>
          <w:tab w:val="right" w:pos="5030"/>
        </w:tabs>
        <w:rPr>
          <w:noProof/>
        </w:rPr>
      </w:pPr>
      <w:r>
        <w:rPr>
          <w:noProof/>
        </w:rPr>
        <w:t>Suplemento do Visio Online Plano 2, 77</w:t>
      </w:r>
    </w:p>
    <w:p w14:paraId="5602F02A" w14:textId="77777777" w:rsidR="0048304E" w:rsidRDefault="0048304E">
      <w:pPr>
        <w:pStyle w:val="Index1"/>
        <w:tabs>
          <w:tab w:val="right" w:pos="5030"/>
        </w:tabs>
        <w:rPr>
          <w:noProof/>
        </w:rPr>
      </w:pPr>
      <w:r>
        <w:rPr>
          <w:noProof/>
        </w:rPr>
        <w:t>Suplemento do Windows 10 Enterprise E3 Por Utilizador (para Enterprise por dispositivo), 43</w:t>
      </w:r>
    </w:p>
    <w:p w14:paraId="49C45971" w14:textId="77777777" w:rsidR="0048304E" w:rsidRDefault="0048304E">
      <w:pPr>
        <w:pStyle w:val="Index1"/>
        <w:tabs>
          <w:tab w:val="right" w:pos="5030"/>
        </w:tabs>
        <w:rPr>
          <w:noProof/>
        </w:rPr>
      </w:pPr>
      <w:r>
        <w:rPr>
          <w:noProof/>
        </w:rPr>
        <w:t>Suplemento do Windows 10 Enterprise E5 Por Utilizador (para Enterprise por dispositivo) (SL), 43</w:t>
      </w:r>
    </w:p>
    <w:p w14:paraId="0CA82A42" w14:textId="77777777" w:rsidR="0048304E" w:rsidRDefault="0048304E">
      <w:pPr>
        <w:pStyle w:val="Index1"/>
        <w:tabs>
          <w:tab w:val="right" w:pos="5030"/>
        </w:tabs>
        <w:rPr>
          <w:noProof/>
        </w:rPr>
      </w:pPr>
      <w:r>
        <w:rPr>
          <w:noProof/>
        </w:rPr>
        <w:t>Suplemento RPA automático do Power Automate, 78</w:t>
      </w:r>
    </w:p>
    <w:p w14:paraId="2A69D02A" w14:textId="77777777" w:rsidR="0048304E" w:rsidRDefault="0048304E">
      <w:pPr>
        <w:pStyle w:val="Index1"/>
        <w:tabs>
          <w:tab w:val="right" w:pos="5030"/>
        </w:tabs>
        <w:rPr>
          <w:noProof/>
        </w:rPr>
      </w:pPr>
      <w:r>
        <w:rPr>
          <w:noProof/>
        </w:rPr>
        <w:t>Suporte Direto do Dynamics 365 Pro, 68</w:t>
      </w:r>
    </w:p>
    <w:p w14:paraId="386398DA" w14:textId="77777777" w:rsidR="0048304E" w:rsidRDefault="0048304E">
      <w:pPr>
        <w:pStyle w:val="Index1"/>
        <w:tabs>
          <w:tab w:val="right" w:pos="5030"/>
        </w:tabs>
        <w:rPr>
          <w:noProof/>
        </w:rPr>
      </w:pPr>
      <w:r>
        <w:rPr>
          <w:noProof/>
        </w:rPr>
        <w:t>Suporte Direto Profissional Ativo do Azure*, 59</w:t>
      </w:r>
    </w:p>
    <w:p w14:paraId="5FEBA282" w14:textId="77777777" w:rsidR="0048304E" w:rsidRDefault="0048304E">
      <w:pPr>
        <w:pStyle w:val="Index1"/>
        <w:tabs>
          <w:tab w:val="right" w:pos="5030"/>
        </w:tabs>
        <w:rPr>
          <w:noProof/>
        </w:rPr>
      </w:pPr>
      <w:r>
        <w:rPr>
          <w:noProof/>
        </w:rPr>
        <w:t>Suporte Microsoft Azure StorSimple Premium, 59</w:t>
      </w:r>
    </w:p>
    <w:p w14:paraId="6DC641B8" w14:textId="77777777" w:rsidR="0048304E" w:rsidRDefault="0048304E">
      <w:pPr>
        <w:pStyle w:val="Index1"/>
        <w:tabs>
          <w:tab w:val="right" w:pos="5030"/>
        </w:tabs>
        <w:rPr>
          <w:noProof/>
        </w:rPr>
      </w:pPr>
      <w:r>
        <w:rPr>
          <w:noProof/>
        </w:rPr>
        <w:t>Suporte Padrão Ativo do Azure*, 59</w:t>
      </w:r>
    </w:p>
    <w:p w14:paraId="69D430A5" w14:textId="77777777" w:rsidR="0048304E" w:rsidRDefault="0048304E">
      <w:pPr>
        <w:pStyle w:val="Index1"/>
        <w:tabs>
          <w:tab w:val="right" w:pos="5030"/>
        </w:tabs>
        <w:rPr>
          <w:noProof/>
        </w:rPr>
      </w:pPr>
      <w:r>
        <w:rPr>
          <w:noProof/>
        </w:rPr>
        <w:t>Suporte Padrão Microsoft Azure StorSimple, 59</w:t>
      </w:r>
    </w:p>
    <w:p w14:paraId="0C5B0D13" w14:textId="77777777" w:rsidR="0048304E" w:rsidRDefault="0048304E">
      <w:pPr>
        <w:pStyle w:val="Index1"/>
        <w:tabs>
          <w:tab w:val="right" w:pos="5030"/>
        </w:tabs>
        <w:rPr>
          <w:noProof/>
        </w:rPr>
      </w:pPr>
      <w:r>
        <w:rPr>
          <w:noProof/>
        </w:rPr>
        <w:t>Suporte Padrão Microsoft Azure StorSimple para Suporte Premium, 59</w:t>
      </w:r>
    </w:p>
    <w:p w14:paraId="1C11514B" w14:textId="77777777" w:rsidR="0048304E" w:rsidRDefault="0048304E">
      <w:pPr>
        <w:pStyle w:val="Index1"/>
        <w:tabs>
          <w:tab w:val="right" w:pos="5030"/>
        </w:tabs>
        <w:rPr>
          <w:noProof/>
        </w:rPr>
      </w:pPr>
      <w:r>
        <w:rPr>
          <w:noProof/>
        </w:rPr>
        <w:t>System Center 2012 Datacenter Server Management License, 96</w:t>
      </w:r>
    </w:p>
    <w:p w14:paraId="5F687759" w14:textId="77777777" w:rsidR="0048304E" w:rsidRDefault="0048304E">
      <w:pPr>
        <w:pStyle w:val="Index1"/>
        <w:tabs>
          <w:tab w:val="right" w:pos="5030"/>
        </w:tabs>
        <w:rPr>
          <w:noProof/>
        </w:rPr>
      </w:pPr>
      <w:r>
        <w:rPr>
          <w:noProof/>
        </w:rPr>
        <w:t>System Center 2012 R2 Datacenter, 104</w:t>
      </w:r>
    </w:p>
    <w:p w14:paraId="45B767A6" w14:textId="77777777" w:rsidR="0048304E" w:rsidRDefault="0048304E">
      <w:pPr>
        <w:pStyle w:val="Index1"/>
        <w:tabs>
          <w:tab w:val="right" w:pos="5030"/>
        </w:tabs>
        <w:rPr>
          <w:noProof/>
        </w:rPr>
      </w:pPr>
      <w:r>
        <w:rPr>
          <w:noProof/>
        </w:rPr>
        <w:t>System Center 2012 R2 Endpoint Protection, 36</w:t>
      </w:r>
    </w:p>
    <w:p w14:paraId="28102EBC" w14:textId="77777777" w:rsidR="0048304E" w:rsidRDefault="0048304E">
      <w:pPr>
        <w:pStyle w:val="Index1"/>
        <w:tabs>
          <w:tab w:val="right" w:pos="5030"/>
        </w:tabs>
        <w:rPr>
          <w:noProof/>
        </w:rPr>
      </w:pPr>
      <w:r>
        <w:rPr>
          <w:noProof/>
        </w:rPr>
        <w:t>System Center 2012 R2 Standard, 104</w:t>
      </w:r>
    </w:p>
    <w:p w14:paraId="0FDDBD90" w14:textId="77777777" w:rsidR="0048304E" w:rsidRDefault="0048304E">
      <w:pPr>
        <w:pStyle w:val="Index1"/>
        <w:tabs>
          <w:tab w:val="right" w:pos="5030"/>
        </w:tabs>
        <w:rPr>
          <w:noProof/>
        </w:rPr>
      </w:pPr>
      <w:r>
        <w:rPr>
          <w:noProof/>
        </w:rPr>
        <w:t>System Center 2012 Standard Server Management License, 96</w:t>
      </w:r>
    </w:p>
    <w:p w14:paraId="48BDF9EE" w14:textId="77777777" w:rsidR="0048304E" w:rsidRDefault="0048304E">
      <w:pPr>
        <w:pStyle w:val="Index1"/>
        <w:tabs>
          <w:tab w:val="right" w:pos="5030"/>
        </w:tabs>
        <w:rPr>
          <w:noProof/>
        </w:rPr>
      </w:pPr>
      <w:r>
        <w:rPr>
          <w:noProof/>
        </w:rPr>
        <w:t>System Center 2016, 32</w:t>
      </w:r>
    </w:p>
    <w:p w14:paraId="3B29F747" w14:textId="77777777" w:rsidR="0048304E" w:rsidRDefault="0048304E">
      <w:pPr>
        <w:pStyle w:val="Index1"/>
        <w:tabs>
          <w:tab w:val="right" w:pos="5030"/>
        </w:tabs>
        <w:rPr>
          <w:noProof/>
        </w:rPr>
      </w:pPr>
      <w:r>
        <w:rPr>
          <w:noProof/>
        </w:rPr>
        <w:t>System Center 2019 Data Protection Manager, 35</w:t>
      </w:r>
    </w:p>
    <w:p w14:paraId="54003423" w14:textId="77777777" w:rsidR="0048304E" w:rsidRDefault="0048304E">
      <w:pPr>
        <w:pStyle w:val="Index1"/>
        <w:tabs>
          <w:tab w:val="right" w:pos="5030"/>
        </w:tabs>
        <w:rPr>
          <w:noProof/>
        </w:rPr>
      </w:pPr>
      <w:r>
        <w:rPr>
          <w:noProof/>
        </w:rPr>
        <w:t>System Center 2019 Datacenter, 104</w:t>
      </w:r>
    </w:p>
    <w:p w14:paraId="26DCF849" w14:textId="77777777" w:rsidR="0048304E" w:rsidRDefault="0048304E">
      <w:pPr>
        <w:pStyle w:val="Index1"/>
        <w:tabs>
          <w:tab w:val="right" w:pos="5030"/>
        </w:tabs>
        <w:rPr>
          <w:noProof/>
        </w:rPr>
      </w:pPr>
      <w:r>
        <w:rPr>
          <w:noProof/>
        </w:rPr>
        <w:t>System Center 2019 Datacenter Server Management License (Licenças Core, 16 por pacote), 32</w:t>
      </w:r>
    </w:p>
    <w:p w14:paraId="062DCCA2" w14:textId="77777777" w:rsidR="0048304E" w:rsidRDefault="0048304E">
      <w:pPr>
        <w:pStyle w:val="Index1"/>
        <w:tabs>
          <w:tab w:val="right" w:pos="5030"/>
        </w:tabs>
        <w:rPr>
          <w:noProof/>
        </w:rPr>
      </w:pPr>
      <w:r>
        <w:rPr>
          <w:noProof/>
        </w:rPr>
        <w:t>System Center 2019 Datacenter Server Management License (Licenças Core, 2 por pacote), 32</w:t>
      </w:r>
    </w:p>
    <w:p w14:paraId="26101A9A" w14:textId="77777777" w:rsidR="0048304E" w:rsidRDefault="0048304E">
      <w:pPr>
        <w:pStyle w:val="Index1"/>
        <w:tabs>
          <w:tab w:val="right" w:pos="5030"/>
        </w:tabs>
        <w:rPr>
          <w:noProof/>
        </w:rPr>
      </w:pPr>
      <w:r>
        <w:rPr>
          <w:noProof/>
        </w:rPr>
        <w:t>System Center 2019 Operations Manager, 36</w:t>
      </w:r>
    </w:p>
    <w:p w14:paraId="52D93ED1" w14:textId="77777777" w:rsidR="0048304E" w:rsidRDefault="0048304E">
      <w:pPr>
        <w:pStyle w:val="Index1"/>
        <w:tabs>
          <w:tab w:val="right" w:pos="5030"/>
        </w:tabs>
        <w:rPr>
          <w:noProof/>
        </w:rPr>
      </w:pPr>
      <w:r>
        <w:rPr>
          <w:noProof/>
        </w:rPr>
        <w:t>System Center 2019 Orchestrator, 37</w:t>
      </w:r>
    </w:p>
    <w:p w14:paraId="734BAC98" w14:textId="77777777" w:rsidR="0048304E" w:rsidRDefault="0048304E">
      <w:pPr>
        <w:pStyle w:val="Index1"/>
        <w:tabs>
          <w:tab w:val="right" w:pos="5030"/>
        </w:tabs>
        <w:rPr>
          <w:noProof/>
        </w:rPr>
      </w:pPr>
      <w:r>
        <w:rPr>
          <w:noProof/>
        </w:rPr>
        <w:t>System Center 2019 Service Manager, 38</w:t>
      </w:r>
    </w:p>
    <w:p w14:paraId="392926CD" w14:textId="77777777" w:rsidR="0048304E" w:rsidRDefault="0048304E">
      <w:pPr>
        <w:pStyle w:val="Index1"/>
        <w:tabs>
          <w:tab w:val="right" w:pos="5030"/>
        </w:tabs>
        <w:rPr>
          <w:noProof/>
        </w:rPr>
      </w:pPr>
      <w:r>
        <w:rPr>
          <w:noProof/>
        </w:rPr>
        <w:t>System Center 2019 Standard, 104</w:t>
      </w:r>
    </w:p>
    <w:p w14:paraId="7AC24961" w14:textId="77777777" w:rsidR="0048304E" w:rsidRDefault="0048304E">
      <w:pPr>
        <w:pStyle w:val="Index1"/>
        <w:tabs>
          <w:tab w:val="right" w:pos="5030"/>
        </w:tabs>
        <w:rPr>
          <w:noProof/>
        </w:rPr>
      </w:pPr>
      <w:r>
        <w:rPr>
          <w:noProof/>
        </w:rPr>
        <w:t>System Center 2019 Standard Server Management License (Licenças Core, 16 por pacote), 32</w:t>
      </w:r>
    </w:p>
    <w:p w14:paraId="0A861650" w14:textId="77777777" w:rsidR="0048304E" w:rsidRDefault="0048304E">
      <w:pPr>
        <w:pStyle w:val="Index1"/>
        <w:tabs>
          <w:tab w:val="right" w:pos="5030"/>
        </w:tabs>
        <w:rPr>
          <w:noProof/>
        </w:rPr>
      </w:pPr>
      <w:r>
        <w:rPr>
          <w:noProof/>
        </w:rPr>
        <w:t>System Center 2019 Standard Server Management License (Licenças Core, 2 por pacote), 32</w:t>
      </w:r>
    </w:p>
    <w:p w14:paraId="5512A924" w14:textId="77777777" w:rsidR="0048304E" w:rsidRDefault="0048304E">
      <w:pPr>
        <w:pStyle w:val="Index1"/>
        <w:tabs>
          <w:tab w:val="right" w:pos="5030"/>
        </w:tabs>
        <w:rPr>
          <w:noProof/>
        </w:rPr>
      </w:pPr>
      <w:r>
        <w:rPr>
          <w:noProof/>
        </w:rPr>
        <w:t>System Center Configuration Manager, 33, 34</w:t>
      </w:r>
    </w:p>
    <w:p w14:paraId="47EFBF1E" w14:textId="77777777" w:rsidR="0048304E" w:rsidRDefault="0048304E">
      <w:pPr>
        <w:pStyle w:val="Index1"/>
        <w:tabs>
          <w:tab w:val="right" w:pos="5030"/>
        </w:tabs>
        <w:rPr>
          <w:noProof/>
        </w:rPr>
      </w:pPr>
      <w:r>
        <w:rPr>
          <w:noProof/>
        </w:rPr>
        <w:t>System Center Datacenter, 101, 102</w:t>
      </w:r>
    </w:p>
    <w:p w14:paraId="5383B119" w14:textId="77777777" w:rsidR="0048304E" w:rsidRDefault="0048304E">
      <w:pPr>
        <w:pStyle w:val="Index1"/>
        <w:tabs>
          <w:tab w:val="right" w:pos="5030"/>
        </w:tabs>
        <w:rPr>
          <w:noProof/>
        </w:rPr>
      </w:pPr>
      <w:r>
        <w:rPr>
          <w:noProof/>
        </w:rPr>
        <w:t>System Center Datacenter (Licenças Core, 2 por pacote), 19</w:t>
      </w:r>
    </w:p>
    <w:p w14:paraId="7E2DE5B1" w14:textId="77777777" w:rsidR="0048304E" w:rsidRDefault="0048304E">
      <w:pPr>
        <w:pStyle w:val="Index1"/>
        <w:tabs>
          <w:tab w:val="right" w:pos="5030"/>
        </w:tabs>
        <w:rPr>
          <w:noProof/>
        </w:rPr>
      </w:pPr>
      <w:r>
        <w:rPr>
          <w:noProof/>
        </w:rPr>
        <w:t>System Center Endpoint Protection, 36</w:t>
      </w:r>
    </w:p>
    <w:p w14:paraId="41D1C0CB" w14:textId="77777777" w:rsidR="0048304E" w:rsidRDefault="0048304E">
      <w:pPr>
        <w:pStyle w:val="Index1"/>
        <w:tabs>
          <w:tab w:val="right" w:pos="5030"/>
        </w:tabs>
        <w:rPr>
          <w:noProof/>
        </w:rPr>
      </w:pPr>
      <w:r>
        <w:rPr>
          <w:noProof/>
        </w:rPr>
        <w:t>System Center Endpoint Protection 1606, 35</w:t>
      </w:r>
    </w:p>
    <w:p w14:paraId="26DE1193" w14:textId="77777777" w:rsidR="0048304E" w:rsidRDefault="0048304E">
      <w:pPr>
        <w:pStyle w:val="Index1"/>
        <w:tabs>
          <w:tab w:val="right" w:pos="5030"/>
        </w:tabs>
        <w:rPr>
          <w:noProof/>
        </w:rPr>
      </w:pPr>
      <w:r>
        <w:rPr>
          <w:noProof/>
        </w:rPr>
        <w:t>System Center Standard, 101, 102</w:t>
      </w:r>
    </w:p>
    <w:p w14:paraId="30550879" w14:textId="77777777" w:rsidR="0048304E" w:rsidRDefault="0048304E">
      <w:pPr>
        <w:pStyle w:val="Index1"/>
        <w:tabs>
          <w:tab w:val="right" w:pos="5030"/>
        </w:tabs>
        <w:rPr>
          <w:noProof/>
        </w:rPr>
      </w:pPr>
      <w:r>
        <w:rPr>
          <w:noProof/>
        </w:rPr>
        <w:t>System Center Standard (Licenças Core, 2 por pacote), 19</w:t>
      </w:r>
    </w:p>
    <w:p w14:paraId="4932DC27" w14:textId="77777777" w:rsidR="0048304E" w:rsidRDefault="0048304E">
      <w:pPr>
        <w:pStyle w:val="Index1"/>
        <w:tabs>
          <w:tab w:val="right" w:pos="5030"/>
        </w:tabs>
        <w:rPr>
          <w:noProof/>
        </w:rPr>
      </w:pPr>
      <w:r>
        <w:rPr>
          <w:noProof/>
        </w:rPr>
        <w:t>Telefone de Área Comum, 74</w:t>
      </w:r>
    </w:p>
    <w:p w14:paraId="3F34A7F9" w14:textId="77777777" w:rsidR="0048304E" w:rsidRDefault="0048304E">
      <w:pPr>
        <w:pStyle w:val="Index1"/>
        <w:tabs>
          <w:tab w:val="right" w:pos="5030"/>
        </w:tabs>
        <w:rPr>
          <w:noProof/>
        </w:rPr>
      </w:pPr>
      <w:r>
        <w:rPr>
          <w:noProof/>
        </w:rPr>
        <w:t>Unidade de Escala do Dynamics 365 Commerce - Nuvem, 67</w:t>
      </w:r>
    </w:p>
    <w:p w14:paraId="621CD332" w14:textId="77777777" w:rsidR="0048304E" w:rsidRDefault="0048304E">
      <w:pPr>
        <w:pStyle w:val="Index1"/>
        <w:tabs>
          <w:tab w:val="right" w:pos="5030"/>
        </w:tabs>
        <w:rPr>
          <w:noProof/>
        </w:rPr>
      </w:pPr>
      <w:r>
        <w:rPr>
          <w:noProof/>
        </w:rPr>
        <w:t>Utilização Comercial do Office Casa e Estudantes 2013 RT, 22</w:t>
      </w:r>
    </w:p>
    <w:p w14:paraId="06DF19E8" w14:textId="77777777" w:rsidR="0048304E" w:rsidRDefault="0048304E">
      <w:pPr>
        <w:pStyle w:val="Index1"/>
        <w:tabs>
          <w:tab w:val="right" w:pos="5030"/>
        </w:tabs>
        <w:rPr>
          <w:noProof/>
        </w:rPr>
      </w:pPr>
      <w:r>
        <w:rPr>
          <w:noProof/>
        </w:rPr>
        <w:t>VDI, 39</w:t>
      </w:r>
    </w:p>
    <w:p w14:paraId="37F18C9C" w14:textId="77777777" w:rsidR="0048304E" w:rsidRDefault="0048304E">
      <w:pPr>
        <w:pStyle w:val="Index1"/>
        <w:tabs>
          <w:tab w:val="right" w:pos="5030"/>
        </w:tabs>
        <w:rPr>
          <w:noProof/>
        </w:rPr>
      </w:pPr>
      <w:r>
        <w:rPr>
          <w:noProof/>
        </w:rPr>
        <w:t>Visio 2019 Professional, 23</w:t>
      </w:r>
    </w:p>
    <w:p w14:paraId="48AC0068" w14:textId="77777777" w:rsidR="0048304E" w:rsidRDefault="0048304E">
      <w:pPr>
        <w:pStyle w:val="Index1"/>
        <w:tabs>
          <w:tab w:val="right" w:pos="5030"/>
        </w:tabs>
        <w:rPr>
          <w:noProof/>
        </w:rPr>
      </w:pPr>
      <w:r>
        <w:rPr>
          <w:noProof/>
        </w:rPr>
        <w:t>Visio 2019 Standard, 23</w:t>
      </w:r>
    </w:p>
    <w:p w14:paraId="0998776B" w14:textId="77777777" w:rsidR="0048304E" w:rsidRDefault="0048304E">
      <w:pPr>
        <w:pStyle w:val="Index1"/>
        <w:tabs>
          <w:tab w:val="right" w:pos="5030"/>
        </w:tabs>
        <w:rPr>
          <w:noProof/>
        </w:rPr>
      </w:pPr>
      <w:r>
        <w:rPr>
          <w:noProof/>
        </w:rPr>
        <w:t>Visio Online Plano 1, 76</w:t>
      </w:r>
    </w:p>
    <w:p w14:paraId="3929EAFC" w14:textId="77777777" w:rsidR="0048304E" w:rsidRDefault="0048304E">
      <w:pPr>
        <w:pStyle w:val="Index1"/>
        <w:tabs>
          <w:tab w:val="right" w:pos="5030"/>
        </w:tabs>
        <w:rPr>
          <w:noProof/>
        </w:rPr>
      </w:pPr>
      <w:r>
        <w:rPr>
          <w:noProof/>
        </w:rPr>
        <w:t>Visio Online Plano 1 e 2 de SA Existente, 77</w:t>
      </w:r>
    </w:p>
    <w:p w14:paraId="18289858" w14:textId="77777777" w:rsidR="0048304E" w:rsidRDefault="0048304E">
      <w:pPr>
        <w:pStyle w:val="Index1"/>
        <w:tabs>
          <w:tab w:val="right" w:pos="5030"/>
        </w:tabs>
        <w:rPr>
          <w:noProof/>
        </w:rPr>
      </w:pPr>
      <w:r>
        <w:rPr>
          <w:noProof/>
        </w:rPr>
        <w:t>Visio Online Plano 2, 76</w:t>
      </w:r>
    </w:p>
    <w:p w14:paraId="686936CB" w14:textId="77777777" w:rsidR="0048304E" w:rsidRDefault="0048304E">
      <w:pPr>
        <w:pStyle w:val="Index1"/>
        <w:tabs>
          <w:tab w:val="right" w:pos="5030"/>
        </w:tabs>
        <w:rPr>
          <w:noProof/>
        </w:rPr>
      </w:pPr>
      <w:r>
        <w:rPr>
          <w:noProof/>
        </w:rPr>
        <w:t>Visio Professional, 102</w:t>
      </w:r>
    </w:p>
    <w:p w14:paraId="2767E6E2" w14:textId="77777777" w:rsidR="0048304E" w:rsidRDefault="0048304E">
      <w:pPr>
        <w:pStyle w:val="Index1"/>
        <w:tabs>
          <w:tab w:val="right" w:pos="5030"/>
        </w:tabs>
        <w:rPr>
          <w:noProof/>
        </w:rPr>
      </w:pPr>
      <w:r>
        <w:rPr>
          <w:noProof/>
        </w:rPr>
        <w:t>Visio Standard, 96, 102</w:t>
      </w:r>
    </w:p>
    <w:p w14:paraId="58113D79" w14:textId="77777777" w:rsidR="0048304E" w:rsidRDefault="0048304E">
      <w:pPr>
        <w:pStyle w:val="Index1"/>
        <w:tabs>
          <w:tab w:val="right" w:pos="5030"/>
        </w:tabs>
        <w:rPr>
          <w:noProof/>
        </w:rPr>
      </w:pPr>
      <w:r>
        <w:rPr>
          <w:noProof/>
        </w:rPr>
        <w:t>Visual Studio 2017, 39</w:t>
      </w:r>
    </w:p>
    <w:p w14:paraId="28702ED7" w14:textId="77777777" w:rsidR="0048304E" w:rsidRDefault="0048304E">
      <w:pPr>
        <w:pStyle w:val="Index1"/>
        <w:tabs>
          <w:tab w:val="right" w:pos="5030"/>
        </w:tabs>
        <w:rPr>
          <w:noProof/>
        </w:rPr>
      </w:pPr>
      <w:r>
        <w:rPr>
          <w:noProof/>
        </w:rPr>
        <w:t>Visual Studio Enterprise com GitHub Enterprise, 83</w:t>
      </w:r>
    </w:p>
    <w:p w14:paraId="72C1A673" w14:textId="77777777" w:rsidR="0048304E" w:rsidRDefault="0048304E">
      <w:pPr>
        <w:pStyle w:val="Index1"/>
        <w:tabs>
          <w:tab w:val="right" w:pos="5030"/>
        </w:tabs>
        <w:rPr>
          <w:noProof/>
        </w:rPr>
      </w:pPr>
      <w:r>
        <w:rPr>
          <w:noProof/>
        </w:rPr>
        <w:t>Visual Studio Enterprise Subscription, 96, 102</w:t>
      </w:r>
    </w:p>
    <w:p w14:paraId="0A1B7A66" w14:textId="77777777" w:rsidR="0048304E" w:rsidRDefault="0048304E">
      <w:pPr>
        <w:pStyle w:val="Index1"/>
        <w:tabs>
          <w:tab w:val="right" w:pos="5030"/>
        </w:tabs>
        <w:rPr>
          <w:noProof/>
        </w:rPr>
      </w:pPr>
      <w:r>
        <w:rPr>
          <w:noProof/>
        </w:rPr>
        <w:t>Visual Studio Professional 2019, 39</w:t>
      </w:r>
    </w:p>
    <w:p w14:paraId="5B334ED4" w14:textId="77777777" w:rsidR="0048304E" w:rsidRDefault="0048304E">
      <w:pPr>
        <w:pStyle w:val="Index1"/>
        <w:tabs>
          <w:tab w:val="right" w:pos="5030"/>
        </w:tabs>
        <w:rPr>
          <w:noProof/>
        </w:rPr>
      </w:pPr>
      <w:r>
        <w:rPr>
          <w:noProof/>
        </w:rPr>
        <w:t>Visual Studio Professional com GitHub Enterprise, 83</w:t>
      </w:r>
    </w:p>
    <w:p w14:paraId="5A64088F" w14:textId="77777777" w:rsidR="0048304E" w:rsidRDefault="0048304E">
      <w:pPr>
        <w:pStyle w:val="Index1"/>
        <w:tabs>
          <w:tab w:val="right" w:pos="5030"/>
        </w:tabs>
        <w:rPr>
          <w:noProof/>
        </w:rPr>
      </w:pPr>
      <w:r>
        <w:rPr>
          <w:noProof/>
        </w:rPr>
        <w:t>Visual Studio Professional Subscription, 96</w:t>
      </w:r>
    </w:p>
    <w:p w14:paraId="4AA94538" w14:textId="77777777" w:rsidR="0048304E" w:rsidRDefault="0048304E">
      <w:pPr>
        <w:pStyle w:val="Index1"/>
        <w:tabs>
          <w:tab w:val="right" w:pos="5030"/>
        </w:tabs>
        <w:rPr>
          <w:noProof/>
        </w:rPr>
      </w:pPr>
      <w:r>
        <w:rPr>
          <w:noProof/>
        </w:rPr>
        <w:t>Visual Studio Test Professional Subscription, 96, 102</w:t>
      </w:r>
    </w:p>
    <w:p w14:paraId="5AD14511" w14:textId="77777777" w:rsidR="0048304E" w:rsidRDefault="0048304E">
      <w:pPr>
        <w:pStyle w:val="Index1"/>
        <w:tabs>
          <w:tab w:val="right" w:pos="5030"/>
        </w:tabs>
        <w:rPr>
          <w:noProof/>
        </w:rPr>
      </w:pPr>
      <w:r>
        <w:rPr>
          <w:noProof/>
        </w:rPr>
        <w:t>Voz do Cliente para o Dynamics 365, 68</w:t>
      </w:r>
    </w:p>
    <w:p w14:paraId="29538135" w14:textId="77777777" w:rsidR="0048304E" w:rsidRDefault="0048304E">
      <w:pPr>
        <w:pStyle w:val="Index1"/>
        <w:tabs>
          <w:tab w:val="right" w:pos="5030"/>
        </w:tabs>
        <w:rPr>
          <w:noProof/>
        </w:rPr>
      </w:pPr>
      <w:r>
        <w:rPr>
          <w:noProof/>
        </w:rPr>
        <w:t>Voz do Cliente para o Dynamics 365 – Respostas Adicionais, 68</w:t>
      </w:r>
    </w:p>
    <w:p w14:paraId="0390948A" w14:textId="77777777" w:rsidR="0048304E" w:rsidRDefault="0048304E">
      <w:pPr>
        <w:pStyle w:val="Index1"/>
        <w:tabs>
          <w:tab w:val="right" w:pos="5030"/>
        </w:tabs>
        <w:rPr>
          <w:noProof/>
        </w:rPr>
      </w:pPr>
      <w:r>
        <w:rPr>
          <w:noProof/>
        </w:rPr>
        <w:t>Window VDA E5, 36</w:t>
      </w:r>
    </w:p>
    <w:p w14:paraId="5C9F3425" w14:textId="77777777" w:rsidR="0048304E" w:rsidRDefault="0048304E">
      <w:pPr>
        <w:pStyle w:val="Index1"/>
        <w:tabs>
          <w:tab w:val="right" w:pos="5030"/>
        </w:tabs>
        <w:rPr>
          <w:noProof/>
        </w:rPr>
      </w:pPr>
      <w:r>
        <w:rPr>
          <w:noProof/>
        </w:rPr>
        <w:t>Windows 10, 44</w:t>
      </w:r>
    </w:p>
    <w:p w14:paraId="62A04A41" w14:textId="77777777" w:rsidR="0048304E" w:rsidRDefault="0048304E">
      <w:pPr>
        <w:pStyle w:val="Index1"/>
        <w:tabs>
          <w:tab w:val="right" w:pos="5030"/>
        </w:tabs>
        <w:rPr>
          <w:noProof/>
        </w:rPr>
      </w:pPr>
      <w:r>
        <w:rPr>
          <w:noProof/>
        </w:rPr>
        <w:t>Windows 10 Education, 43</w:t>
      </w:r>
    </w:p>
    <w:p w14:paraId="3A4D7F26" w14:textId="77777777" w:rsidR="0048304E" w:rsidRDefault="0048304E">
      <w:pPr>
        <w:pStyle w:val="Index1"/>
        <w:tabs>
          <w:tab w:val="right" w:pos="5030"/>
        </w:tabs>
        <w:rPr>
          <w:noProof/>
        </w:rPr>
      </w:pPr>
      <w:r>
        <w:rPr>
          <w:noProof/>
        </w:rPr>
        <w:t>Windows 10 Education E3, 43</w:t>
      </w:r>
    </w:p>
    <w:p w14:paraId="4A139EFC" w14:textId="77777777" w:rsidR="0048304E" w:rsidRDefault="0048304E">
      <w:pPr>
        <w:pStyle w:val="Index1"/>
        <w:tabs>
          <w:tab w:val="right" w:pos="5030"/>
        </w:tabs>
        <w:rPr>
          <w:noProof/>
        </w:rPr>
      </w:pPr>
      <w:r>
        <w:rPr>
          <w:noProof/>
        </w:rPr>
        <w:t>Windows 10 Education E5, 36, 43</w:t>
      </w:r>
    </w:p>
    <w:p w14:paraId="6DC6FCA4" w14:textId="77777777" w:rsidR="0048304E" w:rsidRDefault="0048304E">
      <w:pPr>
        <w:pStyle w:val="Index1"/>
        <w:tabs>
          <w:tab w:val="right" w:pos="5030"/>
        </w:tabs>
        <w:rPr>
          <w:noProof/>
        </w:rPr>
      </w:pPr>
      <w:r>
        <w:rPr>
          <w:noProof/>
        </w:rPr>
        <w:t>Windows 10 Enterprise (Por Dispositivo), 43</w:t>
      </w:r>
    </w:p>
    <w:p w14:paraId="05D70A48" w14:textId="77777777" w:rsidR="0048304E" w:rsidRDefault="0048304E">
      <w:pPr>
        <w:pStyle w:val="Index1"/>
        <w:tabs>
          <w:tab w:val="right" w:pos="5030"/>
        </w:tabs>
        <w:rPr>
          <w:noProof/>
        </w:rPr>
      </w:pPr>
      <w:r>
        <w:rPr>
          <w:noProof/>
        </w:rPr>
        <w:t>Windows 10 Enterprise A3, 43</w:t>
      </w:r>
    </w:p>
    <w:p w14:paraId="25B21272" w14:textId="77777777" w:rsidR="0048304E" w:rsidRDefault="0048304E">
      <w:pPr>
        <w:pStyle w:val="Index1"/>
        <w:tabs>
          <w:tab w:val="right" w:pos="5030"/>
        </w:tabs>
        <w:rPr>
          <w:noProof/>
        </w:rPr>
      </w:pPr>
      <w:r>
        <w:rPr>
          <w:noProof/>
        </w:rPr>
        <w:t>Windows 10 Enterprise A5, 43</w:t>
      </w:r>
    </w:p>
    <w:p w14:paraId="3B7A7249" w14:textId="77777777" w:rsidR="0048304E" w:rsidRDefault="0048304E">
      <w:pPr>
        <w:pStyle w:val="Index1"/>
        <w:tabs>
          <w:tab w:val="right" w:pos="5030"/>
        </w:tabs>
        <w:rPr>
          <w:noProof/>
        </w:rPr>
      </w:pPr>
      <w:r>
        <w:rPr>
          <w:noProof/>
        </w:rPr>
        <w:t>Windows 10 Enterprise E3, 43</w:t>
      </w:r>
    </w:p>
    <w:p w14:paraId="637F3050" w14:textId="77777777" w:rsidR="0048304E" w:rsidRDefault="0048304E">
      <w:pPr>
        <w:pStyle w:val="Index1"/>
        <w:tabs>
          <w:tab w:val="right" w:pos="5030"/>
        </w:tabs>
        <w:rPr>
          <w:noProof/>
        </w:rPr>
      </w:pPr>
      <w:r>
        <w:rPr>
          <w:noProof/>
        </w:rPr>
        <w:t>Windows 10 Enterprise E3 de SA Existente, 43</w:t>
      </w:r>
    </w:p>
    <w:p w14:paraId="216D4614" w14:textId="77777777" w:rsidR="0048304E" w:rsidRDefault="0048304E">
      <w:pPr>
        <w:pStyle w:val="Index1"/>
        <w:tabs>
          <w:tab w:val="right" w:pos="5030"/>
        </w:tabs>
        <w:rPr>
          <w:noProof/>
        </w:rPr>
      </w:pPr>
      <w:r>
        <w:rPr>
          <w:noProof/>
        </w:rPr>
        <w:t>Windows 10 Enterprise E5, 43</w:t>
      </w:r>
    </w:p>
    <w:p w14:paraId="78263F02" w14:textId="77777777" w:rsidR="0048304E" w:rsidRDefault="0048304E">
      <w:pPr>
        <w:pStyle w:val="Index1"/>
        <w:tabs>
          <w:tab w:val="right" w:pos="5030"/>
        </w:tabs>
        <w:rPr>
          <w:noProof/>
        </w:rPr>
      </w:pPr>
      <w:r>
        <w:rPr>
          <w:noProof/>
        </w:rPr>
        <w:t>Windows 10 Enterprise E5 de SA Existente, 43</w:t>
      </w:r>
    </w:p>
    <w:p w14:paraId="6E4C3672" w14:textId="77777777" w:rsidR="0048304E" w:rsidRDefault="0048304E">
      <w:pPr>
        <w:pStyle w:val="Index1"/>
        <w:tabs>
          <w:tab w:val="right" w:pos="5030"/>
        </w:tabs>
        <w:rPr>
          <w:noProof/>
        </w:rPr>
      </w:pPr>
      <w:r>
        <w:rPr>
          <w:noProof/>
        </w:rPr>
        <w:t>Windows 10 Enterprise E5 e A5, 36</w:t>
      </w:r>
    </w:p>
    <w:p w14:paraId="7CD1A407" w14:textId="77777777" w:rsidR="0048304E" w:rsidRDefault="0048304E">
      <w:pPr>
        <w:pStyle w:val="Index1"/>
        <w:tabs>
          <w:tab w:val="right" w:pos="5030"/>
        </w:tabs>
        <w:rPr>
          <w:noProof/>
        </w:rPr>
      </w:pPr>
      <w:r>
        <w:rPr>
          <w:noProof/>
        </w:rPr>
        <w:t>Windows 10 Enterprise LTSC 2016, 43</w:t>
      </w:r>
    </w:p>
    <w:p w14:paraId="118EA10C" w14:textId="77777777" w:rsidR="0048304E" w:rsidRDefault="0048304E">
      <w:pPr>
        <w:pStyle w:val="Index1"/>
        <w:tabs>
          <w:tab w:val="right" w:pos="5030"/>
        </w:tabs>
        <w:rPr>
          <w:noProof/>
        </w:rPr>
      </w:pPr>
      <w:r>
        <w:rPr>
          <w:noProof/>
        </w:rPr>
        <w:t>Windows 10 Enterprise LTSC 2019 (Por Dispositivo), 43</w:t>
      </w:r>
    </w:p>
    <w:p w14:paraId="27C5109E" w14:textId="77777777" w:rsidR="0048304E" w:rsidRDefault="0048304E">
      <w:pPr>
        <w:pStyle w:val="Index1"/>
        <w:tabs>
          <w:tab w:val="right" w:pos="5030"/>
        </w:tabs>
        <w:rPr>
          <w:noProof/>
        </w:rPr>
      </w:pPr>
      <w:r>
        <w:rPr>
          <w:noProof/>
        </w:rPr>
        <w:t>Windows 10 IoT Enterprise, 44</w:t>
      </w:r>
    </w:p>
    <w:p w14:paraId="4E1B4D45" w14:textId="77777777" w:rsidR="0048304E" w:rsidRDefault="0048304E">
      <w:pPr>
        <w:pStyle w:val="Index1"/>
        <w:tabs>
          <w:tab w:val="right" w:pos="5030"/>
        </w:tabs>
        <w:rPr>
          <w:noProof/>
        </w:rPr>
      </w:pPr>
      <w:r>
        <w:rPr>
          <w:noProof/>
        </w:rPr>
        <w:t>Windows 10 IoT Enterprise para Clientes de Retalho ou Magros, 44</w:t>
      </w:r>
    </w:p>
    <w:p w14:paraId="08704209" w14:textId="77777777" w:rsidR="0048304E" w:rsidRDefault="0048304E">
      <w:pPr>
        <w:pStyle w:val="Index1"/>
        <w:tabs>
          <w:tab w:val="right" w:pos="5030"/>
        </w:tabs>
        <w:rPr>
          <w:noProof/>
        </w:rPr>
      </w:pPr>
      <w:r>
        <w:rPr>
          <w:noProof/>
        </w:rPr>
        <w:t>Windows 10 Pro, 42</w:t>
      </w:r>
    </w:p>
    <w:p w14:paraId="55A2114F" w14:textId="77777777" w:rsidR="0048304E" w:rsidRDefault="0048304E">
      <w:pPr>
        <w:pStyle w:val="Index1"/>
        <w:tabs>
          <w:tab w:val="right" w:pos="5030"/>
        </w:tabs>
        <w:rPr>
          <w:noProof/>
        </w:rPr>
      </w:pPr>
      <w:r>
        <w:rPr>
          <w:noProof/>
        </w:rPr>
        <w:t>Windows 2000 Professional for Embedded Systems, 44</w:t>
      </w:r>
    </w:p>
    <w:p w14:paraId="457EECD3" w14:textId="77777777" w:rsidR="0048304E" w:rsidRDefault="0048304E">
      <w:pPr>
        <w:pStyle w:val="Index1"/>
        <w:tabs>
          <w:tab w:val="right" w:pos="5030"/>
        </w:tabs>
        <w:rPr>
          <w:noProof/>
        </w:rPr>
      </w:pPr>
      <w:r>
        <w:rPr>
          <w:noProof/>
        </w:rPr>
        <w:t>Windows 7, 44</w:t>
      </w:r>
    </w:p>
    <w:p w14:paraId="31502E6C" w14:textId="77777777" w:rsidR="0048304E" w:rsidRDefault="0048304E">
      <w:pPr>
        <w:pStyle w:val="Index1"/>
        <w:tabs>
          <w:tab w:val="right" w:pos="5030"/>
        </w:tabs>
        <w:rPr>
          <w:noProof/>
        </w:rPr>
      </w:pPr>
      <w:r>
        <w:rPr>
          <w:noProof/>
        </w:rPr>
        <w:t>Windows 7 ESU 2020 (Por Dispositivo), 43</w:t>
      </w:r>
    </w:p>
    <w:p w14:paraId="6C11C1EB" w14:textId="77777777" w:rsidR="0048304E" w:rsidRDefault="0048304E">
      <w:pPr>
        <w:pStyle w:val="Index1"/>
        <w:tabs>
          <w:tab w:val="right" w:pos="5030"/>
        </w:tabs>
        <w:rPr>
          <w:noProof/>
        </w:rPr>
      </w:pPr>
      <w:r>
        <w:rPr>
          <w:noProof/>
        </w:rPr>
        <w:t>Windows 7 ESU 2020 para o M365 (Por Dispositivo), 43</w:t>
      </w:r>
    </w:p>
    <w:p w14:paraId="004948AA" w14:textId="77777777" w:rsidR="0048304E" w:rsidRDefault="0048304E">
      <w:pPr>
        <w:pStyle w:val="Index1"/>
        <w:tabs>
          <w:tab w:val="right" w:pos="5030"/>
        </w:tabs>
        <w:rPr>
          <w:noProof/>
        </w:rPr>
      </w:pPr>
      <w:r>
        <w:rPr>
          <w:noProof/>
        </w:rPr>
        <w:t>Windows 7 Professional/Ultimate for Embedded Systems, 44</w:t>
      </w:r>
    </w:p>
    <w:p w14:paraId="167551A4" w14:textId="77777777" w:rsidR="0048304E" w:rsidRDefault="0048304E">
      <w:pPr>
        <w:pStyle w:val="Index1"/>
        <w:tabs>
          <w:tab w:val="right" w:pos="5030"/>
        </w:tabs>
        <w:rPr>
          <w:noProof/>
        </w:rPr>
      </w:pPr>
      <w:r>
        <w:rPr>
          <w:noProof/>
        </w:rPr>
        <w:t>Windows 8/8.1, 44</w:t>
      </w:r>
    </w:p>
    <w:p w14:paraId="2DC9B6AE" w14:textId="77777777" w:rsidR="0048304E" w:rsidRDefault="0048304E">
      <w:pPr>
        <w:pStyle w:val="Index1"/>
        <w:tabs>
          <w:tab w:val="right" w:pos="5030"/>
        </w:tabs>
        <w:rPr>
          <w:noProof/>
        </w:rPr>
      </w:pPr>
      <w:r>
        <w:rPr>
          <w:noProof/>
        </w:rPr>
        <w:t>Windows Embedded 8 e 8.1 Industry Retail, 44</w:t>
      </w:r>
    </w:p>
    <w:p w14:paraId="2E71F89A" w14:textId="77777777" w:rsidR="0048304E" w:rsidRDefault="0048304E">
      <w:pPr>
        <w:pStyle w:val="Index1"/>
        <w:tabs>
          <w:tab w:val="right" w:pos="5030"/>
        </w:tabs>
        <w:rPr>
          <w:noProof/>
        </w:rPr>
      </w:pPr>
      <w:r>
        <w:rPr>
          <w:noProof/>
        </w:rPr>
        <w:t>Windows Embedded 8 Standard, 45</w:t>
      </w:r>
    </w:p>
    <w:p w14:paraId="655AEB42" w14:textId="77777777" w:rsidR="0048304E" w:rsidRDefault="0048304E">
      <w:pPr>
        <w:pStyle w:val="Index1"/>
        <w:tabs>
          <w:tab w:val="right" w:pos="5030"/>
        </w:tabs>
        <w:rPr>
          <w:noProof/>
        </w:rPr>
      </w:pPr>
      <w:r>
        <w:rPr>
          <w:noProof/>
        </w:rPr>
        <w:t>Windows Embedded 8 Standard Enterprise Kit (100 Pacotes), 43</w:t>
      </w:r>
    </w:p>
    <w:p w14:paraId="6C002F78" w14:textId="77777777" w:rsidR="0048304E" w:rsidRDefault="0048304E">
      <w:pPr>
        <w:pStyle w:val="Index1"/>
        <w:tabs>
          <w:tab w:val="right" w:pos="5030"/>
        </w:tabs>
        <w:rPr>
          <w:noProof/>
        </w:rPr>
      </w:pPr>
      <w:r>
        <w:rPr>
          <w:noProof/>
        </w:rPr>
        <w:t>Windows Embedded 8.1 Industry, 43</w:t>
      </w:r>
    </w:p>
    <w:p w14:paraId="5E2A0F65" w14:textId="77777777" w:rsidR="0048304E" w:rsidRDefault="0048304E">
      <w:pPr>
        <w:pStyle w:val="Index1"/>
        <w:tabs>
          <w:tab w:val="right" w:pos="5030"/>
        </w:tabs>
        <w:rPr>
          <w:noProof/>
        </w:rPr>
      </w:pPr>
      <w:r>
        <w:rPr>
          <w:noProof/>
        </w:rPr>
        <w:t>Windows Embedded 8/8.1 Pro, Industry Pro, 44</w:t>
      </w:r>
    </w:p>
    <w:p w14:paraId="0E9D78D3" w14:textId="77777777" w:rsidR="0048304E" w:rsidRDefault="0048304E">
      <w:pPr>
        <w:pStyle w:val="Index1"/>
        <w:tabs>
          <w:tab w:val="right" w:pos="5030"/>
        </w:tabs>
        <w:rPr>
          <w:noProof/>
        </w:rPr>
      </w:pPr>
      <w:r>
        <w:rPr>
          <w:noProof/>
        </w:rPr>
        <w:t>Windows Embedded para Ponto de Serviço, 44</w:t>
      </w:r>
    </w:p>
    <w:p w14:paraId="4A30F60B" w14:textId="77777777" w:rsidR="0048304E" w:rsidRDefault="0048304E">
      <w:pPr>
        <w:pStyle w:val="Index1"/>
        <w:tabs>
          <w:tab w:val="right" w:pos="5030"/>
        </w:tabs>
        <w:rPr>
          <w:noProof/>
        </w:rPr>
      </w:pPr>
      <w:r>
        <w:rPr>
          <w:noProof/>
        </w:rPr>
        <w:t>Windows Embedded POSReady 2009, 44</w:t>
      </w:r>
    </w:p>
    <w:p w14:paraId="535BD119" w14:textId="77777777" w:rsidR="0048304E" w:rsidRDefault="0048304E">
      <w:pPr>
        <w:pStyle w:val="Index1"/>
        <w:tabs>
          <w:tab w:val="right" w:pos="5030"/>
        </w:tabs>
        <w:rPr>
          <w:noProof/>
        </w:rPr>
      </w:pPr>
      <w:r>
        <w:rPr>
          <w:noProof/>
        </w:rPr>
        <w:t>Windows Embedded POSReady 7, 44</w:t>
      </w:r>
    </w:p>
    <w:p w14:paraId="04718267" w14:textId="77777777" w:rsidR="0048304E" w:rsidRDefault="0048304E">
      <w:pPr>
        <w:pStyle w:val="Index1"/>
        <w:tabs>
          <w:tab w:val="right" w:pos="5030"/>
        </w:tabs>
        <w:rPr>
          <w:noProof/>
        </w:rPr>
      </w:pPr>
      <w:r>
        <w:rPr>
          <w:noProof/>
        </w:rPr>
        <w:t>Windows Embedded POSReady 7 Pro, 44</w:t>
      </w:r>
    </w:p>
    <w:p w14:paraId="11A4667D" w14:textId="77777777" w:rsidR="0048304E" w:rsidRDefault="0048304E">
      <w:pPr>
        <w:pStyle w:val="Index1"/>
        <w:tabs>
          <w:tab w:val="right" w:pos="5030"/>
        </w:tabs>
        <w:rPr>
          <w:noProof/>
        </w:rPr>
      </w:pPr>
      <w:r>
        <w:rPr>
          <w:noProof/>
        </w:rPr>
        <w:t>Windows Embedded Standard 2009, 44</w:t>
      </w:r>
    </w:p>
    <w:p w14:paraId="6AFC7E4F" w14:textId="77777777" w:rsidR="0048304E" w:rsidRDefault="0048304E">
      <w:pPr>
        <w:pStyle w:val="Index1"/>
        <w:tabs>
          <w:tab w:val="right" w:pos="5030"/>
        </w:tabs>
        <w:rPr>
          <w:noProof/>
        </w:rPr>
      </w:pPr>
      <w:r>
        <w:rPr>
          <w:noProof/>
        </w:rPr>
        <w:t>Windows Embedded Standard 7, 44</w:t>
      </w:r>
    </w:p>
    <w:p w14:paraId="73867FAD" w14:textId="77777777" w:rsidR="0048304E" w:rsidRDefault="0048304E">
      <w:pPr>
        <w:pStyle w:val="Index1"/>
        <w:tabs>
          <w:tab w:val="right" w:pos="5030"/>
        </w:tabs>
        <w:rPr>
          <w:noProof/>
        </w:rPr>
      </w:pPr>
      <w:r>
        <w:rPr>
          <w:noProof/>
        </w:rPr>
        <w:t>Windows HPC Server, 53</w:t>
      </w:r>
    </w:p>
    <w:p w14:paraId="09DD0E1B" w14:textId="77777777" w:rsidR="0048304E" w:rsidRDefault="0048304E">
      <w:pPr>
        <w:pStyle w:val="Index1"/>
        <w:tabs>
          <w:tab w:val="right" w:pos="5030"/>
        </w:tabs>
        <w:rPr>
          <w:noProof/>
        </w:rPr>
      </w:pPr>
      <w:r>
        <w:rPr>
          <w:noProof/>
        </w:rPr>
        <w:t>Windows MultiPoint Server 2012, 49</w:t>
      </w:r>
    </w:p>
    <w:p w14:paraId="0072D7D6" w14:textId="77777777" w:rsidR="0048304E" w:rsidRDefault="0048304E">
      <w:pPr>
        <w:pStyle w:val="Index1"/>
        <w:tabs>
          <w:tab w:val="right" w:pos="5030"/>
        </w:tabs>
        <w:rPr>
          <w:noProof/>
        </w:rPr>
      </w:pPr>
      <w:r>
        <w:rPr>
          <w:noProof/>
        </w:rPr>
        <w:t>Windows MultiPoint Server 2016 Premium, 49</w:t>
      </w:r>
    </w:p>
    <w:p w14:paraId="50CEDECB" w14:textId="77777777" w:rsidR="0048304E" w:rsidRDefault="0048304E">
      <w:pPr>
        <w:pStyle w:val="Index1"/>
        <w:tabs>
          <w:tab w:val="right" w:pos="5030"/>
        </w:tabs>
        <w:rPr>
          <w:noProof/>
        </w:rPr>
      </w:pPr>
      <w:r>
        <w:rPr>
          <w:noProof/>
        </w:rPr>
        <w:t>Windows Server, 102</w:t>
      </w:r>
    </w:p>
    <w:p w14:paraId="2B45F87A" w14:textId="77777777" w:rsidR="0048304E" w:rsidRDefault="0048304E">
      <w:pPr>
        <w:pStyle w:val="Index1"/>
        <w:tabs>
          <w:tab w:val="right" w:pos="5030"/>
        </w:tabs>
        <w:rPr>
          <w:noProof/>
        </w:rPr>
      </w:pPr>
      <w:r>
        <w:rPr>
          <w:noProof/>
        </w:rPr>
        <w:t>Windows Server 2016, 51</w:t>
      </w:r>
    </w:p>
    <w:p w14:paraId="365A2063" w14:textId="77777777" w:rsidR="0048304E" w:rsidRDefault="0048304E">
      <w:pPr>
        <w:pStyle w:val="Index1"/>
        <w:tabs>
          <w:tab w:val="right" w:pos="5030"/>
        </w:tabs>
        <w:rPr>
          <w:noProof/>
        </w:rPr>
      </w:pPr>
      <w:r>
        <w:rPr>
          <w:noProof/>
        </w:rPr>
        <w:t>Windows Server 2019 Datacenter (Licenças Core, 16 por pacote), 51</w:t>
      </w:r>
    </w:p>
    <w:p w14:paraId="3A99350E" w14:textId="77777777" w:rsidR="0048304E" w:rsidRDefault="0048304E">
      <w:pPr>
        <w:pStyle w:val="Index1"/>
        <w:tabs>
          <w:tab w:val="right" w:pos="5030"/>
        </w:tabs>
        <w:rPr>
          <w:noProof/>
        </w:rPr>
      </w:pPr>
      <w:r>
        <w:rPr>
          <w:noProof/>
        </w:rPr>
        <w:t>Windows Server 2019 Datacenter (Licenças Core, 2 por pacote), 50</w:t>
      </w:r>
    </w:p>
    <w:p w14:paraId="229531AE" w14:textId="77777777" w:rsidR="0048304E" w:rsidRDefault="0048304E">
      <w:pPr>
        <w:pStyle w:val="Index1"/>
        <w:tabs>
          <w:tab w:val="right" w:pos="5030"/>
        </w:tabs>
        <w:rPr>
          <w:noProof/>
        </w:rPr>
      </w:pPr>
      <w:r>
        <w:rPr>
          <w:noProof/>
        </w:rPr>
        <w:t>Windows Server 2019 Essentials, 51</w:t>
      </w:r>
    </w:p>
    <w:p w14:paraId="509FA0A6" w14:textId="77777777" w:rsidR="0048304E" w:rsidRDefault="0048304E">
      <w:pPr>
        <w:pStyle w:val="Index1"/>
        <w:tabs>
          <w:tab w:val="right" w:pos="5030"/>
        </w:tabs>
        <w:rPr>
          <w:noProof/>
        </w:rPr>
      </w:pPr>
      <w:r>
        <w:rPr>
          <w:noProof/>
        </w:rPr>
        <w:t>Windows Server 2019 Standard (Licenças Core, 16 por pacote), 51</w:t>
      </w:r>
    </w:p>
    <w:p w14:paraId="16E2E23D" w14:textId="77777777" w:rsidR="0048304E" w:rsidRDefault="0048304E">
      <w:pPr>
        <w:pStyle w:val="Index1"/>
        <w:tabs>
          <w:tab w:val="right" w:pos="5030"/>
        </w:tabs>
        <w:rPr>
          <w:noProof/>
        </w:rPr>
      </w:pPr>
      <w:r>
        <w:rPr>
          <w:noProof/>
        </w:rPr>
        <w:t>Windows Server 2019 Standard (Licenças Core, 2 por pacote), 51</w:t>
      </w:r>
    </w:p>
    <w:p w14:paraId="190E0126" w14:textId="77777777" w:rsidR="0048304E" w:rsidRDefault="0048304E">
      <w:pPr>
        <w:pStyle w:val="Index1"/>
        <w:tabs>
          <w:tab w:val="right" w:pos="5030"/>
        </w:tabs>
        <w:rPr>
          <w:noProof/>
        </w:rPr>
      </w:pPr>
      <w:r>
        <w:rPr>
          <w:noProof/>
        </w:rPr>
        <w:t>Windows Server Container, 90</w:t>
      </w:r>
    </w:p>
    <w:p w14:paraId="494ED11E" w14:textId="77777777" w:rsidR="0048304E" w:rsidRDefault="0048304E">
      <w:pPr>
        <w:pStyle w:val="Index1"/>
        <w:tabs>
          <w:tab w:val="right" w:pos="5030"/>
        </w:tabs>
        <w:rPr>
          <w:noProof/>
        </w:rPr>
      </w:pPr>
      <w:r>
        <w:rPr>
          <w:noProof/>
        </w:rPr>
        <w:t>Windows Server Datacenter, 96, 101, 102</w:t>
      </w:r>
    </w:p>
    <w:p w14:paraId="6FB93C38" w14:textId="77777777" w:rsidR="0048304E" w:rsidRDefault="0048304E">
      <w:pPr>
        <w:pStyle w:val="Index1"/>
        <w:tabs>
          <w:tab w:val="right" w:pos="5030"/>
        </w:tabs>
        <w:rPr>
          <w:noProof/>
        </w:rPr>
      </w:pPr>
      <w:r>
        <w:rPr>
          <w:noProof/>
        </w:rPr>
        <w:t>Windows Server Datacenter (Licenças Core, 2 por pacote), 19</w:t>
      </w:r>
    </w:p>
    <w:p w14:paraId="304825C2" w14:textId="77777777" w:rsidR="0048304E" w:rsidRDefault="0048304E">
      <w:pPr>
        <w:pStyle w:val="Index1"/>
        <w:tabs>
          <w:tab w:val="right" w:pos="5030"/>
        </w:tabs>
        <w:rPr>
          <w:noProof/>
        </w:rPr>
      </w:pPr>
      <w:r>
        <w:rPr>
          <w:noProof/>
        </w:rPr>
        <w:t>Windows Server Enterprise, 53, 96</w:t>
      </w:r>
    </w:p>
    <w:p w14:paraId="5ADD4F3A" w14:textId="77777777" w:rsidR="0048304E" w:rsidRDefault="0048304E">
      <w:pPr>
        <w:pStyle w:val="Index1"/>
        <w:tabs>
          <w:tab w:val="right" w:pos="5030"/>
        </w:tabs>
        <w:rPr>
          <w:noProof/>
        </w:rPr>
      </w:pPr>
      <w:r>
        <w:rPr>
          <w:noProof/>
        </w:rPr>
        <w:t>Windows Server HPC Edition, 53</w:t>
      </w:r>
    </w:p>
    <w:p w14:paraId="77355668" w14:textId="77777777" w:rsidR="0048304E" w:rsidRDefault="0048304E">
      <w:pPr>
        <w:pStyle w:val="Index1"/>
        <w:tabs>
          <w:tab w:val="right" w:pos="5030"/>
        </w:tabs>
        <w:rPr>
          <w:noProof/>
        </w:rPr>
      </w:pPr>
      <w:r>
        <w:rPr>
          <w:noProof/>
        </w:rPr>
        <w:t>Windows Server para Sistemas Baseados em Itanium, 53</w:t>
      </w:r>
    </w:p>
    <w:p w14:paraId="5440DB07" w14:textId="77777777" w:rsidR="0048304E" w:rsidRDefault="0048304E">
      <w:pPr>
        <w:pStyle w:val="Index1"/>
        <w:tabs>
          <w:tab w:val="right" w:pos="5030"/>
        </w:tabs>
        <w:rPr>
          <w:noProof/>
        </w:rPr>
      </w:pPr>
      <w:r>
        <w:rPr>
          <w:noProof/>
        </w:rPr>
        <w:t>Windows Server Standard, 96, 101, 102</w:t>
      </w:r>
    </w:p>
    <w:p w14:paraId="571F7023" w14:textId="77777777" w:rsidR="0048304E" w:rsidRDefault="0048304E">
      <w:pPr>
        <w:pStyle w:val="Index1"/>
        <w:tabs>
          <w:tab w:val="right" w:pos="5030"/>
        </w:tabs>
        <w:rPr>
          <w:noProof/>
        </w:rPr>
      </w:pPr>
      <w:r>
        <w:rPr>
          <w:noProof/>
        </w:rPr>
        <w:t>Windows Server Standard (Licenças Core, 2 por pacote), 19</w:t>
      </w:r>
    </w:p>
    <w:p w14:paraId="6C1DCB53" w14:textId="77777777" w:rsidR="0048304E" w:rsidRDefault="0048304E">
      <w:pPr>
        <w:pStyle w:val="Index1"/>
        <w:tabs>
          <w:tab w:val="right" w:pos="5030"/>
        </w:tabs>
        <w:rPr>
          <w:noProof/>
        </w:rPr>
      </w:pPr>
      <w:r>
        <w:rPr>
          <w:noProof/>
        </w:rPr>
        <w:t>Windows Server Standard (Licenças Core, 8 por pacote), 64</w:t>
      </w:r>
    </w:p>
    <w:p w14:paraId="4E0E1C79" w14:textId="77777777" w:rsidR="0048304E" w:rsidRDefault="0048304E">
      <w:pPr>
        <w:pStyle w:val="Index1"/>
        <w:tabs>
          <w:tab w:val="right" w:pos="5030"/>
        </w:tabs>
        <w:rPr>
          <w:noProof/>
        </w:rPr>
      </w:pPr>
      <w:r>
        <w:rPr>
          <w:noProof/>
        </w:rPr>
        <w:t>Windows Small Business Server, 53</w:t>
      </w:r>
    </w:p>
    <w:p w14:paraId="0E672866" w14:textId="77777777" w:rsidR="0048304E" w:rsidRDefault="0048304E">
      <w:pPr>
        <w:pStyle w:val="Index1"/>
        <w:tabs>
          <w:tab w:val="right" w:pos="5030"/>
        </w:tabs>
        <w:rPr>
          <w:noProof/>
        </w:rPr>
      </w:pPr>
      <w:r>
        <w:rPr>
          <w:noProof/>
        </w:rPr>
        <w:t>Windows VDA E3, 43</w:t>
      </w:r>
    </w:p>
    <w:p w14:paraId="26858DC0" w14:textId="77777777" w:rsidR="0048304E" w:rsidRDefault="0048304E">
      <w:pPr>
        <w:pStyle w:val="Index1"/>
        <w:tabs>
          <w:tab w:val="right" w:pos="5030"/>
        </w:tabs>
        <w:rPr>
          <w:noProof/>
        </w:rPr>
      </w:pPr>
      <w:r>
        <w:rPr>
          <w:noProof/>
        </w:rPr>
        <w:t>Windows VDA E5, 43</w:t>
      </w:r>
    </w:p>
    <w:p w14:paraId="6C9BB72B" w14:textId="77777777" w:rsidR="0048304E" w:rsidRDefault="0048304E">
      <w:pPr>
        <w:pStyle w:val="Index1"/>
        <w:tabs>
          <w:tab w:val="right" w:pos="5030"/>
        </w:tabs>
        <w:rPr>
          <w:noProof/>
        </w:rPr>
      </w:pPr>
      <w:r>
        <w:rPr>
          <w:noProof/>
        </w:rPr>
        <w:t>Windows VDA por dispositivo, 43</w:t>
      </w:r>
    </w:p>
    <w:p w14:paraId="2CCEE435" w14:textId="77777777" w:rsidR="0048304E" w:rsidRDefault="0048304E">
      <w:pPr>
        <w:pStyle w:val="Index1"/>
        <w:tabs>
          <w:tab w:val="right" w:pos="5030"/>
        </w:tabs>
        <w:rPr>
          <w:noProof/>
        </w:rPr>
      </w:pPr>
      <w:r>
        <w:rPr>
          <w:noProof/>
        </w:rPr>
        <w:t>Windows Vista, 44</w:t>
      </w:r>
    </w:p>
    <w:p w14:paraId="18159B33" w14:textId="77777777" w:rsidR="0048304E" w:rsidRDefault="0048304E">
      <w:pPr>
        <w:pStyle w:val="Index1"/>
        <w:tabs>
          <w:tab w:val="right" w:pos="5030"/>
        </w:tabs>
        <w:rPr>
          <w:noProof/>
        </w:rPr>
      </w:pPr>
      <w:r>
        <w:rPr>
          <w:noProof/>
        </w:rPr>
        <w:t>Windows Vista Business/Ultimate for Embedded Systems, 44</w:t>
      </w:r>
    </w:p>
    <w:p w14:paraId="0FEFB41E" w14:textId="77777777" w:rsidR="0048304E" w:rsidRDefault="0048304E">
      <w:pPr>
        <w:pStyle w:val="Index1"/>
        <w:tabs>
          <w:tab w:val="right" w:pos="5030"/>
        </w:tabs>
        <w:rPr>
          <w:noProof/>
        </w:rPr>
      </w:pPr>
      <w:r>
        <w:rPr>
          <w:noProof/>
        </w:rPr>
        <w:t>Windows XP, 44</w:t>
      </w:r>
    </w:p>
    <w:p w14:paraId="79DDAC66" w14:textId="77777777" w:rsidR="0048304E" w:rsidRDefault="0048304E">
      <w:pPr>
        <w:pStyle w:val="Index1"/>
        <w:tabs>
          <w:tab w:val="right" w:pos="5030"/>
        </w:tabs>
        <w:rPr>
          <w:noProof/>
        </w:rPr>
      </w:pPr>
      <w:r>
        <w:rPr>
          <w:noProof/>
        </w:rPr>
        <w:t>Windows XP Embedded, 44</w:t>
      </w:r>
    </w:p>
    <w:p w14:paraId="482BCC86" w14:textId="77777777" w:rsidR="0048304E" w:rsidRDefault="0048304E">
      <w:pPr>
        <w:pStyle w:val="Index1"/>
        <w:tabs>
          <w:tab w:val="right" w:pos="5030"/>
        </w:tabs>
        <w:rPr>
          <w:noProof/>
        </w:rPr>
      </w:pPr>
      <w:r>
        <w:rPr>
          <w:noProof/>
        </w:rPr>
        <w:t>Windows XP Professional for Embedded Systems, 44</w:t>
      </w:r>
    </w:p>
    <w:p w14:paraId="53521A1A" w14:textId="77777777" w:rsidR="0048304E" w:rsidRDefault="0048304E">
      <w:pPr>
        <w:pStyle w:val="Index1"/>
        <w:tabs>
          <w:tab w:val="right" w:pos="5030"/>
        </w:tabs>
        <w:rPr>
          <w:noProof/>
        </w:rPr>
      </w:pPr>
      <w:r>
        <w:rPr>
          <w:noProof/>
        </w:rPr>
        <w:t>Word 2019, 23</w:t>
      </w:r>
    </w:p>
    <w:p w14:paraId="0FC04717" w14:textId="77777777" w:rsidR="0048304E" w:rsidRDefault="0048304E">
      <w:pPr>
        <w:pStyle w:val="Index1"/>
        <w:tabs>
          <w:tab w:val="right" w:pos="5030"/>
        </w:tabs>
        <w:rPr>
          <w:noProof/>
        </w:rPr>
      </w:pPr>
      <w:r>
        <w:rPr>
          <w:noProof/>
        </w:rPr>
        <w:t>Word 2019 para Mac, 24</w:t>
      </w:r>
    </w:p>
    <w:p w14:paraId="5E74098E" w14:textId="77777777" w:rsidR="0048304E" w:rsidRDefault="0048304E">
      <w:pPr>
        <w:pStyle w:val="Index1"/>
        <w:tabs>
          <w:tab w:val="right" w:pos="5030"/>
        </w:tabs>
        <w:rPr>
          <w:noProof/>
        </w:rPr>
      </w:pPr>
      <w:r>
        <w:rPr>
          <w:noProof/>
        </w:rPr>
        <w:t>Work at Home para Mac 2019, 24</w:t>
      </w:r>
    </w:p>
    <w:p w14:paraId="249F8260" w14:textId="77777777" w:rsidR="0048304E" w:rsidRDefault="0048304E">
      <w:pPr>
        <w:pStyle w:val="Index1"/>
        <w:tabs>
          <w:tab w:val="right" w:pos="5030"/>
        </w:tabs>
        <w:rPr>
          <w:noProof/>
        </w:rPr>
      </w:pPr>
      <w:r>
        <w:rPr>
          <w:noProof/>
        </w:rPr>
        <w:t>Work at Home para Office Professional Plus 2019, 23</w:t>
      </w:r>
    </w:p>
    <w:p w14:paraId="16596509" w14:textId="77777777" w:rsidR="0048304E" w:rsidRDefault="0048304E">
      <w:pPr>
        <w:pStyle w:val="Index1"/>
        <w:tabs>
          <w:tab w:val="right" w:pos="5030"/>
        </w:tabs>
        <w:rPr>
          <w:noProof/>
        </w:rPr>
      </w:pPr>
      <w:r>
        <w:rPr>
          <w:noProof/>
        </w:rPr>
        <w:t>Work at Home para Office Standard 2019, 23</w:t>
      </w:r>
    </w:p>
    <w:p w14:paraId="7E85BAAB" w14:textId="77777777" w:rsidR="0048304E" w:rsidRDefault="0048304E">
      <w:pPr>
        <w:pStyle w:val="Index1"/>
        <w:tabs>
          <w:tab w:val="right" w:pos="5030"/>
        </w:tabs>
        <w:rPr>
          <w:noProof/>
        </w:rPr>
      </w:pPr>
      <w:r>
        <w:rPr>
          <w:noProof/>
        </w:rPr>
        <w:t>Workplace Analytics, 77</w:t>
      </w:r>
    </w:p>
    <w:p w14:paraId="57B948AF" w14:textId="7A265470" w:rsidR="0048304E" w:rsidRDefault="0048304E">
      <w:pPr>
        <w:pStyle w:val="ProductList-Body"/>
        <w:rPr>
          <w:noProof/>
        </w:rPr>
        <w:sectPr w:rsidR="0048304E" w:rsidSect="0048304E">
          <w:type w:val="continuous"/>
          <w:pgSz w:w="12240" w:h="15840" w:code="1"/>
          <w:pgMar w:top="1170" w:right="720" w:bottom="720" w:left="720" w:header="432" w:footer="288" w:gutter="0"/>
          <w:cols w:num="2" w:space="720"/>
        </w:sectPr>
      </w:pPr>
    </w:p>
    <w:p w14:paraId="74F27BB5" w14:textId="3A227A44" w:rsidR="00174D0E" w:rsidRDefault="0048304E">
      <w:pPr>
        <w:pStyle w:val="ProductList-Body"/>
        <w:sectPr w:rsidR="00174D0E" w:rsidSect="0048304E">
          <w:type w:val="continuous"/>
          <w:pgSz w:w="12240" w:h="15840" w:code="1"/>
          <w:pgMar w:top="1170" w:right="720" w:bottom="720" w:left="720" w:header="432" w:footer="288" w:gutter="0"/>
          <w:cols w:num="2" w:space="360"/>
        </w:sectPr>
      </w:pPr>
      <w:r>
        <w:fldChar w:fldCharType="end"/>
      </w:r>
    </w:p>
    <w:p w14:paraId="1580C85E" w14:textId="77777777" w:rsidR="00174D0E" w:rsidRDefault="00174D0E">
      <w:pPr>
        <w:pStyle w:val="ProductList-Body"/>
      </w:pPr>
    </w:p>
    <w:sectPr w:rsidR="00174D0E"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9D085D" w14:textId="77777777" w:rsidR="00E3544C" w:rsidRDefault="0048304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55E05C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60393"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3F3B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ABBF4"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96A1D"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8B8A6"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0712D"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2A005"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19D0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2251C"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6578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96E6E"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E19E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45F47"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805A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CDAFDD" w14:textId="77777777" w:rsidR="00174D0E" w:rsidRDefault="002016DB">
          <w:pPr>
            <w:pStyle w:val="PURFooterText"/>
            <w:jc w:val="center"/>
          </w:pPr>
          <w:hyperlink w:anchor="_Sec844">
            <w:r w:rsidR="0048304E">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08EC24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295AE"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51432"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48FCA"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191E"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95A7C"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0FE92"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2F15D"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2842E"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5BB3D"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D0DF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DB1C6"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9A1C3"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FB5D2"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F0199"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D08ED" w14:textId="77777777" w:rsidR="00174D0E" w:rsidRDefault="002016DB">
          <w:pPr>
            <w:pStyle w:val="PURFooterText"/>
            <w:jc w:val="center"/>
          </w:pPr>
          <w:hyperlink w:anchor="_Sec844">
            <w:r w:rsidR="0048304E">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74363B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831AF0"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D25E0"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30786"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470FA"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F03BC"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EFFC3"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6CC15"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01F5E"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0158A"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7386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BCF91"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6A2BA"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D8420"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28F34"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C6D9E" w14:textId="77777777" w:rsidR="00174D0E" w:rsidRDefault="002016DB">
          <w:pPr>
            <w:pStyle w:val="PURFooterText"/>
            <w:jc w:val="center"/>
          </w:pPr>
          <w:hyperlink w:anchor="_Sec844">
            <w:r w:rsidR="0048304E">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4B839C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C4D56"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BE54"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354713"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4845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5A850"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6F370"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5B23B"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3512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D5B10"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B49C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A56BE"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EB61A"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CDFB0"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E070D"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16CB2" w14:textId="77777777" w:rsidR="00174D0E" w:rsidRDefault="002016DB">
          <w:pPr>
            <w:pStyle w:val="PURFooterText"/>
            <w:jc w:val="center"/>
          </w:pPr>
          <w:hyperlink w:anchor="_Sec844">
            <w:r w:rsidR="0048304E">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31A495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53F27"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47B29"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658C04"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9512B"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6B9EAF"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38507"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33522"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A402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BFA19"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67A6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3C21A"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A27C1"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3D574"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0A1C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B1295" w14:textId="77777777" w:rsidR="00174D0E" w:rsidRDefault="002016DB">
          <w:pPr>
            <w:pStyle w:val="PURFooterText"/>
            <w:jc w:val="center"/>
          </w:pPr>
          <w:hyperlink w:anchor="_Sec844">
            <w:r w:rsidR="0048304E">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2AC106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20ACE"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546D2"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AB2CB"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DAAE"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72340"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0002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2B0F5"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B8A4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4DFD9"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C4CB1"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6F95F"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96789"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5CB2F"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80B0C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B8383" w14:textId="77777777" w:rsidR="00174D0E" w:rsidRDefault="002016DB">
          <w:pPr>
            <w:pStyle w:val="PURFooterText"/>
            <w:jc w:val="center"/>
          </w:pPr>
          <w:hyperlink w:anchor="_Sec844">
            <w:r w:rsidR="0048304E">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1618C1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95000"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EEF50"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F8557"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B13B4"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FA399"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42229"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F6938"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45984"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B046E"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5C3F5"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B593B"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B145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8E4CB"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DEB48"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7F117" w14:textId="77777777" w:rsidR="00174D0E" w:rsidRDefault="002016DB">
          <w:pPr>
            <w:pStyle w:val="PURFooterText"/>
            <w:jc w:val="center"/>
          </w:pPr>
          <w:hyperlink w:anchor="_Sec844">
            <w:r w:rsidR="0048304E">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424F27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A5F9C"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2BF03"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699AE"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2558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88B37"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19A87"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21199"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9EB6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9B46C"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B8ECB"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1C974"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A3A7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19A1C"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1E475"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656DD" w14:textId="77777777" w:rsidR="00174D0E" w:rsidRDefault="002016DB">
          <w:pPr>
            <w:pStyle w:val="PURFooterText"/>
            <w:jc w:val="center"/>
          </w:pPr>
          <w:hyperlink w:anchor="_Sec844">
            <w:r w:rsidR="0048304E">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35080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0CAE8"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501FE"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A53B4"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9DF7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F4947"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AE93B"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25E5E"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DAFF35"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D83E6"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9DAC2"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A13E7"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A4D13"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DBA8AB"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28EF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4B59D" w14:textId="77777777" w:rsidR="00174D0E" w:rsidRDefault="002016DB">
          <w:pPr>
            <w:pStyle w:val="PURFooterText"/>
            <w:jc w:val="center"/>
          </w:pPr>
          <w:hyperlink w:anchor="_Sec844">
            <w:r w:rsidR="0048304E">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354E5D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1EC52"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3D271"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D0BEB"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F3287"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23E23"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67712"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2A36A"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3E3F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E2984"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B873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02AA4"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0BC9A"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056DB"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0F396"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3DAE24" w14:textId="77777777" w:rsidR="00174D0E" w:rsidRDefault="002016DB">
          <w:pPr>
            <w:pStyle w:val="PURFooterText"/>
            <w:jc w:val="center"/>
          </w:pPr>
          <w:hyperlink w:anchor="_Sec844">
            <w:r w:rsidR="0048304E">
              <w:rPr>
                <w:color w:val="00467F"/>
                <w:u w:val="single"/>
              </w:rPr>
              <w:t>Índice</w:t>
            </w:r>
          </w:hyperlink>
        </w:p>
      </w:tc>
    </w:tr>
  </w:tbl>
  <w:p w14:paraId="1A56162C" w14:textId="77777777" w:rsidR="00174D0E" w:rsidRDefault="00174D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174D0E" w14:paraId="3B4409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B65BB" w14:textId="77777777" w:rsidR="00174D0E" w:rsidRDefault="002016DB">
          <w:pPr>
            <w:pStyle w:val="PURFooterText"/>
            <w:jc w:val="center"/>
          </w:pPr>
          <w:hyperlink w:anchor="_Sec842">
            <w:r w:rsidR="0048304E">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A866F"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1F74" w14:textId="77777777" w:rsidR="00174D0E" w:rsidRDefault="002016DB">
          <w:pPr>
            <w:pStyle w:val="PURFooterText"/>
            <w:jc w:val="center"/>
          </w:pPr>
          <w:hyperlink w:anchor="_Sec531">
            <w:r w:rsidR="0048304E">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7516C"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B837D" w14:textId="77777777" w:rsidR="00174D0E" w:rsidRDefault="002016DB">
          <w:pPr>
            <w:pStyle w:val="PURFooterText"/>
            <w:jc w:val="center"/>
          </w:pPr>
          <w:hyperlink w:anchor="_Sec536">
            <w:r w:rsidR="0048304E">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0116D"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95339" w14:textId="77777777" w:rsidR="00174D0E" w:rsidRDefault="002016DB">
          <w:pPr>
            <w:pStyle w:val="PURFooterText"/>
            <w:jc w:val="center"/>
          </w:pPr>
          <w:hyperlink w:anchor="_Sec547">
            <w:r w:rsidR="0048304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A7645"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7F043" w14:textId="77777777" w:rsidR="00174D0E" w:rsidRDefault="002016DB">
          <w:pPr>
            <w:pStyle w:val="PURFooterText"/>
            <w:jc w:val="center"/>
          </w:pPr>
          <w:hyperlink w:anchor="_Sec548">
            <w:r w:rsidR="0048304E">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900D9"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25BBF" w14:textId="77777777" w:rsidR="00174D0E" w:rsidRDefault="002016DB">
          <w:pPr>
            <w:pStyle w:val="PURFooterText"/>
            <w:jc w:val="center"/>
          </w:pPr>
          <w:hyperlink w:anchor="_Sec549">
            <w:r w:rsidR="0048304E">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6A334"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FBC43" w14:textId="77777777" w:rsidR="00174D0E" w:rsidRDefault="002016DB">
          <w:pPr>
            <w:pStyle w:val="PURFooterText"/>
            <w:jc w:val="center"/>
          </w:pPr>
          <w:hyperlink w:anchor="_Sec591">
            <w:r w:rsidR="0048304E">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61CED" w14:textId="77777777" w:rsidR="00174D0E" w:rsidRDefault="00174D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70679E" w14:textId="77777777" w:rsidR="00174D0E" w:rsidRDefault="002016DB">
          <w:pPr>
            <w:pStyle w:val="PURFooterText"/>
            <w:jc w:val="center"/>
          </w:pPr>
          <w:hyperlink w:anchor="_Sec844">
            <w:r w:rsidR="0048304E">
              <w:rPr>
                <w:color w:val="00467F"/>
                <w:u w:val="single"/>
              </w:rPr>
              <w:t>Índice</w:t>
            </w:r>
          </w:hyperlink>
        </w:p>
      </w:tc>
    </w:tr>
  </w:tbl>
  <w:p w14:paraId="3C1DA6C6" w14:textId="77777777" w:rsidR="00174D0E" w:rsidRDefault="00174D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3D86828F" w14:textId="77777777">
      <w:tc>
        <w:tcPr>
          <w:tcW w:w="8560" w:type="dxa"/>
        </w:tcPr>
        <w:p w14:paraId="63FCCAE1" w14:textId="77777777" w:rsidR="00174D0E" w:rsidRDefault="0048304E">
          <w:pPr>
            <w:pStyle w:val="PURHeaderText"/>
          </w:pPr>
          <w:r>
            <w:t>Termos de Produto com Licenciamento em Volume da Microsoft (Português de Portugal, outubro de 2020)</w:t>
          </w:r>
        </w:p>
      </w:tc>
      <w:tc>
        <w:tcPr>
          <w:tcW w:w="3680" w:type="dxa"/>
        </w:tcPr>
        <w:p w14:paraId="73FFF5D3"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05B607D5" w14:textId="77777777">
      <w:tc>
        <w:tcPr>
          <w:tcW w:w="8560" w:type="dxa"/>
        </w:tcPr>
        <w:p w14:paraId="52C220F5" w14:textId="77777777" w:rsidR="00174D0E" w:rsidRDefault="0048304E">
          <w:pPr>
            <w:pStyle w:val="PURHeaderText"/>
          </w:pPr>
          <w:r>
            <w:t>Termos de Produto com Licenciamento em Volume da Microsoft (Português de Portugal, outubro de 2020)</w:t>
          </w:r>
        </w:p>
      </w:tc>
      <w:tc>
        <w:tcPr>
          <w:tcW w:w="3680" w:type="dxa"/>
        </w:tcPr>
        <w:p w14:paraId="7C773EED"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3518977D" w14:textId="77777777">
      <w:tc>
        <w:tcPr>
          <w:tcW w:w="8560" w:type="dxa"/>
        </w:tcPr>
        <w:p w14:paraId="15E41254" w14:textId="77777777" w:rsidR="00174D0E" w:rsidRDefault="0048304E">
          <w:pPr>
            <w:pStyle w:val="PURHeaderText"/>
          </w:pPr>
          <w:r>
            <w:t>Termos de Produto com Licenciamento em Volume da Microsoft (Português de Portugal, outubro de 2020)</w:t>
          </w:r>
        </w:p>
      </w:tc>
      <w:tc>
        <w:tcPr>
          <w:tcW w:w="3680" w:type="dxa"/>
        </w:tcPr>
        <w:p w14:paraId="699FDE1B"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4C6CA1B4" w14:textId="77777777">
      <w:tc>
        <w:tcPr>
          <w:tcW w:w="8560" w:type="dxa"/>
        </w:tcPr>
        <w:p w14:paraId="1A4737D3" w14:textId="77777777" w:rsidR="00174D0E" w:rsidRDefault="0048304E">
          <w:pPr>
            <w:pStyle w:val="PURHeaderText"/>
          </w:pPr>
          <w:r>
            <w:t>Termos de Produto com Licenciamento em Volume da Microsoft (Português de Portugal, outubro de 2020)</w:t>
          </w:r>
        </w:p>
      </w:tc>
      <w:tc>
        <w:tcPr>
          <w:tcW w:w="3680" w:type="dxa"/>
        </w:tcPr>
        <w:p w14:paraId="39354A35"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5E10B9CE" w14:textId="77777777">
      <w:tc>
        <w:tcPr>
          <w:tcW w:w="8560" w:type="dxa"/>
        </w:tcPr>
        <w:p w14:paraId="155DB0D5" w14:textId="77777777" w:rsidR="00174D0E" w:rsidRDefault="0048304E">
          <w:pPr>
            <w:pStyle w:val="PURHeaderText"/>
          </w:pPr>
          <w:r>
            <w:t>Termos de Produto com Licenciamento em Volume da Microsoft (Português de Portugal, outubro de 2020)</w:t>
          </w:r>
        </w:p>
      </w:tc>
      <w:tc>
        <w:tcPr>
          <w:tcW w:w="3680" w:type="dxa"/>
        </w:tcPr>
        <w:p w14:paraId="4655A110"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5AED24AF" w14:textId="77777777">
      <w:tc>
        <w:tcPr>
          <w:tcW w:w="8560" w:type="dxa"/>
        </w:tcPr>
        <w:p w14:paraId="425E077B" w14:textId="77777777" w:rsidR="00174D0E" w:rsidRDefault="0048304E">
          <w:pPr>
            <w:pStyle w:val="PURHeaderText"/>
          </w:pPr>
          <w:r>
            <w:t>Termos de Produto com Licenciamento em Volume da Microsoft (Português de Portugal, outubro de 2020)</w:t>
          </w:r>
        </w:p>
      </w:tc>
      <w:tc>
        <w:tcPr>
          <w:tcW w:w="3680" w:type="dxa"/>
        </w:tcPr>
        <w:p w14:paraId="2C51D88B"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541BB76D" w14:textId="77777777">
      <w:tc>
        <w:tcPr>
          <w:tcW w:w="8560" w:type="dxa"/>
        </w:tcPr>
        <w:p w14:paraId="29D848A7" w14:textId="77777777" w:rsidR="00174D0E" w:rsidRDefault="0048304E">
          <w:pPr>
            <w:pStyle w:val="PURHeaderText"/>
          </w:pPr>
          <w:r>
            <w:t>Termos de Produto com Licenciamento em Volume da Microsoft (Português de Portugal, outubro de 2020)</w:t>
          </w:r>
        </w:p>
      </w:tc>
      <w:tc>
        <w:tcPr>
          <w:tcW w:w="3680" w:type="dxa"/>
        </w:tcPr>
        <w:p w14:paraId="6967F480"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1A0B9EB0" w14:textId="77777777">
      <w:tc>
        <w:tcPr>
          <w:tcW w:w="8560" w:type="dxa"/>
        </w:tcPr>
        <w:p w14:paraId="0B85C99C" w14:textId="77777777" w:rsidR="00174D0E" w:rsidRDefault="0048304E">
          <w:pPr>
            <w:pStyle w:val="PURHeaderText"/>
          </w:pPr>
          <w:r>
            <w:t>Termos de Produto com Licenciamento em Volume da Microsoft (Português de Portugal, outubro de 2020)</w:t>
          </w:r>
        </w:p>
      </w:tc>
      <w:tc>
        <w:tcPr>
          <w:tcW w:w="3680" w:type="dxa"/>
        </w:tcPr>
        <w:p w14:paraId="2694158E"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1AC828EB" w14:textId="77777777">
      <w:tc>
        <w:tcPr>
          <w:tcW w:w="8560" w:type="dxa"/>
        </w:tcPr>
        <w:p w14:paraId="7739E771" w14:textId="77777777" w:rsidR="00174D0E" w:rsidRDefault="0048304E">
          <w:pPr>
            <w:pStyle w:val="PURHeaderText"/>
          </w:pPr>
          <w:r>
            <w:t>Termos de Produto com Licenciamento em Volume da Microsoft (Português de Portugal, outubro de 2020)</w:t>
          </w:r>
        </w:p>
      </w:tc>
      <w:tc>
        <w:tcPr>
          <w:tcW w:w="3680" w:type="dxa"/>
        </w:tcPr>
        <w:p w14:paraId="0370D5D6"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3CB89A2F" w14:textId="77777777">
      <w:tc>
        <w:tcPr>
          <w:tcW w:w="8560" w:type="dxa"/>
        </w:tcPr>
        <w:p w14:paraId="525C095C" w14:textId="77777777" w:rsidR="00174D0E" w:rsidRDefault="0048304E">
          <w:pPr>
            <w:pStyle w:val="PURHeaderText"/>
          </w:pPr>
          <w:r>
            <w:t>Termos de Produto com Licenciamento em Volume da Microsoft (Português de Portugal, outubro de 2020)</w:t>
          </w:r>
        </w:p>
      </w:tc>
      <w:tc>
        <w:tcPr>
          <w:tcW w:w="3680" w:type="dxa"/>
        </w:tcPr>
        <w:p w14:paraId="2FDFEDF5"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174D0E" w14:paraId="7E1540C9" w14:textId="77777777">
      <w:tc>
        <w:tcPr>
          <w:tcW w:w="8560" w:type="dxa"/>
        </w:tcPr>
        <w:p w14:paraId="3AC297A5" w14:textId="77777777" w:rsidR="00174D0E" w:rsidRDefault="0048304E">
          <w:pPr>
            <w:pStyle w:val="PURHeaderText"/>
          </w:pPr>
          <w:r>
            <w:t>Termos de Produto com Licenciamento em Volume da Microsoft (Português de Portugal, outubro de 2020)</w:t>
          </w:r>
        </w:p>
      </w:tc>
      <w:tc>
        <w:tcPr>
          <w:tcW w:w="3680" w:type="dxa"/>
        </w:tcPr>
        <w:p w14:paraId="56405BF9" w14:textId="77777777" w:rsidR="00174D0E" w:rsidRDefault="004830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8512E"/>
    <w:multiLevelType w:val="multilevel"/>
    <w:tmpl w:val="491C31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E68EE"/>
    <w:multiLevelType w:val="multilevel"/>
    <w:tmpl w:val="A40A7F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A2420"/>
    <w:multiLevelType w:val="multilevel"/>
    <w:tmpl w:val="0B900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A7439"/>
    <w:multiLevelType w:val="multilevel"/>
    <w:tmpl w:val="064A8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050853"/>
    <w:multiLevelType w:val="multilevel"/>
    <w:tmpl w:val="2F121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90F0F"/>
    <w:multiLevelType w:val="multilevel"/>
    <w:tmpl w:val="DBD88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E51700"/>
    <w:multiLevelType w:val="multilevel"/>
    <w:tmpl w:val="27DEB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D47F7"/>
    <w:multiLevelType w:val="multilevel"/>
    <w:tmpl w:val="227C40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D625F"/>
    <w:multiLevelType w:val="multilevel"/>
    <w:tmpl w:val="44722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5C75DD"/>
    <w:multiLevelType w:val="multilevel"/>
    <w:tmpl w:val="DD5A49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B3AEF"/>
    <w:multiLevelType w:val="multilevel"/>
    <w:tmpl w:val="29ACF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E0B80"/>
    <w:multiLevelType w:val="multilevel"/>
    <w:tmpl w:val="E0722C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53163E"/>
    <w:multiLevelType w:val="multilevel"/>
    <w:tmpl w:val="0C427A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83163D"/>
    <w:multiLevelType w:val="multilevel"/>
    <w:tmpl w:val="C5EEF13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05321B"/>
    <w:multiLevelType w:val="multilevel"/>
    <w:tmpl w:val="CB5409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EA7DF6"/>
    <w:multiLevelType w:val="multilevel"/>
    <w:tmpl w:val="3EF0F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F22EE3"/>
    <w:multiLevelType w:val="multilevel"/>
    <w:tmpl w:val="F132A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5C06EA"/>
    <w:multiLevelType w:val="multilevel"/>
    <w:tmpl w:val="F44ED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525451"/>
    <w:multiLevelType w:val="multilevel"/>
    <w:tmpl w:val="E6585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5715A3"/>
    <w:multiLevelType w:val="multilevel"/>
    <w:tmpl w:val="74FEA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5C6CCC"/>
    <w:multiLevelType w:val="multilevel"/>
    <w:tmpl w:val="160C4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B359A0"/>
    <w:multiLevelType w:val="multilevel"/>
    <w:tmpl w:val="3B22D0F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A68BC"/>
    <w:multiLevelType w:val="multilevel"/>
    <w:tmpl w:val="6EF63C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FB5762"/>
    <w:multiLevelType w:val="multilevel"/>
    <w:tmpl w:val="2FDEC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8479F9"/>
    <w:multiLevelType w:val="multilevel"/>
    <w:tmpl w:val="196243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A7768A"/>
    <w:multiLevelType w:val="multilevel"/>
    <w:tmpl w:val="CAC2E8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502284"/>
    <w:multiLevelType w:val="multilevel"/>
    <w:tmpl w:val="9260DF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CB3CEE"/>
    <w:multiLevelType w:val="multilevel"/>
    <w:tmpl w:val="740C8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C46AD3"/>
    <w:multiLevelType w:val="multilevel"/>
    <w:tmpl w:val="F82447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064704"/>
    <w:multiLevelType w:val="multilevel"/>
    <w:tmpl w:val="2F52D8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4F36F0"/>
    <w:multiLevelType w:val="multilevel"/>
    <w:tmpl w:val="A4A86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BA53B2"/>
    <w:multiLevelType w:val="multilevel"/>
    <w:tmpl w:val="5170B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EC2FB2"/>
    <w:multiLevelType w:val="multilevel"/>
    <w:tmpl w:val="E80EE5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5615D0"/>
    <w:multiLevelType w:val="multilevel"/>
    <w:tmpl w:val="EA08B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4F4073"/>
    <w:multiLevelType w:val="multilevel"/>
    <w:tmpl w:val="84F8A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937A02"/>
    <w:multiLevelType w:val="multilevel"/>
    <w:tmpl w:val="FF4806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F75979"/>
    <w:multiLevelType w:val="multilevel"/>
    <w:tmpl w:val="6BECB7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86445D"/>
    <w:multiLevelType w:val="multilevel"/>
    <w:tmpl w:val="C92644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702F29"/>
    <w:multiLevelType w:val="multilevel"/>
    <w:tmpl w:val="07C46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80231D"/>
    <w:multiLevelType w:val="multilevel"/>
    <w:tmpl w:val="9E56E1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3109F4"/>
    <w:multiLevelType w:val="multilevel"/>
    <w:tmpl w:val="02F60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251A2E"/>
    <w:multiLevelType w:val="multilevel"/>
    <w:tmpl w:val="FD9CF5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D962F6"/>
    <w:multiLevelType w:val="multilevel"/>
    <w:tmpl w:val="A906EC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0B6D5C"/>
    <w:multiLevelType w:val="multilevel"/>
    <w:tmpl w:val="4A7E3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2B3112"/>
    <w:multiLevelType w:val="multilevel"/>
    <w:tmpl w:val="844E28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6F661C"/>
    <w:multiLevelType w:val="multilevel"/>
    <w:tmpl w:val="F74016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DD171F"/>
    <w:multiLevelType w:val="multilevel"/>
    <w:tmpl w:val="5A84E7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EB0FCC"/>
    <w:multiLevelType w:val="multilevel"/>
    <w:tmpl w:val="8CB6A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9B6A75"/>
    <w:multiLevelType w:val="multilevel"/>
    <w:tmpl w:val="B5C011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624C45"/>
    <w:multiLevelType w:val="multilevel"/>
    <w:tmpl w:val="80187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7534C1"/>
    <w:multiLevelType w:val="multilevel"/>
    <w:tmpl w:val="22B4A9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4AD6380"/>
    <w:multiLevelType w:val="multilevel"/>
    <w:tmpl w:val="C41C0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251F63"/>
    <w:multiLevelType w:val="multilevel"/>
    <w:tmpl w:val="A6080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435453"/>
    <w:multiLevelType w:val="multilevel"/>
    <w:tmpl w:val="9274FD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2B08C2"/>
    <w:multiLevelType w:val="multilevel"/>
    <w:tmpl w:val="52062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C77333"/>
    <w:multiLevelType w:val="multilevel"/>
    <w:tmpl w:val="8A706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D9F0215"/>
    <w:multiLevelType w:val="multilevel"/>
    <w:tmpl w:val="02E8C6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0CF5F9A"/>
    <w:multiLevelType w:val="multilevel"/>
    <w:tmpl w:val="BE4AA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347ED2"/>
    <w:multiLevelType w:val="multilevel"/>
    <w:tmpl w:val="1CDA3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B72E08"/>
    <w:multiLevelType w:val="multilevel"/>
    <w:tmpl w:val="3AECD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5E7923"/>
    <w:multiLevelType w:val="multilevel"/>
    <w:tmpl w:val="0B1C7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3CD23DF"/>
    <w:multiLevelType w:val="multilevel"/>
    <w:tmpl w:val="C2967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3C53C3"/>
    <w:multiLevelType w:val="multilevel"/>
    <w:tmpl w:val="2E3C0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982A28"/>
    <w:multiLevelType w:val="multilevel"/>
    <w:tmpl w:val="EBF81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172E03"/>
    <w:multiLevelType w:val="multilevel"/>
    <w:tmpl w:val="E03A95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3F34AB"/>
    <w:multiLevelType w:val="multilevel"/>
    <w:tmpl w:val="78FCE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E21F98"/>
    <w:multiLevelType w:val="multilevel"/>
    <w:tmpl w:val="78107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FE1B14"/>
    <w:multiLevelType w:val="multilevel"/>
    <w:tmpl w:val="FD22B7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447CE6"/>
    <w:multiLevelType w:val="multilevel"/>
    <w:tmpl w:val="98BE1F3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C82730"/>
    <w:multiLevelType w:val="multilevel"/>
    <w:tmpl w:val="3E2EBA7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E86124"/>
    <w:multiLevelType w:val="multilevel"/>
    <w:tmpl w:val="CC92A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241FFF"/>
    <w:multiLevelType w:val="multilevel"/>
    <w:tmpl w:val="8106236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276FF7"/>
    <w:multiLevelType w:val="multilevel"/>
    <w:tmpl w:val="5136D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500A25"/>
    <w:multiLevelType w:val="multilevel"/>
    <w:tmpl w:val="D36EE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6F70FE"/>
    <w:multiLevelType w:val="multilevel"/>
    <w:tmpl w:val="1390D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A27C57"/>
    <w:multiLevelType w:val="multilevel"/>
    <w:tmpl w:val="D090BB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A86F2E"/>
    <w:multiLevelType w:val="multilevel"/>
    <w:tmpl w:val="FFBC61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E84170"/>
    <w:multiLevelType w:val="multilevel"/>
    <w:tmpl w:val="548E2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CB42BE"/>
    <w:multiLevelType w:val="multilevel"/>
    <w:tmpl w:val="870435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000B7D"/>
    <w:multiLevelType w:val="multilevel"/>
    <w:tmpl w:val="C5783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C01BA5"/>
    <w:multiLevelType w:val="multilevel"/>
    <w:tmpl w:val="61A2E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DA7A85"/>
    <w:multiLevelType w:val="multilevel"/>
    <w:tmpl w:val="39BE9C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DE63D22"/>
    <w:multiLevelType w:val="multilevel"/>
    <w:tmpl w:val="153AD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2D355A"/>
    <w:multiLevelType w:val="multilevel"/>
    <w:tmpl w:val="F2C65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3A2067"/>
    <w:multiLevelType w:val="multilevel"/>
    <w:tmpl w:val="827C72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6174B5"/>
    <w:multiLevelType w:val="multilevel"/>
    <w:tmpl w:val="16D672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6"/>
  </w:num>
  <w:num w:numId="3">
    <w:abstractNumId w:val="26"/>
  </w:num>
  <w:num w:numId="4">
    <w:abstractNumId w:val="52"/>
  </w:num>
  <w:num w:numId="5">
    <w:abstractNumId w:val="59"/>
  </w:num>
  <w:num w:numId="6">
    <w:abstractNumId w:val="62"/>
  </w:num>
  <w:num w:numId="7">
    <w:abstractNumId w:val="84"/>
  </w:num>
  <w:num w:numId="8">
    <w:abstractNumId w:val="33"/>
  </w:num>
  <w:num w:numId="9">
    <w:abstractNumId w:val="69"/>
  </w:num>
  <w:num w:numId="10">
    <w:abstractNumId w:val="66"/>
  </w:num>
  <w:num w:numId="11">
    <w:abstractNumId w:val="18"/>
  </w:num>
  <w:num w:numId="12">
    <w:abstractNumId w:val="63"/>
  </w:num>
  <w:num w:numId="13">
    <w:abstractNumId w:val="47"/>
  </w:num>
  <w:num w:numId="14">
    <w:abstractNumId w:val="3"/>
  </w:num>
  <w:num w:numId="15">
    <w:abstractNumId w:val="41"/>
  </w:num>
  <w:num w:numId="16">
    <w:abstractNumId w:val="19"/>
  </w:num>
  <w:num w:numId="17">
    <w:abstractNumId w:val="67"/>
  </w:num>
  <w:num w:numId="18">
    <w:abstractNumId w:val="40"/>
  </w:num>
  <w:num w:numId="19">
    <w:abstractNumId w:val="46"/>
  </w:num>
  <w:num w:numId="20">
    <w:abstractNumId w:val="30"/>
  </w:num>
  <w:num w:numId="21">
    <w:abstractNumId w:val="68"/>
  </w:num>
  <w:num w:numId="22">
    <w:abstractNumId w:val="86"/>
  </w:num>
  <w:num w:numId="23">
    <w:abstractNumId w:val="6"/>
  </w:num>
  <w:num w:numId="24">
    <w:abstractNumId w:val="20"/>
  </w:num>
  <w:num w:numId="25">
    <w:abstractNumId w:val="4"/>
  </w:num>
  <w:num w:numId="26">
    <w:abstractNumId w:val="8"/>
  </w:num>
  <w:num w:numId="27">
    <w:abstractNumId w:val="31"/>
  </w:num>
  <w:num w:numId="28">
    <w:abstractNumId w:val="76"/>
  </w:num>
  <w:num w:numId="29">
    <w:abstractNumId w:val="10"/>
  </w:num>
  <w:num w:numId="30">
    <w:abstractNumId w:val="65"/>
  </w:num>
  <w:num w:numId="31">
    <w:abstractNumId w:val="15"/>
  </w:num>
  <w:num w:numId="32">
    <w:abstractNumId w:val="80"/>
  </w:num>
  <w:num w:numId="33">
    <w:abstractNumId w:val="81"/>
  </w:num>
  <w:num w:numId="34">
    <w:abstractNumId w:val="28"/>
  </w:num>
  <w:num w:numId="35">
    <w:abstractNumId w:val="32"/>
  </w:num>
  <w:num w:numId="36">
    <w:abstractNumId w:val="14"/>
  </w:num>
  <w:num w:numId="37">
    <w:abstractNumId w:val="25"/>
  </w:num>
  <w:num w:numId="38">
    <w:abstractNumId w:val="42"/>
  </w:num>
  <w:num w:numId="39">
    <w:abstractNumId w:val="83"/>
  </w:num>
  <w:num w:numId="40">
    <w:abstractNumId w:val="38"/>
  </w:num>
  <w:num w:numId="41">
    <w:abstractNumId w:val="54"/>
  </w:num>
  <w:num w:numId="42">
    <w:abstractNumId w:val="11"/>
  </w:num>
  <w:num w:numId="43">
    <w:abstractNumId w:val="16"/>
  </w:num>
  <w:num w:numId="44">
    <w:abstractNumId w:val="55"/>
  </w:num>
  <w:num w:numId="45">
    <w:abstractNumId w:val="43"/>
  </w:num>
  <w:num w:numId="46">
    <w:abstractNumId w:val="85"/>
  </w:num>
  <w:num w:numId="47">
    <w:abstractNumId w:val="82"/>
  </w:num>
  <w:num w:numId="48">
    <w:abstractNumId w:val="2"/>
  </w:num>
  <w:num w:numId="49">
    <w:abstractNumId w:val="5"/>
  </w:num>
  <w:num w:numId="50">
    <w:abstractNumId w:val="29"/>
  </w:num>
  <w:num w:numId="51">
    <w:abstractNumId w:val="77"/>
  </w:num>
  <w:num w:numId="52">
    <w:abstractNumId w:val="34"/>
  </w:num>
  <w:num w:numId="53">
    <w:abstractNumId w:val="61"/>
  </w:num>
  <w:num w:numId="54">
    <w:abstractNumId w:val="17"/>
  </w:num>
  <w:num w:numId="55">
    <w:abstractNumId w:val="74"/>
  </w:num>
  <w:num w:numId="56">
    <w:abstractNumId w:val="51"/>
  </w:num>
  <w:num w:numId="57">
    <w:abstractNumId w:val="72"/>
  </w:num>
  <w:num w:numId="58">
    <w:abstractNumId w:val="27"/>
  </w:num>
  <w:num w:numId="59">
    <w:abstractNumId w:val="23"/>
  </w:num>
  <w:num w:numId="60">
    <w:abstractNumId w:val="44"/>
  </w:num>
  <w:num w:numId="61">
    <w:abstractNumId w:val="60"/>
  </w:num>
  <w:num w:numId="62">
    <w:abstractNumId w:val="49"/>
  </w:num>
  <w:num w:numId="63">
    <w:abstractNumId w:val="78"/>
  </w:num>
  <w:num w:numId="64">
    <w:abstractNumId w:val="35"/>
  </w:num>
  <w:num w:numId="65">
    <w:abstractNumId w:val="70"/>
  </w:num>
  <w:num w:numId="66">
    <w:abstractNumId w:val="1"/>
  </w:num>
  <w:num w:numId="67">
    <w:abstractNumId w:val="48"/>
  </w:num>
  <w:num w:numId="68">
    <w:abstractNumId w:val="22"/>
  </w:num>
  <w:num w:numId="69">
    <w:abstractNumId w:val="87"/>
  </w:num>
  <w:num w:numId="70">
    <w:abstractNumId w:val="57"/>
  </w:num>
  <w:num w:numId="71">
    <w:abstractNumId w:val="53"/>
  </w:num>
  <w:num w:numId="72">
    <w:abstractNumId w:val="24"/>
  </w:num>
  <w:num w:numId="73">
    <w:abstractNumId w:val="45"/>
  </w:num>
  <w:num w:numId="74">
    <w:abstractNumId w:val="50"/>
  </w:num>
  <w:num w:numId="75">
    <w:abstractNumId w:val="79"/>
  </w:num>
  <w:num w:numId="76">
    <w:abstractNumId w:val="75"/>
  </w:num>
  <w:num w:numId="77">
    <w:abstractNumId w:val="9"/>
  </w:num>
  <w:num w:numId="78">
    <w:abstractNumId w:val="21"/>
  </w:num>
  <w:num w:numId="79">
    <w:abstractNumId w:val="12"/>
  </w:num>
  <w:num w:numId="80">
    <w:abstractNumId w:val="73"/>
  </w:num>
  <w:num w:numId="81">
    <w:abstractNumId w:val="7"/>
  </w:num>
  <w:num w:numId="82">
    <w:abstractNumId w:val="37"/>
  </w:num>
  <w:num w:numId="83">
    <w:abstractNumId w:val="13"/>
  </w:num>
  <w:num w:numId="84">
    <w:abstractNumId w:val="0"/>
  </w:num>
  <w:num w:numId="85">
    <w:abstractNumId w:val="71"/>
  </w:num>
  <w:num w:numId="86">
    <w:abstractNumId w:val="64"/>
  </w:num>
  <w:num w:numId="87">
    <w:abstractNumId w:val="39"/>
  </w:num>
  <w:num w:numId="88">
    <w:abstractNumId w:val="3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xURMwfMzWN6R9+NB9K1vVT8bmd9E7rUujgrd3i/2BmNno4rynVDc0rZqRwwakNtrbxFZMaJkUP/98yME3t2Hw==" w:salt="Y6NC1fr+/iBWOvV0L5aqUw=="/>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012"/>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D0E"/>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3C8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304E"/>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6C90"/>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544C"/>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235"/>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8304E"/>
    <w:rPr>
      <w:color w:val="605E5C"/>
      <w:shd w:val="clear" w:color="auto" w:fill="E1DFDD"/>
    </w:rPr>
  </w:style>
  <w:style w:type="paragraph" w:styleId="Index2">
    <w:name w:val="index 2"/>
    <w:basedOn w:val="Normal"/>
    <w:next w:val="Normal"/>
    <w:autoRedefine/>
    <w:uiPriority w:val="99"/>
    <w:semiHidden/>
    <w:unhideWhenUsed/>
    <w:rsid w:val="0048304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CE5AE35B-00AD-4F32-9401-D458EA29BF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71D87-2B8A-4A4E-93A8-4886B438A993}">
  <ds:schemaRefs>
    <ds:schemaRef ds:uri="http://schemas.microsoft.com/sharepoint/v3/contenttype/forms"/>
  </ds:schemaRefs>
</ds:datastoreItem>
</file>

<file path=customXml/itemProps5.xml><?xml version="1.0" encoding="utf-8"?>
<ds:datastoreItem xmlns:ds="http://schemas.openxmlformats.org/officeDocument/2006/customXml" ds:itemID="{87984A45-7086-4E8E-BD40-3DBA6C15D815}">
  <ds:schemaRefs>
    <ds:schemaRef ds:uri="http://purl.org/dc/elements/1.1/"/>
    <ds:schemaRef ds:uri="http://schemas.microsoft.com/office/2006/documentManagement/types"/>
    <ds:schemaRef ds:uri="http://purl.org/dc/terms/"/>
    <ds:schemaRef ds:uri="http://schemas.microsoft.com/office/2006/metadata/properties"/>
    <ds:schemaRef ds:uri="http://purl.org/dc/dcmitype/"/>
    <ds:schemaRef ds:uri="http://schemas.microsoft.com/sharepoint/v3"/>
    <ds:schemaRef ds:uri="c08ce890-c88f-4aa9-a7f2-15ef5b2ecd8a"/>
    <ds:schemaRef ds:uri="dc406bde-f9b1-465c-8369-595f2bffef53"/>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151858</Words>
  <Characters>865592</Characters>
  <Application>Microsoft Office Word</Application>
  <DocSecurity>8</DocSecurity>
  <Lines>7213</Lines>
  <Paragraphs>2030</Paragraphs>
  <ScaleCrop>false</ScaleCrop>
  <Company/>
  <LinksUpToDate>false</LinksUpToDate>
  <CharactersWithSpaces>1015420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2020-09-28T22:26:00Z</dcterms:created>
  <dcterms:modified xsi:type="dcterms:W3CDTF">2020-09-28T22:26:00Z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