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DA9E1C" w14:textId="77777777" w:rsidR="008761CD" w:rsidRDefault="008761CD" w:rsidP="00B575D2">
      <w:pPr>
        <w:pStyle w:val="PURHeading7"/>
      </w:pPr>
    </w:p>
    <w:p w14:paraId="61F077EE" w14:textId="77777777" w:rsidR="00BE3CF6" w:rsidRDefault="00BE3CF6">
      <w:pPr>
        <w:pStyle w:val="PURBody"/>
        <w:shd w:val="clear" w:color="auto" w:fill="00188F"/>
        <w:tabs>
          <w:tab w:val="clear" w:pos="360"/>
        </w:tabs>
        <w:ind w:right="7920" w:firstLine="360"/>
        <w:rPr>
          <w:rFonts w:asciiTheme="majorHAnsi" w:hAnsiTheme="majorHAnsi"/>
          <w:color w:val="FFFFFF"/>
          <w:sz w:val="6"/>
          <w:szCs w:val="6"/>
        </w:rPr>
      </w:pPr>
    </w:p>
    <w:p w14:paraId="6135C48B" w14:textId="77777777" w:rsidR="00BE3CF6" w:rsidRDefault="0038357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14:paraId="66C1F597" w14:textId="77777777" w:rsidR="00BE3CF6" w:rsidRDefault="0038357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14:paraId="39F78DAE" w14:textId="77777777" w:rsidR="00BE3CF6" w:rsidRDefault="00BE3CF6">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9030E4C" w14:textId="77777777" w:rsidR="00BE3CF6" w:rsidRDefault="00BE3CF6">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5485B64" w14:textId="77777777" w:rsidR="00BE3CF6" w:rsidRDefault="00BE3CF6">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3E6E6BE" w14:textId="77777777" w:rsidR="00BE3CF6" w:rsidRDefault="00BE3CF6">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C2ED194" w14:textId="77777777" w:rsidR="00BE3CF6" w:rsidRDefault="00BE3CF6">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B2AEA56" w14:textId="77777777" w:rsidR="00BE3CF6" w:rsidRDefault="00BE3CF6">
      <w:pPr>
        <w:pStyle w:val="PURBody"/>
        <w:shd w:val="clear" w:color="auto" w:fill="0072C6"/>
        <w:tabs>
          <w:tab w:val="clear" w:pos="360"/>
        </w:tabs>
        <w:ind w:right="1800" w:firstLine="360"/>
        <w:rPr>
          <w:sz w:val="72"/>
          <w:szCs w:val="72"/>
        </w:rPr>
      </w:pPr>
    </w:p>
    <w:p w14:paraId="686CE1B2" w14:textId="77777777" w:rsidR="00BE3CF6" w:rsidRDefault="00BE3CF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341B5EA1" w14:textId="77777777" w:rsidR="00BE3CF6" w:rsidRPr="00DC5777" w:rsidRDefault="00383577">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DC5777">
        <w:rPr>
          <w:rFonts w:asciiTheme="majorHAnsi" w:hAnsiTheme="majorHAnsi"/>
          <w:color w:val="FFFFFF" w:themeColor="background1"/>
          <w:sz w:val="88"/>
          <w:szCs w:val="88"/>
        </w:rPr>
        <w:t>Termos de Produtos</w:t>
      </w:r>
    </w:p>
    <w:p w14:paraId="190A0EB9" w14:textId="77777777" w:rsidR="00BE3CF6" w:rsidRPr="00DC5777" w:rsidRDefault="00383577">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DC5777">
        <w:rPr>
          <w:rFonts w:asciiTheme="majorHAnsi" w:hAnsiTheme="majorHAnsi"/>
          <w:color w:val="FFFFFF" w:themeColor="background1"/>
          <w:sz w:val="88"/>
          <w:szCs w:val="88"/>
        </w:rPr>
        <w:t>1º de outubro de 2015</w:t>
      </w:r>
    </w:p>
    <w:p w14:paraId="31E38695" w14:textId="77777777" w:rsidR="00BE3CF6" w:rsidRDefault="00BE3CF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0AEBE86" w14:textId="77777777" w:rsidR="00BE3CF6" w:rsidRDefault="0038357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ACFDD97" w14:textId="77777777" w:rsidR="00BE3CF6" w:rsidRDefault="00BE3CF6">
      <w:pPr>
        <w:sectPr w:rsidR="00BE3CF6">
          <w:type w:val="continuous"/>
          <w:pgSz w:w="12240" w:h="15840" w:code="1"/>
          <w:pgMar w:top="1170" w:right="720" w:bottom="720" w:left="720" w:header="432" w:footer="288" w:gutter="0"/>
          <w:cols w:space="360"/>
        </w:sectPr>
      </w:pPr>
    </w:p>
    <w:p w14:paraId="2374CB91" w14:textId="77777777" w:rsidR="00BE3CF6" w:rsidRDefault="00383577">
      <w:pPr>
        <w:pStyle w:val="ProductList-SectionHeading"/>
        <w:pageBreakBefore/>
      </w:pPr>
      <w:bookmarkStart w:id="0" w:name="_Sec842"/>
      <w:r>
        <w:lastRenderedPageBreak/>
        <w:t>Índice</w:t>
      </w:r>
    </w:p>
    <w:p w14:paraId="52B23338" w14:textId="77777777" w:rsidR="00BE3CF6" w:rsidRDefault="00BE3CF6">
      <w:pPr>
        <w:pStyle w:val="ProductList-Body"/>
      </w:pPr>
    </w:p>
    <w:p w14:paraId="3668CD8E" w14:textId="77777777" w:rsidR="00BE3CF6" w:rsidRDefault="00BE3CF6">
      <w:pPr>
        <w:sectPr w:rsidR="00BE3CF6">
          <w:headerReference w:type="default" r:id="rId13"/>
          <w:footerReference w:type="default" r:id="rId14"/>
          <w:type w:val="continuous"/>
          <w:pgSz w:w="12240" w:h="15840" w:code="1"/>
          <w:pgMar w:top="1170" w:right="720" w:bottom="1620" w:left="720" w:header="432" w:footer="288" w:gutter="0"/>
          <w:cols w:space="360"/>
        </w:sectPr>
      </w:pPr>
    </w:p>
    <w:p w14:paraId="6DA2800C" w14:textId="77777777" w:rsidR="00DC5777" w:rsidRDefault="0038357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127146" w:history="1">
        <w:r w:rsidR="00DC5777" w:rsidRPr="00627D2B">
          <w:rPr>
            <w:rStyle w:val="Hyperlink"/>
            <w:noProof/>
          </w:rPr>
          <w:t>Introdução</w:t>
        </w:r>
        <w:r w:rsidR="00DC5777">
          <w:rPr>
            <w:noProof/>
          </w:rPr>
          <w:tab/>
        </w:r>
        <w:r w:rsidR="00DC5777">
          <w:rPr>
            <w:noProof/>
          </w:rPr>
          <w:fldChar w:fldCharType="begin"/>
        </w:r>
        <w:r w:rsidR="00DC5777">
          <w:rPr>
            <w:noProof/>
          </w:rPr>
          <w:instrText xml:space="preserve"> PAGEREF _Toc431127146 \h </w:instrText>
        </w:r>
        <w:r w:rsidR="00DC5777">
          <w:rPr>
            <w:noProof/>
          </w:rPr>
        </w:r>
        <w:r w:rsidR="00DC5777">
          <w:rPr>
            <w:noProof/>
          </w:rPr>
          <w:fldChar w:fldCharType="separate"/>
        </w:r>
        <w:r w:rsidR="00DC5777">
          <w:rPr>
            <w:noProof/>
          </w:rPr>
          <w:t>4</w:t>
        </w:r>
        <w:r w:rsidR="00DC5777">
          <w:rPr>
            <w:noProof/>
          </w:rPr>
          <w:fldChar w:fldCharType="end"/>
        </w:r>
      </w:hyperlink>
    </w:p>
    <w:p w14:paraId="0E1746CC" w14:textId="77777777" w:rsidR="00DC5777" w:rsidRDefault="002838E6">
      <w:pPr>
        <w:pStyle w:val="TOC2"/>
        <w:rPr>
          <w:rFonts w:eastAsiaTheme="minorEastAsia"/>
          <w:smallCaps w:val="0"/>
          <w:sz w:val="22"/>
        </w:rPr>
      </w:pPr>
      <w:hyperlink w:anchor="_Toc431127147" w:history="1">
        <w:r w:rsidR="00DC5777" w:rsidRPr="00627D2B">
          <w:rPr>
            <w:rStyle w:val="Hyperlink"/>
          </w:rPr>
          <w:t>Sobre este Documento</w:t>
        </w:r>
        <w:r w:rsidR="00DC5777">
          <w:tab/>
        </w:r>
        <w:r w:rsidR="00DC5777">
          <w:fldChar w:fldCharType="begin"/>
        </w:r>
        <w:r w:rsidR="00DC5777">
          <w:instrText xml:space="preserve"> PAGEREF _Toc431127147 \h </w:instrText>
        </w:r>
        <w:r w:rsidR="00DC5777">
          <w:fldChar w:fldCharType="separate"/>
        </w:r>
        <w:r w:rsidR="00DC5777">
          <w:t>4</w:t>
        </w:r>
        <w:r w:rsidR="00DC5777">
          <w:fldChar w:fldCharType="end"/>
        </w:r>
      </w:hyperlink>
    </w:p>
    <w:p w14:paraId="2E03AC18" w14:textId="77777777" w:rsidR="00DC5777" w:rsidRDefault="002838E6">
      <w:pPr>
        <w:pStyle w:val="TOC2"/>
        <w:rPr>
          <w:rFonts w:eastAsiaTheme="minorEastAsia"/>
          <w:smallCaps w:val="0"/>
          <w:sz w:val="22"/>
        </w:rPr>
      </w:pPr>
      <w:hyperlink w:anchor="_Toc431127148" w:history="1">
        <w:r w:rsidR="00DC5777" w:rsidRPr="00627D2B">
          <w:rPr>
            <w:rStyle w:val="Hyperlink"/>
          </w:rPr>
          <w:t>O que este Documento contém</w:t>
        </w:r>
        <w:r w:rsidR="00DC5777">
          <w:tab/>
        </w:r>
        <w:r w:rsidR="00DC5777">
          <w:fldChar w:fldCharType="begin"/>
        </w:r>
        <w:r w:rsidR="00DC5777">
          <w:instrText xml:space="preserve"> PAGEREF _Toc431127148 \h </w:instrText>
        </w:r>
        <w:r w:rsidR="00DC5777">
          <w:fldChar w:fldCharType="separate"/>
        </w:r>
        <w:r w:rsidR="00DC5777">
          <w:t>4</w:t>
        </w:r>
        <w:r w:rsidR="00DC5777">
          <w:fldChar w:fldCharType="end"/>
        </w:r>
      </w:hyperlink>
    </w:p>
    <w:p w14:paraId="5DEDE018" w14:textId="77777777" w:rsidR="00DC5777" w:rsidRDefault="002838E6">
      <w:pPr>
        <w:pStyle w:val="TOC2"/>
        <w:rPr>
          <w:rFonts w:eastAsiaTheme="minorEastAsia"/>
          <w:smallCaps w:val="0"/>
          <w:sz w:val="22"/>
        </w:rPr>
      </w:pPr>
      <w:hyperlink w:anchor="_Toc431127149" w:history="1">
        <w:r w:rsidR="00DC5777" w:rsidRPr="00627D2B">
          <w:rPr>
            <w:rStyle w:val="Hyperlink"/>
          </w:rPr>
          <w:t>Como Navegar em uma Entrada do Produto</w:t>
        </w:r>
        <w:r w:rsidR="00DC5777">
          <w:tab/>
        </w:r>
        <w:r w:rsidR="00DC5777">
          <w:fldChar w:fldCharType="begin"/>
        </w:r>
        <w:r w:rsidR="00DC5777">
          <w:instrText xml:space="preserve"> PAGEREF _Toc431127149 \h </w:instrText>
        </w:r>
        <w:r w:rsidR="00DC5777">
          <w:fldChar w:fldCharType="separate"/>
        </w:r>
        <w:r w:rsidR="00DC5777">
          <w:t>4</w:t>
        </w:r>
        <w:r w:rsidR="00DC5777">
          <w:fldChar w:fldCharType="end"/>
        </w:r>
      </w:hyperlink>
    </w:p>
    <w:p w14:paraId="09BAEE96" w14:textId="77777777" w:rsidR="00DC5777" w:rsidRDefault="002838E6">
      <w:pPr>
        <w:pStyle w:val="TOC2"/>
        <w:rPr>
          <w:rFonts w:eastAsiaTheme="minorEastAsia"/>
          <w:smallCaps w:val="0"/>
          <w:sz w:val="22"/>
        </w:rPr>
      </w:pPr>
      <w:hyperlink w:anchor="_Toc431127150" w:history="1">
        <w:r w:rsidR="00DC5777" w:rsidRPr="00627D2B">
          <w:rPr>
            <w:rStyle w:val="Hyperlink"/>
          </w:rPr>
          <w:t>Esclarecimentos e Resumo das Alterações para este Documento</w:t>
        </w:r>
        <w:r w:rsidR="00DC5777">
          <w:tab/>
        </w:r>
        <w:r w:rsidR="00DC5777">
          <w:fldChar w:fldCharType="begin"/>
        </w:r>
        <w:r w:rsidR="00DC5777">
          <w:instrText xml:space="preserve"> PAGEREF _Toc431127150 \h </w:instrText>
        </w:r>
        <w:r w:rsidR="00DC5777">
          <w:fldChar w:fldCharType="separate"/>
        </w:r>
        <w:r w:rsidR="00DC5777">
          <w:t>6</w:t>
        </w:r>
        <w:r w:rsidR="00DC5777">
          <w:fldChar w:fldCharType="end"/>
        </w:r>
      </w:hyperlink>
    </w:p>
    <w:p w14:paraId="635F9940" w14:textId="77777777" w:rsidR="00DC5777" w:rsidRDefault="002838E6">
      <w:pPr>
        <w:pStyle w:val="TOC1"/>
        <w:rPr>
          <w:rFonts w:eastAsiaTheme="minorEastAsia"/>
          <w:b w:val="0"/>
          <w:caps w:val="0"/>
          <w:noProof/>
          <w:sz w:val="22"/>
          <w:szCs w:val="22"/>
        </w:rPr>
      </w:pPr>
      <w:hyperlink w:anchor="_Toc431127151" w:history="1">
        <w:r w:rsidR="00DC5777" w:rsidRPr="00627D2B">
          <w:rPr>
            <w:rStyle w:val="Hyperlink"/>
            <w:noProof/>
          </w:rPr>
          <w:t>Termos de Licença</w:t>
        </w:r>
        <w:r w:rsidR="00DC5777">
          <w:rPr>
            <w:noProof/>
          </w:rPr>
          <w:tab/>
        </w:r>
        <w:r w:rsidR="00DC5777">
          <w:rPr>
            <w:noProof/>
          </w:rPr>
          <w:fldChar w:fldCharType="begin"/>
        </w:r>
        <w:r w:rsidR="00DC5777">
          <w:rPr>
            <w:noProof/>
          </w:rPr>
          <w:instrText xml:space="preserve"> PAGEREF _Toc431127151 \h </w:instrText>
        </w:r>
        <w:r w:rsidR="00DC5777">
          <w:rPr>
            <w:noProof/>
          </w:rPr>
        </w:r>
        <w:r w:rsidR="00DC5777">
          <w:rPr>
            <w:noProof/>
          </w:rPr>
          <w:fldChar w:fldCharType="separate"/>
        </w:r>
        <w:r w:rsidR="00DC5777">
          <w:rPr>
            <w:noProof/>
          </w:rPr>
          <w:t>7</w:t>
        </w:r>
        <w:r w:rsidR="00DC5777">
          <w:rPr>
            <w:noProof/>
          </w:rPr>
          <w:fldChar w:fldCharType="end"/>
        </w:r>
      </w:hyperlink>
    </w:p>
    <w:p w14:paraId="65872542" w14:textId="77777777" w:rsidR="00DC5777" w:rsidRDefault="002838E6">
      <w:pPr>
        <w:pStyle w:val="TOC2"/>
        <w:rPr>
          <w:rFonts w:eastAsiaTheme="minorEastAsia"/>
          <w:smallCaps w:val="0"/>
          <w:sz w:val="22"/>
        </w:rPr>
      </w:pPr>
      <w:hyperlink w:anchor="_Toc431127152" w:history="1">
        <w:r w:rsidR="00DC5777" w:rsidRPr="00627D2B">
          <w:rPr>
            <w:rStyle w:val="Hyperlink"/>
          </w:rPr>
          <w:t>Termos Universais de Licença</w:t>
        </w:r>
        <w:r w:rsidR="00DC5777">
          <w:tab/>
        </w:r>
        <w:r w:rsidR="00DC5777">
          <w:fldChar w:fldCharType="begin"/>
        </w:r>
        <w:r w:rsidR="00DC5777">
          <w:instrText xml:space="preserve"> PAGEREF _Toc431127152 \h </w:instrText>
        </w:r>
        <w:r w:rsidR="00DC5777">
          <w:fldChar w:fldCharType="separate"/>
        </w:r>
        <w:r w:rsidR="00DC5777">
          <w:t>7</w:t>
        </w:r>
        <w:r w:rsidR="00DC5777">
          <w:fldChar w:fldCharType="end"/>
        </w:r>
      </w:hyperlink>
    </w:p>
    <w:p w14:paraId="0CAD3C3B" w14:textId="77777777" w:rsidR="00DC5777" w:rsidRDefault="002838E6">
      <w:pPr>
        <w:pStyle w:val="TOC2"/>
        <w:rPr>
          <w:rFonts w:eastAsiaTheme="minorEastAsia"/>
          <w:smallCaps w:val="0"/>
          <w:sz w:val="22"/>
        </w:rPr>
      </w:pPr>
      <w:hyperlink w:anchor="_Toc431127153" w:history="1">
        <w:r w:rsidR="00DC5777" w:rsidRPr="00627D2B">
          <w:rPr>
            <w:rStyle w:val="Hyperlink"/>
          </w:rPr>
          <w:t>Termos do Modelo de Licença</w:t>
        </w:r>
        <w:r w:rsidR="00DC5777">
          <w:tab/>
        </w:r>
        <w:r w:rsidR="00DC5777">
          <w:fldChar w:fldCharType="begin"/>
        </w:r>
        <w:r w:rsidR="00DC5777">
          <w:instrText xml:space="preserve"> PAGEREF _Toc431127153 \h </w:instrText>
        </w:r>
        <w:r w:rsidR="00DC5777">
          <w:fldChar w:fldCharType="separate"/>
        </w:r>
        <w:r w:rsidR="00DC5777">
          <w:t>10</w:t>
        </w:r>
        <w:r w:rsidR="00DC5777">
          <w:fldChar w:fldCharType="end"/>
        </w:r>
      </w:hyperlink>
    </w:p>
    <w:p w14:paraId="6CEC6272" w14:textId="77777777" w:rsidR="00DC5777" w:rsidRDefault="002838E6">
      <w:pPr>
        <w:pStyle w:val="TOC3"/>
        <w:rPr>
          <w:rFonts w:eastAsiaTheme="minorEastAsia"/>
          <w:smallCaps w:val="0"/>
          <w:sz w:val="22"/>
        </w:rPr>
      </w:pPr>
      <w:hyperlink w:anchor="_Toc431127154" w:history="1">
        <w:r w:rsidR="00DC5777" w:rsidRPr="00627D2B">
          <w:rPr>
            <w:rStyle w:val="Hyperlink"/>
          </w:rPr>
          <w:t>Aplicativos Desktop</w:t>
        </w:r>
        <w:r w:rsidR="00DC5777">
          <w:tab/>
        </w:r>
        <w:r w:rsidR="00DC5777">
          <w:fldChar w:fldCharType="begin"/>
        </w:r>
        <w:r w:rsidR="00DC5777">
          <w:instrText xml:space="preserve"> PAGEREF _Toc431127154 \h </w:instrText>
        </w:r>
        <w:r w:rsidR="00DC5777">
          <w:fldChar w:fldCharType="separate"/>
        </w:r>
        <w:r w:rsidR="00DC5777">
          <w:t>10</w:t>
        </w:r>
        <w:r w:rsidR="00DC5777">
          <w:fldChar w:fldCharType="end"/>
        </w:r>
      </w:hyperlink>
    </w:p>
    <w:p w14:paraId="4389A666" w14:textId="77777777" w:rsidR="00DC5777" w:rsidRDefault="002838E6">
      <w:pPr>
        <w:pStyle w:val="TOC3"/>
        <w:rPr>
          <w:rFonts w:eastAsiaTheme="minorEastAsia"/>
          <w:smallCaps w:val="0"/>
          <w:sz w:val="22"/>
        </w:rPr>
      </w:pPr>
      <w:hyperlink w:anchor="_Toc431127155" w:history="1">
        <w:r w:rsidR="00DC5777" w:rsidRPr="00627D2B">
          <w:rPr>
            <w:rStyle w:val="Hyperlink"/>
          </w:rPr>
          <w:t>Sistemas Operacionais Desktop</w:t>
        </w:r>
        <w:r w:rsidR="00DC5777">
          <w:tab/>
        </w:r>
        <w:r w:rsidR="00DC5777">
          <w:fldChar w:fldCharType="begin"/>
        </w:r>
        <w:r w:rsidR="00DC5777">
          <w:instrText xml:space="preserve"> PAGEREF _Toc431127155 \h </w:instrText>
        </w:r>
        <w:r w:rsidR="00DC5777">
          <w:fldChar w:fldCharType="separate"/>
        </w:r>
        <w:r w:rsidR="00DC5777">
          <w:t>10</w:t>
        </w:r>
        <w:r w:rsidR="00DC5777">
          <w:fldChar w:fldCharType="end"/>
        </w:r>
      </w:hyperlink>
    </w:p>
    <w:p w14:paraId="12C181FB" w14:textId="77777777" w:rsidR="00DC5777" w:rsidRDefault="002838E6">
      <w:pPr>
        <w:pStyle w:val="TOC3"/>
        <w:rPr>
          <w:rFonts w:eastAsiaTheme="minorEastAsia"/>
          <w:smallCaps w:val="0"/>
          <w:sz w:val="22"/>
        </w:rPr>
      </w:pPr>
      <w:hyperlink w:anchor="_Toc431127156" w:history="1">
        <w:r w:rsidR="00DC5777" w:rsidRPr="00627D2B">
          <w:rPr>
            <w:rStyle w:val="Hyperlink"/>
          </w:rPr>
          <w:t>Processador/CAL</w:t>
        </w:r>
        <w:r w:rsidR="00DC5777">
          <w:tab/>
        </w:r>
        <w:r w:rsidR="00DC5777">
          <w:fldChar w:fldCharType="begin"/>
        </w:r>
        <w:r w:rsidR="00DC5777">
          <w:instrText xml:space="preserve"> PAGEREF _Toc431127156 \h </w:instrText>
        </w:r>
        <w:r w:rsidR="00DC5777">
          <w:fldChar w:fldCharType="separate"/>
        </w:r>
        <w:r w:rsidR="00DC5777">
          <w:t>10</w:t>
        </w:r>
        <w:r w:rsidR="00DC5777">
          <w:fldChar w:fldCharType="end"/>
        </w:r>
      </w:hyperlink>
    </w:p>
    <w:p w14:paraId="24A43561" w14:textId="77777777" w:rsidR="00DC5777" w:rsidRDefault="002838E6">
      <w:pPr>
        <w:pStyle w:val="TOC3"/>
        <w:rPr>
          <w:rFonts w:eastAsiaTheme="minorEastAsia"/>
          <w:smallCaps w:val="0"/>
          <w:sz w:val="22"/>
        </w:rPr>
      </w:pPr>
      <w:hyperlink w:anchor="_Toc431127157" w:history="1">
        <w:r w:rsidR="00DC5777" w:rsidRPr="00627D2B">
          <w:rPr>
            <w:rStyle w:val="Hyperlink"/>
          </w:rPr>
          <w:t>Servidor/CAL</w:t>
        </w:r>
        <w:r w:rsidR="00DC5777">
          <w:tab/>
        </w:r>
        <w:r w:rsidR="00DC5777">
          <w:fldChar w:fldCharType="begin"/>
        </w:r>
        <w:r w:rsidR="00DC5777">
          <w:instrText xml:space="preserve"> PAGEREF _Toc431127157 \h </w:instrText>
        </w:r>
        <w:r w:rsidR="00DC5777">
          <w:fldChar w:fldCharType="separate"/>
        </w:r>
        <w:r w:rsidR="00DC5777">
          <w:t>11</w:t>
        </w:r>
        <w:r w:rsidR="00DC5777">
          <w:fldChar w:fldCharType="end"/>
        </w:r>
      </w:hyperlink>
    </w:p>
    <w:p w14:paraId="4AA090BF" w14:textId="77777777" w:rsidR="00DC5777" w:rsidRDefault="002838E6">
      <w:pPr>
        <w:pStyle w:val="TOC3"/>
        <w:rPr>
          <w:rFonts w:eastAsiaTheme="minorEastAsia"/>
          <w:smallCaps w:val="0"/>
          <w:sz w:val="22"/>
        </w:rPr>
      </w:pPr>
      <w:hyperlink w:anchor="_Toc431127158" w:history="1">
        <w:r w:rsidR="00DC5777" w:rsidRPr="00627D2B">
          <w:rPr>
            <w:rStyle w:val="Hyperlink"/>
          </w:rPr>
          <w:t>Por Núcleo</w:t>
        </w:r>
        <w:r w:rsidR="00DC5777">
          <w:tab/>
        </w:r>
        <w:r w:rsidR="00DC5777">
          <w:fldChar w:fldCharType="begin"/>
        </w:r>
        <w:r w:rsidR="00DC5777">
          <w:instrText xml:space="preserve"> PAGEREF _Toc431127158 \h </w:instrText>
        </w:r>
        <w:r w:rsidR="00DC5777">
          <w:fldChar w:fldCharType="separate"/>
        </w:r>
        <w:r w:rsidR="00DC5777">
          <w:t>11</w:t>
        </w:r>
        <w:r w:rsidR="00DC5777">
          <w:fldChar w:fldCharType="end"/>
        </w:r>
      </w:hyperlink>
    </w:p>
    <w:p w14:paraId="0CDDC64F" w14:textId="77777777" w:rsidR="00DC5777" w:rsidRDefault="002838E6">
      <w:pPr>
        <w:pStyle w:val="TOC3"/>
        <w:rPr>
          <w:rFonts w:eastAsiaTheme="minorEastAsia"/>
          <w:smallCaps w:val="0"/>
          <w:sz w:val="22"/>
        </w:rPr>
      </w:pPr>
      <w:hyperlink w:anchor="_Toc431127159" w:history="1">
        <w:r w:rsidR="00DC5777" w:rsidRPr="00627D2B">
          <w:rPr>
            <w:rStyle w:val="Hyperlink"/>
          </w:rPr>
          <w:t>Servidores de Gerenciamento</w:t>
        </w:r>
        <w:r w:rsidR="00DC5777">
          <w:tab/>
        </w:r>
        <w:r w:rsidR="00DC5777">
          <w:fldChar w:fldCharType="begin"/>
        </w:r>
        <w:r w:rsidR="00DC5777">
          <w:instrText xml:space="preserve"> PAGEREF _Toc431127159 \h </w:instrText>
        </w:r>
        <w:r w:rsidR="00DC5777">
          <w:fldChar w:fldCharType="separate"/>
        </w:r>
        <w:r w:rsidR="00DC5777">
          <w:t>11</w:t>
        </w:r>
        <w:r w:rsidR="00DC5777">
          <w:fldChar w:fldCharType="end"/>
        </w:r>
      </w:hyperlink>
    </w:p>
    <w:p w14:paraId="330D6CC9" w14:textId="77777777" w:rsidR="00DC5777" w:rsidRDefault="002838E6">
      <w:pPr>
        <w:pStyle w:val="TOC3"/>
        <w:rPr>
          <w:rFonts w:eastAsiaTheme="minorEastAsia"/>
          <w:smallCaps w:val="0"/>
          <w:sz w:val="22"/>
        </w:rPr>
      </w:pPr>
      <w:hyperlink w:anchor="_Toc431127160" w:history="1">
        <w:r w:rsidR="00DC5777" w:rsidRPr="00627D2B">
          <w:rPr>
            <w:rStyle w:val="Hyperlink"/>
          </w:rPr>
          <w:t>Servidores Especiais</w:t>
        </w:r>
        <w:r w:rsidR="00DC5777">
          <w:tab/>
        </w:r>
        <w:r w:rsidR="00DC5777">
          <w:fldChar w:fldCharType="begin"/>
        </w:r>
        <w:r w:rsidR="00DC5777">
          <w:instrText xml:space="preserve"> PAGEREF _Toc431127160 \h </w:instrText>
        </w:r>
        <w:r w:rsidR="00DC5777">
          <w:fldChar w:fldCharType="separate"/>
        </w:r>
        <w:r w:rsidR="00DC5777">
          <w:t>12</w:t>
        </w:r>
        <w:r w:rsidR="00DC5777">
          <w:fldChar w:fldCharType="end"/>
        </w:r>
      </w:hyperlink>
    </w:p>
    <w:p w14:paraId="25133BAE" w14:textId="77777777" w:rsidR="00DC5777" w:rsidRDefault="002838E6">
      <w:pPr>
        <w:pStyle w:val="TOC3"/>
        <w:rPr>
          <w:rFonts w:eastAsiaTheme="minorEastAsia"/>
          <w:smallCaps w:val="0"/>
          <w:sz w:val="22"/>
        </w:rPr>
      </w:pPr>
      <w:hyperlink w:anchor="_Toc431127161" w:history="1">
        <w:r w:rsidR="00DC5777" w:rsidRPr="00627D2B">
          <w:rPr>
            <w:rStyle w:val="Hyperlink"/>
          </w:rPr>
          <w:t>Ferramentas para Desenvolvedor</w:t>
        </w:r>
        <w:r w:rsidR="00DC5777">
          <w:tab/>
        </w:r>
        <w:r w:rsidR="00DC5777">
          <w:fldChar w:fldCharType="begin"/>
        </w:r>
        <w:r w:rsidR="00DC5777">
          <w:instrText xml:space="preserve"> PAGEREF _Toc431127161 \h </w:instrText>
        </w:r>
        <w:r w:rsidR="00DC5777">
          <w:fldChar w:fldCharType="separate"/>
        </w:r>
        <w:r w:rsidR="00DC5777">
          <w:t>12</w:t>
        </w:r>
        <w:r w:rsidR="00DC5777">
          <w:fldChar w:fldCharType="end"/>
        </w:r>
      </w:hyperlink>
    </w:p>
    <w:p w14:paraId="6DE541D3" w14:textId="77777777" w:rsidR="00DC5777" w:rsidRDefault="002838E6">
      <w:pPr>
        <w:pStyle w:val="TOC1"/>
        <w:rPr>
          <w:rFonts w:eastAsiaTheme="minorEastAsia"/>
          <w:b w:val="0"/>
          <w:caps w:val="0"/>
          <w:noProof/>
          <w:sz w:val="22"/>
          <w:szCs w:val="22"/>
        </w:rPr>
      </w:pPr>
      <w:hyperlink w:anchor="_Toc431127162" w:history="1">
        <w:r w:rsidR="00DC5777" w:rsidRPr="00627D2B">
          <w:rPr>
            <w:rStyle w:val="Hyperlink"/>
            <w:noProof/>
          </w:rPr>
          <w:t>Software</w:t>
        </w:r>
        <w:r w:rsidR="00DC5777">
          <w:rPr>
            <w:noProof/>
          </w:rPr>
          <w:tab/>
        </w:r>
        <w:r w:rsidR="00DC5777">
          <w:rPr>
            <w:noProof/>
          </w:rPr>
          <w:fldChar w:fldCharType="begin"/>
        </w:r>
        <w:r w:rsidR="00DC5777">
          <w:rPr>
            <w:noProof/>
          </w:rPr>
          <w:instrText xml:space="preserve"> PAGEREF _Toc431127162 \h </w:instrText>
        </w:r>
        <w:r w:rsidR="00DC5777">
          <w:rPr>
            <w:noProof/>
          </w:rPr>
        </w:r>
        <w:r w:rsidR="00DC5777">
          <w:rPr>
            <w:noProof/>
          </w:rPr>
          <w:fldChar w:fldCharType="separate"/>
        </w:r>
        <w:r w:rsidR="00DC5777">
          <w:rPr>
            <w:noProof/>
          </w:rPr>
          <w:t>13</w:t>
        </w:r>
        <w:r w:rsidR="00DC5777">
          <w:rPr>
            <w:noProof/>
          </w:rPr>
          <w:fldChar w:fldCharType="end"/>
        </w:r>
      </w:hyperlink>
    </w:p>
    <w:p w14:paraId="0F1B1DA9" w14:textId="77777777" w:rsidR="00DC5777" w:rsidRDefault="002838E6">
      <w:pPr>
        <w:pStyle w:val="TOC2"/>
        <w:rPr>
          <w:rFonts w:eastAsiaTheme="minorEastAsia"/>
          <w:smallCaps w:val="0"/>
          <w:sz w:val="22"/>
        </w:rPr>
      </w:pPr>
      <w:hyperlink w:anchor="_Toc431127163" w:history="1">
        <w:r w:rsidR="00DC5777" w:rsidRPr="00627D2B">
          <w:rPr>
            <w:rStyle w:val="Hyperlink"/>
          </w:rPr>
          <w:t>Análise Avançada contra Ameaças</w:t>
        </w:r>
        <w:r w:rsidR="00DC5777">
          <w:tab/>
        </w:r>
        <w:r w:rsidR="00DC5777">
          <w:fldChar w:fldCharType="begin"/>
        </w:r>
        <w:r w:rsidR="00DC5777">
          <w:instrText xml:space="preserve"> PAGEREF _Toc431127163 \h </w:instrText>
        </w:r>
        <w:r w:rsidR="00DC5777">
          <w:fldChar w:fldCharType="separate"/>
        </w:r>
        <w:r w:rsidR="00DC5777">
          <w:t>13</w:t>
        </w:r>
        <w:r w:rsidR="00DC5777">
          <w:fldChar w:fldCharType="end"/>
        </w:r>
      </w:hyperlink>
    </w:p>
    <w:p w14:paraId="1E4DA65A" w14:textId="77777777" w:rsidR="00DC5777" w:rsidRDefault="002838E6">
      <w:pPr>
        <w:pStyle w:val="TOC2"/>
        <w:rPr>
          <w:rFonts w:eastAsiaTheme="minorEastAsia"/>
          <w:smallCaps w:val="0"/>
          <w:sz w:val="22"/>
        </w:rPr>
      </w:pPr>
      <w:hyperlink w:anchor="_Toc431127164" w:history="1">
        <w:r w:rsidR="00DC5777" w:rsidRPr="00627D2B">
          <w:rPr>
            <w:rStyle w:val="Hyperlink"/>
          </w:rPr>
          <w:t>BizTalk</w:t>
        </w:r>
        <w:r w:rsidR="00DC5777">
          <w:tab/>
        </w:r>
        <w:r w:rsidR="00DC5777">
          <w:fldChar w:fldCharType="begin"/>
        </w:r>
        <w:r w:rsidR="00DC5777">
          <w:instrText xml:space="preserve"> PAGEREF _Toc431127164 \h </w:instrText>
        </w:r>
        <w:r w:rsidR="00DC5777">
          <w:fldChar w:fldCharType="separate"/>
        </w:r>
        <w:r w:rsidR="00DC5777">
          <w:t>13</w:t>
        </w:r>
        <w:r w:rsidR="00DC5777">
          <w:fldChar w:fldCharType="end"/>
        </w:r>
      </w:hyperlink>
    </w:p>
    <w:p w14:paraId="23F388E3" w14:textId="77777777" w:rsidR="00DC5777" w:rsidRDefault="002838E6">
      <w:pPr>
        <w:pStyle w:val="TOC2"/>
        <w:rPr>
          <w:rFonts w:eastAsiaTheme="minorEastAsia"/>
          <w:smallCaps w:val="0"/>
          <w:sz w:val="22"/>
        </w:rPr>
      </w:pPr>
      <w:hyperlink w:anchor="_Toc431127165" w:history="1">
        <w:r w:rsidR="00DC5777" w:rsidRPr="00627D2B">
          <w:rPr>
            <w:rStyle w:val="Hyperlink"/>
          </w:rPr>
          <w:t>Pacotes CAL</w:t>
        </w:r>
        <w:r w:rsidR="00DC5777">
          <w:tab/>
        </w:r>
        <w:r w:rsidR="00DC5777">
          <w:fldChar w:fldCharType="begin"/>
        </w:r>
        <w:r w:rsidR="00DC5777">
          <w:instrText xml:space="preserve"> PAGEREF _Toc431127165 \h </w:instrText>
        </w:r>
        <w:r w:rsidR="00DC5777">
          <w:fldChar w:fldCharType="separate"/>
        </w:r>
        <w:r w:rsidR="00DC5777">
          <w:t>14</w:t>
        </w:r>
        <w:r w:rsidR="00DC5777">
          <w:fldChar w:fldCharType="end"/>
        </w:r>
      </w:hyperlink>
    </w:p>
    <w:p w14:paraId="50D73D29" w14:textId="77777777" w:rsidR="00DC5777" w:rsidRDefault="002838E6">
      <w:pPr>
        <w:pStyle w:val="TOC2"/>
        <w:rPr>
          <w:rFonts w:eastAsiaTheme="minorEastAsia"/>
          <w:smallCaps w:val="0"/>
          <w:sz w:val="22"/>
        </w:rPr>
      </w:pPr>
      <w:hyperlink w:anchor="_Toc431127166" w:history="1">
        <w:r w:rsidR="00DC5777" w:rsidRPr="00627D2B">
          <w:rPr>
            <w:rStyle w:val="Hyperlink"/>
          </w:rPr>
          <w:t>Core Infrastructure Server (CIS) Suite</w:t>
        </w:r>
        <w:r w:rsidR="00DC5777">
          <w:tab/>
        </w:r>
        <w:r w:rsidR="00DC5777">
          <w:fldChar w:fldCharType="begin"/>
        </w:r>
        <w:r w:rsidR="00DC5777">
          <w:instrText xml:space="preserve"> PAGEREF _Toc431127166 \h </w:instrText>
        </w:r>
        <w:r w:rsidR="00DC5777">
          <w:fldChar w:fldCharType="separate"/>
        </w:r>
        <w:r w:rsidR="00DC5777">
          <w:t>16</w:t>
        </w:r>
        <w:r w:rsidR="00DC5777">
          <w:fldChar w:fldCharType="end"/>
        </w:r>
      </w:hyperlink>
    </w:p>
    <w:p w14:paraId="6C523FC8" w14:textId="77777777" w:rsidR="00DC5777" w:rsidRDefault="002838E6">
      <w:pPr>
        <w:pStyle w:val="TOC2"/>
        <w:rPr>
          <w:rFonts w:eastAsiaTheme="minorEastAsia"/>
          <w:smallCaps w:val="0"/>
          <w:sz w:val="22"/>
        </w:rPr>
      </w:pPr>
      <w:hyperlink w:anchor="_Toc431127167" w:history="1">
        <w:r w:rsidR="00DC5777" w:rsidRPr="00627D2B">
          <w:rPr>
            <w:rStyle w:val="Hyperlink"/>
          </w:rPr>
          <w:t>Forefront</w:t>
        </w:r>
        <w:r w:rsidR="00DC5777">
          <w:tab/>
        </w:r>
        <w:r w:rsidR="00DC5777">
          <w:fldChar w:fldCharType="begin"/>
        </w:r>
        <w:r w:rsidR="00DC5777">
          <w:instrText xml:space="preserve"> PAGEREF _Toc431127167 \h </w:instrText>
        </w:r>
        <w:r w:rsidR="00DC5777">
          <w:fldChar w:fldCharType="separate"/>
        </w:r>
        <w:r w:rsidR="00DC5777">
          <w:t>18</w:t>
        </w:r>
        <w:r w:rsidR="00DC5777">
          <w:fldChar w:fldCharType="end"/>
        </w:r>
      </w:hyperlink>
    </w:p>
    <w:p w14:paraId="2A65DF75" w14:textId="77777777" w:rsidR="00DC5777" w:rsidRDefault="002838E6">
      <w:pPr>
        <w:pStyle w:val="TOC2"/>
        <w:rPr>
          <w:rFonts w:eastAsiaTheme="minorEastAsia"/>
          <w:smallCaps w:val="0"/>
          <w:sz w:val="22"/>
        </w:rPr>
      </w:pPr>
      <w:hyperlink w:anchor="_Toc431127168" w:history="1">
        <w:r w:rsidR="00DC5777" w:rsidRPr="00627D2B">
          <w:rPr>
            <w:rStyle w:val="Hyperlink"/>
          </w:rPr>
          <w:t>Microsoft Dynamics</w:t>
        </w:r>
        <w:r w:rsidR="00DC5777">
          <w:tab/>
        </w:r>
        <w:r w:rsidR="00DC5777">
          <w:fldChar w:fldCharType="begin"/>
        </w:r>
        <w:r w:rsidR="00DC5777">
          <w:instrText xml:space="preserve"> PAGEREF _Toc431127168 \h </w:instrText>
        </w:r>
        <w:r w:rsidR="00DC5777">
          <w:fldChar w:fldCharType="separate"/>
        </w:r>
        <w:r w:rsidR="00DC5777">
          <w:t>19</w:t>
        </w:r>
        <w:r w:rsidR="00DC5777">
          <w:fldChar w:fldCharType="end"/>
        </w:r>
      </w:hyperlink>
    </w:p>
    <w:p w14:paraId="213A5277" w14:textId="77777777" w:rsidR="00DC5777" w:rsidRDefault="002838E6">
      <w:pPr>
        <w:pStyle w:val="TOC3"/>
        <w:rPr>
          <w:rFonts w:eastAsiaTheme="minorEastAsia"/>
          <w:smallCaps w:val="0"/>
          <w:sz w:val="22"/>
        </w:rPr>
      </w:pPr>
      <w:hyperlink w:anchor="_Toc431127169" w:history="1">
        <w:r w:rsidR="00DC5777" w:rsidRPr="00627D2B">
          <w:rPr>
            <w:rStyle w:val="Hyperlink"/>
          </w:rPr>
          <w:t>Microsoft Dynamics AX</w:t>
        </w:r>
        <w:r w:rsidR="00DC5777">
          <w:tab/>
        </w:r>
        <w:r w:rsidR="00DC5777">
          <w:fldChar w:fldCharType="begin"/>
        </w:r>
        <w:r w:rsidR="00DC5777">
          <w:instrText xml:space="preserve"> PAGEREF _Toc431127169 \h </w:instrText>
        </w:r>
        <w:r w:rsidR="00DC5777">
          <w:fldChar w:fldCharType="separate"/>
        </w:r>
        <w:r w:rsidR="00DC5777">
          <w:t>19</w:t>
        </w:r>
        <w:r w:rsidR="00DC5777">
          <w:fldChar w:fldCharType="end"/>
        </w:r>
      </w:hyperlink>
    </w:p>
    <w:p w14:paraId="557A533B" w14:textId="77777777" w:rsidR="00DC5777" w:rsidRDefault="002838E6">
      <w:pPr>
        <w:pStyle w:val="TOC3"/>
        <w:rPr>
          <w:rFonts w:eastAsiaTheme="minorEastAsia"/>
          <w:smallCaps w:val="0"/>
          <w:sz w:val="22"/>
        </w:rPr>
      </w:pPr>
      <w:hyperlink w:anchor="_Toc431127170" w:history="1">
        <w:r w:rsidR="00DC5777" w:rsidRPr="00627D2B">
          <w:rPr>
            <w:rStyle w:val="Hyperlink"/>
          </w:rPr>
          <w:t>Microsoft Dynamics CRM</w:t>
        </w:r>
        <w:r w:rsidR="00DC5777">
          <w:tab/>
        </w:r>
        <w:r w:rsidR="00DC5777">
          <w:fldChar w:fldCharType="begin"/>
        </w:r>
        <w:r w:rsidR="00DC5777">
          <w:instrText xml:space="preserve"> PAGEREF _Toc431127170 \h </w:instrText>
        </w:r>
        <w:r w:rsidR="00DC5777">
          <w:fldChar w:fldCharType="separate"/>
        </w:r>
        <w:r w:rsidR="00DC5777">
          <w:t>20</w:t>
        </w:r>
        <w:r w:rsidR="00DC5777">
          <w:fldChar w:fldCharType="end"/>
        </w:r>
      </w:hyperlink>
    </w:p>
    <w:p w14:paraId="50D7DA85" w14:textId="77777777" w:rsidR="00DC5777" w:rsidRDefault="002838E6">
      <w:pPr>
        <w:pStyle w:val="TOC2"/>
        <w:rPr>
          <w:rFonts w:eastAsiaTheme="minorEastAsia"/>
          <w:smallCaps w:val="0"/>
          <w:sz w:val="22"/>
        </w:rPr>
      </w:pPr>
      <w:hyperlink w:anchor="_Toc431127171" w:history="1">
        <w:r w:rsidR="00DC5777" w:rsidRPr="00627D2B">
          <w:rPr>
            <w:rStyle w:val="Hyperlink"/>
          </w:rPr>
          <w:t>Microsoft Identity Manager</w:t>
        </w:r>
        <w:r w:rsidR="00DC5777">
          <w:tab/>
        </w:r>
        <w:r w:rsidR="00DC5777">
          <w:fldChar w:fldCharType="begin"/>
        </w:r>
        <w:r w:rsidR="00DC5777">
          <w:instrText xml:space="preserve"> PAGEREF _Toc431127171 \h </w:instrText>
        </w:r>
        <w:r w:rsidR="00DC5777">
          <w:fldChar w:fldCharType="separate"/>
        </w:r>
        <w:r w:rsidR="00DC5777">
          <w:t>22</w:t>
        </w:r>
        <w:r w:rsidR="00DC5777">
          <w:fldChar w:fldCharType="end"/>
        </w:r>
      </w:hyperlink>
    </w:p>
    <w:p w14:paraId="03E7033A" w14:textId="77777777" w:rsidR="00DC5777" w:rsidRDefault="002838E6">
      <w:pPr>
        <w:pStyle w:val="TOC2"/>
        <w:rPr>
          <w:rFonts w:eastAsiaTheme="minorEastAsia"/>
          <w:smallCaps w:val="0"/>
          <w:sz w:val="22"/>
        </w:rPr>
      </w:pPr>
      <w:hyperlink w:anchor="_Toc431127172" w:history="1">
        <w:r w:rsidR="00DC5777" w:rsidRPr="00627D2B">
          <w:rPr>
            <w:rStyle w:val="Hyperlink"/>
          </w:rPr>
          <w:t>Aplicativos do Office</w:t>
        </w:r>
        <w:r w:rsidR="00DC5777">
          <w:tab/>
        </w:r>
        <w:r w:rsidR="00DC5777">
          <w:fldChar w:fldCharType="begin"/>
        </w:r>
        <w:r w:rsidR="00DC5777">
          <w:instrText xml:space="preserve"> PAGEREF _Toc431127172 \h </w:instrText>
        </w:r>
        <w:r w:rsidR="00DC5777">
          <w:fldChar w:fldCharType="separate"/>
        </w:r>
        <w:r w:rsidR="00DC5777">
          <w:t>22</w:t>
        </w:r>
        <w:r w:rsidR="00DC5777">
          <w:fldChar w:fldCharType="end"/>
        </w:r>
      </w:hyperlink>
    </w:p>
    <w:p w14:paraId="5073728E" w14:textId="77777777" w:rsidR="00DC5777" w:rsidRDefault="002838E6">
      <w:pPr>
        <w:pStyle w:val="TOC3"/>
        <w:rPr>
          <w:rFonts w:eastAsiaTheme="minorEastAsia"/>
          <w:smallCaps w:val="0"/>
          <w:sz w:val="22"/>
        </w:rPr>
      </w:pPr>
      <w:hyperlink w:anchor="_Toc431127173" w:history="1">
        <w:r w:rsidR="00DC5777" w:rsidRPr="00627D2B">
          <w:rPr>
            <w:rStyle w:val="Hyperlink"/>
          </w:rPr>
          <w:t>Aplicativos Desktop do Office</w:t>
        </w:r>
        <w:r w:rsidR="00DC5777">
          <w:tab/>
        </w:r>
        <w:r w:rsidR="00DC5777">
          <w:fldChar w:fldCharType="begin"/>
        </w:r>
        <w:r w:rsidR="00DC5777">
          <w:instrText xml:space="preserve"> PAGEREF _Toc431127173 \h </w:instrText>
        </w:r>
        <w:r w:rsidR="00DC5777">
          <w:fldChar w:fldCharType="separate"/>
        </w:r>
        <w:r w:rsidR="00DC5777">
          <w:t>22</w:t>
        </w:r>
        <w:r w:rsidR="00DC5777">
          <w:fldChar w:fldCharType="end"/>
        </w:r>
      </w:hyperlink>
    </w:p>
    <w:p w14:paraId="77FE8B0C" w14:textId="77777777" w:rsidR="00DC5777" w:rsidRDefault="002838E6">
      <w:pPr>
        <w:pStyle w:val="TOC3"/>
        <w:rPr>
          <w:rFonts w:eastAsiaTheme="minorEastAsia"/>
          <w:smallCaps w:val="0"/>
          <w:sz w:val="22"/>
        </w:rPr>
      </w:pPr>
      <w:hyperlink w:anchor="_Toc431127174" w:history="1">
        <w:r w:rsidR="00DC5777" w:rsidRPr="00627D2B">
          <w:rPr>
            <w:rStyle w:val="Hyperlink"/>
          </w:rPr>
          <w:t>Office para Mac</w:t>
        </w:r>
        <w:r w:rsidR="00DC5777">
          <w:tab/>
        </w:r>
        <w:r w:rsidR="00DC5777">
          <w:fldChar w:fldCharType="begin"/>
        </w:r>
        <w:r w:rsidR="00DC5777">
          <w:instrText xml:space="preserve"> PAGEREF _Toc431127174 \h </w:instrText>
        </w:r>
        <w:r w:rsidR="00DC5777">
          <w:fldChar w:fldCharType="separate"/>
        </w:r>
        <w:r w:rsidR="00DC5777">
          <w:t>24</w:t>
        </w:r>
        <w:r w:rsidR="00DC5777">
          <w:fldChar w:fldCharType="end"/>
        </w:r>
      </w:hyperlink>
    </w:p>
    <w:p w14:paraId="7B2946EA" w14:textId="77777777" w:rsidR="00DC5777" w:rsidRDefault="002838E6">
      <w:pPr>
        <w:pStyle w:val="TOC2"/>
        <w:rPr>
          <w:rFonts w:eastAsiaTheme="minorEastAsia"/>
          <w:smallCaps w:val="0"/>
          <w:sz w:val="22"/>
        </w:rPr>
      </w:pPr>
      <w:hyperlink w:anchor="_Toc431127175" w:history="1">
        <w:r w:rsidR="00DC5777" w:rsidRPr="00627D2B">
          <w:rPr>
            <w:rStyle w:val="Hyperlink"/>
          </w:rPr>
          <w:t>Servidores do Office</w:t>
        </w:r>
        <w:r w:rsidR="00DC5777">
          <w:tab/>
        </w:r>
        <w:r w:rsidR="00DC5777">
          <w:fldChar w:fldCharType="begin"/>
        </w:r>
        <w:r w:rsidR="00DC5777">
          <w:instrText xml:space="preserve"> PAGEREF _Toc431127175 \h </w:instrText>
        </w:r>
        <w:r w:rsidR="00DC5777">
          <w:fldChar w:fldCharType="separate"/>
        </w:r>
        <w:r w:rsidR="00DC5777">
          <w:t>25</w:t>
        </w:r>
        <w:r w:rsidR="00DC5777">
          <w:fldChar w:fldCharType="end"/>
        </w:r>
      </w:hyperlink>
    </w:p>
    <w:p w14:paraId="79926D13" w14:textId="77777777" w:rsidR="00DC5777" w:rsidRDefault="002838E6">
      <w:pPr>
        <w:pStyle w:val="TOC3"/>
        <w:rPr>
          <w:rFonts w:eastAsiaTheme="minorEastAsia"/>
          <w:smallCaps w:val="0"/>
          <w:sz w:val="22"/>
        </w:rPr>
      </w:pPr>
      <w:hyperlink w:anchor="_Toc431127176" w:history="1">
        <w:r w:rsidR="00DC5777" w:rsidRPr="00627D2B">
          <w:rPr>
            <w:rStyle w:val="Hyperlink"/>
          </w:rPr>
          <w:t>Exchange Server</w:t>
        </w:r>
        <w:r w:rsidR="00DC5777">
          <w:tab/>
        </w:r>
        <w:r w:rsidR="00DC5777">
          <w:fldChar w:fldCharType="begin"/>
        </w:r>
        <w:r w:rsidR="00DC5777">
          <w:instrText xml:space="preserve"> PAGEREF _Toc431127176 \h </w:instrText>
        </w:r>
        <w:r w:rsidR="00DC5777">
          <w:fldChar w:fldCharType="separate"/>
        </w:r>
        <w:r w:rsidR="00DC5777">
          <w:t>25</w:t>
        </w:r>
        <w:r w:rsidR="00DC5777">
          <w:fldChar w:fldCharType="end"/>
        </w:r>
      </w:hyperlink>
    </w:p>
    <w:p w14:paraId="016F6BAA" w14:textId="77777777" w:rsidR="00DC5777" w:rsidRDefault="002838E6">
      <w:pPr>
        <w:pStyle w:val="TOC3"/>
        <w:rPr>
          <w:rFonts w:eastAsiaTheme="minorEastAsia"/>
          <w:smallCaps w:val="0"/>
          <w:sz w:val="22"/>
        </w:rPr>
      </w:pPr>
      <w:hyperlink w:anchor="_Toc431127177" w:history="1">
        <w:r w:rsidR="00DC5777" w:rsidRPr="00627D2B">
          <w:rPr>
            <w:rStyle w:val="Hyperlink"/>
          </w:rPr>
          <w:t>Project Server</w:t>
        </w:r>
        <w:r w:rsidR="00DC5777">
          <w:tab/>
        </w:r>
        <w:r w:rsidR="00DC5777">
          <w:fldChar w:fldCharType="begin"/>
        </w:r>
        <w:r w:rsidR="00DC5777">
          <w:instrText xml:space="preserve"> PAGEREF _Toc431127177 \h </w:instrText>
        </w:r>
        <w:r w:rsidR="00DC5777">
          <w:fldChar w:fldCharType="separate"/>
        </w:r>
        <w:r w:rsidR="00DC5777">
          <w:t>26</w:t>
        </w:r>
        <w:r w:rsidR="00DC5777">
          <w:fldChar w:fldCharType="end"/>
        </w:r>
      </w:hyperlink>
    </w:p>
    <w:p w14:paraId="2A8212AE" w14:textId="77777777" w:rsidR="00DC5777" w:rsidRDefault="002838E6">
      <w:pPr>
        <w:pStyle w:val="TOC3"/>
        <w:rPr>
          <w:rFonts w:eastAsiaTheme="minorEastAsia"/>
          <w:smallCaps w:val="0"/>
          <w:sz w:val="22"/>
        </w:rPr>
      </w:pPr>
      <w:hyperlink w:anchor="_Toc431127178" w:history="1">
        <w:r w:rsidR="00DC5777" w:rsidRPr="00627D2B">
          <w:rPr>
            <w:rStyle w:val="Hyperlink"/>
          </w:rPr>
          <w:t>SharePoint Server</w:t>
        </w:r>
        <w:r w:rsidR="00DC5777">
          <w:tab/>
        </w:r>
        <w:r w:rsidR="00DC5777">
          <w:fldChar w:fldCharType="begin"/>
        </w:r>
        <w:r w:rsidR="00DC5777">
          <w:instrText xml:space="preserve"> PAGEREF _Toc431127178 \h </w:instrText>
        </w:r>
        <w:r w:rsidR="00DC5777">
          <w:fldChar w:fldCharType="separate"/>
        </w:r>
        <w:r w:rsidR="00DC5777">
          <w:t>27</w:t>
        </w:r>
        <w:r w:rsidR="00DC5777">
          <w:fldChar w:fldCharType="end"/>
        </w:r>
      </w:hyperlink>
    </w:p>
    <w:p w14:paraId="5B136059" w14:textId="77777777" w:rsidR="00DC5777" w:rsidRDefault="002838E6">
      <w:pPr>
        <w:pStyle w:val="TOC3"/>
        <w:rPr>
          <w:rFonts w:eastAsiaTheme="minorEastAsia"/>
          <w:smallCaps w:val="0"/>
          <w:sz w:val="22"/>
        </w:rPr>
      </w:pPr>
      <w:hyperlink w:anchor="_Toc431127179" w:history="1">
        <w:r w:rsidR="00DC5777" w:rsidRPr="00627D2B">
          <w:rPr>
            <w:rStyle w:val="Hyperlink"/>
          </w:rPr>
          <w:t>Skype for Business Server</w:t>
        </w:r>
        <w:r w:rsidR="00DC5777">
          <w:tab/>
        </w:r>
        <w:r w:rsidR="00DC5777">
          <w:fldChar w:fldCharType="begin"/>
        </w:r>
        <w:r w:rsidR="00DC5777">
          <w:instrText xml:space="preserve"> PAGEREF _Toc431127179 \h </w:instrText>
        </w:r>
        <w:r w:rsidR="00DC5777">
          <w:fldChar w:fldCharType="separate"/>
        </w:r>
        <w:r w:rsidR="00DC5777">
          <w:t>28</w:t>
        </w:r>
        <w:r w:rsidR="00DC5777">
          <w:fldChar w:fldCharType="end"/>
        </w:r>
      </w:hyperlink>
    </w:p>
    <w:p w14:paraId="11641216" w14:textId="77777777" w:rsidR="00DC5777" w:rsidRDefault="002838E6">
      <w:pPr>
        <w:pStyle w:val="TOC2"/>
        <w:rPr>
          <w:rFonts w:eastAsiaTheme="minorEastAsia"/>
          <w:smallCaps w:val="0"/>
          <w:sz w:val="22"/>
        </w:rPr>
      </w:pPr>
      <w:hyperlink w:anchor="_Toc431127180" w:history="1">
        <w:r w:rsidR="00DC5777" w:rsidRPr="00627D2B">
          <w:rPr>
            <w:rStyle w:val="Hyperlink"/>
          </w:rPr>
          <w:t>Direitos de Locação</w:t>
        </w:r>
        <w:r w:rsidR="00DC5777">
          <w:tab/>
        </w:r>
        <w:r w:rsidR="00DC5777">
          <w:fldChar w:fldCharType="begin"/>
        </w:r>
        <w:r w:rsidR="00DC5777">
          <w:instrText xml:space="preserve"> PAGEREF _Toc431127180 \h </w:instrText>
        </w:r>
        <w:r w:rsidR="00DC5777">
          <w:fldChar w:fldCharType="separate"/>
        </w:r>
        <w:r w:rsidR="00DC5777">
          <w:t>29</w:t>
        </w:r>
        <w:r w:rsidR="00DC5777">
          <w:fldChar w:fldCharType="end"/>
        </w:r>
      </w:hyperlink>
    </w:p>
    <w:p w14:paraId="47168665" w14:textId="77777777" w:rsidR="00DC5777" w:rsidRDefault="002838E6">
      <w:pPr>
        <w:pStyle w:val="TOC2"/>
        <w:rPr>
          <w:rFonts w:eastAsiaTheme="minorEastAsia"/>
          <w:smallCaps w:val="0"/>
          <w:sz w:val="22"/>
        </w:rPr>
      </w:pPr>
      <w:hyperlink w:anchor="_Toc431127181" w:history="1">
        <w:r w:rsidR="00DC5777" w:rsidRPr="00627D2B">
          <w:rPr>
            <w:rStyle w:val="Hyperlink"/>
          </w:rPr>
          <w:t>SQL Server</w:t>
        </w:r>
        <w:r w:rsidR="00DC5777">
          <w:tab/>
        </w:r>
        <w:r w:rsidR="00DC5777">
          <w:fldChar w:fldCharType="begin"/>
        </w:r>
        <w:r w:rsidR="00DC5777">
          <w:instrText xml:space="preserve"> PAGEREF _Toc431127181 \h </w:instrText>
        </w:r>
        <w:r w:rsidR="00DC5777">
          <w:fldChar w:fldCharType="separate"/>
        </w:r>
        <w:r w:rsidR="00DC5777">
          <w:t>31</w:t>
        </w:r>
        <w:r w:rsidR="00DC5777">
          <w:fldChar w:fldCharType="end"/>
        </w:r>
      </w:hyperlink>
    </w:p>
    <w:p w14:paraId="462EB791" w14:textId="77777777" w:rsidR="00DC5777" w:rsidRDefault="002838E6">
      <w:pPr>
        <w:pStyle w:val="TOC2"/>
        <w:rPr>
          <w:rFonts w:eastAsiaTheme="minorEastAsia"/>
          <w:smallCaps w:val="0"/>
          <w:sz w:val="22"/>
        </w:rPr>
      </w:pPr>
      <w:hyperlink w:anchor="_Toc431127182" w:history="1">
        <w:r w:rsidR="00DC5777" w:rsidRPr="00627D2B">
          <w:rPr>
            <w:rStyle w:val="Hyperlink"/>
          </w:rPr>
          <w:t>System Center</w:t>
        </w:r>
        <w:r w:rsidR="00DC5777">
          <w:tab/>
        </w:r>
        <w:r w:rsidR="00DC5777">
          <w:fldChar w:fldCharType="begin"/>
        </w:r>
        <w:r w:rsidR="00DC5777">
          <w:instrText xml:space="preserve"> PAGEREF _Toc431127182 \h </w:instrText>
        </w:r>
        <w:r w:rsidR="00DC5777">
          <w:fldChar w:fldCharType="separate"/>
        </w:r>
        <w:r w:rsidR="00DC5777">
          <w:t>33</w:t>
        </w:r>
        <w:r w:rsidR="00DC5777">
          <w:fldChar w:fldCharType="end"/>
        </w:r>
      </w:hyperlink>
    </w:p>
    <w:p w14:paraId="09451E94" w14:textId="77777777" w:rsidR="00DC5777" w:rsidRDefault="002838E6">
      <w:pPr>
        <w:pStyle w:val="TOC3"/>
        <w:rPr>
          <w:rFonts w:eastAsiaTheme="minorEastAsia"/>
          <w:smallCaps w:val="0"/>
          <w:sz w:val="22"/>
        </w:rPr>
      </w:pPr>
      <w:hyperlink w:anchor="_Toc431127183" w:history="1">
        <w:r w:rsidR="00DC5777" w:rsidRPr="00627D2B">
          <w:rPr>
            <w:rStyle w:val="Hyperlink"/>
          </w:rPr>
          <w:t>System Center Server</w:t>
        </w:r>
        <w:r w:rsidR="00DC5777">
          <w:tab/>
        </w:r>
        <w:r w:rsidR="00DC5777">
          <w:fldChar w:fldCharType="begin"/>
        </w:r>
        <w:r w:rsidR="00DC5777">
          <w:instrText xml:space="preserve"> PAGEREF _Toc431127183 \h </w:instrText>
        </w:r>
        <w:r w:rsidR="00DC5777">
          <w:fldChar w:fldCharType="separate"/>
        </w:r>
        <w:r w:rsidR="00DC5777">
          <w:t>33</w:t>
        </w:r>
        <w:r w:rsidR="00DC5777">
          <w:fldChar w:fldCharType="end"/>
        </w:r>
      </w:hyperlink>
    </w:p>
    <w:p w14:paraId="3BB2D2A2" w14:textId="77777777" w:rsidR="00DC5777" w:rsidRDefault="002838E6">
      <w:pPr>
        <w:pStyle w:val="TOC3"/>
        <w:rPr>
          <w:rFonts w:eastAsiaTheme="minorEastAsia"/>
          <w:smallCaps w:val="0"/>
          <w:sz w:val="22"/>
        </w:rPr>
      </w:pPr>
      <w:hyperlink w:anchor="_Toc431127184" w:history="1">
        <w:r w:rsidR="00DC5777" w:rsidRPr="00627D2B">
          <w:rPr>
            <w:rStyle w:val="Hyperlink"/>
          </w:rPr>
          <w:t>System Center Client Management Suite</w:t>
        </w:r>
        <w:r w:rsidR="00DC5777">
          <w:tab/>
        </w:r>
        <w:r w:rsidR="00DC5777">
          <w:fldChar w:fldCharType="begin"/>
        </w:r>
        <w:r w:rsidR="00DC5777">
          <w:instrText xml:space="preserve"> PAGEREF _Toc431127184 \h </w:instrText>
        </w:r>
        <w:r w:rsidR="00DC5777">
          <w:fldChar w:fldCharType="separate"/>
        </w:r>
        <w:r w:rsidR="00DC5777">
          <w:t>34</w:t>
        </w:r>
        <w:r w:rsidR="00DC5777">
          <w:fldChar w:fldCharType="end"/>
        </w:r>
      </w:hyperlink>
    </w:p>
    <w:p w14:paraId="56475389" w14:textId="77777777" w:rsidR="00DC5777" w:rsidRDefault="002838E6">
      <w:pPr>
        <w:pStyle w:val="TOC3"/>
        <w:rPr>
          <w:rFonts w:eastAsiaTheme="minorEastAsia"/>
          <w:smallCaps w:val="0"/>
          <w:sz w:val="22"/>
        </w:rPr>
      </w:pPr>
      <w:hyperlink w:anchor="_Toc431127185" w:history="1">
        <w:r w:rsidR="00DC5777" w:rsidRPr="00627D2B">
          <w:rPr>
            <w:rStyle w:val="Hyperlink"/>
          </w:rPr>
          <w:t>System Center Configuration Manager</w:t>
        </w:r>
        <w:r w:rsidR="00DC5777">
          <w:tab/>
        </w:r>
        <w:r w:rsidR="00DC5777">
          <w:fldChar w:fldCharType="begin"/>
        </w:r>
        <w:r w:rsidR="00DC5777">
          <w:instrText xml:space="preserve"> PAGEREF _Toc431127185 \h </w:instrText>
        </w:r>
        <w:r w:rsidR="00DC5777">
          <w:fldChar w:fldCharType="separate"/>
        </w:r>
        <w:r w:rsidR="00DC5777">
          <w:t>35</w:t>
        </w:r>
        <w:r w:rsidR="00DC5777">
          <w:fldChar w:fldCharType="end"/>
        </w:r>
      </w:hyperlink>
    </w:p>
    <w:p w14:paraId="095CA1F0" w14:textId="77777777" w:rsidR="00DC5777" w:rsidRDefault="002838E6">
      <w:pPr>
        <w:pStyle w:val="TOC3"/>
        <w:rPr>
          <w:rFonts w:eastAsiaTheme="minorEastAsia"/>
          <w:smallCaps w:val="0"/>
          <w:sz w:val="22"/>
        </w:rPr>
      </w:pPr>
      <w:hyperlink w:anchor="_Toc431127186" w:history="1">
        <w:r w:rsidR="00DC5777" w:rsidRPr="00627D2B">
          <w:rPr>
            <w:rStyle w:val="Hyperlink"/>
          </w:rPr>
          <w:t>System Center Data Protection Manager</w:t>
        </w:r>
        <w:r w:rsidR="00DC5777">
          <w:tab/>
        </w:r>
        <w:r w:rsidR="00DC5777">
          <w:fldChar w:fldCharType="begin"/>
        </w:r>
        <w:r w:rsidR="00DC5777">
          <w:instrText xml:space="preserve"> PAGEREF _Toc431127186 \h </w:instrText>
        </w:r>
        <w:r w:rsidR="00DC5777">
          <w:fldChar w:fldCharType="separate"/>
        </w:r>
        <w:r w:rsidR="00DC5777">
          <w:t>35</w:t>
        </w:r>
        <w:r w:rsidR="00DC5777">
          <w:fldChar w:fldCharType="end"/>
        </w:r>
      </w:hyperlink>
    </w:p>
    <w:p w14:paraId="41BD2EA2" w14:textId="77777777" w:rsidR="00DC5777" w:rsidRDefault="002838E6">
      <w:pPr>
        <w:pStyle w:val="TOC3"/>
        <w:rPr>
          <w:rFonts w:eastAsiaTheme="minorEastAsia"/>
          <w:smallCaps w:val="0"/>
          <w:sz w:val="22"/>
        </w:rPr>
      </w:pPr>
      <w:hyperlink w:anchor="_Toc431127187" w:history="1">
        <w:r w:rsidR="00DC5777" w:rsidRPr="00627D2B">
          <w:rPr>
            <w:rStyle w:val="Hyperlink"/>
          </w:rPr>
          <w:t>System Center Operation Manager</w:t>
        </w:r>
        <w:r w:rsidR="00DC5777">
          <w:tab/>
        </w:r>
        <w:r w:rsidR="00DC5777">
          <w:fldChar w:fldCharType="begin"/>
        </w:r>
        <w:r w:rsidR="00DC5777">
          <w:instrText xml:space="preserve"> PAGEREF _Toc431127187 \h </w:instrText>
        </w:r>
        <w:r w:rsidR="00DC5777">
          <w:fldChar w:fldCharType="separate"/>
        </w:r>
        <w:r w:rsidR="00DC5777">
          <w:t>36</w:t>
        </w:r>
        <w:r w:rsidR="00DC5777">
          <w:fldChar w:fldCharType="end"/>
        </w:r>
      </w:hyperlink>
    </w:p>
    <w:p w14:paraId="11B2CA68" w14:textId="77777777" w:rsidR="00DC5777" w:rsidRDefault="002838E6">
      <w:pPr>
        <w:pStyle w:val="TOC3"/>
        <w:rPr>
          <w:rFonts w:eastAsiaTheme="minorEastAsia"/>
          <w:smallCaps w:val="0"/>
          <w:sz w:val="22"/>
        </w:rPr>
      </w:pPr>
      <w:hyperlink w:anchor="_Toc431127188" w:history="1">
        <w:r w:rsidR="00DC5777" w:rsidRPr="00627D2B">
          <w:rPr>
            <w:rStyle w:val="Hyperlink"/>
          </w:rPr>
          <w:t>System Center Server Management Suite</w:t>
        </w:r>
        <w:r w:rsidR="00DC5777">
          <w:tab/>
        </w:r>
        <w:r w:rsidR="00DC5777">
          <w:fldChar w:fldCharType="begin"/>
        </w:r>
        <w:r w:rsidR="00DC5777">
          <w:instrText xml:space="preserve"> PAGEREF _Toc431127188 \h </w:instrText>
        </w:r>
        <w:r w:rsidR="00DC5777">
          <w:fldChar w:fldCharType="separate"/>
        </w:r>
        <w:r w:rsidR="00DC5777">
          <w:t>36</w:t>
        </w:r>
        <w:r w:rsidR="00DC5777">
          <w:fldChar w:fldCharType="end"/>
        </w:r>
      </w:hyperlink>
    </w:p>
    <w:p w14:paraId="130BAB2F" w14:textId="77777777" w:rsidR="00DC5777" w:rsidRDefault="002838E6">
      <w:pPr>
        <w:pStyle w:val="TOC3"/>
        <w:rPr>
          <w:rFonts w:eastAsiaTheme="minorEastAsia"/>
          <w:smallCaps w:val="0"/>
          <w:sz w:val="22"/>
        </w:rPr>
      </w:pPr>
      <w:hyperlink w:anchor="_Toc431127189" w:history="1">
        <w:r w:rsidR="00DC5777" w:rsidRPr="00627D2B">
          <w:rPr>
            <w:rStyle w:val="Hyperlink"/>
          </w:rPr>
          <w:t>System Center Service Manager</w:t>
        </w:r>
        <w:r w:rsidR="00DC5777">
          <w:tab/>
        </w:r>
        <w:r w:rsidR="00DC5777">
          <w:fldChar w:fldCharType="begin"/>
        </w:r>
        <w:r w:rsidR="00DC5777">
          <w:instrText xml:space="preserve"> PAGEREF _Toc431127189 \h </w:instrText>
        </w:r>
        <w:r w:rsidR="00DC5777">
          <w:fldChar w:fldCharType="separate"/>
        </w:r>
        <w:r w:rsidR="00DC5777">
          <w:t>36</w:t>
        </w:r>
        <w:r w:rsidR="00DC5777">
          <w:fldChar w:fldCharType="end"/>
        </w:r>
      </w:hyperlink>
    </w:p>
    <w:p w14:paraId="41B2F4C7" w14:textId="77777777" w:rsidR="00DC5777" w:rsidRDefault="002838E6">
      <w:pPr>
        <w:pStyle w:val="TOC2"/>
        <w:rPr>
          <w:rFonts w:eastAsiaTheme="minorEastAsia"/>
          <w:smallCaps w:val="0"/>
          <w:sz w:val="22"/>
        </w:rPr>
      </w:pPr>
      <w:hyperlink w:anchor="_Toc431127190" w:history="1">
        <w:r w:rsidR="00DC5777" w:rsidRPr="00627D2B">
          <w:rPr>
            <w:rStyle w:val="Hyperlink"/>
          </w:rPr>
          <w:t>Virtual Desktop Infrastructure (VDI) Suite</w:t>
        </w:r>
        <w:r w:rsidR="00DC5777">
          <w:tab/>
        </w:r>
        <w:r w:rsidR="00DC5777">
          <w:fldChar w:fldCharType="begin"/>
        </w:r>
        <w:r w:rsidR="00DC5777">
          <w:instrText xml:space="preserve"> PAGEREF _Toc431127190 \h </w:instrText>
        </w:r>
        <w:r w:rsidR="00DC5777">
          <w:fldChar w:fldCharType="separate"/>
        </w:r>
        <w:r w:rsidR="00DC5777">
          <w:t>36</w:t>
        </w:r>
        <w:r w:rsidR="00DC5777">
          <w:fldChar w:fldCharType="end"/>
        </w:r>
      </w:hyperlink>
    </w:p>
    <w:p w14:paraId="096553CF" w14:textId="77777777" w:rsidR="00DC5777" w:rsidRDefault="002838E6">
      <w:pPr>
        <w:pStyle w:val="TOC2"/>
        <w:rPr>
          <w:rFonts w:eastAsiaTheme="minorEastAsia"/>
          <w:smallCaps w:val="0"/>
          <w:sz w:val="22"/>
        </w:rPr>
      </w:pPr>
      <w:hyperlink w:anchor="_Toc431127191" w:history="1">
        <w:r w:rsidR="00DC5777" w:rsidRPr="00627D2B">
          <w:rPr>
            <w:rStyle w:val="Hyperlink"/>
          </w:rPr>
          <w:t>Visual Studio</w:t>
        </w:r>
        <w:r w:rsidR="00DC5777">
          <w:tab/>
        </w:r>
        <w:r w:rsidR="00DC5777">
          <w:fldChar w:fldCharType="begin"/>
        </w:r>
        <w:r w:rsidR="00DC5777">
          <w:instrText xml:space="preserve"> PAGEREF _Toc431127191 \h </w:instrText>
        </w:r>
        <w:r w:rsidR="00DC5777">
          <w:fldChar w:fldCharType="separate"/>
        </w:r>
        <w:r w:rsidR="00DC5777">
          <w:t>36</w:t>
        </w:r>
        <w:r w:rsidR="00DC5777">
          <w:fldChar w:fldCharType="end"/>
        </w:r>
      </w:hyperlink>
    </w:p>
    <w:p w14:paraId="0F4CD3B1" w14:textId="77777777" w:rsidR="00DC5777" w:rsidRDefault="002838E6">
      <w:pPr>
        <w:pStyle w:val="TOC3"/>
        <w:rPr>
          <w:rFonts w:eastAsiaTheme="minorEastAsia"/>
          <w:smallCaps w:val="0"/>
          <w:sz w:val="22"/>
        </w:rPr>
      </w:pPr>
      <w:hyperlink w:anchor="_Toc431127192" w:history="1">
        <w:r w:rsidR="00DC5777" w:rsidRPr="00627D2B">
          <w:rPr>
            <w:rStyle w:val="Hyperlink"/>
          </w:rPr>
          <w:t>Visual Studio</w:t>
        </w:r>
        <w:r w:rsidR="00DC5777">
          <w:tab/>
        </w:r>
        <w:r w:rsidR="00DC5777">
          <w:fldChar w:fldCharType="begin"/>
        </w:r>
        <w:r w:rsidR="00DC5777">
          <w:instrText xml:space="preserve"> PAGEREF _Toc431127192 \h </w:instrText>
        </w:r>
        <w:r w:rsidR="00DC5777">
          <w:fldChar w:fldCharType="separate"/>
        </w:r>
        <w:r w:rsidR="00DC5777">
          <w:t>36</w:t>
        </w:r>
        <w:r w:rsidR="00DC5777">
          <w:fldChar w:fldCharType="end"/>
        </w:r>
      </w:hyperlink>
    </w:p>
    <w:p w14:paraId="1161D637" w14:textId="77777777" w:rsidR="00DC5777" w:rsidRDefault="002838E6">
      <w:pPr>
        <w:pStyle w:val="TOC3"/>
        <w:rPr>
          <w:rFonts w:eastAsiaTheme="minorEastAsia"/>
          <w:smallCaps w:val="0"/>
          <w:sz w:val="22"/>
        </w:rPr>
      </w:pPr>
      <w:hyperlink w:anchor="_Toc431127193" w:history="1">
        <w:r w:rsidR="00DC5777" w:rsidRPr="00627D2B">
          <w:rPr>
            <w:rStyle w:val="Hyperlink"/>
          </w:rPr>
          <w:t>Visual Studio Team Foundation Server</w:t>
        </w:r>
        <w:r w:rsidR="00DC5777">
          <w:tab/>
        </w:r>
        <w:r w:rsidR="00DC5777">
          <w:fldChar w:fldCharType="begin"/>
        </w:r>
        <w:r w:rsidR="00DC5777">
          <w:instrText xml:space="preserve"> PAGEREF _Toc431127193 \h </w:instrText>
        </w:r>
        <w:r w:rsidR="00DC5777">
          <w:fldChar w:fldCharType="separate"/>
        </w:r>
        <w:r w:rsidR="00DC5777">
          <w:t>38</w:t>
        </w:r>
        <w:r w:rsidR="00DC5777">
          <w:fldChar w:fldCharType="end"/>
        </w:r>
      </w:hyperlink>
    </w:p>
    <w:p w14:paraId="7163B632" w14:textId="77777777" w:rsidR="00DC5777" w:rsidRDefault="002838E6">
      <w:pPr>
        <w:pStyle w:val="TOC2"/>
        <w:rPr>
          <w:rFonts w:eastAsiaTheme="minorEastAsia"/>
          <w:smallCaps w:val="0"/>
          <w:sz w:val="22"/>
        </w:rPr>
      </w:pPr>
      <w:hyperlink w:anchor="_Toc431127194" w:history="1">
        <w:r w:rsidR="00DC5777" w:rsidRPr="00627D2B">
          <w:rPr>
            <w:rStyle w:val="Hyperlink"/>
          </w:rPr>
          <w:t>Windows</w:t>
        </w:r>
        <w:r w:rsidR="00DC5777">
          <w:tab/>
        </w:r>
        <w:r w:rsidR="00DC5777">
          <w:fldChar w:fldCharType="begin"/>
        </w:r>
        <w:r w:rsidR="00DC5777">
          <w:instrText xml:space="preserve"> PAGEREF _Toc431127194 \h </w:instrText>
        </w:r>
        <w:r w:rsidR="00DC5777">
          <w:fldChar w:fldCharType="separate"/>
        </w:r>
        <w:r w:rsidR="00DC5777">
          <w:t>39</w:t>
        </w:r>
        <w:r w:rsidR="00DC5777">
          <w:fldChar w:fldCharType="end"/>
        </w:r>
      </w:hyperlink>
    </w:p>
    <w:p w14:paraId="1951A18A" w14:textId="77777777" w:rsidR="00DC5777" w:rsidRDefault="002838E6">
      <w:pPr>
        <w:pStyle w:val="TOC3"/>
        <w:rPr>
          <w:rFonts w:eastAsiaTheme="minorEastAsia"/>
          <w:smallCaps w:val="0"/>
          <w:sz w:val="22"/>
        </w:rPr>
      </w:pPr>
      <w:hyperlink w:anchor="_Toc431127195" w:history="1">
        <w:r w:rsidR="00DC5777" w:rsidRPr="00627D2B">
          <w:rPr>
            <w:rStyle w:val="Hyperlink"/>
          </w:rPr>
          <w:t>Sistema Operacional Windows Desktop</w:t>
        </w:r>
        <w:r w:rsidR="00DC5777">
          <w:tab/>
        </w:r>
        <w:r w:rsidR="00DC5777">
          <w:fldChar w:fldCharType="begin"/>
        </w:r>
        <w:r w:rsidR="00DC5777">
          <w:instrText xml:space="preserve"> PAGEREF _Toc431127195 \h </w:instrText>
        </w:r>
        <w:r w:rsidR="00DC5777">
          <w:fldChar w:fldCharType="separate"/>
        </w:r>
        <w:r w:rsidR="00DC5777">
          <w:t>39</w:t>
        </w:r>
        <w:r w:rsidR="00DC5777">
          <w:fldChar w:fldCharType="end"/>
        </w:r>
      </w:hyperlink>
    </w:p>
    <w:p w14:paraId="6BAEEAE5" w14:textId="77777777" w:rsidR="00DC5777" w:rsidRDefault="002838E6">
      <w:pPr>
        <w:pStyle w:val="TOC2"/>
        <w:rPr>
          <w:rFonts w:eastAsiaTheme="minorEastAsia"/>
          <w:smallCaps w:val="0"/>
          <w:sz w:val="22"/>
        </w:rPr>
      </w:pPr>
      <w:hyperlink w:anchor="_Toc431127196" w:history="1">
        <w:r w:rsidR="00DC5777" w:rsidRPr="00627D2B">
          <w:rPr>
            <w:rStyle w:val="Hyperlink"/>
          </w:rPr>
          <w:t>Windows Server</w:t>
        </w:r>
        <w:r w:rsidR="00DC5777">
          <w:tab/>
        </w:r>
        <w:r w:rsidR="00DC5777">
          <w:fldChar w:fldCharType="begin"/>
        </w:r>
        <w:r w:rsidR="00DC5777">
          <w:instrText xml:space="preserve"> PAGEREF _Toc431127196 \h </w:instrText>
        </w:r>
        <w:r w:rsidR="00DC5777">
          <w:fldChar w:fldCharType="separate"/>
        </w:r>
        <w:r w:rsidR="00DC5777">
          <w:t>45</w:t>
        </w:r>
        <w:r w:rsidR="00DC5777">
          <w:fldChar w:fldCharType="end"/>
        </w:r>
      </w:hyperlink>
    </w:p>
    <w:p w14:paraId="30764323" w14:textId="77777777" w:rsidR="00DC5777" w:rsidRDefault="002838E6">
      <w:pPr>
        <w:pStyle w:val="TOC3"/>
        <w:rPr>
          <w:rFonts w:eastAsiaTheme="minorEastAsia"/>
          <w:smallCaps w:val="0"/>
          <w:sz w:val="22"/>
        </w:rPr>
      </w:pPr>
      <w:hyperlink w:anchor="_Toc431127197" w:history="1">
        <w:r w:rsidR="00DC5777" w:rsidRPr="00627D2B">
          <w:rPr>
            <w:rStyle w:val="Hyperlink"/>
          </w:rPr>
          <w:t>Windows MultiPoint Server</w:t>
        </w:r>
        <w:r w:rsidR="00DC5777">
          <w:tab/>
        </w:r>
        <w:r w:rsidR="00DC5777">
          <w:fldChar w:fldCharType="begin"/>
        </w:r>
        <w:r w:rsidR="00DC5777">
          <w:instrText xml:space="preserve"> PAGEREF _Toc431127197 \h </w:instrText>
        </w:r>
        <w:r w:rsidR="00DC5777">
          <w:fldChar w:fldCharType="separate"/>
        </w:r>
        <w:r w:rsidR="00DC5777">
          <w:t>45</w:t>
        </w:r>
        <w:r w:rsidR="00DC5777">
          <w:fldChar w:fldCharType="end"/>
        </w:r>
      </w:hyperlink>
    </w:p>
    <w:p w14:paraId="43FA5794" w14:textId="77777777" w:rsidR="00DC5777" w:rsidRDefault="002838E6">
      <w:pPr>
        <w:pStyle w:val="TOC3"/>
        <w:rPr>
          <w:rFonts w:eastAsiaTheme="minorEastAsia"/>
          <w:smallCaps w:val="0"/>
          <w:sz w:val="22"/>
        </w:rPr>
      </w:pPr>
      <w:hyperlink w:anchor="_Toc431127198" w:history="1">
        <w:r w:rsidR="00DC5777" w:rsidRPr="00627D2B">
          <w:rPr>
            <w:rStyle w:val="Hyperlink"/>
          </w:rPr>
          <w:t>Windows Server</w:t>
        </w:r>
        <w:r w:rsidR="00DC5777">
          <w:tab/>
        </w:r>
        <w:r w:rsidR="00DC5777">
          <w:fldChar w:fldCharType="begin"/>
        </w:r>
        <w:r w:rsidR="00DC5777">
          <w:instrText xml:space="preserve"> PAGEREF _Toc431127198 \h </w:instrText>
        </w:r>
        <w:r w:rsidR="00DC5777">
          <w:fldChar w:fldCharType="separate"/>
        </w:r>
        <w:r w:rsidR="00DC5777">
          <w:t>46</w:t>
        </w:r>
        <w:r w:rsidR="00DC5777">
          <w:fldChar w:fldCharType="end"/>
        </w:r>
      </w:hyperlink>
    </w:p>
    <w:p w14:paraId="75FE95A4" w14:textId="77777777" w:rsidR="00DC5777" w:rsidRDefault="002838E6">
      <w:pPr>
        <w:pStyle w:val="TOC3"/>
        <w:rPr>
          <w:rFonts w:eastAsiaTheme="minorEastAsia"/>
          <w:smallCaps w:val="0"/>
          <w:sz w:val="22"/>
        </w:rPr>
      </w:pPr>
      <w:hyperlink w:anchor="_Toc431127199" w:history="1">
        <w:r w:rsidR="00DC5777" w:rsidRPr="00627D2B">
          <w:rPr>
            <w:rStyle w:val="Hyperlink"/>
          </w:rPr>
          <w:t>Windows Small Business Server</w:t>
        </w:r>
        <w:r w:rsidR="00DC5777">
          <w:tab/>
        </w:r>
        <w:r w:rsidR="00DC5777">
          <w:fldChar w:fldCharType="begin"/>
        </w:r>
        <w:r w:rsidR="00DC5777">
          <w:instrText xml:space="preserve"> PAGEREF _Toc431127199 \h </w:instrText>
        </w:r>
        <w:r w:rsidR="00DC5777">
          <w:fldChar w:fldCharType="separate"/>
        </w:r>
        <w:r w:rsidR="00DC5777">
          <w:t>49</w:t>
        </w:r>
        <w:r w:rsidR="00DC5777">
          <w:fldChar w:fldCharType="end"/>
        </w:r>
      </w:hyperlink>
    </w:p>
    <w:p w14:paraId="42BF9C5B" w14:textId="77777777" w:rsidR="00DC5777" w:rsidRDefault="002838E6">
      <w:pPr>
        <w:pStyle w:val="TOC1"/>
        <w:rPr>
          <w:rFonts w:eastAsiaTheme="minorEastAsia"/>
          <w:b w:val="0"/>
          <w:caps w:val="0"/>
          <w:noProof/>
          <w:sz w:val="22"/>
          <w:szCs w:val="22"/>
        </w:rPr>
      </w:pPr>
      <w:hyperlink w:anchor="_Toc431127200" w:history="1">
        <w:r w:rsidR="00DC5777" w:rsidRPr="00627D2B">
          <w:rPr>
            <w:rStyle w:val="Hyperlink"/>
            <w:noProof/>
          </w:rPr>
          <w:t>Serviços Online</w:t>
        </w:r>
        <w:r w:rsidR="00DC5777">
          <w:rPr>
            <w:noProof/>
          </w:rPr>
          <w:tab/>
        </w:r>
        <w:r w:rsidR="00DC5777">
          <w:rPr>
            <w:noProof/>
          </w:rPr>
          <w:fldChar w:fldCharType="begin"/>
        </w:r>
        <w:r w:rsidR="00DC5777">
          <w:rPr>
            <w:noProof/>
          </w:rPr>
          <w:instrText xml:space="preserve"> PAGEREF _Toc431127200 \h </w:instrText>
        </w:r>
        <w:r w:rsidR="00DC5777">
          <w:rPr>
            <w:noProof/>
          </w:rPr>
        </w:r>
        <w:r w:rsidR="00DC5777">
          <w:rPr>
            <w:noProof/>
          </w:rPr>
          <w:fldChar w:fldCharType="separate"/>
        </w:r>
        <w:r w:rsidR="00DC5777">
          <w:rPr>
            <w:noProof/>
          </w:rPr>
          <w:t>50</w:t>
        </w:r>
        <w:r w:rsidR="00DC5777">
          <w:rPr>
            <w:noProof/>
          </w:rPr>
          <w:fldChar w:fldCharType="end"/>
        </w:r>
      </w:hyperlink>
    </w:p>
    <w:p w14:paraId="4BDE1890" w14:textId="77777777" w:rsidR="00DC5777" w:rsidRDefault="002838E6">
      <w:pPr>
        <w:pStyle w:val="TOC2"/>
        <w:rPr>
          <w:rFonts w:eastAsiaTheme="minorEastAsia"/>
          <w:smallCaps w:val="0"/>
          <w:sz w:val="22"/>
        </w:rPr>
      </w:pPr>
      <w:hyperlink w:anchor="_Toc431127201" w:history="1">
        <w:r w:rsidR="00DC5777" w:rsidRPr="00627D2B">
          <w:rPr>
            <w:rStyle w:val="Hyperlink"/>
          </w:rPr>
          <w:t>Disponibilidade Regional dos Serviços Online</w:t>
        </w:r>
        <w:r w:rsidR="00DC5777">
          <w:tab/>
        </w:r>
        <w:r w:rsidR="00DC5777">
          <w:fldChar w:fldCharType="begin"/>
        </w:r>
        <w:r w:rsidR="00DC5777">
          <w:instrText xml:space="preserve"> PAGEREF _Toc431127201 \h </w:instrText>
        </w:r>
        <w:r w:rsidR="00DC5777">
          <w:fldChar w:fldCharType="separate"/>
        </w:r>
        <w:r w:rsidR="00DC5777">
          <w:t>50</w:t>
        </w:r>
        <w:r w:rsidR="00DC5777">
          <w:fldChar w:fldCharType="end"/>
        </w:r>
      </w:hyperlink>
    </w:p>
    <w:p w14:paraId="22612D6C" w14:textId="77777777" w:rsidR="00DC5777" w:rsidRDefault="002838E6">
      <w:pPr>
        <w:pStyle w:val="TOC2"/>
        <w:rPr>
          <w:rFonts w:eastAsiaTheme="minorEastAsia"/>
          <w:smallCaps w:val="0"/>
          <w:sz w:val="22"/>
        </w:rPr>
      </w:pPr>
      <w:hyperlink w:anchor="_Toc431127202" w:history="1">
        <w:r w:rsidR="00DC5777" w:rsidRPr="00627D2B">
          <w:rPr>
            <w:rStyle w:val="Hyperlink"/>
          </w:rPr>
          <w:t>Regras de Compra de Serviços Online</w:t>
        </w:r>
        <w:r w:rsidR="00DC5777">
          <w:tab/>
        </w:r>
        <w:r w:rsidR="00DC5777">
          <w:fldChar w:fldCharType="begin"/>
        </w:r>
        <w:r w:rsidR="00DC5777">
          <w:instrText xml:space="preserve"> PAGEREF _Toc431127202 \h </w:instrText>
        </w:r>
        <w:r w:rsidR="00DC5777">
          <w:fldChar w:fldCharType="separate"/>
        </w:r>
        <w:r w:rsidR="00DC5777">
          <w:t>50</w:t>
        </w:r>
        <w:r w:rsidR="00DC5777">
          <w:fldChar w:fldCharType="end"/>
        </w:r>
      </w:hyperlink>
    </w:p>
    <w:p w14:paraId="05184B4D" w14:textId="77777777" w:rsidR="00DC5777" w:rsidRDefault="002838E6">
      <w:pPr>
        <w:pStyle w:val="TOC2"/>
        <w:rPr>
          <w:rFonts w:eastAsiaTheme="minorEastAsia"/>
          <w:smallCaps w:val="0"/>
          <w:sz w:val="22"/>
        </w:rPr>
      </w:pPr>
      <w:hyperlink w:anchor="_Toc431127203" w:history="1">
        <w:r w:rsidR="00DC5777" w:rsidRPr="00627D2B">
          <w:rPr>
            <w:rStyle w:val="Hyperlink"/>
          </w:rPr>
          <w:t>Licença de Assinatura de Usuário (SL) Complementar</w:t>
        </w:r>
        <w:r w:rsidR="00DC5777">
          <w:tab/>
        </w:r>
        <w:r w:rsidR="00DC5777">
          <w:fldChar w:fldCharType="begin"/>
        </w:r>
        <w:r w:rsidR="00DC5777">
          <w:instrText xml:space="preserve"> PAGEREF _Toc431127203 \h </w:instrText>
        </w:r>
        <w:r w:rsidR="00DC5777">
          <w:fldChar w:fldCharType="separate"/>
        </w:r>
        <w:r w:rsidR="00DC5777">
          <w:t>50</w:t>
        </w:r>
        <w:r w:rsidR="00DC5777">
          <w:fldChar w:fldCharType="end"/>
        </w:r>
      </w:hyperlink>
    </w:p>
    <w:p w14:paraId="100D6BE4" w14:textId="77777777" w:rsidR="00DC5777" w:rsidRDefault="002838E6">
      <w:pPr>
        <w:pStyle w:val="TOC2"/>
        <w:rPr>
          <w:rFonts w:eastAsiaTheme="minorEastAsia"/>
          <w:smallCaps w:val="0"/>
          <w:sz w:val="22"/>
        </w:rPr>
      </w:pPr>
      <w:hyperlink w:anchor="_Toc431127204" w:history="1">
        <w:r w:rsidR="00DC5777" w:rsidRPr="00627D2B">
          <w:rPr>
            <w:rStyle w:val="Hyperlink"/>
          </w:rPr>
          <w:t>Renovação dos Serviços Online</w:t>
        </w:r>
        <w:r w:rsidR="00DC5777">
          <w:tab/>
        </w:r>
        <w:r w:rsidR="00DC5777">
          <w:fldChar w:fldCharType="begin"/>
        </w:r>
        <w:r w:rsidR="00DC5777">
          <w:instrText xml:space="preserve"> PAGEREF _Toc431127204 \h </w:instrText>
        </w:r>
        <w:r w:rsidR="00DC5777">
          <w:fldChar w:fldCharType="separate"/>
        </w:r>
        <w:r w:rsidR="00DC5777">
          <w:t>50</w:t>
        </w:r>
        <w:r w:rsidR="00DC5777">
          <w:fldChar w:fldCharType="end"/>
        </w:r>
      </w:hyperlink>
    </w:p>
    <w:p w14:paraId="6DF0D607" w14:textId="77777777" w:rsidR="00DC5777" w:rsidRDefault="002838E6">
      <w:pPr>
        <w:pStyle w:val="TOC2"/>
        <w:rPr>
          <w:rFonts w:eastAsiaTheme="minorEastAsia"/>
          <w:smallCaps w:val="0"/>
          <w:sz w:val="22"/>
        </w:rPr>
      </w:pPr>
      <w:hyperlink w:anchor="_Toc431127205" w:history="1">
        <w:r w:rsidR="00DC5777" w:rsidRPr="00627D2B">
          <w:rPr>
            <w:rStyle w:val="Hyperlink"/>
          </w:rPr>
          <w:t>Serviços do Microsoft Azure</w:t>
        </w:r>
        <w:r w:rsidR="00DC5777">
          <w:tab/>
        </w:r>
        <w:r w:rsidR="00DC5777">
          <w:fldChar w:fldCharType="begin"/>
        </w:r>
        <w:r w:rsidR="00DC5777">
          <w:instrText xml:space="preserve"> PAGEREF _Toc431127205 \h </w:instrText>
        </w:r>
        <w:r w:rsidR="00DC5777">
          <w:fldChar w:fldCharType="separate"/>
        </w:r>
        <w:r w:rsidR="00DC5777">
          <w:t>50</w:t>
        </w:r>
        <w:r w:rsidR="00DC5777">
          <w:fldChar w:fldCharType="end"/>
        </w:r>
      </w:hyperlink>
    </w:p>
    <w:p w14:paraId="4B4FC054" w14:textId="77777777" w:rsidR="00DC5777" w:rsidRDefault="002838E6">
      <w:pPr>
        <w:pStyle w:val="TOC3"/>
        <w:rPr>
          <w:rFonts w:eastAsiaTheme="minorEastAsia"/>
          <w:smallCaps w:val="0"/>
          <w:sz w:val="22"/>
        </w:rPr>
      </w:pPr>
      <w:hyperlink w:anchor="_Toc431127206" w:history="1">
        <w:r w:rsidR="00DC5777" w:rsidRPr="00627D2B">
          <w:rPr>
            <w:rStyle w:val="Hyperlink"/>
          </w:rPr>
          <w:t>Serviços do Microsoft Azure</w:t>
        </w:r>
        <w:r w:rsidR="00DC5777">
          <w:tab/>
        </w:r>
        <w:r w:rsidR="00DC5777">
          <w:fldChar w:fldCharType="begin"/>
        </w:r>
        <w:r w:rsidR="00DC5777">
          <w:instrText xml:space="preserve"> PAGEREF _Toc431127206 \h </w:instrText>
        </w:r>
        <w:r w:rsidR="00DC5777">
          <w:fldChar w:fldCharType="separate"/>
        </w:r>
        <w:r w:rsidR="00DC5777">
          <w:t>52</w:t>
        </w:r>
        <w:r w:rsidR="00DC5777">
          <w:fldChar w:fldCharType="end"/>
        </w:r>
      </w:hyperlink>
    </w:p>
    <w:p w14:paraId="4D924509" w14:textId="77777777" w:rsidR="00DC5777" w:rsidRDefault="002838E6">
      <w:pPr>
        <w:pStyle w:val="TOC3"/>
        <w:rPr>
          <w:rFonts w:eastAsiaTheme="minorEastAsia"/>
          <w:smallCaps w:val="0"/>
          <w:sz w:val="22"/>
        </w:rPr>
      </w:pPr>
      <w:hyperlink w:anchor="_Toc431127207" w:history="1">
        <w:r w:rsidR="00DC5777" w:rsidRPr="00627D2B">
          <w:rPr>
            <w:rStyle w:val="Hyperlink"/>
          </w:rPr>
          <w:t>Suporte para Microsoft Azure (Plano)</w:t>
        </w:r>
        <w:r w:rsidR="00DC5777">
          <w:tab/>
        </w:r>
        <w:r w:rsidR="00DC5777">
          <w:fldChar w:fldCharType="begin"/>
        </w:r>
        <w:r w:rsidR="00DC5777">
          <w:instrText xml:space="preserve"> PAGEREF _Toc431127207 \h </w:instrText>
        </w:r>
        <w:r w:rsidR="00DC5777">
          <w:fldChar w:fldCharType="separate"/>
        </w:r>
        <w:r w:rsidR="00DC5777">
          <w:t>52</w:t>
        </w:r>
        <w:r w:rsidR="00DC5777">
          <w:fldChar w:fldCharType="end"/>
        </w:r>
      </w:hyperlink>
    </w:p>
    <w:p w14:paraId="7F6F4108" w14:textId="77777777" w:rsidR="00DC5777" w:rsidRDefault="002838E6">
      <w:pPr>
        <w:pStyle w:val="TOC3"/>
        <w:rPr>
          <w:rFonts w:eastAsiaTheme="minorEastAsia"/>
          <w:smallCaps w:val="0"/>
          <w:sz w:val="22"/>
        </w:rPr>
      </w:pPr>
      <w:hyperlink w:anchor="_Toc431127208" w:history="1">
        <w:r w:rsidR="00DC5777" w:rsidRPr="00627D2B">
          <w:rPr>
            <w:rStyle w:val="Hyperlink"/>
          </w:rPr>
          <w:t>Recuperação de Site do Microsoft Azure (Plano)</w:t>
        </w:r>
        <w:r w:rsidR="00DC5777">
          <w:tab/>
        </w:r>
        <w:r w:rsidR="00DC5777">
          <w:fldChar w:fldCharType="begin"/>
        </w:r>
        <w:r w:rsidR="00DC5777">
          <w:instrText xml:space="preserve"> PAGEREF _Toc431127208 \h </w:instrText>
        </w:r>
        <w:r w:rsidR="00DC5777">
          <w:fldChar w:fldCharType="separate"/>
        </w:r>
        <w:r w:rsidR="00DC5777">
          <w:t>52</w:t>
        </w:r>
        <w:r w:rsidR="00DC5777">
          <w:fldChar w:fldCharType="end"/>
        </w:r>
      </w:hyperlink>
    </w:p>
    <w:p w14:paraId="6A1EDD25" w14:textId="77777777" w:rsidR="00DC5777" w:rsidRDefault="002838E6">
      <w:pPr>
        <w:pStyle w:val="TOC3"/>
        <w:rPr>
          <w:rFonts w:eastAsiaTheme="minorEastAsia"/>
          <w:smallCaps w:val="0"/>
          <w:sz w:val="22"/>
        </w:rPr>
      </w:pPr>
      <w:hyperlink w:anchor="_Toc431127209" w:history="1">
        <w:r w:rsidR="00DC5777" w:rsidRPr="00627D2B">
          <w:rPr>
            <w:rStyle w:val="Hyperlink"/>
          </w:rPr>
          <w:t>Pacote de Mobilidade Corporativa (Plano)</w:t>
        </w:r>
        <w:r w:rsidR="00DC5777">
          <w:tab/>
        </w:r>
        <w:r w:rsidR="00DC5777">
          <w:fldChar w:fldCharType="begin"/>
        </w:r>
        <w:r w:rsidR="00DC5777">
          <w:instrText xml:space="preserve"> PAGEREF _Toc431127209 \h </w:instrText>
        </w:r>
        <w:r w:rsidR="00DC5777">
          <w:fldChar w:fldCharType="separate"/>
        </w:r>
        <w:r w:rsidR="00DC5777">
          <w:t>53</w:t>
        </w:r>
        <w:r w:rsidR="00DC5777">
          <w:fldChar w:fldCharType="end"/>
        </w:r>
      </w:hyperlink>
    </w:p>
    <w:p w14:paraId="3D16BD6B" w14:textId="77777777" w:rsidR="00DC5777" w:rsidRDefault="002838E6">
      <w:pPr>
        <w:pStyle w:val="TOC3"/>
        <w:rPr>
          <w:rFonts w:eastAsiaTheme="minorEastAsia"/>
          <w:smallCaps w:val="0"/>
          <w:sz w:val="22"/>
        </w:rPr>
      </w:pPr>
      <w:hyperlink w:anchor="_Toc431127210" w:history="1">
        <w:r w:rsidR="00DC5777" w:rsidRPr="00627D2B">
          <w:rPr>
            <w:rStyle w:val="Hyperlink"/>
          </w:rPr>
          <w:t>Active Directory do Azure (Plano)</w:t>
        </w:r>
        <w:r w:rsidR="00DC5777">
          <w:tab/>
        </w:r>
        <w:r w:rsidR="00DC5777">
          <w:fldChar w:fldCharType="begin"/>
        </w:r>
        <w:r w:rsidR="00DC5777">
          <w:instrText xml:space="preserve"> PAGEREF _Toc431127210 \h </w:instrText>
        </w:r>
        <w:r w:rsidR="00DC5777">
          <w:fldChar w:fldCharType="separate"/>
        </w:r>
        <w:r w:rsidR="00DC5777">
          <w:t>54</w:t>
        </w:r>
        <w:r w:rsidR="00DC5777">
          <w:fldChar w:fldCharType="end"/>
        </w:r>
      </w:hyperlink>
    </w:p>
    <w:p w14:paraId="2C6D77B5" w14:textId="77777777" w:rsidR="00DC5777" w:rsidRDefault="002838E6">
      <w:pPr>
        <w:pStyle w:val="TOC3"/>
        <w:rPr>
          <w:rFonts w:eastAsiaTheme="minorEastAsia"/>
          <w:smallCaps w:val="0"/>
          <w:sz w:val="22"/>
        </w:rPr>
      </w:pPr>
      <w:hyperlink w:anchor="_Toc431127211" w:history="1">
        <w:r w:rsidR="00DC5777" w:rsidRPr="00627D2B">
          <w:rPr>
            <w:rStyle w:val="Hyperlink"/>
          </w:rPr>
          <w:t>Azure Rights Management (Plano)</w:t>
        </w:r>
        <w:r w:rsidR="00DC5777">
          <w:tab/>
        </w:r>
        <w:r w:rsidR="00DC5777">
          <w:fldChar w:fldCharType="begin"/>
        </w:r>
        <w:r w:rsidR="00DC5777">
          <w:instrText xml:space="preserve"> PAGEREF _Toc431127211 \h </w:instrText>
        </w:r>
        <w:r w:rsidR="00DC5777">
          <w:fldChar w:fldCharType="separate"/>
        </w:r>
        <w:r w:rsidR="00DC5777">
          <w:t>54</w:t>
        </w:r>
        <w:r w:rsidR="00DC5777">
          <w:fldChar w:fldCharType="end"/>
        </w:r>
      </w:hyperlink>
    </w:p>
    <w:p w14:paraId="7E961951" w14:textId="77777777" w:rsidR="00DC5777" w:rsidRDefault="002838E6">
      <w:pPr>
        <w:pStyle w:val="TOC3"/>
        <w:rPr>
          <w:rFonts w:eastAsiaTheme="minorEastAsia"/>
          <w:smallCaps w:val="0"/>
          <w:sz w:val="22"/>
        </w:rPr>
      </w:pPr>
      <w:hyperlink w:anchor="_Toc431127212" w:history="1">
        <w:r w:rsidR="00DC5777" w:rsidRPr="00627D2B">
          <w:rPr>
            <w:rStyle w:val="Hyperlink"/>
          </w:rPr>
          <w:t>Azure RemoteApp (Plano)</w:t>
        </w:r>
        <w:r w:rsidR="00DC5777">
          <w:tab/>
        </w:r>
        <w:r w:rsidR="00DC5777">
          <w:fldChar w:fldCharType="begin"/>
        </w:r>
        <w:r w:rsidR="00DC5777">
          <w:instrText xml:space="preserve"> PAGEREF _Toc431127212 \h </w:instrText>
        </w:r>
        <w:r w:rsidR="00DC5777">
          <w:fldChar w:fldCharType="separate"/>
        </w:r>
        <w:r w:rsidR="00DC5777">
          <w:t>55</w:t>
        </w:r>
        <w:r w:rsidR="00DC5777">
          <w:fldChar w:fldCharType="end"/>
        </w:r>
      </w:hyperlink>
    </w:p>
    <w:p w14:paraId="5F562BF7" w14:textId="77777777" w:rsidR="00DC5777" w:rsidRDefault="002838E6">
      <w:pPr>
        <w:pStyle w:val="TOC3"/>
        <w:rPr>
          <w:rFonts w:eastAsiaTheme="minorEastAsia"/>
          <w:smallCaps w:val="0"/>
          <w:sz w:val="22"/>
        </w:rPr>
      </w:pPr>
      <w:hyperlink w:anchor="_Toc431127213" w:history="1">
        <w:r w:rsidR="00DC5777" w:rsidRPr="00627D2B">
          <w:rPr>
            <w:rStyle w:val="Hyperlink"/>
          </w:rPr>
          <w:t>Operations Management Suite (Plano)</w:t>
        </w:r>
        <w:r w:rsidR="00DC5777">
          <w:tab/>
        </w:r>
        <w:r w:rsidR="00DC5777">
          <w:fldChar w:fldCharType="begin"/>
        </w:r>
        <w:r w:rsidR="00DC5777">
          <w:instrText xml:space="preserve"> PAGEREF _Toc431127213 \h </w:instrText>
        </w:r>
        <w:r w:rsidR="00DC5777">
          <w:fldChar w:fldCharType="separate"/>
        </w:r>
        <w:r w:rsidR="00DC5777">
          <w:t>55</w:t>
        </w:r>
        <w:r w:rsidR="00DC5777">
          <w:fldChar w:fldCharType="end"/>
        </w:r>
      </w:hyperlink>
    </w:p>
    <w:p w14:paraId="07E1802B" w14:textId="77777777" w:rsidR="00DC5777" w:rsidRDefault="002838E6">
      <w:pPr>
        <w:pStyle w:val="TOC2"/>
        <w:rPr>
          <w:rFonts w:eastAsiaTheme="minorEastAsia"/>
          <w:smallCaps w:val="0"/>
          <w:sz w:val="22"/>
        </w:rPr>
      </w:pPr>
      <w:hyperlink w:anchor="_Toc431127214" w:history="1">
        <w:r w:rsidR="00DC5777" w:rsidRPr="00627D2B">
          <w:rPr>
            <w:rStyle w:val="Hyperlink"/>
          </w:rPr>
          <w:t>Pacote de Nuvem Corporativa</w:t>
        </w:r>
        <w:r w:rsidR="00DC5777">
          <w:tab/>
        </w:r>
        <w:r w:rsidR="00DC5777">
          <w:fldChar w:fldCharType="begin"/>
        </w:r>
        <w:r w:rsidR="00DC5777">
          <w:instrText xml:space="preserve"> PAGEREF _Toc431127214 \h </w:instrText>
        </w:r>
        <w:r w:rsidR="00DC5777">
          <w:fldChar w:fldCharType="separate"/>
        </w:r>
        <w:r w:rsidR="00DC5777">
          <w:t>55</w:t>
        </w:r>
        <w:r w:rsidR="00DC5777">
          <w:fldChar w:fldCharType="end"/>
        </w:r>
      </w:hyperlink>
    </w:p>
    <w:p w14:paraId="70FEB880" w14:textId="77777777" w:rsidR="00DC5777" w:rsidRDefault="002838E6">
      <w:pPr>
        <w:pStyle w:val="TOC2"/>
        <w:rPr>
          <w:rFonts w:eastAsiaTheme="minorEastAsia"/>
          <w:smallCaps w:val="0"/>
          <w:sz w:val="22"/>
        </w:rPr>
      </w:pPr>
      <w:hyperlink w:anchor="_Toc431127215" w:history="1">
        <w:r w:rsidR="00DC5777" w:rsidRPr="00627D2B">
          <w:rPr>
            <w:rStyle w:val="Hyperlink"/>
          </w:rPr>
          <w:t>Microsoft Intune</w:t>
        </w:r>
        <w:r w:rsidR="00DC5777">
          <w:tab/>
        </w:r>
        <w:r w:rsidR="00DC5777">
          <w:fldChar w:fldCharType="begin"/>
        </w:r>
        <w:r w:rsidR="00DC5777">
          <w:instrText xml:space="preserve"> PAGEREF _Toc431127215 \h </w:instrText>
        </w:r>
        <w:r w:rsidR="00DC5777">
          <w:fldChar w:fldCharType="separate"/>
        </w:r>
        <w:r w:rsidR="00DC5777">
          <w:t>56</w:t>
        </w:r>
        <w:r w:rsidR="00DC5777">
          <w:fldChar w:fldCharType="end"/>
        </w:r>
      </w:hyperlink>
    </w:p>
    <w:p w14:paraId="76F90041" w14:textId="77777777" w:rsidR="00DC5777" w:rsidRDefault="002838E6">
      <w:pPr>
        <w:pStyle w:val="TOC2"/>
        <w:rPr>
          <w:rFonts w:eastAsiaTheme="minorEastAsia"/>
          <w:smallCaps w:val="0"/>
          <w:sz w:val="22"/>
        </w:rPr>
      </w:pPr>
      <w:hyperlink w:anchor="_Toc431127216" w:history="1">
        <w:r w:rsidR="00DC5777" w:rsidRPr="00627D2B">
          <w:rPr>
            <w:rStyle w:val="Hyperlink"/>
          </w:rPr>
          <w:t>Microsoft Dynamics Online Services</w:t>
        </w:r>
        <w:r w:rsidR="00DC5777">
          <w:tab/>
        </w:r>
        <w:r w:rsidR="00DC5777">
          <w:fldChar w:fldCharType="begin"/>
        </w:r>
        <w:r w:rsidR="00DC5777">
          <w:instrText xml:space="preserve"> PAGEREF _Toc431127216 \h </w:instrText>
        </w:r>
        <w:r w:rsidR="00DC5777">
          <w:fldChar w:fldCharType="separate"/>
        </w:r>
        <w:r w:rsidR="00DC5777">
          <w:t>57</w:t>
        </w:r>
        <w:r w:rsidR="00DC5777">
          <w:fldChar w:fldCharType="end"/>
        </w:r>
      </w:hyperlink>
    </w:p>
    <w:p w14:paraId="498BC442" w14:textId="77777777" w:rsidR="00DC5777" w:rsidRDefault="002838E6">
      <w:pPr>
        <w:pStyle w:val="TOC3"/>
        <w:rPr>
          <w:rFonts w:eastAsiaTheme="minorEastAsia"/>
          <w:smallCaps w:val="0"/>
          <w:sz w:val="22"/>
        </w:rPr>
      </w:pPr>
      <w:hyperlink w:anchor="_Toc431127217" w:history="1">
        <w:r w:rsidR="00DC5777" w:rsidRPr="00627D2B">
          <w:rPr>
            <w:rStyle w:val="Hyperlink"/>
          </w:rPr>
          <w:t>Microsoft Dynamics CRM Online</w:t>
        </w:r>
        <w:r w:rsidR="00DC5777">
          <w:tab/>
        </w:r>
        <w:r w:rsidR="00DC5777">
          <w:fldChar w:fldCharType="begin"/>
        </w:r>
        <w:r w:rsidR="00DC5777">
          <w:instrText xml:space="preserve"> PAGEREF _Toc431127217 \h </w:instrText>
        </w:r>
        <w:r w:rsidR="00DC5777">
          <w:fldChar w:fldCharType="separate"/>
        </w:r>
        <w:r w:rsidR="00DC5777">
          <w:t>57</w:t>
        </w:r>
        <w:r w:rsidR="00DC5777">
          <w:fldChar w:fldCharType="end"/>
        </w:r>
      </w:hyperlink>
    </w:p>
    <w:p w14:paraId="11F5018E" w14:textId="77777777" w:rsidR="00DC5777" w:rsidRDefault="002838E6">
      <w:pPr>
        <w:pStyle w:val="TOC3"/>
        <w:rPr>
          <w:rFonts w:eastAsiaTheme="minorEastAsia"/>
          <w:smallCaps w:val="0"/>
          <w:sz w:val="22"/>
        </w:rPr>
      </w:pPr>
      <w:hyperlink w:anchor="_Toc431127218" w:history="1">
        <w:r w:rsidR="00DC5777" w:rsidRPr="00627D2B">
          <w:rPr>
            <w:rStyle w:val="Hyperlink"/>
          </w:rPr>
          <w:t>Microsoft Dynamics Marketing</w:t>
        </w:r>
        <w:r w:rsidR="00DC5777">
          <w:tab/>
        </w:r>
        <w:r w:rsidR="00DC5777">
          <w:fldChar w:fldCharType="begin"/>
        </w:r>
        <w:r w:rsidR="00DC5777">
          <w:instrText xml:space="preserve"> PAGEREF _Toc431127218 \h </w:instrText>
        </w:r>
        <w:r w:rsidR="00DC5777">
          <w:fldChar w:fldCharType="separate"/>
        </w:r>
        <w:r w:rsidR="00DC5777">
          <w:t>58</w:t>
        </w:r>
        <w:r w:rsidR="00DC5777">
          <w:fldChar w:fldCharType="end"/>
        </w:r>
      </w:hyperlink>
    </w:p>
    <w:p w14:paraId="7F495570" w14:textId="77777777" w:rsidR="00DC5777" w:rsidRDefault="002838E6">
      <w:pPr>
        <w:pStyle w:val="TOC3"/>
        <w:rPr>
          <w:rFonts w:eastAsiaTheme="minorEastAsia"/>
          <w:smallCaps w:val="0"/>
          <w:sz w:val="22"/>
        </w:rPr>
      </w:pPr>
      <w:hyperlink w:anchor="_Toc431127219" w:history="1">
        <w:r w:rsidR="00DC5777" w:rsidRPr="00627D2B">
          <w:rPr>
            <w:rStyle w:val="Hyperlink"/>
          </w:rPr>
          <w:t>Microsoft Social Engagement</w:t>
        </w:r>
        <w:r w:rsidR="00DC5777">
          <w:tab/>
        </w:r>
        <w:r w:rsidR="00DC5777">
          <w:fldChar w:fldCharType="begin"/>
        </w:r>
        <w:r w:rsidR="00DC5777">
          <w:instrText xml:space="preserve"> PAGEREF _Toc431127219 \h </w:instrText>
        </w:r>
        <w:r w:rsidR="00DC5777">
          <w:fldChar w:fldCharType="separate"/>
        </w:r>
        <w:r w:rsidR="00DC5777">
          <w:t>58</w:t>
        </w:r>
        <w:r w:rsidR="00DC5777">
          <w:fldChar w:fldCharType="end"/>
        </w:r>
      </w:hyperlink>
    </w:p>
    <w:p w14:paraId="3B5F9403" w14:textId="77777777" w:rsidR="00DC5777" w:rsidRDefault="002838E6">
      <w:pPr>
        <w:pStyle w:val="TOC3"/>
        <w:rPr>
          <w:rFonts w:eastAsiaTheme="minorEastAsia"/>
          <w:smallCaps w:val="0"/>
          <w:sz w:val="22"/>
        </w:rPr>
      </w:pPr>
      <w:hyperlink w:anchor="_Toc431127220" w:history="1">
        <w:r w:rsidR="00DC5777" w:rsidRPr="00627D2B">
          <w:rPr>
            <w:rStyle w:val="Hyperlink"/>
          </w:rPr>
          <w:t>Parature da Microsoft</w:t>
        </w:r>
        <w:r w:rsidR="00DC5777">
          <w:tab/>
        </w:r>
        <w:r w:rsidR="00DC5777">
          <w:fldChar w:fldCharType="begin"/>
        </w:r>
        <w:r w:rsidR="00DC5777">
          <w:instrText xml:space="preserve"> PAGEREF _Toc431127220 \h </w:instrText>
        </w:r>
        <w:r w:rsidR="00DC5777">
          <w:fldChar w:fldCharType="separate"/>
        </w:r>
        <w:r w:rsidR="00DC5777">
          <w:t>59</w:t>
        </w:r>
        <w:r w:rsidR="00DC5777">
          <w:fldChar w:fldCharType="end"/>
        </w:r>
      </w:hyperlink>
    </w:p>
    <w:p w14:paraId="5CBE0756" w14:textId="77777777" w:rsidR="00DC5777" w:rsidRDefault="002838E6">
      <w:pPr>
        <w:pStyle w:val="TOC2"/>
        <w:rPr>
          <w:rFonts w:eastAsiaTheme="minorEastAsia"/>
          <w:smallCaps w:val="0"/>
          <w:sz w:val="22"/>
        </w:rPr>
      </w:pPr>
      <w:hyperlink w:anchor="_Toc431127221" w:history="1">
        <w:r w:rsidR="00DC5777" w:rsidRPr="00627D2B">
          <w:rPr>
            <w:rStyle w:val="Hyperlink"/>
          </w:rPr>
          <w:t>Serviços do Office 365</w:t>
        </w:r>
        <w:r w:rsidR="00DC5777">
          <w:tab/>
        </w:r>
        <w:r w:rsidR="00DC5777">
          <w:fldChar w:fldCharType="begin"/>
        </w:r>
        <w:r w:rsidR="00DC5777">
          <w:instrText xml:space="preserve"> PAGEREF _Toc431127221 \h </w:instrText>
        </w:r>
        <w:r w:rsidR="00DC5777">
          <w:fldChar w:fldCharType="separate"/>
        </w:r>
        <w:r w:rsidR="00DC5777">
          <w:t>59</w:t>
        </w:r>
        <w:r w:rsidR="00DC5777">
          <w:fldChar w:fldCharType="end"/>
        </w:r>
      </w:hyperlink>
    </w:p>
    <w:p w14:paraId="012C5CB1" w14:textId="77777777" w:rsidR="00DC5777" w:rsidRDefault="002838E6">
      <w:pPr>
        <w:pStyle w:val="TOC3"/>
        <w:rPr>
          <w:rFonts w:eastAsiaTheme="minorEastAsia"/>
          <w:smallCaps w:val="0"/>
          <w:sz w:val="22"/>
        </w:rPr>
      </w:pPr>
      <w:hyperlink w:anchor="_Toc431127222" w:history="1">
        <w:r w:rsidR="00DC5777" w:rsidRPr="00627D2B">
          <w:rPr>
            <w:rStyle w:val="Hyperlink"/>
          </w:rPr>
          <w:t>Aplicativos do Office 365</w:t>
        </w:r>
        <w:r w:rsidR="00DC5777">
          <w:tab/>
        </w:r>
        <w:r w:rsidR="00DC5777">
          <w:fldChar w:fldCharType="begin"/>
        </w:r>
        <w:r w:rsidR="00DC5777">
          <w:instrText xml:space="preserve"> PAGEREF _Toc431127222 \h </w:instrText>
        </w:r>
        <w:r w:rsidR="00DC5777">
          <w:fldChar w:fldCharType="separate"/>
        </w:r>
        <w:r w:rsidR="00DC5777">
          <w:t>59</w:t>
        </w:r>
        <w:r w:rsidR="00DC5777">
          <w:fldChar w:fldCharType="end"/>
        </w:r>
      </w:hyperlink>
    </w:p>
    <w:p w14:paraId="1DEC9BBD" w14:textId="77777777" w:rsidR="00DC5777" w:rsidRDefault="002838E6">
      <w:pPr>
        <w:pStyle w:val="TOC3"/>
        <w:rPr>
          <w:rFonts w:eastAsiaTheme="minorEastAsia"/>
          <w:smallCaps w:val="0"/>
          <w:sz w:val="22"/>
        </w:rPr>
      </w:pPr>
      <w:hyperlink w:anchor="_Toc431127223" w:history="1">
        <w:r w:rsidR="00DC5777" w:rsidRPr="00627D2B">
          <w:rPr>
            <w:rStyle w:val="Hyperlink"/>
          </w:rPr>
          <w:t>Pacotes do Office 365</w:t>
        </w:r>
        <w:r w:rsidR="00DC5777">
          <w:tab/>
        </w:r>
        <w:r w:rsidR="00DC5777">
          <w:fldChar w:fldCharType="begin"/>
        </w:r>
        <w:r w:rsidR="00DC5777">
          <w:instrText xml:space="preserve"> PAGEREF _Toc431127223 \h </w:instrText>
        </w:r>
        <w:r w:rsidR="00DC5777">
          <w:fldChar w:fldCharType="separate"/>
        </w:r>
        <w:r w:rsidR="00DC5777">
          <w:t>61</w:t>
        </w:r>
        <w:r w:rsidR="00DC5777">
          <w:fldChar w:fldCharType="end"/>
        </w:r>
      </w:hyperlink>
    </w:p>
    <w:p w14:paraId="191F664C" w14:textId="77777777" w:rsidR="00DC5777" w:rsidRDefault="002838E6">
      <w:pPr>
        <w:pStyle w:val="TOC3"/>
        <w:rPr>
          <w:rFonts w:eastAsiaTheme="minorEastAsia"/>
          <w:smallCaps w:val="0"/>
          <w:sz w:val="22"/>
        </w:rPr>
      </w:pPr>
      <w:hyperlink w:anchor="_Toc431127224" w:history="1">
        <w:r w:rsidR="00DC5777" w:rsidRPr="00627D2B">
          <w:rPr>
            <w:rStyle w:val="Hyperlink"/>
          </w:rPr>
          <w:t>Exchange Online</w:t>
        </w:r>
        <w:r w:rsidR="00DC5777">
          <w:tab/>
        </w:r>
        <w:r w:rsidR="00DC5777">
          <w:fldChar w:fldCharType="begin"/>
        </w:r>
        <w:r w:rsidR="00DC5777">
          <w:instrText xml:space="preserve"> PAGEREF _Toc431127224 \h </w:instrText>
        </w:r>
        <w:r w:rsidR="00DC5777">
          <w:fldChar w:fldCharType="separate"/>
        </w:r>
        <w:r w:rsidR="00DC5777">
          <w:t>64</w:t>
        </w:r>
        <w:r w:rsidR="00DC5777">
          <w:fldChar w:fldCharType="end"/>
        </w:r>
      </w:hyperlink>
    </w:p>
    <w:p w14:paraId="64A43F45" w14:textId="77777777" w:rsidR="00DC5777" w:rsidRDefault="002838E6">
      <w:pPr>
        <w:pStyle w:val="TOC3"/>
        <w:rPr>
          <w:rFonts w:eastAsiaTheme="minorEastAsia"/>
          <w:smallCaps w:val="0"/>
          <w:sz w:val="22"/>
        </w:rPr>
      </w:pPr>
      <w:hyperlink w:anchor="_Toc431127225" w:history="1">
        <w:r w:rsidR="00DC5777" w:rsidRPr="00627D2B">
          <w:rPr>
            <w:rStyle w:val="Hyperlink"/>
          </w:rPr>
          <w:t>OneDrive para Business</w:t>
        </w:r>
        <w:r w:rsidR="00DC5777">
          <w:tab/>
        </w:r>
        <w:r w:rsidR="00DC5777">
          <w:fldChar w:fldCharType="begin"/>
        </w:r>
        <w:r w:rsidR="00DC5777">
          <w:instrText xml:space="preserve"> PAGEREF _Toc431127225 \h </w:instrText>
        </w:r>
        <w:r w:rsidR="00DC5777">
          <w:fldChar w:fldCharType="separate"/>
        </w:r>
        <w:r w:rsidR="00DC5777">
          <w:t>64</w:t>
        </w:r>
        <w:r w:rsidR="00DC5777">
          <w:fldChar w:fldCharType="end"/>
        </w:r>
      </w:hyperlink>
    </w:p>
    <w:p w14:paraId="0C1C3178" w14:textId="77777777" w:rsidR="00DC5777" w:rsidRDefault="002838E6">
      <w:pPr>
        <w:pStyle w:val="TOC3"/>
        <w:rPr>
          <w:rFonts w:eastAsiaTheme="minorEastAsia"/>
          <w:smallCaps w:val="0"/>
          <w:sz w:val="22"/>
        </w:rPr>
      </w:pPr>
      <w:hyperlink w:anchor="_Toc431127226" w:history="1">
        <w:r w:rsidR="00DC5777" w:rsidRPr="00627D2B">
          <w:rPr>
            <w:rStyle w:val="Hyperlink"/>
          </w:rPr>
          <w:t>Project Online</w:t>
        </w:r>
        <w:r w:rsidR="00DC5777">
          <w:tab/>
        </w:r>
        <w:r w:rsidR="00DC5777">
          <w:fldChar w:fldCharType="begin"/>
        </w:r>
        <w:r w:rsidR="00DC5777">
          <w:instrText xml:space="preserve"> PAGEREF _Toc431127226 \h </w:instrText>
        </w:r>
        <w:r w:rsidR="00DC5777">
          <w:fldChar w:fldCharType="separate"/>
        </w:r>
        <w:r w:rsidR="00DC5777">
          <w:t>65</w:t>
        </w:r>
        <w:r w:rsidR="00DC5777">
          <w:fldChar w:fldCharType="end"/>
        </w:r>
      </w:hyperlink>
    </w:p>
    <w:p w14:paraId="30A279E6" w14:textId="77777777" w:rsidR="00DC5777" w:rsidRDefault="002838E6">
      <w:pPr>
        <w:pStyle w:val="TOC3"/>
        <w:rPr>
          <w:rFonts w:eastAsiaTheme="minorEastAsia"/>
          <w:smallCaps w:val="0"/>
          <w:sz w:val="22"/>
        </w:rPr>
      </w:pPr>
      <w:hyperlink w:anchor="_Toc431127227" w:history="1">
        <w:r w:rsidR="00DC5777" w:rsidRPr="00627D2B">
          <w:rPr>
            <w:rStyle w:val="Hyperlink"/>
          </w:rPr>
          <w:t>SharePoint Online</w:t>
        </w:r>
        <w:r w:rsidR="00DC5777">
          <w:tab/>
        </w:r>
        <w:r w:rsidR="00DC5777">
          <w:fldChar w:fldCharType="begin"/>
        </w:r>
        <w:r w:rsidR="00DC5777">
          <w:instrText xml:space="preserve"> PAGEREF _Toc431127227 \h </w:instrText>
        </w:r>
        <w:r w:rsidR="00DC5777">
          <w:fldChar w:fldCharType="separate"/>
        </w:r>
        <w:r w:rsidR="00DC5777">
          <w:t>65</w:t>
        </w:r>
        <w:r w:rsidR="00DC5777">
          <w:fldChar w:fldCharType="end"/>
        </w:r>
      </w:hyperlink>
    </w:p>
    <w:p w14:paraId="642B33F6" w14:textId="77777777" w:rsidR="00DC5777" w:rsidRDefault="002838E6">
      <w:pPr>
        <w:pStyle w:val="TOC3"/>
        <w:rPr>
          <w:rFonts w:eastAsiaTheme="minorEastAsia"/>
          <w:smallCaps w:val="0"/>
          <w:sz w:val="22"/>
        </w:rPr>
      </w:pPr>
      <w:hyperlink w:anchor="_Toc431127228" w:history="1">
        <w:r w:rsidR="00DC5777" w:rsidRPr="00627D2B">
          <w:rPr>
            <w:rStyle w:val="Hyperlink"/>
          </w:rPr>
          <w:t>Skype para Empresas Online</w:t>
        </w:r>
        <w:r w:rsidR="00DC5777">
          <w:tab/>
        </w:r>
        <w:r w:rsidR="00DC5777">
          <w:fldChar w:fldCharType="begin"/>
        </w:r>
        <w:r w:rsidR="00DC5777">
          <w:instrText xml:space="preserve"> PAGEREF _Toc431127228 \h </w:instrText>
        </w:r>
        <w:r w:rsidR="00DC5777">
          <w:fldChar w:fldCharType="separate"/>
        </w:r>
        <w:r w:rsidR="00DC5777">
          <w:t>66</w:t>
        </w:r>
        <w:r w:rsidR="00DC5777">
          <w:fldChar w:fldCharType="end"/>
        </w:r>
      </w:hyperlink>
    </w:p>
    <w:p w14:paraId="6875422D" w14:textId="77777777" w:rsidR="00DC5777" w:rsidRDefault="002838E6">
      <w:pPr>
        <w:pStyle w:val="TOC2"/>
        <w:rPr>
          <w:rFonts w:eastAsiaTheme="minorEastAsia"/>
          <w:smallCaps w:val="0"/>
          <w:sz w:val="22"/>
        </w:rPr>
      </w:pPr>
      <w:hyperlink w:anchor="_Toc431127229" w:history="1">
        <w:r w:rsidR="00DC5777" w:rsidRPr="00627D2B">
          <w:rPr>
            <w:rStyle w:val="Hyperlink"/>
          </w:rPr>
          <w:t>Outros Serviços Online</w:t>
        </w:r>
        <w:r w:rsidR="00DC5777">
          <w:tab/>
        </w:r>
        <w:r w:rsidR="00DC5777">
          <w:fldChar w:fldCharType="begin"/>
        </w:r>
        <w:r w:rsidR="00DC5777">
          <w:instrText xml:space="preserve"> PAGEREF _Toc431127229 \h </w:instrText>
        </w:r>
        <w:r w:rsidR="00DC5777">
          <w:fldChar w:fldCharType="separate"/>
        </w:r>
        <w:r w:rsidR="00DC5777">
          <w:t>66</w:t>
        </w:r>
        <w:r w:rsidR="00DC5777">
          <w:fldChar w:fldCharType="end"/>
        </w:r>
      </w:hyperlink>
    </w:p>
    <w:p w14:paraId="7578A212" w14:textId="77777777" w:rsidR="00DC5777" w:rsidRDefault="002838E6">
      <w:pPr>
        <w:pStyle w:val="TOC3"/>
        <w:rPr>
          <w:rFonts w:eastAsiaTheme="minorEastAsia"/>
          <w:smallCaps w:val="0"/>
          <w:sz w:val="22"/>
        </w:rPr>
      </w:pPr>
      <w:hyperlink w:anchor="_Toc431127230" w:history="1">
        <w:r w:rsidR="00DC5777" w:rsidRPr="00627D2B">
          <w:rPr>
            <w:rStyle w:val="Hyperlink"/>
          </w:rPr>
          <w:t>Bing Mapas</w:t>
        </w:r>
        <w:r w:rsidR="00DC5777">
          <w:tab/>
        </w:r>
        <w:r w:rsidR="00DC5777">
          <w:fldChar w:fldCharType="begin"/>
        </w:r>
        <w:r w:rsidR="00DC5777">
          <w:instrText xml:space="preserve"> PAGEREF _Toc431127230 \h </w:instrText>
        </w:r>
        <w:r w:rsidR="00DC5777">
          <w:fldChar w:fldCharType="separate"/>
        </w:r>
        <w:r w:rsidR="00DC5777">
          <w:t>66</w:t>
        </w:r>
        <w:r w:rsidR="00DC5777">
          <w:fldChar w:fldCharType="end"/>
        </w:r>
      </w:hyperlink>
    </w:p>
    <w:p w14:paraId="2FEE71B2" w14:textId="77777777" w:rsidR="00DC5777" w:rsidRDefault="002838E6">
      <w:pPr>
        <w:pStyle w:val="TOC3"/>
        <w:rPr>
          <w:rFonts w:eastAsiaTheme="minorEastAsia"/>
          <w:smallCaps w:val="0"/>
          <w:sz w:val="22"/>
        </w:rPr>
      </w:pPr>
      <w:hyperlink w:anchor="_Toc431127231" w:history="1">
        <w:r w:rsidR="00DC5777" w:rsidRPr="00627D2B">
          <w:rPr>
            <w:rStyle w:val="Hyperlink"/>
          </w:rPr>
          <w:t>Microsoft Learning</w:t>
        </w:r>
        <w:r w:rsidR="00DC5777">
          <w:tab/>
        </w:r>
        <w:r w:rsidR="00DC5777">
          <w:fldChar w:fldCharType="begin"/>
        </w:r>
        <w:r w:rsidR="00DC5777">
          <w:instrText xml:space="preserve"> PAGEREF _Toc431127231 \h </w:instrText>
        </w:r>
        <w:r w:rsidR="00DC5777">
          <w:fldChar w:fldCharType="separate"/>
        </w:r>
        <w:r w:rsidR="00DC5777">
          <w:t>67</w:t>
        </w:r>
        <w:r w:rsidR="00DC5777">
          <w:fldChar w:fldCharType="end"/>
        </w:r>
      </w:hyperlink>
    </w:p>
    <w:p w14:paraId="698C7588" w14:textId="77777777" w:rsidR="00DC5777" w:rsidRDefault="002838E6">
      <w:pPr>
        <w:pStyle w:val="TOC3"/>
        <w:rPr>
          <w:rFonts w:eastAsiaTheme="minorEastAsia"/>
          <w:smallCaps w:val="0"/>
          <w:sz w:val="22"/>
        </w:rPr>
      </w:pPr>
      <w:hyperlink w:anchor="_Toc431127232" w:history="1">
        <w:r w:rsidR="00DC5777" w:rsidRPr="00627D2B">
          <w:rPr>
            <w:rStyle w:val="Hyperlink"/>
          </w:rPr>
          <w:t>Microsoft Translator</w:t>
        </w:r>
        <w:r w:rsidR="00DC5777">
          <w:tab/>
        </w:r>
        <w:r w:rsidR="00DC5777">
          <w:fldChar w:fldCharType="begin"/>
        </w:r>
        <w:r w:rsidR="00DC5777">
          <w:instrText xml:space="preserve"> PAGEREF _Toc431127232 \h </w:instrText>
        </w:r>
        <w:r w:rsidR="00DC5777">
          <w:fldChar w:fldCharType="separate"/>
        </w:r>
        <w:r w:rsidR="00DC5777">
          <w:t>67</w:t>
        </w:r>
        <w:r w:rsidR="00DC5777">
          <w:fldChar w:fldCharType="end"/>
        </w:r>
      </w:hyperlink>
    </w:p>
    <w:p w14:paraId="4C85C144" w14:textId="77777777" w:rsidR="00DC5777" w:rsidRDefault="002838E6">
      <w:pPr>
        <w:pStyle w:val="TOC3"/>
        <w:rPr>
          <w:rFonts w:eastAsiaTheme="minorEastAsia"/>
          <w:smallCaps w:val="0"/>
          <w:sz w:val="22"/>
        </w:rPr>
      </w:pPr>
      <w:hyperlink w:anchor="_Toc431127233" w:history="1">
        <w:r w:rsidR="00DC5777" w:rsidRPr="00627D2B">
          <w:rPr>
            <w:rStyle w:val="Hyperlink"/>
          </w:rPr>
          <w:t>Power BI Pro</w:t>
        </w:r>
        <w:r w:rsidR="00DC5777">
          <w:tab/>
        </w:r>
        <w:r w:rsidR="00DC5777">
          <w:fldChar w:fldCharType="begin"/>
        </w:r>
        <w:r w:rsidR="00DC5777">
          <w:instrText xml:space="preserve"> PAGEREF _Toc431127233 \h </w:instrText>
        </w:r>
        <w:r w:rsidR="00DC5777">
          <w:fldChar w:fldCharType="separate"/>
        </w:r>
        <w:r w:rsidR="00DC5777">
          <w:t>68</w:t>
        </w:r>
        <w:r w:rsidR="00DC5777">
          <w:fldChar w:fldCharType="end"/>
        </w:r>
      </w:hyperlink>
    </w:p>
    <w:p w14:paraId="425425E5" w14:textId="77777777" w:rsidR="00DC5777" w:rsidRDefault="002838E6">
      <w:pPr>
        <w:pStyle w:val="TOC3"/>
        <w:rPr>
          <w:rFonts w:eastAsiaTheme="minorEastAsia"/>
          <w:smallCaps w:val="0"/>
          <w:sz w:val="22"/>
        </w:rPr>
      </w:pPr>
      <w:hyperlink w:anchor="_Toc431127234" w:history="1">
        <w:r w:rsidR="00DC5777" w:rsidRPr="00627D2B">
          <w:rPr>
            <w:rStyle w:val="Hyperlink"/>
          </w:rPr>
          <w:t>System Center Endpoint Protection</w:t>
        </w:r>
        <w:r w:rsidR="00DC5777">
          <w:tab/>
        </w:r>
        <w:r w:rsidR="00DC5777">
          <w:fldChar w:fldCharType="begin"/>
        </w:r>
        <w:r w:rsidR="00DC5777">
          <w:instrText xml:space="preserve"> PAGEREF _Toc431127234 \h </w:instrText>
        </w:r>
        <w:r w:rsidR="00DC5777">
          <w:fldChar w:fldCharType="separate"/>
        </w:r>
        <w:r w:rsidR="00DC5777">
          <w:t>68</w:t>
        </w:r>
        <w:r w:rsidR="00DC5777">
          <w:fldChar w:fldCharType="end"/>
        </w:r>
      </w:hyperlink>
    </w:p>
    <w:p w14:paraId="313E9404" w14:textId="77777777" w:rsidR="00DC5777" w:rsidRDefault="002838E6">
      <w:pPr>
        <w:pStyle w:val="TOC3"/>
        <w:rPr>
          <w:rFonts w:eastAsiaTheme="minorEastAsia"/>
          <w:smallCaps w:val="0"/>
          <w:sz w:val="22"/>
        </w:rPr>
      </w:pPr>
      <w:hyperlink w:anchor="_Toc431127235" w:history="1">
        <w:r w:rsidR="00DC5777" w:rsidRPr="00627D2B">
          <w:rPr>
            <w:rStyle w:val="Hyperlink"/>
          </w:rPr>
          <w:t>Yammer Enterprise</w:t>
        </w:r>
        <w:r w:rsidR="00DC5777">
          <w:tab/>
        </w:r>
        <w:r w:rsidR="00DC5777">
          <w:fldChar w:fldCharType="begin"/>
        </w:r>
        <w:r w:rsidR="00DC5777">
          <w:instrText xml:space="preserve"> PAGEREF _Toc431127235 \h </w:instrText>
        </w:r>
        <w:r w:rsidR="00DC5777">
          <w:fldChar w:fldCharType="separate"/>
        </w:r>
        <w:r w:rsidR="00DC5777">
          <w:t>68</w:t>
        </w:r>
        <w:r w:rsidR="00DC5777">
          <w:fldChar w:fldCharType="end"/>
        </w:r>
      </w:hyperlink>
    </w:p>
    <w:p w14:paraId="48C11E6A" w14:textId="77777777" w:rsidR="00DC5777" w:rsidRDefault="002838E6">
      <w:pPr>
        <w:pStyle w:val="TOC1"/>
        <w:rPr>
          <w:rFonts w:eastAsiaTheme="minorEastAsia"/>
          <w:b w:val="0"/>
          <w:caps w:val="0"/>
          <w:noProof/>
          <w:sz w:val="22"/>
          <w:szCs w:val="22"/>
        </w:rPr>
      </w:pPr>
      <w:hyperlink w:anchor="_Toc431127236" w:history="1">
        <w:r w:rsidR="00DC5777" w:rsidRPr="00627D2B">
          <w:rPr>
            <w:rStyle w:val="Hyperlink"/>
            <w:noProof/>
          </w:rPr>
          <w:t>Glossário</w:t>
        </w:r>
        <w:r w:rsidR="00DC5777">
          <w:rPr>
            <w:noProof/>
          </w:rPr>
          <w:tab/>
        </w:r>
        <w:r w:rsidR="00DC5777">
          <w:rPr>
            <w:noProof/>
          </w:rPr>
          <w:fldChar w:fldCharType="begin"/>
        </w:r>
        <w:r w:rsidR="00DC5777">
          <w:rPr>
            <w:noProof/>
          </w:rPr>
          <w:instrText xml:space="preserve"> PAGEREF _Toc431127236 \h </w:instrText>
        </w:r>
        <w:r w:rsidR="00DC5777">
          <w:rPr>
            <w:noProof/>
          </w:rPr>
        </w:r>
        <w:r w:rsidR="00DC5777">
          <w:rPr>
            <w:noProof/>
          </w:rPr>
          <w:fldChar w:fldCharType="separate"/>
        </w:r>
        <w:r w:rsidR="00DC5777">
          <w:rPr>
            <w:noProof/>
          </w:rPr>
          <w:t>69</w:t>
        </w:r>
        <w:r w:rsidR="00DC5777">
          <w:rPr>
            <w:noProof/>
          </w:rPr>
          <w:fldChar w:fldCharType="end"/>
        </w:r>
      </w:hyperlink>
    </w:p>
    <w:p w14:paraId="33B8B4DB" w14:textId="77777777" w:rsidR="00DC5777" w:rsidRDefault="002838E6">
      <w:pPr>
        <w:pStyle w:val="TOC2"/>
        <w:rPr>
          <w:rFonts w:eastAsiaTheme="minorEastAsia"/>
          <w:smallCaps w:val="0"/>
          <w:sz w:val="22"/>
        </w:rPr>
      </w:pPr>
      <w:hyperlink w:anchor="_Toc431127237" w:history="1">
        <w:r w:rsidR="00DC5777" w:rsidRPr="00627D2B">
          <w:rPr>
            <w:rStyle w:val="Hyperlink"/>
          </w:rPr>
          <w:t>Atributos</w:t>
        </w:r>
        <w:r w:rsidR="00DC5777">
          <w:tab/>
        </w:r>
        <w:r w:rsidR="00DC5777">
          <w:fldChar w:fldCharType="begin"/>
        </w:r>
        <w:r w:rsidR="00DC5777">
          <w:instrText xml:space="preserve"> PAGEREF _Toc431127237 \h </w:instrText>
        </w:r>
        <w:r w:rsidR="00DC5777">
          <w:fldChar w:fldCharType="separate"/>
        </w:r>
        <w:r w:rsidR="00DC5777">
          <w:t>69</w:t>
        </w:r>
        <w:r w:rsidR="00DC5777">
          <w:fldChar w:fldCharType="end"/>
        </w:r>
      </w:hyperlink>
    </w:p>
    <w:p w14:paraId="4FFF020F" w14:textId="77777777" w:rsidR="00DC5777" w:rsidRDefault="002838E6">
      <w:pPr>
        <w:pStyle w:val="TOC2"/>
        <w:rPr>
          <w:rFonts w:eastAsiaTheme="minorEastAsia"/>
          <w:smallCaps w:val="0"/>
          <w:sz w:val="22"/>
        </w:rPr>
      </w:pPr>
      <w:hyperlink w:anchor="_Toc431127238" w:history="1">
        <w:r w:rsidR="00DC5777" w:rsidRPr="00627D2B">
          <w:rPr>
            <w:rStyle w:val="Hyperlink"/>
          </w:rPr>
          <w:t>Valor das Células</w:t>
        </w:r>
        <w:r w:rsidR="00DC5777">
          <w:tab/>
        </w:r>
        <w:r w:rsidR="00DC5777">
          <w:fldChar w:fldCharType="begin"/>
        </w:r>
        <w:r w:rsidR="00DC5777">
          <w:instrText xml:space="preserve"> PAGEREF _Toc431127238 \h </w:instrText>
        </w:r>
        <w:r w:rsidR="00DC5777">
          <w:fldChar w:fldCharType="separate"/>
        </w:r>
        <w:r w:rsidR="00DC5777">
          <w:t>70</w:t>
        </w:r>
        <w:r w:rsidR="00DC5777">
          <w:fldChar w:fldCharType="end"/>
        </w:r>
      </w:hyperlink>
    </w:p>
    <w:p w14:paraId="04FEE4C0" w14:textId="77777777" w:rsidR="00DC5777" w:rsidRDefault="002838E6">
      <w:pPr>
        <w:pStyle w:val="TOC2"/>
        <w:rPr>
          <w:rFonts w:eastAsiaTheme="minorEastAsia"/>
          <w:smallCaps w:val="0"/>
          <w:sz w:val="22"/>
        </w:rPr>
      </w:pPr>
      <w:hyperlink w:anchor="_Toc431127239" w:history="1">
        <w:r w:rsidR="00DC5777" w:rsidRPr="00627D2B">
          <w:rPr>
            <w:rStyle w:val="Hyperlink"/>
          </w:rPr>
          <w:t>Títulos das colunas</w:t>
        </w:r>
        <w:r w:rsidR="00DC5777">
          <w:tab/>
        </w:r>
        <w:r w:rsidR="00DC5777">
          <w:fldChar w:fldCharType="begin"/>
        </w:r>
        <w:r w:rsidR="00DC5777">
          <w:instrText xml:space="preserve"> PAGEREF _Toc431127239 \h </w:instrText>
        </w:r>
        <w:r w:rsidR="00DC5777">
          <w:fldChar w:fldCharType="separate"/>
        </w:r>
        <w:r w:rsidR="00DC5777">
          <w:t>71</w:t>
        </w:r>
        <w:r w:rsidR="00DC5777">
          <w:fldChar w:fldCharType="end"/>
        </w:r>
      </w:hyperlink>
    </w:p>
    <w:p w14:paraId="419A516C" w14:textId="77777777" w:rsidR="00DC5777" w:rsidRDefault="002838E6">
      <w:pPr>
        <w:pStyle w:val="TOC2"/>
        <w:rPr>
          <w:rFonts w:eastAsiaTheme="minorEastAsia"/>
          <w:smallCaps w:val="0"/>
          <w:sz w:val="22"/>
        </w:rPr>
      </w:pPr>
      <w:hyperlink w:anchor="_Toc431127240" w:history="1">
        <w:r w:rsidR="00DC5777" w:rsidRPr="00627D2B">
          <w:rPr>
            <w:rStyle w:val="Hyperlink"/>
          </w:rPr>
          <w:t>Definições</w:t>
        </w:r>
        <w:r w:rsidR="00DC5777">
          <w:tab/>
        </w:r>
        <w:r w:rsidR="00DC5777">
          <w:fldChar w:fldCharType="begin"/>
        </w:r>
        <w:r w:rsidR="00DC5777">
          <w:instrText xml:space="preserve"> PAGEREF _Toc431127240 \h </w:instrText>
        </w:r>
        <w:r w:rsidR="00DC5777">
          <w:fldChar w:fldCharType="separate"/>
        </w:r>
        <w:r w:rsidR="00DC5777">
          <w:t>71</w:t>
        </w:r>
        <w:r w:rsidR="00DC5777">
          <w:fldChar w:fldCharType="end"/>
        </w:r>
      </w:hyperlink>
    </w:p>
    <w:p w14:paraId="58327480" w14:textId="77777777" w:rsidR="00DC5777" w:rsidRDefault="002838E6">
      <w:pPr>
        <w:pStyle w:val="TOC1"/>
        <w:rPr>
          <w:rFonts w:eastAsiaTheme="minorEastAsia"/>
          <w:b w:val="0"/>
          <w:caps w:val="0"/>
          <w:noProof/>
          <w:sz w:val="22"/>
          <w:szCs w:val="22"/>
        </w:rPr>
      </w:pPr>
      <w:hyperlink w:anchor="_Toc431127241" w:history="1">
        <w:r w:rsidR="00DC5777" w:rsidRPr="00627D2B">
          <w:rPr>
            <w:rStyle w:val="Hyperlink"/>
            <w:noProof/>
          </w:rPr>
          <w:t>Apêndice A - Licenças Equivalentes à CAL/ML</w:t>
        </w:r>
        <w:r w:rsidR="00DC5777">
          <w:rPr>
            <w:noProof/>
          </w:rPr>
          <w:tab/>
        </w:r>
        <w:r w:rsidR="00DC5777">
          <w:rPr>
            <w:noProof/>
          </w:rPr>
          <w:fldChar w:fldCharType="begin"/>
        </w:r>
        <w:r w:rsidR="00DC5777">
          <w:rPr>
            <w:noProof/>
          </w:rPr>
          <w:instrText xml:space="preserve"> PAGEREF _Toc431127241 \h </w:instrText>
        </w:r>
        <w:r w:rsidR="00DC5777">
          <w:rPr>
            <w:noProof/>
          </w:rPr>
        </w:r>
        <w:r w:rsidR="00DC5777">
          <w:rPr>
            <w:noProof/>
          </w:rPr>
          <w:fldChar w:fldCharType="separate"/>
        </w:r>
        <w:r w:rsidR="00DC5777">
          <w:rPr>
            <w:noProof/>
          </w:rPr>
          <w:t>74</w:t>
        </w:r>
        <w:r w:rsidR="00DC5777">
          <w:rPr>
            <w:noProof/>
          </w:rPr>
          <w:fldChar w:fldCharType="end"/>
        </w:r>
      </w:hyperlink>
    </w:p>
    <w:p w14:paraId="22AC2B4B" w14:textId="77777777" w:rsidR="00DC5777" w:rsidRDefault="002838E6">
      <w:pPr>
        <w:pStyle w:val="TOC1"/>
        <w:rPr>
          <w:rFonts w:eastAsiaTheme="minorEastAsia"/>
          <w:b w:val="0"/>
          <w:caps w:val="0"/>
          <w:noProof/>
          <w:sz w:val="22"/>
          <w:szCs w:val="22"/>
        </w:rPr>
      </w:pPr>
      <w:hyperlink w:anchor="_Toc431127242" w:history="1">
        <w:r w:rsidR="00DC5777" w:rsidRPr="00627D2B">
          <w:rPr>
            <w:rStyle w:val="Hyperlink"/>
            <w:noProof/>
          </w:rPr>
          <w:t>Apêndice B - Software Assurance</w:t>
        </w:r>
        <w:r w:rsidR="00DC5777">
          <w:rPr>
            <w:noProof/>
          </w:rPr>
          <w:tab/>
        </w:r>
        <w:r w:rsidR="00DC5777">
          <w:rPr>
            <w:noProof/>
          </w:rPr>
          <w:fldChar w:fldCharType="begin"/>
        </w:r>
        <w:r w:rsidR="00DC5777">
          <w:rPr>
            <w:noProof/>
          </w:rPr>
          <w:instrText xml:space="preserve"> PAGEREF _Toc431127242 \h </w:instrText>
        </w:r>
        <w:r w:rsidR="00DC5777">
          <w:rPr>
            <w:noProof/>
          </w:rPr>
        </w:r>
        <w:r w:rsidR="00DC5777">
          <w:rPr>
            <w:noProof/>
          </w:rPr>
          <w:fldChar w:fldCharType="separate"/>
        </w:r>
        <w:r w:rsidR="00DC5777">
          <w:rPr>
            <w:noProof/>
          </w:rPr>
          <w:t>75</w:t>
        </w:r>
        <w:r w:rsidR="00DC5777">
          <w:rPr>
            <w:noProof/>
          </w:rPr>
          <w:fldChar w:fldCharType="end"/>
        </w:r>
      </w:hyperlink>
    </w:p>
    <w:p w14:paraId="42059917" w14:textId="77777777" w:rsidR="00DC5777" w:rsidRDefault="002838E6">
      <w:pPr>
        <w:pStyle w:val="TOC2"/>
        <w:rPr>
          <w:rFonts w:eastAsiaTheme="minorEastAsia"/>
          <w:smallCaps w:val="0"/>
          <w:sz w:val="22"/>
        </w:rPr>
      </w:pPr>
      <w:hyperlink w:anchor="_Toc431127243" w:history="1">
        <w:r w:rsidR="00DC5777" w:rsidRPr="00627D2B">
          <w:rPr>
            <w:rStyle w:val="Hyperlink"/>
          </w:rPr>
          <w:t>Comprando Software Assurance</w:t>
        </w:r>
        <w:r w:rsidR="00DC5777">
          <w:tab/>
        </w:r>
        <w:r w:rsidR="00DC5777">
          <w:fldChar w:fldCharType="begin"/>
        </w:r>
        <w:r w:rsidR="00DC5777">
          <w:instrText xml:space="preserve"> PAGEREF _Toc431127243 \h </w:instrText>
        </w:r>
        <w:r w:rsidR="00DC5777">
          <w:fldChar w:fldCharType="separate"/>
        </w:r>
        <w:r w:rsidR="00DC5777">
          <w:t>75</w:t>
        </w:r>
        <w:r w:rsidR="00DC5777">
          <w:fldChar w:fldCharType="end"/>
        </w:r>
      </w:hyperlink>
    </w:p>
    <w:p w14:paraId="6BCECDB6" w14:textId="77777777" w:rsidR="00DC5777" w:rsidRDefault="002838E6">
      <w:pPr>
        <w:pStyle w:val="TOC2"/>
        <w:rPr>
          <w:rFonts w:eastAsiaTheme="minorEastAsia"/>
          <w:smallCaps w:val="0"/>
          <w:sz w:val="22"/>
        </w:rPr>
      </w:pPr>
      <w:hyperlink w:anchor="_Toc431127244" w:history="1">
        <w:r w:rsidR="00DC5777" w:rsidRPr="00627D2B">
          <w:rPr>
            <w:rStyle w:val="Hyperlink"/>
          </w:rPr>
          <w:t>Renovação do Software Assurance</w:t>
        </w:r>
        <w:r w:rsidR="00DC5777">
          <w:tab/>
        </w:r>
        <w:r w:rsidR="00DC5777">
          <w:fldChar w:fldCharType="begin"/>
        </w:r>
        <w:r w:rsidR="00DC5777">
          <w:instrText xml:space="preserve"> PAGEREF _Toc431127244 \h </w:instrText>
        </w:r>
        <w:r w:rsidR="00DC5777">
          <w:fldChar w:fldCharType="separate"/>
        </w:r>
        <w:r w:rsidR="00DC5777">
          <w:t>75</w:t>
        </w:r>
        <w:r w:rsidR="00DC5777">
          <w:fldChar w:fldCharType="end"/>
        </w:r>
      </w:hyperlink>
    </w:p>
    <w:p w14:paraId="77B6AE75" w14:textId="77777777" w:rsidR="00DC5777" w:rsidRDefault="002838E6">
      <w:pPr>
        <w:pStyle w:val="TOC2"/>
        <w:rPr>
          <w:rFonts w:eastAsiaTheme="minorEastAsia"/>
          <w:smallCaps w:val="0"/>
          <w:sz w:val="22"/>
        </w:rPr>
      </w:pPr>
      <w:hyperlink w:anchor="_Toc431127245" w:history="1">
        <w:r w:rsidR="00DC5777" w:rsidRPr="00627D2B">
          <w:rPr>
            <w:rStyle w:val="Hyperlink"/>
          </w:rPr>
          <w:t>Licença de Migração para Produtos Descontinuados ou em Fim de Vida Útil</w:t>
        </w:r>
        <w:r w:rsidR="00DC5777">
          <w:tab/>
        </w:r>
        <w:r w:rsidR="00DC5777">
          <w:fldChar w:fldCharType="begin"/>
        </w:r>
        <w:r w:rsidR="00DC5777">
          <w:instrText xml:space="preserve"> PAGEREF _Toc431127245 \h </w:instrText>
        </w:r>
        <w:r w:rsidR="00DC5777">
          <w:fldChar w:fldCharType="separate"/>
        </w:r>
        <w:r w:rsidR="00DC5777">
          <w:t>76</w:t>
        </w:r>
        <w:r w:rsidR="00DC5777">
          <w:fldChar w:fldCharType="end"/>
        </w:r>
      </w:hyperlink>
    </w:p>
    <w:p w14:paraId="364FBBB6" w14:textId="77777777" w:rsidR="00DC5777" w:rsidRDefault="002838E6">
      <w:pPr>
        <w:pStyle w:val="TOC2"/>
        <w:rPr>
          <w:rFonts w:eastAsiaTheme="minorEastAsia"/>
          <w:smallCaps w:val="0"/>
          <w:sz w:val="22"/>
        </w:rPr>
      </w:pPr>
      <w:hyperlink w:anchor="_Toc431127246" w:history="1">
        <w:r w:rsidR="00DC5777" w:rsidRPr="00627D2B">
          <w:rPr>
            <w:rStyle w:val="Hyperlink"/>
          </w:rPr>
          <w:t>Benefícios do Software Assurance</w:t>
        </w:r>
        <w:r w:rsidR="00DC5777">
          <w:tab/>
        </w:r>
        <w:r w:rsidR="00DC5777">
          <w:fldChar w:fldCharType="begin"/>
        </w:r>
        <w:r w:rsidR="00DC5777">
          <w:instrText xml:space="preserve"> PAGEREF _Toc431127246 \h </w:instrText>
        </w:r>
        <w:r w:rsidR="00DC5777">
          <w:fldChar w:fldCharType="separate"/>
        </w:r>
        <w:r w:rsidR="00DC5777">
          <w:t>76</w:t>
        </w:r>
        <w:r w:rsidR="00DC5777">
          <w:fldChar w:fldCharType="end"/>
        </w:r>
      </w:hyperlink>
    </w:p>
    <w:p w14:paraId="2BE0FCAD" w14:textId="77777777" w:rsidR="00DC5777" w:rsidRDefault="002838E6">
      <w:pPr>
        <w:pStyle w:val="TOC1"/>
        <w:rPr>
          <w:rFonts w:eastAsiaTheme="minorEastAsia"/>
          <w:b w:val="0"/>
          <w:caps w:val="0"/>
          <w:noProof/>
          <w:sz w:val="22"/>
          <w:szCs w:val="22"/>
        </w:rPr>
      </w:pPr>
      <w:hyperlink w:anchor="_Toc431127247" w:history="1">
        <w:r w:rsidR="00DC5777" w:rsidRPr="00627D2B">
          <w:rPr>
            <w:rStyle w:val="Hyperlink"/>
            <w:noProof/>
          </w:rPr>
          <w:t>Apêndice C - Serviços Profissionais</w:t>
        </w:r>
        <w:r w:rsidR="00DC5777">
          <w:rPr>
            <w:noProof/>
          </w:rPr>
          <w:tab/>
        </w:r>
        <w:r w:rsidR="00DC5777">
          <w:rPr>
            <w:noProof/>
          </w:rPr>
          <w:fldChar w:fldCharType="begin"/>
        </w:r>
        <w:r w:rsidR="00DC5777">
          <w:rPr>
            <w:noProof/>
          </w:rPr>
          <w:instrText xml:space="preserve"> PAGEREF _Toc431127247 \h </w:instrText>
        </w:r>
        <w:r w:rsidR="00DC5777">
          <w:rPr>
            <w:noProof/>
          </w:rPr>
        </w:r>
        <w:r w:rsidR="00DC5777">
          <w:rPr>
            <w:noProof/>
          </w:rPr>
          <w:fldChar w:fldCharType="separate"/>
        </w:r>
        <w:r w:rsidR="00DC5777">
          <w:rPr>
            <w:noProof/>
          </w:rPr>
          <w:t>87</w:t>
        </w:r>
        <w:r w:rsidR="00DC5777">
          <w:rPr>
            <w:noProof/>
          </w:rPr>
          <w:fldChar w:fldCharType="end"/>
        </w:r>
      </w:hyperlink>
    </w:p>
    <w:p w14:paraId="714A3E3B" w14:textId="77777777" w:rsidR="00DC5777" w:rsidRDefault="002838E6">
      <w:pPr>
        <w:pStyle w:val="TOC2"/>
        <w:rPr>
          <w:rFonts w:eastAsiaTheme="minorEastAsia"/>
          <w:smallCaps w:val="0"/>
          <w:sz w:val="22"/>
        </w:rPr>
      </w:pPr>
      <w:hyperlink w:anchor="_Toc431127248" w:history="1">
        <w:r w:rsidR="00DC5777" w:rsidRPr="00627D2B">
          <w:rPr>
            <w:rStyle w:val="Hyperlink"/>
          </w:rPr>
          <w:t>Ofertas de Suporte do Microsoft Premier</w:t>
        </w:r>
        <w:r w:rsidR="00DC5777">
          <w:tab/>
        </w:r>
        <w:r w:rsidR="00DC5777">
          <w:fldChar w:fldCharType="begin"/>
        </w:r>
        <w:r w:rsidR="00DC5777">
          <w:instrText xml:space="preserve"> PAGEREF _Toc431127248 \h </w:instrText>
        </w:r>
        <w:r w:rsidR="00DC5777">
          <w:fldChar w:fldCharType="separate"/>
        </w:r>
        <w:r w:rsidR="00DC5777">
          <w:t>87</w:t>
        </w:r>
        <w:r w:rsidR="00DC5777">
          <w:fldChar w:fldCharType="end"/>
        </w:r>
      </w:hyperlink>
    </w:p>
    <w:p w14:paraId="48423EEA" w14:textId="77777777" w:rsidR="00DC5777" w:rsidRDefault="002838E6">
      <w:pPr>
        <w:pStyle w:val="TOC2"/>
        <w:rPr>
          <w:rFonts w:eastAsiaTheme="minorEastAsia"/>
          <w:smallCaps w:val="0"/>
          <w:sz w:val="22"/>
        </w:rPr>
      </w:pPr>
      <w:hyperlink w:anchor="_Toc431127249" w:history="1">
        <w:r w:rsidR="00DC5777" w:rsidRPr="00627D2B">
          <w:rPr>
            <w:rStyle w:val="Hyperlink"/>
          </w:rPr>
          <w:t>Ofertas do Programa Microsoft Enterprise Strategy</w:t>
        </w:r>
        <w:r w:rsidR="00DC5777">
          <w:tab/>
        </w:r>
        <w:r w:rsidR="00DC5777">
          <w:fldChar w:fldCharType="begin"/>
        </w:r>
        <w:r w:rsidR="00DC5777">
          <w:instrText xml:space="preserve"> PAGEREF _Toc431127249 \h </w:instrText>
        </w:r>
        <w:r w:rsidR="00DC5777">
          <w:fldChar w:fldCharType="separate"/>
        </w:r>
        <w:r w:rsidR="00DC5777">
          <w:t>88</w:t>
        </w:r>
        <w:r w:rsidR="00DC5777">
          <w:fldChar w:fldCharType="end"/>
        </w:r>
      </w:hyperlink>
    </w:p>
    <w:p w14:paraId="30747CFD" w14:textId="77777777" w:rsidR="00DC5777" w:rsidRDefault="002838E6">
      <w:pPr>
        <w:pStyle w:val="TOC2"/>
        <w:rPr>
          <w:rFonts w:eastAsiaTheme="minorEastAsia"/>
          <w:smallCaps w:val="0"/>
          <w:sz w:val="22"/>
        </w:rPr>
      </w:pPr>
      <w:hyperlink w:anchor="_Toc431127250" w:history="1">
        <w:r w:rsidR="00DC5777" w:rsidRPr="00627D2B">
          <w:rPr>
            <w:rStyle w:val="Hyperlink"/>
          </w:rPr>
          <w:t>Ofertas do Acelerador de Produtividade de Vendas</w:t>
        </w:r>
        <w:r w:rsidR="00DC5777">
          <w:tab/>
        </w:r>
        <w:r w:rsidR="00DC5777">
          <w:fldChar w:fldCharType="begin"/>
        </w:r>
        <w:r w:rsidR="00DC5777">
          <w:instrText xml:space="preserve"> PAGEREF _Toc431127250 \h </w:instrText>
        </w:r>
        <w:r w:rsidR="00DC5777">
          <w:fldChar w:fldCharType="separate"/>
        </w:r>
        <w:r w:rsidR="00DC5777">
          <w:t>88</w:t>
        </w:r>
        <w:r w:rsidR="00DC5777">
          <w:fldChar w:fldCharType="end"/>
        </w:r>
      </w:hyperlink>
    </w:p>
    <w:p w14:paraId="7FEBB18D" w14:textId="77777777" w:rsidR="00DC5777" w:rsidRDefault="002838E6">
      <w:pPr>
        <w:pStyle w:val="TOC1"/>
        <w:rPr>
          <w:rFonts w:eastAsiaTheme="minorEastAsia"/>
          <w:b w:val="0"/>
          <w:caps w:val="0"/>
          <w:noProof/>
          <w:sz w:val="22"/>
          <w:szCs w:val="22"/>
        </w:rPr>
      </w:pPr>
      <w:hyperlink w:anchor="_Toc431127251" w:history="1">
        <w:r w:rsidR="00DC5777" w:rsidRPr="00627D2B">
          <w:rPr>
            <w:rStyle w:val="Hyperlink"/>
            <w:noProof/>
          </w:rPr>
          <w:t>Apêndice D - Termos Complementares do Contrato do Programa</w:t>
        </w:r>
        <w:r w:rsidR="00DC5777">
          <w:rPr>
            <w:noProof/>
          </w:rPr>
          <w:tab/>
        </w:r>
        <w:r w:rsidR="00DC5777">
          <w:rPr>
            <w:noProof/>
          </w:rPr>
          <w:fldChar w:fldCharType="begin"/>
        </w:r>
        <w:r w:rsidR="00DC5777">
          <w:rPr>
            <w:noProof/>
          </w:rPr>
          <w:instrText xml:space="preserve"> PAGEREF _Toc431127251 \h </w:instrText>
        </w:r>
        <w:r w:rsidR="00DC5777">
          <w:rPr>
            <w:noProof/>
          </w:rPr>
        </w:r>
        <w:r w:rsidR="00DC5777">
          <w:rPr>
            <w:noProof/>
          </w:rPr>
          <w:fldChar w:fldCharType="separate"/>
        </w:r>
        <w:r w:rsidR="00DC5777">
          <w:rPr>
            <w:noProof/>
          </w:rPr>
          <w:t>90</w:t>
        </w:r>
        <w:r w:rsidR="00DC5777">
          <w:rPr>
            <w:noProof/>
          </w:rPr>
          <w:fldChar w:fldCharType="end"/>
        </w:r>
      </w:hyperlink>
    </w:p>
    <w:p w14:paraId="10075E8B" w14:textId="77777777" w:rsidR="00DC5777" w:rsidRDefault="002838E6">
      <w:pPr>
        <w:pStyle w:val="TOC2"/>
        <w:rPr>
          <w:rFonts w:eastAsiaTheme="minorEastAsia"/>
          <w:smallCaps w:val="0"/>
          <w:sz w:val="22"/>
        </w:rPr>
      </w:pPr>
      <w:hyperlink w:anchor="_Toc431127252" w:history="1">
        <w:r w:rsidR="00DC5777" w:rsidRPr="00627D2B">
          <w:rPr>
            <w:rStyle w:val="Hyperlink"/>
          </w:rPr>
          <w:t>Termos Complementares do Programa Select Plus</w:t>
        </w:r>
        <w:r w:rsidR="00DC5777">
          <w:tab/>
        </w:r>
        <w:r w:rsidR="00DC5777">
          <w:fldChar w:fldCharType="begin"/>
        </w:r>
        <w:r w:rsidR="00DC5777">
          <w:instrText xml:space="preserve"> PAGEREF _Toc431127252 \h </w:instrText>
        </w:r>
        <w:r w:rsidR="00DC5777">
          <w:fldChar w:fldCharType="separate"/>
        </w:r>
        <w:r w:rsidR="00DC5777">
          <w:t>90</w:t>
        </w:r>
        <w:r w:rsidR="00DC5777">
          <w:fldChar w:fldCharType="end"/>
        </w:r>
      </w:hyperlink>
    </w:p>
    <w:p w14:paraId="05C2B8C4" w14:textId="77777777" w:rsidR="00DC5777" w:rsidRDefault="002838E6">
      <w:pPr>
        <w:pStyle w:val="TOC2"/>
        <w:rPr>
          <w:rFonts w:eastAsiaTheme="minorEastAsia"/>
          <w:smallCaps w:val="0"/>
          <w:sz w:val="22"/>
        </w:rPr>
      </w:pPr>
      <w:hyperlink w:anchor="_Toc431127253" w:history="1">
        <w:r w:rsidR="00DC5777" w:rsidRPr="00627D2B">
          <w:rPr>
            <w:rStyle w:val="Hyperlink"/>
          </w:rPr>
          <w:t>Definição de Gerenciamento para Dispositivos Qualificados</w:t>
        </w:r>
        <w:r w:rsidR="00DC5777">
          <w:tab/>
        </w:r>
        <w:r w:rsidR="00DC5777">
          <w:fldChar w:fldCharType="begin"/>
        </w:r>
        <w:r w:rsidR="00DC5777">
          <w:instrText xml:space="preserve"> PAGEREF _Toc431127253 \h </w:instrText>
        </w:r>
        <w:r w:rsidR="00DC5777">
          <w:fldChar w:fldCharType="separate"/>
        </w:r>
        <w:r w:rsidR="00DC5777">
          <w:t>90</w:t>
        </w:r>
        <w:r w:rsidR="00DC5777">
          <w:fldChar w:fldCharType="end"/>
        </w:r>
      </w:hyperlink>
    </w:p>
    <w:p w14:paraId="1A36E882" w14:textId="77777777" w:rsidR="00DC5777" w:rsidRDefault="002838E6">
      <w:pPr>
        <w:pStyle w:val="TOC2"/>
        <w:rPr>
          <w:rFonts w:eastAsiaTheme="minorEastAsia"/>
          <w:smallCaps w:val="0"/>
          <w:sz w:val="22"/>
        </w:rPr>
      </w:pPr>
      <w:hyperlink w:anchor="_Toc431127254" w:history="1">
        <w:r w:rsidR="00DC5777" w:rsidRPr="00627D2B">
          <w:rPr>
            <w:rStyle w:val="Hyperlink"/>
          </w:rPr>
          <w:t>Serviços Online nos Programas Open</w:t>
        </w:r>
        <w:r w:rsidR="00DC5777">
          <w:tab/>
        </w:r>
        <w:r w:rsidR="00DC5777">
          <w:fldChar w:fldCharType="begin"/>
        </w:r>
        <w:r w:rsidR="00DC5777">
          <w:instrText xml:space="preserve"> PAGEREF _Toc431127254 \h </w:instrText>
        </w:r>
        <w:r w:rsidR="00DC5777">
          <w:fldChar w:fldCharType="separate"/>
        </w:r>
        <w:r w:rsidR="00DC5777">
          <w:t>90</w:t>
        </w:r>
        <w:r w:rsidR="00DC5777">
          <w:fldChar w:fldCharType="end"/>
        </w:r>
      </w:hyperlink>
    </w:p>
    <w:p w14:paraId="47828AA2" w14:textId="77777777" w:rsidR="00DC5777" w:rsidRDefault="002838E6">
      <w:pPr>
        <w:pStyle w:val="TOC2"/>
        <w:rPr>
          <w:rFonts w:eastAsiaTheme="minorEastAsia"/>
          <w:smallCaps w:val="0"/>
          <w:sz w:val="22"/>
        </w:rPr>
      </w:pPr>
      <w:hyperlink w:anchor="_Toc431127255" w:history="1">
        <w:r w:rsidR="00DC5777" w:rsidRPr="00627D2B">
          <w:rPr>
            <w:rStyle w:val="Hyperlink"/>
          </w:rPr>
          <w:t>Termos Complementares para Serviços Profissionais - Contratos Legados</w:t>
        </w:r>
        <w:r w:rsidR="00DC5777">
          <w:tab/>
        </w:r>
        <w:r w:rsidR="00DC5777">
          <w:fldChar w:fldCharType="begin"/>
        </w:r>
        <w:r w:rsidR="00DC5777">
          <w:instrText xml:space="preserve"> PAGEREF _Toc431127255 \h </w:instrText>
        </w:r>
        <w:r w:rsidR="00DC5777">
          <w:fldChar w:fldCharType="separate"/>
        </w:r>
        <w:r w:rsidR="00DC5777">
          <w:t>90</w:t>
        </w:r>
        <w:r w:rsidR="00DC5777">
          <w:fldChar w:fldCharType="end"/>
        </w:r>
      </w:hyperlink>
    </w:p>
    <w:p w14:paraId="760D46A9" w14:textId="77777777" w:rsidR="00DC5777" w:rsidRDefault="002838E6">
      <w:pPr>
        <w:pStyle w:val="TOC1"/>
        <w:rPr>
          <w:rFonts w:eastAsiaTheme="minorEastAsia"/>
          <w:b w:val="0"/>
          <w:caps w:val="0"/>
          <w:noProof/>
          <w:sz w:val="22"/>
          <w:szCs w:val="22"/>
        </w:rPr>
      </w:pPr>
      <w:hyperlink w:anchor="_Toc431127256" w:history="1">
        <w:r w:rsidR="00DC5777" w:rsidRPr="00627D2B">
          <w:rPr>
            <w:rStyle w:val="Hyperlink"/>
            <w:noProof/>
          </w:rPr>
          <w:t>Apêndice E - Promoções</w:t>
        </w:r>
        <w:r w:rsidR="00DC5777">
          <w:rPr>
            <w:noProof/>
          </w:rPr>
          <w:tab/>
        </w:r>
        <w:r w:rsidR="00DC5777">
          <w:rPr>
            <w:noProof/>
          </w:rPr>
          <w:fldChar w:fldCharType="begin"/>
        </w:r>
        <w:r w:rsidR="00DC5777">
          <w:rPr>
            <w:noProof/>
          </w:rPr>
          <w:instrText xml:space="preserve"> PAGEREF _Toc431127256 \h </w:instrText>
        </w:r>
        <w:r w:rsidR="00DC5777">
          <w:rPr>
            <w:noProof/>
          </w:rPr>
        </w:r>
        <w:r w:rsidR="00DC5777">
          <w:rPr>
            <w:noProof/>
          </w:rPr>
          <w:fldChar w:fldCharType="separate"/>
        </w:r>
        <w:r w:rsidR="00DC5777">
          <w:rPr>
            <w:noProof/>
          </w:rPr>
          <w:t>92</w:t>
        </w:r>
        <w:r w:rsidR="00DC5777">
          <w:rPr>
            <w:noProof/>
          </w:rPr>
          <w:fldChar w:fldCharType="end"/>
        </w:r>
      </w:hyperlink>
    </w:p>
    <w:p w14:paraId="765CAB1E" w14:textId="77777777" w:rsidR="00DC5777" w:rsidRDefault="002838E6">
      <w:pPr>
        <w:pStyle w:val="TOC2"/>
        <w:rPr>
          <w:rFonts w:eastAsiaTheme="minorEastAsia"/>
          <w:smallCaps w:val="0"/>
          <w:sz w:val="22"/>
        </w:rPr>
      </w:pPr>
      <w:hyperlink w:anchor="_Toc431127257" w:history="1">
        <w:r w:rsidR="00DC5777" w:rsidRPr="00627D2B">
          <w:rPr>
            <w:rStyle w:val="Hyperlink"/>
          </w:rPr>
          <w:t>System Center Client Management Suite Promotion</w:t>
        </w:r>
        <w:r w:rsidR="00DC5777">
          <w:tab/>
        </w:r>
        <w:r w:rsidR="00DC5777">
          <w:fldChar w:fldCharType="begin"/>
        </w:r>
        <w:r w:rsidR="00DC5777">
          <w:instrText xml:space="preserve"> PAGEREF _Toc431127257 \h </w:instrText>
        </w:r>
        <w:r w:rsidR="00DC5777">
          <w:fldChar w:fldCharType="separate"/>
        </w:r>
        <w:r w:rsidR="00DC5777">
          <w:t>92</w:t>
        </w:r>
        <w:r w:rsidR="00DC5777">
          <w:fldChar w:fldCharType="end"/>
        </w:r>
      </w:hyperlink>
    </w:p>
    <w:p w14:paraId="5C1D8320" w14:textId="77777777" w:rsidR="00DC5777" w:rsidRDefault="002838E6">
      <w:pPr>
        <w:pStyle w:val="TOC1"/>
        <w:rPr>
          <w:rFonts w:eastAsiaTheme="minorEastAsia"/>
          <w:b w:val="0"/>
          <w:caps w:val="0"/>
          <w:noProof/>
          <w:sz w:val="22"/>
          <w:szCs w:val="22"/>
        </w:rPr>
      </w:pPr>
      <w:hyperlink w:anchor="_Toc431127258" w:history="1">
        <w:r w:rsidR="00DC5777" w:rsidRPr="00627D2B">
          <w:rPr>
            <w:rStyle w:val="Hyperlink"/>
            <w:noProof/>
          </w:rPr>
          <w:t>Índice</w:t>
        </w:r>
        <w:r w:rsidR="00DC5777">
          <w:rPr>
            <w:noProof/>
          </w:rPr>
          <w:tab/>
        </w:r>
        <w:r w:rsidR="00DC5777">
          <w:rPr>
            <w:noProof/>
          </w:rPr>
          <w:fldChar w:fldCharType="begin"/>
        </w:r>
        <w:r w:rsidR="00DC5777">
          <w:rPr>
            <w:noProof/>
          </w:rPr>
          <w:instrText xml:space="preserve"> PAGEREF _Toc431127258 \h </w:instrText>
        </w:r>
        <w:r w:rsidR="00DC5777">
          <w:rPr>
            <w:noProof/>
          </w:rPr>
        </w:r>
        <w:r w:rsidR="00DC5777">
          <w:rPr>
            <w:noProof/>
          </w:rPr>
          <w:fldChar w:fldCharType="separate"/>
        </w:r>
        <w:r w:rsidR="00DC5777">
          <w:rPr>
            <w:noProof/>
          </w:rPr>
          <w:t>93</w:t>
        </w:r>
        <w:r w:rsidR="00DC5777">
          <w:rPr>
            <w:noProof/>
          </w:rPr>
          <w:fldChar w:fldCharType="end"/>
        </w:r>
      </w:hyperlink>
    </w:p>
    <w:p w14:paraId="27541301" w14:textId="77777777" w:rsidR="00BE3CF6" w:rsidRDefault="00383577">
      <w:pPr>
        <w:pStyle w:val="ProductList-Body"/>
        <w:sectPr w:rsidR="00BE3CF6">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5F69D72B" w14:textId="77777777" w:rsidR="00BE3CF6" w:rsidRDefault="00BE3CF6">
      <w:pPr>
        <w:pStyle w:val="ProductList-Body"/>
      </w:pPr>
    </w:p>
    <w:p w14:paraId="4DB04C82" w14:textId="77777777" w:rsidR="00BE3CF6" w:rsidRDefault="00BE3CF6">
      <w:pPr>
        <w:sectPr w:rsidR="00BE3CF6">
          <w:headerReference w:type="default" r:id="rId17"/>
          <w:footerReference w:type="default" r:id="rId18"/>
          <w:type w:val="continuous"/>
          <w:pgSz w:w="12240" w:h="15840" w:code="1"/>
          <w:pgMar w:top="1170" w:right="720" w:bottom="720" w:left="720" w:header="432" w:footer="288" w:gutter="0"/>
          <w:cols w:space="360"/>
        </w:sectPr>
      </w:pPr>
    </w:p>
    <w:p w14:paraId="7F73F422" w14:textId="77777777" w:rsidR="00BE3CF6" w:rsidRDefault="00383577">
      <w:pPr>
        <w:pStyle w:val="ProductList-SectionHeading"/>
        <w:pageBreakBefore/>
      </w:pPr>
      <w:bookmarkStart w:id="1" w:name="_Sec531"/>
      <w:bookmarkEnd w:id="0"/>
      <w:r>
        <w:t>Introdução</w:t>
      </w:r>
      <w:r>
        <w:fldChar w:fldCharType="begin"/>
      </w:r>
      <w:r>
        <w:instrText xml:space="preserve"> TC "</w:instrText>
      </w:r>
      <w:bookmarkStart w:id="2" w:name="_Toc431127146"/>
      <w:r>
        <w:instrText>Introdução</w:instrText>
      </w:r>
      <w:bookmarkEnd w:id="2"/>
      <w:r>
        <w:instrText>" \l 1</w:instrText>
      </w:r>
      <w:r>
        <w:fldChar w:fldCharType="end"/>
      </w:r>
    </w:p>
    <w:p w14:paraId="1E69C58C" w14:textId="77777777" w:rsidR="00BE3CF6" w:rsidRDefault="00BE3CF6">
      <w:pPr>
        <w:pStyle w:val="ProductList-Body"/>
      </w:pPr>
    </w:p>
    <w:p w14:paraId="5ACC55D0" w14:textId="77777777" w:rsidR="00BE3CF6" w:rsidRDefault="00383577">
      <w:pPr>
        <w:pStyle w:val="ProductList-Offering1Heading"/>
      </w:pPr>
      <w:bookmarkStart w:id="3" w:name="_Sec532"/>
      <w:r>
        <w:t>Sobre este Documento</w:t>
      </w:r>
      <w:bookmarkEnd w:id="3"/>
      <w:r>
        <w:fldChar w:fldCharType="begin"/>
      </w:r>
      <w:r>
        <w:instrText xml:space="preserve"> TC "</w:instrText>
      </w:r>
      <w:bookmarkStart w:id="4" w:name="_Toc431127147"/>
      <w:r>
        <w:instrText>Sobre este Documento</w:instrText>
      </w:r>
      <w:bookmarkEnd w:id="4"/>
      <w:r>
        <w:instrText>" \l 2</w:instrText>
      </w:r>
      <w:r>
        <w:fldChar w:fldCharType="end"/>
      </w:r>
    </w:p>
    <w:p w14:paraId="6C04F11D" w14:textId="77777777" w:rsidR="00BE3CF6" w:rsidRDefault="00383577">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9">
        <w:r>
          <w:rPr>
            <w:color w:val="00467F"/>
            <w:u w:val="single"/>
          </w:rPr>
          <w:t>http://go.microsoft.com/?linkid=9840733</w:t>
        </w:r>
      </w:hyperlink>
      <w:r>
        <w:t>.</w:t>
      </w:r>
    </w:p>
    <w:p w14:paraId="14A2DC99" w14:textId="77777777" w:rsidR="00BE3CF6" w:rsidRDefault="00BE3CF6">
      <w:pPr>
        <w:pStyle w:val="ProductList-Body"/>
      </w:pPr>
    </w:p>
    <w:p w14:paraId="46F5A52F" w14:textId="77777777" w:rsidR="00BE3CF6" w:rsidRDefault="00383577">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0">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1">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58CEE07A" w14:textId="77777777" w:rsidR="00BE3CF6" w:rsidRDefault="00383577">
      <w:pPr>
        <w:pStyle w:val="ProductList-Offering1Heading"/>
      </w:pPr>
      <w:bookmarkStart w:id="5" w:name="_Sec533"/>
      <w:r>
        <w:t>O que este Documento contém</w:t>
      </w:r>
      <w:bookmarkEnd w:id="5"/>
      <w:r>
        <w:fldChar w:fldCharType="begin"/>
      </w:r>
      <w:r>
        <w:instrText xml:space="preserve"> TC "</w:instrText>
      </w:r>
      <w:bookmarkStart w:id="6" w:name="_Toc431127148"/>
      <w:r>
        <w:instrText>O que este Documento contém</w:instrText>
      </w:r>
      <w:bookmarkEnd w:id="6"/>
      <w:r>
        <w:instrText>" \l 2</w:instrText>
      </w:r>
      <w:r>
        <w:fldChar w:fldCharType="end"/>
      </w:r>
    </w:p>
    <w:p w14:paraId="13869173" w14:textId="77777777" w:rsidR="00BE3CF6" w:rsidRDefault="00383577">
      <w:pPr>
        <w:pStyle w:val="ProductList-Body"/>
      </w:pPr>
      <w:r>
        <w:t>Os Termos do Produto incluem as seguintes seções:</w:t>
      </w:r>
    </w:p>
    <w:p w14:paraId="2C86962F" w14:textId="77777777" w:rsidR="00BE3CF6" w:rsidRDefault="002838E6">
      <w:pPr>
        <w:pStyle w:val="ProductList-Bullet"/>
        <w:numPr>
          <w:ilvl w:val="0"/>
          <w:numId w:val="6"/>
        </w:numPr>
      </w:pPr>
      <w:hyperlink w:anchor="_Sec531">
        <w:r w:rsidR="00383577">
          <w:rPr>
            <w:color w:val="00467F"/>
            <w:u w:val="single"/>
          </w:rPr>
          <w:t>Introdução</w:t>
        </w:r>
      </w:hyperlink>
      <w:r w:rsidR="00383577">
        <w:t>, que inclui uma lista de alterações recentes.</w:t>
      </w:r>
    </w:p>
    <w:p w14:paraId="423C65C3" w14:textId="77777777" w:rsidR="00BE3CF6" w:rsidRDefault="002838E6">
      <w:pPr>
        <w:pStyle w:val="ProductList-Bullet"/>
        <w:numPr>
          <w:ilvl w:val="0"/>
          <w:numId w:val="6"/>
        </w:numPr>
      </w:pPr>
      <w:hyperlink w:anchor="_Sec536">
        <w:r w:rsidR="00383577">
          <w:rPr>
            <w:color w:val="00467F"/>
            <w:u w:val="single"/>
          </w:rPr>
          <w:t>Termos de Licença</w:t>
        </w:r>
      </w:hyperlink>
      <w:r w:rsidR="00383577">
        <w:t>, que listam os Termos Universais de Licença e os Termos de Modelo de Licença que se aplicam a Produtos de Software.</w:t>
      </w:r>
    </w:p>
    <w:p w14:paraId="2218B7C4" w14:textId="77777777" w:rsidR="00BE3CF6" w:rsidRDefault="002838E6">
      <w:pPr>
        <w:pStyle w:val="ProductList-Bullet"/>
        <w:numPr>
          <w:ilvl w:val="0"/>
          <w:numId w:val="6"/>
        </w:numPr>
      </w:pPr>
      <w:hyperlink w:anchor="_Sec547">
        <w:r w:rsidR="00383577">
          <w:rPr>
            <w:color w:val="00467F"/>
            <w:u w:val="single"/>
          </w:rPr>
          <w:t>Produtos de Software</w:t>
        </w:r>
      </w:hyperlink>
      <w:r w:rsidR="00383577">
        <w:t>, que listam todas as Entradas de Produto do Software.</w:t>
      </w:r>
    </w:p>
    <w:p w14:paraId="294EB073" w14:textId="77777777" w:rsidR="00BE3CF6" w:rsidRDefault="002838E6">
      <w:pPr>
        <w:pStyle w:val="ProductList-Bullet"/>
        <w:numPr>
          <w:ilvl w:val="0"/>
          <w:numId w:val="6"/>
        </w:numPr>
      </w:pPr>
      <w:hyperlink w:anchor="_Sec548">
        <w:r w:rsidR="00383577">
          <w:rPr>
            <w:color w:val="00467F"/>
            <w:u w:val="single"/>
          </w:rPr>
          <w:t>Produtos de Serviços Online</w:t>
        </w:r>
      </w:hyperlink>
      <w:r w:rsidR="00383577">
        <w:t>, que listam todas as Entradas de Produto de Serviços Online.</w:t>
      </w:r>
    </w:p>
    <w:p w14:paraId="4AD3E1E0" w14:textId="77777777" w:rsidR="00BE3CF6" w:rsidRDefault="002838E6">
      <w:pPr>
        <w:pStyle w:val="ProductList-Bullet"/>
        <w:numPr>
          <w:ilvl w:val="0"/>
          <w:numId w:val="6"/>
        </w:numPr>
      </w:pPr>
      <w:hyperlink w:anchor="_Sec549">
        <w:r w:rsidR="00383577">
          <w:rPr>
            <w:color w:val="00467F"/>
            <w:u w:val="single"/>
          </w:rPr>
          <w:t>Glossário</w:t>
        </w:r>
      </w:hyperlink>
      <w:r w:rsidR="00383577">
        <w:t>, que define os termos Atributos, Valores de Célula, Títulos da Coluna e outros termos com iniciais maiúsculas usadas nos Termos do Produto.</w:t>
      </w:r>
    </w:p>
    <w:p w14:paraId="3D8D2DC2" w14:textId="77777777" w:rsidR="00BE3CF6" w:rsidRDefault="00383577">
      <w:pPr>
        <w:pStyle w:val="ProductList-Bullet"/>
        <w:numPr>
          <w:ilvl w:val="0"/>
          <w:numId w:val="6"/>
        </w:numPr>
      </w:pPr>
      <w:r>
        <w:t>Os seguintes apêndices:</w:t>
      </w:r>
    </w:p>
    <w:p w14:paraId="6C214E14" w14:textId="77777777" w:rsidR="00BE3CF6" w:rsidRDefault="002838E6">
      <w:pPr>
        <w:pStyle w:val="ProductList-Bullet"/>
        <w:numPr>
          <w:ilvl w:val="1"/>
          <w:numId w:val="6"/>
        </w:numPr>
      </w:pPr>
      <w:hyperlink w:anchor="_Sec591">
        <w:r w:rsidR="00383577">
          <w:rPr>
            <w:color w:val="00467F"/>
            <w:u w:val="single"/>
          </w:rPr>
          <w:t>Apêndice A – Tabela de Licenças Equivalentes à CAL/Licença de Gerenciamento</w:t>
        </w:r>
      </w:hyperlink>
      <w:r w:rsidR="00383577">
        <w:t>, que identifica os pacotes de CAL e as Licenças de assinatura de Serviços Online disponíveis que fornecem acesso aos Produtos do Servidor.</w:t>
      </w:r>
    </w:p>
    <w:p w14:paraId="54BD56F7" w14:textId="77777777" w:rsidR="00BE3CF6" w:rsidRDefault="002838E6">
      <w:pPr>
        <w:pStyle w:val="ProductList-Bullet"/>
        <w:numPr>
          <w:ilvl w:val="1"/>
          <w:numId w:val="6"/>
        </w:numPr>
      </w:pPr>
      <w:hyperlink w:anchor="_Sec564">
        <w:r w:rsidR="00383577">
          <w:rPr>
            <w:color w:val="00467F"/>
            <w:u w:val="single"/>
          </w:rPr>
          <w:t>Apêndice B – Software Assurance</w:t>
        </w:r>
      </w:hyperlink>
      <w:r w:rsidR="00383577">
        <w:t>, que descreve as regras sobre a compra de SA e os benefícios adicionais disponíveis aos clientes do SA.</w:t>
      </w:r>
    </w:p>
    <w:p w14:paraId="7EBE2BC0" w14:textId="77777777" w:rsidR="00BE3CF6" w:rsidRDefault="002838E6">
      <w:pPr>
        <w:pStyle w:val="ProductList-Bullet"/>
        <w:numPr>
          <w:ilvl w:val="1"/>
          <w:numId w:val="6"/>
        </w:numPr>
      </w:pPr>
      <w:hyperlink w:anchor="_Sec562">
        <w:r w:rsidR="00383577">
          <w:rPr>
            <w:color w:val="00467F"/>
            <w:u w:val="single"/>
          </w:rPr>
          <w:t>Apêndice C – Serviços Profissionais</w:t>
        </w:r>
      </w:hyperlink>
      <w:r w:rsidR="00383577">
        <w:t>, que lista os Serviços Profissionais oferecidos por meio do Licenciamento por Volume da Microsoft.</w:t>
      </w:r>
    </w:p>
    <w:p w14:paraId="60A165C6" w14:textId="77777777" w:rsidR="00BE3CF6" w:rsidRDefault="002838E6">
      <w:pPr>
        <w:pStyle w:val="ProductList-Bullet"/>
        <w:numPr>
          <w:ilvl w:val="1"/>
          <w:numId w:val="6"/>
        </w:numPr>
      </w:pPr>
      <w:hyperlink w:anchor="_Sec563">
        <w:r w:rsidR="00383577">
          <w:rPr>
            <w:color w:val="00467F"/>
            <w:u w:val="single"/>
          </w:rPr>
          <w:t>Apêndice D – Termos Complementares do Contrato do Programa</w:t>
        </w:r>
      </w:hyperlink>
      <w:r w:rsidR="00383577">
        <w:t>, que fornece os termos adicionais dos Contratos do Programa de Licenciamento por Volume da Microsoft.</w:t>
      </w:r>
    </w:p>
    <w:p w14:paraId="2ACA550B" w14:textId="77777777" w:rsidR="00BE3CF6" w:rsidRDefault="002838E6">
      <w:pPr>
        <w:pStyle w:val="ProductList-Bullet"/>
        <w:numPr>
          <w:ilvl w:val="1"/>
          <w:numId w:val="6"/>
        </w:numPr>
      </w:pPr>
      <w:hyperlink w:anchor="_Sec572">
        <w:r w:rsidR="00383577">
          <w:rPr>
            <w:color w:val="00467F"/>
            <w:u w:val="single"/>
          </w:rPr>
          <w:t>Apêndice E - Promoções de Produtos</w:t>
        </w:r>
      </w:hyperlink>
      <w:r w:rsidR="00383577">
        <w:t>, que lista as promoções do Produto que não estão na Lista de Preços.</w:t>
      </w:r>
    </w:p>
    <w:p w14:paraId="2F2D40FE" w14:textId="77777777" w:rsidR="00BE3CF6" w:rsidRDefault="002838E6">
      <w:pPr>
        <w:pStyle w:val="ProductList-Bullet"/>
        <w:numPr>
          <w:ilvl w:val="0"/>
          <w:numId w:val="6"/>
        </w:numPr>
      </w:pPr>
      <w:hyperlink w:anchor="_Sec844">
        <w:r w:rsidR="00383577">
          <w:rPr>
            <w:color w:val="00467F"/>
            <w:u w:val="single"/>
          </w:rPr>
          <w:t>Índice</w:t>
        </w:r>
      </w:hyperlink>
      <w:r w:rsidR="00383577">
        <w:t>, que lista todos os Produtos mencionados nos Termos do Produto e identifica onde eles estão localizados.</w:t>
      </w:r>
    </w:p>
    <w:p w14:paraId="76231A60" w14:textId="77777777" w:rsidR="00BE3CF6" w:rsidRDefault="00383577">
      <w:pPr>
        <w:pStyle w:val="ProductList-Offering1Heading"/>
      </w:pPr>
      <w:bookmarkStart w:id="7" w:name="_Sec534"/>
      <w:r>
        <w:t>Como Navegar em uma Entrada do Produto</w:t>
      </w:r>
      <w:bookmarkEnd w:id="7"/>
      <w:r>
        <w:fldChar w:fldCharType="begin"/>
      </w:r>
      <w:r>
        <w:instrText xml:space="preserve"> TC "</w:instrText>
      </w:r>
      <w:bookmarkStart w:id="8" w:name="_Toc431127149"/>
      <w:r>
        <w:instrText>Como Navegar em uma Entrada do Produto</w:instrText>
      </w:r>
      <w:bookmarkEnd w:id="8"/>
      <w:r>
        <w:instrText>" \l 2</w:instrText>
      </w:r>
      <w:r>
        <w:fldChar w:fldCharType="end"/>
      </w:r>
    </w:p>
    <w:p w14:paraId="3BB7C75E" w14:textId="77777777" w:rsidR="00BE3CF6" w:rsidRDefault="00383577">
      <w:pPr>
        <w:pStyle w:val="ProductList-Body"/>
      </w:pPr>
      <w:r>
        <w:t>Cada Entrada do Produto do Software inclui quatro seções: Disponibilidade do Programa, Condições do Produto, Direitos de Uso e Software Assurance.</w:t>
      </w:r>
    </w:p>
    <w:p w14:paraId="1468299B" w14:textId="77777777" w:rsidR="00BE3CF6" w:rsidRDefault="00383577">
      <w:pPr>
        <w:pStyle w:val="ProductList-Body"/>
      </w:pPr>
      <w:r>
        <w:t>Cada Entrada do Produto dos Serviços Online inclui duas seções: Disponibilidade do Produto e Condições do Produto.</w:t>
      </w:r>
    </w:p>
    <w:p w14:paraId="7B10EB95" w14:textId="77777777" w:rsidR="00BE3CF6" w:rsidRDefault="00BE3CF6">
      <w:pPr>
        <w:pStyle w:val="ProductList-Body"/>
      </w:pPr>
    </w:p>
    <w:p w14:paraId="532AAFE2" w14:textId="77777777" w:rsidR="00BE3CF6" w:rsidRDefault="00383577">
      <w:pPr>
        <w:pStyle w:val="ProductList-Body"/>
      </w:pPr>
      <w:r>
        <w:rPr>
          <w:b/>
          <w:color w:val="00188F"/>
        </w:rPr>
        <w:t>1. A Disponibilidade do Programa</w:t>
      </w:r>
      <w:r>
        <w:t>identifica, para cada Produto, o tipo de oferta, a contagem de pontos (onde aplicável) e a disponibilidade pelos programas de licenciamento por volume.</w:t>
      </w:r>
    </w:p>
    <w:p w14:paraId="27AA5B94" w14:textId="77777777" w:rsidR="00BE3CF6" w:rsidRDefault="00383577">
      <w:pPr>
        <w:pStyle w:val="ProductList-Body"/>
      </w:pPr>
      <w:r>
        <w:rPr>
          <w:noProof/>
        </w:rPr>
        <w:drawing>
          <wp:inline distT="0" distB="0" distL="0" distR="0" wp14:anchorId="1C82685A" wp14:editId="51EA0822">
            <wp:extent cx="6624084" cy="1701209"/>
            <wp:effectExtent l="0" t="0" r="5715" b="0"/>
            <wp:docPr id="2"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2"/>
                    <a:stretch>
                      <a:fillRect/>
                    </a:stretch>
                  </pic:blipFill>
                  <pic:spPr>
                    <a:xfrm>
                      <a:off x="0" y="0"/>
                      <a:ext cx="6639888" cy="1705268"/>
                    </a:xfrm>
                    <a:prstGeom prst="rect">
                      <a:avLst/>
                    </a:prstGeom>
                  </pic:spPr>
                </pic:pic>
              </a:graphicData>
            </a:graphic>
          </wp:inline>
        </w:drawing>
      </w:r>
    </w:p>
    <w:p w14:paraId="4D87F483" w14:textId="77777777" w:rsidR="00BE3CF6" w:rsidRDefault="00BE3CF6">
      <w:pPr>
        <w:pStyle w:val="ProductList-Body"/>
      </w:pPr>
    </w:p>
    <w:p w14:paraId="73BC24D2" w14:textId="77777777" w:rsidR="00BE3CF6" w:rsidRDefault="00383577">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14:paraId="13DD8753" w14:textId="77777777" w:rsidR="00BE3CF6" w:rsidRDefault="00383577">
      <w:pPr>
        <w:pStyle w:val="ProductList-Body"/>
      </w:pPr>
      <w:r>
        <w:rPr>
          <w:noProof/>
        </w:rPr>
        <w:drawing>
          <wp:inline distT="0" distB="0" distL="0" distR="0" wp14:anchorId="1A46DD1E" wp14:editId="2B9D766E">
            <wp:extent cx="6836735" cy="2530548"/>
            <wp:effectExtent l="0" t="0" r="2540" b="3175"/>
            <wp:docPr id="3"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3"/>
                    <a:stretch>
                      <a:fillRect/>
                    </a:stretch>
                  </pic:blipFill>
                  <pic:spPr>
                    <a:xfrm>
                      <a:off x="0" y="0"/>
                      <a:ext cx="6845905" cy="2533942"/>
                    </a:xfrm>
                    <a:prstGeom prst="rect">
                      <a:avLst/>
                    </a:prstGeom>
                  </pic:spPr>
                </pic:pic>
              </a:graphicData>
            </a:graphic>
          </wp:inline>
        </w:drawing>
      </w:r>
    </w:p>
    <w:p w14:paraId="349D3885" w14:textId="77777777" w:rsidR="00BE3CF6" w:rsidRDefault="00BE3CF6">
      <w:pPr>
        <w:pStyle w:val="ProductList-Body"/>
      </w:pPr>
    </w:p>
    <w:p w14:paraId="0E8E1718" w14:textId="77777777" w:rsidR="00BE3CF6" w:rsidRDefault="00383577">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14:paraId="7C189FD9" w14:textId="77777777" w:rsidR="00BE3CF6" w:rsidRDefault="00383577">
      <w:pPr>
        <w:pStyle w:val="ProductList-Body"/>
      </w:pPr>
      <w:r>
        <w:rPr>
          <w:noProof/>
        </w:rPr>
        <w:drawing>
          <wp:inline distT="0" distB="0" distL="0" distR="0" wp14:anchorId="52D52C15" wp14:editId="5708FE77">
            <wp:extent cx="6677247" cy="2424224"/>
            <wp:effectExtent l="0" t="0" r="0" b="0"/>
            <wp:docPr id="4"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4"/>
                    <a:stretch>
                      <a:fillRect/>
                    </a:stretch>
                  </pic:blipFill>
                  <pic:spPr>
                    <a:xfrm>
                      <a:off x="0" y="0"/>
                      <a:ext cx="6690426" cy="2429009"/>
                    </a:xfrm>
                    <a:prstGeom prst="rect">
                      <a:avLst/>
                    </a:prstGeom>
                  </pic:spPr>
                </pic:pic>
              </a:graphicData>
            </a:graphic>
          </wp:inline>
        </w:drawing>
      </w:r>
    </w:p>
    <w:p w14:paraId="57B94782" w14:textId="77777777" w:rsidR="00BE3CF6" w:rsidRDefault="00BE3CF6">
      <w:pPr>
        <w:pStyle w:val="ProductList-Body"/>
      </w:pPr>
    </w:p>
    <w:p w14:paraId="79F933D8" w14:textId="77777777" w:rsidR="00BE3CF6" w:rsidRDefault="00383577">
      <w:pPr>
        <w:pStyle w:val="ProductList-Body"/>
      </w:pPr>
      <w:r>
        <w:rPr>
          <w:b/>
          <w:color w:val="00188F"/>
        </w:rPr>
        <w:t xml:space="preserve">4. O Software Assurance </w:t>
      </w:r>
      <w:r>
        <w:t>identifica termos e condições associados à cobertura de SA.</w:t>
      </w:r>
    </w:p>
    <w:p w14:paraId="6846DBB4" w14:textId="77777777" w:rsidR="00BE3CF6" w:rsidRDefault="00383577">
      <w:pPr>
        <w:pStyle w:val="ProductList-Body"/>
      </w:pPr>
      <w:r>
        <w:rPr>
          <w:noProof/>
        </w:rPr>
        <w:drawing>
          <wp:inline distT="0" distB="0" distL="0" distR="0" wp14:anchorId="0F16F719" wp14:editId="7F1221B7">
            <wp:extent cx="6687879" cy="2147777"/>
            <wp:effectExtent l="0" t="0" r="0" b="508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5"/>
                    <a:stretch>
                      <a:fillRect/>
                    </a:stretch>
                  </pic:blipFill>
                  <pic:spPr>
                    <a:xfrm>
                      <a:off x="0" y="0"/>
                      <a:ext cx="6702491" cy="2152469"/>
                    </a:xfrm>
                    <a:prstGeom prst="rect">
                      <a:avLst/>
                    </a:prstGeom>
                  </pic:spPr>
                </pic:pic>
              </a:graphicData>
            </a:graphic>
          </wp:inline>
        </w:drawing>
      </w:r>
    </w:p>
    <w:p w14:paraId="01677A83" w14:textId="77777777" w:rsidR="00556D9E" w:rsidRDefault="00556D9E">
      <w:pPr>
        <w:spacing w:after="120" w:line="240" w:lineRule="exact"/>
        <w:rPr>
          <w:rFonts w:asciiTheme="majorHAnsi" w:hAnsiTheme="majorHAnsi"/>
          <w:b/>
          <w:color w:val="00188F"/>
          <w:sz w:val="28"/>
        </w:rPr>
      </w:pPr>
      <w:bookmarkStart w:id="9" w:name="_Sec535"/>
      <w:r>
        <w:br w:type="page"/>
      </w:r>
    </w:p>
    <w:p w14:paraId="79D39933" w14:textId="77777777" w:rsidR="00BE3CF6" w:rsidRDefault="00383577">
      <w:pPr>
        <w:pStyle w:val="ProductList-Offering1Heading"/>
      </w:pPr>
      <w:r>
        <w:t>Esclarecimentos e Resumo das Alterações para este Documento</w:t>
      </w:r>
      <w:bookmarkEnd w:id="9"/>
      <w:r>
        <w:fldChar w:fldCharType="begin"/>
      </w:r>
      <w:r>
        <w:instrText xml:space="preserve"> TC "</w:instrText>
      </w:r>
      <w:bookmarkStart w:id="10" w:name="_Toc431127150"/>
      <w:r>
        <w:instrText>Esclarecimentos e Resumo das Alterações para este Documento</w:instrText>
      </w:r>
      <w:bookmarkEnd w:id="10"/>
      <w:r>
        <w:instrText>" \l 2</w:instrText>
      </w:r>
      <w:r>
        <w:fldChar w:fldCharType="end"/>
      </w:r>
    </w:p>
    <w:p w14:paraId="45A940C6" w14:textId="77777777" w:rsidR="00BE3CF6" w:rsidRDefault="00383577">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BE3CF6" w14:paraId="3B5E04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6CC11" w14:textId="77777777" w:rsidR="00BE3CF6" w:rsidRDefault="0038357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6F5D60" w14:textId="77777777" w:rsidR="00BE3CF6" w:rsidRDefault="00383577">
            <w:pPr>
              <w:pStyle w:val="ProductList-TableBody"/>
            </w:pPr>
            <w:r>
              <w:rPr>
                <w:color w:val="FFFFFF"/>
              </w:rPr>
              <w:t>Exclusões</w:t>
            </w:r>
          </w:p>
        </w:tc>
      </w:tr>
      <w:tr w:rsidR="00BE3CF6" w14:paraId="01F1AC87" w14:textId="77777777">
        <w:tc>
          <w:tcPr>
            <w:tcW w:w="6120" w:type="dxa"/>
            <w:tcBorders>
              <w:top w:val="single" w:sz="4" w:space="0" w:color="000000"/>
              <w:left w:val="single" w:sz="4" w:space="0" w:color="000000"/>
              <w:bottom w:val="single" w:sz="4" w:space="0" w:color="000000"/>
              <w:right w:val="single" w:sz="4" w:space="0" w:color="000000"/>
            </w:tcBorders>
          </w:tcPr>
          <w:p w14:paraId="20DA517B" w14:textId="77777777" w:rsidR="00BE3CF6" w:rsidRDefault="00383577">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7274B286" w14:textId="77777777" w:rsidR="00BE3CF6" w:rsidRDefault="00383577">
            <w:pPr>
              <w:pStyle w:val="ProductList-TableBody"/>
            </w:pPr>
            <w:r>
              <w:t>Access 2013</w:t>
            </w:r>
          </w:p>
        </w:tc>
      </w:tr>
      <w:tr w:rsidR="00BE3CF6" w14:paraId="5DD0AF1F" w14:textId="77777777">
        <w:tc>
          <w:tcPr>
            <w:tcW w:w="6120" w:type="dxa"/>
            <w:tcBorders>
              <w:top w:val="single" w:sz="4" w:space="0" w:color="000000"/>
              <w:left w:val="single" w:sz="4" w:space="0" w:color="000000"/>
              <w:bottom w:val="single" w:sz="4" w:space="0" w:color="000000"/>
              <w:right w:val="single" w:sz="4" w:space="0" w:color="000000"/>
            </w:tcBorders>
          </w:tcPr>
          <w:p w14:paraId="2F74759C" w14:textId="77777777" w:rsidR="00BE3CF6" w:rsidRDefault="00383577">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21D0AEDA" w14:textId="77777777" w:rsidR="00BE3CF6" w:rsidRDefault="00383577">
            <w:pPr>
              <w:pStyle w:val="ProductList-TableBody"/>
            </w:pPr>
            <w:r>
              <w:t>Excel 2013</w:t>
            </w:r>
          </w:p>
        </w:tc>
      </w:tr>
      <w:tr w:rsidR="00BE3CF6" w14:paraId="45651A89" w14:textId="77777777">
        <w:tc>
          <w:tcPr>
            <w:tcW w:w="6120" w:type="dxa"/>
            <w:tcBorders>
              <w:top w:val="single" w:sz="4" w:space="0" w:color="000000"/>
              <w:left w:val="single" w:sz="4" w:space="0" w:color="000000"/>
              <w:bottom w:val="single" w:sz="4" w:space="0" w:color="000000"/>
              <w:right w:val="single" w:sz="4" w:space="0" w:color="000000"/>
            </w:tcBorders>
          </w:tcPr>
          <w:p w14:paraId="29DB0E82" w14:textId="77777777" w:rsidR="00BE3CF6" w:rsidRDefault="00383577">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53C84753" w14:textId="77777777" w:rsidR="00BE3CF6" w:rsidRDefault="00383577">
            <w:pPr>
              <w:pStyle w:val="ProductList-TableBody"/>
            </w:pPr>
            <w:r>
              <w:t>Exchange Server Enterprise 2013</w:t>
            </w:r>
          </w:p>
        </w:tc>
      </w:tr>
      <w:tr w:rsidR="00BE3CF6" w14:paraId="52F64391" w14:textId="77777777">
        <w:tc>
          <w:tcPr>
            <w:tcW w:w="6120" w:type="dxa"/>
            <w:tcBorders>
              <w:top w:val="single" w:sz="4" w:space="0" w:color="000000"/>
              <w:left w:val="single" w:sz="4" w:space="0" w:color="000000"/>
              <w:bottom w:val="single" w:sz="4" w:space="0" w:color="000000"/>
              <w:right w:val="single" w:sz="4" w:space="0" w:color="000000"/>
            </w:tcBorders>
          </w:tcPr>
          <w:p w14:paraId="52B7DC60" w14:textId="77777777" w:rsidR="00BE3CF6" w:rsidRDefault="00383577">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728E2A36" w14:textId="77777777" w:rsidR="00BE3CF6" w:rsidRDefault="00383577">
            <w:pPr>
              <w:pStyle w:val="ProductList-TableBody"/>
            </w:pPr>
            <w:r>
              <w:t>Exchange Server Standard 2013</w:t>
            </w:r>
          </w:p>
        </w:tc>
      </w:tr>
      <w:tr w:rsidR="00BE3CF6" w14:paraId="5442D443" w14:textId="77777777">
        <w:tc>
          <w:tcPr>
            <w:tcW w:w="6120" w:type="dxa"/>
            <w:tcBorders>
              <w:top w:val="single" w:sz="4" w:space="0" w:color="000000"/>
              <w:left w:val="single" w:sz="4" w:space="0" w:color="000000"/>
              <w:bottom w:val="single" w:sz="4" w:space="0" w:color="000000"/>
              <w:right w:val="single" w:sz="4" w:space="0" w:color="000000"/>
            </w:tcBorders>
          </w:tcPr>
          <w:p w14:paraId="4C8AE585" w14:textId="77777777" w:rsidR="00BE3CF6" w:rsidRDefault="00383577">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079402FA" w14:textId="77777777" w:rsidR="00BE3CF6" w:rsidRDefault="00383577">
            <w:pPr>
              <w:pStyle w:val="ProductList-TableBody"/>
            </w:pPr>
            <w:r>
              <w:t>InfoPath 2013</w:t>
            </w:r>
          </w:p>
        </w:tc>
      </w:tr>
      <w:tr w:rsidR="00BE3CF6" w14:paraId="36B005B2" w14:textId="77777777">
        <w:tc>
          <w:tcPr>
            <w:tcW w:w="6120" w:type="dxa"/>
            <w:tcBorders>
              <w:top w:val="single" w:sz="4" w:space="0" w:color="000000"/>
              <w:left w:val="single" w:sz="4" w:space="0" w:color="000000"/>
              <w:bottom w:val="single" w:sz="4" w:space="0" w:color="000000"/>
              <w:right w:val="single" w:sz="4" w:space="0" w:color="000000"/>
            </w:tcBorders>
          </w:tcPr>
          <w:p w14:paraId="22D5E4F6" w14:textId="77777777" w:rsidR="00BE3CF6" w:rsidRDefault="00383577">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02BD63F3" w14:textId="77777777" w:rsidR="00BE3CF6" w:rsidRDefault="00383577">
            <w:pPr>
              <w:pStyle w:val="ProductList-TableBody"/>
            </w:pPr>
            <w:r>
              <w:t>Office Standard 2013</w:t>
            </w:r>
          </w:p>
        </w:tc>
      </w:tr>
      <w:tr w:rsidR="00BE3CF6" w14:paraId="0B6EEAEA" w14:textId="77777777">
        <w:tc>
          <w:tcPr>
            <w:tcW w:w="6120" w:type="dxa"/>
            <w:tcBorders>
              <w:top w:val="single" w:sz="4" w:space="0" w:color="000000"/>
              <w:left w:val="single" w:sz="4" w:space="0" w:color="000000"/>
              <w:bottom w:val="single" w:sz="4" w:space="0" w:color="000000"/>
              <w:right w:val="single" w:sz="4" w:space="0" w:color="000000"/>
            </w:tcBorders>
          </w:tcPr>
          <w:p w14:paraId="19D73BC9" w14:textId="77777777" w:rsidR="00BE3CF6" w:rsidRDefault="00383577">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11D4863" w14:textId="77777777" w:rsidR="00BE3CF6" w:rsidRDefault="00383577">
            <w:pPr>
              <w:pStyle w:val="ProductList-TableBody"/>
            </w:pPr>
            <w:r>
              <w:t>Office Professional Plus 2013</w:t>
            </w:r>
          </w:p>
        </w:tc>
      </w:tr>
      <w:tr w:rsidR="00BE3CF6" w14:paraId="544B1A1C" w14:textId="77777777">
        <w:tc>
          <w:tcPr>
            <w:tcW w:w="6120" w:type="dxa"/>
            <w:tcBorders>
              <w:top w:val="single" w:sz="4" w:space="0" w:color="000000"/>
              <w:left w:val="single" w:sz="4" w:space="0" w:color="000000"/>
              <w:bottom w:val="single" w:sz="4" w:space="0" w:color="000000"/>
              <w:right w:val="single" w:sz="4" w:space="0" w:color="000000"/>
            </w:tcBorders>
          </w:tcPr>
          <w:p w14:paraId="3936CAAE" w14:textId="77777777" w:rsidR="00BE3CF6" w:rsidRDefault="00383577">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060A4D7B" w14:textId="77777777" w:rsidR="00BE3CF6" w:rsidRDefault="00383577">
            <w:pPr>
              <w:pStyle w:val="ProductList-TableBody"/>
            </w:pPr>
            <w:r>
              <w:t>OneNote 2013</w:t>
            </w:r>
          </w:p>
        </w:tc>
      </w:tr>
      <w:tr w:rsidR="00BE3CF6" w14:paraId="497B6890" w14:textId="77777777">
        <w:tc>
          <w:tcPr>
            <w:tcW w:w="6120" w:type="dxa"/>
            <w:tcBorders>
              <w:top w:val="single" w:sz="4" w:space="0" w:color="000000"/>
              <w:left w:val="single" w:sz="4" w:space="0" w:color="000000"/>
              <w:bottom w:val="single" w:sz="4" w:space="0" w:color="000000"/>
              <w:right w:val="single" w:sz="4" w:space="0" w:color="000000"/>
            </w:tcBorders>
          </w:tcPr>
          <w:p w14:paraId="60358760" w14:textId="77777777" w:rsidR="00BE3CF6" w:rsidRDefault="00383577">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00975A9A" w14:textId="77777777" w:rsidR="00BE3CF6" w:rsidRDefault="00383577">
            <w:pPr>
              <w:pStyle w:val="ProductList-TableBody"/>
            </w:pPr>
            <w:r>
              <w:t>Outlook 2013</w:t>
            </w:r>
          </w:p>
        </w:tc>
      </w:tr>
      <w:tr w:rsidR="00BE3CF6" w14:paraId="7C1C494C" w14:textId="77777777">
        <w:tc>
          <w:tcPr>
            <w:tcW w:w="6120" w:type="dxa"/>
            <w:tcBorders>
              <w:top w:val="single" w:sz="4" w:space="0" w:color="000000"/>
              <w:left w:val="single" w:sz="4" w:space="0" w:color="000000"/>
              <w:bottom w:val="single" w:sz="4" w:space="0" w:color="000000"/>
              <w:right w:val="single" w:sz="4" w:space="0" w:color="000000"/>
            </w:tcBorders>
          </w:tcPr>
          <w:p w14:paraId="1E673302" w14:textId="77777777" w:rsidR="00BE3CF6" w:rsidRDefault="00383577">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781C98BC" w14:textId="77777777" w:rsidR="00BE3CF6" w:rsidRDefault="00383577">
            <w:pPr>
              <w:pStyle w:val="ProductList-TableBody"/>
            </w:pPr>
            <w:r>
              <w:t>PowerPoint 2013</w:t>
            </w:r>
          </w:p>
        </w:tc>
      </w:tr>
      <w:tr w:rsidR="00BE3CF6" w14:paraId="198C585F" w14:textId="77777777">
        <w:tc>
          <w:tcPr>
            <w:tcW w:w="6120" w:type="dxa"/>
            <w:tcBorders>
              <w:top w:val="single" w:sz="4" w:space="0" w:color="000000"/>
              <w:left w:val="single" w:sz="4" w:space="0" w:color="000000"/>
              <w:bottom w:val="single" w:sz="4" w:space="0" w:color="000000"/>
              <w:right w:val="single" w:sz="4" w:space="0" w:color="000000"/>
            </w:tcBorders>
          </w:tcPr>
          <w:p w14:paraId="6434E31E" w14:textId="77777777" w:rsidR="00BE3CF6" w:rsidRDefault="00383577">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5BF9CF23" w14:textId="77777777" w:rsidR="00BE3CF6" w:rsidRDefault="00383577">
            <w:pPr>
              <w:pStyle w:val="ProductList-TableBody"/>
            </w:pPr>
            <w:r>
              <w:t>Project Standard 2013</w:t>
            </w:r>
          </w:p>
        </w:tc>
      </w:tr>
      <w:tr w:rsidR="00BE3CF6" w14:paraId="12F5380D" w14:textId="77777777">
        <w:tc>
          <w:tcPr>
            <w:tcW w:w="6120" w:type="dxa"/>
            <w:tcBorders>
              <w:top w:val="single" w:sz="4" w:space="0" w:color="000000"/>
              <w:left w:val="single" w:sz="4" w:space="0" w:color="000000"/>
              <w:bottom w:val="single" w:sz="4" w:space="0" w:color="000000"/>
              <w:right w:val="single" w:sz="4" w:space="0" w:color="000000"/>
            </w:tcBorders>
          </w:tcPr>
          <w:p w14:paraId="3826E225" w14:textId="77777777" w:rsidR="00BE3CF6" w:rsidRDefault="00383577">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46BE70AB" w14:textId="77777777" w:rsidR="00BE3CF6" w:rsidRDefault="00383577">
            <w:pPr>
              <w:pStyle w:val="ProductList-TableBody"/>
            </w:pPr>
            <w:r>
              <w:t>Project Professional 2013</w:t>
            </w:r>
          </w:p>
        </w:tc>
      </w:tr>
      <w:tr w:rsidR="00BE3CF6" w14:paraId="478C2386" w14:textId="77777777">
        <w:tc>
          <w:tcPr>
            <w:tcW w:w="6120" w:type="dxa"/>
            <w:tcBorders>
              <w:top w:val="single" w:sz="4" w:space="0" w:color="000000"/>
              <w:left w:val="single" w:sz="4" w:space="0" w:color="000000"/>
              <w:bottom w:val="single" w:sz="4" w:space="0" w:color="000000"/>
              <w:right w:val="single" w:sz="4" w:space="0" w:color="000000"/>
            </w:tcBorders>
          </w:tcPr>
          <w:p w14:paraId="6473FBB9" w14:textId="77777777" w:rsidR="00BE3CF6" w:rsidRDefault="00383577">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508CE077" w14:textId="77777777" w:rsidR="00BE3CF6" w:rsidRDefault="00383577">
            <w:pPr>
              <w:pStyle w:val="ProductList-TableBody"/>
            </w:pPr>
            <w:r>
              <w:t>Publisher 2013</w:t>
            </w:r>
          </w:p>
        </w:tc>
      </w:tr>
      <w:tr w:rsidR="00BE3CF6" w14:paraId="6FE71E4E" w14:textId="77777777">
        <w:tc>
          <w:tcPr>
            <w:tcW w:w="6120" w:type="dxa"/>
            <w:tcBorders>
              <w:top w:val="single" w:sz="4" w:space="0" w:color="000000"/>
              <w:left w:val="single" w:sz="4" w:space="0" w:color="000000"/>
              <w:bottom w:val="single" w:sz="4" w:space="0" w:color="000000"/>
              <w:right w:val="single" w:sz="4" w:space="0" w:color="000000"/>
            </w:tcBorders>
          </w:tcPr>
          <w:p w14:paraId="663BB3E7" w14:textId="77777777" w:rsidR="00BE3CF6" w:rsidRDefault="00383577">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1B719829" w14:textId="77777777" w:rsidR="00BE3CF6" w:rsidRDefault="00383577">
            <w:pPr>
              <w:pStyle w:val="ProductList-TableBody"/>
            </w:pPr>
            <w:r>
              <w:t>Skype para Empresas 2015</w:t>
            </w:r>
          </w:p>
        </w:tc>
      </w:tr>
      <w:tr w:rsidR="00BE3CF6" w14:paraId="623A0B2B" w14:textId="77777777">
        <w:tc>
          <w:tcPr>
            <w:tcW w:w="6120" w:type="dxa"/>
            <w:tcBorders>
              <w:top w:val="single" w:sz="4" w:space="0" w:color="000000"/>
              <w:left w:val="single" w:sz="4" w:space="0" w:color="000000"/>
              <w:bottom w:val="single" w:sz="4" w:space="0" w:color="000000"/>
              <w:right w:val="single" w:sz="4" w:space="0" w:color="000000"/>
            </w:tcBorders>
          </w:tcPr>
          <w:p w14:paraId="10828622" w14:textId="77777777" w:rsidR="00BE3CF6" w:rsidRDefault="00383577">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7A607A20" w14:textId="77777777" w:rsidR="00BE3CF6" w:rsidRDefault="00383577">
            <w:pPr>
              <w:pStyle w:val="ProductList-TableBody"/>
            </w:pPr>
            <w:r>
              <w:t>Visio 2013 Standard</w:t>
            </w:r>
          </w:p>
        </w:tc>
      </w:tr>
      <w:tr w:rsidR="00BE3CF6" w14:paraId="55AC4208" w14:textId="77777777">
        <w:tc>
          <w:tcPr>
            <w:tcW w:w="6120" w:type="dxa"/>
            <w:tcBorders>
              <w:top w:val="single" w:sz="4" w:space="0" w:color="000000"/>
              <w:left w:val="single" w:sz="4" w:space="0" w:color="000000"/>
              <w:bottom w:val="single" w:sz="4" w:space="0" w:color="000000"/>
              <w:right w:val="single" w:sz="4" w:space="0" w:color="000000"/>
            </w:tcBorders>
          </w:tcPr>
          <w:p w14:paraId="67CB600A" w14:textId="77777777" w:rsidR="00BE3CF6" w:rsidRDefault="00BE3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303D4C" w14:textId="77777777" w:rsidR="00BE3CF6" w:rsidRDefault="00383577">
            <w:pPr>
              <w:pStyle w:val="ProductList-TableBody"/>
            </w:pPr>
            <w:r>
              <w:t>Visio 2013 Professional</w:t>
            </w:r>
          </w:p>
        </w:tc>
      </w:tr>
      <w:tr w:rsidR="00BE3CF6" w14:paraId="46A5B879" w14:textId="77777777">
        <w:tc>
          <w:tcPr>
            <w:tcW w:w="6120" w:type="dxa"/>
            <w:tcBorders>
              <w:top w:val="single" w:sz="4" w:space="0" w:color="000000"/>
              <w:left w:val="single" w:sz="4" w:space="0" w:color="000000"/>
              <w:bottom w:val="single" w:sz="4" w:space="0" w:color="000000"/>
              <w:right w:val="single" w:sz="4" w:space="0" w:color="000000"/>
            </w:tcBorders>
          </w:tcPr>
          <w:p w14:paraId="4C6E1A4D" w14:textId="77777777" w:rsidR="00BE3CF6" w:rsidRDefault="00BE3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F3EBB1" w14:textId="77777777" w:rsidR="00BE3CF6" w:rsidRDefault="00383577">
            <w:pPr>
              <w:pStyle w:val="ProductList-TableBody"/>
            </w:pPr>
            <w:r>
              <w:t>Word 2013</w:t>
            </w:r>
          </w:p>
        </w:tc>
      </w:tr>
    </w:tbl>
    <w:p w14:paraId="5EA2C542" w14:textId="77777777" w:rsidR="00BE3CF6" w:rsidRDefault="00BE3CF6">
      <w:pPr>
        <w:pStyle w:val="ProductList-Body"/>
      </w:pPr>
    </w:p>
    <w:p w14:paraId="257663DF" w14:textId="77777777" w:rsidR="00BE3CF6" w:rsidRDefault="00383577">
      <w:pPr>
        <w:pStyle w:val="ProductList-ClauseHeading"/>
      </w:pPr>
      <w:r>
        <w:t>Software</w:t>
      </w:r>
    </w:p>
    <w:p w14:paraId="49E23542" w14:textId="77777777" w:rsidR="00BE3CF6" w:rsidRDefault="002838E6">
      <w:pPr>
        <w:pStyle w:val="ProductList-Body"/>
      </w:pPr>
      <w:hyperlink w:anchor="_Sec636">
        <w:r w:rsidR="00383577">
          <w:rPr>
            <w:color w:val="00467F"/>
            <w:u w:val="single"/>
          </w:rPr>
          <w:t>Aplicativos Desktop do Office 365</w:t>
        </w:r>
      </w:hyperlink>
      <w:r w:rsidR="00383577">
        <w:t>: Com início em 1º de outubro de 2015, contratos de Licenciamento por Volume novos e renovados para a versão 2016 dos produtos Office System Software não exigirão mais software assurance ativo para receber os benefícios do Office Multi Language Pack. Os Pacotes de Idiomas serão incluídos com as licenças do Office System.</w:t>
      </w:r>
    </w:p>
    <w:p w14:paraId="0621F740" w14:textId="77777777" w:rsidR="00BE3CF6" w:rsidRDefault="00383577">
      <w:pPr>
        <w:pStyle w:val="ProductList-Body"/>
      </w:pPr>
      <w:r>
        <w:rPr>
          <w:u w:val="single"/>
        </w:rPr>
        <w:t>OneNote</w:t>
      </w:r>
      <w:r>
        <w:t xml:space="preserve">: As licenças do OneNote estão sendo descontinuadas. Os clientes comerciais podem adquirir direitos de usar o OneNote com a compra de uma licença do Office Professional Plus 2016. </w:t>
      </w:r>
    </w:p>
    <w:p w14:paraId="601716A8" w14:textId="77777777" w:rsidR="00BE3CF6" w:rsidRDefault="00383577">
      <w:pPr>
        <w:pStyle w:val="ProductList-Body"/>
      </w:pPr>
      <w:r>
        <w:rPr>
          <w:u w:val="single"/>
        </w:rPr>
        <w:t>InfoPath</w:t>
      </w:r>
      <w:r>
        <w:t>: O InfoPath 2013 será a última versão do InfoPath independente. O InfoPath 2013 será incluído com as licenças do Office Professional Plus 2016.</w:t>
      </w:r>
    </w:p>
    <w:p w14:paraId="70CD2503" w14:textId="77777777" w:rsidR="00BE3CF6" w:rsidRDefault="00BE3CF6">
      <w:pPr>
        <w:pStyle w:val="ProductList-Body"/>
      </w:pPr>
    </w:p>
    <w:p w14:paraId="0911D935" w14:textId="77777777" w:rsidR="00BE3CF6" w:rsidRDefault="00383577">
      <w:pPr>
        <w:pStyle w:val="ProductList-ClauseHeading"/>
      </w:pPr>
      <w:r>
        <w:t>Serviços Online</w:t>
      </w:r>
    </w:p>
    <w:p w14:paraId="0CC67623" w14:textId="77777777" w:rsidR="00BE3CF6" w:rsidRDefault="002838E6">
      <w:pPr>
        <w:pStyle w:val="ProductList-Body"/>
      </w:pPr>
      <w:hyperlink w:anchor="_Sec633">
        <w:r w:rsidR="00383577">
          <w:rPr>
            <w:color w:val="00467F"/>
            <w:u w:val="single"/>
          </w:rPr>
          <w:t>Aplicativos do Office 365</w:t>
        </w:r>
      </w:hyperlink>
      <w:r w:rsidR="00383577">
        <w:t>: Esclarecemos os direitos relacionados ao Office Online incluídos com o Office 365 ProPlus na Entrada do Produto para Aplicativos do Office 365</w:t>
      </w:r>
    </w:p>
    <w:p w14:paraId="34AED2D0" w14:textId="77777777" w:rsidR="00BE3CF6" w:rsidRDefault="00383577">
      <w:pPr>
        <w:pStyle w:val="ProductList-Body"/>
      </w:pPr>
      <w:r>
        <w:t>Regras de Compra de Serviços Online: Esclarecemos a Regra de Compra de Serviços Online para diminuir as assinaturas de Serviços Online do Cliente, permitindo exceções, caso elas estejam descritas no contrato de licenciamento por volume do Cliente.</w:t>
      </w:r>
    </w:p>
    <w:p w14:paraId="31DA54F3" w14:textId="77777777" w:rsidR="00BE3CF6" w:rsidRDefault="00BE3CF6">
      <w:pPr>
        <w:pStyle w:val="ProductList-Body"/>
      </w:pPr>
    </w:p>
    <w:p w14:paraId="1FF9AA86" w14:textId="77777777" w:rsidR="00BE3CF6" w:rsidRDefault="00383577">
      <w:pPr>
        <w:pStyle w:val="ProductList-ClauseHeading"/>
      </w:pPr>
      <w:r>
        <w:t>Apêndice B - Software Assurance</w:t>
      </w:r>
    </w:p>
    <w:p w14:paraId="480F8BA7" w14:textId="77777777" w:rsidR="00BE3CF6" w:rsidRDefault="002838E6">
      <w:pPr>
        <w:pStyle w:val="ProductList-Body"/>
      </w:pPr>
      <w:hyperlink w:anchor="_Sec576">
        <w:r w:rsidR="00383577">
          <w:rPr>
            <w:color w:val="00467F"/>
            <w:u w:val="single"/>
          </w:rPr>
          <w:t>Benefícios do Software Assurance</w:t>
        </w:r>
      </w:hyperlink>
      <w:r w:rsidR="00383577">
        <w:rPr>
          <w:u w:val="single"/>
        </w:rPr>
        <w:t>:</w:t>
      </w:r>
      <w:r w:rsidR="00383577">
        <w:t xml:space="preserve"> Removemos a entrada do Benefício do Office Multi Language Pack SA do Apêndice B – Software Assurance uma vez que o Multi Language Pack está incluído na licença do Office 2016. Atualizamos os termos do Home Use Program no Apêndice B – Software Assurance para refletir as alterações na inicialização do Office 2016.</w:t>
      </w:r>
    </w:p>
    <w:p w14:paraId="176D6F9F" w14:textId="77777777" w:rsidR="00BE3CF6" w:rsidRDefault="00BE3CF6">
      <w:pPr>
        <w:pStyle w:val="ProductList-Body"/>
      </w:pPr>
    </w:p>
    <w:p w14:paraId="3B25C97A" w14:textId="77777777" w:rsidR="00BE3CF6" w:rsidRDefault="00BE3CF6">
      <w:pPr>
        <w:sectPr w:rsidR="00BE3CF6">
          <w:headerReference w:type="default" r:id="rId26"/>
          <w:footerReference w:type="default" r:id="rId27"/>
          <w:type w:val="continuous"/>
          <w:pgSz w:w="12240" w:h="15840" w:code="1"/>
          <w:pgMar w:top="1170" w:right="720" w:bottom="720" w:left="720" w:header="432" w:footer="288" w:gutter="0"/>
          <w:cols w:space="360"/>
        </w:sectPr>
      </w:pPr>
    </w:p>
    <w:p w14:paraId="33AF1D6B" w14:textId="77777777" w:rsidR="00BE3CF6" w:rsidRDefault="00383577">
      <w:pPr>
        <w:pStyle w:val="ProductList-SectionHeading"/>
        <w:pageBreakBefore/>
      </w:pPr>
      <w:bookmarkStart w:id="11" w:name="_Sec536"/>
      <w:bookmarkEnd w:id="1"/>
      <w:r>
        <w:t>Termos de Licença</w:t>
      </w:r>
      <w:r>
        <w:fldChar w:fldCharType="begin"/>
      </w:r>
      <w:r>
        <w:instrText xml:space="preserve"> TC "</w:instrText>
      </w:r>
      <w:bookmarkStart w:id="12" w:name="_Toc431127151"/>
      <w:r>
        <w:instrText>Termos de Licença</w:instrText>
      </w:r>
      <w:bookmarkEnd w:id="12"/>
      <w:r>
        <w:instrText>" \l 1</w:instrText>
      </w:r>
      <w:r>
        <w:fldChar w:fldCharType="end"/>
      </w:r>
    </w:p>
    <w:p w14:paraId="60087261" w14:textId="77777777" w:rsidR="00BE3CF6" w:rsidRDefault="00383577">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3F18CB48" w14:textId="77777777" w:rsidR="00BE3CF6" w:rsidRDefault="00BE3CF6">
      <w:pPr>
        <w:pStyle w:val="ProductList-Body"/>
      </w:pPr>
    </w:p>
    <w:p w14:paraId="353B4D0B" w14:textId="77777777" w:rsidR="00BE3CF6" w:rsidRDefault="00383577">
      <w:pPr>
        <w:pStyle w:val="ProductList-Body"/>
      </w:pPr>
      <w:r>
        <w:t>Para os Serviços Online, as referências a “Direitos de Uso de Produto” no contrato de licenciamento por volume do Cliente se referem aos OST. Se um Produto incluir software e serviços online, os serviços online serão regidos pelos termos nos OST, e todos os softwares serão regidos por estes Termos de Licença.</w:t>
      </w:r>
    </w:p>
    <w:p w14:paraId="3F076834" w14:textId="77777777" w:rsidR="00BE3CF6" w:rsidRDefault="00383577">
      <w:pPr>
        <w:pStyle w:val="ProductList-OfferingGroupHeading"/>
      </w:pPr>
      <w:bookmarkStart w:id="13" w:name="_Sec537"/>
      <w:r>
        <w:t>Termos Universais de Licença</w:t>
      </w:r>
      <w:bookmarkEnd w:id="13"/>
      <w:r>
        <w:fldChar w:fldCharType="begin"/>
      </w:r>
      <w:r>
        <w:instrText xml:space="preserve"> TC "</w:instrText>
      </w:r>
      <w:bookmarkStart w:id="14" w:name="_Toc431127152"/>
      <w:r>
        <w:instrText>Termos Universais de Licença</w:instrText>
      </w:r>
      <w:bookmarkEnd w:id="14"/>
      <w:r>
        <w:instrText>" \l 2</w:instrText>
      </w:r>
      <w:r>
        <w:fldChar w:fldCharType="end"/>
      </w:r>
    </w:p>
    <w:p w14:paraId="1A355821" w14:textId="77777777" w:rsidR="00BE3CF6" w:rsidRDefault="00383577">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14:paraId="0B82972C" w14:textId="77777777" w:rsidR="00BE3CF6" w:rsidRDefault="00BE3CF6">
      <w:pPr>
        <w:pStyle w:val="ProductList-Body"/>
      </w:pPr>
    </w:p>
    <w:p w14:paraId="2BEE3AC4" w14:textId="77777777" w:rsidR="00BE3CF6" w:rsidRDefault="00383577">
      <w:pPr>
        <w:pStyle w:val="ProductList-ClauseHeading"/>
      </w:pPr>
      <w:r>
        <w:t>1. Definições</w:t>
      </w:r>
    </w:p>
    <w:p w14:paraId="6D514B7D" w14:textId="77777777" w:rsidR="00BE3CF6" w:rsidRDefault="00383577">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62C9F5E4" w14:textId="77777777" w:rsidR="00BE3CF6" w:rsidRDefault="00BE3CF6">
      <w:pPr>
        <w:pStyle w:val="ProductList-Body"/>
      </w:pPr>
    </w:p>
    <w:p w14:paraId="78EB12DA" w14:textId="77777777" w:rsidR="00BE3CF6" w:rsidRDefault="00383577">
      <w:pPr>
        <w:pStyle w:val="ProductList-ClauseHeading"/>
      </w:pPr>
      <w:r>
        <w:t>2. Direitos de Uso do Cliente</w:t>
      </w:r>
    </w:p>
    <w:p w14:paraId="6D3F2C07" w14:textId="77777777" w:rsidR="00BE3CF6" w:rsidRDefault="00383577">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2B890C0B" w14:textId="77777777" w:rsidR="00BE3CF6" w:rsidRDefault="00BE3CF6">
      <w:pPr>
        <w:pStyle w:val="ProductList-Body"/>
      </w:pPr>
    </w:p>
    <w:p w14:paraId="439FD371" w14:textId="77777777" w:rsidR="00BE3CF6" w:rsidRDefault="00383577">
      <w:pPr>
        <w:pStyle w:val="ProductList-ClauseHeading"/>
      </w:pPr>
      <w:r>
        <w:t>3. Direitos de Usar Outras Versões e Versões Inferiores</w:t>
      </w:r>
    </w:p>
    <w:p w14:paraId="657F80E6" w14:textId="77777777" w:rsidR="00BE3CF6" w:rsidRDefault="00383577">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6780D224" w14:textId="77777777" w:rsidR="00BE3CF6" w:rsidRDefault="00BE3CF6">
      <w:pPr>
        <w:pStyle w:val="ProductList-Body"/>
      </w:pPr>
    </w:p>
    <w:p w14:paraId="540AA012" w14:textId="77777777" w:rsidR="00BE3CF6" w:rsidRDefault="00383577">
      <w:pPr>
        <w:pStyle w:val="ProductList-ClauseHeading"/>
      </w:pPr>
      <w:r>
        <w:t>4. Software de Terceiros</w:t>
      </w:r>
    </w:p>
    <w:p w14:paraId="36ABA915" w14:textId="77777777" w:rsidR="00BE3CF6" w:rsidRDefault="00383577">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14:paraId="72825C99" w14:textId="77777777" w:rsidR="00BE3CF6" w:rsidRDefault="00BE3CF6">
      <w:pPr>
        <w:pStyle w:val="ProductList-Body"/>
      </w:pPr>
    </w:p>
    <w:p w14:paraId="0E274ED9" w14:textId="77777777" w:rsidR="00BE3CF6" w:rsidRDefault="00383577">
      <w:pPr>
        <w:pStyle w:val="ProductList-ClauseHeading"/>
      </w:pPr>
      <w:r>
        <w:t>5. Código de Pré-lançamento, Atualizações ou Suplementos, Funcionalidade Adicional</w:t>
      </w:r>
    </w:p>
    <w:p w14:paraId="150898A7" w14:textId="77777777" w:rsidR="00BE3CF6" w:rsidRDefault="00383577">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05D4EC87" w14:textId="77777777" w:rsidR="00BE3CF6" w:rsidRDefault="00BE3CF6">
      <w:pPr>
        <w:pStyle w:val="ProductList-Body"/>
      </w:pPr>
    </w:p>
    <w:p w14:paraId="5482B0D0" w14:textId="77777777" w:rsidR="00BE3CF6" w:rsidRDefault="00383577">
      <w:pPr>
        <w:pStyle w:val="ProductList-ClauseHeading"/>
      </w:pPr>
      <w:r>
        <w:t>6. Restrições</w:t>
      </w:r>
    </w:p>
    <w:p w14:paraId="34C5F720" w14:textId="77777777" w:rsidR="00BE3CF6" w:rsidRDefault="00383577">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29A65F1E" w14:textId="77777777" w:rsidR="00BE3CF6" w:rsidRDefault="00BE3CF6">
      <w:pPr>
        <w:pStyle w:val="ProductList-Body"/>
      </w:pPr>
    </w:p>
    <w:p w14:paraId="6E9BC93A" w14:textId="77777777" w:rsidR="00BE3CF6" w:rsidRDefault="00383577">
      <w:pPr>
        <w:pStyle w:val="ProductList-ClauseHeading"/>
      </w:pPr>
      <w:r>
        <w:t>7. Software Assurance</w:t>
      </w:r>
    </w:p>
    <w:p w14:paraId="6983B346" w14:textId="77777777" w:rsidR="00BE3CF6" w:rsidRDefault="00383577">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7C817259" w14:textId="77777777" w:rsidR="00BE3CF6" w:rsidRDefault="00BE3CF6">
      <w:pPr>
        <w:pStyle w:val="ProductList-Body"/>
      </w:pPr>
    </w:p>
    <w:p w14:paraId="0D0CAC15" w14:textId="77777777" w:rsidR="00BE3CF6" w:rsidRDefault="00383577">
      <w:pPr>
        <w:pStyle w:val="ProductList-ClauseHeading"/>
      </w:pPr>
      <w:r>
        <w:t>8. Terceirizando o Gerenciamento de Software</w:t>
      </w:r>
    </w:p>
    <w:p w14:paraId="3A325CE6" w14:textId="77777777" w:rsidR="00BE3CF6" w:rsidRDefault="00383577">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3922B108" w14:textId="77777777" w:rsidR="00BE3CF6" w:rsidRDefault="00BE3CF6">
      <w:pPr>
        <w:pStyle w:val="ProductList-Body"/>
      </w:pPr>
    </w:p>
    <w:p w14:paraId="02EE52B5" w14:textId="77777777" w:rsidR="00BE3CF6" w:rsidRDefault="00383577">
      <w:pPr>
        <w:pStyle w:val="ProductList-ClauseHeading"/>
      </w:pPr>
      <w:r>
        <w:t>9. Cessão e Transferência de Licenças</w:t>
      </w:r>
    </w:p>
    <w:p w14:paraId="0BE79238" w14:textId="77777777" w:rsidR="00BE3CF6" w:rsidRDefault="00383577">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14:paraId="4DE1251E" w14:textId="77777777" w:rsidR="00BE3CF6" w:rsidRDefault="00BE3CF6">
      <w:pPr>
        <w:pStyle w:val="ProductList-Body"/>
      </w:pPr>
    </w:p>
    <w:p w14:paraId="5159D843" w14:textId="77777777" w:rsidR="00BE3CF6" w:rsidRDefault="00383577">
      <w:pPr>
        <w:pStyle w:val="ProductList-ClauseHeading"/>
      </w:pPr>
      <w:r>
        <w:t>10. Medidas Técnicas</w:t>
      </w:r>
    </w:p>
    <w:p w14:paraId="7ECA743A" w14:textId="77777777" w:rsidR="00BE3CF6" w:rsidRDefault="00383577">
      <w:pPr>
        <w:pStyle w:val="ProductList-Body"/>
      </w:pPr>
      <w:r>
        <w:t xml:space="preserve">Alguns Produtos são protegidos por medidas tecnológicas e exigem ativação ou validação, bem como uma chave de produto, para instalá-los ou acessá-los. </w:t>
      </w:r>
    </w:p>
    <w:p w14:paraId="37D9D8DF" w14:textId="77777777" w:rsidR="00BE3CF6" w:rsidRDefault="00BE3CF6">
      <w:pPr>
        <w:pStyle w:val="ProductList-Body"/>
      </w:pPr>
    </w:p>
    <w:p w14:paraId="3B61A9F8" w14:textId="77777777" w:rsidR="00BE3CF6" w:rsidRDefault="00383577">
      <w:pPr>
        <w:pStyle w:val="ProductList-SubClauseHeading"/>
      </w:pPr>
      <w:r>
        <w:t>10.1 Ativação e validação</w:t>
      </w:r>
    </w:p>
    <w:p w14:paraId="2CC26975" w14:textId="77777777" w:rsidR="00556D9E" w:rsidRDefault="00556D9E" w:rsidP="00556D9E">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14:paraId="39548997" w14:textId="77777777" w:rsidR="00556D9E" w:rsidRDefault="00556D9E" w:rsidP="00556D9E">
      <w:pPr>
        <w:pStyle w:val="ProductList-BodyIndented"/>
      </w:pPr>
    </w:p>
    <w:p w14:paraId="7B2F48C2" w14:textId="77777777" w:rsidR="00556D9E" w:rsidRDefault="00556D9E" w:rsidP="00556D9E">
      <w:pPr>
        <w:pStyle w:val="ProductList-SubClauseHeading"/>
      </w:pPr>
      <w:r>
        <w:t>10.2 Chaves de Produto</w:t>
      </w:r>
    </w:p>
    <w:p w14:paraId="600731B0" w14:textId="77777777" w:rsidR="00556D9E" w:rsidRDefault="00556D9E" w:rsidP="00556D9E">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0F0A067B" w14:textId="77777777" w:rsidR="00BE3CF6" w:rsidRDefault="00BE3CF6">
      <w:pPr>
        <w:pStyle w:val="ProductList-BodyIndented"/>
      </w:pPr>
    </w:p>
    <w:p w14:paraId="0EA7527C" w14:textId="77777777" w:rsidR="00BE3CF6" w:rsidRDefault="00383577">
      <w:pPr>
        <w:pStyle w:val="ProductList-ClauseHeading"/>
      </w:pPr>
      <w:r>
        <w:t>11. Notificações</w:t>
      </w:r>
    </w:p>
    <w:p w14:paraId="4414228F" w14:textId="77777777" w:rsidR="00BE3CF6" w:rsidRDefault="00383577">
      <w:pPr>
        <w:pStyle w:val="ProductList-Body"/>
      </w:pPr>
      <w:r>
        <w:t>Onde indicado na seção Direitos de Uso de cada Entrada do Produto, as seguintes notificações se aplicarão:</w:t>
      </w:r>
    </w:p>
    <w:p w14:paraId="537E94AD" w14:textId="77777777" w:rsidR="00BE3CF6" w:rsidRDefault="00BE3CF6">
      <w:pPr>
        <w:pStyle w:val="ProductList-Body"/>
      </w:pPr>
    </w:p>
    <w:p w14:paraId="3A1A8AB0" w14:textId="77777777" w:rsidR="00BE3CF6" w:rsidRDefault="00383577">
      <w:pPr>
        <w:pStyle w:val="ProductList-SubClauseHeading"/>
      </w:pPr>
      <w:r>
        <w:t>11. 1 Recursos de Internet</w:t>
      </w:r>
    </w:p>
    <w:p w14:paraId="2747539C" w14:textId="77777777" w:rsidR="00BE3CF6" w:rsidRDefault="00383577">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14:paraId="765F610F" w14:textId="77777777" w:rsidR="00BE3CF6" w:rsidRDefault="00BE3CF6">
      <w:pPr>
        <w:pStyle w:val="ProductList-BodyIndented"/>
      </w:pPr>
    </w:p>
    <w:p w14:paraId="441B710A" w14:textId="77777777" w:rsidR="00BE3CF6" w:rsidRDefault="00383577">
      <w:pPr>
        <w:pStyle w:val="ProductList-SubClauseHeading"/>
      </w:pPr>
      <w:r>
        <w:t>11.2 Bing Mapas</w:t>
      </w:r>
    </w:p>
    <w:p w14:paraId="6BCC5862" w14:textId="77777777" w:rsidR="00BE3CF6" w:rsidRDefault="00383577">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8">
        <w:r>
          <w:rPr>
            <w:color w:val="00467F"/>
            <w:u w:val="single"/>
          </w:rPr>
          <w:t>http://go.microsoft.com/?linkid=9710837</w:t>
        </w:r>
      </w:hyperlink>
      <w:r>
        <w:t xml:space="preserve"> e na Política de Privacidade do Bing Mapas disponível em </w:t>
      </w:r>
      <w:hyperlink r:id="rId29">
        <w:r>
          <w:rPr>
            <w:color w:val="00467F"/>
            <w:u w:val="single"/>
          </w:rPr>
          <w:t>http://go.microsoft.com/fwlink/?LinkID=248686</w:t>
        </w:r>
      </w:hyperlink>
      <w:r>
        <w:t>.</w:t>
      </w:r>
    </w:p>
    <w:p w14:paraId="196799F2" w14:textId="77777777" w:rsidR="00BE3CF6" w:rsidRDefault="00BE3CF6">
      <w:pPr>
        <w:pStyle w:val="ProductList-BodyIndented"/>
      </w:pPr>
    </w:p>
    <w:p w14:paraId="36899395" w14:textId="77777777" w:rsidR="00BE3CF6" w:rsidRDefault="00383577">
      <w:pPr>
        <w:pStyle w:val="ProductList-SubClauseHeading"/>
      </w:pPr>
      <w:r>
        <w:t>11.3 Notificação sobre o Padrão Visual H.264/AVC, o Padrão de Vídeo VC-1 e o Padrão Visual MPEG-4 Parte 2</w:t>
      </w:r>
    </w:p>
    <w:p w14:paraId="56EF9D95" w14:textId="77777777" w:rsidR="00BE3CF6" w:rsidRDefault="00383577">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0">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417D50E5" w14:textId="77777777" w:rsidR="00BE3CF6" w:rsidRDefault="00BE3CF6">
      <w:pPr>
        <w:pStyle w:val="ProductList-BodyIndented"/>
      </w:pPr>
    </w:p>
    <w:p w14:paraId="7F952D04" w14:textId="77777777" w:rsidR="00BE3CF6" w:rsidRDefault="00383577">
      <w:pPr>
        <w:pStyle w:val="ProductList-ClauseHeading"/>
      </w:pPr>
      <w:r>
        <w:t>12. Componentes de Fontes, Imagens e Sons</w:t>
      </w:r>
    </w:p>
    <w:p w14:paraId="18ECEBC4" w14:textId="77777777" w:rsidR="00BE3CF6" w:rsidRDefault="00383577">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541D74AD" w14:textId="77777777" w:rsidR="00BE3CF6" w:rsidRDefault="00BE3CF6">
      <w:pPr>
        <w:pStyle w:val="ProductList-Body"/>
      </w:pPr>
    </w:p>
    <w:p w14:paraId="0911ECB7" w14:textId="77777777" w:rsidR="00BE3CF6" w:rsidRDefault="00383577">
      <w:pPr>
        <w:pStyle w:val="ProductList-ClauseHeading"/>
      </w:pPr>
      <w:r>
        <w:t>13. Tecnologias Incluídas</w:t>
      </w:r>
    </w:p>
    <w:p w14:paraId="0FB2D01F" w14:textId="77777777" w:rsidR="00BE3CF6" w:rsidRDefault="00383577">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59E6EC1C" w14:textId="77777777" w:rsidR="00BE3CF6" w:rsidRDefault="00BE3CF6">
      <w:pPr>
        <w:pStyle w:val="ProductList-Body"/>
      </w:pPr>
    </w:p>
    <w:p w14:paraId="0AFCC684" w14:textId="77777777" w:rsidR="00BE3CF6" w:rsidRDefault="00383577">
      <w:pPr>
        <w:pStyle w:val="ProductList-ClauseHeading"/>
      </w:pPr>
      <w:r>
        <w:t>14. Teste de Benchmark</w:t>
      </w:r>
    </w:p>
    <w:p w14:paraId="1E586F5A" w14:textId="77777777" w:rsidR="00BE3CF6" w:rsidRDefault="00383577">
      <w:pPr>
        <w:pStyle w:val="ProductList-SubClauseHeading"/>
      </w:pPr>
      <w:r>
        <w:t>14.1 Software</w:t>
      </w:r>
    </w:p>
    <w:p w14:paraId="41B4886B" w14:textId="77777777" w:rsidR="00BE3CF6" w:rsidRDefault="00383577">
      <w:pPr>
        <w:pStyle w:val="ProductList-BodyIndented"/>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.NET Framework nem ao Windows Server.</w:t>
      </w:r>
    </w:p>
    <w:p w14:paraId="45E2379A" w14:textId="77777777" w:rsidR="00BE3CF6" w:rsidRDefault="00BE3CF6">
      <w:pPr>
        <w:pStyle w:val="ProductList-BodyIndented"/>
      </w:pPr>
    </w:p>
    <w:p w14:paraId="127BFAC5" w14:textId="77777777" w:rsidR="00BE3CF6" w:rsidRDefault="00383577">
      <w:pPr>
        <w:pStyle w:val="ProductList-SubClauseHeading"/>
      </w:pPr>
      <w:r>
        <w:t>14.2 Microsoft .NET Framework</w:t>
      </w:r>
    </w:p>
    <w:p w14:paraId="395019A7" w14:textId="77777777" w:rsidR="00BE3CF6" w:rsidRDefault="00383577">
      <w:pPr>
        <w:pStyle w:val="ProductList-BodyIndented"/>
      </w:pPr>
      <w:r>
        <w:t xml:space="preserve">O Cliente poderá conduzir testes internos de benchmark dos componentes .NET Framework e divulgar os resultados, contanto que esteja o Cliente esteja em conformidade com as condições estabelecidas no site </w:t>
      </w:r>
      <w:hyperlink r:id="rId31">
        <w:r>
          <w:rPr>
            <w:color w:val="00467F"/>
            <w:u w:val="single"/>
          </w:rPr>
          <w:t>http://go.microsoft.com/fwlink/?LinkID=66406</w:t>
        </w:r>
      </w:hyperlink>
      <w:r>
        <w:t>.</w:t>
      </w:r>
    </w:p>
    <w:p w14:paraId="50F4FD73" w14:textId="77777777" w:rsidR="00BE3CF6" w:rsidRDefault="00BE3CF6">
      <w:pPr>
        <w:pStyle w:val="ProductList-BodyIndented"/>
      </w:pPr>
    </w:p>
    <w:p w14:paraId="61AC0030" w14:textId="77777777" w:rsidR="00BE3CF6" w:rsidRDefault="00383577">
      <w:pPr>
        <w:pStyle w:val="ProductList-ClauseHeading"/>
      </w:pPr>
      <w:r>
        <w:t>15. Multiplexação</w:t>
      </w:r>
    </w:p>
    <w:p w14:paraId="1E90225B" w14:textId="77777777" w:rsidR="00BE3CF6" w:rsidRDefault="00383577">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1A82CCA3" w14:textId="77777777" w:rsidR="00BE3CF6" w:rsidRDefault="00BE3CF6">
      <w:pPr>
        <w:pStyle w:val="ProductList-Body"/>
      </w:pPr>
    </w:p>
    <w:p w14:paraId="26F138F2" w14:textId="77777777" w:rsidR="00BE3CF6" w:rsidRDefault="00383577">
      <w:pPr>
        <w:pStyle w:val="ProductList-ClauseHeading"/>
      </w:pPr>
      <w:r>
        <w:t>16. Direitos Administrativos e de Suporte</w:t>
      </w:r>
    </w:p>
    <w:p w14:paraId="0F226A71" w14:textId="77777777" w:rsidR="00BE3CF6" w:rsidRDefault="00383577">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365A3250" w14:textId="77777777" w:rsidR="00BE3CF6" w:rsidRDefault="00BE3CF6">
      <w:pPr>
        <w:pStyle w:val="ProductList-Body"/>
      </w:pPr>
    </w:p>
    <w:p w14:paraId="3D4908EB" w14:textId="77777777" w:rsidR="00BE3CF6" w:rsidRDefault="00383577">
      <w:pPr>
        <w:pStyle w:val="ProductList-ClauseHeading"/>
      </w:pPr>
      <w:r>
        <w:t>17. Código Distribuível</w:t>
      </w:r>
    </w:p>
    <w:p w14:paraId="35E801C1" w14:textId="77777777" w:rsidR="00BE3CF6" w:rsidRDefault="00383577">
      <w:pPr>
        <w:pStyle w:val="ProductList-Body"/>
      </w:pPr>
      <w:r>
        <w:t xml:space="preserve">O software poderá incluir código que o Cliente poderá distribuir nos programas que desenvolver, se ele respeitar os termos abaixo. </w:t>
      </w:r>
    </w:p>
    <w:p w14:paraId="20980F8C" w14:textId="77777777" w:rsidR="00BE3CF6" w:rsidRDefault="00BE3CF6">
      <w:pPr>
        <w:pStyle w:val="ProductList-Body"/>
      </w:pPr>
    </w:p>
    <w:p w14:paraId="04993DD0" w14:textId="77777777" w:rsidR="00BE3CF6" w:rsidRDefault="00383577">
      <w:pPr>
        <w:pStyle w:val="ProductList-SubClauseHeading"/>
      </w:pPr>
      <w:r>
        <w:t>17.1 Direito de Uso e Distribuição</w:t>
      </w:r>
    </w:p>
    <w:p w14:paraId="05E500C6" w14:textId="77777777" w:rsidR="00BE3CF6" w:rsidRDefault="00383577">
      <w:pPr>
        <w:pStyle w:val="ProductList-BodyIndented"/>
      </w:pPr>
      <w:r>
        <w:t xml:space="preserve">O código e os arquivos de texto listados abaixo constituem “Código Distribuível”. </w:t>
      </w:r>
    </w:p>
    <w:p w14:paraId="3D5B65DA" w14:textId="77777777" w:rsidR="00BE3CF6" w:rsidRDefault="00383577">
      <w:pPr>
        <w:pStyle w:val="ProductList-Bullet"/>
        <w:numPr>
          <w:ilvl w:val="1"/>
          <w:numId w:val="7"/>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765F1F54" w14:textId="77777777" w:rsidR="00BE3CF6" w:rsidRDefault="00383577">
      <w:pPr>
        <w:pStyle w:val="ProductList-Bullet"/>
        <w:numPr>
          <w:ilvl w:val="1"/>
          <w:numId w:val="7"/>
        </w:numPr>
      </w:pPr>
      <w:r>
        <w:t xml:space="preserve">Código de Amostra, Modelos e Estilos: O Cliente pode modificar, copiar, implantar e distribuir a forma de código-objeto e código-fonte identificados como “amostra”, “modelo” “estilos simples” e “estilos de esboço”. </w:t>
      </w:r>
    </w:p>
    <w:p w14:paraId="3A41D021" w14:textId="77777777" w:rsidR="00BE3CF6" w:rsidRDefault="00383577">
      <w:pPr>
        <w:pStyle w:val="ProductList-Bullet"/>
        <w:numPr>
          <w:ilvl w:val="1"/>
          <w:numId w:val="7"/>
        </w:numPr>
      </w:pPr>
      <w:r>
        <w:t>Distribuição por Terceiros: O Cliente poderá permitir que os distribuidores de seus programas copiem e distribuam o Código Distribuível como parte daqueles programas.</w:t>
      </w:r>
    </w:p>
    <w:p w14:paraId="09DA4A26" w14:textId="77777777" w:rsidR="00BE3CF6" w:rsidRDefault="00383577">
      <w:pPr>
        <w:pStyle w:val="ProductList-Bullet"/>
        <w:numPr>
          <w:ilvl w:val="1"/>
          <w:numId w:val="7"/>
        </w:numPr>
      </w:pPr>
      <w:r>
        <w:t>Biblioteca de Imagens: O Cliente pode copiar e distribuir imagens, gráficos e animações da Biblioteca de Imagens da forma descrita na documentação de software.</w:t>
      </w:r>
    </w:p>
    <w:p w14:paraId="165B4436" w14:textId="77777777" w:rsidR="00BE3CF6" w:rsidRDefault="00BE3CF6">
      <w:pPr>
        <w:pStyle w:val="ProductList-BodyIndented"/>
      </w:pPr>
    </w:p>
    <w:p w14:paraId="46548C21" w14:textId="77777777" w:rsidR="00BE3CF6" w:rsidRDefault="00383577">
      <w:pPr>
        <w:pStyle w:val="ProductList-SubClauseHeading"/>
      </w:pPr>
      <w:r>
        <w:t>17.2 Requisitos de Distribuição</w:t>
      </w:r>
    </w:p>
    <w:p w14:paraId="3490B6E4" w14:textId="77777777" w:rsidR="00BE3CF6" w:rsidRDefault="00383577">
      <w:pPr>
        <w:pStyle w:val="ProductList-BodyIndented"/>
      </w:pPr>
      <w:r>
        <w:t>Se o Cliente distribuir qualquer Código Distribuível. O Cliente deve:</w:t>
      </w:r>
    </w:p>
    <w:p w14:paraId="2EC507B2" w14:textId="77777777" w:rsidR="00BE3CF6" w:rsidRDefault="00383577">
      <w:pPr>
        <w:pStyle w:val="ProductList-Bullet"/>
        <w:numPr>
          <w:ilvl w:val="1"/>
          <w:numId w:val="8"/>
        </w:numPr>
      </w:pPr>
      <w:r>
        <w:t>Apenas distribuí-lo com os programas do Cliente, nos quais os programas do Cliente fornecem funcionalidade principal significativa para o Código Distribuível;</w:t>
      </w:r>
    </w:p>
    <w:p w14:paraId="57C4FA59" w14:textId="77777777" w:rsidR="00BE3CF6" w:rsidRDefault="00383577">
      <w:pPr>
        <w:pStyle w:val="ProductList-Bullet"/>
        <w:numPr>
          <w:ilvl w:val="1"/>
          <w:numId w:val="8"/>
        </w:numPr>
      </w:pPr>
      <w:r>
        <w:t xml:space="preserve">exigir que os distribuidores e usuários finais externos aceitem os termos que, pelo menos, protegem o Código Distribuível tanto quanto o contrato de licenciamento por volume do Cliente, incluindo os Termos do Produto; </w:t>
      </w:r>
    </w:p>
    <w:p w14:paraId="3AC51B7F" w14:textId="77777777" w:rsidR="00BE3CF6" w:rsidRDefault="00383577">
      <w:pPr>
        <w:pStyle w:val="ProductList-Bullet"/>
        <w:numPr>
          <w:ilvl w:val="1"/>
          <w:numId w:val="8"/>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36BCB7F2" w14:textId="77777777" w:rsidR="00BE3CF6" w:rsidRDefault="00BE3CF6">
      <w:pPr>
        <w:pStyle w:val="ProductList-BodyIndented"/>
      </w:pPr>
    </w:p>
    <w:p w14:paraId="00E98C78" w14:textId="77777777" w:rsidR="00BE3CF6" w:rsidRDefault="00383577">
      <w:pPr>
        <w:pStyle w:val="ProductList-SubClauseHeading"/>
      </w:pPr>
      <w:r>
        <w:t>17.3 Limitações de Distribuição</w:t>
      </w:r>
    </w:p>
    <w:p w14:paraId="1ABE8AFF" w14:textId="77777777" w:rsidR="00BE3CF6" w:rsidRDefault="00383577">
      <w:pPr>
        <w:pStyle w:val="ProductList-BodyIndented"/>
      </w:pPr>
      <w:r>
        <w:t>O Cliente não poderá:</w:t>
      </w:r>
    </w:p>
    <w:p w14:paraId="1AE72358" w14:textId="77777777" w:rsidR="00BE3CF6" w:rsidRDefault="00383577">
      <w:pPr>
        <w:pStyle w:val="ProductList-Bullet"/>
        <w:numPr>
          <w:ilvl w:val="1"/>
          <w:numId w:val="9"/>
        </w:numPr>
      </w:pPr>
      <w:r>
        <w:t xml:space="preserve">alterar notificações de direitos autorais, marcas registradas ou avisos de patente que apareçam no Código Distribuível; </w:t>
      </w:r>
    </w:p>
    <w:p w14:paraId="3043A99E" w14:textId="77777777" w:rsidR="00BE3CF6" w:rsidRDefault="00383577">
      <w:pPr>
        <w:pStyle w:val="ProductList-Bullet"/>
        <w:numPr>
          <w:ilvl w:val="1"/>
          <w:numId w:val="9"/>
        </w:numPr>
      </w:pPr>
      <w:r>
        <w:t xml:space="preserve">usar marcas registradas da Microsoft nos nomes dos programas do Cliente ou de forma a sugerir que seus programas derivam da Microsoft ou são endossados por ela; </w:t>
      </w:r>
    </w:p>
    <w:p w14:paraId="2ECEEEE6" w14:textId="77777777" w:rsidR="00BE3CF6" w:rsidRDefault="00383577">
      <w:pPr>
        <w:pStyle w:val="ProductList-Bullet"/>
        <w:numPr>
          <w:ilvl w:val="1"/>
          <w:numId w:val="9"/>
        </w:numPr>
      </w:pPr>
      <w:r>
        <w:t>distribuir Código Distribuível em ou com quaisquer programas mal-intencionados ou enganosos ou de uma maneira ilícita ou</w:t>
      </w:r>
    </w:p>
    <w:p w14:paraId="53AFBD3D" w14:textId="77777777" w:rsidR="00BE3CF6" w:rsidRDefault="00383577">
      <w:pPr>
        <w:pStyle w:val="ProductList-Bullet"/>
        <w:numPr>
          <w:ilvl w:val="1"/>
          <w:numId w:val="9"/>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17FBC0E4" w14:textId="77777777" w:rsidR="00BE3CF6" w:rsidRDefault="00BE3CF6">
      <w:pPr>
        <w:pStyle w:val="ProductList-BodyIndented"/>
      </w:pPr>
    </w:p>
    <w:p w14:paraId="3023A007" w14:textId="77777777" w:rsidR="00BE3CF6" w:rsidRDefault="00383577">
      <w:pPr>
        <w:pStyle w:val="ProductList-ClauseHeading"/>
      </w:pPr>
      <w:r>
        <w:t>18. Software Mais Serviços</w:t>
      </w:r>
    </w:p>
    <w:p w14:paraId="61BF0508" w14:textId="77777777" w:rsidR="00BE3CF6" w:rsidRDefault="00383577">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7830F199" w14:textId="77777777" w:rsidR="00BE3CF6" w:rsidRDefault="00383577">
      <w:pPr>
        <w:pStyle w:val="ProductList-OfferingGroupHeading"/>
      </w:pPr>
      <w:bookmarkStart w:id="15" w:name="_Sec538"/>
      <w:r>
        <w:t>Termos do Modelo de Licença</w:t>
      </w:r>
      <w:bookmarkEnd w:id="15"/>
      <w:r>
        <w:fldChar w:fldCharType="begin"/>
      </w:r>
      <w:r>
        <w:instrText xml:space="preserve"> TC "</w:instrText>
      </w:r>
      <w:bookmarkStart w:id="16" w:name="_Toc431127153"/>
      <w:r>
        <w:instrText>Termos do Modelo de Licença</w:instrText>
      </w:r>
      <w:bookmarkEnd w:id="16"/>
      <w:r>
        <w:instrText>" \l 2</w:instrText>
      </w:r>
      <w:r>
        <w:fldChar w:fldCharType="end"/>
      </w:r>
    </w:p>
    <w:p w14:paraId="08B177CA" w14:textId="77777777" w:rsidR="00BE3CF6" w:rsidRDefault="00383577">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14:paraId="1B4D47F1" w14:textId="77777777" w:rsidR="00BE3CF6" w:rsidRDefault="00383577">
      <w:pPr>
        <w:pStyle w:val="ProductList-Offering2Heading"/>
      </w:pPr>
      <w:bookmarkStart w:id="17" w:name="_Sec539"/>
      <w:r>
        <w:t>Aplicativos Desktop</w:t>
      </w:r>
      <w:bookmarkEnd w:id="17"/>
      <w:r>
        <w:fldChar w:fldCharType="begin"/>
      </w:r>
      <w:r>
        <w:instrText xml:space="preserve"> TC "</w:instrText>
      </w:r>
      <w:bookmarkStart w:id="18" w:name="_Toc431127154"/>
      <w:r>
        <w:instrText>Aplicativos Desktop</w:instrText>
      </w:r>
      <w:bookmarkEnd w:id="18"/>
      <w:r>
        <w:instrText>" \l 3</w:instrText>
      </w:r>
      <w:r>
        <w:fldChar w:fldCharType="end"/>
      </w:r>
    </w:p>
    <w:p w14:paraId="7ECDADEE" w14:textId="77777777" w:rsidR="00BE3CF6" w:rsidRDefault="00383577">
      <w:pPr>
        <w:pStyle w:val="ProductList-ClauseHeading"/>
      </w:pPr>
      <w:r>
        <w:t>Licença do Dispositivo</w:t>
      </w:r>
    </w:p>
    <w:p w14:paraId="33968B4F" w14:textId="77777777" w:rsidR="00BE3CF6" w:rsidRDefault="00383577">
      <w:pPr>
        <w:pStyle w:val="ProductList-Bullet"/>
        <w:numPr>
          <w:ilvl w:val="0"/>
          <w:numId w:val="10"/>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14:paraId="316B1551" w14:textId="77777777" w:rsidR="00BE3CF6" w:rsidRDefault="00383577">
      <w:pPr>
        <w:pStyle w:val="ProductList-Bullet"/>
        <w:numPr>
          <w:ilvl w:val="0"/>
          <w:numId w:val="10"/>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741D8011" w14:textId="77777777" w:rsidR="00BE3CF6" w:rsidRDefault="00383577">
      <w:pPr>
        <w:pStyle w:val="ProductList-Bullet"/>
        <w:numPr>
          <w:ilvl w:val="0"/>
          <w:numId w:val="10"/>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14:paraId="2AC6FC7F" w14:textId="77777777" w:rsidR="00BE3CF6" w:rsidRDefault="00383577">
      <w:pPr>
        <w:pStyle w:val="ProductList-Bullet"/>
        <w:numPr>
          <w:ilvl w:val="0"/>
          <w:numId w:val="10"/>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2ED15267" w14:textId="77777777" w:rsidR="00BE3CF6" w:rsidRDefault="00383577">
      <w:pPr>
        <w:pStyle w:val="ProductList-Bullet"/>
        <w:numPr>
          <w:ilvl w:val="0"/>
          <w:numId w:val="10"/>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2F531116" w14:textId="77777777" w:rsidR="00BE3CF6" w:rsidRDefault="00BE3CF6">
      <w:pPr>
        <w:pStyle w:val="ProductList-Body"/>
      </w:pPr>
    </w:p>
    <w:p w14:paraId="20C34067" w14:textId="77777777" w:rsidR="00BE3CF6" w:rsidRDefault="00383577">
      <w:pPr>
        <w:pStyle w:val="ProductList-ClauseHeading"/>
      </w:pPr>
      <w:r>
        <w:t>Elementos de Mídia e Modelos</w:t>
      </w:r>
    </w:p>
    <w:p w14:paraId="7D8A66DD" w14:textId="77777777" w:rsidR="00BE3CF6" w:rsidRDefault="00383577">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41991602" w14:textId="77777777" w:rsidR="00BE3CF6" w:rsidRDefault="00383577">
      <w:pPr>
        <w:pStyle w:val="ProductList-Offering2Heading"/>
      </w:pPr>
      <w:bookmarkStart w:id="19" w:name="_Sec540"/>
      <w:r>
        <w:t>Sistemas Operacionais Desktop</w:t>
      </w:r>
      <w:bookmarkEnd w:id="19"/>
      <w:r>
        <w:fldChar w:fldCharType="begin"/>
      </w:r>
      <w:r>
        <w:instrText xml:space="preserve"> TC "</w:instrText>
      </w:r>
      <w:bookmarkStart w:id="20" w:name="_Toc431127155"/>
      <w:r>
        <w:instrText>Sistemas Operacionais Desktop</w:instrText>
      </w:r>
      <w:bookmarkEnd w:id="20"/>
      <w:r>
        <w:instrText>" \l 3</w:instrText>
      </w:r>
      <w:r>
        <w:fldChar w:fldCharType="end"/>
      </w:r>
    </w:p>
    <w:p w14:paraId="28EE2FF5" w14:textId="77777777" w:rsidR="00BE3CF6" w:rsidRDefault="00383577">
      <w:pPr>
        <w:pStyle w:val="ProductList-ClauseHeading"/>
      </w:pPr>
      <w:r>
        <w:t>Licença do Dispositivo</w:t>
      </w:r>
    </w:p>
    <w:p w14:paraId="54B28CB0" w14:textId="77777777" w:rsidR="00BE3CF6" w:rsidRDefault="00383577">
      <w:pPr>
        <w:pStyle w:val="ProductList-Bullet"/>
        <w:numPr>
          <w:ilvl w:val="0"/>
          <w:numId w:val="11"/>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60CC2F1A" w14:textId="77777777" w:rsidR="00BE3CF6" w:rsidRDefault="00383577">
      <w:pPr>
        <w:pStyle w:val="ProductList-Bullet"/>
        <w:numPr>
          <w:ilvl w:val="0"/>
          <w:numId w:val="11"/>
        </w:numPr>
      </w:pPr>
      <w:r>
        <w:t>É possível usar o software em até dois processadores.</w:t>
      </w:r>
    </w:p>
    <w:p w14:paraId="1437D941" w14:textId="77777777" w:rsidR="00BE3CF6" w:rsidRDefault="00383577">
      <w:pPr>
        <w:pStyle w:val="ProductList-Bullet"/>
        <w:numPr>
          <w:ilvl w:val="0"/>
          <w:numId w:val="11"/>
        </w:numPr>
      </w:pPr>
      <w:r>
        <w:t>O uso local é permitido para qualquer usuário.</w:t>
      </w:r>
    </w:p>
    <w:p w14:paraId="3D96602A" w14:textId="77777777" w:rsidR="00BE3CF6" w:rsidRDefault="00383577">
      <w:pPr>
        <w:pStyle w:val="ProductList-Bullet"/>
        <w:numPr>
          <w:ilvl w:val="0"/>
          <w:numId w:val="11"/>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4CF40505" w14:textId="77777777" w:rsidR="00BE3CF6" w:rsidRDefault="00383577">
      <w:pPr>
        <w:pStyle w:val="ProductList-Bullet"/>
        <w:numPr>
          <w:ilvl w:val="0"/>
          <w:numId w:val="11"/>
        </w:numPr>
      </w:pPr>
      <w:r>
        <w:t>Somente um usuário poderá acessar e usar o software por vez.</w:t>
      </w:r>
    </w:p>
    <w:p w14:paraId="487181E2" w14:textId="77777777" w:rsidR="00BE3CF6" w:rsidRDefault="00383577">
      <w:pPr>
        <w:pStyle w:val="ProductList-Bullet"/>
        <w:numPr>
          <w:ilvl w:val="0"/>
          <w:numId w:val="11"/>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4590989D" w14:textId="77777777" w:rsidR="00BE3CF6" w:rsidRDefault="00383577">
      <w:pPr>
        <w:pStyle w:val="ProductList-Bullet"/>
        <w:numPr>
          <w:ilvl w:val="0"/>
          <w:numId w:val="11"/>
        </w:numPr>
      </w:pPr>
      <w:r>
        <w:t>Um número ilimitado de conexões é permitido para a ativação de KMS ou tecnologia similar.</w:t>
      </w:r>
    </w:p>
    <w:p w14:paraId="573B8CE2" w14:textId="77777777" w:rsidR="00BE3CF6" w:rsidRDefault="00BE3CF6">
      <w:pPr>
        <w:pStyle w:val="ProductList-Body"/>
      </w:pPr>
    </w:p>
    <w:p w14:paraId="2298AFBE" w14:textId="77777777" w:rsidR="00BE3CF6" w:rsidRDefault="00383577">
      <w:pPr>
        <w:pStyle w:val="ProductList-ClauseHeading"/>
      </w:pPr>
      <w:r>
        <w:t>Adobe Flash Player</w:t>
      </w:r>
    </w:p>
    <w:p w14:paraId="569AC63E" w14:textId="77777777" w:rsidR="00BE3CF6" w:rsidRDefault="00383577">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0AB41789" w14:textId="77777777" w:rsidR="00BE3CF6" w:rsidRDefault="00383577">
      <w:pPr>
        <w:pStyle w:val="ProductList-Offering2Heading"/>
      </w:pPr>
      <w:bookmarkStart w:id="21" w:name="_Sec541"/>
      <w:r>
        <w:t>Processador/CAL</w:t>
      </w:r>
      <w:bookmarkEnd w:id="21"/>
      <w:r>
        <w:fldChar w:fldCharType="begin"/>
      </w:r>
      <w:r>
        <w:instrText xml:space="preserve"> TC "</w:instrText>
      </w:r>
      <w:bookmarkStart w:id="22" w:name="_Toc431127156"/>
      <w:r>
        <w:instrText>Processador/CAL</w:instrText>
      </w:r>
      <w:bookmarkEnd w:id="22"/>
      <w:r>
        <w:instrText>" \l 3</w:instrText>
      </w:r>
      <w:r>
        <w:fldChar w:fldCharType="end"/>
      </w:r>
    </w:p>
    <w:p w14:paraId="39F7A289" w14:textId="77777777" w:rsidR="00BE3CF6" w:rsidRDefault="00383577">
      <w:pPr>
        <w:pStyle w:val="ProductList-ClauseHeading"/>
      </w:pPr>
      <w:r>
        <w:t>Licenças do Servidor (por processador)</w:t>
      </w:r>
    </w:p>
    <w:p w14:paraId="6C232B59" w14:textId="77777777" w:rsidR="00BE3CF6" w:rsidRDefault="00383577">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1C42DD69" w14:textId="77777777" w:rsidR="00BE3CF6" w:rsidRDefault="00383577">
      <w:pPr>
        <w:pStyle w:val="ProductList-Bullet"/>
        <w:numPr>
          <w:ilvl w:val="0"/>
          <w:numId w:val="12"/>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C34C429" w14:textId="77777777" w:rsidR="00BE3CF6" w:rsidRDefault="00383577">
      <w:pPr>
        <w:pStyle w:val="ProductList-Bullet"/>
        <w:numPr>
          <w:ilvl w:val="0"/>
          <w:numId w:val="12"/>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14:paraId="1F562985" w14:textId="77777777" w:rsidR="00BE3CF6" w:rsidRDefault="00383577">
      <w:pPr>
        <w:pStyle w:val="ProductList-Bullet"/>
        <w:numPr>
          <w:ilvl w:val="0"/>
          <w:numId w:val="12"/>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478397E0" w14:textId="77777777" w:rsidR="00BE3CF6" w:rsidRDefault="00383577">
      <w:pPr>
        <w:pStyle w:val="ProductList-Bullet"/>
        <w:numPr>
          <w:ilvl w:val="0"/>
          <w:numId w:val="12"/>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1E664DEF" w14:textId="77777777" w:rsidR="00BE3CF6" w:rsidRDefault="00383577">
      <w:pPr>
        <w:pStyle w:val="ProductList-Bullet"/>
        <w:numPr>
          <w:ilvl w:val="0"/>
          <w:numId w:val="12"/>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14:paraId="55C89055" w14:textId="77777777" w:rsidR="00BE3CF6" w:rsidRDefault="00383577">
      <w:pPr>
        <w:pStyle w:val="ProductList-Bullet"/>
        <w:numPr>
          <w:ilvl w:val="0"/>
          <w:numId w:val="12"/>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14:paraId="0A55E3CD" w14:textId="77777777" w:rsidR="00BE3CF6" w:rsidRDefault="00383577">
      <w:pPr>
        <w:pStyle w:val="ProductList-Bullet"/>
        <w:numPr>
          <w:ilvl w:val="0"/>
          <w:numId w:val="12"/>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1C10D790" w14:textId="77777777" w:rsidR="00BE3CF6" w:rsidRDefault="00BE3CF6">
      <w:pPr>
        <w:pStyle w:val="ProductList-Body"/>
      </w:pPr>
    </w:p>
    <w:p w14:paraId="4D2A699B" w14:textId="77777777" w:rsidR="00BE3CF6" w:rsidRDefault="00383577">
      <w:pPr>
        <w:pStyle w:val="ProductList-ClauseHeading"/>
      </w:pPr>
      <w:r>
        <w:t>Licenças de Acesso</w:t>
      </w:r>
    </w:p>
    <w:p w14:paraId="6F224549" w14:textId="77777777" w:rsidR="00BE3CF6" w:rsidRDefault="00383577">
      <w:pPr>
        <w:pStyle w:val="ProductList-Bullet"/>
        <w:numPr>
          <w:ilvl w:val="0"/>
          <w:numId w:val="13"/>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10C8E387" w14:textId="77777777" w:rsidR="00BE3CF6" w:rsidRDefault="00383577">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5CD7C00" w14:textId="77777777" w:rsidR="00BE3CF6" w:rsidRDefault="00383577">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14:paraId="371ACA31" w14:textId="77777777" w:rsidR="00BE3CF6" w:rsidRDefault="00383577">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9CB8A80" w14:textId="77777777" w:rsidR="00BE3CF6" w:rsidRDefault="00383577">
      <w:pPr>
        <w:pStyle w:val="ProductList-Offering2Heading"/>
      </w:pPr>
      <w:bookmarkStart w:id="23" w:name="_Sec542"/>
      <w:r>
        <w:t>Servidor/CAL</w:t>
      </w:r>
      <w:bookmarkEnd w:id="23"/>
      <w:r>
        <w:fldChar w:fldCharType="begin"/>
      </w:r>
      <w:r>
        <w:instrText xml:space="preserve"> TC "</w:instrText>
      </w:r>
      <w:bookmarkStart w:id="24" w:name="_Toc431127157"/>
      <w:r>
        <w:instrText>Servidor/CAL</w:instrText>
      </w:r>
      <w:bookmarkEnd w:id="24"/>
      <w:r>
        <w:instrText>" \l 3</w:instrText>
      </w:r>
      <w:r>
        <w:fldChar w:fldCharType="end"/>
      </w:r>
    </w:p>
    <w:p w14:paraId="308D1C07" w14:textId="77777777" w:rsidR="00BE3CF6" w:rsidRDefault="00383577">
      <w:pPr>
        <w:pStyle w:val="ProductList-ClauseHeading"/>
      </w:pPr>
      <w:r>
        <w:t>Licenças do Servidor (por Instância)</w:t>
      </w:r>
    </w:p>
    <w:p w14:paraId="307915FB" w14:textId="77777777" w:rsidR="00BE3CF6" w:rsidRDefault="0038357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04D0511" w14:textId="77777777" w:rsidR="00BE3CF6" w:rsidRDefault="00BE3CF6">
      <w:pPr>
        <w:pStyle w:val="ProductList-Body"/>
      </w:pPr>
    </w:p>
    <w:p w14:paraId="15C83093" w14:textId="77777777" w:rsidR="00BE3CF6" w:rsidRDefault="00383577">
      <w:pPr>
        <w:pStyle w:val="ProductList-ClauseHeading"/>
      </w:pPr>
      <w:r>
        <w:t>Licenças de Acesso</w:t>
      </w:r>
    </w:p>
    <w:p w14:paraId="3BFC313F" w14:textId="77777777" w:rsidR="00BE3CF6" w:rsidRDefault="00383577">
      <w:pPr>
        <w:pStyle w:val="ProductList-Bullet"/>
        <w:numPr>
          <w:ilvl w:val="0"/>
          <w:numId w:val="14"/>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 xml:space="preserve">. </w:t>
      </w:r>
    </w:p>
    <w:p w14:paraId="54FA206B" w14:textId="77777777" w:rsidR="00BE3CF6" w:rsidRDefault="00383577">
      <w:pPr>
        <w:pStyle w:val="ProductList-Bullet"/>
        <w:numPr>
          <w:ilvl w:val="0"/>
          <w:numId w:val="14"/>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ABA7D3E" w14:textId="77777777" w:rsidR="00BE3CF6" w:rsidRDefault="00383577">
      <w:pPr>
        <w:pStyle w:val="ProductList-Offering2Heading"/>
      </w:pPr>
      <w:bookmarkStart w:id="25" w:name="_Sec543"/>
      <w:r>
        <w:t>Por Núcleo</w:t>
      </w:r>
      <w:bookmarkEnd w:id="25"/>
      <w:r>
        <w:fldChar w:fldCharType="begin"/>
      </w:r>
      <w:r>
        <w:instrText xml:space="preserve"> TC "</w:instrText>
      </w:r>
      <w:bookmarkStart w:id="26" w:name="_Toc431127158"/>
      <w:r>
        <w:instrText>Por Núcleo</w:instrText>
      </w:r>
      <w:bookmarkEnd w:id="26"/>
      <w:r>
        <w:instrText>" \l 3</w:instrText>
      </w:r>
      <w:r>
        <w:fldChar w:fldCharType="end"/>
      </w:r>
    </w:p>
    <w:p w14:paraId="7F637B3A" w14:textId="77777777" w:rsidR="00BE3CF6" w:rsidRDefault="00383577">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267B59C1" w14:textId="77777777" w:rsidR="00BE3CF6" w:rsidRDefault="00BE3CF6">
      <w:pPr>
        <w:pStyle w:val="ProductList-Body"/>
      </w:pPr>
    </w:p>
    <w:p w14:paraId="652F1A5A" w14:textId="77777777" w:rsidR="00BE3CF6" w:rsidRDefault="00383577">
      <w:pPr>
        <w:pStyle w:val="ProductList-ClauseHeading"/>
      </w:pPr>
      <w:r>
        <w:t>Licenças do Servidor (por núcleo) - Licenciando por Núcleo Físico em um Servidor</w:t>
      </w:r>
    </w:p>
    <w:p w14:paraId="5B12D559" w14:textId="77777777" w:rsidR="00BE3CF6" w:rsidRDefault="00383577">
      <w:pPr>
        <w:pStyle w:val="ProductList-Bullet"/>
        <w:numPr>
          <w:ilvl w:val="0"/>
          <w:numId w:val="15"/>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Servidor suficientes conforme a descrição abaixo.</w:t>
      </w:r>
    </w:p>
    <w:p w14:paraId="7C8F8B53" w14:textId="77777777" w:rsidR="00BE3CF6" w:rsidRDefault="00383577">
      <w:pPr>
        <w:pStyle w:val="ProductList-Bullet"/>
        <w:numPr>
          <w:ilvl w:val="0"/>
          <w:numId w:val="15"/>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3">
        <w:r>
          <w:rPr>
            <w:color w:val="00467F"/>
            <w:u w:val="single"/>
          </w:rPr>
          <w:t>http://go.microsoft.com/fwlink/?LinkID=229882</w:t>
        </w:r>
      </w:hyperlink>
      <w:r>
        <w:t>.</w:t>
      </w:r>
    </w:p>
    <w:p w14:paraId="29E0E0BF" w14:textId="77777777" w:rsidR="00BE3CF6" w:rsidRDefault="00383577">
      <w:pPr>
        <w:pStyle w:val="ProductList-Bullet"/>
        <w:numPr>
          <w:ilvl w:val="0"/>
          <w:numId w:val="15"/>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w:t>
      </w:r>
    </w:p>
    <w:p w14:paraId="331AC0F3" w14:textId="77777777" w:rsidR="00BE3CF6" w:rsidRDefault="00383577">
      <w:pPr>
        <w:pStyle w:val="ProductList-Bullet"/>
        <w:numPr>
          <w:ilvl w:val="0"/>
          <w:numId w:val="15"/>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46901A5" w14:textId="77777777" w:rsidR="00BE3CF6" w:rsidRDefault="00383577">
      <w:pPr>
        <w:pStyle w:val="ProductList-Bullet"/>
        <w:numPr>
          <w:ilvl w:val="0"/>
          <w:numId w:val="15"/>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B70E8D6" w14:textId="77777777" w:rsidR="00BE3CF6" w:rsidRDefault="00BE3CF6">
      <w:pPr>
        <w:pStyle w:val="ProductList-Body"/>
      </w:pPr>
    </w:p>
    <w:p w14:paraId="65A14809" w14:textId="77777777" w:rsidR="00BE3CF6" w:rsidRDefault="00383577">
      <w:pPr>
        <w:pStyle w:val="ProductList-ClauseHeading"/>
      </w:pPr>
      <w:r>
        <w:t>Licenças do Servidor (por núcleo) - Licenciamento por OSE Virtual Individual</w:t>
      </w:r>
    </w:p>
    <w:p w14:paraId="7755697E" w14:textId="77777777" w:rsidR="00BE3CF6" w:rsidRDefault="00383577">
      <w:pPr>
        <w:pStyle w:val="ProductList-Bullet"/>
        <w:numPr>
          <w:ilvl w:val="0"/>
          <w:numId w:val="16"/>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22BCFA04" w14:textId="77777777" w:rsidR="00BE3CF6" w:rsidRDefault="00383577">
      <w:pPr>
        <w:pStyle w:val="ProductList-Bullet"/>
        <w:numPr>
          <w:ilvl w:val="0"/>
          <w:numId w:val="16"/>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6D02D04" w14:textId="77777777" w:rsidR="00BE3CF6" w:rsidRDefault="00383577">
      <w:pPr>
        <w:pStyle w:val="ProductList-Bullet"/>
        <w:numPr>
          <w:ilvl w:val="0"/>
          <w:numId w:val="16"/>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3B5BC9D2" w14:textId="77777777" w:rsidR="00BE3CF6" w:rsidRDefault="00383577">
      <w:pPr>
        <w:pStyle w:val="ProductList-Offering2Heading"/>
      </w:pPr>
      <w:bookmarkStart w:id="27" w:name="_Sec544"/>
      <w:r>
        <w:t>Servidores de Gerenciamento</w:t>
      </w:r>
      <w:bookmarkEnd w:id="27"/>
      <w:r>
        <w:fldChar w:fldCharType="begin"/>
      </w:r>
      <w:r>
        <w:instrText xml:space="preserve"> TC "</w:instrText>
      </w:r>
      <w:bookmarkStart w:id="28" w:name="_Toc431127159"/>
      <w:r>
        <w:instrText>Servidores de Gerenciamento</w:instrText>
      </w:r>
      <w:bookmarkEnd w:id="28"/>
      <w:r>
        <w:instrText>" \l 3</w:instrText>
      </w:r>
      <w:r>
        <w:fldChar w:fldCharType="end"/>
      </w:r>
    </w:p>
    <w:p w14:paraId="4B5A4F2F" w14:textId="77777777" w:rsidR="00BE3CF6" w:rsidRDefault="00383577">
      <w:pPr>
        <w:pStyle w:val="ProductList-ClauseHeading"/>
      </w:pPr>
      <w:r>
        <w:t>Licenças de Gerenciamento</w:t>
      </w:r>
    </w:p>
    <w:p w14:paraId="629CAC5E" w14:textId="77777777" w:rsidR="00BE3CF6" w:rsidRDefault="00383577">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2F8D7A60" w14:textId="77777777" w:rsidR="00BE3CF6" w:rsidRDefault="00BE3CF6">
      <w:pPr>
        <w:pStyle w:val="ProductList-Body"/>
      </w:pPr>
    </w:p>
    <w:p w14:paraId="619C81C0" w14:textId="77777777" w:rsidR="00BE3CF6" w:rsidRDefault="00383577">
      <w:pPr>
        <w:pStyle w:val="ProductList-ClauseHeading"/>
      </w:pPr>
      <w:r>
        <w:t>Licenças de Gerenciamento do Servidor (por processador)</w:t>
      </w:r>
    </w:p>
    <w:p w14:paraId="4C2A8A86" w14:textId="77777777" w:rsidR="00BE3CF6" w:rsidRDefault="00383577">
      <w:pPr>
        <w:pStyle w:val="ProductList-Bullet"/>
        <w:numPr>
          <w:ilvl w:val="0"/>
          <w:numId w:val="17"/>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711267A" w14:textId="77777777" w:rsidR="00BE3CF6" w:rsidRDefault="00383577">
      <w:pPr>
        <w:pStyle w:val="ProductList-Bullet"/>
        <w:numPr>
          <w:ilvl w:val="0"/>
          <w:numId w:val="17"/>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07FDCA19" w14:textId="77777777" w:rsidR="00BE3CF6" w:rsidRDefault="00383577">
      <w:pPr>
        <w:pStyle w:val="ProductList-Bullet"/>
        <w:numPr>
          <w:ilvl w:val="0"/>
          <w:numId w:val="17"/>
        </w:numPr>
      </w:pPr>
      <w:r>
        <w:t xml:space="preserve">Uma Licença é exigida para cada dois processadores no Servidor Licenciado. </w:t>
      </w:r>
    </w:p>
    <w:p w14:paraId="2E3EE844" w14:textId="77777777" w:rsidR="00BE3CF6" w:rsidRDefault="00383577">
      <w:pPr>
        <w:pStyle w:val="ProductList-Bullet"/>
        <w:numPr>
          <w:ilvl w:val="0"/>
          <w:numId w:val="17"/>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E61419C" w14:textId="77777777" w:rsidR="00BE3CF6" w:rsidRDefault="00383577">
      <w:pPr>
        <w:pStyle w:val="ProductList-Bullet"/>
        <w:numPr>
          <w:ilvl w:val="0"/>
          <w:numId w:val="17"/>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41ECD66" w14:textId="77777777" w:rsidR="00BE3CF6" w:rsidRDefault="00383577">
      <w:pPr>
        <w:pStyle w:val="ProductList-Bullet"/>
        <w:numPr>
          <w:ilvl w:val="0"/>
          <w:numId w:val="17"/>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 </w:t>
      </w:r>
    </w:p>
    <w:p w14:paraId="1CBA7FB9" w14:textId="77777777" w:rsidR="00BE3CF6" w:rsidRDefault="00383577">
      <w:pPr>
        <w:pStyle w:val="ProductList-Bullet"/>
        <w:numPr>
          <w:ilvl w:val="0"/>
          <w:numId w:val="17"/>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39C2A27E" w14:textId="77777777" w:rsidR="00BE3CF6" w:rsidRDefault="00BE3CF6">
      <w:pPr>
        <w:pStyle w:val="ProductList-Body"/>
      </w:pPr>
    </w:p>
    <w:p w14:paraId="7AE07DC8" w14:textId="77777777" w:rsidR="00BE3CF6" w:rsidRDefault="00383577">
      <w:pPr>
        <w:pStyle w:val="ProductList-ClauseHeading"/>
      </w:pPr>
      <w:r>
        <w:t>Licenças de Gerenciamento de Cliente (por OSE ou usuário)</w:t>
      </w:r>
    </w:p>
    <w:p w14:paraId="114662D6" w14:textId="77777777" w:rsidR="00BE3CF6" w:rsidRDefault="00383577">
      <w:pPr>
        <w:pStyle w:val="ProductList-Bullet"/>
        <w:numPr>
          <w:ilvl w:val="0"/>
          <w:numId w:val="18"/>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 </w:t>
      </w:r>
    </w:p>
    <w:p w14:paraId="544A64E9" w14:textId="77777777" w:rsidR="00BE3CF6" w:rsidRDefault="00383577">
      <w:pPr>
        <w:pStyle w:val="ProductList-Bullet"/>
        <w:numPr>
          <w:ilvl w:val="0"/>
          <w:numId w:val="18"/>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 xml:space="preserve">. </w:t>
      </w:r>
    </w:p>
    <w:p w14:paraId="450E2F30" w14:textId="77777777" w:rsidR="00BE3CF6" w:rsidRDefault="00383577">
      <w:pPr>
        <w:pStyle w:val="ProductList-Bullet"/>
        <w:numPr>
          <w:ilvl w:val="0"/>
          <w:numId w:val="18"/>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 </w:t>
      </w:r>
    </w:p>
    <w:p w14:paraId="4C351788" w14:textId="77777777" w:rsidR="00BE3CF6" w:rsidRDefault="00383577">
      <w:pPr>
        <w:pStyle w:val="ProductList-Bullet"/>
        <w:numPr>
          <w:ilvl w:val="0"/>
          <w:numId w:val="18"/>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14:paraId="2BD4A71B" w14:textId="77777777" w:rsidR="00BE3CF6" w:rsidRDefault="00BE3CF6">
      <w:pPr>
        <w:pStyle w:val="ProductList-Body"/>
      </w:pPr>
    </w:p>
    <w:p w14:paraId="181B8377" w14:textId="77777777" w:rsidR="00BE3CF6" w:rsidRDefault="00383577">
      <w:pPr>
        <w:pStyle w:val="ProductList-ClauseHeading"/>
      </w:pPr>
      <w:r>
        <w:t>Licenças de Gerenciamento não são obrigatórias para:</w:t>
      </w:r>
    </w:p>
    <w:p w14:paraId="728F18BC" w14:textId="77777777" w:rsidR="00BE3CF6" w:rsidRDefault="00383577">
      <w:pPr>
        <w:pStyle w:val="ProductList-Bullet"/>
        <w:numPr>
          <w:ilvl w:val="0"/>
          <w:numId w:val="19"/>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w:t>
      </w:r>
    </w:p>
    <w:p w14:paraId="76B4E073" w14:textId="77777777" w:rsidR="00BE3CF6" w:rsidRDefault="00383577">
      <w:pPr>
        <w:pStyle w:val="ProductList-Bullet"/>
        <w:numPr>
          <w:ilvl w:val="0"/>
          <w:numId w:val="19"/>
        </w:numPr>
      </w:pPr>
      <w:r>
        <w:t xml:space="preserve">Qualquer um dos dispositivos de infraestrutura de rede do Cliente funcionando unicamente para a finalidade de transmitir dados de rede e não executar o software Windows Server; </w:t>
      </w:r>
    </w:p>
    <w:p w14:paraId="14139B3C" w14:textId="77777777" w:rsidR="00BE3CF6" w:rsidRDefault="00383577">
      <w:pPr>
        <w:pStyle w:val="ProductList-Bullet"/>
        <w:numPr>
          <w:ilvl w:val="0"/>
          <w:numId w:val="19"/>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 </w:t>
      </w:r>
    </w:p>
    <w:p w14:paraId="4F36FF39" w14:textId="77777777" w:rsidR="00BE3CF6" w:rsidRDefault="00383577">
      <w:pPr>
        <w:pStyle w:val="ProductList-Bullet"/>
        <w:numPr>
          <w:ilvl w:val="0"/>
          <w:numId w:val="19"/>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0BEA10EA" w14:textId="77777777" w:rsidR="00BE3CF6" w:rsidRDefault="00BE3CF6">
      <w:pPr>
        <w:pStyle w:val="ProductList-Body"/>
      </w:pPr>
    </w:p>
    <w:p w14:paraId="2D97A75E" w14:textId="77777777" w:rsidR="00BE3CF6" w:rsidRDefault="00383577">
      <w:pPr>
        <w:pStyle w:val="ProductList-ClauseHeading"/>
      </w:pPr>
      <w:r>
        <w:t>Conjuntos de Dados</w:t>
      </w:r>
    </w:p>
    <w:p w14:paraId="2DFC8A21" w14:textId="77777777" w:rsidR="00BE3CF6" w:rsidRDefault="00383577">
      <w:pPr>
        <w:pStyle w:val="ProductList-Body"/>
      </w:pPr>
      <w:r>
        <w:t>O Cliente não pode copiar ou distribuir qualquer conjunto de dados (ou qualquer parte do conjunto de dados) incluído no software.</w:t>
      </w:r>
    </w:p>
    <w:p w14:paraId="4C4BEAAE" w14:textId="77777777" w:rsidR="00BE3CF6" w:rsidRDefault="00383577">
      <w:pPr>
        <w:pStyle w:val="ProductList-Offering2Heading"/>
      </w:pPr>
      <w:bookmarkStart w:id="29" w:name="_Sec545"/>
      <w:r>
        <w:t>Servidores Especiais</w:t>
      </w:r>
      <w:bookmarkEnd w:id="29"/>
      <w:r>
        <w:fldChar w:fldCharType="begin"/>
      </w:r>
      <w:r>
        <w:instrText xml:space="preserve"> TC "</w:instrText>
      </w:r>
      <w:bookmarkStart w:id="30" w:name="_Toc431127160"/>
      <w:r>
        <w:instrText>Servidores Especiais</w:instrText>
      </w:r>
      <w:bookmarkEnd w:id="30"/>
      <w:r>
        <w:instrText>" \l 3</w:instrText>
      </w:r>
      <w:r>
        <w:fldChar w:fldCharType="end"/>
      </w:r>
    </w:p>
    <w:p w14:paraId="1776F51F" w14:textId="77777777" w:rsidR="00BE3CF6" w:rsidRDefault="00383577">
      <w:pPr>
        <w:pStyle w:val="ProductList-ClauseHeading"/>
      </w:pPr>
      <w:r>
        <w:t>Licenças do Servidor (por Instância)</w:t>
      </w:r>
    </w:p>
    <w:p w14:paraId="49A66CEB" w14:textId="77777777" w:rsidR="00BE3CF6" w:rsidRDefault="0038357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10AD583A" w14:textId="77777777" w:rsidR="00BE3CF6" w:rsidRDefault="00383577">
      <w:pPr>
        <w:pStyle w:val="ProductList-Offering2Heading"/>
      </w:pPr>
      <w:bookmarkStart w:id="31" w:name="_Sec546"/>
      <w:r>
        <w:t>Ferramentas para Desenvolvedor</w:t>
      </w:r>
      <w:bookmarkEnd w:id="31"/>
      <w:r>
        <w:fldChar w:fldCharType="begin"/>
      </w:r>
      <w:r>
        <w:instrText xml:space="preserve"> TC "</w:instrText>
      </w:r>
      <w:bookmarkStart w:id="32" w:name="_Toc431127161"/>
      <w:r>
        <w:instrText>Ferramentas para Desenvolvedor</w:instrText>
      </w:r>
      <w:bookmarkEnd w:id="32"/>
      <w:r>
        <w:instrText>" \l 3</w:instrText>
      </w:r>
      <w:r>
        <w:fldChar w:fldCharType="end"/>
      </w:r>
    </w:p>
    <w:p w14:paraId="651E6F47" w14:textId="77777777" w:rsidR="00BE3CF6" w:rsidRDefault="00383577">
      <w:pPr>
        <w:pStyle w:val="ProductList-ClauseHeading"/>
      </w:pPr>
      <w:r>
        <w:t>Licenças de Usuário</w:t>
      </w:r>
    </w:p>
    <w:p w14:paraId="5B9FD833" w14:textId="77777777" w:rsidR="00BE3CF6" w:rsidRDefault="00383577">
      <w:pPr>
        <w:pStyle w:val="ProductList-Bullet"/>
        <w:numPr>
          <w:ilvl w:val="0"/>
          <w:numId w:val="20"/>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1E35FB77" w14:textId="77777777" w:rsidR="00BE3CF6" w:rsidRDefault="00383577">
      <w:pPr>
        <w:pStyle w:val="ProductList-Bullet"/>
        <w:numPr>
          <w:ilvl w:val="0"/>
          <w:numId w:val="20"/>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14:paraId="17FCBD07" w14:textId="77777777" w:rsidR="00BE3CF6" w:rsidRDefault="00383577">
      <w:pPr>
        <w:pStyle w:val="ProductList-Bullet"/>
        <w:numPr>
          <w:ilvl w:val="0"/>
          <w:numId w:val="20"/>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5EC833E" w14:textId="77777777" w:rsidR="00BE3CF6" w:rsidRDefault="00BE3CF6">
      <w:pPr>
        <w:pStyle w:val="ProductList-Body"/>
      </w:pPr>
    </w:p>
    <w:p w14:paraId="6D73C939" w14:textId="77777777" w:rsidR="00BE3CF6" w:rsidRDefault="00383577">
      <w:pPr>
        <w:pStyle w:val="ProductList-ClauseHeading"/>
      </w:pPr>
      <w:r>
        <w:t>Termos de Licença Adicionais para MSDN Subscriptions</w:t>
      </w:r>
    </w:p>
    <w:p w14:paraId="0DFB7889" w14:textId="77777777" w:rsidR="00BE3CF6" w:rsidRDefault="00383577">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14:paraId="034BD7BF" w14:textId="77777777" w:rsidR="00BE3CF6" w:rsidRDefault="00BE3CF6">
      <w:pPr>
        <w:pStyle w:val="ProductList-Body"/>
      </w:pPr>
    </w:p>
    <w:p w14:paraId="0FA061CD" w14:textId="77777777" w:rsidR="00BE3CF6" w:rsidRDefault="00383577">
      <w:pPr>
        <w:pStyle w:val="ProductList-SubClauseHeading"/>
      </w:pPr>
      <w:r>
        <w:t>Executando o Software nos Serviços da Plataforma do Microsoft Azure</w:t>
      </w:r>
    </w:p>
    <w:p w14:paraId="16D4BDC9" w14:textId="77777777" w:rsidR="00BE3CF6" w:rsidRDefault="00383577">
      <w:pPr>
        <w:pStyle w:val="ProductList-Bullet"/>
        <w:numPr>
          <w:ilvl w:val="1"/>
          <w:numId w:val="21"/>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14:paraId="7A8176FF" w14:textId="77777777" w:rsidR="00BE3CF6" w:rsidRDefault="00383577">
      <w:pPr>
        <w:pStyle w:val="ProductList-Bullet"/>
        <w:numPr>
          <w:ilvl w:val="1"/>
          <w:numId w:val="21"/>
        </w:numPr>
      </w:pPr>
      <w:r>
        <w:t xml:space="preserve">O uso do Software permanece sujeito aos termos e às condições do contrato de licenciamento por volume do Cliente e a quaisquer termos que acompanham o Software. </w:t>
      </w:r>
    </w:p>
    <w:p w14:paraId="53BF1091" w14:textId="77777777" w:rsidR="00BE3CF6" w:rsidRDefault="00383577">
      <w:pPr>
        <w:pStyle w:val="ProductList-Bullet"/>
        <w:numPr>
          <w:ilvl w:val="1"/>
          <w:numId w:val="21"/>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14:paraId="63EB754C" w14:textId="77777777" w:rsidR="00BE3CF6" w:rsidRDefault="00BE3CF6">
      <w:pPr>
        <w:pStyle w:val="ProductList-BodyIndented"/>
      </w:pPr>
    </w:p>
    <w:p w14:paraId="5AFFD0A8" w14:textId="77777777" w:rsidR="00BE3CF6" w:rsidRDefault="00383577">
      <w:pPr>
        <w:pStyle w:val="ProductList-SubClauseHeading"/>
      </w:pPr>
      <w:r>
        <w:t>Requisitos Adicionais</w:t>
      </w:r>
    </w:p>
    <w:p w14:paraId="22F49406" w14:textId="77777777" w:rsidR="00BE3CF6" w:rsidRDefault="00383577">
      <w:pPr>
        <w:pStyle w:val="ProductList-BodyIndented"/>
      </w:pPr>
      <w:r>
        <w:t>Para executar o Software nos Serviços da Plataforma Microsoft Azure, o Cliente deverá ativar sua assinatura do MSDN vinculando sua conta da Microsoft à assinatura do MSDN.</w:t>
      </w:r>
    </w:p>
    <w:p w14:paraId="1BDF7F9A" w14:textId="77777777" w:rsidR="00BE3CF6" w:rsidRDefault="00BE3CF6">
      <w:pPr>
        <w:pStyle w:val="ProductList-BodyIndented"/>
      </w:pPr>
    </w:p>
    <w:p w14:paraId="682EED1E" w14:textId="77777777" w:rsidR="00BE3CF6" w:rsidRDefault="00383577">
      <w:pPr>
        <w:pStyle w:val="ProductList-SubClauseHeading"/>
      </w:pPr>
      <w:r>
        <w:t>Teste de Aceitação e Feedback</w:t>
      </w:r>
    </w:p>
    <w:p w14:paraId="6B4B7E40" w14:textId="77777777" w:rsidR="00BE3CF6" w:rsidRDefault="00383577">
      <w:pPr>
        <w:pStyle w:val="ProductList-BodyIndented"/>
      </w:pPr>
      <w:r>
        <w:t>Os usuários finais do Cliente podem acessar o Software para realizar testes de aceitação ou fornecer feedback sobre seus programas.</w:t>
      </w:r>
    </w:p>
    <w:p w14:paraId="4A373BBC" w14:textId="77777777" w:rsidR="00BE3CF6" w:rsidRDefault="00BE3CF6">
      <w:pPr>
        <w:pStyle w:val="ProductList-BodyIndented"/>
      </w:pPr>
    </w:p>
    <w:p w14:paraId="43FB7716" w14:textId="77777777" w:rsidR="00BE3CF6" w:rsidRDefault="00383577">
      <w:pPr>
        <w:pStyle w:val="ProductList-SubClauseHeading"/>
      </w:pPr>
      <w:r>
        <w:t>Serviços de Área de Trabalho Remota do Windows Server 2012 R2</w:t>
      </w:r>
    </w:p>
    <w:p w14:paraId="21144E07" w14:textId="77777777" w:rsidR="00BE3CF6" w:rsidRDefault="00383577">
      <w:pPr>
        <w:pStyle w:val="ProductList-BodyIndented"/>
      </w:pPr>
      <w:r>
        <w:t>Até 200 usuários anônimos por vez podem usar o recurso Serviços de Área de Trabalho Remota do software Windows Server para acessar demonstrações online dos programas do Cliente.</w:t>
      </w:r>
    </w:p>
    <w:p w14:paraId="23021D83" w14:textId="77777777" w:rsidR="00BE3CF6" w:rsidRDefault="00BE3CF6">
      <w:pPr>
        <w:pStyle w:val="ProductList-BodyIndented"/>
      </w:pPr>
    </w:p>
    <w:p w14:paraId="2333028F" w14:textId="77777777" w:rsidR="00BE3CF6" w:rsidRDefault="00383577">
      <w:pPr>
        <w:pStyle w:val="ProductList-SubClauseHeading"/>
      </w:pPr>
      <w:r>
        <w:t>Produtos Incorporados ao Windows</w:t>
      </w:r>
    </w:p>
    <w:p w14:paraId="76F5E4DD" w14:textId="77777777" w:rsidR="00BE3CF6" w:rsidRDefault="00383577">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6F35A402" w14:textId="77777777" w:rsidR="00BE3CF6" w:rsidRDefault="00BE3CF6">
      <w:pPr>
        <w:sectPr w:rsidR="00BE3CF6">
          <w:headerReference w:type="default" r:id="rId34"/>
          <w:footerReference w:type="default" r:id="rId35"/>
          <w:type w:val="continuous"/>
          <w:pgSz w:w="12240" w:h="15840" w:code="1"/>
          <w:pgMar w:top="1170" w:right="720" w:bottom="720" w:left="720" w:header="432" w:footer="288" w:gutter="0"/>
          <w:cols w:space="360"/>
        </w:sectPr>
      </w:pPr>
    </w:p>
    <w:p w14:paraId="77E1CA86" w14:textId="77777777" w:rsidR="00BE3CF6" w:rsidRDefault="00383577">
      <w:pPr>
        <w:pStyle w:val="ProductList-SectionHeading"/>
        <w:pageBreakBefore/>
      </w:pPr>
      <w:bookmarkStart w:id="33" w:name="_Sec547"/>
      <w:bookmarkEnd w:id="11"/>
      <w:r>
        <w:t>Software</w:t>
      </w:r>
      <w:r>
        <w:fldChar w:fldCharType="begin"/>
      </w:r>
      <w:r>
        <w:instrText xml:space="preserve"> TC "</w:instrText>
      </w:r>
      <w:bookmarkStart w:id="34" w:name="_Toc431127162"/>
      <w:r>
        <w:instrText>Software</w:instrText>
      </w:r>
      <w:bookmarkEnd w:id="34"/>
      <w:r>
        <w:instrText>" \l 1</w:instrText>
      </w:r>
      <w:r>
        <w:fldChar w:fldCharType="end"/>
      </w:r>
    </w:p>
    <w:p w14:paraId="2C2362CE" w14:textId="77777777" w:rsidR="00BE3CF6" w:rsidRDefault="00383577">
      <w:pPr>
        <w:pStyle w:val="ProductList-Offering1HeadingNoBorder"/>
      </w:pPr>
      <w:bookmarkStart w:id="35" w:name="_Sec857"/>
      <w:r>
        <w:t>Análise Avançada contra Ameaças</w:t>
      </w:r>
      <w:bookmarkEnd w:id="35"/>
      <w:r>
        <w:fldChar w:fldCharType="begin"/>
      </w:r>
      <w:r>
        <w:instrText xml:space="preserve"> TC "</w:instrText>
      </w:r>
      <w:bookmarkStart w:id="36" w:name="_Toc431127163"/>
      <w:r>
        <w:instrText>Análise Avançada contra Ameaças</w:instrText>
      </w:r>
      <w:bookmarkEnd w:id="36"/>
      <w:r>
        <w:instrText>" \l 2</w:instrText>
      </w:r>
      <w:r>
        <w:fldChar w:fldCharType="end"/>
      </w:r>
    </w:p>
    <w:p w14:paraId="64923081" w14:textId="77777777" w:rsidR="00BE3CF6" w:rsidRDefault="00383577">
      <w:pPr>
        <w:pStyle w:val="ProductList-Offering1SubSection"/>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E3CF6" w14:paraId="1EFA11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BC37E"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918F"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2484"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C8AD"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85DE8"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74493"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BD8E"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B7B1"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5E999"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8CCB"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050A"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31A70"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997B636" w14:textId="77777777">
        <w:tc>
          <w:tcPr>
            <w:tcW w:w="4160" w:type="dxa"/>
            <w:tcBorders>
              <w:top w:val="single" w:sz="6" w:space="0" w:color="FFFFFF"/>
              <w:left w:val="none" w:sz="4" w:space="0" w:color="6E6E6E"/>
              <w:bottom w:val="dashed" w:sz="4" w:space="0" w:color="BFBFBF"/>
              <w:right w:val="none" w:sz="4" w:space="0" w:color="6E6E6E"/>
            </w:tcBorders>
          </w:tcPr>
          <w:p w14:paraId="7A76B646" w14:textId="77777777" w:rsidR="00BE3CF6" w:rsidRDefault="00383577">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3B8C93" w14:textId="77777777" w:rsidR="00BE3CF6" w:rsidRDefault="003835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8CA1AC"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2F4C9" w14:textId="77777777" w:rsidR="00BE3CF6" w:rsidRDefault="003835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15B0CB" w14:textId="77777777" w:rsidR="00BE3CF6" w:rsidRDefault="003835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2A3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A0D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7E6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987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5BD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9F7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BB2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10FA1614" w14:textId="77777777">
        <w:tc>
          <w:tcPr>
            <w:tcW w:w="4160" w:type="dxa"/>
            <w:tcBorders>
              <w:top w:val="dashed" w:sz="4" w:space="0" w:color="BFBFBF"/>
              <w:left w:val="none" w:sz="4" w:space="0" w:color="6E6E6E"/>
              <w:bottom w:val="none" w:sz="4" w:space="0" w:color="BFBFBF"/>
              <w:right w:val="none" w:sz="4" w:space="0" w:color="6E6E6E"/>
            </w:tcBorders>
          </w:tcPr>
          <w:p w14:paraId="7C3616F2" w14:textId="77777777" w:rsidR="00BE3CF6" w:rsidRDefault="00383577">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1B403E" w14:textId="77777777" w:rsidR="00BE3CF6" w:rsidRDefault="003835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7C6DF4"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9304E8" w14:textId="77777777" w:rsidR="00BE3CF6" w:rsidRDefault="003835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2FF4E6" w14:textId="77777777" w:rsidR="00BE3CF6" w:rsidRDefault="003835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F36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6FD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176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758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C07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876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E716" w14:textId="77777777" w:rsidR="00BE3CF6" w:rsidRPr="00556D9E" w:rsidRDefault="00BE3CF6">
            <w:pPr>
              <w:pStyle w:val="ProductList-TableBody"/>
              <w:jc w:val="center"/>
              <w:rPr>
                <w:color w:val="000000" w:themeColor="text1"/>
              </w:rPr>
            </w:pPr>
          </w:p>
        </w:tc>
      </w:tr>
    </w:tbl>
    <w:p w14:paraId="652DC3FF" w14:textId="77777777" w:rsidR="00BE3CF6" w:rsidRDefault="00383577">
      <w:pPr>
        <w:pStyle w:val="ProductList-Offering1SubSection"/>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BE3CF6" w14:paraId="0AF64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4F976" w14:textId="77777777" w:rsidR="00BE3CF6" w:rsidRDefault="003835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AA2E5F4"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CA36C" w14:textId="77777777" w:rsidR="00BE3CF6" w:rsidRDefault="00383577">
            <w:pPr>
              <w:pStyle w:val="ProductList-TableBody"/>
            </w:pPr>
            <w:r>
              <w:rPr>
                <w:color w:val="404040"/>
              </w:rPr>
              <w:t>Edições Anteriores: N/D</w:t>
            </w:r>
          </w:p>
        </w:tc>
      </w:tr>
      <w:tr w:rsidR="00BE3CF6" w14:paraId="0637E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47DC"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927E"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7F6E83A"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6">
              <w:r>
                <w:rPr>
                  <w:color w:val="000000"/>
                </w:rPr>
                <w:t>Apêndice B</w:t>
              </w:r>
            </w:hyperlink>
          </w:p>
        </w:tc>
      </w:tr>
      <w:tr w:rsidR="00BE3CF6" w14:paraId="32D3C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9781"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E73C"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CB8D" w14:textId="77777777" w:rsidR="00BE3CF6" w:rsidRDefault="00383577">
            <w:pPr>
              <w:pStyle w:val="ProductList-TableBody"/>
            </w:pPr>
            <w:r>
              <w:rPr>
                <w:color w:val="404040"/>
              </w:rPr>
              <w:t>Qualificados para Redução: N/D</w:t>
            </w:r>
          </w:p>
        </w:tc>
      </w:tr>
      <w:tr w:rsidR="00BE3CF6" w14:paraId="71C55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EEEC"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88C8"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5193" w14:textId="77777777" w:rsidR="00BE3CF6" w:rsidRDefault="00383577">
            <w:pPr>
              <w:pStyle w:val="ProductList-TableBody"/>
            </w:pPr>
            <w:r>
              <w:rPr>
                <w:color w:val="404040"/>
              </w:rPr>
              <w:t>Qualificados para Adequação (“True-Up”): N/D</w:t>
            </w:r>
          </w:p>
        </w:tc>
      </w:tr>
      <w:tr w:rsidR="00BE3CF6" w14:paraId="7405E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1C49"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F2EA"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BF0B" w14:textId="77777777" w:rsidR="00BE3CF6" w:rsidRDefault="00BE3CF6">
            <w:pPr>
              <w:pStyle w:val="ProductList-TableBody"/>
            </w:pPr>
          </w:p>
        </w:tc>
      </w:tr>
    </w:tbl>
    <w:p w14:paraId="20748212" w14:textId="77777777" w:rsidR="00BE3CF6" w:rsidRDefault="00BE3CF6">
      <w:pPr>
        <w:pStyle w:val="ProductList-Body"/>
      </w:pPr>
    </w:p>
    <w:p w14:paraId="30AEC0FC" w14:textId="77777777" w:rsidR="00BE3CF6" w:rsidRDefault="00383577">
      <w:pPr>
        <w:pStyle w:val="ProductList-ClauseHeading"/>
      </w:pPr>
      <w:r>
        <w:t>2.1 Restrições de Países</w:t>
      </w:r>
    </w:p>
    <w:p w14:paraId="3B2E5239" w14:textId="77777777" w:rsidR="00BE3CF6" w:rsidRDefault="00383577">
      <w:pPr>
        <w:pStyle w:val="ProductList-Body"/>
      </w:pPr>
      <w:r>
        <w:t>O Cliente não pode usar a Análise Avançada contra Ameaças 2016 na República Popular da China.</w:t>
      </w:r>
    </w:p>
    <w:p w14:paraId="7B1523E7" w14:textId="77777777" w:rsidR="00BE3CF6" w:rsidRDefault="00383577">
      <w:pPr>
        <w:pStyle w:val="ProductList-Offering1SubSection"/>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BE3CF6" w14:paraId="2CA50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F54E4"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7">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838B852"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4079D" w14:textId="77777777" w:rsidR="00BE3CF6" w:rsidRDefault="00383577">
            <w:pPr>
              <w:pStyle w:val="ProductList-TableBody"/>
            </w:pPr>
            <w:r>
              <w:rPr>
                <w:color w:val="404040"/>
              </w:rPr>
              <w:t>Software Adicional: N/D</w:t>
            </w:r>
          </w:p>
        </w:tc>
      </w:tr>
      <w:tr w:rsidR="00BE3CF6" w14:paraId="1D2DF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29CA"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0E2F"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91F2F"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BE3CF6" w14:paraId="2F829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683AF"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944F"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7C55" w14:textId="77777777" w:rsidR="00BE3CF6" w:rsidRDefault="00BE3CF6">
            <w:pPr>
              <w:pStyle w:val="ProductList-TableBody"/>
            </w:pPr>
          </w:p>
        </w:tc>
      </w:tr>
    </w:tbl>
    <w:p w14:paraId="3FCEF3DB" w14:textId="77777777" w:rsidR="00BE3CF6" w:rsidRDefault="00BE3CF6">
      <w:pPr>
        <w:pStyle w:val="ProductList-Body"/>
      </w:pPr>
    </w:p>
    <w:p w14:paraId="016DE763" w14:textId="77777777" w:rsidR="00BE3CF6" w:rsidRDefault="00383577">
      <w:pPr>
        <w:pStyle w:val="ProductList-ClauseHeading"/>
      </w:pPr>
      <w:r>
        <w:t>3.1 Licença de Gerenciamento</w:t>
      </w:r>
    </w:p>
    <w:tbl>
      <w:tblPr>
        <w:tblStyle w:val="PURTable"/>
        <w:tblW w:w="0" w:type="dxa"/>
        <w:tblLook w:val="04A0" w:firstRow="1" w:lastRow="0" w:firstColumn="1" w:lastColumn="0" w:noHBand="0" w:noVBand="1"/>
      </w:tblPr>
      <w:tblGrid>
        <w:gridCol w:w="3615"/>
        <w:gridCol w:w="3560"/>
        <w:gridCol w:w="3615"/>
      </w:tblGrid>
      <w:tr w:rsidR="00BE3CF6" w14:paraId="4ABD3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5277BC" w14:textId="77777777" w:rsidR="00BE3CF6" w:rsidRDefault="003835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6C85F09" w14:textId="77777777" w:rsidR="00BE3CF6" w:rsidRDefault="00383577">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14:paraId="6FF2A552" w14:textId="77777777" w:rsidR="00BE3CF6" w:rsidRDefault="00383577">
            <w:pPr>
              <w:pStyle w:val="ProductList-TableBody"/>
            </w:pPr>
            <w:r>
              <w:t xml:space="preserve">Licença Equivalente à Licença de Gerenciamento (consulte o </w:t>
            </w:r>
            <w:hyperlink w:anchor="_Sec591">
              <w:r>
                <w:rPr>
                  <w:color w:val="00467F"/>
                  <w:u w:val="single"/>
                </w:rPr>
                <w:t>Apêndice A</w:t>
              </w:r>
            </w:hyperlink>
            <w:r>
              <w:t>)</w:t>
            </w:r>
          </w:p>
        </w:tc>
      </w:tr>
    </w:tbl>
    <w:p w14:paraId="591F8D80" w14:textId="77777777" w:rsidR="00BE3CF6" w:rsidRDefault="00BE3CF6">
      <w:pPr>
        <w:pStyle w:val="ProductList-Body"/>
      </w:pPr>
    </w:p>
    <w:p w14:paraId="2A843C78" w14:textId="77777777" w:rsidR="00BE3CF6" w:rsidRDefault="00383577">
      <w:pPr>
        <w:pStyle w:val="ProductList-ClauseHeading"/>
      </w:pPr>
      <w:r>
        <w:t>3.2 Uso Exigindo uma Licença de Gerenciamento</w:t>
      </w:r>
    </w:p>
    <w:p w14:paraId="2E10A0AF" w14:textId="77777777" w:rsidR="00BE3CF6" w:rsidRDefault="00383577">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14:paraId="4EF1324A" w14:textId="77777777" w:rsidR="00BE3CF6" w:rsidRDefault="00383577">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BE3CF6" w14:paraId="4DC24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31D1F"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20F8BD"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359A0" w14:textId="77777777" w:rsidR="00BE3CF6" w:rsidRDefault="00383577">
            <w:pPr>
              <w:pStyle w:val="ProductList-TableBody"/>
            </w:pPr>
            <w:r>
              <w:rPr>
                <w:color w:val="404040"/>
              </w:rPr>
              <w:t>Direitos de Failover: N/D</w:t>
            </w:r>
          </w:p>
        </w:tc>
      </w:tr>
      <w:tr w:rsidR="00BE3CF6" w14:paraId="5F861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7A8B"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EB48"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F942" w14:textId="77777777" w:rsidR="00BE3CF6" w:rsidRDefault="00383577">
            <w:pPr>
              <w:pStyle w:val="ProductList-TableBody"/>
            </w:pPr>
            <w:r>
              <w:rPr>
                <w:color w:val="404040"/>
              </w:rPr>
              <w:t>Direitos de Roaming: N/D</w:t>
            </w:r>
          </w:p>
        </w:tc>
      </w:tr>
      <w:tr w:rsidR="00BE3CF6" w14:paraId="0232053F" w14:textId="77777777">
        <w:tc>
          <w:tcPr>
            <w:tcW w:w="4040" w:type="dxa"/>
            <w:tcBorders>
              <w:top w:val="single" w:sz="4" w:space="0" w:color="000000"/>
              <w:left w:val="single" w:sz="4" w:space="0" w:color="000000"/>
              <w:bottom w:val="single" w:sz="4" w:space="0" w:color="000000"/>
              <w:right w:val="single" w:sz="4" w:space="0" w:color="000000"/>
            </w:tcBorders>
          </w:tcPr>
          <w:p w14:paraId="3598644E"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C839"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FBE9" w14:textId="77777777" w:rsidR="00BE3CF6" w:rsidRDefault="00BE3CF6">
            <w:pPr>
              <w:pStyle w:val="ProductList-TableBody"/>
            </w:pPr>
          </w:p>
        </w:tc>
      </w:tr>
    </w:tbl>
    <w:p w14:paraId="53FFEF11" w14:textId="77777777" w:rsidR="00BE3CF6" w:rsidRDefault="00BE3CF6">
      <w:pPr>
        <w:pStyle w:val="ProductList-Body"/>
        <w:jc w:val="right"/>
      </w:pPr>
    </w:p>
    <w:p w14:paraId="1C834D5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7ECD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A3414"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3CE5C23" w14:textId="77777777" w:rsidR="00BE3CF6" w:rsidRDefault="00BE3CF6">
      <w:pPr>
        <w:pStyle w:val="ProductList-Body"/>
      </w:pPr>
    </w:p>
    <w:p w14:paraId="2EB18228" w14:textId="77777777" w:rsidR="00BE3CF6" w:rsidRDefault="00383577">
      <w:pPr>
        <w:pStyle w:val="ProductList-Offering1HeadingNoBorder"/>
      </w:pPr>
      <w:bookmarkStart w:id="41" w:name="_Sec592"/>
      <w:r>
        <w:t>BizTalk</w:t>
      </w:r>
      <w:bookmarkEnd w:id="41"/>
      <w:r>
        <w:fldChar w:fldCharType="begin"/>
      </w:r>
      <w:r>
        <w:instrText xml:space="preserve"> TC "</w:instrText>
      </w:r>
      <w:bookmarkStart w:id="42" w:name="_Toc431127164"/>
      <w:r>
        <w:instrText>BizTalk</w:instrText>
      </w:r>
      <w:bookmarkEnd w:id="42"/>
      <w:r>
        <w:instrText>" \l 2</w:instrText>
      </w:r>
      <w:r>
        <w:fldChar w:fldCharType="end"/>
      </w:r>
    </w:p>
    <w:p w14:paraId="6ADB1165" w14:textId="77777777" w:rsidR="00BE3CF6" w:rsidRDefault="00383577">
      <w:pPr>
        <w:pStyle w:val="ProductList-Offering1SubSection"/>
      </w:pPr>
      <w:bookmarkStart w:id="43" w:name="_Sec593"/>
      <w:r>
        <w:t>1. Disponibilidade do Produto</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E3CF6" w14:paraId="24E974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739DD"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BBF5"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E9CC5"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E14B"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EF24"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5E15E"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389D9"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143D"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129CC"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D5572"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C431"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541B"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4FFE2987" w14:textId="77777777">
        <w:tc>
          <w:tcPr>
            <w:tcW w:w="4160" w:type="dxa"/>
            <w:tcBorders>
              <w:top w:val="single" w:sz="6" w:space="0" w:color="FFFFFF"/>
              <w:left w:val="none" w:sz="4" w:space="0" w:color="6E6E6E"/>
              <w:bottom w:val="dashed" w:sz="4" w:space="0" w:color="BFBFBF"/>
              <w:right w:val="none" w:sz="4" w:space="0" w:color="6E6E6E"/>
            </w:tcBorders>
          </w:tcPr>
          <w:p w14:paraId="2B27A43A" w14:textId="77777777" w:rsidR="00BE3CF6" w:rsidRDefault="0038357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D4085C" w14:textId="77777777" w:rsidR="00BE3CF6" w:rsidRDefault="0038357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51693F" w14:textId="77777777" w:rsidR="00BE3CF6" w:rsidRDefault="003835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3F55BB" w14:textId="77777777" w:rsidR="00BE3CF6" w:rsidRDefault="003835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9C8911E" w14:textId="77777777" w:rsidR="00BE3CF6" w:rsidRDefault="003835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0FD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03D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6E82"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4BA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9BD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595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7C8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2668E6BA" w14:textId="77777777">
        <w:tc>
          <w:tcPr>
            <w:tcW w:w="4160" w:type="dxa"/>
            <w:tcBorders>
              <w:top w:val="dashed" w:sz="4" w:space="0" w:color="BFBFBF"/>
              <w:left w:val="none" w:sz="4" w:space="0" w:color="6E6E6E"/>
              <w:bottom w:val="dashed" w:sz="4" w:space="0" w:color="BFBFBF"/>
              <w:right w:val="none" w:sz="4" w:space="0" w:color="6E6E6E"/>
            </w:tcBorders>
          </w:tcPr>
          <w:p w14:paraId="648C06FE" w14:textId="77777777" w:rsidR="00BE3CF6" w:rsidRDefault="0038357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52E24" w14:textId="77777777" w:rsidR="00BE3CF6" w:rsidRDefault="0038357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7FC2F"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92807F"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5877C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0001"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2A2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F543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E9C5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B80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D3FE"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881F" w14:textId="77777777" w:rsidR="00BE3CF6" w:rsidRPr="00556D9E" w:rsidRDefault="00BE3CF6">
            <w:pPr>
              <w:pStyle w:val="ProductList-TableBody"/>
              <w:jc w:val="center"/>
              <w:rPr>
                <w:color w:val="000000" w:themeColor="text1"/>
              </w:rPr>
            </w:pPr>
          </w:p>
        </w:tc>
      </w:tr>
      <w:tr w:rsidR="00BE3CF6" w14:paraId="186E11C5" w14:textId="77777777">
        <w:tc>
          <w:tcPr>
            <w:tcW w:w="4160" w:type="dxa"/>
            <w:tcBorders>
              <w:top w:val="dashed" w:sz="4" w:space="0" w:color="BFBFBF"/>
              <w:left w:val="none" w:sz="4" w:space="0" w:color="6E6E6E"/>
              <w:bottom w:val="dashed" w:sz="4" w:space="0" w:color="BFBFBF"/>
              <w:right w:val="none" w:sz="4" w:space="0" w:color="6E6E6E"/>
            </w:tcBorders>
          </w:tcPr>
          <w:p w14:paraId="216842C4" w14:textId="77777777" w:rsidR="00BE3CF6" w:rsidRDefault="0038357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D620D6" w14:textId="77777777" w:rsidR="00BE3CF6" w:rsidRDefault="0038357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B67E18"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103C14"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DDB18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0F91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0A7C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F8AE"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DEE3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DCD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FF46E"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EF04" w14:textId="77777777" w:rsidR="00BE3CF6" w:rsidRPr="00556D9E" w:rsidRDefault="00BE3CF6">
            <w:pPr>
              <w:pStyle w:val="ProductList-TableBody"/>
              <w:jc w:val="center"/>
              <w:rPr>
                <w:color w:val="000000" w:themeColor="text1"/>
              </w:rPr>
            </w:pPr>
          </w:p>
        </w:tc>
      </w:tr>
      <w:tr w:rsidR="00BE3CF6" w14:paraId="33C818C4" w14:textId="77777777">
        <w:tc>
          <w:tcPr>
            <w:tcW w:w="4160" w:type="dxa"/>
            <w:tcBorders>
              <w:top w:val="dashed" w:sz="4" w:space="0" w:color="BFBFBF"/>
              <w:left w:val="none" w:sz="4" w:space="0" w:color="6E6E6E"/>
              <w:bottom w:val="dashed" w:sz="4" w:space="0" w:color="BFBFBF"/>
              <w:right w:val="none" w:sz="4" w:space="0" w:color="6E6E6E"/>
            </w:tcBorders>
          </w:tcPr>
          <w:p w14:paraId="51AC7793" w14:textId="77777777" w:rsidR="00BE3CF6" w:rsidRDefault="0038357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742767" w14:textId="77777777" w:rsidR="00BE3CF6" w:rsidRDefault="0038357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1894ED" w14:textId="77777777" w:rsidR="00BE3CF6" w:rsidRDefault="003835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162143" w14:textId="77777777" w:rsidR="00BE3CF6" w:rsidRDefault="003835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06E707" w14:textId="77777777" w:rsidR="00BE3CF6" w:rsidRDefault="003835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A94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937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0151"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460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A2C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2DE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967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41ACD8F1" w14:textId="77777777">
        <w:tc>
          <w:tcPr>
            <w:tcW w:w="4160" w:type="dxa"/>
            <w:tcBorders>
              <w:top w:val="dashed" w:sz="4" w:space="0" w:color="BFBFBF"/>
              <w:left w:val="none" w:sz="4" w:space="0" w:color="6E6E6E"/>
              <w:bottom w:val="dashed" w:sz="4" w:space="0" w:color="BFBFBF"/>
              <w:right w:val="none" w:sz="4" w:space="0" w:color="6E6E6E"/>
            </w:tcBorders>
          </w:tcPr>
          <w:p w14:paraId="1E6AE043" w14:textId="77777777" w:rsidR="00BE3CF6" w:rsidRDefault="0038357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2A21A4" w14:textId="77777777" w:rsidR="00BE3CF6" w:rsidRDefault="0038357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594601" w14:textId="77777777" w:rsidR="00BE3CF6" w:rsidRDefault="003835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DF5B65" w14:textId="77777777" w:rsidR="00BE3CF6" w:rsidRDefault="003835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C21306" w14:textId="77777777" w:rsidR="00BE3CF6" w:rsidRDefault="003835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A52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5FB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098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91A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A4A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97D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0DC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36F0F86B" w14:textId="77777777">
        <w:tc>
          <w:tcPr>
            <w:tcW w:w="4160" w:type="dxa"/>
            <w:tcBorders>
              <w:top w:val="dashed" w:sz="4" w:space="0" w:color="BFBFBF"/>
              <w:left w:val="none" w:sz="4" w:space="0" w:color="6E6E6E"/>
              <w:bottom w:val="none" w:sz="4" w:space="0" w:color="6E6E6E"/>
              <w:right w:val="none" w:sz="4" w:space="0" w:color="6E6E6E"/>
            </w:tcBorders>
          </w:tcPr>
          <w:p w14:paraId="1F0B6CFF" w14:textId="77777777" w:rsidR="00BE3CF6" w:rsidRDefault="0038357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612524" w14:textId="77777777" w:rsidR="00BE3CF6" w:rsidRDefault="0038357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DA99E3"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4E8210"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E08F8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27A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03F1"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0F8F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BC8F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60A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B098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AAECE" w14:textId="77777777" w:rsidR="00BE3CF6" w:rsidRPr="00556D9E" w:rsidRDefault="00BE3CF6">
            <w:pPr>
              <w:pStyle w:val="ProductList-TableBody"/>
              <w:jc w:val="center"/>
              <w:rPr>
                <w:color w:val="000000" w:themeColor="text1"/>
              </w:rPr>
            </w:pPr>
          </w:p>
        </w:tc>
      </w:tr>
    </w:tbl>
    <w:p w14:paraId="5576E3B5" w14:textId="77777777" w:rsidR="00BE3CF6" w:rsidRDefault="00383577">
      <w:pPr>
        <w:pStyle w:val="ProductList-Offering1SubSection"/>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BE3CF6" w14:paraId="1433F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A717E"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24B0C757"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C22E8" w14:textId="77777777" w:rsidR="00BE3CF6" w:rsidRDefault="00383577">
            <w:pPr>
              <w:pStyle w:val="ProductList-TableBody"/>
            </w:pPr>
            <w:r>
              <w:rPr>
                <w:color w:val="404040"/>
              </w:rPr>
              <w:t>Edições Anteriores: N/D</w:t>
            </w:r>
          </w:p>
        </w:tc>
      </w:tr>
      <w:tr w:rsidR="00BE3CF6" w14:paraId="0D466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7B39"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F499"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14488F2"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BE3CF6" w14:paraId="7561B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9997"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DE72499"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ED41" w14:textId="77777777" w:rsidR="00BE3CF6" w:rsidRDefault="00383577">
            <w:pPr>
              <w:pStyle w:val="ProductList-TableBody"/>
            </w:pPr>
            <w:r>
              <w:rPr>
                <w:color w:val="404040"/>
              </w:rPr>
              <w:t>Qualificados para Redução: N/D</w:t>
            </w:r>
          </w:p>
        </w:tc>
      </w:tr>
      <w:tr w:rsidR="00BE3CF6" w14:paraId="1582059E" w14:textId="77777777">
        <w:tc>
          <w:tcPr>
            <w:tcW w:w="4040" w:type="dxa"/>
            <w:tcBorders>
              <w:top w:val="single" w:sz="4" w:space="0" w:color="000000"/>
              <w:left w:val="single" w:sz="4" w:space="0" w:color="000000"/>
              <w:bottom w:val="single" w:sz="4" w:space="0" w:color="000000"/>
              <w:right w:val="single" w:sz="4" w:space="0" w:color="000000"/>
            </w:tcBorders>
          </w:tcPr>
          <w:p w14:paraId="3FD502A6"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750A"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FF8F" w14:textId="77777777" w:rsidR="00BE3CF6" w:rsidRDefault="00383577">
            <w:pPr>
              <w:pStyle w:val="ProductList-TableBody"/>
            </w:pPr>
            <w:r>
              <w:rPr>
                <w:color w:val="404040"/>
              </w:rPr>
              <w:t>Qualificados para Transição: N/D</w:t>
            </w:r>
          </w:p>
        </w:tc>
      </w:tr>
      <w:tr w:rsidR="00BE3CF6" w14:paraId="6B55C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2AD5"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FC33"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3407" w14:textId="77777777" w:rsidR="00BE3CF6" w:rsidRDefault="00BE3CF6">
            <w:pPr>
              <w:pStyle w:val="ProductList-TableBody"/>
            </w:pPr>
          </w:p>
        </w:tc>
      </w:tr>
    </w:tbl>
    <w:p w14:paraId="53FFF1C2" w14:textId="77777777" w:rsidR="00BE3CF6" w:rsidRDefault="00383577">
      <w:pPr>
        <w:pStyle w:val="ProductList-Offering1SubSection"/>
      </w:pPr>
      <w:bookmarkStart w:id="45" w:name="_Sec595"/>
      <w:r>
        <w:t>3. Direitos de Uso</w:t>
      </w:r>
      <w:bookmarkEnd w:id="45"/>
    </w:p>
    <w:tbl>
      <w:tblPr>
        <w:tblStyle w:val="PURTable"/>
        <w:tblW w:w="0" w:type="dxa"/>
        <w:tblLook w:val="04A0" w:firstRow="1" w:lastRow="0" w:firstColumn="1" w:lastColumn="0" w:noHBand="0" w:noVBand="1"/>
      </w:tblPr>
      <w:tblGrid>
        <w:gridCol w:w="3626"/>
        <w:gridCol w:w="3567"/>
        <w:gridCol w:w="3597"/>
      </w:tblGrid>
      <w:tr w:rsidR="00BE3CF6" w14:paraId="06DFA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A7A38"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14:paraId="6A5F688B"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93A9128"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BE3CF6" w14:paraId="3AD83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0941"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E3DF"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958B302"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BE3CF6" w14:paraId="677F1EF0" w14:textId="77777777">
        <w:tc>
          <w:tcPr>
            <w:tcW w:w="4040" w:type="dxa"/>
            <w:tcBorders>
              <w:top w:val="single" w:sz="4" w:space="0" w:color="000000"/>
              <w:left w:val="single" w:sz="4" w:space="0" w:color="000000"/>
              <w:bottom w:val="single" w:sz="4" w:space="0" w:color="000000"/>
              <w:right w:val="single" w:sz="4" w:space="0" w:color="000000"/>
            </w:tcBorders>
          </w:tcPr>
          <w:p w14:paraId="14612DF1"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3EEE"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1C23" w14:textId="77777777" w:rsidR="00BE3CF6" w:rsidRDefault="00BE3CF6">
            <w:pPr>
              <w:pStyle w:val="ProductList-TableBody"/>
            </w:pPr>
          </w:p>
        </w:tc>
      </w:tr>
    </w:tbl>
    <w:p w14:paraId="12D2CE2F" w14:textId="77777777" w:rsidR="00BE3CF6" w:rsidRDefault="00BE3CF6">
      <w:pPr>
        <w:pStyle w:val="ProductList-Body"/>
      </w:pPr>
    </w:p>
    <w:p w14:paraId="3C3C9141" w14:textId="77777777" w:rsidR="00BE3CF6" w:rsidRDefault="00383577">
      <w:pPr>
        <w:pStyle w:val="ProductList-ClauseHeading"/>
      </w:pPr>
      <w:r>
        <w:t>3.1 BizTalk Server 2013 R2 Branch e Standard Edition</w:t>
      </w:r>
    </w:p>
    <w:p w14:paraId="7A9D3C95" w14:textId="77777777" w:rsidR="00BE3CF6" w:rsidRDefault="00383577">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D2A1563" w14:textId="77777777" w:rsidR="00BE3CF6" w:rsidRDefault="00BE3CF6">
      <w:pPr>
        <w:pStyle w:val="ProductList-Body"/>
      </w:pPr>
    </w:p>
    <w:p w14:paraId="52838182" w14:textId="77777777" w:rsidR="00BE3CF6" w:rsidRDefault="00383577">
      <w:pPr>
        <w:pStyle w:val="ProductList-ClauseHeading"/>
      </w:pPr>
      <w:r>
        <w:t>3.2 BizTalk Server 2013 R2 Branch Edition</w:t>
      </w:r>
    </w:p>
    <w:p w14:paraId="1A0C2C86" w14:textId="77777777" w:rsidR="00BE3CF6" w:rsidRDefault="00383577">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6014D16B" w14:textId="77777777" w:rsidR="00BE3CF6" w:rsidRDefault="00383577">
      <w:pPr>
        <w:pStyle w:val="ProductList-Bullet"/>
        <w:numPr>
          <w:ilvl w:val="0"/>
          <w:numId w:val="22"/>
        </w:numPr>
      </w:pPr>
      <w:r>
        <w:t xml:space="preserve">agir como nó principal em um modelo de networking “hub and spoke”, </w:t>
      </w:r>
    </w:p>
    <w:p w14:paraId="19B2CD51" w14:textId="77777777" w:rsidR="00BE3CF6" w:rsidRDefault="00383577">
      <w:pPr>
        <w:pStyle w:val="ProductList-Bullet"/>
        <w:numPr>
          <w:ilvl w:val="0"/>
          <w:numId w:val="22"/>
        </w:numPr>
      </w:pPr>
      <w:r>
        <w:t xml:space="preserve">centralizar comunicações empresariais com outros Servidores ou dispositivos ou </w:t>
      </w:r>
    </w:p>
    <w:p w14:paraId="7B7B4EED" w14:textId="77777777" w:rsidR="00BE3CF6" w:rsidRDefault="00383577">
      <w:pPr>
        <w:pStyle w:val="ProductList-Bullet"/>
        <w:numPr>
          <w:ilvl w:val="0"/>
          <w:numId w:val="22"/>
        </w:numPr>
      </w:pPr>
      <w:r>
        <w:t>automatizar os processos comerciais por meio de divisões, unidades de negócios ou agências.</w:t>
      </w:r>
    </w:p>
    <w:p w14:paraId="448FC445" w14:textId="77777777" w:rsidR="00BE3CF6" w:rsidRDefault="00BE3CF6">
      <w:pPr>
        <w:pStyle w:val="ProductList-Body"/>
      </w:pPr>
    </w:p>
    <w:p w14:paraId="5A6973BD" w14:textId="77777777" w:rsidR="00BE3CF6" w:rsidRDefault="00383577">
      <w:pPr>
        <w:pStyle w:val="ProductList-ClauseHeading"/>
      </w:pPr>
      <w:r>
        <w:t>3.3 Software Adicional</w:t>
      </w:r>
    </w:p>
    <w:tbl>
      <w:tblPr>
        <w:tblStyle w:val="PURTable"/>
        <w:tblW w:w="0" w:type="dxa"/>
        <w:tblLook w:val="04A0" w:firstRow="1" w:lastRow="0" w:firstColumn="1" w:lastColumn="0" w:noHBand="0" w:noVBand="1"/>
      </w:tblPr>
      <w:tblGrid>
        <w:gridCol w:w="3582"/>
        <w:gridCol w:w="3611"/>
        <w:gridCol w:w="3597"/>
      </w:tblGrid>
      <w:tr w:rsidR="00BE3CF6" w14:paraId="495F9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8A1059" w14:textId="77777777" w:rsidR="00BE3CF6" w:rsidRDefault="00383577">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3DA1F562" w14:textId="77777777" w:rsidR="00BE3CF6" w:rsidRDefault="003835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4F7C48" w14:textId="77777777" w:rsidR="00BE3CF6" w:rsidRDefault="00383577">
            <w:pPr>
              <w:pStyle w:val="ProductList-TableBody"/>
            </w:pPr>
            <w:r>
              <w:t>Esquemas e Modelos Correlatos do BizTalk Server</w:t>
            </w:r>
          </w:p>
        </w:tc>
      </w:tr>
      <w:tr w:rsidR="00BE3CF6" w14:paraId="3BFB962C" w14:textId="77777777">
        <w:tc>
          <w:tcPr>
            <w:tcW w:w="4040" w:type="dxa"/>
            <w:tcBorders>
              <w:top w:val="single" w:sz="4" w:space="0" w:color="000000"/>
              <w:left w:val="single" w:sz="4" w:space="0" w:color="000000"/>
              <w:bottom w:val="single" w:sz="4" w:space="0" w:color="000000"/>
              <w:right w:val="single" w:sz="4" w:space="0" w:color="000000"/>
            </w:tcBorders>
          </w:tcPr>
          <w:p w14:paraId="73D07F42" w14:textId="77777777" w:rsidR="00BE3CF6" w:rsidRDefault="00383577">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20AF017D" w14:textId="77777777" w:rsidR="00BE3CF6" w:rsidRDefault="00383577">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D8CB49" w14:textId="77777777" w:rsidR="00BE3CF6" w:rsidRDefault="00383577">
            <w:pPr>
              <w:pStyle w:val="ProductList-TableBody"/>
            </w:pPr>
            <w:r>
              <w:t>APIs de Evento BAM e Interceptores e Ferramentas de Administração</w:t>
            </w:r>
          </w:p>
        </w:tc>
      </w:tr>
      <w:tr w:rsidR="00BE3CF6" w14:paraId="3A7BF350" w14:textId="77777777">
        <w:tc>
          <w:tcPr>
            <w:tcW w:w="4040" w:type="dxa"/>
            <w:tcBorders>
              <w:top w:val="single" w:sz="4" w:space="0" w:color="000000"/>
              <w:left w:val="single" w:sz="4" w:space="0" w:color="000000"/>
              <w:bottom w:val="single" w:sz="4" w:space="0" w:color="000000"/>
              <w:right w:val="single" w:sz="4" w:space="0" w:color="000000"/>
            </w:tcBorders>
          </w:tcPr>
          <w:p w14:paraId="3DBCEA21" w14:textId="77777777" w:rsidR="00BE3CF6" w:rsidRDefault="00383577">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136ECD28" w14:textId="77777777" w:rsidR="00BE3CF6" w:rsidRDefault="00383577">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1CC130DB" w14:textId="77777777" w:rsidR="00BE3CF6" w:rsidRDefault="00383577">
            <w:pPr>
              <w:pStyle w:val="ProductList-TableBody"/>
            </w:pPr>
            <w:r>
              <w:t>Ferramentas de Desenvolvimento</w:t>
            </w:r>
          </w:p>
        </w:tc>
      </w:tr>
      <w:tr w:rsidR="00BE3CF6" w14:paraId="244AA090" w14:textId="77777777">
        <w:tc>
          <w:tcPr>
            <w:tcW w:w="4040" w:type="dxa"/>
            <w:tcBorders>
              <w:top w:val="single" w:sz="4" w:space="0" w:color="000000"/>
              <w:left w:val="single" w:sz="4" w:space="0" w:color="000000"/>
              <w:bottom w:val="single" w:sz="4" w:space="0" w:color="000000"/>
              <w:right w:val="single" w:sz="4" w:space="0" w:color="000000"/>
            </w:tcBorders>
          </w:tcPr>
          <w:p w14:paraId="40320EEB" w14:textId="77777777" w:rsidR="00BE3CF6" w:rsidRDefault="00383577">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5B731274" w14:textId="77777777" w:rsidR="00BE3CF6" w:rsidRDefault="00383577">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897D81C" w14:textId="77777777" w:rsidR="00BE3CF6" w:rsidRDefault="00383577">
            <w:pPr>
              <w:pStyle w:val="ProductList-TableBody"/>
            </w:pPr>
            <w:r>
              <w:t>MQHelper.dll</w:t>
            </w:r>
          </w:p>
        </w:tc>
      </w:tr>
      <w:tr w:rsidR="00BE3CF6" w14:paraId="6387D1BC" w14:textId="77777777">
        <w:tc>
          <w:tcPr>
            <w:tcW w:w="4040" w:type="dxa"/>
            <w:tcBorders>
              <w:top w:val="single" w:sz="4" w:space="0" w:color="000000"/>
              <w:left w:val="single" w:sz="4" w:space="0" w:color="000000"/>
              <w:bottom w:val="single" w:sz="4" w:space="0" w:color="000000"/>
              <w:right w:val="single" w:sz="4" w:space="0" w:color="000000"/>
            </w:tcBorders>
          </w:tcPr>
          <w:p w14:paraId="5DFE677D" w14:textId="77777777" w:rsidR="00BE3CF6" w:rsidRDefault="00383577">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03D50293" w14:textId="77777777" w:rsidR="00BE3CF6" w:rsidRDefault="003835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D084EA" w14:textId="77777777" w:rsidR="00BE3CF6" w:rsidRDefault="00383577">
            <w:pPr>
              <w:pStyle w:val="ProductList-TableBody"/>
            </w:pPr>
            <w:r>
              <w:t>Adaptador de Recebimento SOAP</w:t>
            </w:r>
          </w:p>
        </w:tc>
      </w:tr>
      <w:tr w:rsidR="00BE3CF6" w14:paraId="249D1307" w14:textId="77777777">
        <w:tc>
          <w:tcPr>
            <w:tcW w:w="4040" w:type="dxa"/>
            <w:tcBorders>
              <w:top w:val="single" w:sz="4" w:space="0" w:color="000000"/>
              <w:left w:val="single" w:sz="4" w:space="0" w:color="000000"/>
              <w:bottom w:val="single" w:sz="4" w:space="0" w:color="000000"/>
              <w:right w:val="single" w:sz="4" w:space="0" w:color="000000"/>
            </w:tcBorders>
          </w:tcPr>
          <w:p w14:paraId="6C85F322" w14:textId="77777777" w:rsidR="00BE3CF6" w:rsidRDefault="0038357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9CD5762" w14:textId="77777777" w:rsidR="00BE3CF6" w:rsidRDefault="003835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9E4A82" w14:textId="77777777" w:rsidR="00BE3CF6" w:rsidRDefault="00383577">
            <w:pPr>
              <w:pStyle w:val="ProductList-TableBody"/>
            </w:pPr>
            <w:r>
              <w:t>UDDI</w:t>
            </w:r>
          </w:p>
        </w:tc>
      </w:tr>
      <w:tr w:rsidR="00BE3CF6" w14:paraId="54417217" w14:textId="77777777">
        <w:tc>
          <w:tcPr>
            <w:tcW w:w="4040" w:type="dxa"/>
            <w:tcBorders>
              <w:top w:val="single" w:sz="4" w:space="0" w:color="000000"/>
              <w:left w:val="single" w:sz="4" w:space="0" w:color="000000"/>
              <w:bottom w:val="single" w:sz="4" w:space="0" w:color="000000"/>
              <w:right w:val="single" w:sz="4" w:space="0" w:color="000000"/>
            </w:tcBorders>
          </w:tcPr>
          <w:p w14:paraId="38EFB70E" w14:textId="77777777" w:rsidR="00BE3CF6" w:rsidRDefault="00383577">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F4E60D0" w14:textId="77777777" w:rsidR="00BE3CF6" w:rsidRDefault="00383577">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CE4E566" w14:textId="77777777" w:rsidR="00BE3CF6" w:rsidRDefault="00BE3CF6">
            <w:pPr>
              <w:pStyle w:val="ProductList-TableBody"/>
            </w:pPr>
          </w:p>
        </w:tc>
      </w:tr>
    </w:tbl>
    <w:p w14:paraId="6DC2B5BE" w14:textId="77777777" w:rsidR="00BE3CF6" w:rsidRDefault="00383577">
      <w:pPr>
        <w:pStyle w:val="ProductList-Offering1SubSection"/>
      </w:pPr>
      <w:bookmarkStart w:id="46" w:name="_Sec596"/>
      <w:r>
        <w:t>4. Software Assurance</w:t>
      </w:r>
      <w:bookmarkEnd w:id="46"/>
    </w:p>
    <w:p w14:paraId="61C32E9C" w14:textId="77777777" w:rsidR="00BE3CF6" w:rsidRDefault="00BE3CF6">
      <w:pPr>
        <w:pStyle w:val="ProductList-Body"/>
      </w:pPr>
    </w:p>
    <w:tbl>
      <w:tblPr>
        <w:tblStyle w:val="PURTable"/>
        <w:tblW w:w="0" w:type="dxa"/>
        <w:tblLook w:val="04A0" w:firstRow="1" w:lastRow="0" w:firstColumn="1" w:lastColumn="0" w:noHBand="0" w:noVBand="1"/>
      </w:tblPr>
      <w:tblGrid>
        <w:gridCol w:w="3611"/>
        <w:gridCol w:w="3606"/>
        <w:gridCol w:w="3573"/>
      </w:tblGrid>
      <w:tr w:rsidR="00BE3CF6" w14:paraId="4E01C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008CA"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BDF95D"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41F4D" w14:textId="77777777" w:rsidR="00BE3CF6" w:rsidRDefault="00383577">
            <w:pPr>
              <w:pStyle w:val="ProductList-TableBody"/>
            </w:pPr>
            <w:r>
              <w:rPr>
                <w:color w:val="404040"/>
              </w:rPr>
              <w:t>Direitos de Failover: N/D</w:t>
            </w:r>
          </w:p>
        </w:tc>
      </w:tr>
      <w:tr w:rsidR="00BE3CF6" w14:paraId="26DE303D" w14:textId="77777777">
        <w:tc>
          <w:tcPr>
            <w:tcW w:w="4040" w:type="dxa"/>
            <w:tcBorders>
              <w:top w:val="single" w:sz="4" w:space="0" w:color="000000"/>
              <w:left w:val="single" w:sz="4" w:space="0" w:color="000000"/>
              <w:bottom w:val="single" w:sz="4" w:space="0" w:color="000000"/>
              <w:right w:val="single" w:sz="4" w:space="0" w:color="000000"/>
            </w:tcBorders>
          </w:tcPr>
          <w:p w14:paraId="355CF234"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14:paraId="49C47FF8"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2716" w14:textId="77777777" w:rsidR="00BE3CF6" w:rsidRDefault="00383577">
            <w:pPr>
              <w:pStyle w:val="ProductList-TableBody"/>
            </w:pPr>
            <w:r>
              <w:rPr>
                <w:color w:val="404040"/>
              </w:rPr>
              <w:t>Direitos de Roaming: N/D</w:t>
            </w:r>
          </w:p>
        </w:tc>
      </w:tr>
      <w:tr w:rsidR="00BE3CF6" w14:paraId="082C0A15" w14:textId="77777777">
        <w:tc>
          <w:tcPr>
            <w:tcW w:w="4040" w:type="dxa"/>
            <w:tcBorders>
              <w:top w:val="single" w:sz="4" w:space="0" w:color="000000"/>
              <w:left w:val="single" w:sz="4" w:space="0" w:color="000000"/>
              <w:bottom w:val="single" w:sz="4" w:space="0" w:color="000000"/>
              <w:right w:val="single" w:sz="4" w:space="0" w:color="000000"/>
            </w:tcBorders>
          </w:tcPr>
          <w:p w14:paraId="34ED654F"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56A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EF8F" w14:textId="77777777" w:rsidR="00BE3CF6" w:rsidRDefault="00BE3CF6">
            <w:pPr>
              <w:pStyle w:val="ProductList-TableBody"/>
            </w:pPr>
          </w:p>
        </w:tc>
      </w:tr>
    </w:tbl>
    <w:p w14:paraId="1C8B85E6" w14:textId="77777777" w:rsidR="00BE3CF6" w:rsidRDefault="00BE3CF6">
      <w:pPr>
        <w:pStyle w:val="ProductList-Body"/>
      </w:pPr>
    </w:p>
    <w:p w14:paraId="2F9C79DC" w14:textId="77777777" w:rsidR="00BE3CF6" w:rsidRDefault="00383577">
      <w:pPr>
        <w:pStyle w:val="ProductList-ClauseHeading"/>
      </w:pPr>
      <w:r>
        <w:t>4.1 Biz Talk Server 2013 R2 Enterprise – Virtualização Ilimitada</w:t>
      </w:r>
    </w:p>
    <w:p w14:paraId="20FBB455" w14:textId="77777777" w:rsidR="00BE3CF6" w:rsidRDefault="003835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7341D85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9C46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4D1E0"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E2DF3FE" w14:textId="77777777" w:rsidR="00BE3CF6" w:rsidRDefault="00BE3CF6">
      <w:pPr>
        <w:pStyle w:val="ProductList-Body"/>
      </w:pPr>
    </w:p>
    <w:p w14:paraId="43F64A97" w14:textId="77777777" w:rsidR="00BE3CF6" w:rsidRDefault="00383577">
      <w:pPr>
        <w:pStyle w:val="ProductList-Offering1HeadingNoBorder"/>
      </w:pPr>
      <w:bookmarkStart w:id="47" w:name="_Sec597"/>
      <w:r>
        <w:t>Pacotes CAL</w:t>
      </w:r>
      <w:bookmarkEnd w:id="47"/>
      <w:r>
        <w:fldChar w:fldCharType="begin"/>
      </w:r>
      <w:r>
        <w:instrText xml:space="preserve"> TC "</w:instrText>
      </w:r>
      <w:bookmarkStart w:id="48" w:name="_Toc431127165"/>
      <w:r>
        <w:instrText>Pacotes CAL</w:instrText>
      </w:r>
      <w:bookmarkEnd w:id="48"/>
      <w:r>
        <w:instrText>" \l 2</w:instrText>
      </w:r>
      <w:r>
        <w:fldChar w:fldCharType="end"/>
      </w:r>
    </w:p>
    <w:p w14:paraId="5A984B4F" w14:textId="77777777" w:rsidR="00BE3CF6" w:rsidRDefault="00383577" w:rsidP="00A75321">
      <w:pPr>
        <w:pStyle w:val="ProductList-Offering1SubSection0"/>
      </w:pPr>
      <w:bookmarkStart w:id="49" w:name="_Sec868"/>
      <w:r>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E3CF6" w14:paraId="640C1F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E0858"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C800"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6C08" w14:textId="77777777" w:rsidR="00BE3CF6" w:rsidRDefault="00383577">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6C6A"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BDB80"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091CC"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0B50"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CB7D"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74290"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8B71"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5515"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FB0BE"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56D9C943" w14:textId="77777777">
        <w:tc>
          <w:tcPr>
            <w:tcW w:w="4160" w:type="dxa"/>
            <w:tcBorders>
              <w:top w:val="single" w:sz="6" w:space="0" w:color="FFFFFF"/>
              <w:left w:val="none" w:sz="4" w:space="0" w:color="6E6E6E"/>
              <w:bottom w:val="dashed" w:sz="4" w:space="0" w:color="BFBFBF"/>
              <w:right w:val="none" w:sz="4" w:space="0" w:color="6E6E6E"/>
            </w:tcBorders>
          </w:tcPr>
          <w:p w14:paraId="4026E6BE" w14:textId="77777777" w:rsidR="00BE3CF6" w:rsidRDefault="00383577">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F6ECCC8"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B2F29E" w14:textId="77777777" w:rsidR="00BE3CF6" w:rsidRDefault="0038357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41268B3" w14:textId="77777777" w:rsidR="00BE3CF6" w:rsidRDefault="0038357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1475194"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573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62A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646E"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CB2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"Plataforma Desktop Personalizado" </w:instrText>
            </w:r>
            <w:r w:rsidRPr="00556D9E">
              <w:rPr>
                <w:color w:val="000000" w:themeColor="text1"/>
              </w:rPr>
              <w:fldChar w:fldCharType="separate"/>
            </w:r>
            <w:r w:rsidRPr="00556D9E">
              <w:rPr>
                <w:color w:val="000000" w:themeColor="text1"/>
              </w:rPr>
              <w:t>CP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1598" w14:textId="77777777" w:rsidR="00BE3CF6" w:rsidRPr="00556D9E" w:rsidRDefault="00383577" w:rsidP="00A75321">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00A75321">
              <w:rPr>
                <w:color w:val="000000" w:themeColor="text1"/>
              </w:rPr>
              <w:t>PP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492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1ED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da Plataforma Desktop Escolar" </w:instrText>
            </w:r>
            <w:r w:rsidRPr="00556D9E">
              <w:rPr>
                <w:color w:val="000000" w:themeColor="text1"/>
              </w:rPr>
              <w:fldChar w:fldCharType="separate"/>
            </w:r>
            <w:r w:rsidRPr="00556D9E">
              <w:rPr>
                <w:color w:val="000000" w:themeColor="text1"/>
              </w:rPr>
              <w:t>SD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69A019B8" w14:textId="77777777">
        <w:tc>
          <w:tcPr>
            <w:tcW w:w="4160" w:type="dxa"/>
            <w:tcBorders>
              <w:top w:val="dashed" w:sz="4" w:space="0" w:color="BFBFBF"/>
              <w:left w:val="none" w:sz="4" w:space="0" w:color="6E6E6E"/>
              <w:bottom w:val="none" w:sz="4" w:space="0" w:color="BFBFBF"/>
              <w:right w:val="none" w:sz="4" w:space="0" w:color="6E6E6E"/>
            </w:tcBorders>
          </w:tcPr>
          <w:p w14:paraId="7C0B0127" w14:textId="77777777" w:rsidR="00BE3CF6" w:rsidRDefault="00383577">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4D3831FF"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E2F526"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3BA20"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68394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99EC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E1D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D8D8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7C7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985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7D55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F2F24" w14:textId="77777777" w:rsidR="00BE3CF6" w:rsidRPr="00556D9E" w:rsidRDefault="00BE3CF6">
            <w:pPr>
              <w:pStyle w:val="ProductList-TableBody"/>
              <w:jc w:val="center"/>
              <w:rPr>
                <w:color w:val="000000" w:themeColor="text1"/>
              </w:rPr>
            </w:pPr>
          </w:p>
        </w:tc>
      </w:tr>
      <w:tr w:rsidR="00BE3CF6" w14:paraId="181B0452" w14:textId="77777777">
        <w:tc>
          <w:tcPr>
            <w:tcW w:w="4160" w:type="dxa"/>
            <w:tcBorders>
              <w:top w:val="none" w:sz="4" w:space="0" w:color="BFBFBF"/>
              <w:left w:val="none" w:sz="4" w:space="0" w:color="6E6E6E"/>
              <w:bottom w:val="dashed" w:sz="4" w:space="0" w:color="BFBFBF"/>
              <w:right w:val="none" w:sz="4" w:space="0" w:color="6E6E6E"/>
            </w:tcBorders>
          </w:tcPr>
          <w:p w14:paraId="3E07970A" w14:textId="77777777" w:rsidR="00BE3CF6" w:rsidRDefault="0038357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none" w:sz="4" w:space="0" w:color="BFBFBF"/>
              <w:left w:val="none" w:sz="4" w:space="0" w:color="6E6E6E"/>
              <w:bottom w:val="dashed" w:sz="4" w:space="0" w:color="BFBFBF"/>
              <w:right w:val="none" w:sz="4" w:space="0" w:color="6E6E6E"/>
            </w:tcBorders>
          </w:tcPr>
          <w:p w14:paraId="443A2363"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56C751E"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CD5C5CF"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0125BB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045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1CE5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54F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8F9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066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B4FC5"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14CE" w14:textId="77777777" w:rsidR="00BE3CF6" w:rsidRPr="00556D9E" w:rsidRDefault="00BE3CF6">
            <w:pPr>
              <w:pStyle w:val="ProductList-TableBody"/>
              <w:jc w:val="center"/>
              <w:rPr>
                <w:color w:val="000000" w:themeColor="text1"/>
              </w:rPr>
            </w:pPr>
          </w:p>
        </w:tc>
      </w:tr>
      <w:tr w:rsidR="00BE3CF6" w14:paraId="6B7F7FBA" w14:textId="77777777">
        <w:tc>
          <w:tcPr>
            <w:tcW w:w="4160" w:type="dxa"/>
            <w:tcBorders>
              <w:top w:val="dashed" w:sz="4" w:space="0" w:color="BFBFBF"/>
              <w:left w:val="none" w:sz="4" w:space="0" w:color="6E6E6E"/>
              <w:bottom w:val="none" w:sz="4" w:space="0" w:color="BFBFBF"/>
              <w:right w:val="none" w:sz="4" w:space="0" w:color="6E6E6E"/>
            </w:tcBorders>
          </w:tcPr>
          <w:p w14:paraId="5F817D54" w14:textId="77777777" w:rsidR="00BE3CF6" w:rsidRDefault="0038357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05B1DA8F"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1A47AA"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3C0292"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3B95A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D4E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30C2"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4B9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5DF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97D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D73F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6A89F" w14:textId="77777777" w:rsidR="00BE3CF6" w:rsidRPr="00556D9E" w:rsidRDefault="00BE3CF6">
            <w:pPr>
              <w:pStyle w:val="ProductList-TableBody"/>
              <w:jc w:val="center"/>
              <w:rPr>
                <w:color w:val="000000" w:themeColor="text1"/>
              </w:rPr>
            </w:pPr>
          </w:p>
        </w:tc>
      </w:tr>
      <w:tr w:rsidR="00BE3CF6" w14:paraId="71CEC674" w14:textId="77777777">
        <w:tc>
          <w:tcPr>
            <w:tcW w:w="4160" w:type="dxa"/>
            <w:tcBorders>
              <w:top w:val="none" w:sz="4" w:space="0" w:color="BFBFBF"/>
              <w:left w:val="none" w:sz="4" w:space="0" w:color="6E6E6E"/>
              <w:bottom w:val="dashed" w:sz="4" w:space="0" w:color="BFBFBF"/>
              <w:right w:val="none" w:sz="4" w:space="0" w:color="6E6E6E"/>
            </w:tcBorders>
          </w:tcPr>
          <w:p w14:paraId="1553E39B" w14:textId="77777777" w:rsidR="00BE3CF6" w:rsidRDefault="0038357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none" w:sz="4" w:space="0" w:color="BFBFBF"/>
              <w:left w:val="none" w:sz="4" w:space="0" w:color="6E6E6E"/>
              <w:bottom w:val="dashed" w:sz="4" w:space="0" w:color="BFBFBF"/>
              <w:right w:val="none" w:sz="4" w:space="0" w:color="6E6E6E"/>
            </w:tcBorders>
          </w:tcPr>
          <w:p w14:paraId="4E4F6D7A"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827B5B0"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6720F03"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0B6930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0C9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303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B41C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7D3FA"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F66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8024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BBD6C" w14:textId="77777777" w:rsidR="00BE3CF6" w:rsidRPr="00556D9E" w:rsidRDefault="00BE3CF6">
            <w:pPr>
              <w:pStyle w:val="ProductList-TableBody"/>
              <w:jc w:val="center"/>
              <w:rPr>
                <w:color w:val="000000" w:themeColor="text1"/>
              </w:rPr>
            </w:pPr>
          </w:p>
        </w:tc>
      </w:tr>
      <w:tr w:rsidR="00BE3CF6" w14:paraId="378055A5" w14:textId="77777777">
        <w:tc>
          <w:tcPr>
            <w:tcW w:w="4160" w:type="dxa"/>
            <w:tcBorders>
              <w:top w:val="dashed" w:sz="4" w:space="0" w:color="BFBFBF"/>
              <w:left w:val="none" w:sz="4" w:space="0" w:color="6E6E6E"/>
              <w:bottom w:val="none" w:sz="4" w:space="0" w:color="BFBFBF"/>
              <w:right w:val="none" w:sz="4" w:space="0" w:color="6E6E6E"/>
            </w:tcBorders>
          </w:tcPr>
          <w:p w14:paraId="24A03166" w14:textId="77777777" w:rsidR="00BE3CF6" w:rsidRDefault="00383577">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3093E734"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1984DE"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F0AFD5C" w14:textId="77777777" w:rsidR="00BE3CF6" w:rsidRDefault="0038357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3A67B8D" w14:textId="77777777" w:rsidR="00BE3CF6" w:rsidRDefault="003835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EB4D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E6D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73B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2B1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"Plataforma Desktop Personalizado" </w:instrText>
            </w:r>
            <w:r w:rsidRPr="00556D9E">
              <w:rPr>
                <w:color w:val="000000" w:themeColor="text1"/>
              </w:rPr>
              <w:fldChar w:fldCharType="separate"/>
            </w:r>
            <w:r w:rsidRPr="00556D9E">
              <w:rPr>
                <w:color w:val="000000" w:themeColor="text1"/>
              </w:rPr>
              <w:t>CP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BAE5" w14:textId="77777777" w:rsidR="00BE3CF6" w:rsidRPr="00556D9E" w:rsidRDefault="00A75321">
            <w:pPr>
              <w:pStyle w:val="ProductList-TableBody"/>
              <w:jc w:val="center"/>
              <w:rPr>
                <w:color w:val="000000" w:themeColor="text1"/>
              </w:rPr>
            </w:pPr>
            <w:r>
              <w:rPr>
                <w:color w:val="000000" w:themeColor="text1"/>
              </w:rP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C85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BA0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da Plataforma Desktop Escolar" </w:instrText>
            </w:r>
            <w:r w:rsidRPr="00556D9E">
              <w:rPr>
                <w:color w:val="000000" w:themeColor="text1"/>
              </w:rPr>
              <w:fldChar w:fldCharType="separate"/>
            </w:r>
            <w:r w:rsidRPr="00556D9E">
              <w:rPr>
                <w:color w:val="000000" w:themeColor="text1"/>
              </w:rPr>
              <w:t>SD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00699FAF" w14:textId="77777777">
        <w:tc>
          <w:tcPr>
            <w:tcW w:w="4160" w:type="dxa"/>
            <w:tcBorders>
              <w:top w:val="none" w:sz="4" w:space="0" w:color="BFBFBF"/>
              <w:left w:val="none" w:sz="4" w:space="0" w:color="6E6E6E"/>
              <w:bottom w:val="dashed" w:sz="4" w:space="0" w:color="BFBFBF"/>
              <w:right w:val="none" w:sz="4" w:space="0" w:color="6E6E6E"/>
            </w:tcBorders>
          </w:tcPr>
          <w:p w14:paraId="51627B60" w14:textId="77777777" w:rsidR="00BE3CF6" w:rsidRDefault="00383577">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none" w:sz="4" w:space="0" w:color="BFBFBF"/>
              <w:left w:val="none" w:sz="4" w:space="0" w:color="6E6E6E"/>
              <w:bottom w:val="dashed" w:sz="4" w:space="0" w:color="BFBFBF"/>
              <w:right w:val="none" w:sz="4" w:space="0" w:color="6E6E6E"/>
            </w:tcBorders>
          </w:tcPr>
          <w:p w14:paraId="4A23E2F2"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DC64C48"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B69555A"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2FC267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BF1E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CFD5E"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0EB0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5F46A"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642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A16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E002D" w14:textId="77777777" w:rsidR="00BE3CF6" w:rsidRPr="00556D9E" w:rsidRDefault="00BE3CF6">
            <w:pPr>
              <w:pStyle w:val="ProductList-TableBody"/>
              <w:jc w:val="center"/>
              <w:rPr>
                <w:color w:val="000000" w:themeColor="text1"/>
              </w:rPr>
            </w:pPr>
          </w:p>
        </w:tc>
      </w:tr>
      <w:tr w:rsidR="00BE3CF6" w14:paraId="0D53D074" w14:textId="77777777">
        <w:tc>
          <w:tcPr>
            <w:tcW w:w="4160" w:type="dxa"/>
            <w:tcBorders>
              <w:top w:val="dashed" w:sz="4" w:space="0" w:color="BFBFBF"/>
              <w:left w:val="none" w:sz="4" w:space="0" w:color="6E6E6E"/>
              <w:bottom w:val="none" w:sz="4" w:space="0" w:color="BFBFBF"/>
              <w:right w:val="none" w:sz="4" w:space="0" w:color="6E6E6E"/>
            </w:tcBorders>
          </w:tcPr>
          <w:p w14:paraId="6F1FAE2D" w14:textId="77777777" w:rsidR="00BE3CF6" w:rsidRDefault="00383577">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2D69D7A1"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821746"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C3C5D4"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8910F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6B8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263D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E2F5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AE17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694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C64F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B630C" w14:textId="77777777" w:rsidR="00BE3CF6" w:rsidRPr="00556D9E" w:rsidRDefault="00BE3CF6">
            <w:pPr>
              <w:pStyle w:val="ProductList-TableBody"/>
              <w:jc w:val="center"/>
              <w:rPr>
                <w:color w:val="000000" w:themeColor="text1"/>
              </w:rPr>
            </w:pPr>
          </w:p>
        </w:tc>
      </w:tr>
      <w:tr w:rsidR="00BE3CF6" w14:paraId="61676657" w14:textId="77777777">
        <w:tc>
          <w:tcPr>
            <w:tcW w:w="4160" w:type="dxa"/>
            <w:tcBorders>
              <w:top w:val="none" w:sz="4" w:space="0" w:color="BFBFBF"/>
              <w:left w:val="none" w:sz="4" w:space="0" w:color="6E6E6E"/>
              <w:bottom w:val="dashed" w:sz="4" w:space="0" w:color="BFBFBF"/>
              <w:right w:val="none" w:sz="4" w:space="0" w:color="6E6E6E"/>
            </w:tcBorders>
          </w:tcPr>
          <w:p w14:paraId="6370A6D0" w14:textId="77777777" w:rsidR="00BE3CF6" w:rsidRDefault="0038357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none" w:sz="4" w:space="0" w:color="BFBFBF"/>
              <w:left w:val="none" w:sz="4" w:space="0" w:color="6E6E6E"/>
              <w:bottom w:val="dashed" w:sz="4" w:space="0" w:color="BFBFBF"/>
              <w:right w:val="none" w:sz="4" w:space="0" w:color="6E6E6E"/>
            </w:tcBorders>
          </w:tcPr>
          <w:p w14:paraId="73BC6E00"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ED4DA2E"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6C2EB01" w14:textId="77777777" w:rsidR="00BE3CF6" w:rsidRDefault="00BE3CF6">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EBE6C7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3E8A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1E75A"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2B82"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2DC7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8A9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16FAA"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59810" w14:textId="77777777" w:rsidR="00BE3CF6" w:rsidRPr="00556D9E" w:rsidRDefault="00BE3CF6">
            <w:pPr>
              <w:pStyle w:val="ProductList-TableBody"/>
              <w:jc w:val="center"/>
              <w:rPr>
                <w:color w:val="000000" w:themeColor="text1"/>
              </w:rPr>
            </w:pPr>
          </w:p>
        </w:tc>
      </w:tr>
      <w:tr w:rsidR="00BE3CF6" w14:paraId="79AFA9DF" w14:textId="77777777">
        <w:tc>
          <w:tcPr>
            <w:tcW w:w="4160" w:type="dxa"/>
            <w:tcBorders>
              <w:top w:val="dashed" w:sz="4" w:space="0" w:color="BFBFBF"/>
              <w:left w:val="none" w:sz="4" w:space="0" w:color="6E6E6E"/>
              <w:bottom w:val="dashed" w:sz="4" w:space="0" w:color="BFBFBF"/>
              <w:right w:val="none" w:sz="4" w:space="0" w:color="6E6E6E"/>
            </w:tcBorders>
          </w:tcPr>
          <w:p w14:paraId="56CE1137" w14:textId="77777777" w:rsidR="00BE3CF6" w:rsidRDefault="00383577">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A773D41"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5AB07"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ED8CD"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FFF3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03D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47E05"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350F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1B0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9D3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3F22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1A88" w14:textId="77777777" w:rsidR="00BE3CF6" w:rsidRPr="00556D9E" w:rsidRDefault="00BE3CF6">
            <w:pPr>
              <w:pStyle w:val="ProductList-TableBody"/>
              <w:jc w:val="center"/>
              <w:rPr>
                <w:color w:val="000000" w:themeColor="text1"/>
              </w:rPr>
            </w:pPr>
          </w:p>
        </w:tc>
      </w:tr>
      <w:tr w:rsidR="00BE3CF6" w14:paraId="72E77BAF" w14:textId="77777777">
        <w:tc>
          <w:tcPr>
            <w:tcW w:w="4160" w:type="dxa"/>
            <w:tcBorders>
              <w:top w:val="dashed" w:sz="4" w:space="0" w:color="BFBFBF"/>
              <w:left w:val="none" w:sz="4" w:space="0" w:color="6E6E6E"/>
              <w:bottom w:val="none" w:sz="4" w:space="0" w:color="BFBFBF"/>
              <w:right w:val="none" w:sz="4" w:space="0" w:color="6E6E6E"/>
            </w:tcBorders>
          </w:tcPr>
          <w:p w14:paraId="6314C160" w14:textId="77777777" w:rsidR="00BE3CF6" w:rsidRDefault="00383577">
            <w:pPr>
              <w:pStyle w:val="ProductList-TableBody"/>
            </w:pPr>
            <w:r>
              <w:t>Bridge de CALs Empresariais do Pacote de Mobilidade Corporativa de SA</w:t>
            </w:r>
            <w:r>
              <w:fldChar w:fldCharType="begin"/>
            </w:r>
            <w:r>
              <w:instrText xml:space="preserve"> XE "Bridge de CALs Empresariais do Pacote de Mobilidade Corporativa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2E4B7956"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7A9C94"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D5A66B"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5E29B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33D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4B1F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B3C4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50FF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673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DDBA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0847D" w14:textId="77777777" w:rsidR="00BE3CF6" w:rsidRPr="00556D9E" w:rsidRDefault="00BE3CF6">
            <w:pPr>
              <w:pStyle w:val="ProductList-TableBody"/>
              <w:jc w:val="center"/>
              <w:rPr>
                <w:color w:val="000000" w:themeColor="text1"/>
              </w:rPr>
            </w:pPr>
          </w:p>
        </w:tc>
      </w:tr>
    </w:tbl>
    <w:p w14:paraId="3580E555" w14:textId="77777777" w:rsidR="00BE3CF6" w:rsidRDefault="00BE3CF6">
      <w:pPr>
        <w:pStyle w:val="ProductList-Body"/>
      </w:pPr>
    </w:p>
    <w:p w14:paraId="2CEAB1FD" w14:textId="77777777" w:rsidR="00BE3CF6" w:rsidRDefault="00383577">
      <w:pPr>
        <w:pStyle w:val="ProductList-Offering1SubSection"/>
      </w:pPr>
      <w:bookmarkStart w:id="50" w:name="_Sec599"/>
      <w:r>
        <w:t>2. Condições do Produto</w:t>
      </w:r>
      <w:bookmarkEnd w:id="50"/>
    </w:p>
    <w:tbl>
      <w:tblPr>
        <w:tblStyle w:val="PURTable"/>
        <w:tblW w:w="0" w:type="dxa"/>
        <w:tblLook w:val="04A0" w:firstRow="1" w:lastRow="0" w:firstColumn="1" w:lastColumn="0" w:noHBand="0" w:noVBand="1"/>
      </w:tblPr>
      <w:tblGrid>
        <w:gridCol w:w="3598"/>
        <w:gridCol w:w="3599"/>
        <w:gridCol w:w="3593"/>
      </w:tblGrid>
      <w:tr w:rsidR="00BE3CF6" w14:paraId="53286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B1505" w14:textId="77777777" w:rsidR="00BE3CF6" w:rsidRDefault="003835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E22400D"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00765" w14:textId="77777777" w:rsidR="00BE3CF6" w:rsidRDefault="00383577">
            <w:pPr>
              <w:pStyle w:val="ProductList-TableBody"/>
            </w:pPr>
            <w:r>
              <w:rPr>
                <w:color w:val="404040"/>
              </w:rPr>
              <w:t>Edições Anteriores: N/D</w:t>
            </w:r>
          </w:p>
        </w:tc>
      </w:tr>
      <w:tr w:rsidR="00BE3CF6" w14:paraId="63F14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2F7B"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5C6C"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91273CD"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288BD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77A7"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0986"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3AF0" w14:textId="77777777" w:rsidR="00BE3CF6" w:rsidRDefault="00383577">
            <w:pPr>
              <w:pStyle w:val="ProductList-TableBody"/>
            </w:pPr>
            <w:r>
              <w:rPr>
                <w:color w:val="404040"/>
              </w:rPr>
              <w:t>Qualificados para Redução: N/D</w:t>
            </w:r>
          </w:p>
        </w:tc>
      </w:tr>
      <w:tr w:rsidR="00BE3CF6" w14:paraId="011D3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247A"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30A2946"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 (menos os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2ACF" w14:textId="77777777" w:rsidR="00BE3CF6" w:rsidRDefault="00383577">
            <w:pPr>
              <w:pStyle w:val="ProductList-TableBody"/>
            </w:pPr>
            <w:r>
              <w:rPr>
                <w:color w:val="404040"/>
              </w:rPr>
              <w:t>Qualificados para Adequação (“True-Up”): N/D</w:t>
            </w:r>
          </w:p>
        </w:tc>
      </w:tr>
      <w:tr w:rsidR="00BE3CF6" w14:paraId="02E753E6" w14:textId="77777777">
        <w:tc>
          <w:tcPr>
            <w:tcW w:w="4040" w:type="dxa"/>
            <w:tcBorders>
              <w:top w:val="single" w:sz="4" w:space="0" w:color="000000"/>
              <w:left w:val="single" w:sz="4" w:space="0" w:color="000000"/>
              <w:bottom w:val="single" w:sz="4" w:space="0" w:color="000000"/>
              <w:right w:val="single" w:sz="4" w:space="0" w:color="000000"/>
            </w:tcBorders>
          </w:tcPr>
          <w:p w14:paraId="58356F86" w14:textId="77777777" w:rsidR="00BE3CF6" w:rsidRDefault="0038357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51B5"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4C84" w14:textId="77777777" w:rsidR="00BE3CF6" w:rsidRDefault="00BE3CF6">
            <w:pPr>
              <w:pStyle w:val="ProductList-TableBody"/>
            </w:pPr>
          </w:p>
        </w:tc>
      </w:tr>
    </w:tbl>
    <w:p w14:paraId="7F8A6043" w14:textId="77777777" w:rsidR="00BE3CF6" w:rsidRDefault="00BE3CF6">
      <w:pPr>
        <w:pStyle w:val="ProductList-Body"/>
      </w:pPr>
    </w:p>
    <w:p w14:paraId="7A9BF601" w14:textId="77777777" w:rsidR="00BE3CF6" w:rsidRDefault="00383577">
      <w:pPr>
        <w:pStyle w:val="ProductList-ClauseHeading"/>
      </w:pPr>
      <w:r>
        <w:t>2.1 Processo para Determinar Direitos de Uso Aplicáveis para Pacotes de CALs</w:t>
      </w:r>
    </w:p>
    <w:p w14:paraId="4C398B75" w14:textId="77777777" w:rsidR="00BE3CF6" w:rsidRDefault="00383577">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56A7F486" w14:textId="77777777" w:rsidR="00BE3CF6" w:rsidRDefault="00BE3CF6">
      <w:pPr>
        <w:pStyle w:val="ProductList-Body"/>
      </w:pPr>
    </w:p>
    <w:p w14:paraId="045C9D8A" w14:textId="77777777" w:rsidR="00BE3CF6" w:rsidRDefault="00383577">
      <w:pPr>
        <w:pStyle w:val="ProductList-ClauseHeading"/>
      </w:pPr>
      <w:r>
        <w:t>2.2 Componentes do Pacote de CALs</w:t>
      </w:r>
    </w:p>
    <w:p w14:paraId="701456FA" w14:textId="77777777" w:rsidR="00BE3CF6" w:rsidRDefault="00383577">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5759963A" w14:textId="77777777" w:rsidR="00BE3CF6" w:rsidRDefault="00BE3CF6">
      <w:pPr>
        <w:pStyle w:val="ProductList-Body"/>
      </w:pPr>
    </w:p>
    <w:p w14:paraId="22E50E02" w14:textId="77777777" w:rsidR="00BE3CF6" w:rsidRDefault="00383577">
      <w:pPr>
        <w:pStyle w:val="ProductList-ClauseHeading"/>
      </w:pPr>
      <w:r>
        <w:t>2.3 Serviços Online Incluídos no Pacote de CALs Empresariais</w:t>
      </w:r>
    </w:p>
    <w:p w14:paraId="48571B86" w14:textId="77777777" w:rsidR="00BE3CF6" w:rsidRDefault="00383577">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9">
        <w:r>
          <w:rPr>
            <w:color w:val="00467F"/>
            <w:u w:val="single"/>
          </w:rPr>
          <w:t>http://go.microsoft.com/?linkid=9839207</w:t>
        </w:r>
      </w:hyperlink>
      <w:r>
        <w:t>.</w:t>
      </w:r>
    </w:p>
    <w:p w14:paraId="50C7B161" w14:textId="77777777" w:rsidR="00BE3CF6" w:rsidRDefault="00BE3CF6">
      <w:pPr>
        <w:pStyle w:val="ProductList-Body"/>
      </w:pPr>
    </w:p>
    <w:p w14:paraId="17ECBDF1" w14:textId="77777777" w:rsidR="00BE3CF6" w:rsidRDefault="00383577">
      <w:pPr>
        <w:pStyle w:val="ProductList-ClauseHeading"/>
      </w:pPr>
      <w:r>
        <w:t>2.4 Bridge de Pacotes de CALs para O365, para O365 &amp; Intune e para Intune</w:t>
      </w:r>
    </w:p>
    <w:p w14:paraId="703F8902" w14:textId="77777777" w:rsidR="00BE3CF6" w:rsidRDefault="00383577">
      <w:pPr>
        <w:pStyle w:val="ProductList-SubClauseHeading"/>
      </w:pPr>
      <w:r>
        <w:t>2.4.1 Requisitos de Bridges de Pacotes de CALs</w:t>
      </w:r>
    </w:p>
    <w:p w14:paraId="50781659" w14:textId="77777777" w:rsidR="00BE3CF6" w:rsidRDefault="00383577">
      <w:pPr>
        <w:pStyle w:val="ProductList-BodyIndented"/>
      </w:pPr>
      <w:r>
        <w:t>Um Bridge de Pacotes de CALs poderá ser solicitado durante a transição de um Pacote de CALs para uma combinação de software e Serviço Online comparável. Quando uma transação exigir um Bridge do Pacote de CALs, o número de SLs de Usuário do Bridge do Pacote de CALs deve ser o mesmo número de SLs de Usuário para o Serviço Online qualificado.</w:t>
      </w:r>
    </w:p>
    <w:p w14:paraId="29FE41A7" w14:textId="77777777" w:rsidR="00BE3CF6" w:rsidRDefault="00BE3CF6">
      <w:pPr>
        <w:pStyle w:val="ProductList-BodyIndented"/>
      </w:pPr>
    </w:p>
    <w:p w14:paraId="1A297E09" w14:textId="77777777" w:rsidR="00BE3CF6" w:rsidRDefault="00383577">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BE3CF6" w14:paraId="7D58F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4D4FE" w14:textId="77777777" w:rsidR="00BE3CF6" w:rsidRDefault="00383577">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BF72E" w14:textId="77777777" w:rsidR="00BE3CF6" w:rsidRDefault="00383577">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46708F" w14:textId="77777777" w:rsidR="00BE3CF6" w:rsidRDefault="00383577">
            <w:pPr>
              <w:pStyle w:val="ProductList-TableBody"/>
            </w:pPr>
            <w:r>
              <w:rPr>
                <w:color w:val="FFFFFF"/>
              </w:rPr>
              <w:t>Serviços Online Qualificados</w:t>
            </w:r>
          </w:p>
        </w:tc>
      </w:tr>
      <w:tr w:rsidR="00BE3CF6" w14:paraId="5D0B15A8" w14:textId="77777777">
        <w:tc>
          <w:tcPr>
            <w:tcW w:w="4040" w:type="dxa"/>
            <w:tcBorders>
              <w:top w:val="single" w:sz="4" w:space="0" w:color="000000"/>
              <w:left w:val="single" w:sz="4" w:space="0" w:color="000000"/>
              <w:bottom w:val="single" w:sz="4" w:space="0" w:color="000000"/>
              <w:right w:val="single" w:sz="4" w:space="0" w:color="000000"/>
            </w:tcBorders>
          </w:tcPr>
          <w:p w14:paraId="591872B3" w14:textId="77777777" w:rsidR="00BE3CF6" w:rsidRDefault="00383577">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19F52B1A" w14:textId="77777777" w:rsidR="00BE3CF6" w:rsidRDefault="003835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D833166" w14:textId="77777777" w:rsidR="00BE3CF6" w:rsidRDefault="0038357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BE3CF6" w14:paraId="5C08166F" w14:textId="77777777">
        <w:tc>
          <w:tcPr>
            <w:tcW w:w="4040" w:type="dxa"/>
            <w:tcBorders>
              <w:top w:val="single" w:sz="4" w:space="0" w:color="000000"/>
              <w:left w:val="single" w:sz="4" w:space="0" w:color="000000"/>
              <w:bottom w:val="single" w:sz="4" w:space="0" w:color="000000"/>
              <w:right w:val="single" w:sz="4" w:space="0" w:color="000000"/>
            </w:tcBorders>
          </w:tcPr>
          <w:p w14:paraId="0D4AB4C3" w14:textId="77777777" w:rsidR="00BE3CF6" w:rsidRDefault="00383577">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6055172" w14:textId="77777777" w:rsidR="00BE3CF6" w:rsidRDefault="003835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5122329" w14:textId="77777777" w:rsidR="00BE3CF6" w:rsidRDefault="00383577">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73DB9DD4" w14:textId="77777777" w:rsidR="00BE3CF6" w:rsidRDefault="0038357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4B42C839" w14:textId="77777777" w:rsidR="00BE3CF6" w:rsidRDefault="00383577">
            <w:pPr>
              <w:pStyle w:val="ProductList-TableBody"/>
            </w:pPr>
            <w:r>
              <w:t>Office 365 Enterprise E4 e Microsoft Intune</w:t>
            </w:r>
            <w:r>
              <w:fldChar w:fldCharType="begin"/>
            </w:r>
            <w:r>
              <w:instrText xml:space="preserve"> XE "Office 365 Enterprise E4 e Microsoft Intune" </w:instrText>
            </w:r>
            <w:r>
              <w:fldChar w:fldCharType="end"/>
            </w:r>
          </w:p>
        </w:tc>
      </w:tr>
      <w:tr w:rsidR="00BE3CF6" w14:paraId="6261EDB3" w14:textId="77777777">
        <w:tc>
          <w:tcPr>
            <w:tcW w:w="4040" w:type="dxa"/>
            <w:tcBorders>
              <w:top w:val="single" w:sz="4" w:space="0" w:color="000000"/>
              <w:left w:val="single" w:sz="4" w:space="0" w:color="000000"/>
              <w:bottom w:val="single" w:sz="4" w:space="0" w:color="000000"/>
              <w:right w:val="single" w:sz="4" w:space="0" w:color="000000"/>
            </w:tcBorders>
          </w:tcPr>
          <w:p w14:paraId="3D519776" w14:textId="77777777" w:rsidR="00BE3CF6" w:rsidRDefault="00383577">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E2C5C5C" w14:textId="77777777" w:rsidR="00BE3CF6" w:rsidRDefault="003835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6E0351A" w14:textId="77777777" w:rsidR="00BE3CF6" w:rsidRDefault="00383577">
            <w:pPr>
              <w:pStyle w:val="ProductList-TableBody"/>
            </w:pPr>
            <w:r>
              <w:t>Microsoft Intune</w:t>
            </w:r>
            <w:r>
              <w:fldChar w:fldCharType="begin"/>
            </w:r>
            <w:r>
              <w:instrText xml:space="preserve"> XE "Microsoft Intune" </w:instrText>
            </w:r>
            <w:r>
              <w:fldChar w:fldCharType="end"/>
            </w:r>
          </w:p>
        </w:tc>
      </w:tr>
      <w:tr w:rsidR="00BE3CF6" w14:paraId="7A4345C8" w14:textId="77777777">
        <w:tc>
          <w:tcPr>
            <w:tcW w:w="4040" w:type="dxa"/>
            <w:tcBorders>
              <w:top w:val="single" w:sz="4" w:space="0" w:color="000000"/>
              <w:left w:val="single" w:sz="4" w:space="0" w:color="000000"/>
              <w:bottom w:val="single" w:sz="4" w:space="0" w:color="000000"/>
              <w:right w:val="single" w:sz="4" w:space="0" w:color="000000"/>
            </w:tcBorders>
          </w:tcPr>
          <w:p w14:paraId="61E8E243" w14:textId="77777777" w:rsidR="00BE3CF6" w:rsidRDefault="00383577">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14:paraId="3E3D164E" w14:textId="77777777" w:rsidR="00BE3CF6" w:rsidRDefault="003835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88D92BD" w14:textId="77777777" w:rsidR="00BE3CF6" w:rsidRDefault="00383577">
            <w:pPr>
              <w:pStyle w:val="ProductList-TableBody"/>
            </w:pPr>
            <w:r>
              <w:t>Pacote de Mobilidade Corporativa</w:t>
            </w:r>
            <w:r>
              <w:fldChar w:fldCharType="begin"/>
            </w:r>
            <w:r>
              <w:instrText xml:space="preserve"> XE "Pacote de Mobilidade Corporativa" </w:instrText>
            </w:r>
            <w:r>
              <w:fldChar w:fldCharType="end"/>
            </w:r>
          </w:p>
        </w:tc>
      </w:tr>
      <w:tr w:rsidR="00BE3CF6" w14:paraId="3026B2FE" w14:textId="77777777">
        <w:tc>
          <w:tcPr>
            <w:tcW w:w="4040" w:type="dxa"/>
            <w:tcBorders>
              <w:top w:val="single" w:sz="4" w:space="0" w:color="000000"/>
              <w:left w:val="single" w:sz="4" w:space="0" w:color="000000"/>
              <w:bottom w:val="single" w:sz="4" w:space="0" w:color="000000"/>
              <w:right w:val="single" w:sz="4" w:space="0" w:color="000000"/>
            </w:tcBorders>
          </w:tcPr>
          <w:p w14:paraId="01D903CB" w14:textId="77777777" w:rsidR="00BE3CF6" w:rsidRDefault="00383577">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7D733937" w14:textId="77777777" w:rsidR="00BE3CF6" w:rsidRDefault="003835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866F535" w14:textId="77777777" w:rsidR="00BE3CF6" w:rsidRDefault="00383577">
            <w:pPr>
              <w:pStyle w:val="ProductList-TableBody"/>
            </w:pPr>
            <w:r>
              <w:t>Office 365 Enterprise E3</w:t>
            </w:r>
            <w:r>
              <w:fldChar w:fldCharType="begin"/>
            </w:r>
            <w:r>
              <w:instrText xml:space="preserve"> XE "Office 365 Enterprise E3" </w:instrText>
            </w:r>
            <w:r>
              <w:fldChar w:fldCharType="end"/>
            </w:r>
            <w:r>
              <w:t xml:space="preserve"> ou</w:t>
            </w:r>
          </w:p>
          <w:p w14:paraId="30D9D755" w14:textId="77777777" w:rsidR="00BE3CF6" w:rsidRDefault="00383577">
            <w:pPr>
              <w:pStyle w:val="ProductList-TableBody"/>
            </w:pPr>
            <w:r>
              <w:t>Office 365 Enterprise E4</w:t>
            </w:r>
            <w:r>
              <w:fldChar w:fldCharType="begin"/>
            </w:r>
            <w:r>
              <w:instrText xml:space="preserve"> XE "Office 365 Enterprise E4" </w:instrText>
            </w:r>
            <w:r>
              <w:fldChar w:fldCharType="end"/>
            </w:r>
          </w:p>
        </w:tc>
      </w:tr>
      <w:tr w:rsidR="00BE3CF6" w14:paraId="2D8C0DC2" w14:textId="77777777">
        <w:tc>
          <w:tcPr>
            <w:tcW w:w="4040" w:type="dxa"/>
            <w:tcBorders>
              <w:top w:val="single" w:sz="4" w:space="0" w:color="000000"/>
              <w:left w:val="single" w:sz="4" w:space="0" w:color="000000"/>
              <w:bottom w:val="single" w:sz="4" w:space="0" w:color="000000"/>
              <w:right w:val="single" w:sz="4" w:space="0" w:color="000000"/>
            </w:tcBorders>
          </w:tcPr>
          <w:p w14:paraId="57AD8F51" w14:textId="77777777" w:rsidR="00BE3CF6" w:rsidRDefault="00383577">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85FF67C" w14:textId="77777777" w:rsidR="00BE3CF6" w:rsidRDefault="003835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47FC7A4" w14:textId="77777777" w:rsidR="00BE3CF6" w:rsidRDefault="0038357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451ABB31" w14:textId="77777777" w:rsidR="00BE3CF6" w:rsidRDefault="00383577">
            <w:pPr>
              <w:pStyle w:val="ProductList-TableBody"/>
            </w:pPr>
            <w:r>
              <w:t>Office 365 Enterprise E4 e Microsoft Intune</w:t>
            </w:r>
            <w:r>
              <w:fldChar w:fldCharType="begin"/>
            </w:r>
            <w:r>
              <w:instrText xml:space="preserve"> XE "Office 365 Enterprise E4 e Microsoft Intune" </w:instrText>
            </w:r>
            <w:r>
              <w:fldChar w:fldCharType="end"/>
            </w:r>
          </w:p>
        </w:tc>
      </w:tr>
      <w:tr w:rsidR="00BE3CF6" w14:paraId="710BCF78" w14:textId="77777777">
        <w:tc>
          <w:tcPr>
            <w:tcW w:w="4040" w:type="dxa"/>
            <w:tcBorders>
              <w:top w:val="single" w:sz="4" w:space="0" w:color="000000"/>
              <w:left w:val="single" w:sz="4" w:space="0" w:color="000000"/>
              <w:bottom w:val="single" w:sz="4" w:space="0" w:color="000000"/>
              <w:right w:val="single" w:sz="4" w:space="0" w:color="000000"/>
            </w:tcBorders>
          </w:tcPr>
          <w:p w14:paraId="70F8A5D6" w14:textId="77777777" w:rsidR="00BE3CF6" w:rsidRDefault="00383577">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DFF0532" w14:textId="77777777" w:rsidR="00BE3CF6" w:rsidRDefault="003835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B770BC9" w14:textId="77777777" w:rsidR="00BE3CF6" w:rsidRDefault="00383577">
            <w:pPr>
              <w:pStyle w:val="ProductList-TableBody"/>
            </w:pPr>
            <w:r>
              <w:t>Microsoft Intune</w:t>
            </w:r>
            <w:r>
              <w:fldChar w:fldCharType="begin"/>
            </w:r>
            <w:r>
              <w:instrText xml:space="preserve"> XE "Microsoft Intune" </w:instrText>
            </w:r>
            <w:r>
              <w:fldChar w:fldCharType="end"/>
            </w:r>
          </w:p>
        </w:tc>
      </w:tr>
      <w:tr w:rsidR="00BE3CF6" w14:paraId="3EF70341" w14:textId="77777777">
        <w:tc>
          <w:tcPr>
            <w:tcW w:w="4040" w:type="dxa"/>
            <w:tcBorders>
              <w:top w:val="single" w:sz="4" w:space="0" w:color="000000"/>
              <w:left w:val="single" w:sz="4" w:space="0" w:color="000000"/>
              <w:bottom w:val="single" w:sz="4" w:space="0" w:color="000000"/>
              <w:right w:val="single" w:sz="4" w:space="0" w:color="000000"/>
            </w:tcBorders>
          </w:tcPr>
          <w:p w14:paraId="6D232A4C" w14:textId="77777777" w:rsidR="00BE3CF6" w:rsidRDefault="00383577">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14:paraId="791AA19D" w14:textId="77777777" w:rsidR="00BE3CF6" w:rsidRDefault="003835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DB6F58E" w14:textId="77777777" w:rsidR="00BE3CF6" w:rsidRDefault="00383577">
            <w:pPr>
              <w:pStyle w:val="ProductList-TableBody"/>
            </w:pPr>
            <w:r>
              <w:t>Pacote de Mobilidade Corporativa</w:t>
            </w:r>
            <w:r>
              <w:fldChar w:fldCharType="begin"/>
            </w:r>
            <w:r>
              <w:instrText xml:space="preserve"> XE "Pacote de Mobilidade Corporativa" </w:instrText>
            </w:r>
            <w:r>
              <w:fldChar w:fldCharType="end"/>
            </w:r>
          </w:p>
        </w:tc>
      </w:tr>
    </w:tbl>
    <w:p w14:paraId="2544B712" w14:textId="77777777" w:rsidR="00BE3CF6" w:rsidRDefault="00383577">
      <w:pPr>
        <w:pStyle w:val="ProductList-BodyIndented"/>
      </w:pPr>
      <w:r>
        <w:t>*Bridge do Pacote de CALs a partir de SLs de Usuário de SA exigem Licenças perpétuas com pagamento integral com SA ativo para o Pacote de CALs Pai equivalentes.</w:t>
      </w:r>
    </w:p>
    <w:p w14:paraId="582FFAF0" w14:textId="77777777" w:rsidR="00BE3CF6" w:rsidRDefault="00383577">
      <w:pPr>
        <w:pStyle w:val="ProductList-SubClauseHeading"/>
      </w:pPr>
      <w:r>
        <w:t>2.4.2 CALs Somente para Aluno (Licença Academic Open e Academic Select)</w:t>
      </w:r>
    </w:p>
    <w:p w14:paraId="43BABB61" w14:textId="77777777" w:rsidR="00BE3CF6" w:rsidRDefault="00383577">
      <w:pPr>
        <w:pStyle w:val="ProductList-BodyIndented"/>
      </w:pPr>
      <w:r>
        <w:t>As CALs Somente para Aluno estão restritas a PCs de propriedade de um aluno ou de uma instituição licenciados dedicados a um aluno individual e não se destinam ao uso em laboratórios ou salas de aula.</w:t>
      </w:r>
    </w:p>
    <w:p w14:paraId="6DB34B2E" w14:textId="77777777" w:rsidR="00BE3CF6" w:rsidRDefault="00BE3CF6">
      <w:pPr>
        <w:pStyle w:val="ProductList-BodyIndented"/>
      </w:pPr>
    </w:p>
    <w:p w14:paraId="125826D7" w14:textId="77777777" w:rsidR="00BE3CF6" w:rsidRDefault="00383577">
      <w:pPr>
        <w:pStyle w:val="ProductList-SubClauseHeading"/>
      </w:pPr>
      <w:r>
        <w:t>2.4.3 Transições</w:t>
      </w:r>
    </w:p>
    <w:p w14:paraId="5AD6B4C9" w14:textId="77777777" w:rsidR="00BE3CF6" w:rsidRDefault="00383577">
      <w:pPr>
        <w:pStyle w:val="ProductList-BodyIndented"/>
      </w:pPr>
      <w:r>
        <w:t xml:space="preserve">A seguir, as opções de transação para as quais os clientes podem migrar para Serviços Online conforme descrição em seu contrato de licenciamento por volume. </w:t>
      </w:r>
    </w:p>
    <w:tbl>
      <w:tblPr>
        <w:tblStyle w:val="PURTable0"/>
        <w:tblW w:w="0" w:type="dxa"/>
        <w:tblLook w:val="04A0" w:firstRow="1" w:lastRow="0" w:firstColumn="1" w:lastColumn="0" w:noHBand="0" w:noVBand="1"/>
      </w:tblPr>
      <w:tblGrid>
        <w:gridCol w:w="5216"/>
        <w:gridCol w:w="5214"/>
      </w:tblGrid>
      <w:tr w:rsidR="00BE3CF6" w14:paraId="7C1636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E26313" w14:textId="77777777" w:rsidR="00BE3CF6" w:rsidRDefault="00383577">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FCADB" w14:textId="77777777" w:rsidR="00BE3CF6" w:rsidRDefault="00383577">
            <w:pPr>
              <w:pStyle w:val="ProductList-TableBody"/>
            </w:pPr>
            <w:r>
              <w:rPr>
                <w:color w:val="FFFFFF"/>
              </w:rPr>
              <w:t>Opções de Transições Válidas</w:t>
            </w:r>
          </w:p>
        </w:tc>
      </w:tr>
      <w:tr w:rsidR="00BE3CF6" w14:paraId="5462C7F3" w14:textId="77777777">
        <w:tc>
          <w:tcPr>
            <w:tcW w:w="6120" w:type="dxa"/>
            <w:tcBorders>
              <w:top w:val="single" w:sz="4" w:space="0" w:color="000000"/>
              <w:left w:val="single" w:sz="4" w:space="0" w:color="000000"/>
              <w:bottom w:val="single" w:sz="4" w:space="0" w:color="000000"/>
              <w:right w:val="single" w:sz="4" w:space="0" w:color="000000"/>
            </w:tcBorders>
          </w:tcPr>
          <w:p w14:paraId="7B39CCAB" w14:textId="77777777" w:rsidR="00BE3CF6" w:rsidRDefault="00383577">
            <w:pPr>
              <w:pStyle w:val="ProductList-TableBody"/>
            </w:pPr>
            <w:r>
              <w:t>Pacote de CALs Principais</w:t>
            </w:r>
          </w:p>
        </w:tc>
        <w:tc>
          <w:tcPr>
            <w:tcW w:w="6120" w:type="dxa"/>
            <w:tcBorders>
              <w:top w:val="single" w:sz="4" w:space="0" w:color="000000"/>
              <w:left w:val="single" w:sz="4" w:space="0" w:color="000000"/>
              <w:bottom w:val="single" w:sz="4" w:space="0" w:color="000000"/>
              <w:right w:val="single" w:sz="4" w:space="0" w:color="000000"/>
            </w:tcBorders>
          </w:tcPr>
          <w:p w14:paraId="736DBFC4" w14:textId="77777777" w:rsidR="00BE3CF6" w:rsidRDefault="00383577">
            <w:pPr>
              <w:pStyle w:val="ProductList-TableBody"/>
            </w:pPr>
            <w:r>
              <w:t>Office 365 (Enterprise &amp; Government E1, E3, E4)*, Microsoft Intune, Pacote de Mobilidade Corporativa</w:t>
            </w:r>
          </w:p>
        </w:tc>
      </w:tr>
      <w:tr w:rsidR="00BE3CF6" w14:paraId="2209E087" w14:textId="77777777">
        <w:tc>
          <w:tcPr>
            <w:tcW w:w="6120" w:type="dxa"/>
            <w:tcBorders>
              <w:top w:val="single" w:sz="4" w:space="0" w:color="000000"/>
              <w:left w:val="single" w:sz="4" w:space="0" w:color="000000"/>
              <w:bottom w:val="single" w:sz="4" w:space="0" w:color="000000"/>
              <w:right w:val="single" w:sz="4" w:space="0" w:color="000000"/>
            </w:tcBorders>
          </w:tcPr>
          <w:p w14:paraId="6C9D97F5" w14:textId="77777777" w:rsidR="00BE3CF6" w:rsidRDefault="00383577">
            <w:pPr>
              <w:pStyle w:val="ProductList-TableBody"/>
            </w:pPr>
            <w:r>
              <w:t>Pacote de CALs Empresariais</w:t>
            </w:r>
          </w:p>
        </w:tc>
        <w:tc>
          <w:tcPr>
            <w:tcW w:w="6120" w:type="dxa"/>
            <w:tcBorders>
              <w:top w:val="single" w:sz="4" w:space="0" w:color="000000"/>
              <w:left w:val="single" w:sz="4" w:space="0" w:color="000000"/>
              <w:bottom w:val="single" w:sz="4" w:space="0" w:color="000000"/>
              <w:right w:val="single" w:sz="4" w:space="0" w:color="000000"/>
            </w:tcBorders>
          </w:tcPr>
          <w:p w14:paraId="74DB744F" w14:textId="77777777" w:rsidR="00BE3CF6" w:rsidRDefault="00383577">
            <w:pPr>
              <w:pStyle w:val="ProductList-TableBody"/>
            </w:pPr>
            <w:r>
              <w:t>Office 365 (Enterprise &amp; Government E3, E4)*, Microsoft Intune, Pacote de Mobilidade Corporativa</w:t>
            </w:r>
          </w:p>
        </w:tc>
      </w:tr>
      <w:tr w:rsidR="00BE3CF6" w14:paraId="5220BCC7" w14:textId="77777777">
        <w:tc>
          <w:tcPr>
            <w:tcW w:w="6120" w:type="dxa"/>
            <w:tcBorders>
              <w:top w:val="single" w:sz="4" w:space="0" w:color="000000"/>
              <w:left w:val="single" w:sz="4" w:space="0" w:color="000000"/>
              <w:bottom w:val="single" w:sz="4" w:space="0" w:color="000000"/>
              <w:right w:val="single" w:sz="4" w:space="0" w:color="000000"/>
            </w:tcBorders>
          </w:tcPr>
          <w:p w14:paraId="6FF76F2F" w14:textId="77777777" w:rsidR="00BE3CF6" w:rsidRDefault="00383577">
            <w:pPr>
              <w:pStyle w:val="ProductList-TableBody"/>
            </w:pPr>
            <w:r>
              <w:t>Office Professional Plus e Pacote de CALs Principais</w:t>
            </w:r>
          </w:p>
        </w:tc>
        <w:tc>
          <w:tcPr>
            <w:tcW w:w="6120" w:type="dxa"/>
            <w:tcBorders>
              <w:top w:val="single" w:sz="4" w:space="0" w:color="000000"/>
              <w:left w:val="single" w:sz="4" w:space="0" w:color="000000"/>
              <w:bottom w:val="single" w:sz="4" w:space="0" w:color="000000"/>
              <w:right w:val="single" w:sz="4" w:space="0" w:color="000000"/>
            </w:tcBorders>
          </w:tcPr>
          <w:p w14:paraId="02715D9B" w14:textId="77777777" w:rsidR="00BE3CF6" w:rsidRDefault="00383577">
            <w:pPr>
              <w:pStyle w:val="ProductList-TableBody"/>
            </w:pPr>
            <w:r>
              <w:t>Office 365 (Enterprise &amp; Government E3, E4)*</w:t>
            </w:r>
          </w:p>
        </w:tc>
      </w:tr>
      <w:tr w:rsidR="00BE3CF6" w14:paraId="1E945E0C" w14:textId="77777777">
        <w:tc>
          <w:tcPr>
            <w:tcW w:w="6120" w:type="dxa"/>
            <w:tcBorders>
              <w:top w:val="single" w:sz="4" w:space="0" w:color="000000"/>
              <w:left w:val="single" w:sz="4" w:space="0" w:color="000000"/>
              <w:bottom w:val="single" w:sz="4" w:space="0" w:color="000000"/>
              <w:right w:val="single" w:sz="4" w:space="0" w:color="000000"/>
            </w:tcBorders>
          </w:tcPr>
          <w:p w14:paraId="4CF70459" w14:textId="77777777" w:rsidR="00BE3CF6" w:rsidRDefault="00383577">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14:paraId="3B6EA3F2" w14:textId="77777777" w:rsidR="00BE3CF6" w:rsidRDefault="00383577">
            <w:pPr>
              <w:pStyle w:val="ProductList-TableBody"/>
            </w:pPr>
            <w:r>
              <w:t>Office 365 (Enterprise &amp; Government E3, E4)*</w:t>
            </w:r>
          </w:p>
        </w:tc>
      </w:tr>
    </w:tbl>
    <w:p w14:paraId="3CE8B1C0" w14:textId="77777777" w:rsidR="00BE3CF6" w:rsidRDefault="00383577">
      <w:pPr>
        <w:pStyle w:val="ProductList-BodyIndented"/>
      </w:pPr>
      <w:r>
        <w:t>*Esta Transição também requer Bridge do Pacote de CALs adequado.</w:t>
      </w:r>
    </w:p>
    <w:p w14:paraId="45F7DFDA" w14:textId="77777777" w:rsidR="00BE3CF6" w:rsidRDefault="00383577">
      <w:pPr>
        <w:pStyle w:val="ProductList-Offering1SubSection"/>
      </w:pPr>
      <w:bookmarkStart w:id="51" w:name="_Sec600"/>
      <w:r>
        <w:t>3. Direitos de Uso</w:t>
      </w:r>
      <w:bookmarkEnd w:id="51"/>
    </w:p>
    <w:tbl>
      <w:tblPr>
        <w:tblStyle w:val="PURTable"/>
        <w:tblW w:w="0" w:type="dxa"/>
        <w:tblLook w:val="04A0" w:firstRow="1" w:lastRow="0" w:firstColumn="1" w:lastColumn="0" w:noHBand="0" w:noVBand="1"/>
      </w:tblPr>
      <w:tblGrid>
        <w:gridCol w:w="3636"/>
        <w:gridCol w:w="3573"/>
        <w:gridCol w:w="3581"/>
      </w:tblGrid>
      <w:tr w:rsidR="00BE3CF6" w14:paraId="1F7E3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38483"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F7906" w14:textId="77777777" w:rsidR="00BE3CF6" w:rsidRDefault="003835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29014" w14:textId="77777777" w:rsidR="00BE3CF6" w:rsidRDefault="00383577">
            <w:pPr>
              <w:pStyle w:val="ProductList-TableBody"/>
            </w:pPr>
            <w:r>
              <w:rPr>
                <w:color w:val="404040"/>
              </w:rPr>
              <w:t>Software Adicional: N/D</w:t>
            </w:r>
          </w:p>
        </w:tc>
      </w:tr>
      <w:tr w:rsidR="00BE3CF6" w14:paraId="7A645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72B4"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38BB"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59DE" w14:textId="77777777" w:rsidR="00BE3CF6" w:rsidRDefault="00383577">
            <w:pPr>
              <w:pStyle w:val="ProductList-TableBody"/>
            </w:pPr>
            <w:r>
              <w:rPr>
                <w:color w:val="404040"/>
              </w:rPr>
              <w:t>Tecnologias Incluídas: N/D</w:t>
            </w:r>
          </w:p>
        </w:tc>
      </w:tr>
      <w:tr w:rsidR="00BE3CF6" w14:paraId="448B4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7953"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62A9"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AA77" w14:textId="77777777" w:rsidR="00BE3CF6" w:rsidRDefault="00BE3CF6">
            <w:pPr>
              <w:pStyle w:val="ProductList-TableBody"/>
            </w:pPr>
          </w:p>
        </w:tc>
      </w:tr>
    </w:tbl>
    <w:p w14:paraId="2EF470F8" w14:textId="77777777" w:rsidR="00BE3CF6" w:rsidRDefault="00383577">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BE3CF6" w14:paraId="38CCE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EB1E8"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C0CFD"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B1B8E" w14:textId="77777777" w:rsidR="00BE3CF6" w:rsidRDefault="00383577">
            <w:pPr>
              <w:pStyle w:val="ProductList-TableBody"/>
            </w:pPr>
            <w:r>
              <w:rPr>
                <w:color w:val="404040"/>
              </w:rPr>
              <w:t>Direitos de Failover: N/D</w:t>
            </w:r>
          </w:p>
        </w:tc>
      </w:tr>
      <w:tr w:rsidR="00BE3CF6" w14:paraId="56BAB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10C0"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2614EFE"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5DC9" w14:textId="77777777" w:rsidR="00BE3CF6" w:rsidRDefault="00383577">
            <w:pPr>
              <w:pStyle w:val="ProductList-TableBody"/>
            </w:pPr>
            <w:r>
              <w:rPr>
                <w:color w:val="404040"/>
              </w:rPr>
              <w:t>Direitos de Roaming: N/D</w:t>
            </w:r>
          </w:p>
        </w:tc>
      </w:tr>
      <w:tr w:rsidR="00BE3CF6" w14:paraId="1B321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1958"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3476"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777F" w14:textId="77777777" w:rsidR="00BE3CF6" w:rsidRDefault="00BE3CF6">
            <w:pPr>
              <w:pStyle w:val="ProductList-TableBody"/>
            </w:pPr>
          </w:p>
        </w:tc>
      </w:tr>
    </w:tbl>
    <w:p w14:paraId="6C3B183D" w14:textId="77777777" w:rsidR="00BE3CF6" w:rsidRDefault="00BE3CF6">
      <w:pPr>
        <w:pStyle w:val="ProductList-Body"/>
        <w:jc w:val="right"/>
      </w:pPr>
    </w:p>
    <w:p w14:paraId="321DE056" w14:textId="77777777" w:rsidR="00BE3CF6" w:rsidRDefault="00383577">
      <w:pPr>
        <w:pStyle w:val="ProductList-ClauseHeading"/>
      </w:pPr>
      <w:r>
        <w:t>4.1 Direitos de Uso Estendido para Clientes do Pacote de Nuvem Corporativa</w:t>
      </w:r>
    </w:p>
    <w:p w14:paraId="3F34069A" w14:textId="77777777" w:rsidR="00BE3CF6" w:rsidRDefault="00383577">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14:paraId="49EE2719" w14:textId="77777777" w:rsidR="00BE3CF6" w:rsidRDefault="00BE3CF6">
      <w:pPr>
        <w:pStyle w:val="ProductList-Body"/>
      </w:pPr>
    </w:p>
    <w:p w14:paraId="505ECC2A" w14:textId="77777777" w:rsidR="00BE3CF6" w:rsidRDefault="00383577">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w:t>
      </w:r>
    </w:p>
    <w:p w14:paraId="5FCB382E" w14:textId="77777777" w:rsidR="00BE3CF6" w:rsidRDefault="00BE3CF6">
      <w:pPr>
        <w:pStyle w:val="ProductList-Body"/>
        <w:jc w:val="right"/>
      </w:pPr>
    </w:p>
    <w:p w14:paraId="12371D26" w14:textId="77777777" w:rsidR="00BE3CF6" w:rsidRDefault="00BE3CF6">
      <w:pPr>
        <w:pStyle w:val="ProductList-Body"/>
        <w:jc w:val="right"/>
      </w:pPr>
    </w:p>
    <w:p w14:paraId="6765E58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0F516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C0F5"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0CA7B48" w14:textId="77777777" w:rsidR="00BE3CF6" w:rsidRDefault="00BE3CF6">
      <w:pPr>
        <w:pStyle w:val="ProductList-Body"/>
      </w:pPr>
    </w:p>
    <w:p w14:paraId="32E8614F" w14:textId="77777777" w:rsidR="00BE3CF6" w:rsidRDefault="00383577">
      <w:pPr>
        <w:pStyle w:val="ProductList-Offering1HeadingNoBorder"/>
      </w:pPr>
      <w:bookmarkStart w:id="53" w:name="_Sec602"/>
      <w:r>
        <w:t>Core Infrastructure Server (CIS) Suite</w:t>
      </w:r>
      <w:bookmarkEnd w:id="53"/>
      <w:r>
        <w:fldChar w:fldCharType="begin"/>
      </w:r>
      <w:r>
        <w:instrText xml:space="preserve"> TC "</w:instrText>
      </w:r>
      <w:bookmarkStart w:id="54" w:name="_Toc431127166"/>
      <w:r>
        <w:instrText>Core Infrastructure Server (CIS) Suite</w:instrText>
      </w:r>
      <w:bookmarkEnd w:id="54"/>
      <w:r>
        <w:instrText>" \l 2</w:instrText>
      </w:r>
      <w:r>
        <w:fldChar w:fldCharType="end"/>
      </w:r>
    </w:p>
    <w:p w14:paraId="17E9D99C" w14:textId="77777777" w:rsidR="00BE3CF6" w:rsidRDefault="00383577">
      <w:pPr>
        <w:pStyle w:val="ProductList-Offering1SubSection"/>
      </w:pPr>
      <w:bookmarkStart w:id="55" w:name="_Sec603"/>
      <w:r>
        <w:t>1. Disponibilidade do Produto</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E3CF6" w14:paraId="3D22E3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DFB36"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E950"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595C" w14:textId="77777777" w:rsidR="00BE3CF6" w:rsidRDefault="00383577">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205B6"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1ECD7"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79FCA"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DE40"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1D3D"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546D"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93F8"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57AD"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713C"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7FF28B3C" w14:textId="77777777">
        <w:tc>
          <w:tcPr>
            <w:tcW w:w="4160" w:type="dxa"/>
            <w:tcBorders>
              <w:top w:val="single" w:sz="6" w:space="0" w:color="FFFFFF"/>
              <w:left w:val="none" w:sz="4" w:space="0" w:color="6E6E6E"/>
              <w:bottom w:val="dashed" w:sz="4" w:space="0" w:color="BFBFBF"/>
              <w:right w:val="none" w:sz="4" w:space="0" w:color="6E6E6E"/>
            </w:tcBorders>
          </w:tcPr>
          <w:p w14:paraId="7E8A744E" w14:textId="77777777" w:rsidR="00BE3CF6" w:rsidRDefault="00383577">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9CDB0F"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8C98B4" w14:textId="77777777" w:rsidR="00BE3CF6" w:rsidRDefault="00383577">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78CB0B74" w14:textId="77777777" w:rsidR="00BE3CF6" w:rsidRDefault="00383577">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208347B8" w14:textId="77777777" w:rsidR="00BE3CF6" w:rsidRDefault="003835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2AF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5C3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26D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C78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28F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"Core Infrastructure" </w:instrText>
            </w:r>
            <w:r w:rsidRPr="00556D9E">
              <w:rPr>
                <w:color w:val="000000" w:themeColor="text1"/>
              </w:rPr>
              <w:fldChar w:fldCharType="separate"/>
            </w:r>
            <w:r w:rsidRPr="00556D9E">
              <w:rPr>
                <w:color w:val="000000" w:themeColor="text1"/>
              </w:rPr>
              <w:t xml:space="preserve"> C</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57A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E1D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7771BE72" w14:textId="77777777">
        <w:tc>
          <w:tcPr>
            <w:tcW w:w="4160" w:type="dxa"/>
            <w:tcBorders>
              <w:top w:val="dashed" w:sz="4" w:space="0" w:color="BFBFBF"/>
              <w:left w:val="none" w:sz="4" w:space="0" w:color="6E6E6E"/>
              <w:bottom w:val="none" w:sz="4" w:space="0" w:color="BFBFBF"/>
              <w:right w:val="none" w:sz="4" w:space="0" w:color="6E6E6E"/>
            </w:tcBorders>
          </w:tcPr>
          <w:p w14:paraId="16D48698" w14:textId="77777777" w:rsidR="00BE3CF6" w:rsidRDefault="00383577">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3C2A31"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2B83C1" w14:textId="77777777" w:rsidR="00BE3CF6" w:rsidRDefault="00383577">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656A3098" w14:textId="77777777" w:rsidR="00BE3CF6" w:rsidRDefault="00383577">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35D71AE0" w14:textId="77777777" w:rsidR="00BE3CF6" w:rsidRDefault="003835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CD2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345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537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7A4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00A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"Core Infrastructure" </w:instrText>
            </w:r>
            <w:r w:rsidRPr="00556D9E">
              <w:rPr>
                <w:color w:val="000000" w:themeColor="text1"/>
              </w:rPr>
              <w:fldChar w:fldCharType="separate"/>
            </w:r>
            <w:r w:rsidRPr="00556D9E">
              <w:rPr>
                <w:color w:val="000000" w:themeColor="text1"/>
              </w:rPr>
              <w:t xml:space="preserve"> C</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36F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B18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61A41339" w14:textId="77777777" w:rsidR="00BE3CF6" w:rsidRDefault="00383577">
      <w:pPr>
        <w:pStyle w:val="ProductList-Offering1SubSection"/>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BE3CF6" w14:paraId="0E1F4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25CA1" w14:textId="77777777" w:rsidR="00BE3CF6" w:rsidRDefault="003835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A286E0C"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28905" w14:textId="77777777" w:rsidR="00BE3CF6" w:rsidRDefault="00383577">
            <w:pPr>
              <w:pStyle w:val="ProductList-TableBody"/>
            </w:pPr>
            <w:r>
              <w:rPr>
                <w:color w:val="404040"/>
              </w:rPr>
              <w:t>Edições Anteriores: N/D</w:t>
            </w:r>
          </w:p>
        </w:tc>
      </w:tr>
      <w:tr w:rsidR="00BE3CF6" w14:paraId="3CB31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F3E8"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ECB0"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F66FADF"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4B976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91AF"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CE47"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3C41" w14:textId="77777777" w:rsidR="00BE3CF6" w:rsidRDefault="00383577">
            <w:pPr>
              <w:pStyle w:val="ProductList-TableBody"/>
            </w:pPr>
            <w:r>
              <w:rPr>
                <w:color w:val="404040"/>
              </w:rPr>
              <w:t>Qualificados para Redução: N/D</w:t>
            </w:r>
          </w:p>
        </w:tc>
      </w:tr>
      <w:tr w:rsidR="00BE3CF6" w14:paraId="4F81CF2C" w14:textId="77777777">
        <w:tc>
          <w:tcPr>
            <w:tcW w:w="4040" w:type="dxa"/>
            <w:tcBorders>
              <w:top w:val="single" w:sz="4" w:space="0" w:color="000000"/>
              <w:left w:val="single" w:sz="4" w:space="0" w:color="000000"/>
              <w:bottom w:val="single" w:sz="4" w:space="0" w:color="000000"/>
              <w:right w:val="single" w:sz="4" w:space="0" w:color="000000"/>
            </w:tcBorders>
          </w:tcPr>
          <w:p w14:paraId="0A78C330"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AE80"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48D4" w14:textId="77777777" w:rsidR="00BE3CF6" w:rsidRDefault="00383577">
            <w:pPr>
              <w:pStyle w:val="ProductList-TableBody"/>
            </w:pPr>
            <w:r>
              <w:rPr>
                <w:color w:val="404040"/>
              </w:rPr>
              <w:t>Qualificados para Adequação (“True-Up”): N/D</w:t>
            </w:r>
          </w:p>
        </w:tc>
      </w:tr>
      <w:tr w:rsidR="00BE3CF6" w14:paraId="70E72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A2E0"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47B1"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FC62" w14:textId="77777777" w:rsidR="00BE3CF6" w:rsidRDefault="00BE3CF6">
            <w:pPr>
              <w:pStyle w:val="ProductList-TableBody"/>
            </w:pPr>
          </w:p>
        </w:tc>
      </w:tr>
    </w:tbl>
    <w:p w14:paraId="6EBAE45D" w14:textId="77777777" w:rsidR="00BE3CF6" w:rsidRDefault="00383577">
      <w:pPr>
        <w:pStyle w:val="ProductList-Offering1SubSection"/>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BE3CF6" w14:paraId="7F17D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7B4DB"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841ECC7"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5897A" w14:textId="77777777" w:rsidR="00BE3CF6" w:rsidRDefault="00383577">
            <w:pPr>
              <w:pStyle w:val="ProductList-TableBody"/>
            </w:pPr>
            <w:r>
              <w:rPr>
                <w:color w:val="404040"/>
              </w:rPr>
              <w:t>Software Adicional: N/D</w:t>
            </w:r>
          </w:p>
        </w:tc>
      </w:tr>
      <w:tr w:rsidR="00BE3CF6" w14:paraId="1BE1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7AEA"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3EA6"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1F66" w14:textId="77777777" w:rsidR="00BE3CF6" w:rsidRDefault="00383577">
            <w:pPr>
              <w:pStyle w:val="ProductList-TableBody"/>
            </w:pPr>
            <w:r>
              <w:rPr>
                <w:color w:val="404040"/>
              </w:rPr>
              <w:t>Tecnologias Incluídas: N/D</w:t>
            </w:r>
          </w:p>
        </w:tc>
      </w:tr>
      <w:tr w:rsidR="00BE3CF6" w14:paraId="2A684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78B5"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7BB7"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EBA7" w14:textId="77777777" w:rsidR="00BE3CF6" w:rsidRDefault="00BE3CF6">
            <w:pPr>
              <w:pStyle w:val="ProductList-TableBody"/>
            </w:pPr>
          </w:p>
        </w:tc>
      </w:tr>
    </w:tbl>
    <w:p w14:paraId="7E64585C" w14:textId="77777777" w:rsidR="00BE3CF6" w:rsidRDefault="00BE3CF6">
      <w:pPr>
        <w:pStyle w:val="ProductList-Body"/>
      </w:pPr>
    </w:p>
    <w:p w14:paraId="6A9EAC0B" w14:textId="77777777" w:rsidR="00BE3CF6" w:rsidRDefault="00383577">
      <w:pPr>
        <w:pStyle w:val="ProductList-ClauseHeading"/>
      </w:pPr>
      <w:r>
        <w:t>3.1 Direitos de Uso Aplicáveis</w:t>
      </w:r>
    </w:p>
    <w:p w14:paraId="643B0E1E" w14:textId="77777777" w:rsidR="00BE3CF6" w:rsidRDefault="00383577">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14:paraId="489972DC" w14:textId="77777777" w:rsidR="00BE3CF6" w:rsidRDefault="00BE3CF6">
      <w:pPr>
        <w:pStyle w:val="ProductList-Body"/>
      </w:pPr>
    </w:p>
    <w:p w14:paraId="41D83338" w14:textId="77777777" w:rsidR="00BE3CF6" w:rsidRDefault="00383577">
      <w:pPr>
        <w:pStyle w:val="ProductList-ClauseHeading"/>
      </w:pPr>
      <w:r>
        <w:t>3.2 Software Incluído com o CIS Suite Standard</w:t>
      </w:r>
    </w:p>
    <w:p w14:paraId="1E31C842" w14:textId="77777777" w:rsidR="00BE3CF6" w:rsidRDefault="00383577">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14:paraId="76DC4871" w14:textId="77777777" w:rsidR="00BE3CF6" w:rsidRDefault="00383577">
      <w:pPr>
        <w:pStyle w:val="ProductList-Bullet"/>
        <w:numPr>
          <w:ilvl w:val="0"/>
          <w:numId w:val="23"/>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14:paraId="7BD4074A" w14:textId="77777777" w:rsidR="00BE3CF6" w:rsidRDefault="00383577">
      <w:pPr>
        <w:pStyle w:val="ProductList-Bullet"/>
        <w:numPr>
          <w:ilvl w:val="0"/>
          <w:numId w:val="23"/>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14:paraId="1028A5FC" w14:textId="77777777" w:rsidR="00BE3CF6" w:rsidRDefault="00383577">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2747105" w14:textId="77777777" w:rsidR="00BE3CF6" w:rsidRDefault="00BE3CF6">
      <w:pPr>
        <w:pStyle w:val="ProductList-Body"/>
      </w:pPr>
    </w:p>
    <w:p w14:paraId="48207055" w14:textId="77777777" w:rsidR="00BE3CF6" w:rsidRDefault="00383577">
      <w:pPr>
        <w:pStyle w:val="ProductList-ClauseHeading"/>
      </w:pPr>
      <w:r>
        <w:t>3.3 Software Incluído com o CIS Suite Datacenter</w:t>
      </w:r>
    </w:p>
    <w:p w14:paraId="1F824A78" w14:textId="77777777" w:rsidR="00BE3CF6" w:rsidRDefault="00383577">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14:paraId="646FA30D" w14:textId="77777777" w:rsidR="00BE3CF6" w:rsidRDefault="00BE3CF6">
      <w:pPr>
        <w:pStyle w:val="ProductList-Body"/>
      </w:pPr>
    </w:p>
    <w:p w14:paraId="29CF122D" w14:textId="77777777" w:rsidR="00BE3CF6" w:rsidRDefault="00383577">
      <w:pPr>
        <w:pStyle w:val="ProductList-ClauseHeading"/>
      </w:pPr>
      <w:r>
        <w:t>3.4 Licença de Gerenciamento</w:t>
      </w:r>
    </w:p>
    <w:p w14:paraId="07F903C5" w14:textId="77777777" w:rsidR="00BE3CF6" w:rsidRDefault="00383577">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14:paraId="7712519D" w14:textId="77777777" w:rsidR="00BE3CF6" w:rsidRDefault="00BE3CF6">
      <w:pPr>
        <w:pStyle w:val="ProductList-Body"/>
      </w:pPr>
    </w:p>
    <w:p w14:paraId="14D1E4F4" w14:textId="77777777" w:rsidR="00BE3CF6" w:rsidRDefault="00383577">
      <w:pPr>
        <w:pStyle w:val="ProductList-ClauseHeading"/>
      </w:pPr>
      <w:r>
        <w:t>3.5 Termos Adicionais</w:t>
      </w:r>
    </w:p>
    <w:p w14:paraId="5349344A" w14:textId="77777777" w:rsidR="00BE3CF6" w:rsidRDefault="00383577">
      <w:pPr>
        <w:pStyle w:val="ProductList-Body"/>
      </w:pPr>
      <w:r>
        <w:t>O Cliente pode executar uma versão anterior de qualquer um dos Produtos individuais incluídos no CIS Suite conforme permitido nos termos de licença daquele Produto nos Termos do Produto.</w:t>
      </w:r>
    </w:p>
    <w:p w14:paraId="3A67D7F2" w14:textId="77777777" w:rsidR="00BE3CF6" w:rsidRDefault="00BE3CF6">
      <w:pPr>
        <w:pStyle w:val="ProductList-Body"/>
      </w:pPr>
    </w:p>
    <w:p w14:paraId="3CD42952" w14:textId="77777777" w:rsidR="00BE3CF6" w:rsidRDefault="00383577">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3241F06D" w14:textId="77777777" w:rsidR="00BE3CF6" w:rsidRDefault="00BE3CF6">
      <w:pPr>
        <w:pStyle w:val="ProductList-Body"/>
      </w:pPr>
    </w:p>
    <w:p w14:paraId="26B163EF" w14:textId="77777777" w:rsidR="00BE3CF6" w:rsidRDefault="00383577">
      <w:pPr>
        <w:pStyle w:val="ProductList-ClauseHeading"/>
      </w:pPr>
      <w:r>
        <w:t>3.6 Direito Especial de Downgrade - Core Infrastructure Server Suite Standard</w:t>
      </w:r>
    </w:p>
    <w:p w14:paraId="7E539599" w14:textId="77777777" w:rsidR="00BE3CF6" w:rsidRDefault="00383577">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14:paraId="679EFD40" w14:textId="77777777" w:rsidR="00BE3CF6" w:rsidRDefault="00383577">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BE3CF6" w14:paraId="4209B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66507"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3EA325"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5A7F9" w14:textId="77777777" w:rsidR="00BE3CF6" w:rsidRDefault="00383577">
            <w:pPr>
              <w:pStyle w:val="ProductList-TableBody"/>
            </w:pPr>
            <w:r>
              <w:rPr>
                <w:color w:val="404040"/>
              </w:rPr>
              <w:t>Direitos de Failover: N/D</w:t>
            </w:r>
          </w:p>
        </w:tc>
      </w:tr>
      <w:tr w:rsidR="00BE3CF6" w14:paraId="4E934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F05A"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83A68A4"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1B0A" w14:textId="77777777" w:rsidR="00BE3CF6" w:rsidRDefault="00383577">
            <w:pPr>
              <w:pStyle w:val="ProductList-TableBody"/>
            </w:pPr>
            <w:r>
              <w:rPr>
                <w:color w:val="404040"/>
              </w:rPr>
              <w:t>Direitos de Roaming: N/D</w:t>
            </w:r>
          </w:p>
        </w:tc>
      </w:tr>
      <w:tr w:rsidR="00BE3CF6" w14:paraId="62AE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E360"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9752"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D62A" w14:textId="77777777" w:rsidR="00BE3CF6" w:rsidRDefault="00BE3CF6">
            <w:pPr>
              <w:pStyle w:val="ProductList-TableBody"/>
            </w:pPr>
          </w:p>
        </w:tc>
      </w:tr>
    </w:tbl>
    <w:p w14:paraId="6E52F979" w14:textId="77777777" w:rsidR="00BE3CF6" w:rsidRDefault="00BE3CF6">
      <w:pPr>
        <w:pStyle w:val="ProductList-Body"/>
      </w:pPr>
    </w:p>
    <w:p w14:paraId="00398EFF" w14:textId="77777777" w:rsidR="00BE3CF6" w:rsidRDefault="00383577">
      <w:pPr>
        <w:pStyle w:val="ProductList-ClauseHeading"/>
      </w:pPr>
      <w:r>
        <w:t>4.1 Oferta de Renovação de Software Assurance para Windows Server e System Center</w:t>
      </w:r>
    </w:p>
    <w:p w14:paraId="3B2F7FD0" w14:textId="77777777" w:rsidR="00BE3CF6" w:rsidRDefault="00383577">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BE3CF6" w14:paraId="030F0A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472ABA" w14:textId="77777777" w:rsidR="00BE3CF6" w:rsidRDefault="0038357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3EF377" w14:textId="77777777" w:rsidR="00BE3CF6" w:rsidRDefault="00383577">
            <w:pPr>
              <w:pStyle w:val="ProductList-TableBody"/>
            </w:pPr>
            <w:r>
              <w:rPr>
                <w:color w:val="FFFFFF"/>
              </w:rPr>
              <w:t>Coluna B</w:t>
            </w:r>
          </w:p>
        </w:tc>
      </w:tr>
      <w:tr w:rsidR="00BE3CF6" w14:paraId="34C7754C" w14:textId="77777777">
        <w:tc>
          <w:tcPr>
            <w:tcW w:w="6120" w:type="dxa"/>
            <w:tcBorders>
              <w:top w:val="single" w:sz="4" w:space="0" w:color="000000"/>
              <w:left w:val="single" w:sz="4" w:space="0" w:color="000000"/>
              <w:bottom w:val="single" w:sz="4" w:space="0" w:color="000000"/>
              <w:right w:val="single" w:sz="4" w:space="0" w:color="000000"/>
            </w:tcBorders>
          </w:tcPr>
          <w:p w14:paraId="73139EE7" w14:textId="77777777" w:rsidR="00BE3CF6" w:rsidRDefault="00383577">
            <w:pPr>
              <w:pStyle w:val="ProductList-TableBody"/>
            </w:pPr>
            <w:r>
              <w:t xml:space="preserve">Windows Server Standard </w:t>
            </w:r>
            <w:r>
              <w:fldChar w:fldCharType="begin"/>
            </w:r>
            <w:r>
              <w:instrText xml:space="preserve"> XE "Windows Server Standard " </w:instrText>
            </w:r>
            <w:r>
              <w:fldChar w:fldCharType="end"/>
            </w:r>
          </w:p>
          <w:p w14:paraId="52C3F729" w14:textId="77777777" w:rsidR="00BE3CF6" w:rsidRDefault="003835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DB863" w14:textId="77777777" w:rsidR="00BE3CF6" w:rsidRDefault="00383577">
            <w:pPr>
              <w:pStyle w:val="ProductList-TableBody"/>
            </w:pPr>
            <w:r>
              <w:t>Core Infrastructure Server Suite Standard</w:t>
            </w:r>
          </w:p>
        </w:tc>
      </w:tr>
      <w:tr w:rsidR="00BE3CF6" w14:paraId="4A6E43BC" w14:textId="77777777">
        <w:tc>
          <w:tcPr>
            <w:tcW w:w="6120" w:type="dxa"/>
            <w:tcBorders>
              <w:top w:val="single" w:sz="4" w:space="0" w:color="000000"/>
              <w:left w:val="single" w:sz="4" w:space="0" w:color="000000"/>
              <w:bottom w:val="single" w:sz="4" w:space="0" w:color="000000"/>
              <w:right w:val="single" w:sz="4" w:space="0" w:color="000000"/>
            </w:tcBorders>
          </w:tcPr>
          <w:p w14:paraId="62EBBB73" w14:textId="77777777" w:rsidR="00BE3CF6" w:rsidRDefault="00383577">
            <w:pPr>
              <w:pStyle w:val="ProductList-TableBody"/>
            </w:pPr>
            <w:r>
              <w:t xml:space="preserve">Windows Server Datacenter </w:t>
            </w:r>
            <w:r>
              <w:fldChar w:fldCharType="begin"/>
            </w:r>
            <w:r>
              <w:instrText xml:space="preserve"> XE "Windows Server Datacenter " </w:instrText>
            </w:r>
            <w:r>
              <w:fldChar w:fldCharType="end"/>
            </w:r>
          </w:p>
          <w:p w14:paraId="088318A0" w14:textId="77777777" w:rsidR="00BE3CF6" w:rsidRDefault="0038357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54708B" w14:textId="77777777" w:rsidR="00BE3CF6" w:rsidRDefault="00383577">
            <w:pPr>
              <w:pStyle w:val="ProductList-TableBody"/>
            </w:pPr>
            <w:r>
              <w:t>Core Infrastructure Server Suite Datacenter</w:t>
            </w:r>
          </w:p>
        </w:tc>
      </w:tr>
    </w:tbl>
    <w:p w14:paraId="032968D4" w14:textId="77777777" w:rsidR="00BE3CF6" w:rsidRDefault="00383577">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14:paraId="66A74536"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21195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70B4D"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64E82321" w14:textId="77777777" w:rsidR="00BE3CF6" w:rsidRDefault="00BE3CF6">
      <w:pPr>
        <w:pStyle w:val="ProductList-Body"/>
      </w:pPr>
    </w:p>
    <w:p w14:paraId="3898A43F" w14:textId="77777777" w:rsidR="00BE3CF6" w:rsidRDefault="00383577">
      <w:pPr>
        <w:pStyle w:val="ProductList-Offering1HeadingNoBorder"/>
      </w:pPr>
      <w:bookmarkStart w:id="59" w:name="_Sec862"/>
      <w:r>
        <w:t>Forefront</w:t>
      </w:r>
      <w:bookmarkEnd w:id="59"/>
      <w:r>
        <w:fldChar w:fldCharType="begin"/>
      </w:r>
      <w:r>
        <w:instrText xml:space="preserve"> TC "</w:instrText>
      </w:r>
      <w:bookmarkStart w:id="60" w:name="_Toc431127167"/>
      <w:r>
        <w:instrText>Forefront</w:instrText>
      </w:r>
      <w:bookmarkEnd w:id="60"/>
      <w:r>
        <w:instrText>" \l 2</w:instrText>
      </w:r>
      <w:r>
        <w:fldChar w:fldCharType="end"/>
      </w:r>
    </w:p>
    <w:p w14:paraId="52E1D702" w14:textId="77777777" w:rsidR="00BE3CF6" w:rsidRDefault="00383577">
      <w:pPr>
        <w:pStyle w:val="ProductList-Offering1SubSection"/>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3CF6" w14:paraId="1A6D0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24490"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D242D"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A059"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1538B"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D3D5"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9880"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45BC"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11F7"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21450"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203E6"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694B"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D03AD0"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35F98D52" w14:textId="77777777">
        <w:tc>
          <w:tcPr>
            <w:tcW w:w="4160" w:type="dxa"/>
            <w:tcBorders>
              <w:top w:val="single" w:sz="6" w:space="0" w:color="FFFFFF"/>
              <w:left w:val="none" w:sz="4" w:space="0" w:color="BFBFBF"/>
              <w:bottom w:val="none" w:sz="4" w:space="0" w:color="BFBFBF"/>
              <w:right w:val="none" w:sz="4" w:space="0" w:color="6E6E6E"/>
            </w:tcBorders>
          </w:tcPr>
          <w:p w14:paraId="646CF001" w14:textId="77777777" w:rsidR="00BE3CF6" w:rsidRDefault="00383577">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404495" w14:textId="77777777" w:rsidR="00BE3CF6" w:rsidRDefault="00383577">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3693E963" w14:textId="77777777" w:rsidR="00BE3CF6" w:rsidRDefault="00383577">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636D4BF6" w14:textId="77777777" w:rsidR="00BE3CF6" w:rsidRDefault="00383577">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730803C4" w14:textId="77777777" w:rsidR="00BE3CF6" w:rsidRDefault="003835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698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DBC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073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252A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96E5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D6C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40B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41AF4387" w14:textId="77777777" w:rsidR="00BE3CF6" w:rsidRDefault="00383577">
      <w:pPr>
        <w:pStyle w:val="ProductList-Offering1SubSection"/>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BE3CF6" w14:paraId="1EEFA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E697B"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2E192E9"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DDEF8" w14:textId="77777777" w:rsidR="00BE3CF6" w:rsidRDefault="00383577">
            <w:pPr>
              <w:pStyle w:val="ProductList-TableBody"/>
            </w:pPr>
            <w:r>
              <w:rPr>
                <w:color w:val="404040"/>
              </w:rPr>
              <w:t>Edições Anteriores: N/D</w:t>
            </w:r>
          </w:p>
        </w:tc>
      </w:tr>
      <w:tr w:rsidR="00BE3CF6" w14:paraId="15B0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382D"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10A1"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826DB1C"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42">
              <w:r>
                <w:rPr>
                  <w:color w:val="00467F"/>
                  <w:u w:val="single"/>
                </w:rPr>
                <w:t>Apêndice B</w:t>
              </w:r>
            </w:hyperlink>
          </w:p>
        </w:tc>
      </w:tr>
      <w:tr w:rsidR="00BE3CF6" w14:paraId="5F0E5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F435"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668E"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0C22" w14:textId="77777777" w:rsidR="00BE3CF6" w:rsidRDefault="00383577">
            <w:pPr>
              <w:pStyle w:val="ProductList-TableBody"/>
            </w:pPr>
            <w:r>
              <w:rPr>
                <w:color w:val="404040"/>
              </w:rPr>
              <w:t>Qualificados para Redução: N/D</w:t>
            </w:r>
          </w:p>
        </w:tc>
      </w:tr>
      <w:tr w:rsidR="00BE3CF6" w14:paraId="0E7CC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6FF4"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C13B"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A2E4" w14:textId="77777777" w:rsidR="00BE3CF6" w:rsidRDefault="00383577">
            <w:pPr>
              <w:pStyle w:val="ProductList-TableBody"/>
            </w:pPr>
            <w:r>
              <w:rPr>
                <w:color w:val="404040"/>
              </w:rPr>
              <w:t>Qualificados para Adequação (“True-Up”): N/D</w:t>
            </w:r>
          </w:p>
        </w:tc>
      </w:tr>
      <w:tr w:rsidR="00BE3CF6" w14:paraId="51980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B124"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8D90"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C533" w14:textId="77777777" w:rsidR="00BE3CF6" w:rsidRDefault="00BE3CF6">
            <w:pPr>
              <w:pStyle w:val="ProductList-TableBody"/>
            </w:pPr>
          </w:p>
        </w:tc>
      </w:tr>
    </w:tbl>
    <w:p w14:paraId="4F6A73A6" w14:textId="77777777" w:rsidR="00BE3CF6" w:rsidRDefault="00BE3CF6">
      <w:pPr>
        <w:pStyle w:val="ProductList-Body"/>
      </w:pPr>
    </w:p>
    <w:p w14:paraId="41E398AC" w14:textId="77777777" w:rsidR="00BE3CF6" w:rsidRDefault="00383577">
      <w:pPr>
        <w:pStyle w:val="ProductList-ClauseHeading"/>
      </w:pPr>
      <w:r>
        <w:t>2.1 Forefront Identity Manager 2010 – Windows Live Edition</w:t>
      </w:r>
    </w:p>
    <w:p w14:paraId="5364D181" w14:textId="77777777" w:rsidR="00BE3CF6" w:rsidRDefault="00383577">
      <w:pPr>
        <w:pStyle w:val="ProductList-Body"/>
      </w:pPr>
      <w:r>
        <w:t>O Forefront Identity Manager 2010 – Windows Live Edition é a próxima versão do Identity Lifecycle Manager 2007 – Windows Live Edition.</w:t>
      </w:r>
    </w:p>
    <w:p w14:paraId="5DC62597" w14:textId="77777777" w:rsidR="00BE3CF6" w:rsidRDefault="00BE3CF6">
      <w:pPr>
        <w:pStyle w:val="ProductList-Body"/>
      </w:pPr>
    </w:p>
    <w:p w14:paraId="159D08FF" w14:textId="77777777" w:rsidR="00BE3CF6" w:rsidRDefault="00383577">
      <w:pPr>
        <w:pStyle w:val="ProductList-Offering1SubSection"/>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BE3CF6" w14:paraId="072E4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ECAC5"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6965C0E1"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FA5655B"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E3CF6" w14:paraId="27F6C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115D"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E8C4"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61B8" w14:textId="77777777" w:rsidR="00BE3CF6" w:rsidRDefault="00383577">
            <w:pPr>
              <w:pStyle w:val="ProductList-TableBody"/>
            </w:pPr>
            <w:r>
              <w:rPr>
                <w:color w:val="404040"/>
              </w:rPr>
              <w:t>Tecnologias Incluídas: N/D</w:t>
            </w:r>
          </w:p>
        </w:tc>
      </w:tr>
      <w:tr w:rsidR="00BE3CF6" w14:paraId="5F6D4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1737"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640F"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6D71" w14:textId="77777777" w:rsidR="00BE3CF6" w:rsidRDefault="00BE3CF6">
            <w:pPr>
              <w:pStyle w:val="ProductList-TableBody"/>
            </w:pPr>
          </w:p>
        </w:tc>
      </w:tr>
    </w:tbl>
    <w:p w14:paraId="7D6ED1C1" w14:textId="77777777" w:rsidR="00BE3CF6" w:rsidRDefault="00BE3CF6">
      <w:pPr>
        <w:pStyle w:val="ProductList-Body"/>
      </w:pPr>
    </w:p>
    <w:p w14:paraId="1F71CE74" w14:textId="77777777" w:rsidR="00BE3CF6" w:rsidRDefault="00383577">
      <w:pPr>
        <w:pStyle w:val="ProductList-ClauseHeading"/>
      </w:pPr>
      <w:r>
        <w:t>3.1 Importando dados de identidade: Forefront Identity Manager 2010 R2 Windows Live Edition</w:t>
      </w:r>
    </w:p>
    <w:p w14:paraId="6C09FCFF" w14:textId="77777777" w:rsidR="00BE3CF6" w:rsidRDefault="00383577">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563BC011" w14:textId="77777777" w:rsidR="00BE3CF6" w:rsidRDefault="00BE3CF6">
      <w:pPr>
        <w:pStyle w:val="ProductList-Body"/>
      </w:pPr>
    </w:p>
    <w:p w14:paraId="4D4428B6" w14:textId="77777777" w:rsidR="00BE3CF6" w:rsidRDefault="00383577">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BE3CF6" w14:paraId="31613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DAB478" w14:textId="77777777" w:rsidR="00BE3CF6" w:rsidRDefault="0038357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434A3E14" w14:textId="77777777" w:rsidR="00BE3CF6" w:rsidRDefault="00BE3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3C60FB" w14:textId="77777777" w:rsidR="00BE3CF6" w:rsidRDefault="00BE3CF6">
            <w:pPr>
              <w:pStyle w:val="ProductList-TableBody"/>
            </w:pPr>
          </w:p>
        </w:tc>
      </w:tr>
    </w:tbl>
    <w:p w14:paraId="7A777F56" w14:textId="77777777" w:rsidR="00BE3CF6" w:rsidRDefault="00383577" w:rsidP="00A75321">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BE3CF6" w14:paraId="61526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D0432"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6D90A"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13D89" w14:textId="77777777" w:rsidR="00BE3CF6" w:rsidRDefault="00383577">
            <w:pPr>
              <w:pStyle w:val="ProductList-TableBody"/>
            </w:pPr>
            <w:r>
              <w:rPr>
                <w:color w:val="404040"/>
              </w:rPr>
              <w:t>Direitos de Failover: N/D</w:t>
            </w:r>
          </w:p>
        </w:tc>
      </w:tr>
      <w:tr w:rsidR="00BE3CF6" w14:paraId="39CD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82E7"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A4B9"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07A7" w14:textId="77777777" w:rsidR="00BE3CF6" w:rsidRDefault="00383577">
            <w:pPr>
              <w:pStyle w:val="ProductList-TableBody"/>
            </w:pPr>
            <w:r>
              <w:rPr>
                <w:color w:val="404040"/>
              </w:rPr>
              <w:t>Direitos de Roaming: N/D</w:t>
            </w:r>
          </w:p>
        </w:tc>
      </w:tr>
      <w:tr w:rsidR="00BE3CF6" w14:paraId="19806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C11C"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19DF"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83E4" w14:textId="77777777" w:rsidR="00BE3CF6" w:rsidRDefault="00BE3CF6">
            <w:pPr>
              <w:pStyle w:val="ProductList-TableBody"/>
            </w:pPr>
          </w:p>
        </w:tc>
      </w:tr>
    </w:tbl>
    <w:p w14:paraId="6E5517B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8EC5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B0E9C"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1DA2BA36" w14:textId="77777777" w:rsidR="00BE3CF6" w:rsidRDefault="00BE3CF6">
      <w:pPr>
        <w:pStyle w:val="ProductList-Body"/>
      </w:pPr>
    </w:p>
    <w:p w14:paraId="06CE6F14" w14:textId="77777777" w:rsidR="00BE3CF6" w:rsidRDefault="00383577">
      <w:pPr>
        <w:pStyle w:val="ProductList-OfferingGroupHeading"/>
      </w:pPr>
      <w:bookmarkStart w:id="65" w:name="_Sec608"/>
      <w:r>
        <w:t>Microsoft Dynamics</w:t>
      </w:r>
      <w:bookmarkEnd w:id="65"/>
      <w:r>
        <w:fldChar w:fldCharType="begin"/>
      </w:r>
      <w:r>
        <w:instrText xml:space="preserve"> TC "</w:instrText>
      </w:r>
      <w:bookmarkStart w:id="66" w:name="_Toc431127168"/>
      <w:r>
        <w:instrText>Microsoft Dynamics</w:instrText>
      </w:r>
      <w:bookmarkEnd w:id="66"/>
      <w:r>
        <w:instrText>" \l 2</w:instrText>
      </w:r>
      <w:r>
        <w:fldChar w:fldCharType="end"/>
      </w:r>
    </w:p>
    <w:p w14:paraId="3888145A" w14:textId="77777777" w:rsidR="00BE3CF6" w:rsidRDefault="00383577">
      <w:pPr>
        <w:pStyle w:val="ProductList-Offering2HeadingNoBorder"/>
      </w:pPr>
      <w:bookmarkStart w:id="67" w:name="_Sec609"/>
      <w:r>
        <w:t>Microsoft Dynamics AX</w:t>
      </w:r>
      <w:bookmarkEnd w:id="67"/>
      <w:r>
        <w:fldChar w:fldCharType="begin"/>
      </w:r>
      <w:r>
        <w:instrText xml:space="preserve"> TC "</w:instrText>
      </w:r>
      <w:bookmarkStart w:id="68" w:name="_Toc431127169"/>
      <w:r>
        <w:instrText>Microsoft Dynamics AX</w:instrText>
      </w:r>
      <w:bookmarkEnd w:id="68"/>
      <w:r>
        <w:instrText>" \l 3</w:instrText>
      </w:r>
      <w:r>
        <w:fldChar w:fldCharType="end"/>
      </w:r>
    </w:p>
    <w:p w14:paraId="5781A27A" w14:textId="77777777" w:rsidR="00BE3CF6" w:rsidRDefault="00383577">
      <w:pPr>
        <w:pStyle w:val="ProductList-Offering1SubSection"/>
      </w:pPr>
      <w:bookmarkStart w:id="69" w:name="_Sec678"/>
      <w:r>
        <w:t>1. Disponibilidade do Produto</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BE3CF6" w14:paraId="0CB02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2FDBC"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DFD9"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47DC4"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C4A8"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55FE"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DFDD"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62562"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036F"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718334"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33F79"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0024"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303A"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FA0C3AB" w14:textId="77777777">
        <w:tc>
          <w:tcPr>
            <w:tcW w:w="4160" w:type="dxa"/>
            <w:tcBorders>
              <w:top w:val="single" w:sz="6" w:space="0" w:color="FFFFFF"/>
              <w:left w:val="none" w:sz="4" w:space="0" w:color="6E6E6E"/>
              <w:bottom w:val="dashed" w:sz="4" w:space="0" w:color="BFBFBF"/>
              <w:right w:val="none" w:sz="4" w:space="0" w:color="6E6E6E"/>
            </w:tcBorders>
          </w:tcPr>
          <w:p w14:paraId="5D0A5FF7" w14:textId="77777777" w:rsidR="00BE3CF6" w:rsidRDefault="00383577">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106630" w14:textId="77777777" w:rsidR="00BE3CF6" w:rsidRDefault="00383577">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7A2D2902" w14:textId="77777777" w:rsidR="00BE3CF6" w:rsidRDefault="0038357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18B2F62"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A58D9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465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4E83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89A9"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EAE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062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380B2"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22E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08998F09" w14:textId="77777777">
        <w:tc>
          <w:tcPr>
            <w:tcW w:w="4160" w:type="dxa"/>
            <w:tcBorders>
              <w:top w:val="dashed" w:sz="4" w:space="0" w:color="BFBFBF"/>
              <w:left w:val="none" w:sz="4" w:space="0" w:color="6E6E6E"/>
              <w:bottom w:val="dashed" w:sz="4" w:space="0" w:color="BFBFBF"/>
              <w:right w:val="none" w:sz="4" w:space="0" w:color="6E6E6E"/>
            </w:tcBorders>
          </w:tcPr>
          <w:p w14:paraId="057F6977" w14:textId="77777777" w:rsidR="00BE3CF6" w:rsidRDefault="00383577">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FDB4E7"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711BE03" w14:textId="77777777" w:rsidR="00BE3CF6" w:rsidRDefault="0038357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EB3467E"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A41B9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3B5E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C8A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FFDB2"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6AA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A1F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0734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D3F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4383D8D6" w14:textId="77777777">
        <w:tc>
          <w:tcPr>
            <w:tcW w:w="4160" w:type="dxa"/>
            <w:tcBorders>
              <w:top w:val="dashed" w:sz="4" w:space="0" w:color="BFBFBF"/>
              <w:left w:val="none" w:sz="4" w:space="0" w:color="6E6E6E"/>
              <w:bottom w:val="dashed" w:sz="4" w:space="0" w:color="BFBFBF"/>
              <w:right w:val="none" w:sz="4" w:space="0" w:color="6E6E6E"/>
            </w:tcBorders>
          </w:tcPr>
          <w:p w14:paraId="0610EE84" w14:textId="77777777" w:rsidR="00BE3CF6" w:rsidRDefault="0038357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529AF1CD"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D3B39FD" w14:textId="77777777" w:rsidR="00BE3CF6" w:rsidRDefault="00383577">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42C63B3"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F973C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AE05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D8E6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BBCC3"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4E0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E79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485C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77F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1920D360" w14:textId="77777777">
        <w:tc>
          <w:tcPr>
            <w:tcW w:w="4160" w:type="dxa"/>
            <w:tcBorders>
              <w:top w:val="dashed" w:sz="4" w:space="0" w:color="BFBFBF"/>
              <w:left w:val="none" w:sz="4" w:space="0" w:color="6E6E6E"/>
              <w:bottom w:val="dashed" w:sz="4" w:space="0" w:color="BFBFBF"/>
              <w:right w:val="none" w:sz="4" w:space="0" w:color="6E6E6E"/>
            </w:tcBorders>
          </w:tcPr>
          <w:p w14:paraId="34225EDD" w14:textId="77777777" w:rsidR="00BE3CF6" w:rsidRDefault="00383577">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59E04F3"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A30AEC0"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8ACD8BC"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38E1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1AD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881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C578"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8FD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1A7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AA9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33E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CE07DEF" w14:textId="77777777">
        <w:tc>
          <w:tcPr>
            <w:tcW w:w="4160" w:type="dxa"/>
            <w:tcBorders>
              <w:top w:val="dashed" w:sz="4" w:space="0" w:color="BFBFBF"/>
              <w:left w:val="none" w:sz="4" w:space="0" w:color="6E6E6E"/>
              <w:bottom w:val="dashed" w:sz="4" w:space="0" w:color="BFBFBF"/>
              <w:right w:val="none" w:sz="4" w:space="0" w:color="6E6E6E"/>
            </w:tcBorders>
          </w:tcPr>
          <w:p w14:paraId="1B59D508" w14:textId="77777777" w:rsidR="00BE3CF6" w:rsidRDefault="00383577">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604E4E80"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7265FFD"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63D3E6E"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0F3C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4EFC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D6D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EF7F"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892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182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3D2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CDD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093D4A0" w14:textId="77777777">
        <w:tc>
          <w:tcPr>
            <w:tcW w:w="4160" w:type="dxa"/>
            <w:tcBorders>
              <w:top w:val="dashed" w:sz="4" w:space="0" w:color="BFBFBF"/>
              <w:left w:val="none" w:sz="4" w:space="0" w:color="6E6E6E"/>
              <w:bottom w:val="dashed" w:sz="4" w:space="0" w:color="BFBFBF"/>
              <w:right w:val="none" w:sz="4" w:space="0" w:color="6E6E6E"/>
            </w:tcBorders>
          </w:tcPr>
          <w:p w14:paraId="7B4C342E" w14:textId="77777777" w:rsidR="00BE3CF6" w:rsidRDefault="00383577">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57ABA61"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04CE3D8"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0CDAFAE"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D99AB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965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1F12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6C0B"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93A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17B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5081"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2A1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02B26D0D" w14:textId="77777777">
        <w:tc>
          <w:tcPr>
            <w:tcW w:w="4160" w:type="dxa"/>
            <w:tcBorders>
              <w:top w:val="dashed" w:sz="4" w:space="0" w:color="BFBFBF"/>
              <w:left w:val="none" w:sz="4" w:space="0" w:color="6E6E6E"/>
              <w:bottom w:val="dashed" w:sz="4" w:space="0" w:color="BFBFBF"/>
              <w:right w:val="none" w:sz="4" w:space="0" w:color="6E6E6E"/>
            </w:tcBorders>
          </w:tcPr>
          <w:p w14:paraId="2250EC46" w14:textId="77777777" w:rsidR="00BE3CF6" w:rsidRDefault="00383577">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584ED5C"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792912E" w14:textId="77777777" w:rsidR="00BE3CF6" w:rsidRDefault="00383577">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3CD85260"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CFD5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01C5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B393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F2BD5"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41F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E51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E8CC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CF8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2A327EFE" w14:textId="77777777">
        <w:tc>
          <w:tcPr>
            <w:tcW w:w="4160" w:type="dxa"/>
            <w:tcBorders>
              <w:top w:val="dashed" w:sz="4" w:space="0" w:color="BFBFBF"/>
              <w:left w:val="none" w:sz="4" w:space="0" w:color="6E6E6E"/>
              <w:bottom w:val="dashed" w:sz="4" w:space="0" w:color="BFBFBF"/>
              <w:right w:val="none" w:sz="4" w:space="0" w:color="6E6E6E"/>
            </w:tcBorders>
          </w:tcPr>
          <w:p w14:paraId="120E3AA2" w14:textId="77777777" w:rsidR="00BE3CF6" w:rsidRDefault="00383577">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6EC0117"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6F2AE96" w14:textId="77777777" w:rsidR="00BE3CF6" w:rsidRDefault="0038357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720AB87"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1174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6282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0211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2218E"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394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1F0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EDE3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8E3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5A7896AF" w14:textId="77777777">
        <w:tc>
          <w:tcPr>
            <w:tcW w:w="4160" w:type="dxa"/>
            <w:tcBorders>
              <w:top w:val="dashed" w:sz="4" w:space="0" w:color="BFBFBF"/>
              <w:left w:val="none" w:sz="4" w:space="0" w:color="6E6E6E"/>
              <w:bottom w:val="dashed" w:sz="4" w:space="0" w:color="BFBFBF"/>
              <w:right w:val="none" w:sz="4" w:space="0" w:color="6E6E6E"/>
            </w:tcBorders>
          </w:tcPr>
          <w:p w14:paraId="6E3E93C9" w14:textId="77777777" w:rsidR="00BE3CF6" w:rsidRDefault="00383577">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71B88B17" w14:textId="77777777" w:rsidR="00BE3CF6" w:rsidRDefault="0038357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FBCE1F9" w14:textId="77777777" w:rsidR="00BE3CF6" w:rsidRDefault="0038357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C35E799"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029FC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EB1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60E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1539"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F1F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5F4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4E55"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F26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3230E5F2" w14:textId="77777777">
        <w:tc>
          <w:tcPr>
            <w:tcW w:w="4160" w:type="dxa"/>
            <w:tcBorders>
              <w:top w:val="dashed" w:sz="4" w:space="0" w:color="BFBFBF"/>
              <w:left w:val="none" w:sz="4" w:space="0" w:color="6E6E6E"/>
              <w:bottom w:val="none" w:sz="4" w:space="0" w:color="BFBFBF"/>
              <w:right w:val="none" w:sz="4" w:space="0" w:color="6E6E6E"/>
            </w:tcBorders>
          </w:tcPr>
          <w:p w14:paraId="5F39B108" w14:textId="77777777" w:rsidR="00BE3CF6" w:rsidRDefault="00383577">
            <w:pPr>
              <w:pStyle w:val="ProductList-TableBody"/>
            </w:pPr>
            <w:r>
              <w:t xml:space="preserve">CAL Adicional Empresarial do Microsoft Dynamics AX 2012 R3 </w:t>
            </w:r>
            <w:r>
              <w:fldChar w:fldCharType="begin"/>
            </w:r>
            <w:r>
              <w:instrText xml:space="preserve"> XE "CAL Adicional Empresarial do Microsoft Dynamics AX 2012 R3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43496A9B" w14:textId="77777777" w:rsidR="00BE3CF6" w:rsidRDefault="00383577">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728B88F5" w14:textId="77777777" w:rsidR="00BE3CF6" w:rsidRDefault="00383577">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6E12183C"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38B21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5767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ED06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E8F2"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75B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B33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C092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C71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18F24311" w14:textId="77777777" w:rsidR="00BE3CF6" w:rsidRDefault="00383577">
      <w:pPr>
        <w:pStyle w:val="ProductList-Offering1SubSection"/>
      </w:pPr>
      <w:bookmarkStart w:id="70" w:name="_Sec734"/>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BE3CF6" w14:paraId="42730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3A7F6"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4F5878"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1ADBE" w14:textId="77777777" w:rsidR="00BE3CF6" w:rsidRDefault="00383577">
            <w:pPr>
              <w:pStyle w:val="ProductList-TableBody"/>
            </w:pPr>
            <w:r>
              <w:rPr>
                <w:color w:val="404040"/>
              </w:rPr>
              <w:t>Edições Anteriores: N/D</w:t>
            </w:r>
          </w:p>
        </w:tc>
      </w:tr>
      <w:tr w:rsidR="00BE3CF6" w14:paraId="785E1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D446"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7100"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810D23C"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425C8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C6C0"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8E30"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AA7F" w14:textId="77777777" w:rsidR="00BE3CF6" w:rsidRDefault="00383577">
            <w:pPr>
              <w:pStyle w:val="ProductList-TableBody"/>
            </w:pPr>
            <w:r>
              <w:rPr>
                <w:color w:val="404040"/>
              </w:rPr>
              <w:t>Qualificados para Redução: N/D</w:t>
            </w:r>
          </w:p>
        </w:tc>
      </w:tr>
      <w:tr w:rsidR="00BE3CF6" w14:paraId="3FAB3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38EA"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4DB6"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1DC1" w14:textId="77777777" w:rsidR="00BE3CF6" w:rsidRDefault="00383577">
            <w:pPr>
              <w:pStyle w:val="ProductList-TableBody"/>
            </w:pPr>
            <w:r>
              <w:rPr>
                <w:color w:val="404040"/>
              </w:rPr>
              <w:t>Qualificados para Adequação (“True-Up”): N/D</w:t>
            </w:r>
          </w:p>
        </w:tc>
      </w:tr>
      <w:tr w:rsidR="00BE3CF6" w14:paraId="7556B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7F3E"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2D5D"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1956" w14:textId="77777777" w:rsidR="00BE3CF6" w:rsidRDefault="00BE3CF6">
            <w:pPr>
              <w:pStyle w:val="ProductList-TableBody"/>
            </w:pPr>
          </w:p>
        </w:tc>
      </w:tr>
    </w:tbl>
    <w:p w14:paraId="1A8A920F" w14:textId="77777777" w:rsidR="00BE3CF6" w:rsidRDefault="00383577">
      <w:pPr>
        <w:pStyle w:val="ProductList-Offering1SubSection"/>
      </w:pPr>
      <w:bookmarkStart w:id="71" w:name="_Sec789"/>
      <w:r>
        <w:t>3. Direitos de Uso</w:t>
      </w:r>
      <w:bookmarkEnd w:id="71"/>
    </w:p>
    <w:tbl>
      <w:tblPr>
        <w:tblStyle w:val="PURTable"/>
        <w:tblW w:w="0" w:type="dxa"/>
        <w:tblLook w:val="04A0" w:firstRow="1" w:lastRow="0" w:firstColumn="1" w:lastColumn="0" w:noHBand="0" w:noVBand="1"/>
      </w:tblPr>
      <w:tblGrid>
        <w:gridCol w:w="3606"/>
        <w:gridCol w:w="3588"/>
        <w:gridCol w:w="3596"/>
      </w:tblGrid>
      <w:tr w:rsidR="00BE3CF6" w14:paraId="44FDA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20FA8"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CEF8170"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B45849F"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E3CF6" w14:paraId="4645EE9F" w14:textId="77777777">
        <w:tc>
          <w:tcPr>
            <w:tcW w:w="4040" w:type="dxa"/>
            <w:tcBorders>
              <w:top w:val="single" w:sz="4" w:space="0" w:color="000000"/>
              <w:left w:val="single" w:sz="4" w:space="0" w:color="000000"/>
              <w:bottom w:val="single" w:sz="4" w:space="0" w:color="000000"/>
              <w:right w:val="single" w:sz="4" w:space="0" w:color="000000"/>
            </w:tcBorders>
          </w:tcPr>
          <w:p w14:paraId="51F9796F"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AB47F06"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F202" w14:textId="77777777" w:rsidR="00BE3CF6" w:rsidRDefault="00383577">
            <w:pPr>
              <w:pStyle w:val="ProductList-TableBody"/>
            </w:pPr>
            <w:r>
              <w:rPr>
                <w:color w:val="404040"/>
              </w:rPr>
              <w:t>Tecnologias Incluídas: N/D</w:t>
            </w:r>
          </w:p>
        </w:tc>
      </w:tr>
      <w:tr w:rsidR="00BE3CF6" w14:paraId="68351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36F0"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3B40"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EA95" w14:textId="77777777" w:rsidR="00BE3CF6" w:rsidRDefault="00BE3CF6">
            <w:pPr>
              <w:pStyle w:val="ProductList-TableBody"/>
            </w:pPr>
          </w:p>
        </w:tc>
      </w:tr>
    </w:tbl>
    <w:p w14:paraId="56FD62A0" w14:textId="77777777" w:rsidR="00BE3CF6" w:rsidRDefault="00BE3CF6">
      <w:pPr>
        <w:pStyle w:val="ProductList-Body"/>
      </w:pPr>
    </w:p>
    <w:p w14:paraId="51BD7070" w14:textId="77777777" w:rsidR="00BE3CF6" w:rsidRDefault="00383577">
      <w:pPr>
        <w:pStyle w:val="ProductList-ClauseHeading"/>
      </w:pPr>
      <w:r>
        <w:t>3.1 Acesso ao Software para Servidores</w:t>
      </w:r>
    </w:p>
    <w:p w14:paraId="6B8F4A22" w14:textId="77777777" w:rsidR="00BE3CF6" w:rsidRDefault="00383577">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94"/>
        <w:gridCol w:w="3673"/>
        <w:gridCol w:w="3523"/>
      </w:tblGrid>
      <w:tr w:rsidR="00BE3CF6" w14:paraId="4D1C7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1BE532"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034B045" w14:textId="77777777" w:rsidR="00BE3CF6" w:rsidRDefault="00383577">
            <w:pPr>
              <w:pStyle w:val="ProductList-TableBody"/>
            </w:pPr>
            <w:r>
              <w:t>CAL de Uso de Autoatendimento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05AF958" w14:textId="77777777" w:rsidR="00BE3CF6" w:rsidRDefault="00BE3CF6">
            <w:pPr>
              <w:pStyle w:val="ProductList-TableBody"/>
            </w:pPr>
          </w:p>
        </w:tc>
      </w:tr>
    </w:tbl>
    <w:p w14:paraId="588A44C2" w14:textId="77777777" w:rsidR="00BE3CF6" w:rsidRDefault="00BE3CF6">
      <w:pPr>
        <w:pStyle w:val="ProductList-Body"/>
      </w:pPr>
    </w:p>
    <w:p w14:paraId="4B7CB512" w14:textId="77777777" w:rsidR="00BE3CF6" w:rsidRDefault="00383577">
      <w:pPr>
        <w:pStyle w:val="ProductList-SubClauseHeading"/>
      </w:pPr>
      <w:r>
        <w:t>3.1.1 Funcionalidade Adicional Associada à CAL de Tarefas do Microsoft Dynamics AX 2012 R3</w:t>
      </w:r>
    </w:p>
    <w:p w14:paraId="0A3B5147" w14:textId="77777777" w:rsidR="00BE3CF6" w:rsidRDefault="00383577">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72"/>
        <w:gridCol w:w="3479"/>
        <w:gridCol w:w="3479"/>
      </w:tblGrid>
      <w:tr w:rsidR="00BE3CF6" w14:paraId="242C4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9CD30"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D316D5A" w14:textId="77777777" w:rsidR="00BE3CF6" w:rsidRDefault="00383577">
            <w:pPr>
              <w:pStyle w:val="ProductList-TableBody"/>
            </w:pPr>
            <w:r>
              <w:t>CAL de Uso da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C3CD10A" w14:textId="77777777" w:rsidR="00BE3CF6" w:rsidRDefault="00383577">
            <w:pPr>
              <w:pStyle w:val="ProductList-TableBody"/>
            </w:pPr>
            <w:r>
              <w:t>CAL Adicional de Uso da Tarefa do Microsoft Dynamics AX 2012 R3</w:t>
            </w:r>
          </w:p>
        </w:tc>
      </w:tr>
    </w:tbl>
    <w:p w14:paraId="50C96AF1" w14:textId="77777777" w:rsidR="00BE3CF6" w:rsidRDefault="00BE3CF6">
      <w:pPr>
        <w:pStyle w:val="ProductList-BodyIndented"/>
      </w:pPr>
    </w:p>
    <w:p w14:paraId="5A186EC0" w14:textId="77777777" w:rsidR="00BE3CF6" w:rsidRDefault="00383577">
      <w:pPr>
        <w:pStyle w:val="ProductList-SubClauseHeading"/>
      </w:pPr>
      <w:r>
        <w:t>3.1.2 Funcionalidade Adicional Associada à CAL Funcional do Microsoft Dynamics AX 2012 R3</w:t>
      </w:r>
    </w:p>
    <w:p w14:paraId="765D955C" w14:textId="77777777" w:rsidR="00BE3CF6" w:rsidRDefault="00383577">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2"/>
        <w:gridCol w:w="3479"/>
        <w:gridCol w:w="3479"/>
      </w:tblGrid>
      <w:tr w:rsidR="00BE3CF6" w14:paraId="6AB1F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7F3E9"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0953DD6" w14:textId="77777777" w:rsidR="00BE3CF6" w:rsidRDefault="00383577">
            <w:pPr>
              <w:pStyle w:val="ProductList-TableBody"/>
            </w:pPr>
            <w:r>
              <w:t>CAL de Uso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8720EE4" w14:textId="77777777" w:rsidR="00BE3CF6" w:rsidRDefault="00383577">
            <w:pPr>
              <w:pStyle w:val="ProductList-TableBody"/>
            </w:pPr>
            <w:r>
              <w:t>CAL Adicional de Uso Funcional do Microsoft Dynamics AX 2012 R3</w:t>
            </w:r>
          </w:p>
        </w:tc>
      </w:tr>
    </w:tbl>
    <w:p w14:paraId="47DC472C" w14:textId="77777777" w:rsidR="00BE3CF6" w:rsidRDefault="00BE3CF6">
      <w:pPr>
        <w:pStyle w:val="ProductList-BodyIndented"/>
      </w:pPr>
    </w:p>
    <w:p w14:paraId="68A33B19" w14:textId="77777777" w:rsidR="00BE3CF6" w:rsidRDefault="00383577">
      <w:pPr>
        <w:pStyle w:val="ProductList-SubClauseHeading"/>
      </w:pPr>
      <w:r>
        <w:t>3.1.3 Funcionalidade Adicional Associada à CAL Empresarial do Microsoft Dynamics AX 2012 R3</w:t>
      </w:r>
    </w:p>
    <w:p w14:paraId="591F1F4C" w14:textId="77777777" w:rsidR="00BE3CF6" w:rsidRDefault="00383577">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BE3CF6" w14:paraId="06603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0920F"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2F00F0F" w14:textId="77777777" w:rsidR="00BE3CF6" w:rsidRDefault="00383577">
            <w:pPr>
              <w:pStyle w:val="ProductList-TableBody"/>
            </w:pPr>
            <w:r>
              <w:t>CAL de Uso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E7E8278" w14:textId="77777777" w:rsidR="00BE3CF6" w:rsidRDefault="00383577">
            <w:pPr>
              <w:pStyle w:val="ProductList-TableBody"/>
            </w:pPr>
            <w:r>
              <w:t>CAL Adicional de Uso Corporativo do Microsoft Dynamics AX 2012 R3</w:t>
            </w:r>
          </w:p>
        </w:tc>
      </w:tr>
    </w:tbl>
    <w:p w14:paraId="33F12560" w14:textId="77777777" w:rsidR="00BE3CF6" w:rsidRDefault="00BE3CF6">
      <w:pPr>
        <w:pStyle w:val="ProductList-BodyIndented"/>
      </w:pPr>
    </w:p>
    <w:p w14:paraId="45339E5B" w14:textId="77777777" w:rsidR="00BE3CF6" w:rsidRDefault="00383577">
      <w:pPr>
        <w:pStyle w:val="ProductList-ClauseHeading"/>
      </w:pPr>
      <w:r>
        <w:t>3.2 Direito de Modificação</w:t>
      </w:r>
    </w:p>
    <w:p w14:paraId="684ED1A9" w14:textId="77777777" w:rsidR="00BE3CF6" w:rsidRDefault="00383577">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14:paraId="32CE40F9" w14:textId="77777777" w:rsidR="00BE3CF6" w:rsidRDefault="00BE3CF6">
      <w:pPr>
        <w:pStyle w:val="ProductList-Body"/>
      </w:pPr>
    </w:p>
    <w:p w14:paraId="2D9F5E9C" w14:textId="77777777" w:rsidR="00BE3CF6" w:rsidRDefault="00383577">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BE3CF6" w14:paraId="08BB6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FD4B74" w14:textId="77777777" w:rsidR="00BE3CF6" w:rsidRDefault="00383577">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1449799" w14:textId="77777777" w:rsidR="00BE3CF6" w:rsidRDefault="00383577">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14:paraId="6F78CF73" w14:textId="77777777" w:rsidR="00BE3CF6" w:rsidRDefault="00BE3CF6">
            <w:pPr>
              <w:pStyle w:val="ProductList-TableBody"/>
            </w:pPr>
          </w:p>
        </w:tc>
      </w:tr>
    </w:tbl>
    <w:p w14:paraId="19586809" w14:textId="77777777" w:rsidR="00BE3CF6" w:rsidRDefault="00383577">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610"/>
        <w:gridCol w:w="3605"/>
        <w:gridCol w:w="3575"/>
      </w:tblGrid>
      <w:tr w:rsidR="00BE3CF6" w14:paraId="7F097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BF171"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8A6387"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190609" w14:textId="77777777" w:rsidR="00BE3CF6" w:rsidRDefault="0038357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Somente Microsoft Dynamics AX Server</w:t>
            </w:r>
          </w:p>
        </w:tc>
      </w:tr>
      <w:tr w:rsidR="00BE3CF6" w14:paraId="11FFF46C" w14:textId="77777777">
        <w:tc>
          <w:tcPr>
            <w:tcW w:w="4040" w:type="dxa"/>
            <w:tcBorders>
              <w:top w:val="single" w:sz="4" w:space="0" w:color="000000"/>
              <w:left w:val="single" w:sz="4" w:space="0" w:color="000000"/>
              <w:bottom w:val="single" w:sz="4" w:space="0" w:color="000000"/>
              <w:right w:val="single" w:sz="4" w:space="0" w:color="000000"/>
            </w:tcBorders>
          </w:tcPr>
          <w:p w14:paraId="296E77D9"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14:paraId="0DF89747"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314C" w14:textId="77777777" w:rsidR="00BE3CF6" w:rsidRDefault="00383577">
            <w:pPr>
              <w:pStyle w:val="ProductList-TableBody"/>
            </w:pPr>
            <w:r>
              <w:rPr>
                <w:color w:val="404040"/>
              </w:rPr>
              <w:t>Direitos de Roaming: N/D</w:t>
            </w:r>
          </w:p>
        </w:tc>
      </w:tr>
      <w:tr w:rsidR="00BE3CF6" w14:paraId="09B9C51A" w14:textId="77777777">
        <w:tc>
          <w:tcPr>
            <w:tcW w:w="4040" w:type="dxa"/>
            <w:tcBorders>
              <w:top w:val="single" w:sz="4" w:space="0" w:color="000000"/>
              <w:left w:val="single" w:sz="4" w:space="0" w:color="000000"/>
              <w:bottom w:val="single" w:sz="4" w:space="0" w:color="000000"/>
              <w:right w:val="single" w:sz="4" w:space="0" w:color="000000"/>
            </w:tcBorders>
          </w:tcPr>
          <w:p w14:paraId="23509579"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0C4F"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2C3B" w14:textId="77777777" w:rsidR="00BE3CF6" w:rsidRDefault="00BE3CF6">
            <w:pPr>
              <w:pStyle w:val="ProductList-TableBody"/>
            </w:pPr>
          </w:p>
        </w:tc>
      </w:tr>
    </w:tbl>
    <w:p w14:paraId="36CB3F0D" w14:textId="77777777" w:rsidR="00BE3CF6" w:rsidRDefault="00BE3CF6">
      <w:pPr>
        <w:pStyle w:val="ProductList-Body"/>
      </w:pPr>
    </w:p>
    <w:p w14:paraId="2E3EAFF0" w14:textId="77777777" w:rsidR="00BE3CF6" w:rsidRDefault="00383577">
      <w:pPr>
        <w:pStyle w:val="ProductList-ClauseHeading"/>
      </w:pPr>
      <w:r>
        <w:t>4.1 Localização e Atualizações</w:t>
      </w:r>
    </w:p>
    <w:p w14:paraId="35F05857" w14:textId="77777777" w:rsidR="00BE3CF6" w:rsidRDefault="00383577">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6079C66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548C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CBA6D"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04318BDA" w14:textId="77777777" w:rsidR="00BE3CF6" w:rsidRDefault="00BE3CF6">
      <w:pPr>
        <w:pStyle w:val="ProductList-Body"/>
      </w:pPr>
    </w:p>
    <w:p w14:paraId="7BCEEE27" w14:textId="77777777" w:rsidR="00BE3CF6" w:rsidRDefault="00383577">
      <w:pPr>
        <w:pStyle w:val="ProductList-Offering2HeadingNoBorder"/>
      </w:pPr>
      <w:bookmarkStart w:id="73" w:name="_Sec610"/>
      <w:r>
        <w:t>Microsoft Dynamics CRM</w:t>
      </w:r>
      <w:bookmarkEnd w:id="73"/>
      <w:r>
        <w:fldChar w:fldCharType="begin"/>
      </w:r>
      <w:r>
        <w:instrText xml:space="preserve"> TC "</w:instrText>
      </w:r>
      <w:bookmarkStart w:id="74" w:name="_Toc431127170"/>
      <w:r>
        <w:instrText>Microsoft Dynamics CRM</w:instrText>
      </w:r>
      <w:bookmarkEnd w:id="74"/>
      <w:r>
        <w:instrText>" \l 3</w:instrText>
      </w:r>
      <w:r>
        <w:fldChar w:fldCharType="end"/>
      </w:r>
    </w:p>
    <w:p w14:paraId="4C9344B4" w14:textId="77777777" w:rsidR="00BE3CF6" w:rsidRDefault="00383577">
      <w:pPr>
        <w:pStyle w:val="ProductList-Offering1SubSection"/>
      </w:pPr>
      <w:bookmarkStart w:id="75" w:name="_Sec679"/>
      <w:r>
        <w:t>1. Disponibilidade do Produto</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E3CF6" w14:paraId="343EA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F9504"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49C4E"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D6515" w14:textId="77777777" w:rsidR="00BE3CF6" w:rsidRDefault="00383577">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9D22"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1EA1"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BFB4D"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499A2"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9B76"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063D"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71C1E"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6916"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680E"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F4E958C" w14:textId="77777777">
        <w:tc>
          <w:tcPr>
            <w:tcW w:w="4160" w:type="dxa"/>
            <w:tcBorders>
              <w:top w:val="single" w:sz="6" w:space="0" w:color="FFFFFF"/>
              <w:left w:val="none" w:sz="4" w:space="0" w:color="6E6E6E"/>
              <w:bottom w:val="dashed" w:sz="4" w:space="0" w:color="BFBFBF"/>
              <w:right w:val="none" w:sz="4" w:space="0" w:color="6E6E6E"/>
            </w:tcBorders>
          </w:tcPr>
          <w:p w14:paraId="6373C057" w14:textId="77777777" w:rsidR="00BE3CF6" w:rsidRDefault="00383577">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A6B2BA" w14:textId="77777777" w:rsidR="00BE3CF6" w:rsidRDefault="00383577">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182383B5" w14:textId="77777777" w:rsidR="00BE3CF6" w:rsidRDefault="0038357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5806D14" w14:textId="77777777" w:rsidR="00BE3CF6" w:rsidRDefault="0038357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AE56631" w14:textId="77777777" w:rsidR="00BE3CF6" w:rsidRDefault="0038357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3C0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4E75"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BDE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901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DDE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C45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77D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76CFD22E" w14:textId="77777777">
        <w:tc>
          <w:tcPr>
            <w:tcW w:w="4160" w:type="dxa"/>
            <w:tcBorders>
              <w:top w:val="dashed" w:sz="4" w:space="0" w:color="BFBFBF"/>
              <w:left w:val="none" w:sz="4" w:space="0" w:color="6E6E6E"/>
              <w:bottom w:val="dashed" w:sz="4" w:space="0" w:color="BFBFBF"/>
              <w:right w:val="none" w:sz="4" w:space="0" w:color="6E6E6E"/>
            </w:tcBorders>
          </w:tcPr>
          <w:p w14:paraId="34CC1445" w14:textId="77777777" w:rsidR="00BE3CF6" w:rsidRDefault="0038357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327103" w14:textId="77777777" w:rsidR="00BE3CF6" w:rsidRDefault="0038357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E2640AD" w14:textId="77777777" w:rsidR="00BE3CF6" w:rsidRDefault="00383577">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4C8C1CB7" w14:textId="77777777" w:rsidR="00BE3CF6" w:rsidRDefault="0038357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3679AA" w14:textId="77777777" w:rsidR="00BE3CF6" w:rsidRDefault="003835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38C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628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3B1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13C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9FC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616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0E99" w14:textId="77777777" w:rsidR="00BE3CF6" w:rsidRPr="00556D9E" w:rsidRDefault="00BE3CF6">
            <w:pPr>
              <w:pStyle w:val="ProductList-TableBody"/>
              <w:jc w:val="center"/>
              <w:rPr>
                <w:color w:val="000000" w:themeColor="text1"/>
              </w:rPr>
            </w:pPr>
          </w:p>
        </w:tc>
      </w:tr>
      <w:tr w:rsidR="00BE3CF6" w14:paraId="5048E0A1" w14:textId="77777777">
        <w:tc>
          <w:tcPr>
            <w:tcW w:w="4160" w:type="dxa"/>
            <w:tcBorders>
              <w:top w:val="dashed" w:sz="4" w:space="0" w:color="BFBFBF"/>
              <w:left w:val="none" w:sz="4" w:space="0" w:color="6E6E6E"/>
              <w:bottom w:val="dashed" w:sz="4" w:space="0" w:color="BFBFBF"/>
              <w:right w:val="none" w:sz="4" w:space="0" w:color="6E6E6E"/>
            </w:tcBorders>
          </w:tcPr>
          <w:p w14:paraId="1DBF1D4F" w14:textId="77777777" w:rsidR="00BE3CF6" w:rsidRDefault="00383577">
            <w:pPr>
              <w:pStyle w:val="ProductList-TableBody"/>
            </w:pPr>
            <w:r>
              <w:t>CAL do Microsoft Dynamics CRM 2015 Essentials</w:t>
            </w:r>
            <w:r>
              <w:fldChar w:fldCharType="begin"/>
            </w:r>
            <w:r>
              <w:instrText xml:space="preserve"> XE "CAL do Microsoft Dynamics CRM 2015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7D41712" w14:textId="77777777" w:rsidR="00BE3CF6" w:rsidRDefault="0038357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E85F04C"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3605685"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1E40E07"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D0A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58C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96A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3B6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75A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209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39E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2378EC04" w14:textId="77777777">
        <w:tc>
          <w:tcPr>
            <w:tcW w:w="4160" w:type="dxa"/>
            <w:tcBorders>
              <w:top w:val="dashed" w:sz="4" w:space="0" w:color="BFBFBF"/>
              <w:left w:val="none" w:sz="4" w:space="0" w:color="6E6E6E"/>
              <w:bottom w:val="dashed" w:sz="4" w:space="0" w:color="BFBFBF"/>
              <w:right w:val="none" w:sz="4" w:space="0" w:color="6E6E6E"/>
            </w:tcBorders>
          </w:tcPr>
          <w:p w14:paraId="16DE638C" w14:textId="77777777" w:rsidR="00BE3CF6" w:rsidRDefault="00383577">
            <w:pPr>
              <w:pStyle w:val="ProductList-TableBody"/>
            </w:pPr>
            <w:r>
              <w:t xml:space="preserve">CAL Básica do Microsoft Dynamics CRM 2015 </w:t>
            </w:r>
            <w:r>
              <w:fldChar w:fldCharType="begin"/>
            </w:r>
            <w:r>
              <w:instrText xml:space="preserve"> XE "CAL Básica do Microsoft Dynamics CRM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6C9DAA47" w14:textId="77777777" w:rsidR="00BE3CF6" w:rsidRDefault="0038357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79A5D60" w14:textId="77777777" w:rsidR="00BE3CF6" w:rsidRDefault="0038357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7FD282E" w14:textId="77777777" w:rsidR="00BE3CF6" w:rsidRDefault="0038357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5FB53BD" w14:textId="77777777" w:rsidR="00BE3CF6" w:rsidRDefault="0038357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4A3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B73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51EE"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040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886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23D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D6B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4463EAB2" w14:textId="77777777">
        <w:tc>
          <w:tcPr>
            <w:tcW w:w="4160" w:type="dxa"/>
            <w:tcBorders>
              <w:top w:val="dashed" w:sz="4" w:space="0" w:color="BFBFBF"/>
              <w:left w:val="none" w:sz="4" w:space="0" w:color="6E6E6E"/>
              <w:bottom w:val="dashed" w:sz="4" w:space="0" w:color="BFBFBF"/>
              <w:right w:val="none" w:sz="4" w:space="0" w:color="6E6E6E"/>
            </w:tcBorders>
          </w:tcPr>
          <w:p w14:paraId="71032A43" w14:textId="77777777" w:rsidR="00BE3CF6" w:rsidRDefault="00383577">
            <w:pPr>
              <w:pStyle w:val="ProductList-TableBody"/>
            </w:pPr>
            <w:r>
              <w:t>CAL Adicional Básica do Microsoft Dynamics CRM 2015</w:t>
            </w:r>
            <w:r>
              <w:fldChar w:fldCharType="begin"/>
            </w:r>
            <w:r>
              <w:instrText xml:space="preserve"> XE "CAL Adicional Básica do Microsoft Dynamics CRM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1792E9C" w14:textId="77777777" w:rsidR="00BE3CF6" w:rsidRDefault="0038357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0FDE5DF"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76875A0"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D755E42"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C95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E84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B592"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5F1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6A1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178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212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50028CE7" w14:textId="77777777">
        <w:tc>
          <w:tcPr>
            <w:tcW w:w="4160" w:type="dxa"/>
            <w:tcBorders>
              <w:top w:val="dashed" w:sz="4" w:space="0" w:color="BFBFBF"/>
              <w:left w:val="none" w:sz="4" w:space="0" w:color="6E6E6E"/>
              <w:bottom w:val="dashed" w:sz="4" w:space="0" w:color="BFBFBF"/>
              <w:right w:val="none" w:sz="4" w:space="0" w:color="6E6E6E"/>
            </w:tcBorders>
          </w:tcPr>
          <w:p w14:paraId="482F843B" w14:textId="77777777" w:rsidR="00BE3CF6" w:rsidRDefault="00383577">
            <w:pPr>
              <w:pStyle w:val="ProductList-TableBody"/>
            </w:pPr>
            <w:r>
              <w:t>CAL do Microsoft Dynamics CRM 2015 Professional</w:t>
            </w:r>
            <w:r>
              <w:fldChar w:fldCharType="begin"/>
            </w:r>
            <w:r>
              <w:instrText xml:space="preserve"> XE "CAL do Microsoft Dynamics CRM 2015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1F0B5E8" w14:textId="77777777" w:rsidR="00BE3CF6" w:rsidRDefault="0038357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A7F6364" w14:textId="77777777" w:rsidR="00BE3CF6" w:rsidRDefault="0038357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414D290" w14:textId="77777777" w:rsidR="00BE3CF6" w:rsidRDefault="0038357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DDEB2FC" w14:textId="77777777" w:rsidR="00BE3CF6" w:rsidRDefault="0038357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2AC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640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AE5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4B1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0C9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E96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B5E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092E040C" w14:textId="77777777">
        <w:tc>
          <w:tcPr>
            <w:tcW w:w="4160" w:type="dxa"/>
            <w:tcBorders>
              <w:top w:val="dashed" w:sz="4" w:space="0" w:color="BFBFBF"/>
              <w:left w:val="none" w:sz="4" w:space="0" w:color="6E6E6E"/>
              <w:bottom w:val="none" w:sz="4" w:space="0" w:color="BFBFBF"/>
              <w:right w:val="none" w:sz="4" w:space="0" w:color="6E6E6E"/>
            </w:tcBorders>
          </w:tcPr>
          <w:p w14:paraId="0CE44AEB" w14:textId="77777777" w:rsidR="00BE3CF6" w:rsidRDefault="00383577">
            <w:pPr>
              <w:pStyle w:val="ProductList-TableBody"/>
            </w:pPr>
            <w:r>
              <w:t>CAL Adicional Profissional do Microsoft Dynamics CRM 2015</w:t>
            </w:r>
            <w:r>
              <w:fldChar w:fldCharType="begin"/>
            </w:r>
            <w:r>
              <w:instrText xml:space="preserve"> XE "CAL Adicional Profissional do Microsoft Dynamics CRM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D1ADA69" w14:textId="77777777" w:rsidR="00BE3CF6" w:rsidRDefault="00383577">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7A39BB18" w14:textId="77777777" w:rsidR="00BE3CF6" w:rsidRDefault="00383577">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13CB7677" w14:textId="77777777" w:rsidR="00BE3CF6" w:rsidRDefault="0038357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F8C78AF" w14:textId="77777777" w:rsidR="00BE3CF6" w:rsidRDefault="0038357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E06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17E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958A"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B7C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508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F3B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189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bl>
    <w:p w14:paraId="455DFF13" w14:textId="77777777" w:rsidR="00BE3CF6" w:rsidRDefault="00383577">
      <w:pPr>
        <w:pStyle w:val="ProductList-Offering1SubSection"/>
      </w:pPr>
      <w:bookmarkStart w:id="76" w:name="_Sec735"/>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BE3CF6" w14:paraId="6721A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F5704"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618A097F"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B2D33" w14:textId="77777777" w:rsidR="00BE3CF6" w:rsidRDefault="00383577">
            <w:pPr>
              <w:pStyle w:val="ProductList-TableBody"/>
            </w:pPr>
            <w:r>
              <w:rPr>
                <w:color w:val="404040"/>
              </w:rPr>
              <w:t>Edições Anteriores: N/D</w:t>
            </w:r>
          </w:p>
        </w:tc>
      </w:tr>
      <w:tr w:rsidR="00BE3CF6" w14:paraId="49B25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0E17" w14:textId="77777777" w:rsidR="00BE3CF6" w:rsidRDefault="00383577">
            <w:pPr>
              <w:pStyle w:val="ProductList-TableBody"/>
            </w:pPr>
            <w:r>
              <w:rPr>
                <w:color w:val="404040"/>
              </w:rPr>
              <w:t xml:space="preserve">Qualificados para Vigência Estendida: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4F51"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38A6D"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3686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437A"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7C69688"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B8DF" w14:textId="77777777" w:rsidR="00BE3CF6" w:rsidRDefault="00383577">
            <w:pPr>
              <w:pStyle w:val="ProductList-TableBody"/>
            </w:pPr>
            <w:r>
              <w:rPr>
                <w:color w:val="404040"/>
              </w:rPr>
              <w:t>Qualificados para Redução: N/D</w:t>
            </w:r>
          </w:p>
        </w:tc>
      </w:tr>
      <w:tr w:rsidR="00BE3CF6" w14:paraId="76B96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70E2"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80D1"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AF49" w14:textId="77777777" w:rsidR="00BE3CF6" w:rsidRDefault="00383577">
            <w:pPr>
              <w:pStyle w:val="ProductList-TableBody"/>
            </w:pPr>
            <w:r>
              <w:rPr>
                <w:color w:val="404040"/>
              </w:rPr>
              <w:t>Qualificados para Adequação (“True-Up”): N/D</w:t>
            </w:r>
          </w:p>
        </w:tc>
      </w:tr>
      <w:tr w:rsidR="00BE3CF6" w14:paraId="68053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8EA0"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6FF5"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F00E" w14:textId="77777777" w:rsidR="00BE3CF6" w:rsidRDefault="00BE3CF6">
            <w:pPr>
              <w:pStyle w:val="ProductList-TableBody"/>
            </w:pPr>
          </w:p>
        </w:tc>
      </w:tr>
    </w:tbl>
    <w:p w14:paraId="2A5E55A6" w14:textId="77777777" w:rsidR="00BE3CF6" w:rsidRDefault="00383577">
      <w:pPr>
        <w:pStyle w:val="ProductList-Offering1SubSection"/>
      </w:pPr>
      <w:bookmarkStart w:id="77" w:name="_Sec790"/>
      <w:r>
        <w:t>3. Direitos de Uso</w:t>
      </w:r>
      <w:bookmarkEnd w:id="77"/>
    </w:p>
    <w:tbl>
      <w:tblPr>
        <w:tblStyle w:val="PURTable"/>
        <w:tblW w:w="0" w:type="dxa"/>
        <w:tblLook w:val="04A0" w:firstRow="1" w:lastRow="0" w:firstColumn="1" w:lastColumn="0" w:noHBand="0" w:noVBand="1"/>
      </w:tblPr>
      <w:tblGrid>
        <w:gridCol w:w="3607"/>
        <w:gridCol w:w="3593"/>
        <w:gridCol w:w="3590"/>
      </w:tblGrid>
      <w:tr w:rsidR="00BE3CF6" w14:paraId="7A8A2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87FE0"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14:paraId="611E5B30"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49D1DB9"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E3CF6" w14:paraId="6C5AF97A" w14:textId="77777777">
        <w:tc>
          <w:tcPr>
            <w:tcW w:w="4040" w:type="dxa"/>
            <w:tcBorders>
              <w:top w:val="single" w:sz="4" w:space="0" w:color="000000"/>
              <w:left w:val="single" w:sz="4" w:space="0" w:color="000000"/>
              <w:bottom w:val="single" w:sz="4" w:space="0" w:color="000000"/>
              <w:right w:val="single" w:sz="4" w:space="0" w:color="000000"/>
            </w:tcBorders>
          </w:tcPr>
          <w:p w14:paraId="223FC90E"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14:paraId="0410E87E"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por Servidor;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EB6A" w14:textId="77777777" w:rsidR="00BE3CF6" w:rsidRDefault="00383577">
            <w:pPr>
              <w:pStyle w:val="ProductList-TableBody"/>
            </w:pPr>
            <w:r>
              <w:rPr>
                <w:color w:val="404040"/>
              </w:rPr>
              <w:t>Tecnologias Incluídas: N/D</w:t>
            </w:r>
          </w:p>
        </w:tc>
      </w:tr>
      <w:tr w:rsidR="00BE3CF6" w14:paraId="56E9E239" w14:textId="77777777">
        <w:tc>
          <w:tcPr>
            <w:tcW w:w="4040" w:type="dxa"/>
            <w:tcBorders>
              <w:top w:val="single" w:sz="4" w:space="0" w:color="000000"/>
              <w:left w:val="single" w:sz="4" w:space="0" w:color="000000"/>
              <w:bottom w:val="single" w:sz="4" w:space="0" w:color="000000"/>
              <w:right w:val="single" w:sz="4" w:space="0" w:color="000000"/>
            </w:tcBorders>
          </w:tcPr>
          <w:p w14:paraId="7921B175"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C453"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7082" w14:textId="77777777" w:rsidR="00BE3CF6" w:rsidRDefault="00BE3CF6">
            <w:pPr>
              <w:pStyle w:val="ProductList-TableBody"/>
            </w:pPr>
          </w:p>
        </w:tc>
      </w:tr>
    </w:tbl>
    <w:p w14:paraId="65988AFB" w14:textId="77777777" w:rsidR="00BE3CF6" w:rsidRDefault="00BE3CF6">
      <w:pPr>
        <w:pStyle w:val="ProductList-Body"/>
      </w:pPr>
    </w:p>
    <w:p w14:paraId="2818BD11" w14:textId="77777777" w:rsidR="00BE3CF6" w:rsidRDefault="00383577">
      <w:pPr>
        <w:pStyle w:val="ProductList-ClauseHeading"/>
      </w:pPr>
      <w:r>
        <w:t>3.1 Acesso ao Software para Servidores</w:t>
      </w:r>
    </w:p>
    <w:p w14:paraId="5819EEA5" w14:textId="77777777" w:rsidR="00BE3CF6" w:rsidRDefault="00383577">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BE3CF6" w14:paraId="1CBC9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515FE"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single" w:sz="4" w:space="0" w:color="000000"/>
              <w:right w:val="single" w:sz="4" w:space="0" w:color="000000"/>
            </w:tcBorders>
          </w:tcPr>
          <w:p w14:paraId="70899A3F" w14:textId="77777777" w:rsidR="00BE3CF6" w:rsidRDefault="00383577">
            <w:pPr>
              <w:pStyle w:val="ProductList-TableBody"/>
            </w:pPr>
            <w:r>
              <w:t>CAL do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14:paraId="69EF4F28" w14:textId="77777777" w:rsidR="00BE3CF6" w:rsidRDefault="00383577">
            <w:pPr>
              <w:pStyle w:val="ProductList-TableBody"/>
            </w:pPr>
            <w:r>
              <w:t>Microsoft Dynamics CRM Online Essential (SL de Usuário)</w:t>
            </w:r>
          </w:p>
        </w:tc>
      </w:tr>
      <w:tr w:rsidR="00BE3CF6" w14:paraId="39C0E78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F32DE4"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343701" w14:textId="77777777" w:rsidR="00BE3CF6" w:rsidRDefault="00383577">
            <w:pPr>
              <w:pStyle w:val="ProductList-TableBody"/>
            </w:pPr>
            <w:r>
              <w:t>Microsoft Dynamics CRM Online Basic (SL de Usuário)</w:t>
            </w:r>
          </w:p>
        </w:tc>
        <w:tc>
          <w:tcPr>
            <w:tcW w:w="4040" w:type="dxa"/>
            <w:tcBorders>
              <w:top w:val="single" w:sz="4" w:space="0" w:color="000000"/>
              <w:left w:val="single" w:sz="4" w:space="0" w:color="000000"/>
              <w:bottom w:val="single" w:sz="4" w:space="0" w:color="000000"/>
              <w:right w:val="single" w:sz="4" w:space="0" w:color="000000"/>
            </w:tcBorders>
          </w:tcPr>
          <w:p w14:paraId="242EFD87" w14:textId="77777777" w:rsidR="00BE3CF6" w:rsidRDefault="00383577">
            <w:pPr>
              <w:pStyle w:val="ProductList-TableBody"/>
            </w:pPr>
            <w:r>
              <w:t>Microsoft Dynamics CRM Online Professional (SL de Usuário)</w:t>
            </w:r>
          </w:p>
        </w:tc>
      </w:tr>
      <w:tr w:rsidR="00BE3CF6" w14:paraId="130ECE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FFF50"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7279E7" w14:textId="77777777" w:rsidR="00BE3CF6" w:rsidRDefault="00383577">
            <w:pPr>
              <w:pStyle w:val="ProductList-TableBody"/>
            </w:pPr>
            <w:r>
              <w:t>Microsoft Dynamics CRM Online Enterprise (SL de Usuário)</w:t>
            </w:r>
          </w:p>
        </w:tc>
        <w:tc>
          <w:tcPr>
            <w:tcW w:w="4040" w:type="dxa"/>
            <w:tcBorders>
              <w:top w:val="single" w:sz="4" w:space="0" w:color="000000"/>
              <w:left w:val="single" w:sz="4" w:space="0" w:color="000000"/>
              <w:bottom w:val="single" w:sz="4" w:space="0" w:color="000000"/>
              <w:right w:val="single" w:sz="4" w:space="0" w:color="000000"/>
            </w:tcBorders>
          </w:tcPr>
          <w:p w14:paraId="3FBB6497" w14:textId="77777777" w:rsidR="00BE3CF6" w:rsidRDefault="00BE3CF6">
            <w:pPr>
              <w:pStyle w:val="ProductList-TableBody"/>
            </w:pPr>
          </w:p>
        </w:tc>
      </w:tr>
    </w:tbl>
    <w:p w14:paraId="3A0B151D" w14:textId="77777777" w:rsidR="00BE3CF6" w:rsidRDefault="00BE3CF6">
      <w:pPr>
        <w:pStyle w:val="ProductList-Body"/>
      </w:pPr>
    </w:p>
    <w:p w14:paraId="5635C549" w14:textId="77777777" w:rsidR="00BE3CF6" w:rsidRDefault="00383577">
      <w:pPr>
        <w:pStyle w:val="ProductList-SubClauseHeading"/>
      </w:pPr>
      <w:r>
        <w:t>3.1.1 Funcionalidade Adicional Associada à CAL Adicional de Uso Básico do Microsoft Dynamics CRM 2015</w:t>
      </w:r>
    </w:p>
    <w:p w14:paraId="67DE73DC" w14:textId="77777777" w:rsidR="00BE3CF6" w:rsidRDefault="00383577">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BE3CF6" w14:paraId="14920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0F9FCE"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14:paraId="5E72765B" w14:textId="77777777" w:rsidR="00BE3CF6" w:rsidRDefault="00383577">
            <w:pPr>
              <w:pStyle w:val="ProductList-TableBody"/>
            </w:pPr>
            <w:r>
              <w:t>CAL Básica do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683356B3" w14:textId="77777777" w:rsidR="00BE3CF6" w:rsidRDefault="00383577">
            <w:pPr>
              <w:pStyle w:val="ProductList-TableBody"/>
            </w:pPr>
            <w:r>
              <w:t>Microsoft Dynamics CRM Online Basic (SL de Usuário)</w:t>
            </w:r>
          </w:p>
        </w:tc>
      </w:tr>
      <w:tr w:rsidR="00BE3CF6" w14:paraId="639D61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758F95"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1226BC" w14:textId="77777777" w:rsidR="00BE3CF6" w:rsidRDefault="00383577">
            <w:pPr>
              <w:pStyle w:val="ProductList-TableBody"/>
            </w:pPr>
            <w:r>
              <w:t>CAL Adicional Básica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4864F1CF" w14:textId="77777777" w:rsidR="00BE3CF6" w:rsidRDefault="00383577">
            <w:pPr>
              <w:pStyle w:val="ProductList-TableBody"/>
            </w:pPr>
            <w:r>
              <w:t>Microsoft Dynamics CRM Online Professional (SL de Usuário)</w:t>
            </w:r>
          </w:p>
        </w:tc>
      </w:tr>
      <w:tr w:rsidR="00BE3CF6" w14:paraId="061863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89FEE"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0C3279" w14:textId="77777777" w:rsidR="00BE3CF6" w:rsidRDefault="00383577">
            <w:pPr>
              <w:pStyle w:val="ProductList-TableBody"/>
            </w:pPr>
            <w:r>
              <w:t>Microsoft Dynamics CRM Online Enterprise (SL de Usuário)</w:t>
            </w:r>
          </w:p>
        </w:tc>
        <w:tc>
          <w:tcPr>
            <w:tcW w:w="4040" w:type="dxa"/>
            <w:tcBorders>
              <w:top w:val="single" w:sz="4" w:space="0" w:color="000000"/>
              <w:left w:val="single" w:sz="4" w:space="0" w:color="000000"/>
              <w:bottom w:val="single" w:sz="4" w:space="0" w:color="000000"/>
              <w:right w:val="single" w:sz="4" w:space="0" w:color="000000"/>
            </w:tcBorders>
          </w:tcPr>
          <w:p w14:paraId="6DF90A98" w14:textId="77777777" w:rsidR="00BE3CF6" w:rsidRDefault="00BE3CF6">
            <w:pPr>
              <w:pStyle w:val="ProductList-TableBody"/>
            </w:pPr>
          </w:p>
        </w:tc>
      </w:tr>
    </w:tbl>
    <w:p w14:paraId="70B6AFCF" w14:textId="77777777" w:rsidR="00BE3CF6" w:rsidRDefault="00BE3CF6">
      <w:pPr>
        <w:pStyle w:val="ProductList-BodyIndented"/>
      </w:pPr>
    </w:p>
    <w:p w14:paraId="2B837EDA" w14:textId="77777777" w:rsidR="00BE3CF6" w:rsidRDefault="00383577">
      <w:pPr>
        <w:pStyle w:val="ProductList-SubClauseHeading"/>
      </w:pPr>
      <w:r>
        <w:t>3.1.2 Funcionalidade Adicional Associada à CAL Adicional de Uso Profissional do Microsoft Dynamics CRM 2015</w:t>
      </w:r>
    </w:p>
    <w:p w14:paraId="6EA64556" w14:textId="77777777" w:rsidR="00BE3CF6" w:rsidRDefault="00383577">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BE3CF6" w14:paraId="00B7F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BEF3C4"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14:paraId="679AAC66" w14:textId="77777777" w:rsidR="00BE3CF6" w:rsidRDefault="00383577">
            <w:pPr>
              <w:pStyle w:val="ProductList-TableBody"/>
            </w:pPr>
            <w:r>
              <w:t>CAL do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33D4AB2F" w14:textId="77777777" w:rsidR="00BE3CF6" w:rsidRDefault="00383577">
            <w:pPr>
              <w:pStyle w:val="ProductList-TableBody"/>
            </w:pPr>
            <w:r>
              <w:t>Microsoft Dynamics CRM Online Professional (SL de Usuário)</w:t>
            </w:r>
          </w:p>
        </w:tc>
      </w:tr>
      <w:tr w:rsidR="00BE3CF6" w14:paraId="05C553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0B35BF"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199F54" w14:textId="77777777" w:rsidR="00BE3CF6" w:rsidRDefault="00383577">
            <w:pPr>
              <w:pStyle w:val="ProductList-TableBody"/>
            </w:pPr>
            <w:r>
              <w:t>CAL Adicional Profissional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03022EAD" w14:textId="77777777" w:rsidR="00BE3CF6" w:rsidRDefault="00383577">
            <w:pPr>
              <w:pStyle w:val="ProductList-TableBody"/>
            </w:pPr>
            <w:r>
              <w:t>Microsoft Dynamics CRM Online Enterprise (SL de Usuário)</w:t>
            </w:r>
          </w:p>
        </w:tc>
      </w:tr>
    </w:tbl>
    <w:p w14:paraId="7E2EA417" w14:textId="77777777" w:rsidR="00BE3CF6" w:rsidRDefault="00BE3CF6">
      <w:pPr>
        <w:pStyle w:val="ProductList-BodyIndented"/>
      </w:pPr>
    </w:p>
    <w:p w14:paraId="5E5A0BA4" w14:textId="77777777" w:rsidR="00BE3CF6" w:rsidRDefault="00383577">
      <w:pPr>
        <w:pStyle w:val="ProductList-ClauseHeading"/>
      </w:pPr>
      <w:r>
        <w:t>3.2 Yammer</w:t>
      </w:r>
    </w:p>
    <w:p w14:paraId="3F7D88E4" w14:textId="77777777" w:rsidR="00BE3CF6" w:rsidRDefault="00383577">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14:paraId="4DF96566" w14:textId="77777777" w:rsidR="00BE3CF6" w:rsidRDefault="00BE3CF6">
      <w:pPr>
        <w:pStyle w:val="ProductList-Body"/>
      </w:pPr>
    </w:p>
    <w:p w14:paraId="73B3DA56" w14:textId="77777777" w:rsidR="00BE3CF6" w:rsidRDefault="00383577">
      <w:pPr>
        <w:pStyle w:val="ProductList-ClauseHeading"/>
      </w:pPr>
      <w:r>
        <w:t>3.3 Direitos de Failover</w:t>
      </w:r>
    </w:p>
    <w:p w14:paraId="55CBFEBD" w14:textId="77777777" w:rsidR="00BE3CF6" w:rsidRDefault="00383577">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DF88F46" w14:textId="77777777" w:rsidR="00BE3CF6" w:rsidRDefault="00BE3CF6">
      <w:pPr>
        <w:pStyle w:val="ProductList-Body"/>
      </w:pPr>
    </w:p>
    <w:p w14:paraId="139D3884" w14:textId="77777777" w:rsidR="00BE3CF6" w:rsidRDefault="00383577">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BE3CF6" w14:paraId="2CD85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8DC964" w14:textId="77777777" w:rsidR="00BE3CF6" w:rsidRDefault="00383577">
            <w:pPr>
              <w:pStyle w:val="ProductList-TableBody"/>
            </w:pPr>
            <w:r>
              <w:t>MarketingPilot Connector para Microsoft Dynamics CRM (somente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0773C5F7" w14:textId="77777777" w:rsidR="00BE3CF6" w:rsidRDefault="00383577">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F7E56E3" w14:textId="77777777" w:rsidR="00BE3CF6" w:rsidRDefault="00383577">
            <w:pPr>
              <w:pStyle w:val="ProductList-TableBody"/>
            </w:pPr>
            <w:r>
              <w:t>Microsoft Dynamics CRM 2015 para Microsoft Office Outlook</w:t>
            </w:r>
          </w:p>
        </w:tc>
      </w:tr>
      <w:tr w:rsidR="00BE3CF6" w14:paraId="2035AB24" w14:textId="77777777">
        <w:tc>
          <w:tcPr>
            <w:tcW w:w="4040" w:type="dxa"/>
            <w:tcBorders>
              <w:top w:val="single" w:sz="4" w:space="0" w:color="000000"/>
              <w:left w:val="single" w:sz="4" w:space="0" w:color="000000"/>
              <w:bottom w:val="single" w:sz="4" w:space="0" w:color="000000"/>
              <w:right w:val="single" w:sz="4" w:space="0" w:color="000000"/>
            </w:tcBorders>
          </w:tcPr>
          <w:p w14:paraId="01BE7236" w14:textId="77777777" w:rsidR="00BE3CF6" w:rsidRDefault="00383577">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30341F" w14:textId="77777777" w:rsidR="00BE3CF6" w:rsidRDefault="00383577">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4C4D14" w14:textId="77777777" w:rsidR="00BE3CF6" w:rsidRDefault="00383577">
            <w:pPr>
              <w:pStyle w:val="ProductList-TableBody"/>
            </w:pPr>
            <w:r>
              <w:t>Microsoft Dynamics CRM Reporting Extensions para Microsoft Dynamics CRM 2015</w:t>
            </w:r>
          </w:p>
        </w:tc>
      </w:tr>
      <w:tr w:rsidR="00BE3CF6" w14:paraId="123158F2" w14:textId="77777777">
        <w:tc>
          <w:tcPr>
            <w:tcW w:w="4040" w:type="dxa"/>
            <w:tcBorders>
              <w:top w:val="single" w:sz="4" w:space="0" w:color="000000"/>
              <w:left w:val="single" w:sz="4" w:space="0" w:color="000000"/>
              <w:bottom w:val="single" w:sz="4" w:space="0" w:color="000000"/>
              <w:right w:val="single" w:sz="4" w:space="0" w:color="000000"/>
            </w:tcBorders>
          </w:tcPr>
          <w:p w14:paraId="45F33CBE" w14:textId="77777777" w:rsidR="00BE3CF6" w:rsidRDefault="00383577">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1F6E2349" w14:textId="77777777" w:rsidR="00BE3CF6" w:rsidRDefault="00383577">
            <w:pPr>
              <w:pStyle w:val="ProductList-TableBody"/>
            </w:pPr>
            <w:r>
              <w:t xml:space="preserve">Microsoft E-Mail Router and Rule Deployment Wizard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5F4C6E53" w14:textId="77777777" w:rsidR="00BE3CF6" w:rsidRDefault="00383577">
            <w:pPr>
              <w:pStyle w:val="ProductList-TableBody"/>
            </w:pPr>
            <w:r>
              <w:t>Microsoft Dynamics Marketing Connector para Microsoft Dynamics CRM (não Workgroup Server)</w:t>
            </w:r>
          </w:p>
        </w:tc>
      </w:tr>
      <w:tr w:rsidR="00BE3CF6" w14:paraId="3940E4F1" w14:textId="77777777">
        <w:tc>
          <w:tcPr>
            <w:tcW w:w="4040" w:type="dxa"/>
            <w:tcBorders>
              <w:top w:val="single" w:sz="4" w:space="0" w:color="000000"/>
              <w:left w:val="single" w:sz="4" w:space="0" w:color="000000"/>
              <w:bottom w:val="single" w:sz="4" w:space="0" w:color="000000"/>
              <w:right w:val="single" w:sz="4" w:space="0" w:color="000000"/>
            </w:tcBorders>
          </w:tcPr>
          <w:p w14:paraId="0A2DF9E2" w14:textId="77777777" w:rsidR="00BE3CF6" w:rsidRDefault="00383577">
            <w:pPr>
              <w:pStyle w:val="ProductList-TableBody"/>
            </w:pPr>
            <w:r>
              <w:t>Microsoft SharePoint Grid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0D80EE6"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C03F16" w14:textId="77777777" w:rsidR="00BE3CF6" w:rsidRDefault="00BE3CF6">
            <w:pPr>
              <w:pStyle w:val="ProductList-TableBody"/>
            </w:pPr>
          </w:p>
        </w:tc>
      </w:tr>
    </w:tbl>
    <w:p w14:paraId="099BC300" w14:textId="77777777" w:rsidR="00BE3CF6" w:rsidRDefault="00383577">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611"/>
        <w:gridCol w:w="3606"/>
        <w:gridCol w:w="3573"/>
      </w:tblGrid>
      <w:tr w:rsidR="00BE3CF6" w14:paraId="3F7C5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949B7C"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B1DBEA2"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273DD9" w14:textId="77777777" w:rsidR="00BE3CF6" w:rsidRDefault="00383577">
            <w:pPr>
              <w:pStyle w:val="ProductList-TableBody"/>
            </w:pPr>
            <w:r>
              <w:t>Direitos de Failover: N/D</w:t>
            </w:r>
          </w:p>
        </w:tc>
      </w:tr>
      <w:tr w:rsidR="00BE3CF6" w14:paraId="15C184F6" w14:textId="77777777">
        <w:tc>
          <w:tcPr>
            <w:tcW w:w="4040" w:type="dxa"/>
            <w:tcBorders>
              <w:top w:val="single" w:sz="4" w:space="0" w:color="000000"/>
              <w:left w:val="single" w:sz="4" w:space="0" w:color="000000"/>
              <w:bottom w:val="single" w:sz="4" w:space="0" w:color="000000"/>
              <w:right w:val="single" w:sz="4" w:space="0" w:color="000000"/>
            </w:tcBorders>
          </w:tcPr>
          <w:p w14:paraId="212F6B10"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332B13B7"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1139" w14:textId="77777777" w:rsidR="00BE3CF6" w:rsidRDefault="00383577">
            <w:pPr>
              <w:pStyle w:val="ProductList-TableBody"/>
            </w:pPr>
            <w:r>
              <w:t>Direitos de Roaming: N/D</w:t>
            </w:r>
          </w:p>
        </w:tc>
      </w:tr>
      <w:tr w:rsidR="00BE3CF6" w14:paraId="02DE2002" w14:textId="77777777">
        <w:tc>
          <w:tcPr>
            <w:tcW w:w="4040" w:type="dxa"/>
            <w:tcBorders>
              <w:top w:val="single" w:sz="4" w:space="0" w:color="000000"/>
              <w:left w:val="single" w:sz="4" w:space="0" w:color="000000"/>
              <w:bottom w:val="single" w:sz="4" w:space="0" w:color="000000"/>
              <w:right w:val="single" w:sz="4" w:space="0" w:color="000000"/>
            </w:tcBorders>
          </w:tcPr>
          <w:p w14:paraId="3C168F42"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B22A"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D145" w14:textId="77777777" w:rsidR="00BE3CF6" w:rsidRDefault="00BE3CF6">
            <w:pPr>
              <w:pStyle w:val="ProductList-TableBody"/>
            </w:pPr>
          </w:p>
        </w:tc>
      </w:tr>
    </w:tbl>
    <w:p w14:paraId="1E7E9B56" w14:textId="77777777" w:rsidR="00BE3CF6" w:rsidRDefault="00BE3CF6">
      <w:pPr>
        <w:pStyle w:val="ProductList-Body"/>
      </w:pPr>
    </w:p>
    <w:p w14:paraId="7A19E4F8" w14:textId="77777777" w:rsidR="00BE3CF6" w:rsidRDefault="00383577">
      <w:pPr>
        <w:pStyle w:val="ProductList-ClauseHeading"/>
      </w:pPr>
      <w:r>
        <w:t>4.1 CAL Adicional do Microsoft Dynamics CRM 2015 Professional - Unified Service Desk</w:t>
      </w:r>
    </w:p>
    <w:p w14:paraId="4E71EDD0" w14:textId="77777777" w:rsidR="00BE3CF6" w:rsidRDefault="00383577">
      <w:pPr>
        <w:pStyle w:val="ProductList-Body"/>
      </w:pPr>
      <w:r>
        <w:t xml:space="preserve">Para cada CAL Adicional Profissional do Microsoft Dynamics CRM 2015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03BD17D0" w14:textId="77777777" w:rsidR="00BE3CF6" w:rsidRDefault="00BE3CF6">
      <w:pPr>
        <w:pStyle w:val="ProductList-Body"/>
      </w:pPr>
    </w:p>
    <w:p w14:paraId="08473279" w14:textId="77777777" w:rsidR="00BE3CF6" w:rsidRDefault="00383577">
      <w:pPr>
        <w:pStyle w:val="ProductList-ClauseHeading"/>
      </w:pPr>
      <w:r>
        <w:t>4.2 Microsoft Dynamics CustomerSource</w:t>
      </w:r>
    </w:p>
    <w:p w14:paraId="2E68105E" w14:textId="77777777" w:rsidR="00BE3CF6" w:rsidRDefault="00383577">
      <w:pPr>
        <w:pStyle w:val="ProductList-Body"/>
      </w:pPr>
      <w:r>
        <w:t xml:space="preserve">Os clientes do Microsoft Dynamics com SA ativo ou uma Assinatura Online terão acesso ao CustomerSource. </w:t>
      </w:r>
    </w:p>
    <w:p w14:paraId="6948B9C4"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239FB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B8951"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25FA2B6" w14:textId="77777777" w:rsidR="00BE3CF6" w:rsidRDefault="00BE3CF6">
      <w:pPr>
        <w:pStyle w:val="ProductList-Body"/>
      </w:pPr>
    </w:p>
    <w:p w14:paraId="69F2039F" w14:textId="77777777" w:rsidR="00BE3CF6" w:rsidRDefault="00383577">
      <w:pPr>
        <w:pStyle w:val="ProductList-Offering1HeadingNoBorder"/>
      </w:pPr>
      <w:bookmarkStart w:id="79" w:name="_Sec607"/>
      <w:r>
        <w:t>Microsoft Identity Manager</w:t>
      </w:r>
      <w:bookmarkEnd w:id="79"/>
      <w:r>
        <w:fldChar w:fldCharType="begin"/>
      </w:r>
      <w:r>
        <w:instrText xml:space="preserve"> TC "</w:instrText>
      </w:r>
      <w:bookmarkStart w:id="80" w:name="_Toc431127171"/>
      <w:r>
        <w:instrText>Microsoft Identity Manager</w:instrText>
      </w:r>
      <w:bookmarkEnd w:id="80"/>
      <w:r>
        <w:instrText>" \l 2</w:instrText>
      </w:r>
      <w:r>
        <w:fldChar w:fldCharType="end"/>
      </w:r>
    </w:p>
    <w:p w14:paraId="0481CCFF" w14:textId="77777777" w:rsidR="00BE3CF6" w:rsidRDefault="00383577">
      <w:pPr>
        <w:pStyle w:val="ProductList-Offering1SubSection"/>
      </w:pPr>
      <w:bookmarkStart w:id="81" w:name="_Sec677"/>
      <w:r>
        <w:t>1. Disponibilidade do Produto</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E3CF6" w14:paraId="4F9CE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20B23"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1EF8B"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7953"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16C1"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BCD65"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8004"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21FA"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2580"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6363"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962B"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DB38"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AAC6E4"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54CC3286" w14:textId="77777777">
        <w:tc>
          <w:tcPr>
            <w:tcW w:w="4160" w:type="dxa"/>
            <w:tcBorders>
              <w:top w:val="single" w:sz="6" w:space="0" w:color="FFFFFF"/>
              <w:left w:val="none" w:sz="4" w:space="0" w:color="BFBFBF"/>
              <w:bottom w:val="dashed" w:sz="4" w:space="0" w:color="BFBFBF"/>
              <w:right w:val="none" w:sz="4" w:space="0" w:color="6E6E6E"/>
            </w:tcBorders>
          </w:tcPr>
          <w:p w14:paraId="50619AF6" w14:textId="77777777" w:rsidR="00BE3CF6" w:rsidRDefault="00383577">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B82A47C" w14:textId="77777777" w:rsidR="00BE3CF6" w:rsidRDefault="003835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ED1012" w14:textId="77777777" w:rsidR="00BE3CF6" w:rsidRDefault="0038357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A8E7960" w14:textId="77777777" w:rsidR="00BE3CF6" w:rsidRDefault="0038357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6D33504"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857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E3B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F52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6A3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493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EA1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4A6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104E207C" w14:textId="77777777">
        <w:tc>
          <w:tcPr>
            <w:tcW w:w="4160" w:type="dxa"/>
            <w:tcBorders>
              <w:top w:val="dashed" w:sz="4" w:space="0" w:color="BFBFBF"/>
              <w:left w:val="none" w:sz="4" w:space="0" w:color="BFBFBF"/>
              <w:bottom w:val="none" w:sz="4" w:space="0" w:color="BFBFBF"/>
              <w:right w:val="none" w:sz="4" w:space="0" w:color="6E6E6E"/>
            </w:tcBorders>
          </w:tcPr>
          <w:p w14:paraId="38BB281B" w14:textId="77777777" w:rsidR="00BE3CF6" w:rsidRDefault="00383577">
            <w:pPr>
              <w:pStyle w:val="ProductList-TableBody"/>
            </w:pPr>
            <w: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FE5D16" w14:textId="77777777" w:rsidR="00BE3CF6" w:rsidRDefault="0038357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F46078E" w14:textId="77777777" w:rsidR="00BE3CF6" w:rsidRDefault="00383577">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3C9CC873" w14:textId="77777777" w:rsidR="00BE3CF6" w:rsidRDefault="00383577">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65C2B2F9" w14:textId="77777777" w:rsidR="00BE3CF6" w:rsidRDefault="00383577">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FA6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577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E2F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182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D57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A6F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69A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2040EF58" w14:textId="77777777" w:rsidR="00BE3CF6" w:rsidRDefault="00383577">
      <w:pPr>
        <w:pStyle w:val="ProductList-Offering1SubSection"/>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BE3CF6" w14:paraId="51CC9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AC294"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6177B022"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CF8AB" w14:textId="77777777" w:rsidR="00BE3CF6" w:rsidRDefault="00383577">
            <w:pPr>
              <w:pStyle w:val="ProductList-TableBody"/>
            </w:pPr>
            <w:r>
              <w:rPr>
                <w:color w:val="404040"/>
              </w:rPr>
              <w:t>Edições Anteriores: N/D</w:t>
            </w:r>
          </w:p>
        </w:tc>
      </w:tr>
      <w:tr w:rsidR="00BE3CF6" w14:paraId="34A9C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698C"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EB63"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E971266"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25E2D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1D84"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3F18"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7C85" w14:textId="77777777" w:rsidR="00BE3CF6" w:rsidRDefault="00383577">
            <w:pPr>
              <w:pStyle w:val="ProductList-TableBody"/>
            </w:pPr>
            <w:r>
              <w:rPr>
                <w:color w:val="404040"/>
              </w:rPr>
              <w:t>Qualificados para Redução: N/D</w:t>
            </w:r>
          </w:p>
        </w:tc>
      </w:tr>
      <w:tr w:rsidR="00BE3CF6" w14:paraId="60C7E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442C"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F2BA"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7987" w14:textId="77777777" w:rsidR="00BE3CF6" w:rsidRDefault="00383577">
            <w:pPr>
              <w:pStyle w:val="ProductList-TableBody"/>
            </w:pPr>
            <w:r>
              <w:rPr>
                <w:color w:val="404040"/>
              </w:rPr>
              <w:t>Qualificados para Adequação (“True-Up”): N/D</w:t>
            </w:r>
          </w:p>
        </w:tc>
      </w:tr>
      <w:tr w:rsidR="00BE3CF6" w14:paraId="0B9E2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266F"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534E"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AF3A" w14:textId="77777777" w:rsidR="00BE3CF6" w:rsidRDefault="00BE3CF6">
            <w:pPr>
              <w:pStyle w:val="ProductList-TableBody"/>
            </w:pPr>
          </w:p>
        </w:tc>
      </w:tr>
    </w:tbl>
    <w:p w14:paraId="4C4D210C" w14:textId="77777777" w:rsidR="00BE3CF6" w:rsidRDefault="00383577">
      <w:pPr>
        <w:pStyle w:val="ProductList-Offering1SubSection"/>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BE3CF6" w14:paraId="0F416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9B435"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17832FD8"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ECF3C1A"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E3CF6" w14:paraId="742DA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0918"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D2FC"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CB49" w14:textId="77777777" w:rsidR="00BE3CF6" w:rsidRDefault="00383577">
            <w:pPr>
              <w:pStyle w:val="ProductList-TableBody"/>
            </w:pPr>
            <w:r>
              <w:rPr>
                <w:color w:val="404040"/>
              </w:rPr>
              <w:t>Tecnologias Incluídas: N/D</w:t>
            </w:r>
          </w:p>
        </w:tc>
      </w:tr>
      <w:tr w:rsidR="00BE3CF6" w14:paraId="09F3B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339C"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9CA6"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4FE4" w14:textId="77777777" w:rsidR="00BE3CF6" w:rsidRDefault="00BE3CF6">
            <w:pPr>
              <w:pStyle w:val="ProductList-TableBody"/>
            </w:pPr>
          </w:p>
        </w:tc>
      </w:tr>
    </w:tbl>
    <w:p w14:paraId="64EE3765" w14:textId="77777777" w:rsidR="00BE3CF6" w:rsidRDefault="00BE3CF6">
      <w:pPr>
        <w:pStyle w:val="ProductList-Body"/>
      </w:pPr>
    </w:p>
    <w:p w14:paraId="21D0161A" w14:textId="77777777" w:rsidR="00BE3CF6" w:rsidRDefault="00383577">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BE3CF6" w14:paraId="6D0C5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ECB950" w14:textId="77777777" w:rsidR="00BE3CF6" w:rsidRDefault="0038357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28E120D" w14:textId="77777777" w:rsidR="00BE3CF6" w:rsidRDefault="00BE3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F5723FD" w14:textId="77777777" w:rsidR="00BE3CF6" w:rsidRDefault="00BE3CF6">
            <w:pPr>
              <w:pStyle w:val="ProductList-TableBody"/>
            </w:pPr>
          </w:p>
        </w:tc>
      </w:tr>
    </w:tbl>
    <w:p w14:paraId="0E16B6BF" w14:textId="77777777" w:rsidR="00BE3CF6" w:rsidRDefault="00383577">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611"/>
        <w:gridCol w:w="3606"/>
        <w:gridCol w:w="3573"/>
      </w:tblGrid>
      <w:tr w:rsidR="00BE3CF6" w14:paraId="58F76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D6BEC"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D1E87E"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1069C" w14:textId="77777777" w:rsidR="00BE3CF6" w:rsidRDefault="00383577">
            <w:pPr>
              <w:pStyle w:val="ProductList-TableBody"/>
            </w:pPr>
            <w:r>
              <w:rPr>
                <w:color w:val="404040"/>
              </w:rPr>
              <w:t>Direitos de Failover: N/D</w:t>
            </w:r>
          </w:p>
        </w:tc>
      </w:tr>
      <w:tr w:rsidR="00BE3CF6" w14:paraId="1A340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D7C6"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7DC8"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13A1" w14:textId="77777777" w:rsidR="00BE3CF6" w:rsidRDefault="00383577">
            <w:pPr>
              <w:pStyle w:val="ProductList-TableBody"/>
            </w:pPr>
            <w:r>
              <w:rPr>
                <w:color w:val="404040"/>
              </w:rPr>
              <w:t>Direitos de Roaming: N/D</w:t>
            </w:r>
          </w:p>
        </w:tc>
      </w:tr>
      <w:tr w:rsidR="00BE3CF6" w14:paraId="5DF9C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0FD5"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4961"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D066" w14:textId="77777777" w:rsidR="00BE3CF6" w:rsidRDefault="00BE3CF6">
            <w:pPr>
              <w:pStyle w:val="ProductList-TableBody"/>
            </w:pPr>
          </w:p>
        </w:tc>
      </w:tr>
    </w:tbl>
    <w:p w14:paraId="518CD320"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EE1F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C63EB"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E50E916" w14:textId="77777777" w:rsidR="00BE3CF6" w:rsidRDefault="00BE3CF6">
      <w:pPr>
        <w:pStyle w:val="ProductList-Body"/>
      </w:pPr>
    </w:p>
    <w:p w14:paraId="410AC18A" w14:textId="77777777" w:rsidR="00BE3CF6" w:rsidRDefault="00383577">
      <w:pPr>
        <w:pStyle w:val="ProductList-OfferingGroupHeading"/>
      </w:pPr>
      <w:bookmarkStart w:id="85" w:name="_Sec611"/>
      <w:r>
        <w:t>Aplicativos do Office</w:t>
      </w:r>
      <w:bookmarkEnd w:id="85"/>
      <w:r>
        <w:fldChar w:fldCharType="begin"/>
      </w:r>
      <w:r>
        <w:instrText xml:space="preserve"> TC "</w:instrText>
      </w:r>
      <w:bookmarkStart w:id="86" w:name="_Toc431127172"/>
      <w:r>
        <w:instrText>Aplicativos do Office</w:instrText>
      </w:r>
      <w:bookmarkEnd w:id="86"/>
      <w:r>
        <w:instrText>" \l 2</w:instrText>
      </w:r>
      <w:r>
        <w:fldChar w:fldCharType="end"/>
      </w:r>
    </w:p>
    <w:p w14:paraId="54AFAF16" w14:textId="77777777" w:rsidR="00BE3CF6" w:rsidRDefault="00383577">
      <w:pPr>
        <w:pStyle w:val="ProductList-Offering2HeadingNoBorder"/>
      </w:pPr>
      <w:bookmarkStart w:id="87" w:name="_Sec636"/>
      <w:r>
        <w:t>Aplicativos Desktop do Office</w:t>
      </w:r>
      <w:bookmarkEnd w:id="87"/>
      <w:r>
        <w:fldChar w:fldCharType="begin"/>
      </w:r>
      <w:r>
        <w:instrText xml:space="preserve"> TC "</w:instrText>
      </w:r>
      <w:bookmarkStart w:id="88" w:name="_Toc431127173"/>
      <w:r>
        <w:instrText>Aplicativos Desktop do Office</w:instrText>
      </w:r>
      <w:bookmarkEnd w:id="88"/>
      <w:r>
        <w:instrText>" \l 3</w:instrText>
      </w:r>
      <w:r>
        <w:fldChar w:fldCharType="end"/>
      </w:r>
    </w:p>
    <w:p w14:paraId="72DCC4AB" w14:textId="77777777" w:rsidR="00BE3CF6" w:rsidRDefault="00383577">
      <w:pPr>
        <w:pStyle w:val="ProductList-Offering1SubSection"/>
      </w:pPr>
      <w:bookmarkStart w:id="89" w:name="_Sec681"/>
      <w:r>
        <w:t>1. Disponibilidade do Produto</w:t>
      </w:r>
      <w:bookmarkEnd w:id="89"/>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BE3CF6" w14:paraId="440FF0D0" w14:textId="77777777" w:rsidTr="004904B7">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1A71C09F" w14:textId="77777777" w:rsidR="00BE3CF6" w:rsidRDefault="00383577">
            <w:pPr>
              <w:pStyle w:val="ProductList-TableBody"/>
            </w:pPr>
            <w:r>
              <w:rPr>
                <w:color w:val="FFFFFF"/>
              </w:rPr>
              <w:t>Produtos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8F747D7"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618BBFCC" w14:textId="77777777" w:rsidR="00BE3CF6" w:rsidRDefault="00383577">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4949D3E5"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3052C96A"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7305BD73"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E41CBBB"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7D318E96"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137FF89"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C530C1B"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6904197C"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5D52944B"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2EADE0E" w14:textId="77777777" w:rsidTr="004904B7">
        <w:tc>
          <w:tcPr>
            <w:tcW w:w="3910" w:type="dxa"/>
            <w:tcBorders>
              <w:top w:val="single" w:sz="6" w:space="0" w:color="FFFFFF"/>
              <w:left w:val="none" w:sz="4" w:space="0" w:color="000000"/>
              <w:bottom w:val="dashed" w:sz="4" w:space="0" w:color="BFBFBF"/>
              <w:right w:val="single" w:sz="6" w:space="0" w:color="FFFFFF"/>
            </w:tcBorders>
          </w:tcPr>
          <w:p w14:paraId="32964729" w14:textId="77777777" w:rsidR="00BE3CF6" w:rsidRDefault="00383577">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4A34C370" w14:textId="77777777" w:rsidR="00BE3CF6" w:rsidRDefault="00383577">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653A8DD5" w14:textId="77777777" w:rsidR="00BE3CF6" w:rsidRDefault="00383577">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125FFEAC" w14:textId="77777777" w:rsidR="00BE3CF6" w:rsidRDefault="00383577">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07B9BB3E"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B50FA2F"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C9AD3E8"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AC06EC9"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66C01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7E4904A"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68067D6"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71C475F" w14:textId="77777777" w:rsidR="00BE3CF6" w:rsidRPr="00556D9E" w:rsidRDefault="00BE3CF6">
            <w:pPr>
              <w:pStyle w:val="ProductList-TableBody"/>
              <w:jc w:val="center"/>
              <w:rPr>
                <w:color w:val="000000" w:themeColor="text1"/>
              </w:rPr>
            </w:pPr>
          </w:p>
        </w:tc>
      </w:tr>
      <w:tr w:rsidR="00BE3CF6" w14:paraId="759379B9" w14:textId="77777777" w:rsidTr="004904B7">
        <w:tc>
          <w:tcPr>
            <w:tcW w:w="3910" w:type="dxa"/>
            <w:tcBorders>
              <w:top w:val="dashed" w:sz="4" w:space="0" w:color="BFBFBF"/>
              <w:left w:val="none" w:sz="4" w:space="0" w:color="000000"/>
              <w:bottom w:val="dashed" w:sz="4" w:space="0" w:color="BFBFBF"/>
              <w:right w:val="single" w:sz="6" w:space="0" w:color="FFFFFF"/>
            </w:tcBorders>
          </w:tcPr>
          <w:p w14:paraId="2755910F" w14:textId="77777777" w:rsidR="00BE3CF6" w:rsidRDefault="00383577">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8AABB5A"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8E2296F"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75C7AF0"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1E52D71"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00D233E"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30DB72C"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038EEEC"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332A8B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97EDA7C"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2907966"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B8E1A4A" w14:textId="77777777" w:rsidR="00BE3CF6" w:rsidRPr="00556D9E" w:rsidRDefault="00BE3CF6">
            <w:pPr>
              <w:pStyle w:val="ProductList-TableBody"/>
              <w:jc w:val="center"/>
              <w:rPr>
                <w:color w:val="000000" w:themeColor="text1"/>
              </w:rPr>
            </w:pPr>
          </w:p>
        </w:tc>
      </w:tr>
      <w:tr w:rsidR="00BE3CF6" w14:paraId="356A1731" w14:textId="77777777" w:rsidTr="004904B7">
        <w:tc>
          <w:tcPr>
            <w:tcW w:w="3910" w:type="dxa"/>
            <w:tcBorders>
              <w:top w:val="dashed" w:sz="4" w:space="0" w:color="BFBFBF"/>
              <w:left w:val="none" w:sz="4" w:space="0" w:color="000000"/>
              <w:bottom w:val="dashed" w:sz="4" w:space="0" w:color="BFBFBF"/>
              <w:right w:val="single" w:sz="6" w:space="0" w:color="FFFFFF"/>
            </w:tcBorders>
          </w:tcPr>
          <w:p w14:paraId="35B19D2D" w14:textId="77777777" w:rsidR="00BE3CF6" w:rsidRDefault="00383577">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9E7A1A2"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630BF55" w14:textId="77777777" w:rsidR="00BE3CF6" w:rsidRDefault="0038357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572906E7" w14:textId="77777777" w:rsidR="00BE3CF6" w:rsidRDefault="00383577">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5BFAC2C1"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E0E431A"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430FFE1"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6D546DD"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F0C43E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4950665"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42353F8"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A590D90" w14:textId="77777777" w:rsidR="00BE3CF6" w:rsidRPr="00556D9E" w:rsidRDefault="00BE3CF6">
            <w:pPr>
              <w:pStyle w:val="ProductList-TableBody"/>
              <w:jc w:val="center"/>
              <w:rPr>
                <w:color w:val="000000" w:themeColor="text1"/>
              </w:rPr>
            </w:pPr>
          </w:p>
        </w:tc>
      </w:tr>
      <w:tr w:rsidR="00BE3CF6" w14:paraId="71B12E04" w14:textId="77777777" w:rsidTr="004904B7">
        <w:tc>
          <w:tcPr>
            <w:tcW w:w="3910" w:type="dxa"/>
            <w:tcBorders>
              <w:top w:val="dashed" w:sz="4" w:space="0" w:color="BFBFBF"/>
              <w:left w:val="none" w:sz="4" w:space="0" w:color="000000"/>
              <w:bottom w:val="dashed" w:sz="4" w:space="0" w:color="BFBFBF"/>
              <w:right w:val="single" w:sz="6" w:space="0" w:color="FFFFFF"/>
            </w:tcBorders>
          </w:tcPr>
          <w:p w14:paraId="42089063" w14:textId="77777777" w:rsidR="00BE3CF6" w:rsidRDefault="00383577">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D97FAC8"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A7CBC2D" w14:textId="77777777" w:rsidR="00BE3CF6" w:rsidRDefault="00383577">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E4BC4F2" w14:textId="77777777" w:rsidR="00BE3CF6" w:rsidRDefault="00383577">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0BCF2D0B" w14:textId="77777777" w:rsidR="00BE3CF6" w:rsidRDefault="00383577">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5FFAA28"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C2F8BFC"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71A1904"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3E797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"Plataforma Desktop Personalizado" </w:instrText>
            </w:r>
            <w:r w:rsidRPr="00556D9E">
              <w:rPr>
                <w:color w:val="000000" w:themeColor="text1"/>
              </w:rPr>
              <w:fldChar w:fldCharType="separate"/>
            </w:r>
            <w:r w:rsidRPr="00556D9E">
              <w:rPr>
                <w:color w:val="000000" w:themeColor="text1"/>
              </w:rPr>
              <w:t>CP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AC6508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da Plataforma de Desktop Empresarial" </w:instrText>
            </w:r>
            <w:r w:rsidRPr="00556D9E">
              <w:rPr>
                <w:color w:val="000000" w:themeColor="text1"/>
              </w:rPr>
              <w:fldChar w:fldCharType="separate"/>
            </w:r>
            <w:r w:rsidRPr="00556D9E">
              <w:rPr>
                <w:color w:val="000000" w:themeColor="text1"/>
              </w:rPr>
              <w:t>EP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da Plataforma de Desktop Profissional" </w:instrText>
            </w:r>
            <w:r w:rsidRPr="00556D9E">
              <w:rPr>
                <w:color w:val="000000" w:themeColor="text1"/>
              </w:rPr>
              <w:fldChar w:fldCharType="separate"/>
            </w:r>
            <w:r w:rsidRPr="00556D9E">
              <w:rPr>
                <w:color w:val="000000" w:themeColor="text1"/>
              </w:rPr>
              <w:t>PP</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750C086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9AB74E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da Plataforma Desktop Escolar" </w:instrText>
            </w:r>
            <w:r w:rsidRPr="00556D9E">
              <w:rPr>
                <w:color w:val="000000" w:themeColor="text1"/>
              </w:rPr>
              <w:fldChar w:fldCharType="separate"/>
            </w:r>
            <w:r w:rsidRPr="00556D9E">
              <w:rPr>
                <w:color w:val="000000" w:themeColor="text1"/>
              </w:rPr>
              <w:t>SD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5B75ABA6" w14:textId="77777777" w:rsidTr="004904B7">
        <w:tc>
          <w:tcPr>
            <w:tcW w:w="3910" w:type="dxa"/>
            <w:tcBorders>
              <w:top w:val="dashed" w:sz="4" w:space="0" w:color="BFBFBF"/>
              <w:left w:val="none" w:sz="4" w:space="0" w:color="000000"/>
              <w:bottom w:val="dashed" w:sz="4" w:space="0" w:color="BFBFBF"/>
              <w:right w:val="single" w:sz="6" w:space="0" w:color="FFFFFF"/>
            </w:tcBorders>
          </w:tcPr>
          <w:p w14:paraId="353F36B5" w14:textId="77777777" w:rsidR="00BE3CF6" w:rsidRDefault="00383577">
            <w:pPr>
              <w:pStyle w:val="ProductList-TableBody"/>
            </w:pPr>
            <w:r>
              <w:t>Uso Comercial do Office Home &amp; Student 2013 RT</w:t>
            </w:r>
            <w:r>
              <w:fldChar w:fldCharType="begin"/>
            </w:r>
            <w:r>
              <w:instrText xml:space="preserve"> XE "Uso Comercial do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5227CEB"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71F21EF"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0658A24"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2716963"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3E4BA6E"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8D0E209"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07C361B"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834848C" w14:textId="77777777" w:rsidR="00BE3CF6" w:rsidRPr="00556D9E" w:rsidRDefault="00BE3CF6">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1CDC76D"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E686EE5"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7734047" w14:textId="77777777" w:rsidR="00BE3CF6" w:rsidRPr="00556D9E" w:rsidRDefault="00BE3CF6">
            <w:pPr>
              <w:pStyle w:val="ProductList-TableBody"/>
              <w:jc w:val="center"/>
              <w:rPr>
                <w:color w:val="000000" w:themeColor="text1"/>
              </w:rPr>
            </w:pPr>
          </w:p>
        </w:tc>
      </w:tr>
      <w:tr w:rsidR="00BE3CF6" w14:paraId="715DB907" w14:textId="77777777" w:rsidTr="004904B7">
        <w:tc>
          <w:tcPr>
            <w:tcW w:w="3910" w:type="dxa"/>
            <w:tcBorders>
              <w:top w:val="dashed" w:sz="4" w:space="0" w:color="BFBFBF"/>
              <w:left w:val="none" w:sz="4" w:space="0" w:color="000000"/>
              <w:bottom w:val="dashed" w:sz="4" w:space="0" w:color="BFBFBF"/>
              <w:right w:val="single" w:sz="6" w:space="0" w:color="FFFFFF"/>
            </w:tcBorders>
          </w:tcPr>
          <w:p w14:paraId="4C46E090" w14:textId="77777777" w:rsidR="00BE3CF6" w:rsidRDefault="00383577">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621C54F"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89B4F19"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9366566"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6DCC270"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E1C07FE"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46B9C27"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F5247D3"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29A6AA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8FB66F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FA9A55C"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A39AAE3" w14:textId="77777777" w:rsidR="00BE3CF6" w:rsidRPr="00556D9E" w:rsidRDefault="00BE3CF6">
            <w:pPr>
              <w:pStyle w:val="ProductList-TableBody"/>
              <w:jc w:val="center"/>
              <w:rPr>
                <w:color w:val="000000" w:themeColor="text1"/>
              </w:rPr>
            </w:pPr>
          </w:p>
        </w:tc>
      </w:tr>
      <w:tr w:rsidR="00BE3CF6" w14:paraId="41D531F7" w14:textId="77777777" w:rsidTr="004904B7">
        <w:tc>
          <w:tcPr>
            <w:tcW w:w="3910" w:type="dxa"/>
            <w:tcBorders>
              <w:top w:val="dashed" w:sz="4" w:space="0" w:color="BFBFBF"/>
              <w:left w:val="none" w:sz="4" w:space="0" w:color="000000"/>
              <w:bottom w:val="dashed" w:sz="4" w:space="0" w:color="BFBFBF"/>
              <w:right w:val="single" w:sz="6" w:space="0" w:color="FFFFFF"/>
            </w:tcBorders>
          </w:tcPr>
          <w:p w14:paraId="5473074C" w14:textId="77777777" w:rsidR="00BE3CF6" w:rsidRDefault="00383577">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BEBBFC1"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E284473"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9D6DAD9"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296A666"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87A82A8"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EF31437"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E5B49C3"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F29982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9BDFF1C"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8F095D5"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0B10338" w14:textId="77777777" w:rsidR="00BE3CF6" w:rsidRPr="00556D9E" w:rsidRDefault="00BE3CF6">
            <w:pPr>
              <w:pStyle w:val="ProductList-TableBody"/>
              <w:jc w:val="center"/>
              <w:rPr>
                <w:color w:val="000000" w:themeColor="text1"/>
              </w:rPr>
            </w:pPr>
          </w:p>
        </w:tc>
      </w:tr>
      <w:tr w:rsidR="00BE3CF6" w14:paraId="12241982" w14:textId="77777777" w:rsidTr="004904B7">
        <w:tc>
          <w:tcPr>
            <w:tcW w:w="3910" w:type="dxa"/>
            <w:tcBorders>
              <w:top w:val="dashed" w:sz="4" w:space="0" w:color="BFBFBF"/>
              <w:left w:val="none" w:sz="4" w:space="0" w:color="000000"/>
              <w:bottom w:val="dashed" w:sz="4" w:space="0" w:color="BFBFBF"/>
              <w:right w:val="single" w:sz="6" w:space="0" w:color="FFFFFF"/>
            </w:tcBorders>
          </w:tcPr>
          <w:p w14:paraId="2AEABA88" w14:textId="77777777" w:rsidR="00BE3CF6" w:rsidRDefault="00383577">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A02B92B"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5865E38"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ED95BA4"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39D7F7D"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C30C13E"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5723167"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8DE1A00"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B986D2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1A16F3B"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934E506"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D431907" w14:textId="77777777" w:rsidR="00BE3CF6" w:rsidRPr="00556D9E" w:rsidRDefault="00BE3CF6">
            <w:pPr>
              <w:pStyle w:val="ProductList-TableBody"/>
              <w:jc w:val="center"/>
              <w:rPr>
                <w:color w:val="000000" w:themeColor="text1"/>
              </w:rPr>
            </w:pPr>
          </w:p>
        </w:tc>
      </w:tr>
      <w:tr w:rsidR="00BE3CF6" w14:paraId="79F1F726" w14:textId="77777777" w:rsidTr="004904B7">
        <w:tc>
          <w:tcPr>
            <w:tcW w:w="3910" w:type="dxa"/>
            <w:tcBorders>
              <w:top w:val="dashed" w:sz="4" w:space="0" w:color="BFBFBF"/>
              <w:left w:val="none" w:sz="4" w:space="0" w:color="000000"/>
              <w:bottom w:val="dashed" w:sz="4" w:space="0" w:color="BFBFBF"/>
              <w:right w:val="single" w:sz="6" w:space="0" w:color="FFFFFF"/>
            </w:tcBorders>
          </w:tcPr>
          <w:p w14:paraId="0DF33C5D" w14:textId="77777777" w:rsidR="00BE3CF6" w:rsidRDefault="00383577">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75F6EBC"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3280FEB" w14:textId="77777777" w:rsidR="00BE3CF6" w:rsidRDefault="0038357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2F77A3F" w14:textId="77777777" w:rsidR="00BE3CF6" w:rsidRDefault="00383577">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0B198E7E" w14:textId="77777777" w:rsidR="00BE3CF6" w:rsidRDefault="00383577">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E7C35D0"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E2955B0"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2C914C9"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72F204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5F766D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F324044"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5D866F1" w14:textId="77777777" w:rsidR="00BE3CF6" w:rsidRPr="00556D9E" w:rsidRDefault="00BE3CF6">
            <w:pPr>
              <w:pStyle w:val="ProductList-TableBody"/>
              <w:jc w:val="center"/>
              <w:rPr>
                <w:color w:val="000000" w:themeColor="text1"/>
              </w:rPr>
            </w:pPr>
          </w:p>
        </w:tc>
      </w:tr>
      <w:tr w:rsidR="00BE3CF6" w14:paraId="49C94113" w14:textId="77777777" w:rsidTr="004904B7">
        <w:tc>
          <w:tcPr>
            <w:tcW w:w="3910" w:type="dxa"/>
            <w:tcBorders>
              <w:top w:val="dashed" w:sz="4" w:space="0" w:color="BFBFBF"/>
              <w:left w:val="none" w:sz="4" w:space="0" w:color="000000"/>
              <w:bottom w:val="dashed" w:sz="4" w:space="0" w:color="BFBFBF"/>
              <w:right w:val="single" w:sz="6" w:space="0" w:color="FFFFFF"/>
            </w:tcBorders>
          </w:tcPr>
          <w:p w14:paraId="52A37792" w14:textId="77777777" w:rsidR="00BE3CF6" w:rsidRDefault="00383577">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42F0529"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AE5F006" w14:textId="77777777" w:rsidR="00BE3CF6" w:rsidRDefault="00383577">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6236193A" w14:textId="77777777" w:rsidR="00BE3CF6" w:rsidRDefault="00383577">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5072BA6F" w14:textId="77777777" w:rsidR="00BE3CF6" w:rsidRDefault="00383577">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C671189"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9188D1B"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DEA4AEE"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0496BB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BB5605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783D807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A75F1C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63DF2E74" w14:textId="77777777" w:rsidTr="004904B7">
        <w:tc>
          <w:tcPr>
            <w:tcW w:w="3910" w:type="dxa"/>
            <w:tcBorders>
              <w:top w:val="dashed" w:sz="4" w:space="0" w:color="BFBFBF"/>
              <w:left w:val="none" w:sz="4" w:space="0" w:color="000000"/>
              <w:bottom w:val="dashed" w:sz="4" w:space="0" w:color="BFBFBF"/>
              <w:right w:val="single" w:sz="6" w:space="0" w:color="FFFFFF"/>
            </w:tcBorders>
          </w:tcPr>
          <w:p w14:paraId="48D25151" w14:textId="77777777" w:rsidR="00BE3CF6" w:rsidRDefault="00383577">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7865AFB"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85D1EC3"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771CE91"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40E8590"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C26CCF1"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790F50C"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F158961"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84414A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6D9DA70"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E9DA6E5"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1187F79" w14:textId="77777777" w:rsidR="00BE3CF6" w:rsidRPr="00556D9E" w:rsidRDefault="00BE3CF6">
            <w:pPr>
              <w:pStyle w:val="ProductList-TableBody"/>
              <w:jc w:val="center"/>
              <w:rPr>
                <w:color w:val="000000" w:themeColor="text1"/>
              </w:rPr>
            </w:pPr>
          </w:p>
        </w:tc>
      </w:tr>
      <w:tr w:rsidR="00BE3CF6" w14:paraId="67C2BDE6" w14:textId="77777777" w:rsidTr="004904B7">
        <w:tc>
          <w:tcPr>
            <w:tcW w:w="3910" w:type="dxa"/>
            <w:tcBorders>
              <w:top w:val="dashed" w:sz="4" w:space="0" w:color="BFBFBF"/>
              <w:left w:val="none" w:sz="4" w:space="0" w:color="000000"/>
              <w:bottom w:val="dashed" w:sz="4" w:space="0" w:color="BFBFBF"/>
              <w:right w:val="single" w:sz="6" w:space="0" w:color="FFFFFF"/>
            </w:tcBorders>
          </w:tcPr>
          <w:p w14:paraId="04060EC2" w14:textId="77777777" w:rsidR="00BE3CF6" w:rsidRDefault="00383577">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770CA31"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D09AFF7"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7B05B71"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3B0C72F"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FD61457"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2D72546"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2BDB5D6"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2F5B08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682FAF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59E1FB1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D699D4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2946DD2F" w14:textId="77777777" w:rsidTr="004904B7">
        <w:tc>
          <w:tcPr>
            <w:tcW w:w="3910" w:type="dxa"/>
            <w:tcBorders>
              <w:top w:val="dashed" w:sz="4" w:space="0" w:color="BFBFBF"/>
              <w:left w:val="none" w:sz="4" w:space="0" w:color="000000"/>
              <w:bottom w:val="dashed" w:sz="4" w:space="0" w:color="BFBFBF"/>
              <w:right w:val="single" w:sz="6" w:space="0" w:color="FFFFFF"/>
            </w:tcBorders>
          </w:tcPr>
          <w:p w14:paraId="34FC00FD" w14:textId="77777777" w:rsidR="00BE3CF6" w:rsidRDefault="00383577">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2BEBAFC"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A181D8E"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A32996A"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23466A1"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F51F05A"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57E7992"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00AD4D2"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A933CA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8AADA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C33E6F5"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E302D4E" w14:textId="77777777" w:rsidR="00BE3CF6" w:rsidRPr="00556D9E" w:rsidRDefault="00BE3CF6">
            <w:pPr>
              <w:pStyle w:val="ProductList-TableBody"/>
              <w:jc w:val="center"/>
              <w:rPr>
                <w:color w:val="000000" w:themeColor="text1"/>
              </w:rPr>
            </w:pPr>
          </w:p>
        </w:tc>
      </w:tr>
      <w:tr w:rsidR="00BE3CF6" w14:paraId="740E921B" w14:textId="77777777" w:rsidTr="004904B7">
        <w:tc>
          <w:tcPr>
            <w:tcW w:w="3910" w:type="dxa"/>
            <w:tcBorders>
              <w:top w:val="dashed" w:sz="4" w:space="0" w:color="BFBFBF"/>
              <w:left w:val="none" w:sz="4" w:space="0" w:color="000000"/>
              <w:bottom w:val="dashed" w:sz="4" w:space="0" w:color="BFBFBF"/>
              <w:right w:val="single" w:sz="6" w:space="0" w:color="FFFFFF"/>
            </w:tcBorders>
          </w:tcPr>
          <w:p w14:paraId="1EA0115E" w14:textId="77777777" w:rsidR="00BE3CF6" w:rsidRDefault="00383577">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DC70CF3"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848C342" w14:textId="77777777" w:rsidR="00BE3CF6" w:rsidRDefault="00383577">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7A7793EA" w14:textId="77777777" w:rsidR="00BE3CF6" w:rsidRDefault="00383577">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58726926"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838BB6F"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37B68FD"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0779FAE"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835B41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F4AED6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882B62E"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993BEE1" w14:textId="77777777" w:rsidR="00BE3CF6" w:rsidRPr="00556D9E" w:rsidRDefault="00BE3CF6">
            <w:pPr>
              <w:pStyle w:val="ProductList-TableBody"/>
              <w:jc w:val="center"/>
              <w:rPr>
                <w:color w:val="000000" w:themeColor="text1"/>
              </w:rPr>
            </w:pPr>
          </w:p>
        </w:tc>
      </w:tr>
      <w:tr w:rsidR="00BE3CF6" w14:paraId="669637AD" w14:textId="77777777" w:rsidTr="004904B7">
        <w:tc>
          <w:tcPr>
            <w:tcW w:w="3910" w:type="dxa"/>
            <w:tcBorders>
              <w:top w:val="dashed" w:sz="4" w:space="0" w:color="BFBFBF"/>
              <w:left w:val="none" w:sz="4" w:space="0" w:color="000000"/>
              <w:bottom w:val="dashed" w:sz="4" w:space="0" w:color="BFBFBF"/>
              <w:right w:val="single" w:sz="6" w:space="0" w:color="FFFFFF"/>
            </w:tcBorders>
          </w:tcPr>
          <w:p w14:paraId="6E0803E0" w14:textId="77777777" w:rsidR="00BE3CF6" w:rsidRDefault="00383577">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489A222"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F1DD2A2" w14:textId="77777777" w:rsidR="00BE3CF6" w:rsidRDefault="0038357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6267A59" w14:textId="77777777" w:rsidR="00BE3CF6" w:rsidRDefault="00383577">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D309EF1" w14:textId="77777777" w:rsidR="00BE3CF6" w:rsidRDefault="00383577">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D4E71FE"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5781396"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A943424"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2A109F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7082E1C" w14:textId="77777777" w:rsidR="00BE3CF6" w:rsidRPr="00556D9E" w:rsidRDefault="00BE3CF6">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FDDB8CC"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8072EAC" w14:textId="77777777" w:rsidR="00BE3CF6" w:rsidRPr="00556D9E" w:rsidRDefault="00BE3CF6">
            <w:pPr>
              <w:pStyle w:val="ProductList-TableBody"/>
              <w:jc w:val="center"/>
              <w:rPr>
                <w:color w:val="000000" w:themeColor="text1"/>
              </w:rPr>
            </w:pPr>
          </w:p>
        </w:tc>
      </w:tr>
      <w:tr w:rsidR="00BE3CF6" w14:paraId="24F5DF95" w14:textId="77777777" w:rsidTr="004904B7">
        <w:tc>
          <w:tcPr>
            <w:tcW w:w="3910" w:type="dxa"/>
            <w:tcBorders>
              <w:top w:val="dashed" w:sz="4" w:space="0" w:color="BFBFBF"/>
              <w:left w:val="none" w:sz="4" w:space="0" w:color="000000"/>
              <w:bottom w:val="dashed" w:sz="4" w:space="0" w:color="BFBFBF"/>
              <w:right w:val="single" w:sz="6" w:space="0" w:color="FFFFFF"/>
            </w:tcBorders>
          </w:tcPr>
          <w:p w14:paraId="2BE2D4B8" w14:textId="77777777" w:rsidR="00BE3CF6" w:rsidRDefault="00383577">
            <w:pPr>
              <w:pStyle w:val="ProductList-TableBody"/>
            </w:pPr>
            <w:r>
              <w:t>Work at Home para Office Standard 2016</w:t>
            </w:r>
            <w:r>
              <w:fldChar w:fldCharType="begin"/>
            </w:r>
            <w:r>
              <w:instrText xml:space="preserve"> XE "Work at Home para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8076DC3" w14:textId="77777777" w:rsidR="00BE3CF6" w:rsidRDefault="0038357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00AA04B" w14:textId="77777777" w:rsidR="00BE3CF6" w:rsidRDefault="0038357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2B4178B" w14:textId="77777777" w:rsidR="00BE3CF6" w:rsidRDefault="00BE3CF6">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51F7EF1C" w14:textId="77777777" w:rsidR="00BE3CF6" w:rsidRDefault="00BE3CF6">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F9CE72F"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15DB0AB"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24F6B9B"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BE01131" w14:textId="77777777" w:rsidR="00BE3CF6" w:rsidRPr="00556D9E" w:rsidRDefault="00BE3CF6">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E00769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2D361F1"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2612C86" w14:textId="77777777" w:rsidR="00BE3CF6" w:rsidRPr="00556D9E" w:rsidRDefault="00BE3CF6">
            <w:pPr>
              <w:pStyle w:val="ProductList-TableBody"/>
              <w:jc w:val="center"/>
              <w:rPr>
                <w:color w:val="000000" w:themeColor="text1"/>
              </w:rPr>
            </w:pPr>
          </w:p>
        </w:tc>
      </w:tr>
      <w:tr w:rsidR="00BE3CF6" w14:paraId="68248B2D" w14:textId="77777777" w:rsidTr="004904B7">
        <w:tc>
          <w:tcPr>
            <w:tcW w:w="3910" w:type="dxa"/>
            <w:tcBorders>
              <w:top w:val="dashed" w:sz="4" w:space="0" w:color="BFBFBF"/>
              <w:left w:val="none" w:sz="4" w:space="0" w:color="000000"/>
              <w:bottom w:val="none" w:sz="4" w:space="0" w:color="BFBFBF"/>
              <w:right w:val="single" w:sz="6" w:space="0" w:color="FFFFFF"/>
            </w:tcBorders>
          </w:tcPr>
          <w:p w14:paraId="078F14E0" w14:textId="77777777" w:rsidR="00BE3CF6" w:rsidRDefault="00383577">
            <w:pPr>
              <w:pStyle w:val="ProductList-TableBody"/>
            </w:pPr>
            <w:r>
              <w:t>Work at Home para Office Professional Plus 2016</w:t>
            </w:r>
            <w:r>
              <w:fldChar w:fldCharType="begin"/>
            </w:r>
            <w:r>
              <w:instrText xml:space="preserve"> XE "Work at Home para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17207C44" w14:textId="77777777" w:rsidR="00BE3CF6" w:rsidRDefault="00383577">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544BFA98" w14:textId="77777777" w:rsidR="00BE3CF6" w:rsidRDefault="00383577">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01D97469" w14:textId="77777777" w:rsidR="00BE3CF6" w:rsidRDefault="00BE3CF6">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0E5395CC" w14:textId="77777777" w:rsidR="00BE3CF6" w:rsidRDefault="00BE3CF6">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37A668B0" w14:textId="77777777" w:rsidR="00BE3CF6" w:rsidRPr="00556D9E" w:rsidRDefault="00BE3CF6">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60AED8D" w14:textId="77777777" w:rsidR="00BE3CF6" w:rsidRPr="00556D9E" w:rsidRDefault="00BE3CF6">
            <w:pPr>
              <w:pStyle w:val="ProductList-TableBody"/>
              <w:jc w:val="center"/>
              <w:rPr>
                <w:color w:val="000000" w:themeColor="text1"/>
              </w:rP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C47E3E1" w14:textId="77777777" w:rsidR="00BE3CF6" w:rsidRPr="00556D9E" w:rsidRDefault="00BE3CF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CFE2EA5" w14:textId="77777777" w:rsidR="00BE3CF6" w:rsidRPr="00556D9E" w:rsidRDefault="00BE3CF6">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E5025D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3C78D68" w14:textId="77777777" w:rsidR="00BE3CF6" w:rsidRPr="00556D9E" w:rsidRDefault="00BE3CF6">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9889763" w14:textId="77777777" w:rsidR="00BE3CF6" w:rsidRPr="00556D9E" w:rsidRDefault="00BE3CF6">
            <w:pPr>
              <w:pStyle w:val="ProductList-TableBody"/>
              <w:jc w:val="center"/>
              <w:rPr>
                <w:color w:val="000000" w:themeColor="text1"/>
              </w:rPr>
            </w:pPr>
          </w:p>
        </w:tc>
      </w:tr>
    </w:tbl>
    <w:p w14:paraId="5CFC31DC" w14:textId="77777777" w:rsidR="00BE3CF6" w:rsidRDefault="00383577">
      <w:pPr>
        <w:pStyle w:val="ProductList-Offering1SubSection"/>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BE3CF6" w14:paraId="2D230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1B012"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B9C72A4"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6B7BA" w14:textId="77777777" w:rsidR="00BE3CF6" w:rsidRDefault="00383577">
            <w:pPr>
              <w:pStyle w:val="ProductList-TableBody"/>
            </w:pPr>
            <w:r>
              <w:rPr>
                <w:color w:val="404040"/>
              </w:rPr>
              <w:t>Edições Anteriores: N/D</w:t>
            </w:r>
          </w:p>
        </w:tc>
      </w:tr>
      <w:tr w:rsidR="00BE3CF6" w14:paraId="5D056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B723"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81382EC" w14:textId="77777777" w:rsidR="00BE3CF6" w:rsidRDefault="003835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925CF7"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75B37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806F"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61F60394"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3C21" w14:textId="77777777" w:rsidR="00BE3CF6" w:rsidRDefault="00383577">
            <w:pPr>
              <w:pStyle w:val="ProductList-TableBody"/>
            </w:pPr>
            <w:r>
              <w:rPr>
                <w:color w:val="404040"/>
              </w:rPr>
              <w:t>Qualificados para Redução: N/D</w:t>
            </w:r>
          </w:p>
        </w:tc>
      </w:tr>
      <w:tr w:rsidR="00BE3CF6" w14:paraId="1AD99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FC80"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D0F5C98"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FF80" w14:textId="77777777" w:rsidR="00BE3CF6" w:rsidRDefault="00383577">
            <w:pPr>
              <w:pStyle w:val="ProductList-TableBody"/>
            </w:pPr>
            <w:r>
              <w:rPr>
                <w:color w:val="404040"/>
              </w:rPr>
              <w:t>Qualificados para Adequação (“True-Up”): N/D</w:t>
            </w:r>
          </w:p>
        </w:tc>
      </w:tr>
      <w:tr w:rsidR="00BE3CF6" w14:paraId="5EA6081B" w14:textId="77777777">
        <w:tc>
          <w:tcPr>
            <w:tcW w:w="4040" w:type="dxa"/>
            <w:tcBorders>
              <w:top w:val="single" w:sz="4" w:space="0" w:color="000000"/>
              <w:left w:val="single" w:sz="4" w:space="0" w:color="000000"/>
              <w:bottom w:val="single" w:sz="4" w:space="0" w:color="000000"/>
              <w:right w:val="single" w:sz="4" w:space="0" w:color="000000"/>
            </w:tcBorders>
          </w:tcPr>
          <w:p w14:paraId="28BD7ABD" w14:textId="77777777" w:rsidR="00BE3CF6" w:rsidRDefault="0038357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7CA1"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E967" w14:textId="77777777" w:rsidR="00BE3CF6" w:rsidRDefault="00BE3CF6">
            <w:pPr>
              <w:pStyle w:val="ProductList-TableBody"/>
            </w:pPr>
          </w:p>
        </w:tc>
      </w:tr>
    </w:tbl>
    <w:p w14:paraId="2291DF08" w14:textId="77777777" w:rsidR="00BE3CF6" w:rsidRDefault="00BE3CF6">
      <w:pPr>
        <w:pStyle w:val="ProductList-Body"/>
      </w:pPr>
    </w:p>
    <w:p w14:paraId="51260CF9" w14:textId="77777777" w:rsidR="00BE3CF6" w:rsidRDefault="00383577">
      <w:pPr>
        <w:pStyle w:val="ProductList-ClauseHeading"/>
      </w:pPr>
      <w:r>
        <w:t>2.1 Project Professional 2016</w:t>
      </w:r>
    </w:p>
    <w:p w14:paraId="3BCC88D8" w14:textId="77777777" w:rsidR="00BE3CF6" w:rsidRDefault="00383577">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14:paraId="30AA9EE3" w14:textId="77777777" w:rsidR="00BE3CF6" w:rsidRDefault="00BE3CF6">
      <w:pPr>
        <w:pStyle w:val="ProductList-Body"/>
      </w:pPr>
    </w:p>
    <w:p w14:paraId="1C9E2AD5" w14:textId="77777777" w:rsidR="00BE3CF6" w:rsidRDefault="00383577">
      <w:pPr>
        <w:pStyle w:val="ProductList-ClauseHeading"/>
      </w:pPr>
      <w:r>
        <w:t>2.2 Work at Home</w:t>
      </w:r>
    </w:p>
    <w:p w14:paraId="7ADDE1FA" w14:textId="77777777" w:rsidR="00BE3CF6" w:rsidRDefault="00383577">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2D33214B" w14:textId="77777777" w:rsidR="00BE3CF6" w:rsidRDefault="00BE3CF6">
      <w:pPr>
        <w:pStyle w:val="ProductList-Body"/>
      </w:pPr>
    </w:p>
    <w:p w14:paraId="1D90FC43" w14:textId="77777777" w:rsidR="00BE3CF6" w:rsidRDefault="00383577">
      <w:pPr>
        <w:pStyle w:val="ProductList-ClauseHeading"/>
      </w:pPr>
      <w:r>
        <w:t>2.3 Transições</w:t>
      </w:r>
    </w:p>
    <w:p w14:paraId="5E2A4ACA" w14:textId="77777777" w:rsidR="00BE3CF6" w:rsidRDefault="00383577">
      <w:pPr>
        <w:pStyle w:val="ProductList-Body"/>
      </w:pPr>
      <w:r>
        <w:t>A seguir, as opções de transação para as quais os clientes podem migrar para Serviços Online conforme descrição em seu contrato de licenciamento por volume.</w:t>
      </w:r>
    </w:p>
    <w:tbl>
      <w:tblPr>
        <w:tblStyle w:val="PURTable"/>
        <w:tblW w:w="0" w:type="dxa"/>
        <w:tblLook w:val="04A0" w:firstRow="1" w:lastRow="0" w:firstColumn="1" w:lastColumn="0" w:noHBand="0" w:noVBand="1"/>
      </w:tblPr>
      <w:tblGrid>
        <w:gridCol w:w="5396"/>
        <w:gridCol w:w="5394"/>
      </w:tblGrid>
      <w:tr w:rsidR="00BE3CF6" w14:paraId="04CF07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8406EB" w14:textId="77777777" w:rsidR="00BE3CF6" w:rsidRDefault="00383577">
            <w:pPr>
              <w:pStyle w:val="ProductList-TableBody"/>
            </w:pPr>
            <w:r>
              <w:rPr>
                <w:color w:val="FFFFFF"/>
              </w:rPr>
              <w:t>Produtos qualificados para Transição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A2F8D" w14:textId="77777777" w:rsidR="00BE3CF6" w:rsidRDefault="00383577">
            <w:pPr>
              <w:pStyle w:val="ProductList-TableBody"/>
            </w:pPr>
            <w:r>
              <w:rPr>
                <w:color w:val="FFFFFF"/>
              </w:rPr>
              <w:t>Opções Válidas para Transição (Serviços Online)</w:t>
            </w:r>
          </w:p>
        </w:tc>
      </w:tr>
      <w:tr w:rsidR="00BE3CF6" w14:paraId="5F90CFA9" w14:textId="77777777">
        <w:tc>
          <w:tcPr>
            <w:tcW w:w="6120" w:type="dxa"/>
            <w:tcBorders>
              <w:top w:val="single" w:sz="4" w:space="0" w:color="000000"/>
              <w:left w:val="single" w:sz="4" w:space="0" w:color="000000"/>
              <w:bottom w:val="single" w:sz="4" w:space="0" w:color="000000"/>
              <w:right w:val="single" w:sz="4" w:space="0" w:color="000000"/>
            </w:tcBorders>
          </w:tcPr>
          <w:p w14:paraId="15589920" w14:textId="77777777" w:rsidR="00BE3CF6" w:rsidRDefault="0038357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02F72D48" w14:textId="77777777" w:rsidR="00BE3CF6" w:rsidRDefault="00383577">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BE3CF6" w14:paraId="2BEF5235" w14:textId="77777777">
        <w:tc>
          <w:tcPr>
            <w:tcW w:w="6120" w:type="dxa"/>
            <w:tcBorders>
              <w:top w:val="single" w:sz="4" w:space="0" w:color="000000"/>
              <w:left w:val="single" w:sz="4" w:space="0" w:color="000000"/>
              <w:bottom w:val="single" w:sz="4" w:space="0" w:color="000000"/>
              <w:right w:val="single" w:sz="4" w:space="0" w:color="000000"/>
            </w:tcBorders>
          </w:tcPr>
          <w:p w14:paraId="517B828D" w14:textId="77777777" w:rsidR="00BE3CF6" w:rsidRDefault="00383577">
            <w:pPr>
              <w:pStyle w:val="ProductList-TableBody"/>
            </w:pPr>
            <w:r>
              <w:t>Office Professional Plus e Pacote Principal</w:t>
            </w:r>
          </w:p>
        </w:tc>
        <w:tc>
          <w:tcPr>
            <w:tcW w:w="6120" w:type="dxa"/>
            <w:tcBorders>
              <w:top w:val="single" w:sz="4" w:space="0" w:color="000000"/>
              <w:left w:val="single" w:sz="4" w:space="0" w:color="000000"/>
              <w:bottom w:val="single" w:sz="4" w:space="0" w:color="000000"/>
              <w:right w:val="single" w:sz="4" w:space="0" w:color="000000"/>
            </w:tcBorders>
          </w:tcPr>
          <w:p w14:paraId="0A4C4B3E" w14:textId="77777777" w:rsidR="00BE3CF6" w:rsidRDefault="00383577">
            <w:pPr>
              <w:pStyle w:val="ProductList-TableBody"/>
            </w:pPr>
            <w:r>
              <w:t>Office 365 (Enterprise &amp; Government E3, E4)*</w:t>
            </w:r>
          </w:p>
        </w:tc>
      </w:tr>
      <w:tr w:rsidR="00BE3CF6" w14:paraId="05DE15FD" w14:textId="77777777">
        <w:tc>
          <w:tcPr>
            <w:tcW w:w="6120" w:type="dxa"/>
            <w:tcBorders>
              <w:top w:val="single" w:sz="4" w:space="0" w:color="000000"/>
              <w:left w:val="single" w:sz="4" w:space="0" w:color="000000"/>
              <w:bottom w:val="single" w:sz="4" w:space="0" w:color="000000"/>
              <w:right w:val="single" w:sz="4" w:space="0" w:color="000000"/>
            </w:tcBorders>
          </w:tcPr>
          <w:p w14:paraId="17317613" w14:textId="77777777" w:rsidR="00BE3CF6" w:rsidRDefault="00383577">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14:paraId="5F8B80EE" w14:textId="77777777" w:rsidR="00BE3CF6" w:rsidRDefault="00383577">
            <w:pPr>
              <w:pStyle w:val="ProductList-TableBody"/>
            </w:pPr>
            <w:r>
              <w:t>Office 365 (Enterprise &amp; Government E3, E4)*</w:t>
            </w:r>
          </w:p>
        </w:tc>
      </w:tr>
      <w:tr w:rsidR="00BE3CF6" w14:paraId="18B068F6" w14:textId="77777777">
        <w:tc>
          <w:tcPr>
            <w:tcW w:w="6120" w:type="dxa"/>
            <w:tcBorders>
              <w:top w:val="single" w:sz="4" w:space="0" w:color="000000"/>
              <w:left w:val="single" w:sz="4" w:space="0" w:color="000000"/>
              <w:bottom w:val="single" w:sz="4" w:space="0" w:color="000000"/>
              <w:right w:val="single" w:sz="4" w:space="0" w:color="000000"/>
            </w:tcBorders>
          </w:tcPr>
          <w:p w14:paraId="33FE3120" w14:textId="77777777" w:rsidR="00BE3CF6" w:rsidRDefault="0038357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39AF6487" w14:textId="77777777" w:rsidR="00BE3CF6" w:rsidRDefault="00383577">
            <w:pPr>
              <w:pStyle w:val="ProductList-TableBody"/>
            </w:pPr>
            <w:r>
              <w:t>Project Pro para Office 365</w:t>
            </w:r>
            <w:r>
              <w:fldChar w:fldCharType="begin"/>
            </w:r>
            <w:r>
              <w:instrText xml:space="preserve"> XE "Project Pro para Office 365" </w:instrText>
            </w:r>
            <w:r>
              <w:fldChar w:fldCharType="end"/>
            </w:r>
          </w:p>
        </w:tc>
      </w:tr>
      <w:tr w:rsidR="00BE3CF6" w14:paraId="31222838" w14:textId="77777777">
        <w:tc>
          <w:tcPr>
            <w:tcW w:w="6120" w:type="dxa"/>
            <w:tcBorders>
              <w:top w:val="single" w:sz="4" w:space="0" w:color="000000"/>
              <w:left w:val="single" w:sz="4" w:space="0" w:color="000000"/>
              <w:bottom w:val="single" w:sz="4" w:space="0" w:color="000000"/>
              <w:right w:val="single" w:sz="4" w:space="0" w:color="000000"/>
            </w:tcBorders>
          </w:tcPr>
          <w:p w14:paraId="42B757A5" w14:textId="77777777" w:rsidR="00BE3CF6" w:rsidRDefault="0038357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0EAA2A37" w14:textId="77777777" w:rsidR="00BE3CF6" w:rsidRDefault="00383577">
            <w:pPr>
              <w:pStyle w:val="ProductList-TableBody"/>
            </w:pPr>
            <w:r>
              <w:t>Visio Pro para Office 365</w:t>
            </w:r>
            <w:r>
              <w:fldChar w:fldCharType="begin"/>
            </w:r>
            <w:r>
              <w:instrText xml:space="preserve"> XE "Visio Pro para Office 365" </w:instrText>
            </w:r>
            <w:r>
              <w:fldChar w:fldCharType="end"/>
            </w:r>
          </w:p>
        </w:tc>
      </w:tr>
    </w:tbl>
    <w:p w14:paraId="066DB494" w14:textId="77777777" w:rsidR="00BE3CF6" w:rsidRDefault="00383577">
      <w:pPr>
        <w:pStyle w:val="ProductList-Body"/>
      </w:pPr>
      <w:r>
        <w:t>*Esta opção de transição também requer o Bridge do Pacote de CALs adequado.</w:t>
      </w:r>
    </w:p>
    <w:p w14:paraId="39B54923" w14:textId="77777777" w:rsidR="00BE3CF6" w:rsidRDefault="00BE3CF6">
      <w:pPr>
        <w:pStyle w:val="ProductList-Body"/>
      </w:pPr>
    </w:p>
    <w:p w14:paraId="7AC3A678" w14:textId="77777777" w:rsidR="00BE3CF6" w:rsidRDefault="00383577">
      <w:pPr>
        <w:pStyle w:val="ProductList-ClauseHeading"/>
      </w:pPr>
      <w:r>
        <w:t>2.4 Independentes da Plataforma</w:t>
      </w:r>
    </w:p>
    <w:p w14:paraId="3ED632DE" w14:textId="77777777" w:rsidR="00BE3CF6" w:rsidRDefault="00383577">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14:paraId="3A6A506E" w14:textId="77777777" w:rsidR="00BE3CF6" w:rsidRDefault="00BE3CF6">
      <w:pPr>
        <w:pStyle w:val="ProductList-Body"/>
      </w:pPr>
    </w:p>
    <w:p w14:paraId="1B9C6760" w14:textId="77777777" w:rsidR="00BE3CF6" w:rsidRDefault="00383577">
      <w:pPr>
        <w:pStyle w:val="ProductList-ClauseHeading"/>
      </w:pPr>
      <w:r>
        <w:t>2.5 Versões Sucessoras</w:t>
      </w:r>
    </w:p>
    <w:p w14:paraId="5A36986D" w14:textId="77777777" w:rsidR="00BE3CF6" w:rsidRDefault="00383577">
      <w:pPr>
        <w:pStyle w:val="ProductList-Body"/>
      </w:pPr>
      <w:r>
        <w:t>Skype for Business 2016 é a v versão sucessora co Lync 2013.</w:t>
      </w:r>
    </w:p>
    <w:p w14:paraId="7B828388" w14:textId="77777777" w:rsidR="00BE3CF6" w:rsidRDefault="00383577">
      <w:pPr>
        <w:pStyle w:val="ProductList-Offering1SubSection"/>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BE3CF6" w14:paraId="374AB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F4DC"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7B4A90E2"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51CB1" w14:textId="77777777" w:rsidR="00BE3CF6" w:rsidRDefault="00383577">
            <w:pPr>
              <w:pStyle w:val="ProductList-TableBody"/>
            </w:pPr>
            <w:r>
              <w:rPr>
                <w:color w:val="404040"/>
              </w:rPr>
              <w:t>Software Adicional: N/D</w:t>
            </w:r>
          </w:p>
        </w:tc>
      </w:tr>
      <w:tr w:rsidR="00BE3CF6" w14:paraId="56BA0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49E3"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5357"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C31348F"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BE3CF6" w14:paraId="2D0A1156" w14:textId="77777777">
        <w:tc>
          <w:tcPr>
            <w:tcW w:w="4040" w:type="dxa"/>
            <w:tcBorders>
              <w:top w:val="single" w:sz="4" w:space="0" w:color="000000"/>
              <w:left w:val="single" w:sz="4" w:space="0" w:color="000000"/>
              <w:bottom w:val="single" w:sz="4" w:space="0" w:color="000000"/>
              <w:right w:val="single" w:sz="4" w:space="0" w:color="000000"/>
            </w:tcBorders>
          </w:tcPr>
          <w:p w14:paraId="38B140CE"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FBA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D159" w14:textId="77777777" w:rsidR="00BE3CF6" w:rsidRDefault="00BE3CF6">
            <w:pPr>
              <w:pStyle w:val="ProductList-TableBody"/>
            </w:pPr>
          </w:p>
        </w:tc>
      </w:tr>
    </w:tbl>
    <w:p w14:paraId="7647DE17" w14:textId="77777777" w:rsidR="00BE3CF6" w:rsidRDefault="00BE3CF6">
      <w:pPr>
        <w:pStyle w:val="ProductList-Body"/>
      </w:pPr>
    </w:p>
    <w:p w14:paraId="3E200DFE" w14:textId="77777777" w:rsidR="00BE3CF6" w:rsidRDefault="00383577">
      <w:pPr>
        <w:pStyle w:val="ProductList-ClauseHeading"/>
      </w:pPr>
      <w:r>
        <w:t>3.1 Direitos de Uso Comercial do Office Home &amp; Student 2013 RT</w:t>
      </w:r>
    </w:p>
    <w:p w14:paraId="6EC5AA01" w14:textId="77777777" w:rsidR="00BE3CF6" w:rsidRDefault="00383577">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14:paraId="3017D54F" w14:textId="77777777" w:rsidR="00BE3CF6" w:rsidRDefault="00BE3CF6">
      <w:pPr>
        <w:pStyle w:val="ProductList-Body"/>
      </w:pPr>
    </w:p>
    <w:p w14:paraId="1D5F15BD" w14:textId="77777777" w:rsidR="00BE3CF6" w:rsidRDefault="00383577">
      <w:pPr>
        <w:pStyle w:val="ProductList-ClauseHeading"/>
      </w:pPr>
      <w:r>
        <w:t>3.2 Para o Office Professional Plus 2016 e Office Standard 2016 - Uso Comercial do Office Home &amp; Student 2013 RT</w:t>
      </w:r>
    </w:p>
    <w:p w14:paraId="63D1A58F" w14:textId="77777777" w:rsidR="00BE3CF6" w:rsidRDefault="00383577">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14:paraId="7CC95E19" w14:textId="77777777" w:rsidR="00BE3CF6" w:rsidRDefault="00383577">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BE3CF6" w14:paraId="4997E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BEEA6"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F4307"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B2C86" w14:textId="77777777" w:rsidR="00BE3CF6" w:rsidRDefault="00383577">
            <w:pPr>
              <w:pStyle w:val="ProductList-TableBody"/>
            </w:pPr>
            <w:r>
              <w:rPr>
                <w:color w:val="404040"/>
              </w:rPr>
              <w:t>Direitos de Failover: N/D</w:t>
            </w:r>
          </w:p>
        </w:tc>
      </w:tr>
      <w:tr w:rsidR="00BE3CF6" w14:paraId="4972F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076B"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0ED80E4"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2768FAE" w14:textId="77777777" w:rsidR="00BE3CF6" w:rsidRDefault="0038357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BE3CF6" w14:paraId="0BC11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C423"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589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806F" w14:textId="77777777" w:rsidR="00BE3CF6" w:rsidRDefault="00BE3CF6">
            <w:pPr>
              <w:pStyle w:val="ProductList-TableBody"/>
            </w:pPr>
          </w:p>
        </w:tc>
      </w:tr>
    </w:tbl>
    <w:p w14:paraId="0995FAF8" w14:textId="77777777" w:rsidR="00BE3CF6" w:rsidRDefault="00BE3CF6">
      <w:pPr>
        <w:pStyle w:val="ProductList-Body"/>
      </w:pPr>
    </w:p>
    <w:p w14:paraId="59C9ACCC" w14:textId="77777777" w:rsidR="00BE3CF6" w:rsidRDefault="00383577">
      <w:pPr>
        <w:pStyle w:val="ProductList-ClauseHeading"/>
      </w:pPr>
      <w:r>
        <w:t>4.1 Project Professional 2016</w:t>
      </w:r>
    </w:p>
    <w:p w14:paraId="28F6EA7F" w14:textId="77777777" w:rsidR="00BE3CF6" w:rsidRDefault="00383577">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14:paraId="238EE28E"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09A14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621F3"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0A770BA2" w14:textId="77777777" w:rsidR="00BE3CF6" w:rsidRDefault="00BE3CF6">
      <w:pPr>
        <w:pStyle w:val="ProductList-Body"/>
      </w:pPr>
    </w:p>
    <w:p w14:paraId="140607CB" w14:textId="77777777" w:rsidR="00BE3CF6" w:rsidRDefault="00383577">
      <w:pPr>
        <w:pStyle w:val="ProductList-Offering2HeadingNoBorder"/>
      </w:pPr>
      <w:bookmarkStart w:id="94" w:name="_Sec680"/>
      <w:r>
        <w:t>Office para Mac</w:t>
      </w:r>
      <w:bookmarkEnd w:id="94"/>
      <w:r>
        <w:fldChar w:fldCharType="begin"/>
      </w:r>
      <w:r>
        <w:instrText xml:space="preserve"> TC "</w:instrText>
      </w:r>
      <w:bookmarkStart w:id="95" w:name="_Toc431127174"/>
      <w:r>
        <w:instrText>Office para Mac</w:instrText>
      </w:r>
      <w:bookmarkEnd w:id="95"/>
      <w:r>
        <w:instrText>" \l 3</w:instrText>
      </w:r>
      <w:r>
        <w:fldChar w:fldCharType="end"/>
      </w:r>
    </w:p>
    <w:p w14:paraId="4665A43A" w14:textId="77777777" w:rsidR="00BE3CF6" w:rsidRDefault="00383577">
      <w:pPr>
        <w:pStyle w:val="ProductList-Offering1SubSection"/>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3CF6" w14:paraId="1608A9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A28BA"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3160"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067F"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DE8B7"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7F42"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FEB75"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8B13C"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41A71"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576479"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66E0"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6EF2"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365F"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4572DC1" w14:textId="77777777">
        <w:tc>
          <w:tcPr>
            <w:tcW w:w="4160" w:type="dxa"/>
            <w:tcBorders>
              <w:top w:val="single" w:sz="6" w:space="0" w:color="FFFFFF"/>
              <w:left w:val="none" w:sz="4" w:space="0" w:color="6E6E6E"/>
              <w:bottom w:val="dashed" w:sz="4" w:space="0" w:color="BFBFBF"/>
              <w:right w:val="none" w:sz="4" w:space="0" w:color="6E6E6E"/>
            </w:tcBorders>
          </w:tcPr>
          <w:p w14:paraId="6549A5E5" w14:textId="77777777" w:rsidR="00BE3CF6" w:rsidRDefault="00383577">
            <w:pPr>
              <w:pStyle w:val="ProductList-TableBody"/>
            </w:pPr>
            <w: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6E240C" w14:textId="77777777" w:rsidR="00BE3CF6" w:rsidRDefault="003835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D69C2BD" w14:textId="77777777" w:rsidR="00BE3CF6" w:rsidRDefault="0038357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D60B974" w14:textId="77777777" w:rsidR="00BE3CF6" w:rsidRDefault="0038357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2B78D73"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6DB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BF6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958D"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38D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31D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D3B7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EACC8" w14:textId="77777777" w:rsidR="00BE3CF6" w:rsidRDefault="00BE3CF6">
            <w:pPr>
              <w:pStyle w:val="ProductList-TableBody"/>
              <w:jc w:val="center"/>
            </w:pPr>
          </w:p>
        </w:tc>
      </w:tr>
      <w:tr w:rsidR="00BE3CF6" w14:paraId="2E38291C" w14:textId="77777777">
        <w:tc>
          <w:tcPr>
            <w:tcW w:w="4160" w:type="dxa"/>
            <w:tcBorders>
              <w:top w:val="dashed" w:sz="4" w:space="0" w:color="BFBFBF"/>
              <w:left w:val="none" w:sz="4" w:space="0" w:color="6E6E6E"/>
              <w:bottom w:val="dashed" w:sz="4" w:space="0" w:color="BFBFBF"/>
              <w:right w:val="none" w:sz="4" w:space="0" w:color="6E6E6E"/>
            </w:tcBorders>
          </w:tcPr>
          <w:p w14:paraId="3F830853" w14:textId="77777777" w:rsidR="00BE3CF6" w:rsidRDefault="00383577">
            <w:pPr>
              <w:pStyle w:val="ProductList-TableBody"/>
            </w:pPr>
            <w: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32F5F" w14:textId="77777777" w:rsidR="00BE3CF6" w:rsidRDefault="00383577">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469D1379"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300D922"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296AE77"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DF2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9F6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04A6"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04F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1A3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9990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1BACD" w14:textId="77777777" w:rsidR="00BE3CF6" w:rsidRDefault="00BE3CF6">
            <w:pPr>
              <w:pStyle w:val="ProductList-TableBody"/>
              <w:jc w:val="center"/>
            </w:pPr>
          </w:p>
        </w:tc>
      </w:tr>
      <w:tr w:rsidR="00BE3CF6" w14:paraId="3E0EF8A0" w14:textId="77777777">
        <w:tc>
          <w:tcPr>
            <w:tcW w:w="4160" w:type="dxa"/>
            <w:tcBorders>
              <w:top w:val="dashed" w:sz="4" w:space="0" w:color="BFBFBF"/>
              <w:left w:val="none" w:sz="4" w:space="0" w:color="6E6E6E"/>
              <w:bottom w:val="dashed" w:sz="4" w:space="0" w:color="BFBFBF"/>
              <w:right w:val="none" w:sz="4" w:space="0" w:color="6E6E6E"/>
            </w:tcBorders>
          </w:tcPr>
          <w:p w14:paraId="3B8DDA75" w14:textId="77777777" w:rsidR="00BE3CF6" w:rsidRDefault="00383577">
            <w:pPr>
              <w:pStyle w:val="ProductList-TableBody"/>
            </w:pPr>
            <w: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0298B0" w14:textId="77777777" w:rsidR="00BE3CF6" w:rsidRDefault="0038357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AA87E24" w14:textId="77777777" w:rsidR="00BE3CF6" w:rsidRDefault="00383577">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4CFBFBA0" w14:textId="77777777" w:rsidR="00BE3CF6" w:rsidRDefault="0038357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9F10D13"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9DF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131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6DAB"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180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B03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A2E9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1832" w14:textId="77777777" w:rsidR="00BE3CF6" w:rsidRDefault="00BE3CF6">
            <w:pPr>
              <w:pStyle w:val="ProductList-TableBody"/>
              <w:jc w:val="center"/>
            </w:pPr>
          </w:p>
        </w:tc>
      </w:tr>
      <w:tr w:rsidR="00BE3CF6" w14:paraId="465E679D" w14:textId="77777777">
        <w:tc>
          <w:tcPr>
            <w:tcW w:w="4160" w:type="dxa"/>
            <w:tcBorders>
              <w:top w:val="dashed" w:sz="4" w:space="0" w:color="BFBFBF"/>
              <w:left w:val="none" w:sz="4" w:space="0" w:color="6E6E6E"/>
              <w:bottom w:val="dashed" w:sz="4" w:space="0" w:color="BFBFBF"/>
              <w:right w:val="none" w:sz="4" w:space="0" w:color="6E6E6E"/>
            </w:tcBorders>
          </w:tcPr>
          <w:p w14:paraId="5F64F062" w14:textId="77777777" w:rsidR="00BE3CF6" w:rsidRDefault="00383577">
            <w:pPr>
              <w:pStyle w:val="ProductList-TableBody"/>
            </w:pPr>
            <w: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6CCC6" w14:textId="77777777" w:rsidR="00BE3CF6" w:rsidRDefault="0038357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8CA945C"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EAA4B63"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61AF71F"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382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0C7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9C22"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88D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5545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10B8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50C4" w14:textId="77777777" w:rsidR="00BE3CF6" w:rsidRDefault="00BE3CF6">
            <w:pPr>
              <w:pStyle w:val="ProductList-TableBody"/>
              <w:jc w:val="center"/>
            </w:pPr>
          </w:p>
        </w:tc>
      </w:tr>
      <w:tr w:rsidR="00BE3CF6" w14:paraId="6989CB7A" w14:textId="77777777">
        <w:tc>
          <w:tcPr>
            <w:tcW w:w="4160" w:type="dxa"/>
            <w:tcBorders>
              <w:top w:val="dashed" w:sz="4" w:space="0" w:color="BFBFBF"/>
              <w:left w:val="none" w:sz="4" w:space="0" w:color="6E6E6E"/>
              <w:bottom w:val="dashed" w:sz="4" w:space="0" w:color="BFBFBF"/>
              <w:right w:val="none" w:sz="4" w:space="0" w:color="6E6E6E"/>
            </w:tcBorders>
          </w:tcPr>
          <w:p w14:paraId="2EB9C7E8" w14:textId="77777777" w:rsidR="00BE3CF6" w:rsidRDefault="00383577">
            <w:pPr>
              <w:pStyle w:val="ProductList-TableBody"/>
            </w:pPr>
            <w: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36C8E7" w14:textId="77777777" w:rsidR="00BE3CF6" w:rsidRDefault="0038357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8C6138B"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1E89C3B"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3BE4A05"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595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28F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39DB"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690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8BD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C1C6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9D4E9" w14:textId="77777777" w:rsidR="00BE3CF6" w:rsidRDefault="00BE3CF6">
            <w:pPr>
              <w:pStyle w:val="ProductList-TableBody"/>
              <w:jc w:val="center"/>
            </w:pPr>
          </w:p>
        </w:tc>
      </w:tr>
      <w:tr w:rsidR="00BE3CF6" w14:paraId="3798F318" w14:textId="77777777">
        <w:tc>
          <w:tcPr>
            <w:tcW w:w="4160" w:type="dxa"/>
            <w:tcBorders>
              <w:top w:val="dashed" w:sz="4" w:space="0" w:color="BFBFBF"/>
              <w:left w:val="none" w:sz="4" w:space="0" w:color="6E6E6E"/>
              <w:bottom w:val="dashed" w:sz="4" w:space="0" w:color="BFBFBF"/>
              <w:right w:val="none" w:sz="4" w:space="0" w:color="6E6E6E"/>
            </w:tcBorders>
          </w:tcPr>
          <w:p w14:paraId="6650098B" w14:textId="77777777" w:rsidR="00BE3CF6" w:rsidRDefault="00383577">
            <w:pPr>
              <w:pStyle w:val="ProductList-TableBody"/>
            </w:pPr>
            <w: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8B0DDD" w14:textId="77777777" w:rsidR="00BE3CF6" w:rsidRDefault="0038357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C9F8E23"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01C86B1"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168140F"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628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E88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6253"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CC3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21F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4F5F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CF49" w14:textId="77777777" w:rsidR="00BE3CF6" w:rsidRDefault="00BE3CF6">
            <w:pPr>
              <w:pStyle w:val="ProductList-TableBody"/>
              <w:jc w:val="center"/>
            </w:pPr>
          </w:p>
        </w:tc>
      </w:tr>
      <w:tr w:rsidR="00BE3CF6" w14:paraId="56D7345B" w14:textId="77777777">
        <w:tc>
          <w:tcPr>
            <w:tcW w:w="4160" w:type="dxa"/>
            <w:tcBorders>
              <w:top w:val="dashed" w:sz="4" w:space="0" w:color="BFBFBF"/>
              <w:left w:val="none" w:sz="4" w:space="0" w:color="6E6E6E"/>
              <w:bottom w:val="none" w:sz="4" w:space="0" w:color="BFBFBF"/>
              <w:right w:val="none" w:sz="4" w:space="0" w:color="6E6E6E"/>
            </w:tcBorders>
          </w:tcPr>
          <w:p w14:paraId="01B2B5D1" w14:textId="77777777" w:rsidR="00BE3CF6" w:rsidRDefault="00383577">
            <w:pPr>
              <w:pStyle w:val="ProductList-TableBody"/>
            </w:pPr>
            <w: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F5BB16" w14:textId="77777777" w:rsidR="00BE3CF6" w:rsidRDefault="0038357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5117229F"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F980041"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4EBD4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0AD8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FDB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F0744"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79B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572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1209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B8416" w14:textId="77777777" w:rsidR="00BE3CF6" w:rsidRDefault="00BE3CF6">
            <w:pPr>
              <w:pStyle w:val="ProductList-TableBody"/>
              <w:jc w:val="center"/>
            </w:pPr>
          </w:p>
        </w:tc>
      </w:tr>
    </w:tbl>
    <w:p w14:paraId="19006446" w14:textId="77777777" w:rsidR="00BE3CF6" w:rsidRDefault="00383577">
      <w:pPr>
        <w:pStyle w:val="ProductList-Offering1SubSection"/>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BE3CF6" w14:paraId="7AA5D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38368"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6AA50C8A"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EE937" w14:textId="77777777" w:rsidR="00BE3CF6" w:rsidRDefault="00383577">
            <w:pPr>
              <w:pStyle w:val="ProductList-TableBody"/>
            </w:pPr>
            <w:r>
              <w:rPr>
                <w:color w:val="404040"/>
              </w:rPr>
              <w:t>Edições Anteriores: N/D</w:t>
            </w:r>
          </w:p>
        </w:tc>
      </w:tr>
      <w:tr w:rsidR="00BE3CF6" w14:paraId="399A9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54B9"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DBB25BC" w14:textId="77777777" w:rsidR="00BE3CF6" w:rsidRDefault="003835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FA35FAE"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6E3D7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76A6"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B7B0"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BEAB" w14:textId="77777777" w:rsidR="00BE3CF6" w:rsidRDefault="00383577">
            <w:pPr>
              <w:pStyle w:val="ProductList-TableBody"/>
            </w:pPr>
            <w:r>
              <w:rPr>
                <w:color w:val="404040"/>
              </w:rPr>
              <w:t>Qualificados para Redução: N/D</w:t>
            </w:r>
          </w:p>
        </w:tc>
      </w:tr>
      <w:tr w:rsidR="00BE3CF6" w14:paraId="3506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01B0"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9653"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E2BD" w14:textId="77777777" w:rsidR="00BE3CF6" w:rsidRDefault="00383577">
            <w:pPr>
              <w:pStyle w:val="ProductList-TableBody"/>
            </w:pPr>
            <w:r>
              <w:rPr>
                <w:color w:val="404040"/>
              </w:rPr>
              <w:t>Qualificados para Adequação (“True-Up”): N/D</w:t>
            </w:r>
          </w:p>
        </w:tc>
      </w:tr>
      <w:tr w:rsidR="00BE3CF6" w14:paraId="67AE4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C458"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4BD2"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87AF" w14:textId="77777777" w:rsidR="00BE3CF6" w:rsidRDefault="00BE3CF6">
            <w:pPr>
              <w:pStyle w:val="ProductList-TableBody"/>
            </w:pPr>
          </w:p>
        </w:tc>
      </w:tr>
    </w:tbl>
    <w:p w14:paraId="22FEBE90" w14:textId="77777777" w:rsidR="00BE3CF6" w:rsidRDefault="00BE3CF6">
      <w:pPr>
        <w:pStyle w:val="ProductList-Body"/>
      </w:pPr>
    </w:p>
    <w:p w14:paraId="21E15FB3" w14:textId="77777777" w:rsidR="00BE3CF6" w:rsidRDefault="00383577">
      <w:pPr>
        <w:pStyle w:val="ProductList-ClauseHeading"/>
      </w:pPr>
      <w:r>
        <w:t>2.1 Versões Sucessoras</w:t>
      </w:r>
    </w:p>
    <w:p w14:paraId="5E211125" w14:textId="77777777" w:rsidR="00BE3CF6" w:rsidRDefault="00383577">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14:paraId="359B9E58" w14:textId="77777777" w:rsidR="00BE3CF6" w:rsidRDefault="00BE3CF6">
      <w:pPr>
        <w:pStyle w:val="ProductList-Body"/>
      </w:pPr>
    </w:p>
    <w:p w14:paraId="2E167102" w14:textId="77777777" w:rsidR="00BE3CF6" w:rsidRDefault="00383577">
      <w:pPr>
        <w:pStyle w:val="ProductList-ClauseHeading"/>
      </w:pPr>
      <w:r>
        <w:t>2.2 Work at Home</w:t>
      </w:r>
    </w:p>
    <w:p w14:paraId="2DFA27CE" w14:textId="77777777" w:rsidR="00BE3CF6" w:rsidRDefault="00383577">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70D5C7A6" w14:textId="77777777" w:rsidR="00BE3CF6" w:rsidRDefault="00BE3CF6">
      <w:pPr>
        <w:pStyle w:val="ProductList-Body"/>
      </w:pPr>
    </w:p>
    <w:p w14:paraId="545925E3" w14:textId="77777777" w:rsidR="00BE3CF6" w:rsidRDefault="00383577">
      <w:pPr>
        <w:pStyle w:val="ProductList-ClauseHeading"/>
      </w:pPr>
      <w:r>
        <w:t>2.3 Independentes da Plataforma</w:t>
      </w:r>
    </w:p>
    <w:p w14:paraId="7B0F5598" w14:textId="77777777" w:rsidR="00BE3CF6" w:rsidRDefault="00383577">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14:paraId="1653AA26" w14:textId="77777777" w:rsidR="00BE3CF6" w:rsidRDefault="00383577">
      <w:pPr>
        <w:pStyle w:val="ProductList-Offering1SubSection"/>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BE3CF6" w14:paraId="05F03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32615"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DC8C8E6"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FEE28" w14:textId="77777777" w:rsidR="00BE3CF6" w:rsidRDefault="00383577">
            <w:pPr>
              <w:pStyle w:val="ProductList-TableBody"/>
            </w:pPr>
            <w:r>
              <w:rPr>
                <w:color w:val="404040"/>
              </w:rPr>
              <w:t>Software Adicional: N/D</w:t>
            </w:r>
          </w:p>
        </w:tc>
      </w:tr>
      <w:tr w:rsidR="00BE3CF6" w14:paraId="76CC8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E293"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0429"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6585BF5"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BE3CF6" w14:paraId="545CF7E4" w14:textId="77777777">
        <w:tc>
          <w:tcPr>
            <w:tcW w:w="4040" w:type="dxa"/>
            <w:tcBorders>
              <w:top w:val="single" w:sz="4" w:space="0" w:color="000000"/>
              <w:left w:val="single" w:sz="4" w:space="0" w:color="000000"/>
              <w:bottom w:val="single" w:sz="4" w:space="0" w:color="000000"/>
              <w:right w:val="single" w:sz="4" w:space="0" w:color="000000"/>
            </w:tcBorders>
          </w:tcPr>
          <w:p w14:paraId="20A1C6BA"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93E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DA71" w14:textId="77777777" w:rsidR="00BE3CF6" w:rsidRDefault="00BE3CF6">
            <w:pPr>
              <w:pStyle w:val="ProductList-TableBody"/>
            </w:pPr>
          </w:p>
        </w:tc>
      </w:tr>
    </w:tbl>
    <w:p w14:paraId="0D9ED3AD" w14:textId="77777777" w:rsidR="00BE3CF6" w:rsidRDefault="00BE3CF6">
      <w:pPr>
        <w:pStyle w:val="ProductList-Body"/>
      </w:pPr>
    </w:p>
    <w:p w14:paraId="212B5244" w14:textId="77777777" w:rsidR="00BE3CF6" w:rsidRDefault="00383577">
      <w:pPr>
        <w:pStyle w:val="ProductList-ClauseHeading"/>
      </w:pPr>
      <w:r>
        <w:t>3.1 Uso Comercial do Office Home &amp; Student 2013 RT</w:t>
      </w:r>
    </w:p>
    <w:p w14:paraId="15FFB9F2" w14:textId="77777777" w:rsidR="00BE3CF6" w:rsidRDefault="00383577">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14:paraId="0E8D3815" w14:textId="77777777" w:rsidR="00BE3CF6" w:rsidRDefault="00383577">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BE3CF6" w14:paraId="76F50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D35D3"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6C255"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A1930" w14:textId="77777777" w:rsidR="00BE3CF6" w:rsidRDefault="00383577">
            <w:pPr>
              <w:pStyle w:val="ProductList-TableBody"/>
            </w:pPr>
            <w:r>
              <w:rPr>
                <w:color w:val="404040"/>
              </w:rPr>
              <w:t>Direitos de Failover: N/D</w:t>
            </w:r>
          </w:p>
        </w:tc>
      </w:tr>
      <w:tr w:rsidR="00BE3CF6" w14:paraId="7234E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42FD"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C46B643"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CD5C" w14:textId="77777777" w:rsidR="00BE3CF6" w:rsidRDefault="00383577">
            <w:pPr>
              <w:pStyle w:val="ProductList-TableBody"/>
            </w:pPr>
            <w:r>
              <w:rPr>
                <w:color w:val="404040"/>
              </w:rPr>
              <w:t>Direitos de Roaming: N/D</w:t>
            </w:r>
          </w:p>
        </w:tc>
      </w:tr>
      <w:tr w:rsidR="00BE3CF6" w14:paraId="598F6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9C12"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578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7D30" w14:textId="77777777" w:rsidR="00BE3CF6" w:rsidRDefault="00BE3CF6">
            <w:pPr>
              <w:pStyle w:val="ProductList-TableBody"/>
            </w:pPr>
          </w:p>
        </w:tc>
      </w:tr>
    </w:tbl>
    <w:p w14:paraId="6C72DBBC"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6957F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4A69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6E1BDCE0" w14:textId="77777777" w:rsidR="00BE3CF6" w:rsidRDefault="00BE3CF6">
      <w:pPr>
        <w:pStyle w:val="ProductList-Body"/>
      </w:pPr>
    </w:p>
    <w:p w14:paraId="3DF57C87" w14:textId="77777777" w:rsidR="00BE3CF6" w:rsidRDefault="00383577">
      <w:pPr>
        <w:pStyle w:val="ProductList-OfferingGroupHeading"/>
      </w:pPr>
      <w:bookmarkStart w:id="100" w:name="_Sec612"/>
      <w:r>
        <w:t>Servidores do Office</w:t>
      </w:r>
      <w:bookmarkEnd w:id="100"/>
      <w:r>
        <w:fldChar w:fldCharType="begin"/>
      </w:r>
      <w:r>
        <w:instrText xml:space="preserve"> TC "</w:instrText>
      </w:r>
      <w:bookmarkStart w:id="101" w:name="_Toc431127175"/>
      <w:r>
        <w:instrText>Servidores do Office</w:instrText>
      </w:r>
      <w:bookmarkEnd w:id="101"/>
      <w:r>
        <w:instrText>" \l 2</w:instrText>
      </w:r>
      <w:r>
        <w:fldChar w:fldCharType="end"/>
      </w:r>
    </w:p>
    <w:p w14:paraId="0DB72A54" w14:textId="77777777" w:rsidR="00BE3CF6" w:rsidRDefault="00383577">
      <w:pPr>
        <w:pStyle w:val="ProductList-Offering2HeadingNoBorder"/>
      </w:pPr>
      <w:bookmarkStart w:id="102" w:name="_Sec638"/>
      <w:r>
        <w:t>Exchange Server</w:t>
      </w:r>
      <w:bookmarkEnd w:id="102"/>
      <w:r>
        <w:fldChar w:fldCharType="begin"/>
      </w:r>
      <w:r>
        <w:instrText xml:space="preserve"> TC "</w:instrText>
      </w:r>
      <w:bookmarkStart w:id="103" w:name="_Toc431127176"/>
      <w:r>
        <w:instrText>Exchange Server</w:instrText>
      </w:r>
      <w:bookmarkEnd w:id="103"/>
      <w:r>
        <w:instrText>" \l 3</w:instrText>
      </w:r>
      <w:r>
        <w:fldChar w:fldCharType="end"/>
      </w:r>
    </w:p>
    <w:p w14:paraId="46DF7F7A" w14:textId="77777777" w:rsidR="00BE3CF6" w:rsidRDefault="00383577">
      <w:pPr>
        <w:pStyle w:val="ProductList-Offering1SubSection"/>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E3CF6" w14:paraId="536613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A568C"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E98F"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15B4"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4C84"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51A7"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92F9D"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597F"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A5793"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5BDF"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6011"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D2EF0"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E80F6"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384D6DCC" w14:textId="77777777">
        <w:tc>
          <w:tcPr>
            <w:tcW w:w="4160" w:type="dxa"/>
            <w:tcBorders>
              <w:top w:val="single" w:sz="6" w:space="0" w:color="FFFFFF"/>
              <w:left w:val="none" w:sz="4" w:space="0" w:color="6E6E6E"/>
              <w:bottom w:val="dashed" w:sz="4" w:space="0" w:color="BFBFBF"/>
              <w:right w:val="none" w:sz="4" w:space="0" w:color="6E6E6E"/>
            </w:tcBorders>
          </w:tcPr>
          <w:p w14:paraId="0E0E3B3B" w14:textId="77777777" w:rsidR="00BE3CF6" w:rsidRDefault="00383577">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2F650" w14:textId="77777777" w:rsidR="00BE3CF6" w:rsidRDefault="00383577">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33B03786" w14:textId="77777777" w:rsidR="00BE3CF6" w:rsidRDefault="0038357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A4EEF11" w14:textId="77777777" w:rsidR="00BE3CF6" w:rsidRDefault="0038357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1361B6C" w14:textId="77777777" w:rsidR="00BE3CF6" w:rsidRDefault="0038357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B33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E23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B89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283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71A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5CA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461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7876ACD0" w14:textId="77777777">
        <w:tc>
          <w:tcPr>
            <w:tcW w:w="4160" w:type="dxa"/>
            <w:tcBorders>
              <w:top w:val="dashed" w:sz="4" w:space="0" w:color="BFBFBF"/>
              <w:left w:val="none" w:sz="4" w:space="0" w:color="6E6E6E"/>
              <w:bottom w:val="dashed" w:sz="4" w:space="0" w:color="BFBFBF"/>
              <w:right w:val="none" w:sz="4" w:space="0" w:color="6E6E6E"/>
            </w:tcBorders>
          </w:tcPr>
          <w:p w14:paraId="0D7A0BD8" w14:textId="77777777" w:rsidR="00BE3CF6" w:rsidRDefault="00383577">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E25240E" w14:textId="77777777" w:rsidR="00BE3CF6" w:rsidRDefault="00383577">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1E4E49C"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522FF01"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A9D8407"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095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025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770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526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238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86A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8C5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143BA7BE" w14:textId="77777777">
        <w:tc>
          <w:tcPr>
            <w:tcW w:w="4160" w:type="dxa"/>
            <w:tcBorders>
              <w:top w:val="dashed" w:sz="4" w:space="0" w:color="BFBFBF"/>
              <w:left w:val="none" w:sz="4" w:space="0" w:color="6E6E6E"/>
              <w:bottom w:val="dashed" w:sz="4" w:space="0" w:color="BFBFBF"/>
              <w:right w:val="none" w:sz="4" w:space="0" w:color="6E6E6E"/>
            </w:tcBorders>
          </w:tcPr>
          <w:p w14:paraId="7BD0B061" w14:textId="77777777" w:rsidR="00BE3CF6" w:rsidRDefault="00383577">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B8415" w14:textId="77777777" w:rsidR="00BE3CF6" w:rsidRDefault="00383577">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24D6E36F" w14:textId="77777777" w:rsidR="00BE3CF6" w:rsidRDefault="0038357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2DFEFF1" w14:textId="77777777" w:rsidR="00BE3CF6" w:rsidRDefault="0038357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404C97E" w14:textId="77777777" w:rsidR="00BE3CF6" w:rsidRDefault="0038357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B18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52B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8D1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ADE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A0B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0A2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888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44175BF" w14:textId="77777777">
        <w:tc>
          <w:tcPr>
            <w:tcW w:w="4160" w:type="dxa"/>
            <w:tcBorders>
              <w:top w:val="dashed" w:sz="4" w:space="0" w:color="BFBFBF"/>
              <w:left w:val="none" w:sz="4" w:space="0" w:color="6E6E6E"/>
              <w:bottom w:val="none" w:sz="4" w:space="0" w:color="BFBFBF"/>
              <w:right w:val="none" w:sz="4" w:space="0" w:color="6E6E6E"/>
            </w:tcBorders>
          </w:tcPr>
          <w:p w14:paraId="4F9EF1CC" w14:textId="77777777" w:rsidR="00BE3CF6" w:rsidRDefault="00383577">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FAF0DC8" w14:textId="77777777" w:rsidR="00BE3CF6" w:rsidRDefault="00383577">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19B07000" w14:textId="77777777" w:rsidR="00BE3CF6" w:rsidRDefault="0038357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0C56846"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03E08B7"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32A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89F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72E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5EF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EE90B"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377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B73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bl>
    <w:p w14:paraId="3E4F0624" w14:textId="77777777" w:rsidR="00BE3CF6" w:rsidRDefault="00383577">
      <w:pPr>
        <w:pStyle w:val="ProductList-Offering1SubSection"/>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BE3CF6" w14:paraId="37A1B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B602D"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1959B07"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693EF9" w14:textId="77777777" w:rsidR="00BE3CF6" w:rsidRDefault="003835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BE3CF6" w14:paraId="66B3C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C2D3"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F079"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B5F00F0"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24CBD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F297"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429A"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ED2E" w14:textId="77777777" w:rsidR="00BE3CF6" w:rsidRDefault="00383577">
            <w:pPr>
              <w:pStyle w:val="ProductList-TableBody"/>
            </w:pPr>
            <w:r>
              <w:rPr>
                <w:color w:val="404040"/>
              </w:rPr>
              <w:t>Qualificados para Redução: N/D</w:t>
            </w:r>
          </w:p>
        </w:tc>
      </w:tr>
      <w:tr w:rsidR="00BE3CF6" w14:paraId="553EF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B6D2"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5921"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FB5D" w14:textId="77777777" w:rsidR="00BE3CF6" w:rsidRDefault="00383577">
            <w:pPr>
              <w:pStyle w:val="ProductList-TableBody"/>
            </w:pPr>
            <w:r>
              <w:rPr>
                <w:color w:val="404040"/>
              </w:rPr>
              <w:t>Qualificados para Adequação (“True-Up”): N/D</w:t>
            </w:r>
          </w:p>
        </w:tc>
      </w:tr>
      <w:tr w:rsidR="00BE3CF6" w14:paraId="02175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05FE"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DA5C"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C347" w14:textId="77777777" w:rsidR="00BE3CF6" w:rsidRDefault="00BE3CF6">
            <w:pPr>
              <w:pStyle w:val="ProductList-TableBody"/>
            </w:pPr>
          </w:p>
        </w:tc>
      </w:tr>
    </w:tbl>
    <w:p w14:paraId="55332FB8" w14:textId="77777777" w:rsidR="00BE3CF6" w:rsidRDefault="00383577">
      <w:pPr>
        <w:pStyle w:val="ProductList-Offering1SubSection"/>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BE3CF6" w14:paraId="55352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A8D40"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98DD7" w14:textId="77777777" w:rsidR="00BE3CF6" w:rsidRDefault="003835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14:paraId="615356C8"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E3CF6" w14:paraId="34211A14" w14:textId="77777777">
        <w:tc>
          <w:tcPr>
            <w:tcW w:w="4040" w:type="dxa"/>
            <w:tcBorders>
              <w:top w:val="single" w:sz="4" w:space="0" w:color="000000"/>
              <w:left w:val="single" w:sz="4" w:space="0" w:color="000000"/>
              <w:bottom w:val="single" w:sz="4" w:space="0" w:color="000000"/>
              <w:right w:val="single" w:sz="4" w:space="0" w:color="000000"/>
            </w:tcBorders>
          </w:tcPr>
          <w:p w14:paraId="7292699B"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5EA425C"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C8B8" w14:textId="77777777" w:rsidR="00BE3CF6" w:rsidRDefault="00383577">
            <w:pPr>
              <w:pStyle w:val="ProductList-TableBody"/>
            </w:pPr>
            <w:r>
              <w:rPr>
                <w:color w:val="404040"/>
              </w:rPr>
              <w:t>Tecnologias Incluídas: N/D</w:t>
            </w:r>
          </w:p>
        </w:tc>
      </w:tr>
      <w:tr w:rsidR="00BE3CF6" w14:paraId="31480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45EF"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C568"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E9B1" w14:textId="77777777" w:rsidR="00BE3CF6" w:rsidRDefault="00BE3CF6">
            <w:pPr>
              <w:pStyle w:val="ProductList-TableBody"/>
            </w:pPr>
          </w:p>
        </w:tc>
      </w:tr>
    </w:tbl>
    <w:p w14:paraId="3427DA2C" w14:textId="77777777" w:rsidR="00BE3CF6" w:rsidRDefault="00BE3CF6">
      <w:pPr>
        <w:pStyle w:val="ProductList-Body"/>
      </w:pPr>
    </w:p>
    <w:p w14:paraId="77E998A8" w14:textId="77777777" w:rsidR="00BE3CF6" w:rsidRDefault="00383577">
      <w:pPr>
        <w:pStyle w:val="ProductList-ClauseHeading"/>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BE3CF6" w14:paraId="45860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925A98"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4AA52E9" w14:textId="77777777" w:rsidR="00BE3CF6" w:rsidRDefault="00383577">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53B7861" w14:textId="77777777" w:rsidR="00BE3CF6" w:rsidRDefault="00383577">
            <w:pPr>
              <w:pStyle w:val="ProductList-TableBody"/>
            </w:pPr>
            <w:r>
              <w:t>SL de Usuário do Exchange Online Plano 1</w:t>
            </w:r>
          </w:p>
        </w:tc>
      </w:tr>
      <w:tr w:rsidR="00BE3CF6" w14:paraId="4892D46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128F27D" w14:textId="77777777" w:rsidR="00BE3CF6" w:rsidRDefault="00BE3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EB7834" w14:textId="77777777" w:rsidR="00BE3CF6" w:rsidRDefault="00383577">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66F5815" w14:textId="77777777" w:rsidR="00BE3CF6" w:rsidRDefault="00383577">
            <w:pPr>
              <w:pStyle w:val="ProductList-TableBody"/>
            </w:pPr>
            <w:r>
              <w:t>SL de Usuário do Exchange Online Plano 2</w:t>
            </w:r>
          </w:p>
        </w:tc>
      </w:tr>
      <w:tr w:rsidR="00BE3CF6" w14:paraId="4ED7E6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EB44CA" w14:textId="77777777" w:rsidR="00BE3CF6" w:rsidRDefault="00BE3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BADD43" w14:textId="77777777" w:rsidR="00BE3CF6" w:rsidRDefault="00383577">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2C7320D" w14:textId="77777777" w:rsidR="00BE3CF6" w:rsidRDefault="00383577">
            <w:pPr>
              <w:pStyle w:val="ProductList-TableBody"/>
            </w:pPr>
            <w:r>
              <w:t>SL de Usuário do Exchange Online Plano 2G</w:t>
            </w:r>
          </w:p>
        </w:tc>
      </w:tr>
      <w:tr w:rsidR="00BE3CF6" w14:paraId="1A298D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C4DEE2"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A76AAD"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B4623C" w14:textId="77777777" w:rsidR="00BE3CF6" w:rsidRDefault="00BE3CF6">
            <w:pPr>
              <w:pStyle w:val="ProductList-TableBody"/>
            </w:pPr>
          </w:p>
        </w:tc>
      </w:tr>
    </w:tbl>
    <w:p w14:paraId="47269BC7" w14:textId="77777777" w:rsidR="00BE3CF6" w:rsidRDefault="00BE3CF6">
      <w:pPr>
        <w:pStyle w:val="ProductList-Body"/>
      </w:pPr>
    </w:p>
    <w:p w14:paraId="2F32FC2F" w14:textId="77777777" w:rsidR="00BE3CF6" w:rsidRDefault="00383577">
      <w:pPr>
        <w:pStyle w:val="ProductList-SubClauseHeading"/>
      </w:pPr>
      <w:r>
        <w:t>3.1.1 Funcionalidade Adicional Associada à CAL Empresarial do Exchange</w:t>
      </w:r>
    </w:p>
    <w:p w14:paraId="52015736" w14:textId="77777777" w:rsidR="00BE3CF6" w:rsidRDefault="00383577">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BE3CF6" w14:paraId="48AF1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7B9F0B"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991161A" w14:textId="77777777" w:rsidR="00BE3CF6" w:rsidRDefault="00383577">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14:paraId="2E09CA9F" w14:textId="77777777" w:rsidR="00BE3CF6" w:rsidRDefault="00383577">
            <w:pPr>
              <w:pStyle w:val="ProductList-TableBody"/>
            </w:pPr>
            <w:r>
              <w:t>SL de Usuário do Exchange Online Plano 2</w:t>
            </w:r>
          </w:p>
        </w:tc>
      </w:tr>
      <w:tr w:rsidR="00BE3CF6" w14:paraId="2B2012A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FA5B0BA" w14:textId="77777777" w:rsidR="00BE3CF6" w:rsidRDefault="00BE3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79BA1F" w14:textId="77777777" w:rsidR="00BE3CF6" w:rsidRDefault="00383577">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14:paraId="62E5F620" w14:textId="77777777" w:rsidR="00BE3CF6" w:rsidRDefault="00383577">
            <w:pPr>
              <w:pStyle w:val="ProductList-TableBody"/>
            </w:pPr>
            <w:r>
              <w:t>SL de Usuário do Exchange Online Plano 2G</w:t>
            </w:r>
          </w:p>
        </w:tc>
      </w:tr>
      <w:tr w:rsidR="00BE3CF6" w14:paraId="4AC6CB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7943A7"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5181D"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1ADE16" w14:textId="77777777" w:rsidR="00BE3CF6" w:rsidRDefault="00BE3CF6">
            <w:pPr>
              <w:pStyle w:val="ProductList-TableBody"/>
            </w:pPr>
          </w:p>
        </w:tc>
      </w:tr>
    </w:tbl>
    <w:p w14:paraId="47839C2E" w14:textId="77777777" w:rsidR="00BE3CF6" w:rsidRDefault="00BE3CF6">
      <w:pPr>
        <w:pStyle w:val="ProductList-BodyIndented"/>
      </w:pPr>
    </w:p>
    <w:p w14:paraId="1F0B6E39" w14:textId="77777777" w:rsidR="00BE3CF6" w:rsidRDefault="00383577">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BE3CF6" w14:paraId="256E3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04E8F" w14:textId="77777777" w:rsidR="00BE3CF6" w:rsidRDefault="0038357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F229338" w14:textId="77777777" w:rsidR="00BE3CF6" w:rsidRDefault="00BE3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76D24A" w14:textId="77777777" w:rsidR="00BE3CF6" w:rsidRDefault="00BE3CF6">
            <w:pPr>
              <w:pStyle w:val="ProductList-TableBody"/>
            </w:pPr>
          </w:p>
        </w:tc>
      </w:tr>
    </w:tbl>
    <w:p w14:paraId="1198D3E7" w14:textId="77777777" w:rsidR="00BE3CF6" w:rsidRDefault="00383577">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BE3CF6" w14:paraId="2CDD5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61159"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D4414D"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9E2C3" w14:textId="77777777" w:rsidR="00BE3CF6" w:rsidRDefault="00383577">
            <w:pPr>
              <w:pStyle w:val="ProductList-TableBody"/>
            </w:pPr>
            <w:r>
              <w:rPr>
                <w:color w:val="404040"/>
              </w:rPr>
              <w:t>Direitos de Failover: N/D</w:t>
            </w:r>
          </w:p>
        </w:tc>
      </w:tr>
      <w:tr w:rsidR="00BE3CF6" w14:paraId="0FF8A83D" w14:textId="77777777">
        <w:tc>
          <w:tcPr>
            <w:tcW w:w="4040" w:type="dxa"/>
            <w:tcBorders>
              <w:top w:val="single" w:sz="4" w:space="0" w:color="000000"/>
              <w:left w:val="single" w:sz="4" w:space="0" w:color="000000"/>
              <w:bottom w:val="single" w:sz="4" w:space="0" w:color="000000"/>
              <w:right w:val="single" w:sz="4" w:space="0" w:color="000000"/>
            </w:tcBorders>
          </w:tcPr>
          <w:p w14:paraId="417CE208"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EF81E5A"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4D8B" w14:textId="77777777" w:rsidR="00BE3CF6" w:rsidRDefault="00383577">
            <w:pPr>
              <w:pStyle w:val="ProductList-TableBody"/>
            </w:pPr>
            <w:r>
              <w:rPr>
                <w:color w:val="404040"/>
              </w:rPr>
              <w:t>Direitos de Roaming: N/D</w:t>
            </w:r>
          </w:p>
        </w:tc>
      </w:tr>
      <w:tr w:rsidR="00BE3CF6" w14:paraId="2AF29E57" w14:textId="77777777">
        <w:tc>
          <w:tcPr>
            <w:tcW w:w="4040" w:type="dxa"/>
            <w:tcBorders>
              <w:top w:val="single" w:sz="4" w:space="0" w:color="000000"/>
              <w:left w:val="single" w:sz="4" w:space="0" w:color="000000"/>
              <w:bottom w:val="single" w:sz="4" w:space="0" w:color="000000"/>
              <w:right w:val="single" w:sz="4" w:space="0" w:color="000000"/>
            </w:tcBorders>
          </w:tcPr>
          <w:p w14:paraId="515ADE5D"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6416"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72B8" w14:textId="77777777" w:rsidR="00BE3CF6" w:rsidRDefault="00BE3CF6">
            <w:pPr>
              <w:pStyle w:val="ProductList-TableBody"/>
            </w:pPr>
          </w:p>
        </w:tc>
      </w:tr>
    </w:tbl>
    <w:p w14:paraId="38B12A80" w14:textId="77777777" w:rsidR="00BE3CF6" w:rsidRDefault="00BE3CF6">
      <w:pPr>
        <w:pStyle w:val="ProductList-Body"/>
      </w:pPr>
    </w:p>
    <w:p w14:paraId="7FB8417E" w14:textId="77777777" w:rsidR="00BE3CF6" w:rsidRDefault="00383577">
      <w:pPr>
        <w:pStyle w:val="ProductList-ClauseHeading"/>
      </w:pPr>
      <w:r>
        <w:t>4.1 CAL Empresarial do Exchange com Termos e Condições Complementares do Services 2016</w:t>
      </w:r>
    </w:p>
    <w:p w14:paraId="5AB58C89" w14:textId="77777777" w:rsidR="00BE3CF6" w:rsidRDefault="00383577">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14:paraId="01DD5717"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1BEEB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2AF60"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08FEB98" w14:textId="77777777" w:rsidR="00BE3CF6" w:rsidRDefault="00BE3CF6">
      <w:pPr>
        <w:pStyle w:val="ProductList-Body"/>
      </w:pPr>
    </w:p>
    <w:p w14:paraId="1C4DE0D1" w14:textId="77777777" w:rsidR="00BE3CF6" w:rsidRDefault="00383577">
      <w:pPr>
        <w:pStyle w:val="ProductList-Offering2HeadingNoBorder"/>
      </w:pPr>
      <w:bookmarkStart w:id="108" w:name="_Sec639"/>
      <w:r>
        <w:t>Project Server</w:t>
      </w:r>
      <w:bookmarkEnd w:id="108"/>
      <w:r>
        <w:fldChar w:fldCharType="begin"/>
      </w:r>
      <w:r>
        <w:instrText xml:space="preserve"> TC "</w:instrText>
      </w:r>
      <w:bookmarkStart w:id="109" w:name="_Toc431127177"/>
      <w:r>
        <w:instrText>Project Server</w:instrText>
      </w:r>
      <w:bookmarkEnd w:id="109"/>
      <w:r>
        <w:instrText>" \l 3</w:instrText>
      </w:r>
      <w:r>
        <w:fldChar w:fldCharType="end"/>
      </w:r>
    </w:p>
    <w:p w14:paraId="72B6670C" w14:textId="77777777" w:rsidR="00BE3CF6" w:rsidRDefault="00383577">
      <w:pPr>
        <w:pStyle w:val="ProductList-Offering1SubSection"/>
      </w:pPr>
      <w:bookmarkStart w:id="110" w:name="_Sec684"/>
      <w:r>
        <w:t>1. Disponibilidade do Produto</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E3CF6" w14:paraId="2A699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C2F3E"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4F57"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9313" w14:textId="77777777" w:rsidR="00BE3CF6" w:rsidRDefault="00383577">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C0AE8"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B394D"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222B3"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A242A"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31C1"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926D"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4D38"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2D38"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88F3"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4B93E2A" w14:textId="77777777">
        <w:tc>
          <w:tcPr>
            <w:tcW w:w="4160" w:type="dxa"/>
            <w:tcBorders>
              <w:top w:val="single" w:sz="6" w:space="0" w:color="FFFFFF"/>
              <w:left w:val="none" w:sz="4" w:space="0" w:color="6E6E6E"/>
              <w:bottom w:val="dashed" w:sz="4" w:space="0" w:color="BFBFBF"/>
              <w:right w:val="none" w:sz="4" w:space="0" w:color="6E6E6E"/>
            </w:tcBorders>
          </w:tcPr>
          <w:p w14:paraId="2ED25C8D" w14:textId="77777777" w:rsidR="00BE3CF6" w:rsidRDefault="00383577">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3560FE" w14:textId="77777777" w:rsidR="00BE3CF6" w:rsidRDefault="00383577">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35D6CCF6" w14:textId="77777777" w:rsidR="00BE3CF6" w:rsidRDefault="0038357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C81C74C" w14:textId="77777777" w:rsidR="00BE3CF6" w:rsidRDefault="0038357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9C75E7D" w14:textId="77777777" w:rsidR="00BE3CF6" w:rsidRDefault="0038357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BDE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F36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4C4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DAF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15FF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54D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00C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DE43C9B" w14:textId="77777777">
        <w:tc>
          <w:tcPr>
            <w:tcW w:w="4160" w:type="dxa"/>
            <w:tcBorders>
              <w:top w:val="dashed" w:sz="4" w:space="0" w:color="BFBFBF"/>
              <w:left w:val="none" w:sz="4" w:space="0" w:color="6E6E6E"/>
              <w:bottom w:val="none" w:sz="4" w:space="0" w:color="BFBFBF"/>
              <w:right w:val="none" w:sz="4" w:space="0" w:color="6E6E6E"/>
            </w:tcBorders>
          </w:tcPr>
          <w:p w14:paraId="3192C9F8" w14:textId="77777777" w:rsidR="00BE3CF6" w:rsidRDefault="00383577">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75AFA78" w14:textId="77777777" w:rsidR="00BE3CF6" w:rsidRDefault="00383577">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847C375" w14:textId="77777777" w:rsidR="00BE3CF6" w:rsidRDefault="0038357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4222EA0"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E63A923"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649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4D5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39C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4BD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CBC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719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B7C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67F5E9D0" w14:textId="77777777" w:rsidR="00BE3CF6" w:rsidRDefault="00383577">
      <w:pPr>
        <w:pStyle w:val="ProductList-Offering1SubSection"/>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BE3CF6" w14:paraId="6C0C1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17B2CB"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0832F49C"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DEB680" w14:textId="77777777" w:rsidR="00BE3CF6" w:rsidRDefault="00383577">
            <w:pPr>
              <w:pStyle w:val="ProductList-TableBody"/>
            </w:pPr>
            <w:r>
              <w:rPr>
                <w:color w:val="404040"/>
              </w:rPr>
              <w:t>Edições Anteriores: N/D</w:t>
            </w:r>
          </w:p>
        </w:tc>
      </w:tr>
      <w:tr w:rsidR="00BE3CF6" w14:paraId="01190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171E"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9FF5"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D304D79"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4D3FC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B0C3"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FD95"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3323" w14:textId="77777777" w:rsidR="00BE3CF6" w:rsidRDefault="00383577">
            <w:pPr>
              <w:pStyle w:val="ProductList-TableBody"/>
            </w:pPr>
            <w:r>
              <w:rPr>
                <w:color w:val="404040"/>
              </w:rPr>
              <w:t>Qualificados para Redução: N/D</w:t>
            </w:r>
          </w:p>
        </w:tc>
      </w:tr>
      <w:tr w:rsidR="00BE3CF6" w14:paraId="3BD7C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146E"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7778472"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CAL do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E400" w14:textId="77777777" w:rsidR="00BE3CF6" w:rsidRDefault="00383577">
            <w:pPr>
              <w:pStyle w:val="ProductList-TableBody"/>
            </w:pPr>
            <w:r>
              <w:rPr>
                <w:color w:val="404040"/>
              </w:rPr>
              <w:t>Qualificados para Adequação (“True-Up”): N/D</w:t>
            </w:r>
          </w:p>
        </w:tc>
      </w:tr>
      <w:tr w:rsidR="00BE3CF6" w14:paraId="10DEB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1AD0"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95E7"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6774" w14:textId="77777777" w:rsidR="00BE3CF6" w:rsidRDefault="00BE3CF6">
            <w:pPr>
              <w:pStyle w:val="ProductList-TableBody"/>
            </w:pPr>
          </w:p>
        </w:tc>
      </w:tr>
    </w:tbl>
    <w:p w14:paraId="4A428B23" w14:textId="77777777" w:rsidR="00BE3CF6" w:rsidRDefault="00383577">
      <w:pPr>
        <w:pStyle w:val="ProductList-Offering1SubSection"/>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BE3CF6" w14:paraId="76738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0A1F7"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28248" w14:textId="77777777" w:rsidR="00BE3CF6" w:rsidRDefault="003835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14:paraId="6C3CE03E"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E3CF6" w14:paraId="5150FF29" w14:textId="77777777">
        <w:tc>
          <w:tcPr>
            <w:tcW w:w="4040" w:type="dxa"/>
            <w:tcBorders>
              <w:top w:val="single" w:sz="4" w:space="0" w:color="000000"/>
              <w:left w:val="single" w:sz="4" w:space="0" w:color="000000"/>
              <w:bottom w:val="single" w:sz="4" w:space="0" w:color="000000"/>
              <w:right w:val="single" w:sz="4" w:space="0" w:color="000000"/>
            </w:tcBorders>
          </w:tcPr>
          <w:p w14:paraId="4A0585CF"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0EB2FBD"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41D2" w14:textId="77777777" w:rsidR="00BE3CF6" w:rsidRDefault="00383577">
            <w:pPr>
              <w:pStyle w:val="ProductList-TableBody"/>
            </w:pPr>
            <w:r>
              <w:rPr>
                <w:color w:val="404040"/>
              </w:rPr>
              <w:t>Tecnologias Incluídas: N/D</w:t>
            </w:r>
          </w:p>
        </w:tc>
      </w:tr>
      <w:tr w:rsidR="00BE3CF6" w14:paraId="2AB1D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BAFC"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2F63"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BAA4" w14:textId="77777777" w:rsidR="00BE3CF6" w:rsidRDefault="00BE3CF6">
            <w:pPr>
              <w:pStyle w:val="ProductList-TableBody"/>
            </w:pPr>
          </w:p>
        </w:tc>
      </w:tr>
    </w:tbl>
    <w:p w14:paraId="03CF808A" w14:textId="77777777" w:rsidR="00BE3CF6" w:rsidRDefault="00BE3CF6">
      <w:pPr>
        <w:pStyle w:val="ProductList-Body"/>
      </w:pPr>
    </w:p>
    <w:p w14:paraId="4A82D386" w14:textId="77777777" w:rsidR="00BE3CF6" w:rsidRDefault="00383577">
      <w:pPr>
        <w:pStyle w:val="ProductList-ClauseHeading"/>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BE3CF6" w14:paraId="61561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F987A9"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AD618EA" w14:textId="77777777" w:rsidR="00BE3CF6" w:rsidRDefault="00383577">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14:paraId="62869D86" w14:textId="77777777" w:rsidR="00BE3CF6" w:rsidRDefault="00383577">
            <w:pPr>
              <w:pStyle w:val="ProductList-TableBody"/>
            </w:pPr>
            <w:r>
              <w:t xml:space="preserve">             SL de Usuário do Project Lite</w:t>
            </w:r>
            <w:r>
              <w:fldChar w:fldCharType="begin"/>
            </w:r>
            <w:r>
              <w:instrText xml:space="preserve"> XE "Project Lite" </w:instrText>
            </w:r>
            <w:r>
              <w:fldChar w:fldCharType="end"/>
            </w:r>
          </w:p>
        </w:tc>
      </w:tr>
      <w:tr w:rsidR="00BE3CF6" w14:paraId="27B985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244004"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B8B371" w14:textId="77777777" w:rsidR="00BE3CF6" w:rsidRDefault="00383577">
            <w:pPr>
              <w:pStyle w:val="ProductList-TableBody"/>
            </w:pPr>
            <w:r>
              <w:t xml:space="preserve">             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4C8D5AA" w14:textId="77777777" w:rsidR="00BE3CF6" w:rsidRDefault="00383577">
            <w:pPr>
              <w:pStyle w:val="ProductList-TableBody"/>
            </w:pPr>
            <w:r>
              <w:t xml:space="preserve">             SL de Usuário do Project Pro para Office 365</w:t>
            </w:r>
            <w:r>
              <w:fldChar w:fldCharType="begin"/>
            </w:r>
            <w:r>
              <w:instrText xml:space="preserve"> XE "Project Pro para Office 365" </w:instrText>
            </w:r>
            <w:r>
              <w:fldChar w:fldCharType="end"/>
            </w:r>
          </w:p>
        </w:tc>
      </w:tr>
    </w:tbl>
    <w:p w14:paraId="1344F479" w14:textId="77777777" w:rsidR="00BE3CF6" w:rsidRDefault="00BE3CF6">
      <w:pPr>
        <w:pStyle w:val="ProductList-Body"/>
      </w:pPr>
    </w:p>
    <w:p w14:paraId="57638AAA" w14:textId="77777777" w:rsidR="00BE3CF6" w:rsidRDefault="00383577">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BE3CF6" w14:paraId="40479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CB8B41" w14:textId="77777777" w:rsidR="00BE3CF6" w:rsidRDefault="003835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BA9FAE1" w14:textId="77777777" w:rsidR="00BE3CF6" w:rsidRDefault="00BE3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0A6169" w14:textId="77777777" w:rsidR="00BE3CF6" w:rsidRDefault="00BE3CF6">
            <w:pPr>
              <w:pStyle w:val="ProductList-TableBody"/>
            </w:pPr>
          </w:p>
        </w:tc>
      </w:tr>
    </w:tbl>
    <w:p w14:paraId="15F30141" w14:textId="77777777" w:rsidR="00BE3CF6" w:rsidRDefault="00383577">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BE3CF6" w14:paraId="17CD6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3CE9E"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9A3920"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E3D2B" w14:textId="77777777" w:rsidR="00BE3CF6" w:rsidRDefault="00383577">
            <w:pPr>
              <w:pStyle w:val="ProductList-TableBody"/>
            </w:pPr>
            <w:r>
              <w:rPr>
                <w:color w:val="404040"/>
              </w:rPr>
              <w:t>Direitos de Failover: N/D</w:t>
            </w:r>
          </w:p>
        </w:tc>
      </w:tr>
      <w:tr w:rsidR="00BE3CF6" w14:paraId="7746E8C0" w14:textId="77777777">
        <w:tc>
          <w:tcPr>
            <w:tcW w:w="4040" w:type="dxa"/>
            <w:tcBorders>
              <w:top w:val="single" w:sz="4" w:space="0" w:color="000000"/>
              <w:left w:val="single" w:sz="4" w:space="0" w:color="000000"/>
              <w:bottom w:val="single" w:sz="4" w:space="0" w:color="000000"/>
              <w:right w:val="single" w:sz="4" w:space="0" w:color="000000"/>
            </w:tcBorders>
          </w:tcPr>
          <w:p w14:paraId="3EA0B40F"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78A5"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1993" w14:textId="77777777" w:rsidR="00BE3CF6" w:rsidRDefault="00383577">
            <w:pPr>
              <w:pStyle w:val="ProductList-TableBody"/>
            </w:pPr>
            <w:r>
              <w:rPr>
                <w:color w:val="404040"/>
              </w:rPr>
              <w:t>Direitos de Roaming: N/D</w:t>
            </w:r>
          </w:p>
        </w:tc>
      </w:tr>
      <w:tr w:rsidR="00BE3CF6" w14:paraId="788E8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1179"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3562"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D622" w14:textId="77777777" w:rsidR="00BE3CF6" w:rsidRDefault="00BE3CF6">
            <w:pPr>
              <w:pStyle w:val="ProductList-TableBody"/>
            </w:pPr>
          </w:p>
        </w:tc>
      </w:tr>
    </w:tbl>
    <w:p w14:paraId="0FFF738B"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662A2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05783"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A828AE9" w14:textId="77777777" w:rsidR="00BE3CF6" w:rsidRDefault="00BE3CF6">
      <w:pPr>
        <w:pStyle w:val="ProductList-Body"/>
      </w:pPr>
    </w:p>
    <w:p w14:paraId="7D180593" w14:textId="77777777" w:rsidR="00BE3CF6" w:rsidRDefault="00383577">
      <w:pPr>
        <w:pStyle w:val="ProductList-Offering2HeadingNoBorder"/>
      </w:pPr>
      <w:bookmarkStart w:id="114" w:name="_Sec640"/>
      <w:r>
        <w:t>SharePoint Server</w:t>
      </w:r>
      <w:bookmarkEnd w:id="114"/>
      <w:r>
        <w:fldChar w:fldCharType="begin"/>
      </w:r>
      <w:r>
        <w:instrText xml:space="preserve"> TC "</w:instrText>
      </w:r>
      <w:bookmarkStart w:id="115" w:name="_Toc431127178"/>
      <w:r>
        <w:instrText>SharePoint Server</w:instrText>
      </w:r>
      <w:bookmarkEnd w:id="115"/>
      <w:r>
        <w:instrText>" \l 3</w:instrText>
      </w:r>
      <w:r>
        <w:fldChar w:fldCharType="end"/>
      </w:r>
    </w:p>
    <w:p w14:paraId="1D9ADF33" w14:textId="77777777" w:rsidR="00BE3CF6" w:rsidRDefault="00383577">
      <w:pPr>
        <w:pStyle w:val="ProductList-Offering1SubSection"/>
      </w:pPr>
      <w:bookmarkStart w:id="116" w:name="_Sec685"/>
      <w:r>
        <w:t>1. Disponibilidade do Produto</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E3CF6" w14:paraId="25DD8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178AC"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F53D2"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8A5D"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BDAFD"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0781"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5D9C5"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048C8"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52859"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DCBC"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029E"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F5E02"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6613E"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D9E" w:rsidRPr="00556D9E" w14:paraId="51486651" w14:textId="77777777">
        <w:tc>
          <w:tcPr>
            <w:tcW w:w="4160" w:type="dxa"/>
            <w:tcBorders>
              <w:top w:val="single" w:sz="6" w:space="0" w:color="FFFFFF"/>
              <w:left w:val="none" w:sz="4" w:space="0" w:color="6E6E6E"/>
              <w:bottom w:val="dashed" w:sz="4" w:space="0" w:color="BFBFBF"/>
              <w:right w:val="none" w:sz="4" w:space="0" w:color="6E6E6E"/>
            </w:tcBorders>
          </w:tcPr>
          <w:p w14:paraId="3E36E1B2" w14:textId="77777777" w:rsidR="00BE3CF6" w:rsidRDefault="00383577">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7D3A23" w14:textId="77777777" w:rsidR="00BE3CF6" w:rsidRDefault="00383577">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112C2DB4" w14:textId="77777777" w:rsidR="00BE3CF6" w:rsidRDefault="0038357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6E215D3" w14:textId="77777777" w:rsidR="00BE3CF6" w:rsidRDefault="0038357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A6C2BC7" w14:textId="77777777" w:rsidR="00BE3CF6" w:rsidRDefault="0038357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28E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842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9C9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F67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45B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5B7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CF5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556D9E" w:rsidRPr="00556D9E" w14:paraId="67526BFF" w14:textId="77777777">
        <w:tc>
          <w:tcPr>
            <w:tcW w:w="4160" w:type="dxa"/>
            <w:tcBorders>
              <w:top w:val="dashed" w:sz="4" w:space="0" w:color="BFBFBF"/>
              <w:left w:val="none" w:sz="4" w:space="0" w:color="6E6E6E"/>
              <w:bottom w:val="dashed" w:sz="4" w:space="0" w:color="BFBFBF"/>
              <w:right w:val="none" w:sz="4" w:space="0" w:color="6E6E6E"/>
            </w:tcBorders>
          </w:tcPr>
          <w:p w14:paraId="618A1B39" w14:textId="77777777" w:rsidR="00BE3CF6" w:rsidRDefault="00383577">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345D5" w14:textId="77777777" w:rsidR="00BE3CF6" w:rsidRDefault="0038357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1DAB3FA" w14:textId="77777777" w:rsidR="00BE3CF6" w:rsidRDefault="0038357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E374F1E" w14:textId="77777777" w:rsidR="00BE3CF6" w:rsidRDefault="00383577">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3AE30ECF" w14:textId="77777777" w:rsidR="00BE3CF6" w:rsidRDefault="0038357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FE0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42C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F69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6D2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562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840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28C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556D9E" w:rsidRPr="00556D9E" w14:paraId="4E045ABE" w14:textId="77777777">
        <w:tc>
          <w:tcPr>
            <w:tcW w:w="4160" w:type="dxa"/>
            <w:tcBorders>
              <w:top w:val="dashed" w:sz="4" w:space="0" w:color="BFBFBF"/>
              <w:left w:val="none" w:sz="4" w:space="0" w:color="6E6E6E"/>
              <w:bottom w:val="dashed" w:sz="4" w:space="0" w:color="BFBFBF"/>
              <w:right w:val="none" w:sz="4" w:space="0" w:color="6E6E6E"/>
            </w:tcBorders>
          </w:tcPr>
          <w:p w14:paraId="60060773" w14:textId="77777777" w:rsidR="00BE3CF6" w:rsidRDefault="00383577">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258C39B" w14:textId="77777777" w:rsidR="00BE3CF6" w:rsidRDefault="0038357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25502AE"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25479DF"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D41D61"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FA0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34E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9C3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BDB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491A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D01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F2E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556D9E" w:rsidRPr="00556D9E" w14:paraId="21F5A06F" w14:textId="77777777">
        <w:tc>
          <w:tcPr>
            <w:tcW w:w="4160" w:type="dxa"/>
            <w:tcBorders>
              <w:top w:val="dashed" w:sz="4" w:space="0" w:color="BFBFBF"/>
              <w:left w:val="none" w:sz="4" w:space="0" w:color="6E6E6E"/>
              <w:bottom w:val="none" w:sz="4" w:space="0" w:color="BFBFBF"/>
              <w:right w:val="none" w:sz="4" w:space="0" w:color="6E6E6E"/>
            </w:tcBorders>
          </w:tcPr>
          <w:p w14:paraId="181A1367" w14:textId="77777777" w:rsidR="00BE3CF6" w:rsidRDefault="00383577">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3B670ADE" w14:textId="77777777" w:rsidR="00BE3CF6" w:rsidRDefault="00383577">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7B18C62E" w14:textId="77777777" w:rsidR="00BE3CF6" w:rsidRDefault="0038357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077C342"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D8A67DD"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353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8F1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AE2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9D3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EDB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5C1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DE0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bl>
    <w:p w14:paraId="67189485" w14:textId="77777777" w:rsidR="00BE3CF6" w:rsidRDefault="00383577">
      <w:pPr>
        <w:pStyle w:val="ProductList-Offering1SubSection"/>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BE3CF6" w14:paraId="186AE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06961F"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8B9FB00"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DF23BC" w14:textId="77777777" w:rsidR="00BE3CF6" w:rsidRDefault="00383577">
            <w:pPr>
              <w:pStyle w:val="ProductList-TableBody"/>
            </w:pPr>
            <w:r>
              <w:rPr>
                <w:color w:val="404040"/>
              </w:rPr>
              <w:t>Edições Anteriores: N/D</w:t>
            </w:r>
          </w:p>
        </w:tc>
      </w:tr>
      <w:tr w:rsidR="00BE3CF6" w14:paraId="372B2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B781"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B876"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C2D7696"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2B0DB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E410"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0257"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BD36" w14:textId="77777777" w:rsidR="00BE3CF6" w:rsidRDefault="00383577">
            <w:pPr>
              <w:pStyle w:val="ProductList-TableBody"/>
            </w:pPr>
            <w:r>
              <w:rPr>
                <w:color w:val="404040"/>
              </w:rPr>
              <w:t>Qualificados para Redução: N/D</w:t>
            </w:r>
          </w:p>
        </w:tc>
      </w:tr>
      <w:tr w:rsidR="00BE3CF6" w14:paraId="6EDB6772" w14:textId="77777777">
        <w:tc>
          <w:tcPr>
            <w:tcW w:w="4040" w:type="dxa"/>
            <w:tcBorders>
              <w:top w:val="single" w:sz="4" w:space="0" w:color="000000"/>
              <w:left w:val="single" w:sz="4" w:space="0" w:color="000000"/>
              <w:bottom w:val="single" w:sz="4" w:space="0" w:color="000000"/>
              <w:right w:val="single" w:sz="4" w:space="0" w:color="000000"/>
            </w:tcBorders>
          </w:tcPr>
          <w:p w14:paraId="488B96F8"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7E90"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2551" w14:textId="77777777" w:rsidR="00BE3CF6" w:rsidRDefault="00383577">
            <w:pPr>
              <w:pStyle w:val="ProductList-TableBody"/>
            </w:pPr>
            <w:r>
              <w:rPr>
                <w:color w:val="404040"/>
              </w:rPr>
              <w:t>Qualificados para Adequação (“True-Up”): N/D</w:t>
            </w:r>
          </w:p>
        </w:tc>
      </w:tr>
      <w:tr w:rsidR="00BE3CF6" w14:paraId="48736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6424"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B04A"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E06C" w14:textId="77777777" w:rsidR="00BE3CF6" w:rsidRDefault="00BE3CF6">
            <w:pPr>
              <w:pStyle w:val="ProductList-TableBody"/>
            </w:pPr>
          </w:p>
        </w:tc>
      </w:tr>
    </w:tbl>
    <w:p w14:paraId="0EEBEB92" w14:textId="77777777" w:rsidR="00BE3CF6" w:rsidRDefault="00383577">
      <w:pPr>
        <w:pStyle w:val="ProductList-Offering1SubSection"/>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BE3CF6" w14:paraId="33AA4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8E668"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F6BD742"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72DD0A5"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E3CF6" w14:paraId="7CD6FDE4" w14:textId="77777777">
        <w:tc>
          <w:tcPr>
            <w:tcW w:w="4040" w:type="dxa"/>
            <w:tcBorders>
              <w:top w:val="single" w:sz="4" w:space="0" w:color="000000"/>
              <w:left w:val="single" w:sz="4" w:space="0" w:color="000000"/>
              <w:bottom w:val="single" w:sz="4" w:space="0" w:color="000000"/>
              <w:right w:val="single" w:sz="4" w:space="0" w:color="000000"/>
            </w:tcBorders>
          </w:tcPr>
          <w:p w14:paraId="26D9FFF7"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43D7974"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1F00" w14:textId="77777777" w:rsidR="00BE3CF6" w:rsidRDefault="00383577">
            <w:pPr>
              <w:pStyle w:val="ProductList-TableBody"/>
            </w:pPr>
            <w:r>
              <w:rPr>
                <w:color w:val="404040"/>
              </w:rPr>
              <w:t>Tecnologias Incluídas: N/D</w:t>
            </w:r>
          </w:p>
        </w:tc>
      </w:tr>
      <w:tr w:rsidR="00BE3CF6" w14:paraId="03B85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0B30"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17E9"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3FED" w14:textId="77777777" w:rsidR="00BE3CF6" w:rsidRDefault="00BE3CF6">
            <w:pPr>
              <w:pStyle w:val="ProductList-TableBody"/>
            </w:pPr>
          </w:p>
        </w:tc>
      </w:tr>
    </w:tbl>
    <w:p w14:paraId="5123EBE4" w14:textId="77777777" w:rsidR="00BE3CF6" w:rsidRDefault="00BE3CF6">
      <w:pPr>
        <w:pStyle w:val="ProductList-Body"/>
      </w:pPr>
    </w:p>
    <w:p w14:paraId="6A1D60D1" w14:textId="77777777" w:rsidR="00BE3CF6" w:rsidRDefault="00383577">
      <w:pPr>
        <w:pStyle w:val="ProductList-ClauseHeading"/>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BE3CF6" w14:paraId="6C6C8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182DB6"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E9E554B" w14:textId="77777777" w:rsidR="00BE3CF6" w:rsidRDefault="00383577">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14:paraId="0B3ADE3D" w14:textId="77777777" w:rsidR="00BE3CF6" w:rsidRDefault="00383577">
            <w:pPr>
              <w:pStyle w:val="ProductList-TableBody"/>
            </w:pPr>
            <w:r>
              <w:t xml:space="preserve">             SL de Usuário do SharePoint Online Plano 2</w:t>
            </w:r>
            <w:r>
              <w:fldChar w:fldCharType="begin"/>
            </w:r>
            <w:r>
              <w:instrText xml:space="preserve"> XE "SharePoint Online Plano 2" </w:instrText>
            </w:r>
            <w:r>
              <w:fldChar w:fldCharType="end"/>
            </w:r>
          </w:p>
        </w:tc>
      </w:tr>
      <w:tr w:rsidR="00BE3CF6" w14:paraId="34479E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CEDFDF"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6F2E14"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47745B" w14:textId="77777777" w:rsidR="00BE3CF6" w:rsidRDefault="00BE3CF6">
            <w:pPr>
              <w:pStyle w:val="ProductList-TableBody"/>
            </w:pPr>
          </w:p>
        </w:tc>
      </w:tr>
    </w:tbl>
    <w:p w14:paraId="3A9E2D1B" w14:textId="77777777" w:rsidR="00BE3CF6" w:rsidRDefault="00BE3CF6">
      <w:pPr>
        <w:pStyle w:val="ProductList-Body"/>
      </w:pPr>
    </w:p>
    <w:p w14:paraId="613546BD" w14:textId="77777777" w:rsidR="00BE3CF6" w:rsidRDefault="00383577">
      <w:pPr>
        <w:pStyle w:val="ProductList-ClauseHeading"/>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BE3CF6" w14:paraId="6C9C1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E7AA02"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971F766" w14:textId="77777777" w:rsidR="00BE3CF6" w:rsidRDefault="00383577">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242CFABE" w14:textId="77777777" w:rsidR="00BE3CF6" w:rsidRDefault="00383577">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BE3CF6" w14:paraId="02D700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A11695"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EC174A" w14:textId="77777777" w:rsidR="00BE3CF6" w:rsidRDefault="00383577">
            <w:pPr>
              <w:pStyle w:val="ProductList-TableBody"/>
            </w:pPr>
            <w:r>
              <w:t xml:space="preserve">Licença Equivalente à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463E75" w14:textId="77777777" w:rsidR="00BE3CF6" w:rsidRDefault="00383577">
            <w:pPr>
              <w:pStyle w:val="ProductList-TableBody"/>
            </w:pPr>
            <w:r>
              <w:t>SL de Usuário do SharePoint Online Plano 2</w:t>
            </w:r>
          </w:p>
        </w:tc>
      </w:tr>
    </w:tbl>
    <w:p w14:paraId="0D455F7C" w14:textId="77777777" w:rsidR="00BE3CF6" w:rsidRDefault="00BE3CF6">
      <w:pPr>
        <w:pStyle w:val="ProductList-Body"/>
      </w:pPr>
    </w:p>
    <w:p w14:paraId="396CCA54" w14:textId="77777777" w:rsidR="00BE3CF6" w:rsidRDefault="00383577">
      <w:pPr>
        <w:pStyle w:val="ProductList-SubClauseHeading"/>
      </w:pPr>
      <w:r>
        <w:t>3.2.1 Funcionalidade Adicional do SharePoint Server Associada à CAL Empresarial do SharePoint</w:t>
      </w:r>
    </w:p>
    <w:p w14:paraId="1D9ABE6B" w14:textId="77777777" w:rsidR="00BE3CF6" w:rsidRDefault="00383577">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BE3CF6" w14:paraId="620C2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87C51E"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7A1FD37" w14:textId="77777777" w:rsidR="00BE3CF6" w:rsidRDefault="00383577">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14:paraId="1C7C27B6" w14:textId="77777777" w:rsidR="00BE3CF6" w:rsidRDefault="00383577">
            <w:pPr>
              <w:pStyle w:val="ProductList-TableBody"/>
            </w:pPr>
            <w:r>
              <w:t>SL de Usuário do SharePoint Online Plano 2</w:t>
            </w:r>
          </w:p>
        </w:tc>
      </w:tr>
      <w:tr w:rsidR="00BE3CF6" w14:paraId="021242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40A8C2"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96BCB8"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D2B90E" w14:textId="77777777" w:rsidR="00BE3CF6" w:rsidRDefault="00BE3CF6">
            <w:pPr>
              <w:pStyle w:val="ProductList-TableBody"/>
            </w:pPr>
          </w:p>
        </w:tc>
      </w:tr>
    </w:tbl>
    <w:p w14:paraId="1191D2CF" w14:textId="77777777" w:rsidR="00BE3CF6" w:rsidRDefault="00BE3CF6">
      <w:pPr>
        <w:pStyle w:val="ProductList-BodyIndented"/>
      </w:pPr>
    </w:p>
    <w:p w14:paraId="2250FFE8" w14:textId="77777777" w:rsidR="00BE3CF6" w:rsidRDefault="00383577">
      <w:pPr>
        <w:pStyle w:val="ProductList-ClauseHeading"/>
      </w:pPr>
      <w:r>
        <w:t>3.3 Renúncia à CAL para Usuários que Acessam o Conteúdo Disponível Publicamente</w:t>
      </w:r>
    </w:p>
    <w:p w14:paraId="1876344F" w14:textId="77777777" w:rsidR="00BE3CF6" w:rsidRDefault="00383577">
      <w:pPr>
        <w:pStyle w:val="ProductList-Body"/>
      </w:pPr>
      <w:r>
        <w:t xml:space="preserv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09C18A0D" w14:textId="77777777" w:rsidR="00BE3CF6" w:rsidRDefault="00BE3CF6">
      <w:pPr>
        <w:pStyle w:val="ProductList-Body"/>
      </w:pPr>
    </w:p>
    <w:p w14:paraId="60D9D5E9" w14:textId="77777777" w:rsidR="00BE3CF6" w:rsidRDefault="00383577">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BE3CF6" w14:paraId="76873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F02689" w14:textId="77777777" w:rsidR="00BE3CF6" w:rsidRDefault="003835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B0315E8" w14:textId="77777777" w:rsidR="00BE3CF6" w:rsidRDefault="00BE3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6C51B4" w14:textId="77777777" w:rsidR="00BE3CF6" w:rsidRDefault="00BE3CF6">
            <w:pPr>
              <w:pStyle w:val="ProductList-TableBody"/>
            </w:pPr>
          </w:p>
        </w:tc>
      </w:tr>
    </w:tbl>
    <w:p w14:paraId="3CC39419" w14:textId="77777777" w:rsidR="00BE3CF6" w:rsidRDefault="00383577">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BE3CF6" w14:paraId="082FD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56191"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4CD363"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66365" w14:textId="77777777" w:rsidR="00BE3CF6" w:rsidRDefault="00383577">
            <w:pPr>
              <w:pStyle w:val="ProductList-TableBody"/>
            </w:pPr>
            <w:r>
              <w:rPr>
                <w:color w:val="404040"/>
              </w:rPr>
              <w:t>Direitos de Failover: N/D</w:t>
            </w:r>
          </w:p>
        </w:tc>
      </w:tr>
      <w:tr w:rsidR="00BE3CF6" w14:paraId="57CA595E" w14:textId="77777777">
        <w:tc>
          <w:tcPr>
            <w:tcW w:w="4040" w:type="dxa"/>
            <w:tcBorders>
              <w:top w:val="single" w:sz="4" w:space="0" w:color="000000"/>
              <w:left w:val="single" w:sz="4" w:space="0" w:color="000000"/>
              <w:bottom w:val="single" w:sz="4" w:space="0" w:color="000000"/>
              <w:right w:val="single" w:sz="4" w:space="0" w:color="000000"/>
            </w:tcBorders>
          </w:tcPr>
          <w:p w14:paraId="2E9F281F"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AD2E995"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B512" w14:textId="77777777" w:rsidR="00BE3CF6" w:rsidRDefault="00383577">
            <w:pPr>
              <w:pStyle w:val="ProductList-TableBody"/>
            </w:pPr>
            <w:r>
              <w:rPr>
                <w:color w:val="404040"/>
              </w:rPr>
              <w:t>Direitos de Roaming: N/D</w:t>
            </w:r>
          </w:p>
        </w:tc>
      </w:tr>
      <w:tr w:rsidR="00BE3CF6" w14:paraId="4E126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3F4C"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F96A"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10D3" w14:textId="77777777" w:rsidR="00BE3CF6" w:rsidRDefault="00BE3CF6">
            <w:pPr>
              <w:pStyle w:val="ProductList-TableBody"/>
            </w:pPr>
          </w:p>
        </w:tc>
      </w:tr>
    </w:tbl>
    <w:p w14:paraId="33F17C35"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19CA4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6C256"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00679302" w14:textId="77777777" w:rsidR="00BE3CF6" w:rsidRDefault="00BE3CF6">
      <w:pPr>
        <w:pStyle w:val="ProductList-Body"/>
      </w:pPr>
    </w:p>
    <w:p w14:paraId="207F66E8" w14:textId="77777777" w:rsidR="00BE3CF6" w:rsidRDefault="00383577">
      <w:pPr>
        <w:pStyle w:val="ProductList-Offering2HeadingNoBorder"/>
      </w:pPr>
      <w:bookmarkStart w:id="120" w:name="_Sec641"/>
      <w:r>
        <w:t>Skype for Business Server</w:t>
      </w:r>
      <w:bookmarkEnd w:id="120"/>
      <w:r>
        <w:fldChar w:fldCharType="begin"/>
      </w:r>
      <w:r>
        <w:instrText xml:space="preserve"> TC "</w:instrText>
      </w:r>
      <w:bookmarkStart w:id="121" w:name="_Toc431127179"/>
      <w:r>
        <w:instrText>Skype for Business Server</w:instrText>
      </w:r>
      <w:bookmarkEnd w:id="121"/>
      <w:r>
        <w:instrText>" \l 3</w:instrText>
      </w:r>
      <w:r>
        <w:fldChar w:fldCharType="end"/>
      </w:r>
    </w:p>
    <w:p w14:paraId="529B8815" w14:textId="77777777" w:rsidR="00BE3CF6" w:rsidRDefault="00383577">
      <w:pPr>
        <w:pStyle w:val="ProductList-Offering1SubSection"/>
      </w:pPr>
      <w:bookmarkStart w:id="122" w:name="_Sec686"/>
      <w:r>
        <w:t>1. Disponibilidade do Produto</w:t>
      </w:r>
      <w:bookmarkEnd w:id="122"/>
    </w:p>
    <w:p w14:paraId="33C05F87" w14:textId="77777777" w:rsidR="00BE3CF6" w:rsidRDefault="00BE3CF6">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E3CF6" w14:paraId="4F4C2C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D85F9"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89AE"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CB87"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C26C"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694E8"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B62DE"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CCFA4"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69D1E"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803C"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4CDA"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AEC82"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2299"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792A50D3" w14:textId="77777777">
        <w:tc>
          <w:tcPr>
            <w:tcW w:w="4160" w:type="dxa"/>
            <w:tcBorders>
              <w:top w:val="single" w:sz="6" w:space="0" w:color="FFFFFF"/>
              <w:left w:val="none" w:sz="4" w:space="0" w:color="6E6E6E"/>
              <w:bottom w:val="dashed" w:sz="4" w:space="0" w:color="BFBFBF"/>
              <w:right w:val="none" w:sz="4" w:space="0" w:color="6E6E6E"/>
            </w:tcBorders>
          </w:tcPr>
          <w:p w14:paraId="38574AA3" w14:textId="77777777" w:rsidR="00BE3CF6" w:rsidRDefault="00383577">
            <w:pPr>
              <w:pStyle w:val="ProductList-TableBody"/>
            </w:pPr>
            <w: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D72862" w14:textId="77777777" w:rsidR="00BE3CF6" w:rsidRDefault="00383577">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6434F0EB" w14:textId="77777777" w:rsidR="00BE3CF6" w:rsidRDefault="0038357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E0B65D9" w14:textId="77777777" w:rsidR="00BE3CF6" w:rsidRDefault="0038357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64F270C" w14:textId="77777777" w:rsidR="00BE3CF6" w:rsidRDefault="00383577">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E2C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E4F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68F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9D0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F27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2EF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D05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48069DD8" w14:textId="77777777">
        <w:tc>
          <w:tcPr>
            <w:tcW w:w="4160" w:type="dxa"/>
            <w:tcBorders>
              <w:top w:val="dashed" w:sz="4" w:space="0" w:color="BFBFBF"/>
              <w:left w:val="none" w:sz="4" w:space="0" w:color="6E6E6E"/>
              <w:bottom w:val="dashed" w:sz="4" w:space="0" w:color="BFBFBF"/>
              <w:right w:val="none" w:sz="4" w:space="0" w:color="6E6E6E"/>
            </w:tcBorders>
          </w:tcPr>
          <w:p w14:paraId="676BA9D5" w14:textId="77777777" w:rsidR="00BE3CF6" w:rsidRDefault="00383577">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285F41E6" w14:textId="77777777" w:rsidR="00BE3CF6" w:rsidRDefault="00383577">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696FCF25"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16AC04C"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75FCEC4" w14:textId="77777777" w:rsidR="00BE3CF6" w:rsidRDefault="003835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270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CCE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647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7CC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BC94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DE5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8E2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50580AD7" w14:textId="77777777">
        <w:tc>
          <w:tcPr>
            <w:tcW w:w="4160" w:type="dxa"/>
            <w:tcBorders>
              <w:top w:val="dashed" w:sz="4" w:space="0" w:color="BFBFBF"/>
              <w:left w:val="none" w:sz="4" w:space="0" w:color="6E6E6E"/>
              <w:bottom w:val="none" w:sz="4" w:space="0" w:color="BFBFBF"/>
              <w:right w:val="none" w:sz="4" w:space="0" w:color="6E6E6E"/>
            </w:tcBorders>
          </w:tcPr>
          <w:p w14:paraId="40E24C19" w14:textId="77777777" w:rsidR="00BE3CF6" w:rsidRDefault="00383577">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448E3E36" w14:textId="77777777" w:rsidR="00BE3CF6" w:rsidRDefault="00383577">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1FF5835F" w14:textId="77777777" w:rsidR="00BE3CF6" w:rsidRDefault="0038357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8BDA09D"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DC77D5B" w14:textId="77777777" w:rsidR="00BE3CF6" w:rsidRDefault="003835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C92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ABE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067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1B3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7BC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56E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004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6F929F69" w14:textId="77777777">
        <w:tc>
          <w:tcPr>
            <w:tcW w:w="4160" w:type="dxa"/>
            <w:tcBorders>
              <w:top w:val="none" w:sz="4" w:space="0" w:color="BFBFBF"/>
              <w:left w:val="none" w:sz="4" w:space="0" w:color="6E6E6E"/>
              <w:bottom w:val="dashed" w:sz="4" w:space="0" w:color="BFBFBF"/>
              <w:right w:val="none" w:sz="4" w:space="0" w:color="6E6E6E"/>
            </w:tcBorders>
          </w:tcPr>
          <w:p w14:paraId="5CA4C7A6" w14:textId="77777777" w:rsidR="00BE3CF6" w:rsidRDefault="00383577">
            <w:pPr>
              <w:pStyle w:val="ProductList-TableBody"/>
            </w:pPr>
            <w:r>
              <w:t xml:space="preserve">CAL do Skype for Business Server 2015 Plus </w:t>
            </w:r>
            <w:r>
              <w:fldChar w:fldCharType="begin"/>
            </w:r>
            <w:r>
              <w:instrText xml:space="preserve"> XE "CAL do Skype for Business Server 2015 Plus " </w:instrText>
            </w:r>
            <w:r>
              <w:fldChar w:fldCharType="end"/>
            </w:r>
            <w:r>
              <w:t>(Dispositivo e Usuário)</w:t>
            </w:r>
          </w:p>
        </w:tc>
        <w:tc>
          <w:tcPr>
            <w:tcW w:w="620" w:type="dxa"/>
            <w:tcBorders>
              <w:top w:val="none" w:sz="4" w:space="0" w:color="BFBFBF"/>
              <w:left w:val="none" w:sz="4" w:space="0" w:color="6E6E6E"/>
              <w:bottom w:val="dashed" w:sz="4" w:space="0" w:color="BFBFBF"/>
              <w:right w:val="none" w:sz="4" w:space="0" w:color="6E6E6E"/>
            </w:tcBorders>
          </w:tcPr>
          <w:p w14:paraId="388C1A93" w14:textId="77777777" w:rsidR="00BE3CF6" w:rsidRDefault="00383577">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71E44920" w14:textId="77777777" w:rsidR="00BE3CF6" w:rsidRDefault="00383577">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5DD634A7" w14:textId="77777777" w:rsidR="00BE3CF6" w:rsidRDefault="00383577">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7DAED763" w14:textId="77777777" w:rsidR="00BE3CF6" w:rsidRDefault="003835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E04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0D8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54F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DF9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D62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AE9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289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bl>
    <w:p w14:paraId="66FA83B1" w14:textId="77777777" w:rsidR="00BE3CF6" w:rsidRDefault="00BE3CF6">
      <w:pPr>
        <w:pStyle w:val="ProductList-Body"/>
      </w:pPr>
    </w:p>
    <w:p w14:paraId="339B0394" w14:textId="77777777" w:rsidR="00BE3CF6" w:rsidRDefault="00383577">
      <w:pPr>
        <w:pStyle w:val="ProductList-Offering1SubSection"/>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BE3CF6" w14:paraId="3E133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51C48"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5C7AD5FD"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030F6" w14:textId="77777777" w:rsidR="00BE3CF6" w:rsidRDefault="00383577">
            <w:pPr>
              <w:pStyle w:val="ProductList-TableBody"/>
            </w:pPr>
            <w:r>
              <w:rPr>
                <w:color w:val="404040"/>
              </w:rPr>
              <w:t>Edições Anteriores: N/D</w:t>
            </w:r>
          </w:p>
        </w:tc>
      </w:tr>
      <w:tr w:rsidR="00BE3CF6" w14:paraId="3A13F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93E2"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E447"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85B1A7C"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52C6B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EBD4"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E9C5"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2EE4" w14:textId="77777777" w:rsidR="00BE3CF6" w:rsidRDefault="00383577">
            <w:pPr>
              <w:pStyle w:val="ProductList-TableBody"/>
            </w:pPr>
            <w:r>
              <w:rPr>
                <w:color w:val="404040"/>
              </w:rPr>
              <w:t>Qualificados para Redução: N/D</w:t>
            </w:r>
          </w:p>
        </w:tc>
      </w:tr>
      <w:tr w:rsidR="00BE3CF6" w14:paraId="762F4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1247"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0861"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623B" w14:textId="77777777" w:rsidR="00BE3CF6" w:rsidRDefault="00383577">
            <w:pPr>
              <w:pStyle w:val="ProductList-TableBody"/>
            </w:pPr>
            <w:r>
              <w:rPr>
                <w:color w:val="404040"/>
              </w:rPr>
              <w:t>Qualificados para Adequação (“True-Up”): N/D</w:t>
            </w:r>
          </w:p>
        </w:tc>
      </w:tr>
      <w:tr w:rsidR="00BE3CF6" w14:paraId="78E1B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13CC"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21CC"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5AC9" w14:textId="77777777" w:rsidR="00BE3CF6" w:rsidRDefault="00BE3CF6">
            <w:pPr>
              <w:pStyle w:val="ProductList-TableBody"/>
            </w:pPr>
          </w:p>
        </w:tc>
      </w:tr>
    </w:tbl>
    <w:p w14:paraId="07052D56" w14:textId="77777777" w:rsidR="00BE3CF6" w:rsidRDefault="00383577">
      <w:pPr>
        <w:pStyle w:val="ProductList-Offering1SubSection"/>
      </w:pPr>
      <w:bookmarkStart w:id="124" w:name="_Sec799"/>
      <w:r>
        <w:t>3. Direitos de Uso</w:t>
      </w:r>
      <w:bookmarkEnd w:id="124"/>
    </w:p>
    <w:tbl>
      <w:tblPr>
        <w:tblStyle w:val="PURTable"/>
        <w:tblW w:w="0" w:type="dxa"/>
        <w:tblLook w:val="04A0" w:firstRow="1" w:lastRow="0" w:firstColumn="1" w:lastColumn="0" w:noHBand="0" w:noVBand="1"/>
      </w:tblPr>
      <w:tblGrid>
        <w:gridCol w:w="3600"/>
        <w:gridCol w:w="3581"/>
        <w:gridCol w:w="3609"/>
      </w:tblGrid>
      <w:tr w:rsidR="00BE3CF6" w14:paraId="2AC79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8EA05"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6C159" w14:textId="77777777" w:rsidR="00BE3CF6" w:rsidRDefault="003835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14:paraId="14D42CCE"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E3CF6" w14:paraId="01EACF29" w14:textId="77777777">
        <w:tc>
          <w:tcPr>
            <w:tcW w:w="4040" w:type="dxa"/>
            <w:tcBorders>
              <w:top w:val="single" w:sz="4" w:space="0" w:color="000000"/>
              <w:left w:val="single" w:sz="4" w:space="0" w:color="000000"/>
              <w:bottom w:val="single" w:sz="4" w:space="0" w:color="000000"/>
              <w:right w:val="single" w:sz="4" w:space="0" w:color="000000"/>
            </w:tcBorders>
          </w:tcPr>
          <w:p w14:paraId="467FEFA7"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519C5DE"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38C89437"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BE3CF6" w14:paraId="66078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A0ED2"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473E"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BB70" w14:textId="77777777" w:rsidR="00BE3CF6" w:rsidRDefault="00BE3CF6">
            <w:pPr>
              <w:pStyle w:val="ProductList-TableBody"/>
            </w:pPr>
          </w:p>
        </w:tc>
      </w:tr>
    </w:tbl>
    <w:p w14:paraId="4AE27FAA" w14:textId="77777777" w:rsidR="00BE3CF6" w:rsidRDefault="00BE3CF6">
      <w:pPr>
        <w:pStyle w:val="ProductList-Body"/>
      </w:pPr>
    </w:p>
    <w:p w14:paraId="6E4873E6" w14:textId="77777777" w:rsidR="00BE3CF6" w:rsidRDefault="00383577">
      <w:pPr>
        <w:pStyle w:val="ProductList-ClauseHeading"/>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BE3CF6" w14:paraId="36C61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321E8"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388BC16" w14:textId="77777777" w:rsidR="00BE3CF6" w:rsidRDefault="00383577">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14:paraId="0FA48D1C" w14:textId="77777777" w:rsidR="00BE3CF6" w:rsidRDefault="00383577">
            <w:pPr>
              <w:pStyle w:val="ProductList-TableBody"/>
            </w:pPr>
            <w:r>
              <w:t>SL de Usuário do Skype for Business Online Plano 1</w:t>
            </w:r>
          </w:p>
        </w:tc>
      </w:tr>
      <w:tr w:rsidR="00BE3CF6" w14:paraId="015EE5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05BE50" w14:textId="77777777" w:rsidR="00BE3CF6" w:rsidRDefault="00BE3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62E692" w14:textId="77777777" w:rsidR="00BE3CF6" w:rsidRDefault="00383577">
            <w:pPr>
              <w:pStyle w:val="ProductList-TableBody"/>
            </w:pPr>
            <w:r>
              <w:t xml:space="preserve">             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9342AE9" w14:textId="77777777" w:rsidR="00BE3CF6" w:rsidRDefault="00383577">
            <w:pPr>
              <w:pStyle w:val="ProductList-TableBody"/>
            </w:pPr>
            <w:r>
              <w:t>SL de Usuário do Skype for Business Online Plano 2</w:t>
            </w:r>
          </w:p>
        </w:tc>
      </w:tr>
      <w:tr w:rsidR="00BE3CF6" w14:paraId="24275A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896E45" w14:textId="77777777" w:rsidR="00BE3CF6" w:rsidRDefault="00BE3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581EE4" w14:textId="77777777" w:rsidR="00BE3CF6" w:rsidRDefault="00383577">
            <w:pPr>
              <w:pStyle w:val="ProductList-TableBody"/>
            </w:pPr>
            <w:r>
              <w:t xml:space="preserve">             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6A5DD4C" w14:textId="77777777" w:rsidR="00BE3CF6" w:rsidRDefault="00383577">
            <w:pPr>
              <w:pStyle w:val="ProductList-TableBody"/>
            </w:pPr>
            <w:r>
              <w:t>SL de Usuário do Skype for Business Online Plano 2G</w:t>
            </w:r>
          </w:p>
        </w:tc>
      </w:tr>
      <w:tr w:rsidR="00BE3CF6" w14:paraId="4D3822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D636A8"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FB7CBE"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ED85F0" w14:textId="77777777" w:rsidR="00BE3CF6" w:rsidRDefault="00BE3CF6">
            <w:pPr>
              <w:pStyle w:val="ProductList-TableBody"/>
            </w:pPr>
          </w:p>
        </w:tc>
      </w:tr>
    </w:tbl>
    <w:p w14:paraId="7D95372D" w14:textId="77777777" w:rsidR="00BE3CF6" w:rsidRDefault="00BE3CF6">
      <w:pPr>
        <w:pStyle w:val="ProductList-Body"/>
      </w:pPr>
    </w:p>
    <w:p w14:paraId="6072BE7E" w14:textId="77777777" w:rsidR="00BE3CF6" w:rsidRDefault="00383577">
      <w:pPr>
        <w:pStyle w:val="ProductList-SubClauseHeading"/>
      </w:pPr>
      <w:r>
        <w:t>3.1.1 Funcionalidade Adicional Associada à CAL Empresarial do Skype for Business Server</w:t>
      </w:r>
    </w:p>
    <w:p w14:paraId="2D02DF6F" w14:textId="77777777" w:rsidR="00BE3CF6" w:rsidRDefault="00383577">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BE3CF6" w14:paraId="03A95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42823C"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C8B1AA1" w14:textId="77777777" w:rsidR="00BE3CF6" w:rsidRDefault="00383577">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F895C5D" w14:textId="77777777" w:rsidR="00BE3CF6" w:rsidRDefault="00383577">
            <w:pPr>
              <w:pStyle w:val="ProductList-TableBody"/>
            </w:pPr>
            <w:r>
              <w:t>SL de Usuário do Skype for Business Online Plano 2</w:t>
            </w:r>
          </w:p>
        </w:tc>
      </w:tr>
      <w:tr w:rsidR="00BE3CF6" w14:paraId="467193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CA8432" w14:textId="77777777" w:rsidR="00BE3CF6" w:rsidRDefault="00BE3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3E1DEC" w14:textId="77777777" w:rsidR="00BE3CF6" w:rsidRDefault="00383577">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14:paraId="790EC391" w14:textId="77777777" w:rsidR="00BE3CF6" w:rsidRDefault="00383577">
            <w:pPr>
              <w:pStyle w:val="ProductList-TableBody"/>
            </w:pPr>
            <w:r>
              <w:t>SL de Usuário do Skype for Business Online Plano 2G</w:t>
            </w:r>
          </w:p>
        </w:tc>
      </w:tr>
      <w:tr w:rsidR="00BE3CF6" w14:paraId="52ED45C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43D312" w14:textId="77777777" w:rsidR="00BE3CF6" w:rsidRDefault="00BE3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051E52" w14:textId="77777777" w:rsidR="00BE3CF6" w:rsidRDefault="00383577">
            <w:pPr>
              <w:pStyle w:val="ProductList-TableBody"/>
            </w:pPr>
            <w:r>
              <w:t xml:space="preserve">             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E692640" w14:textId="77777777" w:rsidR="00BE3CF6" w:rsidRDefault="00383577">
            <w:pPr>
              <w:pStyle w:val="ProductList-TableBody"/>
            </w:pPr>
            <w:r>
              <w:t xml:space="preserve">             SL de Usuário do Live Meeting Professional</w:t>
            </w:r>
            <w:r>
              <w:fldChar w:fldCharType="begin"/>
            </w:r>
            <w:r>
              <w:instrText xml:space="preserve"> XE "Live Meeting Professional" </w:instrText>
            </w:r>
            <w:r>
              <w:fldChar w:fldCharType="end"/>
            </w:r>
          </w:p>
        </w:tc>
      </w:tr>
      <w:tr w:rsidR="00BE3CF6" w14:paraId="2CB7B1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99FB84"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52E133"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965140" w14:textId="77777777" w:rsidR="00BE3CF6" w:rsidRDefault="00BE3CF6">
            <w:pPr>
              <w:pStyle w:val="ProductList-TableBody"/>
            </w:pPr>
          </w:p>
        </w:tc>
      </w:tr>
    </w:tbl>
    <w:p w14:paraId="1E1337A0" w14:textId="77777777" w:rsidR="00BE3CF6" w:rsidRDefault="00BE3CF6">
      <w:pPr>
        <w:pStyle w:val="ProductList-BodyIndented"/>
      </w:pPr>
    </w:p>
    <w:p w14:paraId="6249B988" w14:textId="77777777" w:rsidR="00BE3CF6" w:rsidRDefault="00383577">
      <w:pPr>
        <w:pStyle w:val="ProductList-SubClauseHeading"/>
      </w:pPr>
      <w:r>
        <w:t>3.1.2 Funcionalidade Adicional Associada à CAL do Skype for Business Server Plus</w:t>
      </w:r>
    </w:p>
    <w:p w14:paraId="415F9064" w14:textId="77777777" w:rsidR="00BE3CF6" w:rsidRDefault="00383577">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BE3CF6" w14:paraId="10513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31B15"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5A2A46E" w14:textId="77777777" w:rsidR="00BE3CF6" w:rsidRDefault="00383577">
            <w:pPr>
              <w:pStyle w:val="ProductList-TableBody"/>
            </w:pPr>
            <w:r>
              <w:t>CAL do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14:paraId="2B8B0BD2"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r>
    </w:tbl>
    <w:p w14:paraId="16554232" w14:textId="77777777" w:rsidR="00BE3CF6" w:rsidRDefault="00BE3CF6">
      <w:pPr>
        <w:pStyle w:val="ProductList-BodyIndented"/>
      </w:pPr>
    </w:p>
    <w:p w14:paraId="5FD930A9" w14:textId="77777777" w:rsidR="00BE3CF6" w:rsidRDefault="00383577">
      <w:pPr>
        <w:pStyle w:val="ProductList-ClauseHeading"/>
      </w:pPr>
      <w:r>
        <w:t>3.2 Software Adicional</w:t>
      </w:r>
    </w:p>
    <w:tbl>
      <w:tblPr>
        <w:tblStyle w:val="PURTable"/>
        <w:tblW w:w="0" w:type="dxa"/>
        <w:tblLook w:val="04A0" w:firstRow="1" w:lastRow="0" w:firstColumn="1" w:lastColumn="0" w:noHBand="0" w:noVBand="1"/>
      </w:tblPr>
      <w:tblGrid>
        <w:gridCol w:w="3600"/>
        <w:gridCol w:w="3607"/>
        <w:gridCol w:w="3583"/>
      </w:tblGrid>
      <w:tr w:rsidR="00BE3CF6" w14:paraId="23C84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2C9B96" w14:textId="77777777" w:rsidR="00BE3CF6" w:rsidRDefault="0038357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C599B51" w14:textId="77777777" w:rsidR="00BE3CF6" w:rsidRDefault="00383577">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64A83363" w14:textId="77777777" w:rsidR="00BE3CF6" w:rsidRDefault="00383577">
            <w:pPr>
              <w:pStyle w:val="ProductList-TableBody"/>
            </w:pPr>
            <w:r>
              <w:t>Função do Audio/Video Conferencing Server</w:t>
            </w:r>
          </w:p>
        </w:tc>
      </w:tr>
      <w:tr w:rsidR="00BE3CF6" w14:paraId="5AC5BB05" w14:textId="77777777">
        <w:tc>
          <w:tcPr>
            <w:tcW w:w="4040" w:type="dxa"/>
            <w:tcBorders>
              <w:top w:val="single" w:sz="4" w:space="0" w:color="000000"/>
              <w:left w:val="single" w:sz="4" w:space="0" w:color="000000"/>
              <w:bottom w:val="single" w:sz="4" w:space="0" w:color="000000"/>
              <w:right w:val="single" w:sz="4" w:space="0" w:color="000000"/>
            </w:tcBorders>
          </w:tcPr>
          <w:p w14:paraId="55B14E90" w14:textId="77777777" w:rsidR="00BE3CF6" w:rsidRDefault="00383577">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0E1FD59D" w14:textId="77777777" w:rsidR="00BE3CF6" w:rsidRDefault="00383577">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6529FB4" w14:textId="77777777" w:rsidR="00BE3CF6" w:rsidRDefault="00383577">
            <w:pPr>
              <w:pStyle w:val="ProductList-TableBody"/>
            </w:pPr>
            <w:r>
              <w:t>Função do Director</w:t>
            </w:r>
          </w:p>
        </w:tc>
      </w:tr>
      <w:tr w:rsidR="00BE3CF6" w14:paraId="65112430" w14:textId="77777777">
        <w:tc>
          <w:tcPr>
            <w:tcW w:w="4040" w:type="dxa"/>
            <w:tcBorders>
              <w:top w:val="single" w:sz="4" w:space="0" w:color="000000"/>
              <w:left w:val="single" w:sz="4" w:space="0" w:color="000000"/>
              <w:bottom w:val="single" w:sz="4" w:space="0" w:color="000000"/>
              <w:right w:val="single" w:sz="4" w:space="0" w:color="000000"/>
            </w:tcBorders>
          </w:tcPr>
          <w:p w14:paraId="6EA487C1" w14:textId="77777777" w:rsidR="00BE3CF6" w:rsidRDefault="00383577">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38F8E841" w14:textId="77777777" w:rsidR="00BE3CF6" w:rsidRDefault="00383577">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14:paraId="3FF2EA3E" w14:textId="77777777" w:rsidR="00BE3CF6" w:rsidRDefault="00383577">
            <w:pPr>
              <w:pStyle w:val="ProductList-TableBody"/>
            </w:pPr>
            <w:r>
              <w:t>Função do Mediation Server</w:t>
            </w:r>
          </w:p>
        </w:tc>
      </w:tr>
      <w:tr w:rsidR="00BE3CF6" w14:paraId="7BABA5EB" w14:textId="77777777">
        <w:tc>
          <w:tcPr>
            <w:tcW w:w="4040" w:type="dxa"/>
            <w:tcBorders>
              <w:top w:val="single" w:sz="4" w:space="0" w:color="000000"/>
              <w:left w:val="single" w:sz="4" w:space="0" w:color="000000"/>
              <w:bottom w:val="single" w:sz="4" w:space="0" w:color="000000"/>
              <w:right w:val="single" w:sz="4" w:space="0" w:color="000000"/>
            </w:tcBorders>
          </w:tcPr>
          <w:p w14:paraId="5DA63335" w14:textId="77777777" w:rsidR="00BE3CF6" w:rsidRDefault="0038357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C075610" w14:textId="77777777" w:rsidR="00BE3CF6" w:rsidRDefault="00383577">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07D8D89" w14:textId="77777777" w:rsidR="00BE3CF6" w:rsidRDefault="00383577">
            <w:pPr>
              <w:pStyle w:val="ProductList-TableBody"/>
            </w:pPr>
            <w:r>
              <w:t>Ferramenta de Administração de Bate-papo em Grupo do Microsoft Lync Server 2013</w:t>
            </w:r>
          </w:p>
        </w:tc>
      </w:tr>
      <w:tr w:rsidR="00BE3CF6" w14:paraId="3B47D5AB" w14:textId="77777777">
        <w:tc>
          <w:tcPr>
            <w:tcW w:w="4040" w:type="dxa"/>
            <w:tcBorders>
              <w:top w:val="single" w:sz="4" w:space="0" w:color="000000"/>
              <w:left w:val="single" w:sz="4" w:space="0" w:color="000000"/>
              <w:bottom w:val="single" w:sz="4" w:space="0" w:color="000000"/>
              <w:right w:val="single" w:sz="4" w:space="0" w:color="000000"/>
            </w:tcBorders>
          </w:tcPr>
          <w:p w14:paraId="030930D2" w14:textId="77777777" w:rsidR="00BE3CF6" w:rsidRDefault="0038357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2A292ED" w14:textId="77777777" w:rsidR="00BE3CF6" w:rsidRDefault="0038357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1EB4F24" w14:textId="77777777" w:rsidR="00BE3CF6" w:rsidRDefault="00383577">
            <w:pPr>
              <w:pStyle w:val="ProductList-TableBody"/>
            </w:pPr>
            <w:r>
              <w:t>Snap-in do PowerShell</w:t>
            </w:r>
          </w:p>
        </w:tc>
      </w:tr>
      <w:tr w:rsidR="00BE3CF6" w14:paraId="2EDA2EE0" w14:textId="77777777">
        <w:tc>
          <w:tcPr>
            <w:tcW w:w="4040" w:type="dxa"/>
            <w:tcBorders>
              <w:top w:val="single" w:sz="4" w:space="0" w:color="000000"/>
              <w:left w:val="single" w:sz="4" w:space="0" w:color="000000"/>
              <w:bottom w:val="single" w:sz="4" w:space="0" w:color="000000"/>
              <w:right w:val="single" w:sz="4" w:space="0" w:color="000000"/>
            </w:tcBorders>
          </w:tcPr>
          <w:p w14:paraId="4DDCE6CD" w14:textId="77777777" w:rsidR="00BE3CF6" w:rsidRDefault="00383577">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E8F239C" w14:textId="77777777" w:rsidR="00BE3CF6" w:rsidRDefault="00383577">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14:paraId="4455E90B" w14:textId="77777777" w:rsidR="00BE3CF6" w:rsidRDefault="00383577">
            <w:pPr>
              <w:pStyle w:val="ProductList-TableBody"/>
            </w:pPr>
            <w:r>
              <w:t>Função do Survivable Branch Appliance</w:t>
            </w:r>
          </w:p>
        </w:tc>
      </w:tr>
      <w:tr w:rsidR="00BE3CF6" w14:paraId="332F4DDC" w14:textId="77777777">
        <w:tc>
          <w:tcPr>
            <w:tcW w:w="4040" w:type="dxa"/>
            <w:tcBorders>
              <w:top w:val="single" w:sz="4" w:space="0" w:color="000000"/>
              <w:left w:val="single" w:sz="4" w:space="0" w:color="000000"/>
              <w:bottom w:val="single" w:sz="4" w:space="0" w:color="000000"/>
              <w:right w:val="single" w:sz="4" w:space="0" w:color="000000"/>
            </w:tcBorders>
          </w:tcPr>
          <w:p w14:paraId="03452617" w14:textId="77777777" w:rsidR="00BE3CF6" w:rsidRDefault="0038357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ED2E440" w14:textId="77777777" w:rsidR="00BE3CF6" w:rsidRDefault="00383577">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B8B1EF4" w14:textId="77777777" w:rsidR="00BE3CF6" w:rsidRDefault="00383577">
            <w:pPr>
              <w:pStyle w:val="ProductList-TableBody"/>
            </w:pPr>
            <w:r>
              <w:t>Função do Servidor de Interoperação de Vídeo</w:t>
            </w:r>
          </w:p>
        </w:tc>
      </w:tr>
      <w:tr w:rsidR="00BE3CF6" w14:paraId="60390E33" w14:textId="77777777">
        <w:tc>
          <w:tcPr>
            <w:tcW w:w="4040" w:type="dxa"/>
            <w:tcBorders>
              <w:top w:val="single" w:sz="4" w:space="0" w:color="000000"/>
              <w:left w:val="single" w:sz="4" w:space="0" w:color="000000"/>
              <w:bottom w:val="single" w:sz="4" w:space="0" w:color="000000"/>
              <w:right w:val="single" w:sz="4" w:space="0" w:color="000000"/>
            </w:tcBorders>
          </w:tcPr>
          <w:p w14:paraId="38CAB4E2" w14:textId="77777777" w:rsidR="00BE3CF6" w:rsidRDefault="00383577">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38A1246"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EBEEE7" w14:textId="77777777" w:rsidR="00BE3CF6" w:rsidRDefault="00BE3CF6">
            <w:pPr>
              <w:pStyle w:val="ProductList-TableBody"/>
            </w:pPr>
          </w:p>
        </w:tc>
      </w:tr>
    </w:tbl>
    <w:p w14:paraId="07E2A527" w14:textId="77777777" w:rsidR="00BE3CF6" w:rsidRDefault="00383577">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BE3CF6" w14:paraId="117DB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68EDB"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031830"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3BEDC" w14:textId="77777777" w:rsidR="00BE3CF6" w:rsidRDefault="00383577">
            <w:pPr>
              <w:pStyle w:val="ProductList-TableBody"/>
            </w:pPr>
            <w:r>
              <w:rPr>
                <w:color w:val="404040"/>
              </w:rPr>
              <w:t>Direitos de Failover: N/D</w:t>
            </w:r>
          </w:p>
        </w:tc>
      </w:tr>
      <w:tr w:rsidR="00BE3CF6" w14:paraId="58B07641" w14:textId="77777777">
        <w:tc>
          <w:tcPr>
            <w:tcW w:w="4040" w:type="dxa"/>
            <w:tcBorders>
              <w:top w:val="single" w:sz="4" w:space="0" w:color="000000"/>
              <w:left w:val="single" w:sz="4" w:space="0" w:color="000000"/>
              <w:bottom w:val="single" w:sz="4" w:space="0" w:color="000000"/>
              <w:right w:val="single" w:sz="4" w:space="0" w:color="000000"/>
            </w:tcBorders>
          </w:tcPr>
          <w:p w14:paraId="1E72E313"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87E0806"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A9E4" w14:textId="77777777" w:rsidR="00BE3CF6" w:rsidRDefault="00383577">
            <w:pPr>
              <w:pStyle w:val="ProductList-TableBody"/>
            </w:pPr>
            <w:r>
              <w:rPr>
                <w:color w:val="404040"/>
              </w:rPr>
              <w:t>Direitos de Roaming: N/D</w:t>
            </w:r>
          </w:p>
        </w:tc>
      </w:tr>
      <w:tr w:rsidR="00BE3CF6" w14:paraId="6F4BB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8112"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40C4"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8602" w14:textId="77777777" w:rsidR="00BE3CF6" w:rsidRDefault="00BE3CF6">
            <w:pPr>
              <w:pStyle w:val="ProductList-TableBody"/>
            </w:pPr>
          </w:p>
        </w:tc>
      </w:tr>
    </w:tbl>
    <w:p w14:paraId="469D4498"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0BD3D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D640C"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91C22C8" w14:textId="77777777" w:rsidR="00BE3CF6" w:rsidRDefault="00BE3CF6">
      <w:pPr>
        <w:pStyle w:val="ProductList-Body"/>
      </w:pPr>
    </w:p>
    <w:p w14:paraId="276F4573" w14:textId="77777777" w:rsidR="00BE3CF6" w:rsidRDefault="00383577">
      <w:pPr>
        <w:pStyle w:val="ProductList-Offering1HeadingNoBorder"/>
      </w:pPr>
      <w:bookmarkStart w:id="126" w:name="_Sec613"/>
      <w:r>
        <w:t>Direitos de Locação</w:t>
      </w:r>
      <w:bookmarkEnd w:id="126"/>
      <w:r>
        <w:fldChar w:fldCharType="begin"/>
      </w:r>
      <w:r>
        <w:instrText xml:space="preserve"> TC "</w:instrText>
      </w:r>
      <w:bookmarkStart w:id="127" w:name="_Toc431127180"/>
      <w:r>
        <w:instrText>Direitos de Locação</w:instrText>
      </w:r>
      <w:bookmarkEnd w:id="127"/>
      <w:r>
        <w:instrText>" \l 2</w:instrText>
      </w:r>
      <w:r>
        <w:fldChar w:fldCharType="end"/>
      </w:r>
    </w:p>
    <w:p w14:paraId="72C80ABE" w14:textId="77777777" w:rsidR="00BE3CF6" w:rsidRDefault="00383577">
      <w:pPr>
        <w:pStyle w:val="ProductList-Offering1SubSection"/>
      </w:pPr>
      <w:bookmarkStart w:id="128" w:name="_Sec687"/>
      <w:r>
        <w:t>1. Disponibilidade do Produto</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E3CF6" w14:paraId="4FE26B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0FD2D"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A5C0"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A112"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2614"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D8E61"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F329"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3028"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03436"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F8F9"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F3DE0"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596EA"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B4EFF"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7BB520A2" w14:textId="77777777">
        <w:tc>
          <w:tcPr>
            <w:tcW w:w="4160" w:type="dxa"/>
            <w:tcBorders>
              <w:top w:val="single" w:sz="6" w:space="0" w:color="FFFFFF"/>
              <w:left w:val="none" w:sz="4" w:space="0" w:color="6E6E6E"/>
              <w:bottom w:val="dashed" w:sz="4" w:space="0" w:color="BFBFBF"/>
              <w:right w:val="none" w:sz="4" w:space="0" w:color="6E6E6E"/>
            </w:tcBorders>
          </w:tcPr>
          <w:p w14:paraId="3C345FF9" w14:textId="77777777" w:rsidR="00BE3CF6" w:rsidRDefault="00383577">
            <w:pPr>
              <w:pStyle w:val="ProductList-TableBody"/>
            </w:pPr>
            <w:r>
              <w:t>Direitos de Locação para Office Standard</w:t>
            </w:r>
            <w:r>
              <w:fldChar w:fldCharType="begin"/>
            </w:r>
            <w:r>
              <w:instrText xml:space="preserve"> XE "Direitos de Locação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52B9E2"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1F88E" w14:textId="77777777" w:rsidR="00BE3CF6" w:rsidRDefault="0038357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699372E"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E6A02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B3B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1CA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CE9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C53B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AF4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42A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DEC0B" w14:textId="77777777" w:rsidR="00BE3CF6" w:rsidRDefault="00BE3CF6">
            <w:pPr>
              <w:pStyle w:val="ProductList-TableBody"/>
              <w:jc w:val="center"/>
            </w:pPr>
          </w:p>
        </w:tc>
      </w:tr>
      <w:tr w:rsidR="00BE3CF6" w14:paraId="0D45E31D" w14:textId="77777777">
        <w:tc>
          <w:tcPr>
            <w:tcW w:w="4160" w:type="dxa"/>
            <w:tcBorders>
              <w:top w:val="dashed" w:sz="4" w:space="0" w:color="BFBFBF"/>
              <w:left w:val="none" w:sz="4" w:space="0" w:color="6E6E6E"/>
              <w:bottom w:val="dashed" w:sz="4" w:space="0" w:color="BFBFBF"/>
              <w:right w:val="none" w:sz="4" w:space="0" w:color="6E6E6E"/>
            </w:tcBorders>
          </w:tcPr>
          <w:p w14:paraId="6EB1E15B" w14:textId="77777777" w:rsidR="00BE3CF6" w:rsidRDefault="00383577">
            <w:pPr>
              <w:pStyle w:val="ProductList-TableBody"/>
            </w:pPr>
            <w:r>
              <w:t>Direitos de Locação para Office Professional Plus</w:t>
            </w:r>
            <w:r>
              <w:fldChar w:fldCharType="begin"/>
            </w:r>
            <w:r>
              <w:instrText xml:space="preserve"> XE "Direitos de Locação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1F5FAA"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5BD20"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855293A"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B5D2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6FA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2072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207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18D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14D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4732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043A" w14:textId="77777777" w:rsidR="00BE3CF6" w:rsidRDefault="00BE3CF6">
            <w:pPr>
              <w:pStyle w:val="ProductList-TableBody"/>
              <w:jc w:val="center"/>
            </w:pPr>
          </w:p>
        </w:tc>
      </w:tr>
      <w:tr w:rsidR="00BE3CF6" w14:paraId="36F98546" w14:textId="77777777">
        <w:tc>
          <w:tcPr>
            <w:tcW w:w="4160" w:type="dxa"/>
            <w:tcBorders>
              <w:top w:val="dashed" w:sz="4" w:space="0" w:color="BFBFBF"/>
              <w:left w:val="none" w:sz="4" w:space="0" w:color="6E6E6E"/>
              <w:bottom w:val="dashed" w:sz="4" w:space="0" w:color="BFBFBF"/>
              <w:right w:val="none" w:sz="4" w:space="0" w:color="6E6E6E"/>
            </w:tcBorders>
          </w:tcPr>
          <w:p w14:paraId="4D26924C" w14:textId="77777777" w:rsidR="00BE3CF6" w:rsidRDefault="00383577">
            <w:pPr>
              <w:pStyle w:val="ProductList-TableBody"/>
            </w:pPr>
            <w:r>
              <w:t>Direitos de Locação para Windows</w:t>
            </w:r>
            <w:r>
              <w:fldChar w:fldCharType="begin"/>
            </w:r>
            <w:r>
              <w:instrText xml:space="preserve"> XE "Direitos de Locação para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74161"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402EE"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E910C06"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7186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C3B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630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A5F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FD01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062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DCD5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A9881" w14:textId="77777777" w:rsidR="00BE3CF6" w:rsidRDefault="00BE3CF6">
            <w:pPr>
              <w:pStyle w:val="ProductList-TableBody"/>
              <w:jc w:val="center"/>
            </w:pPr>
          </w:p>
        </w:tc>
      </w:tr>
    </w:tbl>
    <w:p w14:paraId="1D7AA44D" w14:textId="77777777" w:rsidR="00BE3CF6" w:rsidRDefault="00383577">
      <w:pPr>
        <w:pStyle w:val="ProductList-Offering1SubSection"/>
      </w:pPr>
      <w:bookmarkStart w:id="129" w:name="_Sec742"/>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BE3CF6" w14:paraId="4EFED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FDD799" w14:textId="77777777" w:rsidR="00BE3CF6" w:rsidRDefault="00383577">
            <w:pPr>
              <w:pStyle w:val="ProductList-TableBody"/>
            </w:pPr>
            <w:r>
              <w:rPr>
                <w:color w:val="404040"/>
              </w:rPr>
              <w:t>Versão Anterior: N/D</w:t>
            </w:r>
          </w:p>
        </w:tc>
        <w:tc>
          <w:tcPr>
            <w:tcW w:w="4040" w:type="dxa"/>
            <w:tcBorders>
              <w:top w:val="single" w:sz="12" w:space="0" w:color="00188F"/>
              <w:left w:val="single" w:sz="4" w:space="0" w:color="000000"/>
              <w:bottom w:val="single" w:sz="4" w:space="0" w:color="000000"/>
              <w:right w:val="single" w:sz="4" w:space="0" w:color="000000"/>
            </w:tcBorders>
          </w:tcPr>
          <w:p w14:paraId="1944AFD9"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1AD233" w14:textId="77777777" w:rsidR="00BE3CF6" w:rsidRDefault="00383577">
            <w:pPr>
              <w:pStyle w:val="ProductList-TableBody"/>
            </w:pPr>
            <w:r>
              <w:rPr>
                <w:color w:val="404040"/>
              </w:rPr>
              <w:t>Edições Anteriores: N/D</w:t>
            </w:r>
          </w:p>
        </w:tc>
      </w:tr>
      <w:tr w:rsidR="00BE3CF6" w14:paraId="4C82D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8EFF"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2187E8B" w14:textId="77777777" w:rsidR="00BE3CF6" w:rsidRDefault="003835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 os Direitos de Locação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4CED" w14:textId="77777777" w:rsidR="00BE3CF6" w:rsidRDefault="00383577">
            <w:pPr>
              <w:pStyle w:val="ProductList-TableBody"/>
            </w:pPr>
            <w:r>
              <w:rPr>
                <w:color w:val="404040"/>
              </w:rPr>
              <w:t>Pré-requisitos (SA): N/D</w:t>
            </w:r>
          </w:p>
        </w:tc>
      </w:tr>
      <w:tr w:rsidR="00BE3CF6" w14:paraId="7AAC5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CFE8"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E6A1"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5ED1" w14:textId="77777777" w:rsidR="00BE3CF6" w:rsidRDefault="00383577">
            <w:pPr>
              <w:pStyle w:val="ProductList-TableBody"/>
            </w:pPr>
            <w:r>
              <w:rPr>
                <w:color w:val="404040"/>
              </w:rPr>
              <w:t>Qualificados para Redução: N/D</w:t>
            </w:r>
          </w:p>
        </w:tc>
      </w:tr>
      <w:tr w:rsidR="00BE3CF6" w14:paraId="1D937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7366"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F4FC"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34B8" w14:textId="77777777" w:rsidR="00BE3CF6" w:rsidRDefault="00383577">
            <w:pPr>
              <w:pStyle w:val="ProductList-TableBody"/>
            </w:pPr>
            <w:r>
              <w:rPr>
                <w:color w:val="404040"/>
              </w:rPr>
              <w:t>Qualificados para Adequação (“True-Up”): N/D</w:t>
            </w:r>
          </w:p>
        </w:tc>
      </w:tr>
      <w:tr w:rsidR="00BE3CF6" w14:paraId="56515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1328"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C823"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C20D" w14:textId="77777777" w:rsidR="00BE3CF6" w:rsidRDefault="00BE3CF6">
            <w:pPr>
              <w:pStyle w:val="ProductList-TableBody"/>
            </w:pPr>
          </w:p>
        </w:tc>
      </w:tr>
    </w:tbl>
    <w:p w14:paraId="0976D82F" w14:textId="77777777" w:rsidR="00BE3CF6" w:rsidRDefault="00BE3CF6">
      <w:pPr>
        <w:pStyle w:val="ProductList-Body"/>
      </w:pPr>
    </w:p>
    <w:p w14:paraId="2F50326E" w14:textId="77777777" w:rsidR="00BE3CF6" w:rsidRDefault="00383577">
      <w:pPr>
        <w:pStyle w:val="ProductList-ClauseHeading"/>
      </w:pPr>
      <w:r>
        <w:t>2.1 Direitos de Locação</w:t>
      </w:r>
    </w:p>
    <w:p w14:paraId="32AB7802" w14:textId="77777777" w:rsidR="00BE3CF6" w:rsidRDefault="00383577">
      <w:pPr>
        <w:pStyle w:val="ProductList-Body"/>
      </w:pPr>
      <w:r>
        <w:t xml:space="preserve">As Licenças de Direitos de Locação concedidas de acordo com esses programas são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complementares que permitem que terceiros usem um sistema operacional ou aplicativo qualificado licenciado.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produto integral nem um step-up para uma edição superior. Portanto, cada desktop ao qual um Cliente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direitos de locação deverá ser licenciado para executar um dos sistemas operacionais ou aplicativos qualificados identificados a seguir.</w:t>
      </w:r>
    </w:p>
    <w:p w14:paraId="7727BA97" w14:textId="77777777" w:rsidR="00BE3CF6" w:rsidRDefault="00BE3CF6">
      <w:pPr>
        <w:pStyle w:val="ProductList-Body"/>
      </w:pPr>
    </w:p>
    <w:p w14:paraId="4A2E3934" w14:textId="77777777" w:rsidR="00BE3CF6" w:rsidRDefault="00383577">
      <w:pPr>
        <w:pStyle w:val="ProductList-ClauseHeading"/>
      </w:pPr>
      <w:r>
        <w:t>2.2 Aplicativos qualificados para Direitos de Locação - Office</w:t>
      </w:r>
    </w:p>
    <w:p w14:paraId="6A554D97" w14:textId="77777777" w:rsidR="00BE3CF6" w:rsidRDefault="00383577">
      <w:pPr>
        <w:pStyle w:val="ProductList-Body"/>
      </w:pPr>
      <w:r>
        <w:t>A Licença para o aplicativo qualificado deve ser cedida ao mesmo dispositivo ao qual a Licença de Direitos de Locação de VL deverá ser cedida. Os aplicativos do Office comprados por meio de OEM não se qualificam para a compra de Direitos de Locação. Os aplicativos qualificados por tipo de programa são:</w:t>
      </w:r>
    </w:p>
    <w:tbl>
      <w:tblPr>
        <w:tblStyle w:val="PURTable"/>
        <w:tblW w:w="0" w:type="dxa"/>
        <w:tblLook w:val="04A0" w:firstRow="1" w:lastRow="0" w:firstColumn="1" w:lastColumn="0" w:noHBand="0" w:noVBand="1"/>
      </w:tblPr>
      <w:tblGrid>
        <w:gridCol w:w="3670"/>
        <w:gridCol w:w="1802"/>
        <w:gridCol w:w="1785"/>
        <w:gridCol w:w="1760"/>
        <w:gridCol w:w="1773"/>
      </w:tblGrid>
      <w:tr w:rsidR="00BE3CF6" w14:paraId="3A35D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E818E" w14:textId="77777777" w:rsidR="00BE3CF6" w:rsidRDefault="00383577">
            <w:pPr>
              <w:pStyle w:val="ProductList-TableBody"/>
            </w:pPr>
            <w:r>
              <w:rPr>
                <w:color w:val="FFFFFF"/>
              </w:rPr>
              <w:t>Sistemas Operacionais Qualificados para a compra de Direitos de Locação do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0D0D6A" w14:textId="77777777" w:rsidR="00BE3CF6" w:rsidRDefault="00383577">
            <w:pPr>
              <w:pStyle w:val="ProductList-TableBody"/>
              <w:jc w:val="center"/>
            </w:pPr>
            <w:r>
              <w:rPr>
                <w:color w:val="FFFFFF"/>
              </w:rPr>
              <w:t>PIPC</w:t>
            </w:r>
          </w:p>
          <w:p w14:paraId="3AC85368" w14:textId="77777777" w:rsidR="00BE3CF6" w:rsidRDefault="00383577">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348397" w14:textId="77777777" w:rsidR="00BE3CF6" w:rsidRDefault="00383577">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A90449" w14:textId="77777777" w:rsidR="00BE3CF6" w:rsidRDefault="00383577">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16227D" w14:textId="77777777" w:rsidR="00BE3CF6" w:rsidRDefault="00383577">
            <w:pPr>
              <w:pStyle w:val="ProductList-TableBody"/>
              <w:jc w:val="center"/>
            </w:pPr>
            <w:r>
              <w:rPr>
                <w:color w:val="FFFFFF"/>
              </w:rPr>
              <w:t>S/S+</w:t>
            </w:r>
          </w:p>
        </w:tc>
      </w:tr>
      <w:tr w:rsidR="00BE3CF6" w14:paraId="6043C7F7"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3DA78FC8" w14:textId="77777777" w:rsidR="00BE3CF6" w:rsidRDefault="00383577">
            <w:pPr>
              <w:pStyle w:val="ProductList-TableBody"/>
            </w:pPr>
            <w:r>
              <w:rPr>
                <w:b/>
              </w:rPr>
              <w:t>Office Standard</w:t>
            </w:r>
          </w:p>
        </w:tc>
      </w:tr>
      <w:tr w:rsidR="00BE3CF6" w14:paraId="3DD6B0A3" w14:textId="77777777">
        <w:tc>
          <w:tcPr>
            <w:tcW w:w="4040" w:type="dxa"/>
            <w:tcBorders>
              <w:top w:val="single" w:sz="4" w:space="0" w:color="000000"/>
              <w:left w:val="single" w:sz="4" w:space="0" w:color="000000"/>
              <w:bottom w:val="single" w:sz="4" w:space="0" w:color="000000"/>
              <w:right w:val="single" w:sz="4" w:space="0" w:color="000000"/>
            </w:tcBorders>
          </w:tcPr>
          <w:p w14:paraId="235B468B" w14:textId="77777777" w:rsidR="00BE3CF6" w:rsidRDefault="00383577">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AE06FA"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EA5C5"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A67A2"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68F5D" w14:textId="77777777" w:rsidR="00BE3CF6" w:rsidRDefault="00383577">
            <w:pPr>
              <w:pStyle w:val="ProductList-TableBody"/>
              <w:jc w:val="center"/>
            </w:pPr>
            <w:r>
              <w:t>X</w:t>
            </w:r>
          </w:p>
        </w:tc>
      </w:tr>
      <w:tr w:rsidR="00BE3CF6" w14:paraId="4481AB5C" w14:textId="77777777">
        <w:tc>
          <w:tcPr>
            <w:tcW w:w="4040" w:type="dxa"/>
            <w:tcBorders>
              <w:top w:val="single" w:sz="4" w:space="0" w:color="000000"/>
              <w:left w:val="single" w:sz="4" w:space="0" w:color="000000"/>
              <w:bottom w:val="single" w:sz="4" w:space="0" w:color="000000"/>
              <w:right w:val="single" w:sz="4" w:space="0" w:color="000000"/>
            </w:tcBorders>
          </w:tcPr>
          <w:p w14:paraId="70432C7D" w14:textId="77777777" w:rsidR="00BE3CF6" w:rsidRDefault="0038357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0E97FE"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E9CA5C"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4F228"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AADFD" w14:textId="77777777" w:rsidR="00BE3CF6" w:rsidRDefault="00383577">
            <w:pPr>
              <w:pStyle w:val="ProductList-TableBody"/>
              <w:jc w:val="center"/>
            </w:pPr>
            <w:r>
              <w:t>X</w:t>
            </w:r>
          </w:p>
        </w:tc>
      </w:tr>
      <w:tr w:rsidR="00BE3CF6" w14:paraId="5FD82D69" w14:textId="77777777">
        <w:tc>
          <w:tcPr>
            <w:tcW w:w="4040" w:type="dxa"/>
            <w:tcBorders>
              <w:top w:val="single" w:sz="4" w:space="0" w:color="000000"/>
              <w:left w:val="single" w:sz="4" w:space="0" w:color="000000"/>
              <w:bottom w:val="single" w:sz="4" w:space="0" w:color="000000"/>
              <w:right w:val="single" w:sz="4" w:space="0" w:color="000000"/>
            </w:tcBorders>
          </w:tcPr>
          <w:p w14:paraId="3D97CA34" w14:textId="77777777" w:rsidR="00BE3CF6" w:rsidRDefault="0038357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35084F"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C62E4"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A9468"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C2083" w14:textId="77777777" w:rsidR="00BE3CF6" w:rsidRDefault="00383577">
            <w:pPr>
              <w:pStyle w:val="ProductList-TableBody"/>
              <w:jc w:val="center"/>
            </w:pPr>
            <w:r>
              <w:t>X</w:t>
            </w:r>
          </w:p>
        </w:tc>
      </w:tr>
      <w:tr w:rsidR="00BE3CF6" w14:paraId="21D79201"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0352FD99" w14:textId="77777777" w:rsidR="00BE3CF6" w:rsidRDefault="00383577">
            <w:pPr>
              <w:pStyle w:val="ProductList-TableBody"/>
            </w:pPr>
            <w:r>
              <w:rPr>
                <w:b/>
              </w:rPr>
              <w:t>Office Professional Plus</w:t>
            </w:r>
          </w:p>
        </w:tc>
      </w:tr>
      <w:tr w:rsidR="00BE3CF6" w14:paraId="1F96F442" w14:textId="77777777">
        <w:tc>
          <w:tcPr>
            <w:tcW w:w="4040" w:type="dxa"/>
            <w:tcBorders>
              <w:top w:val="single" w:sz="4" w:space="0" w:color="000000"/>
              <w:left w:val="single" w:sz="4" w:space="0" w:color="000000"/>
              <w:bottom w:val="single" w:sz="4" w:space="0" w:color="000000"/>
              <w:right w:val="single" w:sz="4" w:space="0" w:color="000000"/>
            </w:tcBorders>
          </w:tcPr>
          <w:p w14:paraId="6608E56A" w14:textId="77777777" w:rsidR="00BE3CF6" w:rsidRDefault="00383577">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55F510"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753AF"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23791"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A8B19" w14:textId="77777777" w:rsidR="00BE3CF6" w:rsidRDefault="00383577">
            <w:pPr>
              <w:pStyle w:val="ProductList-TableBody"/>
              <w:jc w:val="center"/>
            </w:pPr>
            <w:r>
              <w:t>X</w:t>
            </w:r>
          </w:p>
        </w:tc>
      </w:tr>
      <w:tr w:rsidR="00BE3CF6" w14:paraId="2B57250D" w14:textId="77777777">
        <w:tc>
          <w:tcPr>
            <w:tcW w:w="4040" w:type="dxa"/>
            <w:tcBorders>
              <w:top w:val="single" w:sz="4" w:space="0" w:color="000000"/>
              <w:left w:val="single" w:sz="4" w:space="0" w:color="000000"/>
              <w:bottom w:val="single" w:sz="4" w:space="0" w:color="000000"/>
              <w:right w:val="single" w:sz="4" w:space="0" w:color="000000"/>
            </w:tcBorders>
          </w:tcPr>
          <w:p w14:paraId="7D2547F6" w14:textId="77777777" w:rsidR="00BE3CF6" w:rsidRDefault="0038357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46AD38"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6FF2C5"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13698"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86CEB" w14:textId="77777777" w:rsidR="00BE3CF6" w:rsidRDefault="00383577">
            <w:pPr>
              <w:pStyle w:val="ProductList-TableBody"/>
              <w:jc w:val="center"/>
            </w:pPr>
            <w:r>
              <w:t>X</w:t>
            </w:r>
          </w:p>
        </w:tc>
      </w:tr>
      <w:tr w:rsidR="00BE3CF6" w14:paraId="47B11FBB" w14:textId="77777777">
        <w:tc>
          <w:tcPr>
            <w:tcW w:w="4040" w:type="dxa"/>
            <w:tcBorders>
              <w:top w:val="single" w:sz="4" w:space="0" w:color="000000"/>
              <w:left w:val="single" w:sz="4" w:space="0" w:color="000000"/>
              <w:bottom w:val="single" w:sz="4" w:space="0" w:color="000000"/>
              <w:right w:val="single" w:sz="4" w:space="0" w:color="000000"/>
            </w:tcBorders>
          </w:tcPr>
          <w:p w14:paraId="4935279C" w14:textId="77777777" w:rsidR="00BE3CF6" w:rsidRDefault="0038357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3D54E1"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E00F9"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82401"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A0225" w14:textId="77777777" w:rsidR="00BE3CF6" w:rsidRDefault="00383577">
            <w:pPr>
              <w:pStyle w:val="ProductList-TableBody"/>
              <w:jc w:val="center"/>
            </w:pPr>
            <w:r>
              <w:t>X</w:t>
            </w:r>
          </w:p>
        </w:tc>
      </w:tr>
      <w:tr w:rsidR="00BE3CF6" w14:paraId="1BBA6769" w14:textId="77777777">
        <w:tc>
          <w:tcPr>
            <w:tcW w:w="4040" w:type="dxa"/>
            <w:tcBorders>
              <w:top w:val="single" w:sz="4" w:space="0" w:color="000000"/>
              <w:left w:val="single" w:sz="4" w:space="0" w:color="000000"/>
              <w:bottom w:val="single" w:sz="4" w:space="0" w:color="000000"/>
              <w:right w:val="single" w:sz="4" w:space="0" w:color="000000"/>
            </w:tcBorders>
          </w:tcPr>
          <w:p w14:paraId="711B1E0D" w14:textId="77777777" w:rsidR="00BE3CF6" w:rsidRDefault="00383577">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5CBFC0"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4F94C"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CBC90"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AC5FD" w14:textId="77777777" w:rsidR="00BE3CF6" w:rsidRDefault="00BE3CF6">
            <w:pPr>
              <w:pStyle w:val="ProductList-TableBody"/>
              <w:jc w:val="center"/>
            </w:pPr>
          </w:p>
        </w:tc>
      </w:tr>
      <w:tr w:rsidR="00BE3CF6" w14:paraId="04D04C76" w14:textId="77777777">
        <w:tc>
          <w:tcPr>
            <w:tcW w:w="4040" w:type="dxa"/>
            <w:tcBorders>
              <w:top w:val="single" w:sz="4" w:space="0" w:color="000000"/>
              <w:left w:val="single" w:sz="4" w:space="0" w:color="000000"/>
              <w:bottom w:val="single" w:sz="4" w:space="0" w:color="000000"/>
              <w:right w:val="single" w:sz="4" w:space="0" w:color="000000"/>
            </w:tcBorders>
          </w:tcPr>
          <w:p w14:paraId="591DDB38" w14:textId="77777777" w:rsidR="00BE3CF6" w:rsidRDefault="0038357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6FD666"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0E5D8"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E3A54"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107E76" w14:textId="77777777" w:rsidR="00BE3CF6" w:rsidRDefault="00BE3CF6">
            <w:pPr>
              <w:pStyle w:val="ProductList-TableBody"/>
              <w:jc w:val="center"/>
            </w:pPr>
          </w:p>
        </w:tc>
      </w:tr>
      <w:tr w:rsidR="00BE3CF6" w14:paraId="17B8434A" w14:textId="77777777">
        <w:tc>
          <w:tcPr>
            <w:tcW w:w="4040" w:type="dxa"/>
            <w:tcBorders>
              <w:top w:val="single" w:sz="4" w:space="0" w:color="000000"/>
              <w:left w:val="single" w:sz="4" w:space="0" w:color="000000"/>
              <w:bottom w:val="single" w:sz="4" w:space="0" w:color="000000"/>
              <w:right w:val="single" w:sz="4" w:space="0" w:color="000000"/>
            </w:tcBorders>
          </w:tcPr>
          <w:p w14:paraId="46120B4E" w14:textId="77777777" w:rsidR="00BE3CF6" w:rsidRDefault="00383577">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489145"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9C70E"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62666"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BE761" w14:textId="77777777" w:rsidR="00BE3CF6" w:rsidRDefault="00BE3CF6">
            <w:pPr>
              <w:pStyle w:val="ProductList-TableBody"/>
              <w:jc w:val="center"/>
            </w:pPr>
          </w:p>
        </w:tc>
      </w:tr>
      <w:tr w:rsidR="00BE3CF6" w14:paraId="00FAD1F6" w14:textId="77777777">
        <w:tc>
          <w:tcPr>
            <w:tcW w:w="4040" w:type="dxa"/>
            <w:tcBorders>
              <w:top w:val="single" w:sz="4" w:space="0" w:color="000000"/>
              <w:left w:val="single" w:sz="4" w:space="0" w:color="000000"/>
              <w:bottom w:val="single" w:sz="4" w:space="0" w:color="000000"/>
              <w:right w:val="single" w:sz="4" w:space="0" w:color="000000"/>
            </w:tcBorders>
          </w:tcPr>
          <w:p w14:paraId="12FA3990" w14:textId="77777777" w:rsidR="00BE3CF6" w:rsidRDefault="0038357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7F0E53"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544CB"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CF3E5"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54AFF" w14:textId="77777777" w:rsidR="00BE3CF6" w:rsidRDefault="00BE3CF6">
            <w:pPr>
              <w:pStyle w:val="ProductList-TableBody"/>
              <w:jc w:val="center"/>
            </w:pPr>
          </w:p>
        </w:tc>
      </w:tr>
      <w:tr w:rsidR="00BE3CF6" w14:paraId="34AAF54E" w14:textId="77777777">
        <w:tc>
          <w:tcPr>
            <w:tcW w:w="4040" w:type="dxa"/>
            <w:tcBorders>
              <w:top w:val="single" w:sz="4" w:space="0" w:color="000000"/>
              <w:left w:val="single" w:sz="4" w:space="0" w:color="000000"/>
              <w:bottom w:val="single" w:sz="4" w:space="0" w:color="000000"/>
              <w:right w:val="single" w:sz="4" w:space="0" w:color="000000"/>
            </w:tcBorders>
          </w:tcPr>
          <w:p w14:paraId="31557C1F" w14:textId="77777777" w:rsidR="00BE3CF6" w:rsidRDefault="00383577">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877C1E"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15B7B"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0F7845"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5A8D6" w14:textId="77777777" w:rsidR="00BE3CF6" w:rsidRDefault="00BE3CF6">
            <w:pPr>
              <w:pStyle w:val="ProductList-TableBody"/>
              <w:jc w:val="center"/>
            </w:pPr>
          </w:p>
        </w:tc>
      </w:tr>
      <w:tr w:rsidR="00BE3CF6" w14:paraId="7BFD6F1B" w14:textId="77777777">
        <w:tc>
          <w:tcPr>
            <w:tcW w:w="4040" w:type="dxa"/>
            <w:tcBorders>
              <w:top w:val="single" w:sz="4" w:space="0" w:color="000000"/>
              <w:left w:val="single" w:sz="4" w:space="0" w:color="000000"/>
              <w:bottom w:val="single" w:sz="4" w:space="0" w:color="000000"/>
              <w:right w:val="single" w:sz="4" w:space="0" w:color="000000"/>
            </w:tcBorders>
          </w:tcPr>
          <w:p w14:paraId="1D9189D4" w14:textId="77777777" w:rsidR="00BE3CF6" w:rsidRDefault="0038357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615158"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A9A2C"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977E8"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9C4BE" w14:textId="77777777" w:rsidR="00BE3CF6" w:rsidRDefault="00BE3CF6">
            <w:pPr>
              <w:pStyle w:val="ProductList-TableBody"/>
              <w:jc w:val="center"/>
            </w:pPr>
          </w:p>
        </w:tc>
      </w:tr>
    </w:tbl>
    <w:p w14:paraId="449C66F4" w14:textId="77777777" w:rsidR="00BE3CF6" w:rsidRDefault="00BE3CF6">
      <w:pPr>
        <w:pStyle w:val="ProductList-Body"/>
      </w:pPr>
    </w:p>
    <w:p w14:paraId="3F267A21" w14:textId="77777777" w:rsidR="00BE3CF6" w:rsidRDefault="00383577">
      <w:pPr>
        <w:pStyle w:val="ProductList-ClauseHeading"/>
      </w:pPr>
      <w:r>
        <w:t>2.3 Sistemas operacionais qualificados para os Direitos de Locação - Windows</w:t>
      </w:r>
    </w:p>
    <w:p w14:paraId="42281583" w14:textId="77777777" w:rsidR="00BE3CF6" w:rsidRDefault="00383577">
      <w:pPr>
        <w:pStyle w:val="ProductList-Body"/>
      </w:pPr>
      <w:r>
        <w:t xml:space="preserve">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dos programas Select ou Open.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sistema operacional qualificado deverá ser cedida ao mesmo dispositivo ao qual a Licença de Direitos de Locação de VL será cedida. Os sistemas operacionais qualificados por tipo de programa são:</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BE3CF6" w14:paraId="7DEF6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CE0E0C" w14:textId="77777777" w:rsidR="00BE3CF6" w:rsidRDefault="00383577">
            <w:pPr>
              <w:pStyle w:val="ProductList-TableBody"/>
            </w:pPr>
            <w:r>
              <w:rPr>
                <w:color w:val="FFFFFF"/>
              </w:rPr>
              <w:t>Sistemas Operacionais Qualificados para a compra de Direitos de Locação do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FD9276" w14:textId="77777777" w:rsidR="00BE3CF6" w:rsidRDefault="0038357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E8AA3D" w14:textId="77777777" w:rsidR="00BE3CF6" w:rsidRDefault="0038357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D792E4" w14:textId="77777777" w:rsidR="00BE3CF6" w:rsidRDefault="00383577">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2B1F87" w14:textId="77777777" w:rsidR="00BE3CF6" w:rsidRDefault="00383577">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654AB2" w14:textId="77777777" w:rsidR="00BE3CF6" w:rsidRDefault="00383577">
            <w:pPr>
              <w:pStyle w:val="ProductList-TableBody"/>
              <w:jc w:val="center"/>
            </w:pPr>
            <w:r>
              <w:rPr>
                <w:color w:val="FFFFFF"/>
              </w:rPr>
              <w:t>S/S+</w:t>
            </w:r>
          </w:p>
        </w:tc>
      </w:tr>
      <w:tr w:rsidR="00BE3CF6" w14:paraId="649F5F66"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37D9A90" w14:textId="77777777" w:rsidR="00BE3CF6" w:rsidRDefault="00383577">
            <w:pPr>
              <w:pStyle w:val="ProductList-TableBody"/>
            </w:pPr>
            <w:r>
              <w:rPr>
                <w:b/>
              </w:rPr>
              <w:t>Windows</w:t>
            </w:r>
          </w:p>
        </w:tc>
      </w:tr>
      <w:tr w:rsidR="00BE3CF6" w14:paraId="2D925873" w14:textId="77777777">
        <w:tc>
          <w:tcPr>
            <w:tcW w:w="4040" w:type="dxa"/>
            <w:tcBorders>
              <w:top w:val="single" w:sz="4" w:space="0" w:color="000000"/>
              <w:left w:val="single" w:sz="4" w:space="0" w:color="000000"/>
              <w:bottom w:val="single" w:sz="4" w:space="0" w:color="000000"/>
              <w:right w:val="single" w:sz="4" w:space="0" w:color="000000"/>
            </w:tcBorders>
          </w:tcPr>
          <w:p w14:paraId="511BCB22" w14:textId="77777777" w:rsidR="00BE3CF6" w:rsidRDefault="00383577">
            <w:pPr>
              <w:pStyle w:val="ProductList-TableBody"/>
            </w:pPr>
            <w:r>
              <w:t>Windows 10</w:t>
            </w:r>
            <w:r>
              <w:fldChar w:fldCharType="begin"/>
            </w:r>
            <w:r>
              <w:instrText xml:space="preserve"> XE "Windows 10" </w:instrText>
            </w:r>
            <w:r>
              <w:fldChar w:fldCharType="end"/>
            </w:r>
            <w:r>
              <w:t xml:space="preserve"> Home (32 ou 64 bits)</w:t>
            </w:r>
          </w:p>
        </w:tc>
        <w:tc>
          <w:tcPr>
            <w:tcW w:w="1600" w:type="dxa"/>
            <w:tcBorders>
              <w:top w:val="single" w:sz="4" w:space="0" w:color="000000"/>
              <w:left w:val="single" w:sz="4" w:space="0" w:color="000000"/>
              <w:bottom w:val="single" w:sz="4" w:space="0" w:color="000000"/>
              <w:right w:val="single" w:sz="4" w:space="0" w:color="000000"/>
            </w:tcBorders>
          </w:tcPr>
          <w:p w14:paraId="324CB397"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27256"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915D9"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8000B"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69A83" w14:textId="77777777" w:rsidR="00BE3CF6" w:rsidRDefault="00BE3CF6">
            <w:pPr>
              <w:pStyle w:val="ProductList-TableBody"/>
              <w:jc w:val="center"/>
            </w:pPr>
          </w:p>
        </w:tc>
      </w:tr>
      <w:tr w:rsidR="00BE3CF6" w14:paraId="0292F6F7" w14:textId="77777777">
        <w:tc>
          <w:tcPr>
            <w:tcW w:w="4040" w:type="dxa"/>
            <w:tcBorders>
              <w:top w:val="single" w:sz="4" w:space="0" w:color="000000"/>
              <w:left w:val="single" w:sz="4" w:space="0" w:color="000000"/>
              <w:bottom w:val="single" w:sz="4" w:space="0" w:color="000000"/>
              <w:right w:val="single" w:sz="4" w:space="0" w:color="000000"/>
            </w:tcBorders>
          </w:tcPr>
          <w:p w14:paraId="62580AD8" w14:textId="77777777" w:rsidR="00BE3CF6" w:rsidRDefault="00383577">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14:paraId="66A4DCDA"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995F9"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B582F"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2DE0A"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CECBD" w14:textId="77777777" w:rsidR="00BE3CF6" w:rsidRDefault="00BE3CF6">
            <w:pPr>
              <w:pStyle w:val="ProductList-TableBody"/>
              <w:jc w:val="center"/>
            </w:pPr>
          </w:p>
        </w:tc>
      </w:tr>
      <w:tr w:rsidR="00BE3CF6" w14:paraId="2F70646C" w14:textId="77777777">
        <w:tc>
          <w:tcPr>
            <w:tcW w:w="4040" w:type="dxa"/>
            <w:tcBorders>
              <w:top w:val="single" w:sz="4" w:space="0" w:color="000000"/>
              <w:left w:val="single" w:sz="4" w:space="0" w:color="000000"/>
              <w:bottom w:val="single" w:sz="4" w:space="0" w:color="000000"/>
              <w:right w:val="single" w:sz="4" w:space="0" w:color="000000"/>
            </w:tcBorders>
          </w:tcPr>
          <w:p w14:paraId="5B190F36" w14:textId="77777777" w:rsidR="00BE3CF6" w:rsidRDefault="00383577">
            <w:pPr>
              <w:pStyle w:val="ProductList-TableBody"/>
            </w:pPr>
            <w:r>
              <w:t>Windows 7</w:t>
            </w:r>
            <w:r>
              <w:fldChar w:fldCharType="begin"/>
            </w:r>
            <w:r>
              <w:instrText xml:space="preserve"> XE "Windows 7" </w:instrText>
            </w:r>
            <w:r>
              <w:fldChar w:fldCharType="end"/>
            </w:r>
            <w:r>
              <w:t xml:space="preserve"> Home Premium (32 ou 64 bits)</w:t>
            </w:r>
          </w:p>
        </w:tc>
        <w:tc>
          <w:tcPr>
            <w:tcW w:w="1600" w:type="dxa"/>
            <w:tcBorders>
              <w:top w:val="single" w:sz="4" w:space="0" w:color="000000"/>
              <w:left w:val="single" w:sz="4" w:space="0" w:color="000000"/>
              <w:bottom w:val="single" w:sz="4" w:space="0" w:color="000000"/>
              <w:right w:val="single" w:sz="4" w:space="0" w:color="000000"/>
            </w:tcBorders>
          </w:tcPr>
          <w:p w14:paraId="6B696E46"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8543D"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475B6"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4A0E1"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CC8CE" w14:textId="77777777" w:rsidR="00BE3CF6" w:rsidRDefault="00BE3CF6">
            <w:pPr>
              <w:pStyle w:val="ProductList-TableBody"/>
              <w:jc w:val="center"/>
            </w:pPr>
          </w:p>
        </w:tc>
      </w:tr>
      <w:tr w:rsidR="00BE3CF6" w14:paraId="1843DC3E"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5C9580F" w14:textId="77777777" w:rsidR="00BE3CF6" w:rsidRDefault="00383577">
            <w:pPr>
              <w:pStyle w:val="ProductList-TableBody"/>
            </w:pPr>
            <w:r>
              <w:rPr>
                <w:b/>
              </w:rPr>
              <w:t>Windows Pro</w:t>
            </w:r>
          </w:p>
        </w:tc>
      </w:tr>
      <w:tr w:rsidR="00BE3CF6" w14:paraId="665BF670" w14:textId="77777777">
        <w:tc>
          <w:tcPr>
            <w:tcW w:w="4040" w:type="dxa"/>
            <w:tcBorders>
              <w:top w:val="single" w:sz="4" w:space="0" w:color="000000"/>
              <w:left w:val="single" w:sz="4" w:space="0" w:color="000000"/>
              <w:bottom w:val="single" w:sz="4" w:space="0" w:color="000000"/>
              <w:right w:val="single" w:sz="4" w:space="0" w:color="000000"/>
            </w:tcBorders>
          </w:tcPr>
          <w:p w14:paraId="7E64F11D" w14:textId="77777777" w:rsidR="00BE3CF6" w:rsidRDefault="00383577">
            <w:pPr>
              <w:pStyle w:val="ProductList-TableBody"/>
            </w:pPr>
            <w:r>
              <w:t xml:space="preserve">Windows 10 </w:t>
            </w:r>
            <w:r>
              <w:fldChar w:fldCharType="begin"/>
            </w:r>
            <w:r>
              <w:instrText xml:space="preserve"> XE "Windows 10 " </w:instrText>
            </w:r>
            <w:r>
              <w:fldChar w:fldCharType="end"/>
            </w:r>
            <w:r>
              <w:t>Pro (N, KN) (32 ou 64 bits)</w:t>
            </w:r>
          </w:p>
        </w:tc>
        <w:tc>
          <w:tcPr>
            <w:tcW w:w="1600" w:type="dxa"/>
            <w:tcBorders>
              <w:top w:val="single" w:sz="4" w:space="0" w:color="000000"/>
              <w:left w:val="single" w:sz="4" w:space="0" w:color="000000"/>
              <w:bottom w:val="single" w:sz="4" w:space="0" w:color="000000"/>
              <w:right w:val="single" w:sz="4" w:space="0" w:color="000000"/>
            </w:tcBorders>
          </w:tcPr>
          <w:p w14:paraId="0182E764"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39291"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A70BC"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3BA26"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8F781" w14:textId="77777777" w:rsidR="00BE3CF6" w:rsidRDefault="00383577">
            <w:pPr>
              <w:pStyle w:val="ProductList-TableBody"/>
              <w:jc w:val="center"/>
            </w:pPr>
            <w:r>
              <w:t>X</w:t>
            </w:r>
          </w:p>
        </w:tc>
      </w:tr>
      <w:tr w:rsidR="00BE3CF6" w14:paraId="1E167A42" w14:textId="77777777">
        <w:tc>
          <w:tcPr>
            <w:tcW w:w="4040" w:type="dxa"/>
            <w:tcBorders>
              <w:top w:val="single" w:sz="4" w:space="0" w:color="000000"/>
              <w:left w:val="single" w:sz="4" w:space="0" w:color="000000"/>
              <w:bottom w:val="single" w:sz="4" w:space="0" w:color="000000"/>
              <w:right w:val="single" w:sz="4" w:space="0" w:color="000000"/>
            </w:tcBorders>
          </w:tcPr>
          <w:p w14:paraId="710A1A26" w14:textId="77777777" w:rsidR="00BE3CF6" w:rsidRDefault="00383577">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14:paraId="2B9A207D"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D187A"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0DB96"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4C61C"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0F7FD" w14:textId="77777777" w:rsidR="00BE3CF6" w:rsidRDefault="00383577">
            <w:pPr>
              <w:pStyle w:val="ProductList-TableBody"/>
              <w:jc w:val="center"/>
            </w:pPr>
            <w:r>
              <w:t>X</w:t>
            </w:r>
          </w:p>
        </w:tc>
      </w:tr>
      <w:tr w:rsidR="00BE3CF6" w14:paraId="4B394BC5" w14:textId="77777777">
        <w:tc>
          <w:tcPr>
            <w:tcW w:w="4040" w:type="dxa"/>
            <w:tcBorders>
              <w:top w:val="single" w:sz="4" w:space="0" w:color="000000"/>
              <w:left w:val="single" w:sz="4" w:space="0" w:color="000000"/>
              <w:bottom w:val="single" w:sz="4" w:space="0" w:color="000000"/>
              <w:right w:val="single" w:sz="4" w:space="0" w:color="000000"/>
            </w:tcBorders>
          </w:tcPr>
          <w:p w14:paraId="5F5CE52E" w14:textId="77777777" w:rsidR="00BE3CF6" w:rsidRDefault="00383577">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14:paraId="09D10030"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0E92F"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E8F4E"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C9E5F"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45FBA" w14:textId="77777777" w:rsidR="00BE3CF6" w:rsidRDefault="00383577">
            <w:pPr>
              <w:pStyle w:val="ProductList-TableBody"/>
              <w:jc w:val="center"/>
            </w:pPr>
            <w:r>
              <w:t>X</w:t>
            </w:r>
          </w:p>
        </w:tc>
      </w:tr>
      <w:tr w:rsidR="00BE3CF6" w14:paraId="5D9890DD" w14:textId="77777777">
        <w:tc>
          <w:tcPr>
            <w:tcW w:w="4040" w:type="dxa"/>
            <w:tcBorders>
              <w:top w:val="single" w:sz="4" w:space="0" w:color="000000"/>
              <w:left w:val="single" w:sz="4" w:space="0" w:color="000000"/>
              <w:bottom w:val="single" w:sz="4" w:space="0" w:color="000000"/>
              <w:right w:val="single" w:sz="4" w:space="0" w:color="000000"/>
            </w:tcBorders>
          </w:tcPr>
          <w:p w14:paraId="701C9F4D" w14:textId="77777777" w:rsidR="00BE3CF6" w:rsidRDefault="00383577">
            <w:pPr>
              <w:pStyle w:val="ProductList-TableBody"/>
            </w:pPr>
            <w:r>
              <w:t>Windows Vista</w:t>
            </w:r>
            <w:r>
              <w:fldChar w:fldCharType="begin"/>
            </w:r>
            <w:r>
              <w:instrText xml:space="preserve"> XE "Windows Vista" </w:instrText>
            </w:r>
            <w:r>
              <w:fldChar w:fldCharType="end"/>
            </w:r>
            <w:r>
              <w:t xml:space="preserve"> (32 ou 64 bits) – Business (K, KN)</w:t>
            </w:r>
          </w:p>
        </w:tc>
        <w:tc>
          <w:tcPr>
            <w:tcW w:w="1600" w:type="dxa"/>
            <w:tcBorders>
              <w:top w:val="single" w:sz="4" w:space="0" w:color="000000"/>
              <w:left w:val="single" w:sz="4" w:space="0" w:color="000000"/>
              <w:bottom w:val="single" w:sz="4" w:space="0" w:color="000000"/>
              <w:right w:val="single" w:sz="4" w:space="0" w:color="000000"/>
            </w:tcBorders>
          </w:tcPr>
          <w:p w14:paraId="15184BE7"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4AB5E"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F15CD" w14:textId="77777777" w:rsidR="00BE3CF6" w:rsidRDefault="00BE3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465D1" w14:textId="77777777" w:rsidR="00BE3CF6" w:rsidRDefault="003835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2BEA5" w14:textId="77777777" w:rsidR="00BE3CF6" w:rsidRDefault="00383577">
            <w:pPr>
              <w:pStyle w:val="ProductList-TableBody"/>
              <w:jc w:val="center"/>
            </w:pPr>
            <w:r>
              <w:t>X</w:t>
            </w:r>
          </w:p>
        </w:tc>
      </w:tr>
    </w:tbl>
    <w:p w14:paraId="40FA4EB8" w14:textId="77777777" w:rsidR="00BE3CF6" w:rsidRDefault="00383577">
      <w:pPr>
        <w:pStyle w:val="ProductList-Offering1SubSection"/>
      </w:pPr>
      <w:bookmarkStart w:id="130" w:name="_Sec796"/>
      <w:r>
        <w:t>3. Direitos de Uso</w:t>
      </w:r>
      <w:bookmarkEnd w:id="130"/>
    </w:p>
    <w:tbl>
      <w:tblPr>
        <w:tblStyle w:val="PURTable"/>
        <w:tblW w:w="0" w:type="dxa"/>
        <w:tblLook w:val="04A0" w:firstRow="1" w:lastRow="0" w:firstColumn="1" w:lastColumn="0" w:noHBand="0" w:noVBand="1"/>
      </w:tblPr>
      <w:tblGrid>
        <w:gridCol w:w="3606"/>
        <w:gridCol w:w="3588"/>
        <w:gridCol w:w="3596"/>
      </w:tblGrid>
      <w:tr w:rsidR="00BE3CF6" w14:paraId="3AF81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AB9EA"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3">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9AB3460"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 os Direitos de Locação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53612" w14:textId="77777777" w:rsidR="00BE3CF6" w:rsidRDefault="00383577">
            <w:pPr>
              <w:pStyle w:val="ProductList-TableBody"/>
            </w:pPr>
            <w:r>
              <w:rPr>
                <w:color w:val="404040"/>
              </w:rPr>
              <w:t>Software Adicional: N/D</w:t>
            </w:r>
          </w:p>
        </w:tc>
      </w:tr>
      <w:tr w:rsidR="00BE3CF6" w14:paraId="4B5C1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3A65"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20F7"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6943" w14:textId="77777777" w:rsidR="00BE3CF6" w:rsidRDefault="00383577">
            <w:pPr>
              <w:pStyle w:val="ProductList-TableBody"/>
            </w:pPr>
            <w:r>
              <w:rPr>
                <w:color w:val="404040"/>
              </w:rPr>
              <w:t>Tecnologias Incluídas: N/D</w:t>
            </w:r>
          </w:p>
        </w:tc>
      </w:tr>
      <w:tr w:rsidR="00BE3CF6" w14:paraId="2FDB9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D624"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D881"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93E6" w14:textId="77777777" w:rsidR="00BE3CF6" w:rsidRDefault="00BE3CF6">
            <w:pPr>
              <w:pStyle w:val="ProductList-TableBody"/>
            </w:pPr>
          </w:p>
        </w:tc>
      </w:tr>
    </w:tbl>
    <w:p w14:paraId="169D81A6" w14:textId="77777777" w:rsidR="00BE3CF6" w:rsidRDefault="00BE3CF6">
      <w:pPr>
        <w:pStyle w:val="ProductList-Body"/>
      </w:pPr>
    </w:p>
    <w:p w14:paraId="33837A39" w14:textId="77777777" w:rsidR="00BE3CF6" w:rsidRDefault="00383577">
      <w:pPr>
        <w:pStyle w:val="ProductList-ClauseHeading"/>
      </w:pPr>
      <w:r>
        <w:t>3.1 Direitos de Locação</w:t>
      </w:r>
    </w:p>
    <w:p w14:paraId="55F4AA08" w14:textId="77777777" w:rsidR="00BE3CF6" w:rsidRDefault="00383577">
      <w:pPr>
        <w:pStyle w:val="ProductList-Bullet"/>
        <w:numPr>
          <w:ilvl w:val="0"/>
          <w:numId w:val="24"/>
        </w:numPr>
      </w:pPr>
      <w:r>
        <w:t>Uma Licença de Direitos de Locação deverá ser cedida permanentemente a um dispositivo qualificado.</w:t>
      </w:r>
    </w:p>
    <w:p w14:paraId="262BE021" w14:textId="77777777" w:rsidR="00BE3CF6" w:rsidRDefault="00383577">
      <w:pPr>
        <w:pStyle w:val="ProductList-Bullet"/>
        <w:numPr>
          <w:ilvl w:val="0"/>
          <w:numId w:val="24"/>
        </w:numPr>
      </w:pPr>
      <w:r>
        <w:t>A Licença de Direitos de Locação modifica o direito do Cliente de usar o software qualificado de acordo com uma licença existente.</w:t>
      </w:r>
    </w:p>
    <w:p w14:paraId="7C42290D" w14:textId="77777777" w:rsidR="00BE3CF6" w:rsidRDefault="00383577">
      <w:pPr>
        <w:pStyle w:val="ProductList-Bullet"/>
        <w:numPr>
          <w:ilvl w:val="0"/>
          <w:numId w:val="24"/>
        </w:numPr>
      </w:pPr>
      <w:r>
        <w:t>Para cada dispositivo qualificado com uma Licença de Direitos de Locação, a Microsoft renuncia a proibição contra aluguel, arrendamento ou empréstimo do software.</w:t>
      </w:r>
    </w:p>
    <w:p w14:paraId="112DDA7A" w14:textId="77777777" w:rsidR="00BE3CF6" w:rsidRDefault="00383577">
      <w:pPr>
        <w:pStyle w:val="ProductList-Bullet"/>
        <w:numPr>
          <w:ilvl w:val="0"/>
          <w:numId w:val="24"/>
        </w:numPr>
      </w:pPr>
      <w:r>
        <w:t>O Cliente deve exigir que os usuários aceitem os termos de licença do software por escrito ou eletronicamente.</w:t>
      </w:r>
    </w:p>
    <w:p w14:paraId="27232C73" w14:textId="77777777" w:rsidR="00BE3CF6" w:rsidRDefault="00383577">
      <w:pPr>
        <w:pStyle w:val="ProductList-Bullet"/>
        <w:numPr>
          <w:ilvl w:val="0"/>
          <w:numId w:val="24"/>
        </w:numPr>
      </w:pPr>
      <w:r>
        <w:t xml:space="preserve">O Cliente deve notificar os usuários que a Microsoft não oferece nenhuma garantia para o software, não defenderá os usuários contra nenhum requerimento judicial ou extrajudicial de terceiros nem será responsável por quaisquer danos decorrentes do uso do software. </w:t>
      </w:r>
    </w:p>
    <w:p w14:paraId="0B6CFF1D" w14:textId="77777777" w:rsidR="00BE3CF6" w:rsidRDefault="00383577">
      <w:pPr>
        <w:pStyle w:val="ProductList-Bullet"/>
        <w:numPr>
          <w:ilvl w:val="0"/>
          <w:numId w:val="24"/>
        </w:numPr>
      </w:pPr>
      <w:r>
        <w:t>Ao usar o software sob os Direitos de Locação, o Cliente concorda em indenizar, defender e isentar de responsabilidades a Microsoft, incluindo honorários advocatícios, de quaisquer requerimentos judiciais ou extrajudiciais decorrentes do software qualificado.</w:t>
      </w:r>
    </w:p>
    <w:p w14:paraId="6F83AC03" w14:textId="77777777" w:rsidR="00BE3CF6" w:rsidRDefault="00383577">
      <w:pPr>
        <w:pStyle w:val="ProductList-Bullet"/>
        <w:numPr>
          <w:ilvl w:val="0"/>
          <w:numId w:val="24"/>
        </w:numPr>
      </w:pPr>
      <w:r>
        <w:t>O software não poderá ser usado em um ambiente virtual.</w:t>
      </w:r>
    </w:p>
    <w:p w14:paraId="296ADCF0" w14:textId="77777777" w:rsidR="00BE3CF6" w:rsidRDefault="00383577">
      <w:pPr>
        <w:pStyle w:val="ProductList-Bullet"/>
        <w:numPr>
          <w:ilvl w:val="0"/>
          <w:numId w:val="24"/>
        </w:numPr>
      </w:pPr>
      <w:r>
        <w:t>O software não poderá ser acessado remotamente, exceto para os fins de suporte técnico, usando a Assistência Remota ou tecnologias similares.</w:t>
      </w:r>
    </w:p>
    <w:p w14:paraId="03AAA1C2" w14:textId="77777777" w:rsidR="00BE3CF6" w:rsidRDefault="00383577">
      <w:pPr>
        <w:pStyle w:val="ProductList-Bullet"/>
        <w:numPr>
          <w:ilvl w:val="0"/>
          <w:numId w:val="24"/>
        </w:numPr>
      </w:pPr>
      <w:r>
        <w:t xml:space="preserve">A Licença de Direitos de Locação expira com a licença básica ou na reconsignação da Licença básica ou na falha permanente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440C364A" w14:textId="77777777" w:rsidR="00BE3CF6" w:rsidRDefault="00BE3CF6">
      <w:pPr>
        <w:pStyle w:val="ProductList-Body"/>
      </w:pPr>
    </w:p>
    <w:p w14:paraId="238B922C" w14:textId="77777777" w:rsidR="00BE3CF6" w:rsidRDefault="00383577">
      <w:pPr>
        <w:pStyle w:val="ProductList-ClauseHeading"/>
      </w:pPr>
      <w:r>
        <w:t>3.2 Restrição para Versões Não Profissionais do Windows</w:t>
      </w:r>
    </w:p>
    <w:p w14:paraId="3C735AEE" w14:textId="77777777" w:rsidR="00BE3CF6" w:rsidRDefault="00383577">
      <w:pPr>
        <w:pStyle w:val="ProductList-Body"/>
      </w:pPr>
      <w:r>
        <w:t>Dispositivos aos quais os Direitos de Locação são cedidos só poderão ser alugados para indivíduos para uso não comercial.</w:t>
      </w:r>
    </w:p>
    <w:p w14:paraId="30743819" w14:textId="77777777" w:rsidR="00BE3CF6" w:rsidRDefault="00383577">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BE3CF6" w14:paraId="3844A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8F68A" w14:textId="77777777" w:rsidR="00BE3CF6" w:rsidRDefault="00383577">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6F5B6"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CF80C" w14:textId="77777777" w:rsidR="00BE3CF6" w:rsidRDefault="00383577">
            <w:pPr>
              <w:pStyle w:val="ProductList-TableBody"/>
            </w:pPr>
            <w:r>
              <w:rPr>
                <w:color w:val="404040"/>
              </w:rPr>
              <w:t>Direitos de Failover: N/D</w:t>
            </w:r>
          </w:p>
        </w:tc>
      </w:tr>
      <w:tr w:rsidR="00BE3CF6" w14:paraId="39D2B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75EF"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39AC"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723F" w14:textId="77777777" w:rsidR="00BE3CF6" w:rsidRDefault="00383577">
            <w:pPr>
              <w:pStyle w:val="ProductList-TableBody"/>
            </w:pPr>
            <w:r>
              <w:rPr>
                <w:color w:val="404040"/>
              </w:rPr>
              <w:t>Direitos de Roaming: N/D</w:t>
            </w:r>
          </w:p>
        </w:tc>
      </w:tr>
      <w:tr w:rsidR="00BE3CF6" w14:paraId="34E6A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5BB5"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1661"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6919" w14:textId="77777777" w:rsidR="00BE3CF6" w:rsidRDefault="00BE3CF6">
            <w:pPr>
              <w:pStyle w:val="ProductList-TableBody"/>
            </w:pPr>
          </w:p>
        </w:tc>
      </w:tr>
    </w:tbl>
    <w:p w14:paraId="0E98CBE2" w14:textId="77777777" w:rsidR="00BE3CF6" w:rsidRDefault="00BE3CF6">
      <w:pPr>
        <w:pStyle w:val="PURBreadcrumb"/>
      </w:pPr>
    </w:p>
    <w:p w14:paraId="16D246B1" w14:textId="77777777" w:rsidR="00BE3CF6" w:rsidRDefault="00BE3CF6">
      <w:pPr>
        <w:pStyle w:val="PURBreadcrumb"/>
      </w:pPr>
    </w:p>
    <w:p w14:paraId="1BEEA083" w14:textId="77777777" w:rsidR="00BE3CF6" w:rsidRDefault="00383577">
      <w:pPr>
        <w:pStyle w:val="PURBreadcrumb"/>
      </w:pPr>
      <w:r>
        <w:t>4.1 Software Assurance</w:t>
      </w:r>
    </w:p>
    <w:p w14:paraId="2C907B83" w14:textId="77777777" w:rsidR="00BE3CF6" w:rsidRDefault="00383577">
      <w:pPr>
        <w:pStyle w:val="ProductList-Body"/>
      </w:pPr>
      <w:r>
        <w:t xml:space="preserve">Os clientes que estiverem adquirindo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não estarão qualificados a obter o SA para as licenças de direitos de locação nem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básicas de software qualificado. Porém, os usuários que alugarem/arrendarem e usarem dispositivos aos quais estão cedidas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do Windows terão permissão para comprar atualizações ou Atualização e SA para as licenças básicas de software sob seus próprios contratos de licenciamento por volume. Não obstante quaisquer disposições em contrário no referido contrato de licenciamento por volume do Cliente com relação à acumulação de direitos perpétuos, todos os direitos de SA, inclusive o direito de usar software obtido por meio do SA expirará quando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correspondentes se encerrarem.</w:t>
      </w:r>
    </w:p>
    <w:p w14:paraId="3DDF13BA" w14:textId="77777777" w:rsidR="00BE3CF6" w:rsidRDefault="00BE3CF6">
      <w:pPr>
        <w:pStyle w:val="PURBreadcrumb"/>
      </w:pPr>
    </w:p>
    <w:p w14:paraId="320496D2"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1E061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ABE5E"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69F94BC5" w14:textId="77777777" w:rsidR="00BE3CF6" w:rsidRDefault="00BE3CF6">
      <w:pPr>
        <w:pStyle w:val="ProductList-Body"/>
      </w:pPr>
    </w:p>
    <w:p w14:paraId="1BDCB410" w14:textId="77777777" w:rsidR="00BE3CF6" w:rsidRDefault="00383577">
      <w:pPr>
        <w:pStyle w:val="ProductList-Offering1HeadingNoBorder"/>
      </w:pPr>
      <w:bookmarkStart w:id="132" w:name="_Sec614"/>
      <w:r>
        <w:t>SQL Server</w:t>
      </w:r>
      <w:bookmarkEnd w:id="132"/>
      <w:r>
        <w:fldChar w:fldCharType="begin"/>
      </w:r>
      <w:r>
        <w:instrText xml:space="preserve"> TC "</w:instrText>
      </w:r>
      <w:bookmarkStart w:id="133" w:name="_Toc431127181"/>
      <w:r>
        <w:instrText>SQL Server</w:instrText>
      </w:r>
      <w:bookmarkEnd w:id="133"/>
      <w:r>
        <w:instrText>" \l 2</w:instrText>
      </w:r>
      <w:r>
        <w:fldChar w:fldCharType="end"/>
      </w:r>
    </w:p>
    <w:p w14:paraId="7CF48813" w14:textId="77777777" w:rsidR="00BE3CF6" w:rsidRDefault="00383577">
      <w:pPr>
        <w:pStyle w:val="ProductList-Offering1SubSection"/>
      </w:pPr>
      <w:bookmarkStart w:id="134" w:name="_Sec688"/>
      <w:r>
        <w:t>1. Disponibilidade do Produto</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E3CF6" w14:paraId="136BC2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53EEE"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C1E61"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5AFC"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D5707"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8D72"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2973"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1537"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8C328"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D01C"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C8AB"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23C3"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A8F0"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7AA38D6" w14:textId="77777777">
        <w:tc>
          <w:tcPr>
            <w:tcW w:w="4160" w:type="dxa"/>
            <w:tcBorders>
              <w:top w:val="single" w:sz="6" w:space="0" w:color="FFFFFF"/>
              <w:left w:val="none" w:sz="4" w:space="0" w:color="6E6E6E"/>
              <w:bottom w:val="dashed" w:sz="4" w:space="0" w:color="BFBFBF"/>
              <w:right w:val="none" w:sz="4" w:space="0" w:color="6E6E6E"/>
            </w:tcBorders>
          </w:tcPr>
          <w:p w14:paraId="280D9A46" w14:textId="77777777" w:rsidR="00BE3CF6" w:rsidRDefault="00383577">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43364" w14:textId="77777777" w:rsidR="00BE3CF6" w:rsidRDefault="00383577">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49945380" w14:textId="77777777" w:rsidR="00BE3CF6" w:rsidRDefault="00383577">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5A543CFA" w14:textId="77777777" w:rsidR="00BE3CF6" w:rsidRDefault="00383577">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6CB416BD" w14:textId="77777777" w:rsidR="00BE3CF6" w:rsidRDefault="003835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3B4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254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F2C1"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A76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440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AFE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944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30344FE1" w14:textId="77777777">
        <w:tc>
          <w:tcPr>
            <w:tcW w:w="4160" w:type="dxa"/>
            <w:tcBorders>
              <w:top w:val="dashed" w:sz="4" w:space="0" w:color="BFBFBF"/>
              <w:left w:val="none" w:sz="4" w:space="0" w:color="6E6E6E"/>
              <w:bottom w:val="dashed" w:sz="4" w:space="0" w:color="BFBFBF"/>
              <w:right w:val="none" w:sz="4" w:space="0" w:color="6E6E6E"/>
            </w:tcBorders>
          </w:tcPr>
          <w:p w14:paraId="48533E90" w14:textId="77777777" w:rsidR="00BE3CF6" w:rsidRDefault="00383577">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3C93E577" w14:textId="77777777" w:rsidR="00BE3CF6" w:rsidRDefault="0038357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0D6E731" w14:textId="77777777" w:rsidR="00BE3CF6" w:rsidRDefault="0038357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F6FF7ED" w14:textId="77777777" w:rsidR="00BE3CF6" w:rsidRDefault="00383577">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2587109F" w14:textId="77777777" w:rsidR="00BE3CF6" w:rsidRDefault="0038357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6F3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677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71C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D8A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489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268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4EA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22DD7F84" w14:textId="77777777">
        <w:tc>
          <w:tcPr>
            <w:tcW w:w="4160" w:type="dxa"/>
            <w:tcBorders>
              <w:top w:val="dashed" w:sz="4" w:space="0" w:color="BFBFBF"/>
              <w:left w:val="none" w:sz="4" w:space="0" w:color="6E6E6E"/>
              <w:bottom w:val="dashed" w:sz="4" w:space="0" w:color="BFBFBF"/>
              <w:right w:val="none" w:sz="4" w:space="0" w:color="6E6E6E"/>
            </w:tcBorders>
          </w:tcPr>
          <w:p w14:paraId="61E93909" w14:textId="77777777" w:rsidR="00BE3CF6" w:rsidRDefault="00383577">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E075A" w14:textId="77777777" w:rsidR="00BE3CF6" w:rsidRDefault="0038357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5ACF5EB"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2F343"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B48B4" w14:textId="77777777" w:rsidR="00BE3CF6" w:rsidRDefault="003835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E28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42C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DD4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D8D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871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9F9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ADE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7AC1FA3B" w14:textId="77777777">
        <w:tc>
          <w:tcPr>
            <w:tcW w:w="4160" w:type="dxa"/>
            <w:tcBorders>
              <w:top w:val="dashed" w:sz="4" w:space="0" w:color="BFBFBF"/>
              <w:left w:val="none" w:sz="4" w:space="0" w:color="6E6E6E"/>
              <w:bottom w:val="dashed" w:sz="4" w:space="0" w:color="BFBFBF"/>
              <w:right w:val="none" w:sz="4" w:space="0" w:color="6E6E6E"/>
            </w:tcBorders>
          </w:tcPr>
          <w:p w14:paraId="2671A373" w14:textId="77777777" w:rsidR="00BE3CF6" w:rsidRDefault="00383577">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0984AF7" w14:textId="77777777" w:rsidR="00BE3CF6" w:rsidRDefault="0038357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D80DDEB" w14:textId="77777777" w:rsidR="00BE3CF6" w:rsidRDefault="00383577">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73CE4155" w14:textId="77777777" w:rsidR="00BE3CF6" w:rsidRDefault="00383577">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4AAD463A" w14:textId="77777777" w:rsidR="00BE3CF6" w:rsidRDefault="00383577">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EBB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EB1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3435"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BC4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E6A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8B7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8AC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7373ACA2" w14:textId="77777777">
        <w:tc>
          <w:tcPr>
            <w:tcW w:w="4160" w:type="dxa"/>
            <w:tcBorders>
              <w:top w:val="dashed" w:sz="4" w:space="0" w:color="BFBFBF"/>
              <w:left w:val="none" w:sz="4" w:space="0" w:color="6E6E6E"/>
              <w:bottom w:val="dashed" w:sz="4" w:space="0" w:color="BFBFBF"/>
              <w:right w:val="none" w:sz="4" w:space="0" w:color="6E6E6E"/>
            </w:tcBorders>
          </w:tcPr>
          <w:p w14:paraId="7EA9ADC1" w14:textId="77777777" w:rsidR="00BE3CF6" w:rsidRDefault="00383577">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BBCEC" w14:textId="77777777" w:rsidR="00BE3CF6" w:rsidRDefault="0038357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C0B94A7"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352D296"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65B18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D372"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82C5"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AEE8"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2F75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77E3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44B2"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4166" w14:textId="77777777" w:rsidR="00BE3CF6" w:rsidRPr="00556D9E" w:rsidRDefault="00BE3CF6">
            <w:pPr>
              <w:pStyle w:val="ProductList-TableBody"/>
              <w:jc w:val="center"/>
              <w:rPr>
                <w:color w:val="000000" w:themeColor="text1"/>
              </w:rPr>
            </w:pPr>
          </w:p>
        </w:tc>
      </w:tr>
      <w:tr w:rsidR="00BE3CF6" w14:paraId="1D733B8C" w14:textId="77777777">
        <w:tc>
          <w:tcPr>
            <w:tcW w:w="4160" w:type="dxa"/>
            <w:tcBorders>
              <w:top w:val="dashed" w:sz="4" w:space="0" w:color="BFBFBF"/>
              <w:left w:val="none" w:sz="4" w:space="0" w:color="6E6E6E"/>
              <w:bottom w:val="dashed" w:sz="4" w:space="0" w:color="BFBFBF"/>
              <w:right w:val="none" w:sz="4" w:space="0" w:color="6E6E6E"/>
            </w:tcBorders>
          </w:tcPr>
          <w:p w14:paraId="37B2C71A" w14:textId="77777777" w:rsidR="00BE3CF6" w:rsidRDefault="00383577">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CFAD9" w14:textId="77777777" w:rsidR="00BE3CF6" w:rsidRDefault="0038357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B803ED6" w14:textId="77777777" w:rsidR="00BE3CF6" w:rsidRDefault="00383577">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21F74FB7" w14:textId="77777777" w:rsidR="00BE3CF6" w:rsidRDefault="0038357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7B9ED42" w14:textId="77777777" w:rsidR="00BE3CF6" w:rsidRDefault="003835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C54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3FD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B98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663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E9F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286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2E8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79E8810C" w14:textId="77777777">
        <w:tc>
          <w:tcPr>
            <w:tcW w:w="4160" w:type="dxa"/>
            <w:tcBorders>
              <w:top w:val="dashed" w:sz="4" w:space="0" w:color="BFBFBF"/>
              <w:left w:val="none" w:sz="4" w:space="0" w:color="6E6E6E"/>
              <w:bottom w:val="dashed" w:sz="4" w:space="0" w:color="BFBFBF"/>
              <w:right w:val="none" w:sz="4" w:space="0" w:color="6E6E6E"/>
            </w:tcBorders>
          </w:tcPr>
          <w:p w14:paraId="68C0292C" w14:textId="77777777" w:rsidR="00BE3CF6" w:rsidRDefault="00383577">
            <w:pPr>
              <w:pStyle w:val="ProductList-TableBody"/>
            </w:pPr>
            <w: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8697B" w14:textId="77777777" w:rsidR="00BE3CF6" w:rsidRDefault="0038357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AF36E20"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7D47E51"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DFEC835"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90D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5E0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D94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9B9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EAD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C3F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2CC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20671DCF" w14:textId="77777777">
        <w:tc>
          <w:tcPr>
            <w:tcW w:w="4160" w:type="dxa"/>
            <w:tcBorders>
              <w:top w:val="dashed" w:sz="4" w:space="0" w:color="BFBFBF"/>
              <w:left w:val="none" w:sz="4" w:space="0" w:color="6E6E6E"/>
              <w:bottom w:val="dashed" w:sz="4" w:space="0" w:color="BFBFBF"/>
              <w:right w:val="none" w:sz="4" w:space="0" w:color="6E6E6E"/>
            </w:tcBorders>
          </w:tcPr>
          <w:p w14:paraId="67AB9B9F" w14:textId="77777777" w:rsidR="00BE3CF6" w:rsidRDefault="00383577">
            <w:pPr>
              <w:pStyle w:val="ProductList-TableBody"/>
            </w:pPr>
            <w:r>
              <w:t>Data Warehouse em Paralelo do SQL Server</w:t>
            </w:r>
            <w:r>
              <w:fldChar w:fldCharType="begin"/>
            </w:r>
            <w:r>
              <w:instrText xml:space="preserve"> XE "Data Warehouse em Paralelo do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E231D" w14:textId="77777777" w:rsidR="00BE3CF6" w:rsidRDefault="00383577">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2B15EF25" w14:textId="77777777" w:rsidR="00BE3CF6" w:rsidRDefault="00383577">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03842F98" w14:textId="77777777" w:rsidR="00BE3CF6" w:rsidRDefault="00383577">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012282D6" w14:textId="77777777" w:rsidR="00BE3CF6" w:rsidRDefault="00383577">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1EA1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3D7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AE2E"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BDAC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C36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85E5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245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446945D8" w14:textId="77777777">
        <w:tc>
          <w:tcPr>
            <w:tcW w:w="4160" w:type="dxa"/>
            <w:tcBorders>
              <w:top w:val="dashed" w:sz="4" w:space="0" w:color="BFBFBF"/>
              <w:left w:val="none" w:sz="4" w:space="0" w:color="6E6E6E"/>
              <w:bottom w:val="none" w:sz="4" w:space="0" w:color="BFBFBF"/>
              <w:right w:val="none" w:sz="4" w:space="0" w:color="6E6E6E"/>
            </w:tcBorders>
          </w:tcPr>
          <w:p w14:paraId="2EEF5FDF" w14:textId="77777777" w:rsidR="00BE3CF6" w:rsidRDefault="00383577">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3DC767" w14:textId="77777777" w:rsidR="00BE3CF6" w:rsidRDefault="00383577">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4D1788A5" w14:textId="77777777" w:rsidR="00BE3CF6" w:rsidRDefault="0038357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AE1EDB2"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6891A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8217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806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2B9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FCAB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201B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8F5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CFB15" w14:textId="77777777" w:rsidR="00BE3CF6" w:rsidRDefault="00BE3CF6">
            <w:pPr>
              <w:pStyle w:val="ProductList-TableBody"/>
              <w:jc w:val="center"/>
            </w:pPr>
          </w:p>
        </w:tc>
      </w:tr>
    </w:tbl>
    <w:p w14:paraId="15A95AEB" w14:textId="77777777" w:rsidR="00BE3CF6" w:rsidRDefault="00383577">
      <w:pPr>
        <w:pStyle w:val="ProductList-Offering1SubSection"/>
      </w:pPr>
      <w:bookmarkStart w:id="135" w:name="_Sec743"/>
      <w:r>
        <w:t>2. Condições do Produto</w:t>
      </w:r>
      <w:bookmarkEnd w:id="135"/>
    </w:p>
    <w:tbl>
      <w:tblPr>
        <w:tblStyle w:val="PURTable"/>
        <w:tblW w:w="0" w:type="dxa"/>
        <w:tblLook w:val="04A0" w:firstRow="1" w:lastRow="0" w:firstColumn="1" w:lastColumn="0" w:noHBand="0" w:noVBand="1"/>
      </w:tblPr>
      <w:tblGrid>
        <w:gridCol w:w="3598"/>
        <w:gridCol w:w="3599"/>
        <w:gridCol w:w="3593"/>
      </w:tblGrid>
      <w:tr w:rsidR="00BE3CF6" w14:paraId="3B0DA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11AEFB"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4A72A335"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14:paraId="2AEC01CB" w14:textId="77777777" w:rsidR="00BE3CF6" w:rsidRDefault="003835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BE3CF6" w14:paraId="4E1A7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4228"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C542"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4564ED2"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36326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BBF8"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6BB30DAE"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BE53" w14:textId="77777777" w:rsidR="00BE3CF6" w:rsidRDefault="00383577">
            <w:pPr>
              <w:pStyle w:val="ProductList-TableBody"/>
            </w:pPr>
            <w:r>
              <w:rPr>
                <w:color w:val="404040"/>
              </w:rPr>
              <w:t>Qualificados para Redução: N/D</w:t>
            </w:r>
          </w:p>
        </w:tc>
      </w:tr>
      <w:tr w:rsidR="00BE3CF6" w14:paraId="6A6AC018" w14:textId="77777777">
        <w:tc>
          <w:tcPr>
            <w:tcW w:w="4040" w:type="dxa"/>
            <w:tcBorders>
              <w:top w:val="single" w:sz="4" w:space="0" w:color="000000"/>
              <w:left w:val="single" w:sz="4" w:space="0" w:color="000000"/>
              <w:bottom w:val="single" w:sz="4" w:space="0" w:color="000000"/>
              <w:right w:val="single" w:sz="4" w:space="0" w:color="000000"/>
            </w:tcBorders>
          </w:tcPr>
          <w:p w14:paraId="46E26A87"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8D70"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FE12" w14:textId="77777777" w:rsidR="00BE3CF6" w:rsidRDefault="00383577">
            <w:pPr>
              <w:pStyle w:val="ProductList-TableBody"/>
            </w:pPr>
            <w:r>
              <w:rPr>
                <w:color w:val="404040"/>
              </w:rPr>
              <w:t>Qualificados para Adequação (“True-Up”): N/D</w:t>
            </w:r>
          </w:p>
        </w:tc>
      </w:tr>
      <w:tr w:rsidR="00BE3CF6" w14:paraId="3F81D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4478"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6AB7"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AE05" w14:textId="77777777" w:rsidR="00BE3CF6" w:rsidRDefault="00BE3CF6">
            <w:pPr>
              <w:pStyle w:val="ProductList-TableBody"/>
            </w:pPr>
          </w:p>
        </w:tc>
      </w:tr>
    </w:tbl>
    <w:p w14:paraId="72363B22" w14:textId="77777777" w:rsidR="00BE3CF6" w:rsidRDefault="00BE3CF6">
      <w:pPr>
        <w:pStyle w:val="ProductList-Body"/>
      </w:pPr>
    </w:p>
    <w:p w14:paraId="25877A25" w14:textId="77777777" w:rsidR="00BE3CF6" w:rsidRDefault="00383577">
      <w:pPr>
        <w:pStyle w:val="ProductList-ClauseHeading"/>
      </w:pPr>
      <w:r>
        <w:t>2.1 SQL Server 2014 Enterprise</w:t>
      </w:r>
    </w:p>
    <w:p w14:paraId="59659B68" w14:textId="77777777" w:rsidR="00BE3CF6" w:rsidRDefault="00383577">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4">
        <w:r>
          <w:rPr>
            <w:color w:val="00467F"/>
            <w:u w:val="single"/>
          </w:rPr>
          <w:t>http://go.microsoft.com/?linkid=9839206</w:t>
        </w:r>
      </w:hyperlink>
      <w:r>
        <w:t xml:space="preserve"> para seus Termos de Licença.</w:t>
      </w:r>
    </w:p>
    <w:p w14:paraId="2A07C6F0" w14:textId="77777777" w:rsidR="00BE3CF6" w:rsidRDefault="00BE3CF6">
      <w:pPr>
        <w:pStyle w:val="ProductList-Body"/>
      </w:pPr>
    </w:p>
    <w:p w14:paraId="0767BD15" w14:textId="77777777" w:rsidR="00BE3CF6" w:rsidRDefault="00383577">
      <w:pPr>
        <w:pStyle w:val="ProductList-ClauseHeading"/>
      </w:pPr>
      <w:r>
        <w:t>2.2 Compilação Opcional do SQL Server Parallel Data Warehouse sem Oracle Java</w:t>
      </w:r>
    </w:p>
    <w:p w14:paraId="31CD8494" w14:textId="77777777" w:rsidR="00BE3CF6" w:rsidRDefault="00383577">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14:paraId="3463F337" w14:textId="77777777" w:rsidR="00BE3CF6" w:rsidRDefault="00BE3CF6">
      <w:pPr>
        <w:pStyle w:val="ProductList-Body"/>
      </w:pPr>
    </w:p>
    <w:p w14:paraId="79764976" w14:textId="77777777" w:rsidR="00BE3CF6" w:rsidRDefault="00383577">
      <w:pPr>
        <w:pStyle w:val="ProductList-ClauseHeading"/>
      </w:pPr>
      <w:r>
        <w:t>2.3 SQL Server Parallel Data Warehouse</w:t>
      </w:r>
    </w:p>
    <w:p w14:paraId="49ED34D2" w14:textId="77777777" w:rsidR="00BE3CF6" w:rsidRDefault="00383577">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14:paraId="2C1026FE" w14:textId="77777777" w:rsidR="00BE3CF6" w:rsidRDefault="00383577">
      <w:pPr>
        <w:pStyle w:val="ProductList-Offering1SubSection"/>
      </w:pPr>
      <w:bookmarkStart w:id="136" w:name="_Sec794"/>
      <w:r>
        <w:t>3. Direitos de Uso</w:t>
      </w:r>
      <w:bookmarkEnd w:id="136"/>
    </w:p>
    <w:tbl>
      <w:tblPr>
        <w:tblStyle w:val="PURTable"/>
        <w:tblW w:w="0" w:type="dxa"/>
        <w:tblLook w:val="04A0" w:firstRow="1" w:lastRow="0" w:firstColumn="1" w:lastColumn="0" w:noHBand="0" w:noVBand="1"/>
      </w:tblPr>
      <w:tblGrid>
        <w:gridCol w:w="3617"/>
        <w:gridCol w:w="3585"/>
        <w:gridCol w:w="3588"/>
      </w:tblGrid>
      <w:tr w:rsidR="00BE3CF6" w14:paraId="510DE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4BBCA"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6">
              <w:r>
                <w:rPr>
                  <w:color w:val="00467F"/>
                  <w:u w:val="single"/>
                </w:rPr>
                <w:t>Universal</w:t>
              </w:r>
            </w:hyperlink>
            <w:r>
              <w:t xml:space="preserve">; </w:t>
            </w:r>
            <w:hyperlink r:id="rId57">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6A94DBDE"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BC3C949"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BE3CF6" w14:paraId="5BF69A4C" w14:textId="77777777">
        <w:tc>
          <w:tcPr>
            <w:tcW w:w="4040" w:type="dxa"/>
            <w:tcBorders>
              <w:top w:val="single" w:sz="4" w:space="0" w:color="000000"/>
              <w:left w:val="single" w:sz="4" w:space="0" w:color="000000"/>
              <w:bottom w:val="single" w:sz="4" w:space="0" w:color="000000"/>
              <w:right w:val="single" w:sz="4" w:space="0" w:color="000000"/>
            </w:tcBorders>
          </w:tcPr>
          <w:p w14:paraId="1E4DFAC1"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30997EB4"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0B9E88E6"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BE3CF6" w14:paraId="11BC2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3F09"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058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BE6D" w14:textId="77777777" w:rsidR="00BE3CF6" w:rsidRDefault="00BE3CF6">
            <w:pPr>
              <w:pStyle w:val="ProductList-TableBody"/>
            </w:pPr>
          </w:p>
        </w:tc>
      </w:tr>
    </w:tbl>
    <w:p w14:paraId="7ACB4D55" w14:textId="77777777" w:rsidR="00BE3CF6" w:rsidRDefault="00BE3CF6">
      <w:pPr>
        <w:pStyle w:val="ProductList-Body"/>
      </w:pPr>
    </w:p>
    <w:p w14:paraId="6462B302" w14:textId="77777777" w:rsidR="00BE3CF6" w:rsidRDefault="00383577">
      <w:pPr>
        <w:pStyle w:val="ProductList-ClauseHeading"/>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BE3CF6" w14:paraId="08238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7A3AC1"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12CCE97" w14:textId="77777777" w:rsidR="00BE3CF6" w:rsidRDefault="00383577">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14:paraId="4EFE2D7A" w14:textId="77777777" w:rsidR="00BE3CF6" w:rsidRDefault="00BE3CF6">
            <w:pPr>
              <w:pStyle w:val="ProductList-TableBody"/>
            </w:pPr>
          </w:p>
        </w:tc>
      </w:tr>
    </w:tbl>
    <w:p w14:paraId="569CEA05" w14:textId="77777777" w:rsidR="00BE3CF6" w:rsidRDefault="00BE3CF6">
      <w:pPr>
        <w:pStyle w:val="ProductList-Body"/>
      </w:pPr>
    </w:p>
    <w:p w14:paraId="5CCA9FC6" w14:textId="77777777" w:rsidR="00BE3CF6" w:rsidRDefault="00383577">
      <w:pPr>
        <w:pStyle w:val="ProductList-ClauseHeading"/>
      </w:pPr>
      <w:r>
        <w:t>3.2 Atualizações Automáticas para Versões Anteriores do SQL Server</w:t>
      </w:r>
    </w:p>
    <w:p w14:paraId="64606697" w14:textId="77777777" w:rsidR="00BE3CF6" w:rsidRDefault="00383577">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614C8BC4" w14:textId="77777777" w:rsidR="00BE3CF6" w:rsidRDefault="00BE3CF6">
      <w:pPr>
        <w:pStyle w:val="ProductList-Body"/>
      </w:pPr>
    </w:p>
    <w:p w14:paraId="509AC108" w14:textId="77777777" w:rsidR="00BE3CF6" w:rsidRDefault="00383577">
      <w:pPr>
        <w:pStyle w:val="ProductList-ClauseHeading"/>
      </w:pPr>
      <w:r>
        <w:t>3.3 Executando Instâncias das Edições Business Intelligence e Standard</w:t>
      </w:r>
    </w:p>
    <w:p w14:paraId="5BEC4026" w14:textId="77777777" w:rsidR="00BE3CF6" w:rsidRDefault="00383577">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165CF65" w14:textId="77777777" w:rsidR="00BE3CF6" w:rsidRDefault="00BE3CF6">
      <w:pPr>
        <w:pStyle w:val="ProductList-Body"/>
      </w:pPr>
    </w:p>
    <w:p w14:paraId="09D20427" w14:textId="77777777" w:rsidR="00BE3CF6" w:rsidRDefault="00383577">
      <w:pPr>
        <w:pStyle w:val="ProductList-ClauseHeading"/>
      </w:pPr>
      <w:r>
        <w:t>3.4 SQL Server Business Intelligence (2012 e 2014): Renúncia à CAL para Trabalhos em Lotes</w:t>
      </w:r>
    </w:p>
    <w:p w14:paraId="58F5F0F5" w14:textId="77777777" w:rsidR="00BE3CF6" w:rsidRDefault="00383577">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14:paraId="6E29C7F5" w14:textId="77777777" w:rsidR="00BE3CF6" w:rsidRDefault="00BE3CF6">
      <w:pPr>
        <w:pStyle w:val="ProductList-Body"/>
      </w:pPr>
    </w:p>
    <w:p w14:paraId="53E903DB" w14:textId="77777777" w:rsidR="00BE3CF6" w:rsidRDefault="00383577">
      <w:pPr>
        <w:pStyle w:val="ProductList-ClauseHeading"/>
      </w:pPr>
      <w:r>
        <w:t>3.5 Servidores de Failover para Parallel Data Warehouse (PDW)</w:t>
      </w:r>
    </w:p>
    <w:p w14:paraId="2D45BA28" w14:textId="77777777" w:rsidR="00BE3CF6" w:rsidRDefault="00383577">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670362F3" w14:textId="77777777" w:rsidR="00BE3CF6" w:rsidRDefault="00BE3CF6">
      <w:pPr>
        <w:pStyle w:val="ProductList-Body"/>
      </w:pPr>
    </w:p>
    <w:p w14:paraId="07F7FCFE" w14:textId="77777777" w:rsidR="00BE3CF6" w:rsidRDefault="00383577">
      <w:pPr>
        <w:pStyle w:val="ProductList-ClauseHeading"/>
      </w:pPr>
      <w:r>
        <w:t>3.6 SQL Server 2014 Developer Edition: Uso para Demonstração</w:t>
      </w:r>
    </w:p>
    <w:p w14:paraId="4FB1414A" w14:textId="77777777" w:rsidR="00BE3CF6" w:rsidRDefault="00383577">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14:paraId="5E228361" w14:textId="77777777" w:rsidR="00BE3CF6" w:rsidRDefault="00BE3CF6">
      <w:pPr>
        <w:pStyle w:val="ProductList-Body"/>
      </w:pPr>
    </w:p>
    <w:p w14:paraId="6D1715B9" w14:textId="77777777" w:rsidR="00BE3CF6" w:rsidRDefault="00383577">
      <w:pPr>
        <w:pStyle w:val="ProductList-ClauseHeading"/>
      </w:pPr>
      <w:r>
        <w:t>3.7 Software Adicional - Todos (exceto Developer)</w:t>
      </w:r>
    </w:p>
    <w:p w14:paraId="29A95338" w14:textId="77777777" w:rsidR="00BE3CF6" w:rsidRDefault="00383577">
      <w:pPr>
        <w:pStyle w:val="ProductList-SubClauseHeading"/>
      </w:pPr>
      <w:r>
        <w:t>3.7.1 Software Adicional - Todos (exceto Parallel Data Warehouse e Developer)</w:t>
      </w:r>
    </w:p>
    <w:tbl>
      <w:tblPr>
        <w:tblStyle w:val="PURTable0"/>
        <w:tblW w:w="0" w:type="dxa"/>
        <w:tblLook w:val="04A0" w:firstRow="1" w:lastRow="0" w:firstColumn="1" w:lastColumn="0" w:noHBand="0" w:noVBand="1"/>
      </w:tblPr>
      <w:tblGrid>
        <w:gridCol w:w="3479"/>
        <w:gridCol w:w="3493"/>
        <w:gridCol w:w="3458"/>
      </w:tblGrid>
      <w:tr w:rsidR="00BE3CF6" w14:paraId="2792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A4C4E" w14:textId="77777777" w:rsidR="00BE3CF6" w:rsidRDefault="0038357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A7E38AF" w14:textId="77777777" w:rsidR="00BE3CF6" w:rsidRDefault="00383577">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17515E14" w14:textId="77777777" w:rsidR="00BE3CF6" w:rsidRDefault="00383577">
            <w:pPr>
              <w:pStyle w:val="ProductList-TableBody"/>
            </w:pPr>
            <w:r>
              <w:t>Client Tools Connectivity</w:t>
            </w:r>
          </w:p>
        </w:tc>
      </w:tr>
      <w:tr w:rsidR="00BE3CF6" w14:paraId="538FB8CA" w14:textId="77777777">
        <w:tc>
          <w:tcPr>
            <w:tcW w:w="4040" w:type="dxa"/>
            <w:tcBorders>
              <w:top w:val="single" w:sz="4" w:space="0" w:color="000000"/>
              <w:left w:val="single" w:sz="4" w:space="0" w:color="000000"/>
              <w:bottom w:val="single" w:sz="4" w:space="0" w:color="000000"/>
              <w:right w:val="single" w:sz="4" w:space="0" w:color="000000"/>
            </w:tcBorders>
          </w:tcPr>
          <w:p w14:paraId="4A2F8490" w14:textId="77777777" w:rsidR="00BE3CF6" w:rsidRDefault="00383577">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14:paraId="1BFD6095" w14:textId="77777777" w:rsidR="00BE3CF6" w:rsidRDefault="0038357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26EE68E" w14:textId="77777777" w:rsidR="00BE3CF6" w:rsidRDefault="00383577">
            <w:pPr>
              <w:pStyle w:val="ProductList-TableBody"/>
            </w:pPr>
            <w:r>
              <w:t>Distributed Replay Client</w:t>
            </w:r>
          </w:p>
        </w:tc>
      </w:tr>
      <w:tr w:rsidR="00BE3CF6" w14:paraId="40E08AD0" w14:textId="77777777">
        <w:tc>
          <w:tcPr>
            <w:tcW w:w="4040" w:type="dxa"/>
            <w:tcBorders>
              <w:top w:val="single" w:sz="4" w:space="0" w:color="000000"/>
              <w:left w:val="single" w:sz="4" w:space="0" w:color="000000"/>
              <w:bottom w:val="single" w:sz="4" w:space="0" w:color="000000"/>
              <w:right w:val="single" w:sz="4" w:space="0" w:color="000000"/>
            </w:tcBorders>
          </w:tcPr>
          <w:p w14:paraId="4BB10A1A" w14:textId="77777777" w:rsidR="00BE3CF6" w:rsidRDefault="0038357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61DD76C9" w14:textId="77777777" w:rsidR="00BE3CF6" w:rsidRDefault="00383577">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0822FA14" w14:textId="77777777" w:rsidR="00BE3CF6" w:rsidRDefault="00383577">
            <w:pPr>
              <w:pStyle w:val="ProductList-TableBody"/>
            </w:pPr>
            <w:r>
              <w:t>Management Tools - Completo</w:t>
            </w:r>
          </w:p>
        </w:tc>
      </w:tr>
      <w:tr w:rsidR="00BE3CF6" w14:paraId="4CAD5034" w14:textId="77777777">
        <w:tc>
          <w:tcPr>
            <w:tcW w:w="4040" w:type="dxa"/>
            <w:tcBorders>
              <w:top w:val="single" w:sz="4" w:space="0" w:color="000000"/>
              <w:left w:val="single" w:sz="4" w:space="0" w:color="000000"/>
              <w:bottom w:val="single" w:sz="4" w:space="0" w:color="000000"/>
              <w:right w:val="single" w:sz="4" w:space="0" w:color="000000"/>
            </w:tcBorders>
          </w:tcPr>
          <w:p w14:paraId="013A1439" w14:textId="77777777" w:rsidR="00BE3CF6" w:rsidRDefault="00383577">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C268D33" w14:textId="77777777" w:rsidR="00BE3CF6" w:rsidRDefault="00383577">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14:paraId="5E03A3BC" w14:textId="77777777" w:rsidR="00BE3CF6" w:rsidRDefault="00BE3CF6">
            <w:pPr>
              <w:pStyle w:val="ProductList-TableBody"/>
            </w:pPr>
          </w:p>
        </w:tc>
      </w:tr>
    </w:tbl>
    <w:p w14:paraId="2FEAC870" w14:textId="77777777" w:rsidR="00BE3CF6" w:rsidRDefault="00BE3CF6">
      <w:pPr>
        <w:pStyle w:val="ProductList-BodyIndented"/>
      </w:pPr>
    </w:p>
    <w:p w14:paraId="5D183997" w14:textId="77777777" w:rsidR="00BE3CF6" w:rsidRDefault="00383577">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BE3CF6" w14:paraId="49875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64BF2" w14:textId="77777777" w:rsidR="00BE3CF6" w:rsidRDefault="0038357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407C4095" w14:textId="77777777" w:rsidR="00BE3CF6" w:rsidRDefault="00383577">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9C65A69" w14:textId="77777777" w:rsidR="00BE3CF6" w:rsidRDefault="00BE3CF6">
            <w:pPr>
              <w:pStyle w:val="ProductList-TableBody"/>
            </w:pPr>
          </w:p>
        </w:tc>
      </w:tr>
    </w:tbl>
    <w:p w14:paraId="680F0734" w14:textId="77777777" w:rsidR="00BE3CF6" w:rsidRDefault="00383577">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BE3CF6" w14:paraId="15DE3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43C65"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DDB4C1"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14:paraId="3C6BFD38" w14:textId="77777777" w:rsidR="00BE3CF6" w:rsidRDefault="0038357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BE3CF6" w14:paraId="5DABF4C0" w14:textId="77777777">
        <w:tc>
          <w:tcPr>
            <w:tcW w:w="4040" w:type="dxa"/>
            <w:tcBorders>
              <w:top w:val="single" w:sz="4" w:space="0" w:color="000000"/>
              <w:left w:val="single" w:sz="4" w:space="0" w:color="000000"/>
              <w:bottom w:val="single" w:sz="4" w:space="0" w:color="000000"/>
              <w:right w:val="single" w:sz="4" w:space="0" w:color="000000"/>
            </w:tcBorders>
          </w:tcPr>
          <w:p w14:paraId="0891B0BB"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835A450"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7B9D" w14:textId="77777777" w:rsidR="00BE3CF6" w:rsidRDefault="00383577">
            <w:pPr>
              <w:pStyle w:val="ProductList-TableBody"/>
            </w:pPr>
            <w:r>
              <w:rPr>
                <w:color w:val="404040"/>
              </w:rPr>
              <w:t>Direitos de Roaming: N/D</w:t>
            </w:r>
          </w:p>
        </w:tc>
      </w:tr>
      <w:tr w:rsidR="00BE3CF6" w14:paraId="60BFD8FF" w14:textId="77777777">
        <w:tc>
          <w:tcPr>
            <w:tcW w:w="4040" w:type="dxa"/>
            <w:tcBorders>
              <w:top w:val="single" w:sz="4" w:space="0" w:color="000000"/>
              <w:left w:val="single" w:sz="4" w:space="0" w:color="000000"/>
              <w:bottom w:val="single" w:sz="4" w:space="0" w:color="000000"/>
              <w:right w:val="single" w:sz="4" w:space="0" w:color="000000"/>
            </w:tcBorders>
          </w:tcPr>
          <w:p w14:paraId="28D944DD"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A754"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2194" w14:textId="77777777" w:rsidR="00BE3CF6" w:rsidRDefault="00BE3CF6">
            <w:pPr>
              <w:pStyle w:val="ProductList-TableBody"/>
            </w:pPr>
          </w:p>
        </w:tc>
      </w:tr>
    </w:tbl>
    <w:p w14:paraId="3AF48B40" w14:textId="77777777" w:rsidR="00BE3CF6" w:rsidRDefault="00BE3CF6">
      <w:pPr>
        <w:pStyle w:val="PURBreadcrumb"/>
      </w:pPr>
    </w:p>
    <w:p w14:paraId="528EF436" w14:textId="77777777" w:rsidR="00BE3CF6" w:rsidRDefault="00383577">
      <w:pPr>
        <w:pStyle w:val="ProductList-ClauseHeading"/>
      </w:pPr>
      <w:r>
        <w:t>4.1 SQL Server 2014 Enterprise Core - Virtualização Ilimitada</w:t>
      </w:r>
    </w:p>
    <w:p w14:paraId="513B8CEA" w14:textId="77777777" w:rsidR="00BE3CF6" w:rsidRDefault="00383577">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499C9EA" w14:textId="77777777" w:rsidR="00BE3CF6" w:rsidRDefault="00383577">
      <w:pPr>
        <w:pStyle w:val="ProductList-ClauseHeading"/>
      </w:pPr>
      <w:r>
        <w:t>4.2 SQL Server 2012 Parallel Data Warehouse – Atualizações de Recursos</w:t>
      </w:r>
    </w:p>
    <w:p w14:paraId="4AE41F34" w14:textId="77777777" w:rsidR="00BE3CF6" w:rsidRDefault="00383577">
      <w:pPr>
        <w:pStyle w:val="ProductList-Body"/>
      </w:pPr>
      <w:r>
        <w:t>Os Clientes com cobertura do SA estão qualificados para lançamentos de recursos (por exemplo, atualizações de dispositivos) entre os principais lançamentos de produtos.</w:t>
      </w:r>
    </w:p>
    <w:p w14:paraId="2C8DD7D9" w14:textId="77777777" w:rsidR="00BE3CF6" w:rsidRDefault="00BE3CF6">
      <w:pPr>
        <w:pStyle w:val="ProductList-Body"/>
      </w:pPr>
    </w:p>
    <w:p w14:paraId="589E5E05" w14:textId="77777777" w:rsidR="00BE3CF6" w:rsidRDefault="00383577">
      <w:pPr>
        <w:pStyle w:val="ProductList-ClauseHeading"/>
      </w:pPr>
      <w:r>
        <w:t>4.3 Opção de Compra (“Buy-out”) do SQL Server de acordo com o Enrollment for Application Platform (EAP)</w:t>
      </w:r>
    </w:p>
    <w:p w14:paraId="4E89DCE0" w14:textId="77777777" w:rsidR="00BE3CF6" w:rsidRDefault="00383577">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19EB6F45" w14:textId="77777777" w:rsidR="00BE3CF6" w:rsidRDefault="00BE3CF6">
      <w:pPr>
        <w:pStyle w:val="ProductList-Body"/>
      </w:pPr>
    </w:p>
    <w:p w14:paraId="78186123" w14:textId="77777777" w:rsidR="00BE3CF6" w:rsidRDefault="00383577">
      <w:pPr>
        <w:pStyle w:val="ProductList-ClauseHeading"/>
      </w:pPr>
      <w:r>
        <w:t>4.4 Implementando o SQL Server Parallel Data Warehouse sob os Termos das Licenças do SQL Server Enterprise Core (Consulte as Edições Anteriores)</w:t>
      </w:r>
    </w:p>
    <w:p w14:paraId="5A5368F6" w14:textId="77777777" w:rsidR="00BE3CF6" w:rsidRDefault="00383577">
      <w:pPr>
        <w:pStyle w:val="ProductList-Body"/>
      </w:pPr>
      <w:r>
        <w:t>O acesso às atualizações do recurso SQL Server Parallel Data Warehouse requer SA em todas as licenças SQL Enterprise por Núcleo implantadas desta forma.</w:t>
      </w:r>
    </w:p>
    <w:p w14:paraId="4CEE78E9" w14:textId="77777777" w:rsidR="00BE3CF6" w:rsidRDefault="00BE3CF6">
      <w:pPr>
        <w:pStyle w:val="ProductList-Body"/>
      </w:pPr>
    </w:p>
    <w:p w14:paraId="73A170C9" w14:textId="77777777" w:rsidR="00BE3CF6" w:rsidRDefault="00383577">
      <w:pPr>
        <w:pStyle w:val="ProductList-ClauseHeading"/>
      </w:pPr>
      <w:r>
        <w:t>4.5 Compilação Opcional do SQL Server 2012 Parallel Data Warehouse (PDW) sem Oracle Java</w:t>
      </w:r>
    </w:p>
    <w:p w14:paraId="1370CFAD" w14:textId="77777777" w:rsidR="00BE3CF6" w:rsidRDefault="00383577">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14:paraId="69DBCEAD"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53511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4B0D8"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697EC7A6" w14:textId="77777777" w:rsidR="00BE3CF6" w:rsidRDefault="00BE3CF6">
      <w:pPr>
        <w:pStyle w:val="ProductList-Body"/>
      </w:pPr>
    </w:p>
    <w:p w14:paraId="3FBE1195" w14:textId="77777777" w:rsidR="00BE3CF6" w:rsidRDefault="00383577">
      <w:pPr>
        <w:pStyle w:val="ProductList-OfferingGroupHeading"/>
      </w:pPr>
      <w:bookmarkStart w:id="138" w:name="_Sec615"/>
      <w:r>
        <w:t>System Center</w:t>
      </w:r>
      <w:bookmarkEnd w:id="138"/>
      <w:r>
        <w:fldChar w:fldCharType="begin"/>
      </w:r>
      <w:r>
        <w:instrText xml:space="preserve"> TC "</w:instrText>
      </w:r>
      <w:bookmarkStart w:id="139" w:name="_Toc431127182"/>
      <w:r>
        <w:instrText>System Center</w:instrText>
      </w:r>
      <w:bookmarkEnd w:id="139"/>
      <w:r>
        <w:instrText>" \l 2</w:instrText>
      </w:r>
      <w:r>
        <w:fldChar w:fldCharType="end"/>
      </w:r>
    </w:p>
    <w:p w14:paraId="79B558A4" w14:textId="77777777" w:rsidR="00BE3CF6" w:rsidRDefault="00383577">
      <w:pPr>
        <w:pStyle w:val="ProductList-Offering2HeadingNoBorder"/>
      </w:pPr>
      <w:bookmarkStart w:id="140" w:name="_Sec642"/>
      <w:r>
        <w:t>System Center Server</w:t>
      </w:r>
      <w:bookmarkEnd w:id="140"/>
      <w:r>
        <w:fldChar w:fldCharType="begin"/>
      </w:r>
      <w:r>
        <w:instrText xml:space="preserve"> TC "</w:instrText>
      </w:r>
      <w:bookmarkStart w:id="141" w:name="_Toc431127183"/>
      <w:r>
        <w:instrText>System Center Server</w:instrText>
      </w:r>
      <w:bookmarkEnd w:id="141"/>
      <w:r>
        <w:instrText>" \l 3</w:instrText>
      </w:r>
      <w:r>
        <w:fldChar w:fldCharType="end"/>
      </w:r>
    </w:p>
    <w:p w14:paraId="3D1691C6" w14:textId="77777777" w:rsidR="00BE3CF6" w:rsidRDefault="00383577">
      <w:pPr>
        <w:pStyle w:val="ProductList-Offering1SubSection"/>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BE3CF6" w14:paraId="54C5F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33F0F"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6EC08"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B09F"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982B4"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FD0B"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37E0A"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26D1"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8E9F5"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4212A"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14D6"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121A6"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90DA"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CCD510D" w14:textId="77777777">
        <w:tc>
          <w:tcPr>
            <w:tcW w:w="4160" w:type="dxa"/>
            <w:tcBorders>
              <w:top w:val="single" w:sz="6" w:space="0" w:color="FFFFFF"/>
              <w:left w:val="none" w:sz="4" w:space="0" w:color="6E6E6E"/>
              <w:bottom w:val="dashed" w:sz="4" w:space="0" w:color="BFBFBF"/>
              <w:right w:val="none" w:sz="4" w:space="0" w:color="6E6E6E"/>
            </w:tcBorders>
          </w:tcPr>
          <w:p w14:paraId="4A1C4BDF" w14:textId="77777777" w:rsidR="00BE3CF6" w:rsidRDefault="00383577">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14:paraId="3A977F95" w14:textId="77777777" w:rsidR="00BE3CF6" w:rsidRDefault="0038357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1063B3D"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1B7145" w14:textId="77777777" w:rsidR="00BE3CF6" w:rsidRDefault="00383577">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02D5434E" w14:textId="77777777" w:rsidR="00BE3CF6" w:rsidRDefault="003835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B5A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382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56B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3BF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727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"Core Infrastructure" </w:instrText>
            </w:r>
            <w:r w:rsidRPr="00556D9E">
              <w:rPr>
                <w:color w:val="000000" w:themeColor="text1"/>
              </w:rPr>
              <w:fldChar w:fldCharType="separate"/>
            </w:r>
            <w:r w:rsidRPr="00556D9E">
              <w:rPr>
                <w:color w:val="000000" w:themeColor="text1"/>
              </w:rPr>
              <w:t xml:space="preserve"> C</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CD4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C22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44FB0C8E" w14:textId="77777777">
        <w:tc>
          <w:tcPr>
            <w:tcW w:w="4160" w:type="dxa"/>
            <w:tcBorders>
              <w:top w:val="dashed" w:sz="4" w:space="0" w:color="BFBFBF"/>
              <w:left w:val="none" w:sz="4" w:space="0" w:color="6E6E6E"/>
              <w:bottom w:val="none" w:sz="4" w:space="0" w:color="BFBFBF"/>
              <w:right w:val="none" w:sz="4" w:space="0" w:color="6E6E6E"/>
            </w:tcBorders>
          </w:tcPr>
          <w:p w14:paraId="1BAB409C" w14:textId="77777777" w:rsidR="00BE3CF6" w:rsidRDefault="00383577">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14:paraId="13DA4EE8" w14:textId="77777777" w:rsidR="00BE3CF6" w:rsidRDefault="0038357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911D088"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9B85C" w14:textId="77777777" w:rsidR="00BE3CF6" w:rsidRDefault="00383577">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07A2A227" w14:textId="77777777" w:rsidR="00BE3CF6" w:rsidRDefault="003835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680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387A"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68E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265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993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"Core Infrastructure" </w:instrText>
            </w:r>
            <w:r w:rsidRPr="00556D9E">
              <w:rPr>
                <w:color w:val="000000" w:themeColor="text1"/>
              </w:rPr>
              <w:fldChar w:fldCharType="separate"/>
            </w:r>
            <w:r w:rsidRPr="00556D9E">
              <w:rPr>
                <w:color w:val="000000" w:themeColor="text1"/>
              </w:rPr>
              <w:t xml:space="preserve"> C</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97C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0A4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6E1D8298" w14:textId="77777777" w:rsidR="00BE3CF6" w:rsidRDefault="00383577">
      <w:pPr>
        <w:pStyle w:val="ProductList-Offering1SubSection"/>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BE3CF6" w14:paraId="37A1E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27E758"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EE30AFC"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2954AA" w14:textId="77777777" w:rsidR="00BE3CF6" w:rsidRDefault="00383577">
            <w:pPr>
              <w:pStyle w:val="ProductList-TableBody"/>
            </w:pPr>
            <w:r>
              <w:rPr>
                <w:color w:val="404040"/>
              </w:rPr>
              <w:t>Edições Anteriores: N/D</w:t>
            </w:r>
          </w:p>
        </w:tc>
      </w:tr>
      <w:tr w:rsidR="00BE3CF6" w14:paraId="39756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C16C"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3403"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51D2085"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3999C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17AF"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83D7"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C531" w14:textId="77777777" w:rsidR="00BE3CF6" w:rsidRDefault="00383577">
            <w:pPr>
              <w:pStyle w:val="ProductList-TableBody"/>
            </w:pPr>
            <w:r>
              <w:rPr>
                <w:color w:val="404040"/>
              </w:rPr>
              <w:t>Qualificados para Redução: N/D</w:t>
            </w:r>
          </w:p>
        </w:tc>
      </w:tr>
      <w:tr w:rsidR="00BE3CF6" w14:paraId="136AE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CDBC"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94A5"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2E45" w14:textId="77777777" w:rsidR="00BE3CF6" w:rsidRDefault="00383577">
            <w:pPr>
              <w:pStyle w:val="ProductList-TableBody"/>
            </w:pPr>
            <w:r>
              <w:rPr>
                <w:color w:val="404040"/>
              </w:rPr>
              <w:t>Qualificados para Adequação (“True-Up”): N/D</w:t>
            </w:r>
          </w:p>
        </w:tc>
      </w:tr>
      <w:tr w:rsidR="00BE3CF6" w14:paraId="27664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F97B"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A22D"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5E8D" w14:textId="77777777" w:rsidR="00BE3CF6" w:rsidRDefault="00BE3CF6">
            <w:pPr>
              <w:pStyle w:val="ProductList-TableBody"/>
            </w:pPr>
          </w:p>
        </w:tc>
      </w:tr>
    </w:tbl>
    <w:p w14:paraId="1AF14536" w14:textId="77777777" w:rsidR="00BE3CF6" w:rsidRDefault="00BE3CF6">
      <w:pPr>
        <w:pStyle w:val="ProductList-Body"/>
      </w:pPr>
    </w:p>
    <w:p w14:paraId="34F8E16A" w14:textId="77777777" w:rsidR="00BE3CF6" w:rsidRDefault="00383577">
      <w:pPr>
        <w:pStyle w:val="ProductList-ClauseHeading"/>
      </w:pPr>
      <w:r>
        <w:t>2.1 Registro de Servidor e Nuvem (SCE) - Direito de gerenciar OSEs no Microsoft Azure sob Licenças do CIS</w:t>
      </w:r>
    </w:p>
    <w:p w14:paraId="4AEC6D35" w14:textId="77777777" w:rsidR="00BE3CF6" w:rsidRDefault="00383577">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14:paraId="6B2671F4" w14:textId="77777777" w:rsidR="00BE3CF6" w:rsidRDefault="00383577">
      <w:pPr>
        <w:pStyle w:val="ProductList-Bullet"/>
        <w:numPr>
          <w:ilvl w:val="0"/>
          <w:numId w:val="25"/>
        </w:numPr>
      </w:pPr>
      <w:r>
        <w:t>Instâncias da Máquina Virtual do Windows</w:t>
      </w:r>
    </w:p>
    <w:p w14:paraId="3CEE8677" w14:textId="77777777" w:rsidR="00BE3CF6" w:rsidRDefault="00383577">
      <w:pPr>
        <w:pStyle w:val="ProductList-Bullet"/>
        <w:numPr>
          <w:ilvl w:val="0"/>
          <w:numId w:val="25"/>
        </w:numPr>
      </w:pPr>
      <w:r>
        <w:t>Instâncias dos Serviços de Nuvem (função Web e função Trabalhador)</w:t>
      </w:r>
    </w:p>
    <w:p w14:paraId="25A96191" w14:textId="77777777" w:rsidR="00BE3CF6" w:rsidRDefault="00383577">
      <w:pPr>
        <w:pStyle w:val="ProductList-Bullet"/>
        <w:numPr>
          <w:ilvl w:val="0"/>
          <w:numId w:val="25"/>
        </w:numPr>
      </w:pPr>
      <w:r>
        <w:t>Contas de Armazenamento</w:t>
      </w:r>
    </w:p>
    <w:p w14:paraId="6E10C573" w14:textId="77777777" w:rsidR="00BE3CF6" w:rsidRDefault="00383577">
      <w:pPr>
        <w:pStyle w:val="ProductList-Bullet"/>
        <w:numPr>
          <w:ilvl w:val="0"/>
          <w:numId w:val="25"/>
        </w:numPr>
      </w:pPr>
      <w:r>
        <w:t>SQL Databases</w:t>
      </w:r>
    </w:p>
    <w:p w14:paraId="1473BB73" w14:textId="77777777" w:rsidR="00BE3CF6" w:rsidRDefault="00383577">
      <w:pPr>
        <w:pStyle w:val="ProductList-Bullet"/>
        <w:numPr>
          <w:ilvl w:val="0"/>
          <w:numId w:val="25"/>
        </w:numPr>
      </w:pPr>
      <w:r>
        <w:t>Instâncias de sites</w:t>
      </w:r>
    </w:p>
    <w:p w14:paraId="36EAE932" w14:textId="77777777" w:rsidR="00BE3CF6" w:rsidRDefault="00383577">
      <w:pPr>
        <w:pStyle w:val="ProductList-Offering1SubSection"/>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BE3CF6" w14:paraId="3DDD9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0E267"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5FA6EF2"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F188D" w14:textId="77777777" w:rsidR="00BE3CF6" w:rsidRDefault="00383577">
            <w:pPr>
              <w:pStyle w:val="ProductList-TableBody"/>
            </w:pPr>
            <w:r>
              <w:rPr>
                <w:color w:val="404040"/>
              </w:rPr>
              <w:t>Software Adicional: N/D</w:t>
            </w:r>
          </w:p>
        </w:tc>
      </w:tr>
      <w:tr w:rsidR="00BE3CF6" w14:paraId="7441B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0569"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7358"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4DBEDE2"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E3CF6" w14:paraId="5F2A1A3B" w14:textId="77777777">
        <w:tc>
          <w:tcPr>
            <w:tcW w:w="4040" w:type="dxa"/>
            <w:tcBorders>
              <w:top w:val="single" w:sz="4" w:space="0" w:color="000000"/>
              <w:left w:val="single" w:sz="4" w:space="0" w:color="000000"/>
              <w:bottom w:val="single" w:sz="4" w:space="0" w:color="000000"/>
              <w:right w:val="single" w:sz="4" w:space="0" w:color="000000"/>
            </w:tcBorders>
          </w:tcPr>
          <w:p w14:paraId="17BDCFFB"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9664"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5BBD" w14:textId="77777777" w:rsidR="00BE3CF6" w:rsidRDefault="00BE3CF6">
            <w:pPr>
              <w:pStyle w:val="ProductList-TableBody"/>
            </w:pPr>
          </w:p>
        </w:tc>
      </w:tr>
    </w:tbl>
    <w:p w14:paraId="6D3D2897" w14:textId="77777777" w:rsidR="00BE3CF6" w:rsidRDefault="00BE3CF6">
      <w:pPr>
        <w:pStyle w:val="ProductList-Body"/>
      </w:pPr>
    </w:p>
    <w:p w14:paraId="5E4B1CEB" w14:textId="77777777" w:rsidR="00BE3CF6" w:rsidRDefault="00383577">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BE3CF6" w14:paraId="3C19F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14B27" w14:textId="77777777" w:rsidR="00BE3CF6" w:rsidRDefault="0038357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0CCBA3D" w14:textId="77777777" w:rsidR="00BE3CF6" w:rsidRDefault="00383577">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491169F0" w14:textId="77777777" w:rsidR="00BE3CF6" w:rsidRDefault="00BE3CF6">
            <w:pPr>
              <w:pStyle w:val="ProductList-TableBody"/>
            </w:pPr>
          </w:p>
        </w:tc>
      </w:tr>
    </w:tbl>
    <w:p w14:paraId="4BA6BB3E" w14:textId="77777777" w:rsidR="00BE3CF6" w:rsidRDefault="00BE3CF6">
      <w:pPr>
        <w:pStyle w:val="ProductList-Body"/>
      </w:pPr>
    </w:p>
    <w:p w14:paraId="566A2438" w14:textId="77777777" w:rsidR="00BE3CF6" w:rsidRDefault="00383577">
      <w:pPr>
        <w:pStyle w:val="ProductList-ClauseHeading"/>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BE3CF6" w14:paraId="0035D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FC6B5C" w14:textId="77777777" w:rsidR="00BE3CF6" w:rsidRDefault="0038357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EAF7B4B" w14:textId="77777777" w:rsidR="00BE3CF6" w:rsidRDefault="00383577">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1D19C20B" w14:textId="77777777" w:rsidR="00BE3CF6" w:rsidRDefault="00BE3CF6">
            <w:pPr>
              <w:pStyle w:val="ProductList-TableBody"/>
            </w:pPr>
          </w:p>
        </w:tc>
      </w:tr>
    </w:tbl>
    <w:p w14:paraId="2BDEFC0E" w14:textId="77777777" w:rsidR="00BE3CF6" w:rsidRDefault="00BE3CF6">
      <w:pPr>
        <w:pStyle w:val="ProductList-Body"/>
      </w:pPr>
    </w:p>
    <w:p w14:paraId="24785F15" w14:textId="77777777" w:rsidR="00BE3CF6" w:rsidRDefault="00383577">
      <w:pPr>
        <w:pStyle w:val="ProductList-ClauseHeading"/>
      </w:pPr>
      <w:r>
        <w:t>3.3 Tecnologia SQL Server</w:t>
      </w:r>
    </w:p>
    <w:p w14:paraId="38E4811F" w14:textId="77777777" w:rsidR="00BE3CF6" w:rsidRDefault="0038357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14:paraId="313A4998" w14:textId="77777777" w:rsidR="00BE3CF6" w:rsidRDefault="00383577">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BE3CF6" w14:paraId="67182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62310"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1BE44B"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1F606" w14:textId="77777777" w:rsidR="00BE3CF6" w:rsidRDefault="00383577">
            <w:pPr>
              <w:pStyle w:val="ProductList-TableBody"/>
            </w:pPr>
            <w:r>
              <w:rPr>
                <w:color w:val="404040"/>
              </w:rPr>
              <w:t>Direitos de Failover: N/D</w:t>
            </w:r>
          </w:p>
        </w:tc>
      </w:tr>
      <w:tr w:rsidR="00BE3CF6" w14:paraId="4ADCE8B6" w14:textId="77777777">
        <w:tc>
          <w:tcPr>
            <w:tcW w:w="4040" w:type="dxa"/>
            <w:tcBorders>
              <w:top w:val="single" w:sz="4" w:space="0" w:color="000000"/>
              <w:left w:val="single" w:sz="4" w:space="0" w:color="000000"/>
              <w:bottom w:val="single" w:sz="4" w:space="0" w:color="000000"/>
              <w:right w:val="single" w:sz="4" w:space="0" w:color="000000"/>
            </w:tcBorders>
          </w:tcPr>
          <w:p w14:paraId="2507C330"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35D7C0A2"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E989" w14:textId="77777777" w:rsidR="00BE3CF6" w:rsidRDefault="00383577">
            <w:pPr>
              <w:pStyle w:val="ProductList-TableBody"/>
            </w:pPr>
            <w:r>
              <w:rPr>
                <w:color w:val="404040"/>
              </w:rPr>
              <w:t>Direitos de Roaming: N/D</w:t>
            </w:r>
          </w:p>
        </w:tc>
      </w:tr>
      <w:tr w:rsidR="00BE3CF6" w14:paraId="193FCBD5" w14:textId="77777777">
        <w:tc>
          <w:tcPr>
            <w:tcW w:w="4040" w:type="dxa"/>
            <w:tcBorders>
              <w:top w:val="single" w:sz="4" w:space="0" w:color="000000"/>
              <w:left w:val="single" w:sz="4" w:space="0" w:color="000000"/>
              <w:bottom w:val="single" w:sz="4" w:space="0" w:color="000000"/>
              <w:right w:val="single" w:sz="4" w:space="0" w:color="000000"/>
            </w:tcBorders>
          </w:tcPr>
          <w:p w14:paraId="17D873F3"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DEFB"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3BBF" w14:textId="77777777" w:rsidR="00BE3CF6" w:rsidRDefault="00BE3CF6">
            <w:pPr>
              <w:pStyle w:val="ProductList-TableBody"/>
            </w:pPr>
          </w:p>
        </w:tc>
      </w:tr>
    </w:tbl>
    <w:p w14:paraId="3F7B5BC2" w14:textId="77777777" w:rsidR="00BE3CF6" w:rsidRDefault="00BE3CF6">
      <w:pPr>
        <w:pStyle w:val="PURBreadcrumb"/>
      </w:pPr>
    </w:p>
    <w:p w14:paraId="7A7BEFD9" w14:textId="77777777" w:rsidR="00BE3CF6" w:rsidRDefault="00383577">
      <w:pPr>
        <w:pStyle w:val="PURBreadcrumb"/>
      </w:pPr>
      <w:r>
        <w:t>4.1 System Center Global Service Monitor</w:t>
      </w:r>
    </w:p>
    <w:p w14:paraId="7FAD57E2" w14:textId="77777777" w:rsidR="00BE3CF6" w:rsidRDefault="00383577">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14:paraId="38116347"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2472A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A5D1C"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D35D866" w14:textId="77777777" w:rsidR="00BE3CF6" w:rsidRDefault="00BE3CF6">
      <w:pPr>
        <w:pStyle w:val="ProductList-Body"/>
      </w:pPr>
    </w:p>
    <w:p w14:paraId="75BBB318" w14:textId="77777777" w:rsidR="00BE3CF6" w:rsidRDefault="00383577">
      <w:pPr>
        <w:pStyle w:val="ProductList-Offering2HeadingNoBorder"/>
      </w:pPr>
      <w:bookmarkStart w:id="146" w:name="_Sec643"/>
      <w:r>
        <w:t>System Center Client Management Suite</w:t>
      </w:r>
      <w:bookmarkEnd w:id="146"/>
      <w:r>
        <w:fldChar w:fldCharType="begin"/>
      </w:r>
      <w:r>
        <w:instrText xml:space="preserve"> TC "</w:instrText>
      </w:r>
      <w:bookmarkStart w:id="147" w:name="_Toc431127184"/>
      <w:r>
        <w:instrText>System Center Client Management Suite</w:instrText>
      </w:r>
      <w:bookmarkEnd w:id="147"/>
      <w:r>
        <w:instrText>" \l 3</w:instrText>
      </w:r>
      <w:r>
        <w:fldChar w:fldCharType="end"/>
      </w:r>
    </w:p>
    <w:p w14:paraId="3CD28B17" w14:textId="77777777" w:rsidR="00BE3CF6" w:rsidRDefault="00383577">
      <w:pPr>
        <w:pStyle w:val="ProductList-Offering1SubSection"/>
      </w:pPr>
      <w:bookmarkStart w:id="148" w:name="_Sec690"/>
      <w:r>
        <w:t>1. Disponibilidade do Produto</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E3CF6" w14:paraId="57383F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ED66E"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3B70"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60CBB"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41FD"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781DE"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DFE44"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174D"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98F9"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648B"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D0B66"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3F44"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6ED3D"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125BAE53" w14:textId="77777777">
        <w:tc>
          <w:tcPr>
            <w:tcW w:w="4160" w:type="dxa"/>
            <w:tcBorders>
              <w:top w:val="single" w:sz="6" w:space="0" w:color="FFFFFF"/>
              <w:left w:val="none" w:sz="4" w:space="0" w:color="6E6E6E"/>
              <w:bottom w:val="dashed" w:sz="4" w:space="0" w:color="BFBFBF"/>
              <w:right w:val="none" w:sz="4" w:space="0" w:color="6E6E6E"/>
            </w:tcBorders>
          </w:tcPr>
          <w:p w14:paraId="23F0069A" w14:textId="77777777" w:rsidR="00BE3CF6" w:rsidRDefault="0038357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14:paraId="4A39F63F" w14:textId="77777777" w:rsidR="00BE3CF6" w:rsidRDefault="0038357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CA8A07C" w14:textId="77777777" w:rsidR="00BE3CF6" w:rsidRDefault="0038357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C218777" w14:textId="77777777" w:rsidR="00BE3CF6" w:rsidRDefault="0038357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D56D8F2" w14:textId="77777777" w:rsidR="00BE3CF6" w:rsidRDefault="003835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60E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59F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017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116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1D1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13A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4B4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19C22E15" w14:textId="77777777">
        <w:tc>
          <w:tcPr>
            <w:tcW w:w="4160" w:type="dxa"/>
            <w:tcBorders>
              <w:top w:val="dashed" w:sz="4" w:space="0" w:color="BFBFBF"/>
              <w:left w:val="none" w:sz="4" w:space="0" w:color="6E6E6E"/>
              <w:bottom w:val="none" w:sz="4" w:space="0" w:color="BFBFBF"/>
              <w:right w:val="none" w:sz="4" w:space="0" w:color="6E6E6E"/>
            </w:tcBorders>
          </w:tcPr>
          <w:p w14:paraId="623B5D39" w14:textId="77777777" w:rsidR="00BE3CF6" w:rsidRDefault="00383577">
            <w:pPr>
              <w:pStyle w:val="ProductList-TableBody"/>
            </w:pPr>
            <w: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A7440F5" w14:textId="77777777" w:rsidR="00BE3CF6" w:rsidRDefault="0038357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8ECA408"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5DCD7B"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EA0A3DB" w14:textId="77777777" w:rsidR="00BE3CF6" w:rsidRDefault="003835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B69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A06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A2E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10F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071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912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900D8" w14:textId="77777777" w:rsidR="00BE3CF6" w:rsidRPr="00556D9E" w:rsidRDefault="00BE3CF6">
            <w:pPr>
              <w:pStyle w:val="ProductList-TableBody"/>
              <w:jc w:val="center"/>
              <w:rPr>
                <w:color w:val="000000" w:themeColor="text1"/>
              </w:rPr>
            </w:pPr>
          </w:p>
        </w:tc>
      </w:tr>
    </w:tbl>
    <w:p w14:paraId="496EA210" w14:textId="77777777" w:rsidR="00BE3CF6" w:rsidRDefault="00383577">
      <w:pPr>
        <w:pStyle w:val="ProductList-Offering1SubSection"/>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BE3CF6" w14:paraId="14FFD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C0FC3"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5057E69"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F626E" w14:textId="77777777" w:rsidR="00BE3CF6" w:rsidRDefault="00383577">
            <w:pPr>
              <w:pStyle w:val="ProductList-TableBody"/>
            </w:pPr>
            <w:r>
              <w:rPr>
                <w:color w:val="404040"/>
              </w:rPr>
              <w:t>Edições Anteriores: N/D</w:t>
            </w:r>
          </w:p>
        </w:tc>
      </w:tr>
      <w:tr w:rsidR="00BE3CF6" w14:paraId="7E83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6455"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D8F6"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D29252B"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5EECF9A6" w14:textId="77777777">
        <w:tc>
          <w:tcPr>
            <w:tcW w:w="4040" w:type="dxa"/>
            <w:tcBorders>
              <w:top w:val="single" w:sz="4" w:space="0" w:color="000000"/>
              <w:left w:val="single" w:sz="4" w:space="0" w:color="000000"/>
              <w:bottom w:val="single" w:sz="4" w:space="0" w:color="000000"/>
              <w:right w:val="single" w:sz="4" w:space="0" w:color="000000"/>
            </w:tcBorders>
          </w:tcPr>
          <w:p w14:paraId="1BB45124" w14:textId="77777777" w:rsidR="00BE3CF6" w:rsidRDefault="00383577">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9489"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5064" w14:textId="77777777" w:rsidR="00BE3CF6" w:rsidRDefault="00383577">
            <w:pPr>
              <w:pStyle w:val="ProductList-TableBody"/>
            </w:pPr>
            <w:r>
              <w:rPr>
                <w:color w:val="404040"/>
              </w:rPr>
              <w:t>Qualificados para Redução: N/D</w:t>
            </w:r>
          </w:p>
        </w:tc>
      </w:tr>
      <w:tr w:rsidR="00BE3CF6" w14:paraId="11DE9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2FBE"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6F14"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310D" w14:textId="77777777" w:rsidR="00BE3CF6" w:rsidRDefault="00383577">
            <w:pPr>
              <w:pStyle w:val="ProductList-TableBody"/>
            </w:pPr>
            <w:r>
              <w:rPr>
                <w:color w:val="404040"/>
              </w:rPr>
              <w:t>Qualificados para Adequação (“True-Up”): N/D</w:t>
            </w:r>
          </w:p>
        </w:tc>
      </w:tr>
      <w:tr w:rsidR="00BE3CF6" w14:paraId="4697D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69DC"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DD83"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B418" w14:textId="77777777" w:rsidR="00BE3CF6" w:rsidRDefault="00BE3CF6">
            <w:pPr>
              <w:pStyle w:val="ProductList-TableBody"/>
            </w:pPr>
          </w:p>
        </w:tc>
      </w:tr>
    </w:tbl>
    <w:p w14:paraId="4B25D113" w14:textId="77777777" w:rsidR="00BE3CF6" w:rsidRDefault="00383577">
      <w:pPr>
        <w:pStyle w:val="ProductList-Offering1SubSection"/>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BE3CF6" w14:paraId="4C6FF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2B58D"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0">
              <w:r>
                <w:rPr>
                  <w:color w:val="00467F"/>
                  <w:u w:val="single"/>
                </w:rPr>
                <w:t>Universal</w:t>
              </w:r>
            </w:hyperlink>
            <w:r>
              <w:t xml:space="preserve">; </w:t>
            </w:r>
            <w:hyperlink r:id="rId6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28B8810"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9D3C" w14:textId="77777777" w:rsidR="00BE3CF6" w:rsidRDefault="00383577">
            <w:pPr>
              <w:pStyle w:val="ProductList-TableBody"/>
            </w:pPr>
            <w:r>
              <w:t>Software Adicional: N/D</w:t>
            </w:r>
          </w:p>
        </w:tc>
      </w:tr>
      <w:tr w:rsidR="00BE3CF6" w14:paraId="5E575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FB30" w14:textId="77777777" w:rsidR="00BE3CF6" w:rsidRDefault="00383577">
            <w:pPr>
              <w:pStyle w:val="ProductList-TableBody"/>
            </w:pPr>
            <w: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6DAE" w14:textId="77777777" w:rsidR="00BE3CF6" w:rsidRDefault="00383577">
            <w:pPr>
              <w:pStyle w:val="ProductList-TableBody"/>
            </w:pPr>
            <w: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47B6ED3"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E3CF6" w14:paraId="4829960B" w14:textId="77777777">
        <w:tc>
          <w:tcPr>
            <w:tcW w:w="4040" w:type="dxa"/>
            <w:tcBorders>
              <w:top w:val="single" w:sz="4" w:space="0" w:color="000000"/>
              <w:left w:val="single" w:sz="4" w:space="0" w:color="000000"/>
              <w:bottom w:val="single" w:sz="4" w:space="0" w:color="000000"/>
              <w:right w:val="single" w:sz="4" w:space="0" w:color="000000"/>
            </w:tcBorders>
          </w:tcPr>
          <w:p w14:paraId="58372BF9"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E2FF"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2DED" w14:textId="77777777" w:rsidR="00BE3CF6" w:rsidRDefault="00BE3CF6">
            <w:pPr>
              <w:pStyle w:val="ProductList-TableBody"/>
            </w:pPr>
          </w:p>
        </w:tc>
      </w:tr>
    </w:tbl>
    <w:p w14:paraId="7E6DFFA1" w14:textId="77777777" w:rsidR="00BE3CF6" w:rsidRDefault="00BE3CF6">
      <w:pPr>
        <w:pStyle w:val="ProductList-Body"/>
      </w:pPr>
    </w:p>
    <w:p w14:paraId="5CF4C94F" w14:textId="77777777" w:rsidR="00BE3CF6" w:rsidRDefault="00383577">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BE3CF6" w14:paraId="5D3C0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BC56D" w14:textId="77777777" w:rsidR="00BE3CF6" w:rsidRDefault="003835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B31A563" w14:textId="77777777" w:rsidR="00BE3CF6" w:rsidRDefault="00383577">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14:paraId="4AA2A90C" w14:textId="77777777" w:rsidR="00BE3CF6" w:rsidRDefault="00BE3CF6">
            <w:pPr>
              <w:pStyle w:val="ProductList-TableBody"/>
            </w:pPr>
          </w:p>
        </w:tc>
      </w:tr>
    </w:tbl>
    <w:p w14:paraId="62306496" w14:textId="77777777" w:rsidR="00BE3CF6" w:rsidRDefault="00BE3CF6">
      <w:pPr>
        <w:pStyle w:val="ProductList-Body"/>
      </w:pPr>
    </w:p>
    <w:p w14:paraId="758FC5ED" w14:textId="77777777" w:rsidR="00BE3CF6" w:rsidRDefault="00383577">
      <w:pPr>
        <w:pStyle w:val="ProductList-ClauseHeading"/>
      </w:pPr>
      <w:r>
        <w:t>3.2 Tecnologia SQL Server</w:t>
      </w:r>
    </w:p>
    <w:p w14:paraId="27A90378" w14:textId="77777777" w:rsidR="00BE3CF6" w:rsidRDefault="0038357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14:paraId="19F6DB80" w14:textId="77777777" w:rsidR="00BE3CF6" w:rsidRDefault="00383577">
      <w:pPr>
        <w:pStyle w:val="ProductList-Offering1SubSection"/>
      </w:pPr>
      <w:bookmarkStart w:id="151" w:name="_Sec816"/>
      <w:r>
        <w:t>4. Software Assurance</w:t>
      </w:r>
      <w:bookmarkEnd w:id="151"/>
    </w:p>
    <w:p w14:paraId="2E4F8D3A" w14:textId="77777777" w:rsidR="00BE3CF6" w:rsidRDefault="00BE3CF6">
      <w:pPr>
        <w:pStyle w:val="ProductList-ClauseHeading"/>
      </w:pPr>
    </w:p>
    <w:tbl>
      <w:tblPr>
        <w:tblStyle w:val="PURTable"/>
        <w:tblW w:w="0" w:type="dxa"/>
        <w:tblLook w:val="04A0" w:firstRow="1" w:lastRow="0" w:firstColumn="1" w:lastColumn="0" w:noHBand="0" w:noVBand="1"/>
      </w:tblPr>
      <w:tblGrid>
        <w:gridCol w:w="3611"/>
        <w:gridCol w:w="3606"/>
        <w:gridCol w:w="3573"/>
      </w:tblGrid>
      <w:tr w:rsidR="00BE3CF6" w14:paraId="34C14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9A7BD"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4C3F1"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DDCEC" w14:textId="77777777" w:rsidR="00BE3CF6" w:rsidRDefault="00383577">
            <w:pPr>
              <w:pStyle w:val="ProductList-TableBody"/>
            </w:pPr>
            <w:r>
              <w:t>Direitos de Failover: N/D</w:t>
            </w:r>
          </w:p>
        </w:tc>
      </w:tr>
      <w:tr w:rsidR="00BE3CF6" w14:paraId="0CF95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8C1F"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71A74A6"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FA05" w14:textId="77777777" w:rsidR="00BE3CF6" w:rsidRDefault="00383577">
            <w:pPr>
              <w:pStyle w:val="ProductList-TableBody"/>
            </w:pPr>
            <w:r>
              <w:t>Direitos de Roaming: N/D</w:t>
            </w:r>
          </w:p>
        </w:tc>
      </w:tr>
      <w:tr w:rsidR="00BE3CF6" w14:paraId="16910275" w14:textId="77777777">
        <w:tc>
          <w:tcPr>
            <w:tcW w:w="4040" w:type="dxa"/>
            <w:tcBorders>
              <w:top w:val="single" w:sz="4" w:space="0" w:color="000000"/>
              <w:left w:val="single" w:sz="4" w:space="0" w:color="000000"/>
              <w:bottom w:val="single" w:sz="4" w:space="0" w:color="000000"/>
              <w:right w:val="single" w:sz="4" w:space="0" w:color="000000"/>
            </w:tcBorders>
          </w:tcPr>
          <w:p w14:paraId="53F22840"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05C1"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832C" w14:textId="77777777" w:rsidR="00BE3CF6" w:rsidRDefault="00BE3CF6">
            <w:pPr>
              <w:pStyle w:val="ProductList-TableBody"/>
            </w:pPr>
          </w:p>
        </w:tc>
      </w:tr>
    </w:tbl>
    <w:p w14:paraId="54180351"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27799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418D6"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FC1E597" w14:textId="77777777" w:rsidR="00BE3CF6" w:rsidRDefault="00BE3CF6">
      <w:pPr>
        <w:pStyle w:val="ProductList-Body"/>
      </w:pPr>
    </w:p>
    <w:p w14:paraId="4C91DD4C" w14:textId="77777777" w:rsidR="00BE3CF6" w:rsidRDefault="00383577">
      <w:pPr>
        <w:pStyle w:val="ProductList-Offering2HeadingNoBorder"/>
      </w:pPr>
      <w:bookmarkStart w:id="152" w:name="_Sec644"/>
      <w:r>
        <w:t>System Center Configuration Manager</w:t>
      </w:r>
      <w:bookmarkEnd w:id="152"/>
      <w:r>
        <w:fldChar w:fldCharType="begin"/>
      </w:r>
      <w:r>
        <w:instrText xml:space="preserve"> TC "</w:instrText>
      </w:r>
      <w:bookmarkStart w:id="153" w:name="_Toc431127185"/>
      <w:r>
        <w:instrText>System Center Configuration Manager</w:instrText>
      </w:r>
      <w:bookmarkEnd w:id="153"/>
      <w:r>
        <w:instrText>" \l 3</w:instrText>
      </w:r>
      <w:r>
        <w:fldChar w:fldCharType="end"/>
      </w:r>
    </w:p>
    <w:p w14:paraId="12E387CD" w14:textId="77777777" w:rsidR="00BE3CF6" w:rsidRDefault="00383577">
      <w:pPr>
        <w:pStyle w:val="ProductList-Offering1SubSection"/>
      </w:pPr>
      <w:bookmarkStart w:id="154" w:name="_Sec691"/>
      <w:r>
        <w:t>1. Disponibilidade do Produto</w:t>
      </w:r>
      <w:bookmarkEnd w:id="154"/>
    </w:p>
    <w:p w14:paraId="3DDD791F" w14:textId="77777777" w:rsidR="00BE3CF6" w:rsidRDefault="00BE3CF6">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BE3CF6" w14:paraId="0C091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C7632"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577E"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C7C60"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C5587"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9F009"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7ADD"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31D9"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2933"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25B6C"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2C87"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1F45"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B66F1"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D9E" w:rsidRPr="00556D9E" w14:paraId="0FB9AACD" w14:textId="77777777">
        <w:tc>
          <w:tcPr>
            <w:tcW w:w="4160" w:type="dxa"/>
            <w:tcBorders>
              <w:top w:val="single" w:sz="6" w:space="0" w:color="FFFFFF"/>
              <w:left w:val="none" w:sz="4" w:space="0" w:color="6E6E6E"/>
              <w:bottom w:val="dashed" w:sz="4" w:space="0" w:color="BFBFBF"/>
              <w:right w:val="none" w:sz="4" w:space="0" w:color="6E6E6E"/>
            </w:tcBorders>
          </w:tcPr>
          <w:p w14:paraId="533746F2" w14:textId="77777777" w:rsidR="00BE3CF6" w:rsidRDefault="00383577">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0AA98C0E" w14:textId="77777777" w:rsidR="00BE3CF6" w:rsidRDefault="0038357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56EBC45"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396BF9" w14:textId="77777777" w:rsidR="00BE3CF6" w:rsidRDefault="0038357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9EFFF2E"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6BB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1E4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7EB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E6E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31800"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5BD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4B0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556D9E" w:rsidRPr="00556D9E" w14:paraId="067247DF" w14:textId="77777777">
        <w:tc>
          <w:tcPr>
            <w:tcW w:w="4160" w:type="dxa"/>
            <w:tcBorders>
              <w:top w:val="dashed" w:sz="4" w:space="0" w:color="BFBFBF"/>
              <w:left w:val="none" w:sz="4" w:space="0" w:color="6E6E6E"/>
              <w:bottom w:val="dashed" w:sz="4" w:space="0" w:color="BFBFBF"/>
              <w:right w:val="none" w:sz="4" w:space="0" w:color="6E6E6E"/>
            </w:tcBorders>
          </w:tcPr>
          <w:p w14:paraId="60DA45D9" w14:textId="77777777" w:rsidR="00BE3CF6" w:rsidRDefault="00383577">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30B68BB2" w14:textId="77777777" w:rsidR="00BE3CF6" w:rsidRDefault="00383577">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6619FAC9" w14:textId="77777777" w:rsidR="00BE3CF6" w:rsidRDefault="00BE3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6EA08"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D3CF5CB"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521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663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69D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0BC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3D7FC"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B57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B64AF" w14:textId="77777777" w:rsidR="00BE3CF6" w:rsidRPr="00556D9E" w:rsidRDefault="00BE3CF6">
            <w:pPr>
              <w:pStyle w:val="ProductList-TableBody"/>
              <w:jc w:val="center"/>
              <w:rPr>
                <w:color w:val="000000" w:themeColor="text1"/>
              </w:rPr>
            </w:pPr>
          </w:p>
        </w:tc>
      </w:tr>
      <w:tr w:rsidR="00BE3CF6" w14:paraId="2C210E5F" w14:textId="77777777">
        <w:tc>
          <w:tcPr>
            <w:tcW w:w="4160" w:type="dxa"/>
            <w:tcBorders>
              <w:top w:val="dashed" w:sz="4" w:space="0" w:color="BFBFBF"/>
              <w:left w:val="none" w:sz="4" w:space="0" w:color="6E6E6E"/>
              <w:bottom w:val="none" w:sz="4" w:space="0" w:color="BFBFBF"/>
              <w:right w:val="none" w:sz="4" w:space="0" w:color="6E6E6E"/>
            </w:tcBorders>
          </w:tcPr>
          <w:p w14:paraId="693BF5A0" w14:textId="77777777" w:rsidR="00BE3CF6" w:rsidRDefault="00383577">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14:paraId="3C4ADD22" w14:textId="77777777" w:rsidR="00BE3CF6" w:rsidRDefault="0038357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F122B4F"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1433E4" w14:textId="77777777" w:rsidR="00BE3CF6" w:rsidRDefault="0038357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D178286"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409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FE7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553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87F6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DB37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DCE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89F38" w14:textId="77777777" w:rsidR="00BE3CF6" w:rsidRDefault="00BE3CF6">
            <w:pPr>
              <w:pStyle w:val="ProductList-TableBody"/>
              <w:jc w:val="center"/>
            </w:pPr>
          </w:p>
        </w:tc>
      </w:tr>
    </w:tbl>
    <w:p w14:paraId="0B3122FD" w14:textId="77777777" w:rsidR="00BE3CF6" w:rsidRDefault="00BE3CF6">
      <w:pPr>
        <w:pStyle w:val="ProductList-Body"/>
      </w:pPr>
    </w:p>
    <w:p w14:paraId="7717FA88" w14:textId="77777777" w:rsidR="00BE3CF6" w:rsidRDefault="00383577">
      <w:pPr>
        <w:pStyle w:val="ProductList-Offering1SubSection"/>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BE3CF6" w14:paraId="7BB45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F31D34"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B44004"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911F" w14:textId="77777777" w:rsidR="00BE3CF6" w:rsidRDefault="00383577">
            <w:pPr>
              <w:pStyle w:val="ProductList-TableBody"/>
            </w:pPr>
            <w:r>
              <w:rPr>
                <w:color w:val="404040"/>
              </w:rPr>
              <w:t>Qualificados para Vigência Estendida: N/D</w:t>
            </w:r>
          </w:p>
        </w:tc>
      </w:tr>
      <w:tr w:rsidR="00BE3CF6" w14:paraId="47C6E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13C4" w14:textId="77777777" w:rsidR="00BE3CF6" w:rsidRDefault="0038357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376B"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1EF51"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05FB4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3314"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5FCD"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3E00" w14:textId="77777777" w:rsidR="00BE3CF6" w:rsidRDefault="00383577">
            <w:pPr>
              <w:pStyle w:val="ProductList-TableBody"/>
            </w:pPr>
            <w:r>
              <w:rPr>
                <w:color w:val="404040"/>
              </w:rPr>
              <w:t>Qualificados para Redução: N/D</w:t>
            </w:r>
          </w:p>
        </w:tc>
      </w:tr>
      <w:tr w:rsidR="00BE3CF6" w14:paraId="0A840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B310"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180C"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56C9" w14:textId="77777777" w:rsidR="00BE3CF6" w:rsidRDefault="00383577">
            <w:pPr>
              <w:pStyle w:val="ProductList-TableBody"/>
            </w:pPr>
            <w:r>
              <w:rPr>
                <w:color w:val="404040"/>
              </w:rPr>
              <w:t>Qualificados para Adequação (“True-Up”): N/D</w:t>
            </w:r>
          </w:p>
        </w:tc>
      </w:tr>
      <w:tr w:rsidR="00BE3CF6" w14:paraId="7954B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36BF" w14:textId="77777777" w:rsidR="00BE3CF6" w:rsidRDefault="0038357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E686"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71CD" w14:textId="77777777" w:rsidR="00BE3CF6" w:rsidRDefault="00BE3CF6">
            <w:pPr>
              <w:pStyle w:val="ProductList-TableBody"/>
            </w:pPr>
          </w:p>
        </w:tc>
      </w:tr>
    </w:tbl>
    <w:p w14:paraId="431C5C03" w14:textId="77777777" w:rsidR="00BE3CF6" w:rsidRDefault="00383577">
      <w:pPr>
        <w:pStyle w:val="ProductList-Offering1SubSection"/>
      </w:pPr>
      <w:bookmarkStart w:id="156" w:name="_Sec802"/>
      <w:r>
        <w:t>3. Direitos de Uso</w:t>
      </w:r>
      <w:bookmarkEnd w:id="156"/>
    </w:p>
    <w:tbl>
      <w:tblPr>
        <w:tblStyle w:val="PURTable"/>
        <w:tblW w:w="0" w:type="dxa"/>
        <w:tblLook w:val="04A0" w:firstRow="1" w:lastRow="0" w:firstColumn="1" w:lastColumn="0" w:noHBand="0" w:noVBand="1"/>
      </w:tblPr>
      <w:tblGrid>
        <w:gridCol w:w="3615"/>
        <w:gridCol w:w="3573"/>
        <w:gridCol w:w="3602"/>
      </w:tblGrid>
      <w:tr w:rsidR="00BE3CF6" w14:paraId="1E2C1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2A526"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A867647"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4429C" w14:textId="77777777" w:rsidR="00BE3CF6" w:rsidRDefault="00383577">
            <w:pPr>
              <w:pStyle w:val="ProductList-TableBody"/>
            </w:pPr>
            <w:r>
              <w:rPr>
                <w:color w:val="404040"/>
              </w:rPr>
              <w:t>Software Adicional: N/D</w:t>
            </w:r>
          </w:p>
        </w:tc>
      </w:tr>
      <w:tr w:rsidR="00BE3CF6" w14:paraId="78107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F197"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F20B" w14:textId="77777777" w:rsidR="00BE3CF6" w:rsidRDefault="0038357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2984EB7"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E3CF6" w14:paraId="554EE5E1" w14:textId="77777777">
        <w:tc>
          <w:tcPr>
            <w:tcW w:w="4040" w:type="dxa"/>
            <w:tcBorders>
              <w:top w:val="single" w:sz="4" w:space="0" w:color="000000"/>
              <w:left w:val="single" w:sz="4" w:space="0" w:color="000000"/>
              <w:bottom w:val="single" w:sz="4" w:space="0" w:color="000000"/>
              <w:right w:val="single" w:sz="4" w:space="0" w:color="000000"/>
            </w:tcBorders>
          </w:tcPr>
          <w:p w14:paraId="2ABAE77B"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1374"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24B3" w14:textId="77777777" w:rsidR="00BE3CF6" w:rsidRDefault="00BE3CF6">
            <w:pPr>
              <w:pStyle w:val="ProductList-TableBody"/>
            </w:pPr>
          </w:p>
        </w:tc>
      </w:tr>
    </w:tbl>
    <w:p w14:paraId="4ED5D682" w14:textId="77777777" w:rsidR="00BE3CF6" w:rsidRDefault="00BE3CF6">
      <w:pPr>
        <w:pStyle w:val="ProductList-Body"/>
      </w:pPr>
    </w:p>
    <w:p w14:paraId="7C931709" w14:textId="77777777" w:rsidR="00BE3CF6" w:rsidRDefault="00383577">
      <w:pPr>
        <w:pStyle w:val="ProductList-ClauseHeading"/>
      </w:pPr>
      <w:r>
        <w:t>3.1 Licença de Gerenciamento</w:t>
      </w:r>
    </w:p>
    <w:tbl>
      <w:tblPr>
        <w:tblStyle w:val="PURTable"/>
        <w:tblW w:w="0" w:type="dxa"/>
        <w:tblLook w:val="04A0" w:firstRow="1" w:lastRow="0" w:firstColumn="1" w:lastColumn="0" w:noHBand="0" w:noVBand="1"/>
      </w:tblPr>
      <w:tblGrid>
        <w:gridCol w:w="3615"/>
        <w:gridCol w:w="3615"/>
        <w:gridCol w:w="3560"/>
      </w:tblGrid>
      <w:tr w:rsidR="00BE3CF6" w14:paraId="5145B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79DFF" w14:textId="77777777" w:rsidR="00BE3CF6" w:rsidRDefault="00383577">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1DA4FE81" w14:textId="77777777" w:rsidR="00BE3CF6" w:rsidRDefault="00383577">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DC45D8C" w14:textId="77777777" w:rsidR="00BE3CF6" w:rsidRDefault="00383577">
            <w:pPr>
              <w:pStyle w:val="ProductList-TableBody"/>
            </w:pPr>
            <w:r>
              <w:t xml:space="preserve">             SL de Usuário do Microsoft Intune</w:t>
            </w:r>
            <w:r>
              <w:fldChar w:fldCharType="begin"/>
            </w:r>
            <w:r>
              <w:instrText xml:space="preserve"> XE "Microsoft Intune" </w:instrText>
            </w:r>
            <w:r>
              <w:fldChar w:fldCharType="end"/>
            </w:r>
          </w:p>
        </w:tc>
      </w:tr>
      <w:tr w:rsidR="00BE3CF6" w14:paraId="14DC4D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8B41FC"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6F5476" w14:textId="77777777" w:rsidR="00BE3CF6" w:rsidRDefault="00383577">
            <w:pPr>
              <w:pStyle w:val="ProductList-TableBody"/>
            </w:pPr>
            <w:r>
              <w:t xml:space="preserve">Licença Equivalente à Licença de Gerenciamento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080CB6" w14:textId="77777777" w:rsidR="00BE3CF6" w:rsidRDefault="00BE3CF6">
            <w:pPr>
              <w:pStyle w:val="ProductList-TableBody"/>
            </w:pPr>
          </w:p>
        </w:tc>
      </w:tr>
    </w:tbl>
    <w:p w14:paraId="629327FC" w14:textId="77777777" w:rsidR="00BE3CF6" w:rsidRDefault="00BE3CF6">
      <w:pPr>
        <w:pStyle w:val="ProductList-Body"/>
      </w:pPr>
    </w:p>
    <w:p w14:paraId="4271E323" w14:textId="77777777" w:rsidR="00BE3CF6" w:rsidRDefault="00383577">
      <w:pPr>
        <w:pStyle w:val="ProductList-ClauseHeading"/>
      </w:pPr>
      <w:r>
        <w:t>3.2 Tecnologia SQL Server</w:t>
      </w:r>
    </w:p>
    <w:p w14:paraId="26238178" w14:textId="77777777" w:rsidR="00BE3CF6" w:rsidRDefault="00383577">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14:paraId="3B2AA492" w14:textId="77777777" w:rsidR="00BE3CF6" w:rsidRDefault="00383577">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BE3CF6" w14:paraId="3F1F0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855EB"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051340"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07A42" w14:textId="77777777" w:rsidR="00BE3CF6" w:rsidRDefault="00383577">
            <w:pPr>
              <w:pStyle w:val="ProductList-TableBody"/>
            </w:pPr>
            <w:r>
              <w:rPr>
                <w:color w:val="404040"/>
              </w:rPr>
              <w:t>Direitos de Failover: N/D</w:t>
            </w:r>
          </w:p>
        </w:tc>
      </w:tr>
      <w:tr w:rsidR="00BE3CF6" w14:paraId="0F886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2FF3"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7EB3267"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6AF1" w14:textId="77777777" w:rsidR="00BE3CF6" w:rsidRDefault="00383577">
            <w:pPr>
              <w:pStyle w:val="ProductList-TableBody"/>
            </w:pPr>
            <w:r>
              <w:rPr>
                <w:color w:val="404040"/>
              </w:rPr>
              <w:t>Direitos de Roaming: N/D</w:t>
            </w:r>
          </w:p>
        </w:tc>
      </w:tr>
      <w:tr w:rsidR="00BE3CF6" w14:paraId="7D77FE5C" w14:textId="77777777">
        <w:tc>
          <w:tcPr>
            <w:tcW w:w="4040" w:type="dxa"/>
            <w:tcBorders>
              <w:top w:val="single" w:sz="4" w:space="0" w:color="000000"/>
              <w:left w:val="single" w:sz="4" w:space="0" w:color="000000"/>
              <w:bottom w:val="single" w:sz="4" w:space="0" w:color="000000"/>
              <w:right w:val="single" w:sz="4" w:space="0" w:color="000000"/>
            </w:tcBorders>
          </w:tcPr>
          <w:p w14:paraId="7F7DDBD4"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4562"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93B3" w14:textId="77777777" w:rsidR="00BE3CF6" w:rsidRDefault="00BE3CF6">
            <w:pPr>
              <w:pStyle w:val="ProductList-TableBody"/>
            </w:pPr>
          </w:p>
        </w:tc>
      </w:tr>
    </w:tbl>
    <w:p w14:paraId="7F66026F" w14:textId="77777777" w:rsidR="00BE3CF6" w:rsidRDefault="00BE3CF6">
      <w:pPr>
        <w:pStyle w:val="ProductList-Body"/>
      </w:pPr>
    </w:p>
    <w:p w14:paraId="077855A3" w14:textId="77777777" w:rsidR="00BE3CF6" w:rsidRDefault="00383577">
      <w:pPr>
        <w:pStyle w:val="ProductList-ClauseHeading"/>
      </w:pPr>
      <w:r>
        <w:t>4.1 System Center Configuration Manager - Direitos de VDI</w:t>
      </w:r>
    </w:p>
    <w:p w14:paraId="2E7A04B0" w14:textId="77777777" w:rsidR="00BE3CF6" w:rsidRDefault="00383577">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1A12AFCD"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44B11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F197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85F8DF6" w14:textId="77777777" w:rsidR="00BE3CF6" w:rsidRDefault="00BE3CF6">
      <w:pPr>
        <w:pStyle w:val="ProductList-Body"/>
      </w:pPr>
    </w:p>
    <w:p w14:paraId="64D5F620" w14:textId="77777777" w:rsidR="00BE3CF6" w:rsidRDefault="00383577">
      <w:pPr>
        <w:pStyle w:val="ProductList-Offering2Heading"/>
      </w:pPr>
      <w:bookmarkStart w:id="158" w:name="_Sec645"/>
      <w:r>
        <w:t>System Center Data Protection Manager</w:t>
      </w:r>
      <w:bookmarkEnd w:id="158"/>
      <w:r>
        <w:fldChar w:fldCharType="begin"/>
      </w:r>
      <w:r>
        <w:instrText xml:space="preserve"> TC "</w:instrText>
      </w:r>
      <w:bookmarkStart w:id="159" w:name="_Toc431127186"/>
      <w:r>
        <w:instrText>System Center Data Protection Manager</w:instrText>
      </w:r>
      <w:bookmarkEnd w:id="159"/>
      <w:r>
        <w:instrText>" \l 3</w:instrText>
      </w:r>
      <w:r>
        <w:fldChar w:fldCharType="end"/>
      </w:r>
    </w:p>
    <w:p w14:paraId="7F5008B5" w14:textId="77777777" w:rsidR="00BE3CF6" w:rsidRDefault="00383577">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4">
        <w:r>
          <w:rPr>
            <w:color w:val="00467F"/>
            <w:u w:val="single"/>
          </w:rPr>
          <w:t>http://go.microsoft.com/?linkid=9839206</w:t>
        </w:r>
      </w:hyperlink>
      <w:r>
        <w:t xml:space="preserve"> e a Lista de Produtos de junho de 2015 </w:t>
      </w:r>
      <w:hyperlink r:id="rId65">
        <w:r>
          <w:rPr>
            <w:color w:val="00467F"/>
            <w:u w:val="single"/>
          </w:rPr>
          <w:t>http://go.microsoft.com/?linkid=9839207</w:t>
        </w:r>
      </w:hyperlink>
      <w:r>
        <w:t>.</w:t>
      </w:r>
    </w:p>
    <w:p w14:paraId="3C6AF4DA"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2B653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014A7"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6466E7D4" w14:textId="77777777" w:rsidR="00BE3CF6" w:rsidRDefault="00BE3CF6">
      <w:pPr>
        <w:pStyle w:val="ProductList-Body"/>
      </w:pPr>
    </w:p>
    <w:p w14:paraId="5AD8995D" w14:textId="77777777" w:rsidR="00BE3CF6" w:rsidRDefault="00383577">
      <w:pPr>
        <w:pStyle w:val="ProductList-Offering2Heading"/>
      </w:pPr>
      <w:bookmarkStart w:id="160" w:name="_Sec646"/>
      <w:r>
        <w:t>System Center Operation Manager</w:t>
      </w:r>
      <w:bookmarkEnd w:id="160"/>
      <w:r>
        <w:fldChar w:fldCharType="begin"/>
      </w:r>
      <w:r>
        <w:instrText xml:space="preserve"> TC "</w:instrText>
      </w:r>
      <w:bookmarkStart w:id="161" w:name="_Toc431127187"/>
      <w:r>
        <w:instrText>System Center Operation Manager</w:instrText>
      </w:r>
      <w:bookmarkEnd w:id="161"/>
      <w:r>
        <w:instrText>" \l 3</w:instrText>
      </w:r>
      <w:r>
        <w:fldChar w:fldCharType="end"/>
      </w:r>
    </w:p>
    <w:p w14:paraId="42806D76" w14:textId="77777777" w:rsidR="00BE3CF6" w:rsidRDefault="00383577">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6">
        <w:r>
          <w:rPr>
            <w:color w:val="00467F"/>
            <w:u w:val="single"/>
          </w:rPr>
          <w:t>http://go.microsoft.com/?linkid=9839206</w:t>
        </w:r>
      </w:hyperlink>
      <w:r>
        <w:t xml:space="preserve"> e a Lista de Produtos de junho de 2015 </w:t>
      </w:r>
      <w:hyperlink r:id="rId67">
        <w:r>
          <w:rPr>
            <w:color w:val="00467F"/>
            <w:u w:val="single"/>
          </w:rPr>
          <w:t>http://go.microsoft.com/?linkid=9839207</w:t>
        </w:r>
      </w:hyperlink>
      <w:r>
        <w:t>.</w:t>
      </w:r>
    </w:p>
    <w:p w14:paraId="53F41830"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7821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0DED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59A8262" w14:textId="77777777" w:rsidR="00BE3CF6" w:rsidRDefault="00BE3CF6">
      <w:pPr>
        <w:pStyle w:val="ProductList-Body"/>
      </w:pPr>
    </w:p>
    <w:p w14:paraId="2388CEAF" w14:textId="77777777" w:rsidR="00BE3CF6" w:rsidRDefault="00383577">
      <w:pPr>
        <w:pStyle w:val="ProductList-Offering2Heading"/>
      </w:pPr>
      <w:bookmarkStart w:id="162" w:name="_Sec647"/>
      <w:r>
        <w:t>System Center Server Management Suite</w:t>
      </w:r>
      <w:bookmarkEnd w:id="162"/>
      <w:r>
        <w:fldChar w:fldCharType="begin"/>
      </w:r>
      <w:r>
        <w:instrText xml:space="preserve"> TC "</w:instrText>
      </w:r>
      <w:bookmarkStart w:id="163" w:name="_Toc431127188"/>
      <w:r>
        <w:instrText>System Center Server Management Suite</w:instrText>
      </w:r>
      <w:bookmarkEnd w:id="163"/>
      <w:r>
        <w:instrText>" \l 3</w:instrText>
      </w:r>
      <w:r>
        <w:fldChar w:fldCharType="end"/>
      </w:r>
    </w:p>
    <w:p w14:paraId="526DC453" w14:textId="77777777" w:rsidR="00BE3CF6" w:rsidRDefault="00383577">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14:paraId="58117932"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4A7C8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3533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26391496" w14:textId="77777777" w:rsidR="00BE3CF6" w:rsidRDefault="00BE3CF6">
      <w:pPr>
        <w:pStyle w:val="ProductList-Body"/>
      </w:pPr>
    </w:p>
    <w:p w14:paraId="76D78572" w14:textId="77777777" w:rsidR="00BE3CF6" w:rsidRDefault="00383577">
      <w:pPr>
        <w:pStyle w:val="ProductList-Offering2Heading"/>
      </w:pPr>
      <w:bookmarkStart w:id="164" w:name="_Sec648"/>
      <w:r>
        <w:t>System Center Service Manager</w:t>
      </w:r>
      <w:bookmarkEnd w:id="164"/>
      <w:r>
        <w:fldChar w:fldCharType="begin"/>
      </w:r>
      <w:r>
        <w:instrText xml:space="preserve"> TC "</w:instrText>
      </w:r>
      <w:bookmarkStart w:id="165" w:name="_Toc431127189"/>
      <w:r>
        <w:instrText>System Center Service Manager</w:instrText>
      </w:r>
      <w:bookmarkEnd w:id="165"/>
      <w:r>
        <w:instrText>" \l 3</w:instrText>
      </w:r>
      <w:r>
        <w:fldChar w:fldCharType="end"/>
      </w:r>
    </w:p>
    <w:p w14:paraId="45276724" w14:textId="77777777" w:rsidR="00BE3CF6" w:rsidRDefault="00383577">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70">
        <w:r>
          <w:rPr>
            <w:color w:val="00467F"/>
            <w:u w:val="single"/>
          </w:rPr>
          <w:t>http://go.microsoft.com/?linkid=9839206</w:t>
        </w:r>
      </w:hyperlink>
      <w:r>
        <w:t xml:space="preserve"> e a Lista de Produtos de junho de 2015 </w:t>
      </w:r>
      <w:hyperlink r:id="rId71">
        <w:r>
          <w:rPr>
            <w:color w:val="00467F"/>
            <w:u w:val="single"/>
          </w:rPr>
          <w:t>http://go.microsoft.com/?linkid=9839207</w:t>
        </w:r>
      </w:hyperlink>
      <w:r>
        <w:t>.</w:t>
      </w:r>
    </w:p>
    <w:p w14:paraId="13ACAC51"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67FAB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B69E7"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17872BAE" w14:textId="77777777" w:rsidR="00BE3CF6" w:rsidRDefault="00BE3CF6">
      <w:pPr>
        <w:pStyle w:val="ProductList-Body"/>
      </w:pPr>
    </w:p>
    <w:p w14:paraId="37A3805D" w14:textId="77777777" w:rsidR="00BE3CF6" w:rsidRDefault="00383577">
      <w:pPr>
        <w:pStyle w:val="ProductList-Offering1Heading"/>
      </w:pPr>
      <w:bookmarkStart w:id="166" w:name="_Sec616"/>
      <w:r>
        <w:t>Virtual Desktop Infrastructure (VDI) Suite</w:t>
      </w:r>
      <w:bookmarkEnd w:id="166"/>
      <w:r>
        <w:fldChar w:fldCharType="begin"/>
      </w:r>
      <w:r>
        <w:instrText xml:space="preserve"> TC "</w:instrText>
      </w:r>
      <w:bookmarkStart w:id="167" w:name="_Toc431127190"/>
      <w:r>
        <w:instrText>Virtual Desktop Infrastructure (VDI) Suite</w:instrText>
      </w:r>
      <w:bookmarkEnd w:id="167"/>
      <w:r>
        <w:instrText>" \l 2</w:instrText>
      </w:r>
      <w:r>
        <w:fldChar w:fldCharType="end"/>
      </w:r>
    </w:p>
    <w:p w14:paraId="16803492" w14:textId="77777777" w:rsidR="00BE3CF6" w:rsidRDefault="00383577">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2">
        <w:r>
          <w:rPr>
            <w:color w:val="00467F"/>
            <w:u w:val="single"/>
          </w:rPr>
          <w:t>http://go.microsoft.com/?linkid=9839206</w:t>
        </w:r>
      </w:hyperlink>
      <w:r>
        <w:t xml:space="preserve"> e a Lista de Produtos de junho de 2015 </w:t>
      </w:r>
      <w:hyperlink r:id="rId73">
        <w:r>
          <w:rPr>
            <w:color w:val="00467F"/>
            <w:u w:val="single"/>
          </w:rPr>
          <w:t>http://go.microsoft.com/?linkid=9839207</w:t>
        </w:r>
      </w:hyperlink>
      <w:r>
        <w:t>.</w:t>
      </w:r>
    </w:p>
    <w:p w14:paraId="4F6D952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104FA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F403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A2363A2" w14:textId="77777777" w:rsidR="00BE3CF6" w:rsidRDefault="00BE3CF6">
      <w:pPr>
        <w:pStyle w:val="ProductList-Body"/>
      </w:pPr>
    </w:p>
    <w:p w14:paraId="1AB22D6C" w14:textId="77777777" w:rsidR="00BE3CF6" w:rsidRDefault="00383577">
      <w:pPr>
        <w:pStyle w:val="ProductList-OfferingGroupHeading"/>
      </w:pPr>
      <w:bookmarkStart w:id="168" w:name="_Sec617"/>
      <w:r>
        <w:t>Visual Studio</w:t>
      </w:r>
      <w:bookmarkEnd w:id="168"/>
      <w:r>
        <w:fldChar w:fldCharType="begin"/>
      </w:r>
      <w:r>
        <w:instrText xml:space="preserve"> TC "</w:instrText>
      </w:r>
      <w:bookmarkStart w:id="169" w:name="_Toc431127191"/>
      <w:r>
        <w:instrText>Visual Studio</w:instrText>
      </w:r>
      <w:bookmarkEnd w:id="169"/>
      <w:r>
        <w:instrText>" \l 2</w:instrText>
      </w:r>
      <w:r>
        <w:fldChar w:fldCharType="end"/>
      </w:r>
    </w:p>
    <w:p w14:paraId="40854D78" w14:textId="77777777" w:rsidR="00BE3CF6" w:rsidRDefault="00383577">
      <w:pPr>
        <w:pStyle w:val="ProductList-Offering2HeadingNoBorder"/>
      </w:pPr>
      <w:bookmarkStart w:id="170" w:name="_Sec649"/>
      <w:r>
        <w:t>Visual Studio</w:t>
      </w:r>
      <w:bookmarkEnd w:id="170"/>
      <w:r>
        <w:fldChar w:fldCharType="begin"/>
      </w:r>
      <w:r>
        <w:instrText xml:space="preserve"> TC "</w:instrText>
      </w:r>
      <w:bookmarkStart w:id="171" w:name="_Toc431127192"/>
      <w:r>
        <w:instrText>Visual Studio</w:instrText>
      </w:r>
      <w:bookmarkEnd w:id="171"/>
      <w:r>
        <w:instrText>" \l 3</w:instrText>
      </w:r>
      <w:r>
        <w:fldChar w:fldCharType="end"/>
      </w:r>
    </w:p>
    <w:p w14:paraId="54F9C823" w14:textId="77777777" w:rsidR="00BE3CF6" w:rsidRDefault="00383577">
      <w:pPr>
        <w:pStyle w:val="ProductList-Offering1SubSection"/>
      </w:pPr>
      <w:bookmarkStart w:id="172" w:name="_Sec697"/>
      <w:r>
        <w:t>1. Disponibilidade do Produto</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E3CF6" w14:paraId="49484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FD4DD"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5D635"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7AABC"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D553"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DA1B3"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33FB"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409DD"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296B"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0C850"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161C2"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07E5"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BD3C8"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080AB55C" w14:textId="77777777">
        <w:tc>
          <w:tcPr>
            <w:tcW w:w="4160" w:type="dxa"/>
            <w:tcBorders>
              <w:top w:val="single" w:sz="6" w:space="0" w:color="FFFFFF"/>
              <w:left w:val="none" w:sz="4" w:space="0" w:color="6E6E6E"/>
              <w:bottom w:val="dashed" w:sz="4" w:space="0" w:color="BFBFBF"/>
              <w:right w:val="none" w:sz="4" w:space="0" w:color="6E6E6E"/>
            </w:tcBorders>
          </w:tcPr>
          <w:p w14:paraId="761497BF" w14:textId="77777777" w:rsidR="00BE3CF6" w:rsidRDefault="00383577">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0E8143" w14:textId="77777777" w:rsidR="00BE3CF6" w:rsidRDefault="00383577">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A819905" w14:textId="77777777" w:rsidR="00BE3CF6" w:rsidRDefault="00383577">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18D818B4"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387A9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04D1"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997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7EBD"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7F2F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0296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0EEB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D965" w14:textId="77777777" w:rsidR="00BE3CF6" w:rsidRPr="00556D9E" w:rsidRDefault="00BE3CF6">
            <w:pPr>
              <w:pStyle w:val="ProductList-TableBody"/>
              <w:jc w:val="center"/>
              <w:rPr>
                <w:color w:val="000000" w:themeColor="text1"/>
              </w:rPr>
            </w:pPr>
          </w:p>
        </w:tc>
      </w:tr>
      <w:tr w:rsidR="00BE3CF6" w14:paraId="5D837B6D" w14:textId="77777777">
        <w:tc>
          <w:tcPr>
            <w:tcW w:w="4160" w:type="dxa"/>
            <w:tcBorders>
              <w:top w:val="dashed" w:sz="4" w:space="0" w:color="BFBFBF"/>
              <w:left w:val="none" w:sz="4" w:space="0" w:color="6E6E6E"/>
              <w:bottom w:val="dashed" w:sz="4" w:space="0" w:color="BFBFBF"/>
              <w:right w:val="none" w:sz="4" w:space="0" w:color="6E6E6E"/>
            </w:tcBorders>
          </w:tcPr>
          <w:p w14:paraId="1DDC50B5" w14:textId="77777777" w:rsidR="00BE3CF6" w:rsidRDefault="00383577">
            <w:pPr>
              <w:pStyle w:val="ProductList-TableBody"/>
            </w:pPr>
            <w: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10F1C4" w14:textId="77777777" w:rsidR="00BE3CF6" w:rsidRDefault="00383577">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2D17C705"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43AC3FE" w14:textId="77777777" w:rsidR="00BE3CF6" w:rsidRDefault="0038357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D7D8B16" w14:textId="77777777" w:rsidR="00BE3CF6" w:rsidRDefault="003835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C47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para SA e L/SA" </w:instrText>
            </w:r>
            <w:r w:rsidRPr="00556D9E">
              <w:rPr>
                <w:color w:val="000000" w:themeColor="text1"/>
              </w:rPr>
              <w:fldChar w:fldCharType="separate"/>
            </w:r>
            <w:r w:rsidRPr="00556D9E">
              <w:rPr>
                <w:color w:val="000000" w:themeColor="text1"/>
              </w:rPr>
              <w:t>OS</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5A7A"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C6F9"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115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994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44B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F23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0BC3E1DF" w14:textId="77777777">
        <w:tc>
          <w:tcPr>
            <w:tcW w:w="4160" w:type="dxa"/>
            <w:tcBorders>
              <w:top w:val="dashed" w:sz="4" w:space="0" w:color="BFBFBF"/>
              <w:left w:val="none" w:sz="4" w:space="0" w:color="6E6E6E"/>
              <w:bottom w:val="dashed" w:sz="4" w:space="0" w:color="BFBFBF"/>
              <w:right w:val="none" w:sz="4" w:space="0" w:color="6E6E6E"/>
            </w:tcBorders>
          </w:tcPr>
          <w:p w14:paraId="1822F511" w14:textId="77777777" w:rsidR="00BE3CF6" w:rsidRDefault="00383577">
            <w:pPr>
              <w:pStyle w:val="ProductList-TableBody"/>
            </w:pPr>
            <w: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0594E" w14:textId="77777777" w:rsidR="00BE3CF6" w:rsidRDefault="00383577">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40ECDCB"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6F9B107" w14:textId="77777777" w:rsidR="00BE3CF6" w:rsidRDefault="00383577">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34090993" w14:textId="77777777" w:rsidR="00BE3CF6" w:rsidRDefault="00383577">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107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para SA e L/SA" </w:instrText>
            </w:r>
            <w:r w:rsidRPr="00556D9E">
              <w:rPr>
                <w:color w:val="000000" w:themeColor="text1"/>
              </w:rPr>
              <w:fldChar w:fldCharType="separate"/>
            </w:r>
            <w:r w:rsidRPr="00556D9E">
              <w:rPr>
                <w:color w:val="000000" w:themeColor="text1"/>
              </w:rPr>
              <w:t>OS</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6FD4"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FB5F"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3FC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A8F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D6A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B75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35C144A" w14:textId="77777777">
        <w:tc>
          <w:tcPr>
            <w:tcW w:w="4160" w:type="dxa"/>
            <w:tcBorders>
              <w:top w:val="dashed" w:sz="4" w:space="0" w:color="BFBFBF"/>
              <w:left w:val="none" w:sz="4" w:space="0" w:color="6E6E6E"/>
              <w:bottom w:val="dashed" w:sz="4" w:space="0" w:color="BFBFBF"/>
              <w:right w:val="none" w:sz="4" w:space="0" w:color="6E6E6E"/>
            </w:tcBorders>
          </w:tcPr>
          <w:p w14:paraId="74BCEA3F" w14:textId="77777777" w:rsidR="00BE3CF6" w:rsidRDefault="00383577">
            <w:pPr>
              <w:pStyle w:val="ProductList-TableBody"/>
            </w:pPr>
            <w: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3629C" w14:textId="77777777" w:rsidR="00BE3CF6" w:rsidRDefault="00383577">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B9AA78D" w14:textId="77777777" w:rsidR="00BE3CF6" w:rsidRDefault="0038357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71AC4DB" w14:textId="77777777" w:rsidR="00BE3CF6" w:rsidRDefault="00383577">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58FEF07B" w14:textId="77777777" w:rsidR="00BE3CF6" w:rsidRDefault="0038357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805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para SA e L/SA" </w:instrText>
            </w:r>
            <w:r w:rsidRPr="00556D9E">
              <w:rPr>
                <w:color w:val="000000" w:themeColor="text1"/>
              </w:rPr>
              <w:fldChar w:fldCharType="separate"/>
            </w:r>
            <w:r w:rsidRPr="00556D9E">
              <w:rPr>
                <w:color w:val="000000" w:themeColor="text1"/>
              </w:rPr>
              <w:t>OS</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70E7"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20B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DB4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1C7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1F6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9D4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1C199717" w14:textId="77777777">
        <w:tc>
          <w:tcPr>
            <w:tcW w:w="4160" w:type="dxa"/>
            <w:tcBorders>
              <w:top w:val="dashed" w:sz="4" w:space="0" w:color="BFBFBF"/>
              <w:left w:val="none" w:sz="4" w:space="0" w:color="6E6E6E"/>
              <w:bottom w:val="none" w:sz="4" w:space="0" w:color="BFBFBF"/>
              <w:right w:val="none" w:sz="4" w:space="0" w:color="6E6E6E"/>
            </w:tcBorders>
          </w:tcPr>
          <w:p w14:paraId="5E834BE0" w14:textId="77777777" w:rsidR="00BE3CF6" w:rsidRDefault="00383577">
            <w:pPr>
              <w:pStyle w:val="ProductList-TableBody"/>
            </w:pPr>
            <w: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02A6EA" w14:textId="77777777" w:rsidR="00BE3CF6" w:rsidRDefault="00383577">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76CA5757" w14:textId="77777777" w:rsidR="00BE3CF6" w:rsidRDefault="0038357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B859A05" w14:textId="77777777" w:rsidR="00BE3CF6" w:rsidRDefault="00383577">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5F727D91" w14:textId="77777777" w:rsidR="00BE3CF6" w:rsidRDefault="0038357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160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para SA e L/SA" </w:instrText>
            </w:r>
            <w:r w:rsidRPr="00556D9E">
              <w:rPr>
                <w:color w:val="000000" w:themeColor="text1"/>
              </w:rPr>
              <w:fldChar w:fldCharType="separate"/>
            </w:r>
            <w:r w:rsidRPr="00556D9E">
              <w:rPr>
                <w:color w:val="000000" w:themeColor="text1"/>
              </w:rPr>
              <w:t>OS</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7856"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4FC3" w14:textId="77777777" w:rsidR="00BE3CF6" w:rsidRPr="00556D9E" w:rsidRDefault="00BE3CF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C17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7D2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0E9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7CA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1CC61C55" w14:textId="77777777" w:rsidR="00BE3CF6" w:rsidRDefault="00383577">
      <w:pPr>
        <w:pStyle w:val="ProductList-Offering1SubSection"/>
      </w:pPr>
      <w:bookmarkStart w:id="173" w:name="_Sec752"/>
      <w:r>
        <w:t>2. Condições do Produto</w:t>
      </w:r>
      <w:bookmarkEnd w:id="173"/>
    </w:p>
    <w:tbl>
      <w:tblPr>
        <w:tblStyle w:val="PURTable"/>
        <w:tblW w:w="0" w:type="dxa"/>
        <w:tblLook w:val="04A0" w:firstRow="1" w:lastRow="0" w:firstColumn="1" w:lastColumn="0" w:noHBand="0" w:noVBand="1"/>
      </w:tblPr>
      <w:tblGrid>
        <w:gridCol w:w="3594"/>
        <w:gridCol w:w="3601"/>
        <w:gridCol w:w="3595"/>
      </w:tblGrid>
      <w:tr w:rsidR="00BE3CF6" w14:paraId="46057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9AD96"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C542FB"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7CA7A22C" w14:textId="77777777" w:rsidR="00BE3CF6" w:rsidRDefault="003835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BE3CF6" w14:paraId="236C9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F0CE"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EF7E"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B9AC0"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33669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716F"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6D84"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31A6" w14:textId="77777777" w:rsidR="00BE3CF6" w:rsidRDefault="00383577">
            <w:pPr>
              <w:pStyle w:val="ProductList-TableBody"/>
            </w:pPr>
            <w:r>
              <w:rPr>
                <w:color w:val="404040"/>
              </w:rPr>
              <w:t>Qualificados para Redução: N/D</w:t>
            </w:r>
          </w:p>
        </w:tc>
      </w:tr>
      <w:tr w:rsidR="00BE3CF6" w14:paraId="1636AB5C" w14:textId="77777777">
        <w:tc>
          <w:tcPr>
            <w:tcW w:w="4040" w:type="dxa"/>
            <w:tcBorders>
              <w:top w:val="single" w:sz="4" w:space="0" w:color="000000"/>
              <w:left w:val="single" w:sz="4" w:space="0" w:color="000000"/>
              <w:bottom w:val="single" w:sz="4" w:space="0" w:color="000000"/>
              <w:right w:val="single" w:sz="4" w:space="0" w:color="000000"/>
            </w:tcBorders>
          </w:tcPr>
          <w:p w14:paraId="02F61E9B"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C0D4"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586A" w14:textId="77777777" w:rsidR="00BE3CF6" w:rsidRDefault="00383577">
            <w:pPr>
              <w:pStyle w:val="ProductList-TableBody"/>
            </w:pPr>
            <w:r>
              <w:rPr>
                <w:color w:val="404040"/>
              </w:rPr>
              <w:t>Qualificados para Adequação (“True-Up”): N/D</w:t>
            </w:r>
          </w:p>
        </w:tc>
      </w:tr>
      <w:tr w:rsidR="00BE3CF6" w14:paraId="39C86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9B86"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38E0"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B102" w14:textId="77777777" w:rsidR="00BE3CF6" w:rsidRDefault="00BE3CF6">
            <w:pPr>
              <w:pStyle w:val="ProductList-TableBody"/>
            </w:pPr>
          </w:p>
        </w:tc>
      </w:tr>
    </w:tbl>
    <w:p w14:paraId="5800EAA0" w14:textId="77777777" w:rsidR="00BE3CF6" w:rsidRDefault="00BE3CF6">
      <w:pPr>
        <w:pStyle w:val="ProductList-Body"/>
      </w:pPr>
    </w:p>
    <w:p w14:paraId="3635E267" w14:textId="77777777" w:rsidR="00BE3CF6" w:rsidRDefault="00383577">
      <w:pPr>
        <w:pStyle w:val="ProductList-ClauseHeading"/>
      </w:pPr>
      <w:r>
        <w:t>2.1 Visual Studio Premium 2013 com MSDN e Visual Studio Ultimate 2013 com MSDN</w:t>
      </w:r>
    </w:p>
    <w:p w14:paraId="4C3B60EF" w14:textId="77777777" w:rsidR="00BE3CF6" w:rsidRDefault="00383577">
      <w:pPr>
        <w:pStyle w:val="ProductList-Body"/>
      </w:pPr>
      <w:r>
        <w:t>Visual Studio Enterprise 2015 com MSDN é a versão sucessora para Visual Studio Premium 2013 com MSDN e Visual Studio Ultimate 2013 com MSDN.</w:t>
      </w:r>
    </w:p>
    <w:p w14:paraId="1D0290A9" w14:textId="77777777" w:rsidR="00BE3CF6" w:rsidRDefault="00BE3CF6">
      <w:pPr>
        <w:pStyle w:val="ProductList-Body"/>
      </w:pPr>
    </w:p>
    <w:p w14:paraId="06746316" w14:textId="77777777" w:rsidR="00BE3CF6" w:rsidRDefault="00BE3CF6">
      <w:pPr>
        <w:pStyle w:val="ProductList-Body"/>
      </w:pPr>
    </w:p>
    <w:p w14:paraId="3A0A059B" w14:textId="77777777" w:rsidR="00BE3CF6" w:rsidRDefault="00383577">
      <w:pPr>
        <w:pStyle w:val="ProductList-ClauseHeading"/>
      </w:pPr>
      <w:r>
        <w:t>2.2 Outorga de Licença para SQL Server Parallel Data Warehouse Developer</w:t>
      </w:r>
    </w:p>
    <w:p w14:paraId="2D85D125" w14:textId="77777777" w:rsidR="00BE3CF6" w:rsidRDefault="003835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14:paraId="01B53703" w14:textId="77777777" w:rsidR="00BE3CF6" w:rsidRDefault="00BE3CF6">
      <w:pPr>
        <w:pStyle w:val="ProductList-Body"/>
      </w:pPr>
    </w:p>
    <w:p w14:paraId="200C14E8" w14:textId="77777777" w:rsidR="00BE3CF6" w:rsidRDefault="00383577">
      <w:pPr>
        <w:pStyle w:val="ProductList-ClauseHeading"/>
      </w:pPr>
      <w:r>
        <w:t>2.3 Outorga de Licença para Visual Studio Team Foundation Server 2015</w:t>
      </w:r>
    </w:p>
    <w:p w14:paraId="0A8ABF36" w14:textId="77777777" w:rsidR="00BE3CF6" w:rsidRDefault="003835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7D62435" w14:textId="77777777" w:rsidR="00BE3CF6" w:rsidRDefault="00BE3CF6">
      <w:pPr>
        <w:pStyle w:val="ProductList-Body"/>
      </w:pPr>
    </w:p>
    <w:p w14:paraId="3D37B176" w14:textId="77777777" w:rsidR="00BE3CF6" w:rsidRDefault="00383577">
      <w:pPr>
        <w:pStyle w:val="ProductList-ClauseHeading"/>
      </w:pPr>
      <w:r>
        <w:t>2.4 Serviços da Plataforma do Microsoft Azure</w:t>
      </w:r>
    </w:p>
    <w:p w14:paraId="1C9FDC27" w14:textId="77777777" w:rsidR="00BE3CF6" w:rsidRDefault="00383577">
      <w:pPr>
        <w:pStyle w:val="ProductList-Body"/>
      </w:pPr>
      <w:r>
        <w:t>Os benefícios do Microsoft Azure não podem ser combinados de várias assinaturas do MSDN em uma única conta do Microsoft Azure.</w:t>
      </w:r>
    </w:p>
    <w:p w14:paraId="3BCD874E" w14:textId="77777777" w:rsidR="00BE3CF6" w:rsidRDefault="00383577">
      <w:pPr>
        <w:pStyle w:val="ProductList-Offering1SubSection"/>
      </w:pPr>
      <w:bookmarkStart w:id="174" w:name="_Sec810"/>
      <w:r>
        <w:t>3. Direitos de Uso</w:t>
      </w:r>
      <w:bookmarkEnd w:id="174"/>
    </w:p>
    <w:tbl>
      <w:tblPr>
        <w:tblStyle w:val="PURTable"/>
        <w:tblW w:w="0" w:type="dxa"/>
        <w:tblLook w:val="04A0" w:firstRow="1" w:lastRow="0" w:firstColumn="1" w:lastColumn="0" w:noHBand="0" w:noVBand="1"/>
      </w:tblPr>
      <w:tblGrid>
        <w:gridCol w:w="3626"/>
        <w:gridCol w:w="3567"/>
        <w:gridCol w:w="3597"/>
      </w:tblGrid>
      <w:tr w:rsidR="00BE3CF6" w14:paraId="46A63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C8B95"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13C194"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F434" w14:textId="77777777" w:rsidR="00BE3CF6" w:rsidRDefault="00383577">
            <w:pPr>
              <w:pStyle w:val="ProductList-TableBody"/>
            </w:pPr>
            <w:r>
              <w:rPr>
                <w:color w:val="404040"/>
              </w:rPr>
              <w:t>Software Adicional: N/D</w:t>
            </w:r>
          </w:p>
        </w:tc>
      </w:tr>
      <w:tr w:rsidR="00BE3CF6" w14:paraId="3BF03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91DC"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880E"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2A3408D"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E3CF6" w14:paraId="22D72F6D" w14:textId="77777777">
        <w:tc>
          <w:tcPr>
            <w:tcW w:w="4040" w:type="dxa"/>
            <w:tcBorders>
              <w:top w:val="single" w:sz="4" w:space="0" w:color="000000"/>
              <w:left w:val="single" w:sz="4" w:space="0" w:color="000000"/>
              <w:bottom w:val="single" w:sz="4" w:space="0" w:color="000000"/>
              <w:right w:val="single" w:sz="4" w:space="0" w:color="000000"/>
            </w:tcBorders>
          </w:tcPr>
          <w:p w14:paraId="09395072"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E2DA"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C34D" w14:textId="77777777" w:rsidR="00BE3CF6" w:rsidRDefault="00BE3CF6">
            <w:pPr>
              <w:pStyle w:val="ProductList-TableBody"/>
            </w:pPr>
          </w:p>
        </w:tc>
      </w:tr>
    </w:tbl>
    <w:p w14:paraId="344322E5" w14:textId="77777777" w:rsidR="00BE3CF6" w:rsidRDefault="00BE3CF6">
      <w:pPr>
        <w:pStyle w:val="ProductList-Body"/>
      </w:pPr>
    </w:p>
    <w:p w14:paraId="0E9E6ACF" w14:textId="77777777" w:rsidR="00BE3CF6" w:rsidRDefault="00383577">
      <w:pPr>
        <w:pStyle w:val="ProductList-ClauseHeading"/>
      </w:pPr>
      <w:r>
        <w:t>3.1 Arquivo BUILDSERVER.TXT</w:t>
      </w:r>
    </w:p>
    <w:p w14:paraId="6E7442D7" w14:textId="77777777" w:rsidR="00BE3CF6" w:rsidRDefault="00383577">
      <w:pPr>
        <w:pStyle w:val="ProductList-Body"/>
      </w:pPr>
      <w:r>
        <w:t xml:space="preserve">O Cliente pode instalar cópias dos arquivos nas Listas BuildServer encontradas no site </w:t>
      </w:r>
      <w:hyperlink r:id="rId74">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7D35226B" w14:textId="77777777" w:rsidR="00BE3CF6" w:rsidRDefault="00BE3CF6">
      <w:pPr>
        <w:pStyle w:val="ProductList-Body"/>
      </w:pPr>
    </w:p>
    <w:p w14:paraId="7A766DDC" w14:textId="77777777" w:rsidR="00BE3CF6" w:rsidRDefault="00383577">
      <w:pPr>
        <w:pStyle w:val="ProductList-ClauseHeading"/>
      </w:pPr>
      <w:r>
        <w:t>3.2 Utilitários</w:t>
      </w:r>
    </w:p>
    <w:p w14:paraId="2C618F07" w14:textId="77777777" w:rsidR="00BE3CF6" w:rsidRDefault="00383577">
      <w:pPr>
        <w:pStyle w:val="ProductList-Body"/>
      </w:pPr>
      <w:r>
        <w:t xml:space="preserve">O Cliente pode copiar e instalar os Utilitários listados no site </w:t>
      </w:r>
      <w:hyperlink r:id="rId75">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14:paraId="35B8CDFE" w14:textId="77777777" w:rsidR="00BE3CF6" w:rsidRDefault="00BE3CF6">
      <w:pPr>
        <w:pStyle w:val="ProductList-Body"/>
      </w:pPr>
    </w:p>
    <w:p w14:paraId="0DC369EF" w14:textId="77777777" w:rsidR="00BE3CF6" w:rsidRDefault="00383577">
      <w:pPr>
        <w:pStyle w:val="ProductList-ClauseHeading"/>
      </w:pPr>
      <w:r>
        <w:t>3.3 System Center – Virtual Machine Manager (SCVMM) – Visual Studio Enterprise com MSDN e Visual Studio Test Professional com MSDN</w:t>
      </w:r>
    </w:p>
    <w:p w14:paraId="1CC3B571" w14:textId="77777777" w:rsidR="00BE3CF6" w:rsidRDefault="00383577">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14:paraId="1B146BB2" w14:textId="77777777" w:rsidR="00BE3CF6" w:rsidRDefault="00BE3CF6">
      <w:pPr>
        <w:pStyle w:val="ProductList-Body"/>
      </w:pPr>
    </w:p>
    <w:p w14:paraId="7974559D" w14:textId="77777777" w:rsidR="00BE3CF6" w:rsidRDefault="00383577">
      <w:pPr>
        <w:pStyle w:val="ProductList-ClauseHeading"/>
      </w:pPr>
      <w:r>
        <w:t>3.4 Office Professional Plus 2016 - Visual Studio Enterprise com MSDN</w:t>
      </w:r>
    </w:p>
    <w:p w14:paraId="7F0572F3" w14:textId="77777777" w:rsidR="00BE3CF6" w:rsidRDefault="003835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F17CB7E" w14:textId="77777777" w:rsidR="00BE3CF6" w:rsidRDefault="00BE3CF6">
      <w:pPr>
        <w:pStyle w:val="ProductList-Body"/>
      </w:pPr>
    </w:p>
    <w:p w14:paraId="1EE653F4" w14:textId="77777777" w:rsidR="00BE3CF6" w:rsidRDefault="00383577">
      <w:pPr>
        <w:pStyle w:val="ProductList-ClauseHeading"/>
      </w:pPr>
      <w:r>
        <w:t>3.5 Bibliotecas do GNU Lesser General Public License</w:t>
      </w:r>
    </w:p>
    <w:p w14:paraId="052F6D71" w14:textId="77777777" w:rsidR="00BE3CF6" w:rsidRDefault="00383577">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14:paraId="07864B91" w14:textId="77777777" w:rsidR="00BE3CF6" w:rsidRDefault="00383577">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BE3CF6" w14:paraId="2DB24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DA00A"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1797A"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DE8A2" w14:textId="77777777" w:rsidR="00BE3CF6" w:rsidRDefault="00383577">
            <w:pPr>
              <w:pStyle w:val="ProductList-TableBody"/>
            </w:pPr>
            <w:r>
              <w:rPr>
                <w:color w:val="404040"/>
              </w:rPr>
              <w:t>Direitos de Failover: N/D</w:t>
            </w:r>
          </w:p>
        </w:tc>
      </w:tr>
      <w:tr w:rsidR="00BE3CF6" w14:paraId="0916A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22F7"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CC837DE"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6">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2D33" w14:textId="77777777" w:rsidR="00BE3CF6" w:rsidRDefault="00383577">
            <w:pPr>
              <w:pStyle w:val="ProductList-TableBody"/>
            </w:pPr>
            <w:r>
              <w:rPr>
                <w:color w:val="404040"/>
              </w:rPr>
              <w:t>Direitos de Roaming: N/D</w:t>
            </w:r>
          </w:p>
        </w:tc>
      </w:tr>
      <w:tr w:rsidR="00BE3CF6" w14:paraId="0BB4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A243"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C85E"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AACB" w14:textId="77777777" w:rsidR="00BE3CF6" w:rsidRDefault="00BE3CF6">
            <w:pPr>
              <w:pStyle w:val="ProductList-TableBody"/>
            </w:pPr>
          </w:p>
        </w:tc>
      </w:tr>
    </w:tbl>
    <w:p w14:paraId="16C73DD2" w14:textId="77777777" w:rsidR="00BE3CF6" w:rsidRDefault="00BE3CF6">
      <w:pPr>
        <w:pStyle w:val="ProductList-Body"/>
      </w:pPr>
    </w:p>
    <w:p w14:paraId="749B5237" w14:textId="77777777" w:rsidR="00BE3CF6" w:rsidRDefault="00383577">
      <w:pPr>
        <w:pStyle w:val="ProductList-ClauseHeading"/>
      </w:pPr>
      <w:r>
        <w:t>4.1 Qualificação do Software Assurance</w:t>
      </w:r>
    </w:p>
    <w:p w14:paraId="05ADF947" w14:textId="77777777" w:rsidR="00BE3CF6" w:rsidRDefault="00383577">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7E40BE7A" w14:textId="77777777" w:rsidR="00BE3CF6" w:rsidRDefault="00BE3CF6">
      <w:pPr>
        <w:pStyle w:val="ProductList-Body"/>
      </w:pPr>
    </w:p>
    <w:p w14:paraId="14D85C8A" w14:textId="77777777" w:rsidR="00BE3CF6" w:rsidRDefault="00383577">
      <w:pPr>
        <w:pStyle w:val="ProductList-ClauseHeading"/>
      </w:pPr>
      <w:r>
        <w:t>4.2 Direitos Perpétuos do MSDN</w:t>
      </w:r>
    </w:p>
    <w:p w14:paraId="4B62C451" w14:textId="77777777" w:rsidR="00BE3CF6" w:rsidRDefault="00383577">
      <w:pPr>
        <w:pStyle w:val="ProductList-Body"/>
      </w:pPr>
      <w:r>
        <w:t>Os direitos do Cliente de usar qualquer software licenciado por meio do MSDN se tornam perpétuos quando o direito do Cliente de usar o Visual Studio se torna perpétuo.</w:t>
      </w:r>
    </w:p>
    <w:p w14:paraId="27123B62"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2E5A4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CDDEC"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84F9D4D" w14:textId="77777777" w:rsidR="00BE3CF6" w:rsidRDefault="00BE3CF6">
      <w:pPr>
        <w:pStyle w:val="ProductList-Body"/>
      </w:pPr>
    </w:p>
    <w:p w14:paraId="01528189" w14:textId="77777777" w:rsidR="00BE3CF6" w:rsidRDefault="00383577">
      <w:pPr>
        <w:pStyle w:val="ProductList-Offering2HeadingNoBorder"/>
      </w:pPr>
      <w:bookmarkStart w:id="176" w:name="_Sec650"/>
      <w:r>
        <w:t>Visual Studio Team Foundation Server</w:t>
      </w:r>
      <w:bookmarkEnd w:id="176"/>
      <w:r>
        <w:fldChar w:fldCharType="begin"/>
      </w:r>
      <w:r>
        <w:instrText xml:space="preserve"> TC "</w:instrText>
      </w:r>
      <w:bookmarkStart w:id="177" w:name="_Toc431127193"/>
      <w:r>
        <w:instrText>Visual Studio Team Foundation Server</w:instrText>
      </w:r>
      <w:bookmarkEnd w:id="177"/>
      <w:r>
        <w:instrText>" \l 3</w:instrText>
      </w:r>
      <w:r>
        <w:fldChar w:fldCharType="end"/>
      </w:r>
    </w:p>
    <w:p w14:paraId="55400570" w14:textId="77777777" w:rsidR="00BE3CF6" w:rsidRDefault="00383577">
      <w:pPr>
        <w:pStyle w:val="ProductList-Offering1SubSection"/>
      </w:pPr>
      <w:bookmarkStart w:id="178" w:name="_Sec698"/>
      <w:r>
        <w:t>1. Disponibilidade do Produto</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E3CF6" w14:paraId="1A352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D7B06" w14:textId="77777777" w:rsidR="00BE3CF6" w:rsidRDefault="003835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5523F"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1626"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92C8"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00D6"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BE716"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0C90"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7B46C"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17159"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3335"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743DB"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30CF6"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370138D6" w14:textId="77777777">
        <w:tc>
          <w:tcPr>
            <w:tcW w:w="4160" w:type="dxa"/>
            <w:tcBorders>
              <w:top w:val="single" w:sz="6" w:space="0" w:color="FFFFFF"/>
              <w:left w:val="none" w:sz="4" w:space="0" w:color="6E6E6E"/>
              <w:bottom w:val="dashed" w:sz="4" w:space="0" w:color="BFBFBF"/>
              <w:right w:val="none" w:sz="4" w:space="0" w:color="6E6E6E"/>
            </w:tcBorders>
          </w:tcPr>
          <w:p w14:paraId="03790F8C" w14:textId="77777777" w:rsidR="00BE3CF6" w:rsidRDefault="00383577">
            <w:pPr>
              <w:pStyle w:val="ProductList-TableBody"/>
            </w:pPr>
            <w: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6242E" w14:textId="77777777" w:rsidR="00BE3CF6" w:rsidRDefault="00383577">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1B6ED00" w14:textId="77777777" w:rsidR="00BE3CF6" w:rsidRDefault="00BE3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AEEF3F" w14:textId="77777777" w:rsidR="00BE3CF6" w:rsidRDefault="00383577">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4F1CF9FC" w14:textId="77777777" w:rsidR="00BE3CF6" w:rsidRDefault="0038357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17E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E81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AF84"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1E8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67D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05B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CF5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FD88CF6" w14:textId="77777777">
        <w:tc>
          <w:tcPr>
            <w:tcW w:w="4160" w:type="dxa"/>
            <w:tcBorders>
              <w:top w:val="dashed" w:sz="4" w:space="0" w:color="BFBFBF"/>
              <w:left w:val="none" w:sz="4" w:space="0" w:color="6E6E6E"/>
              <w:bottom w:val="none" w:sz="4" w:space="0" w:color="BFBFBF"/>
              <w:right w:val="none" w:sz="4" w:space="0" w:color="6E6E6E"/>
            </w:tcBorders>
          </w:tcPr>
          <w:p w14:paraId="44EE49BA" w14:textId="77777777" w:rsidR="00BE3CF6" w:rsidRDefault="00383577">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48F3233" w14:textId="77777777" w:rsidR="00BE3CF6" w:rsidRDefault="00383577">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048588E7" w14:textId="77777777" w:rsidR="00BE3CF6" w:rsidRDefault="00BE3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E1A624" w14:textId="77777777" w:rsidR="00BE3CF6" w:rsidRDefault="0038357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18AF6A9A" w14:textId="77777777" w:rsidR="00BE3CF6" w:rsidRDefault="0038357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604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3E7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175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988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4B6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"Produtos da Plataforma de Aplicativos" </w:instrText>
            </w:r>
            <w:r w:rsidRPr="00556D9E">
              <w:rPr>
                <w:color w:val="000000" w:themeColor="text1"/>
              </w:rPr>
              <w:fldChar w:fldCharType="separate"/>
            </w:r>
            <w:r w:rsidRPr="00556D9E">
              <w:rPr>
                <w:color w:val="000000" w:themeColor="text1"/>
              </w:rPr>
              <w:t>AP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para Servidor e Ferramentas:" </w:instrText>
            </w:r>
            <w:r w:rsidRPr="00556D9E">
              <w:rPr>
                <w:color w:val="000000" w:themeColor="text1"/>
              </w:rPr>
              <w:fldChar w:fldCharType="separate"/>
            </w:r>
            <w:r w:rsidRPr="00556D9E">
              <w:rPr>
                <w:color w:val="000000" w:themeColor="text1"/>
              </w:rPr>
              <w:t>SP</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F47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E2E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61A4996C" w14:textId="77777777" w:rsidR="00BE3CF6" w:rsidRDefault="00383577">
      <w:pPr>
        <w:pStyle w:val="ProductList-Offering1SubSection"/>
      </w:pPr>
      <w:bookmarkStart w:id="179" w:name="_Sec753"/>
      <w:r>
        <w:t>2. Condições do Produto</w:t>
      </w:r>
      <w:bookmarkEnd w:id="179"/>
    </w:p>
    <w:tbl>
      <w:tblPr>
        <w:tblStyle w:val="PURTable"/>
        <w:tblW w:w="0" w:type="dxa"/>
        <w:tblLook w:val="04A0" w:firstRow="1" w:lastRow="0" w:firstColumn="1" w:lastColumn="0" w:noHBand="0" w:noVBand="1"/>
      </w:tblPr>
      <w:tblGrid>
        <w:gridCol w:w="3594"/>
        <w:gridCol w:w="3601"/>
        <w:gridCol w:w="3595"/>
      </w:tblGrid>
      <w:tr w:rsidR="00BE3CF6" w14:paraId="34C95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EBF58"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1F1F5728"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F5840" w14:textId="77777777" w:rsidR="00BE3CF6" w:rsidRDefault="00383577">
            <w:pPr>
              <w:pStyle w:val="ProductList-TableBody"/>
            </w:pPr>
            <w:r>
              <w:rPr>
                <w:color w:val="404040"/>
              </w:rPr>
              <w:t>Edições Anteriores: N/D</w:t>
            </w:r>
          </w:p>
        </w:tc>
      </w:tr>
      <w:tr w:rsidR="00BE3CF6" w14:paraId="3A4D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0158"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A01477D" w14:textId="77777777" w:rsidR="00BE3CF6" w:rsidRDefault="003835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205AED"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E3CF6" w14:paraId="0273D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00F6"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BE54"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51A3" w14:textId="77777777" w:rsidR="00BE3CF6" w:rsidRDefault="00383577">
            <w:pPr>
              <w:pStyle w:val="ProductList-TableBody"/>
            </w:pPr>
            <w:r>
              <w:rPr>
                <w:color w:val="404040"/>
              </w:rPr>
              <w:t>Qualificados para Redução: N/D</w:t>
            </w:r>
          </w:p>
        </w:tc>
      </w:tr>
      <w:tr w:rsidR="00BE3CF6" w14:paraId="60E3F1A4" w14:textId="77777777">
        <w:tc>
          <w:tcPr>
            <w:tcW w:w="4040" w:type="dxa"/>
            <w:tcBorders>
              <w:top w:val="single" w:sz="4" w:space="0" w:color="000000"/>
              <w:left w:val="single" w:sz="4" w:space="0" w:color="000000"/>
              <w:bottom w:val="single" w:sz="4" w:space="0" w:color="000000"/>
              <w:right w:val="single" w:sz="4" w:space="0" w:color="000000"/>
            </w:tcBorders>
          </w:tcPr>
          <w:p w14:paraId="305011E7"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9853"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649F" w14:textId="77777777" w:rsidR="00BE3CF6" w:rsidRDefault="00383577">
            <w:pPr>
              <w:pStyle w:val="ProductList-TableBody"/>
            </w:pPr>
            <w:r>
              <w:rPr>
                <w:color w:val="404040"/>
              </w:rPr>
              <w:t>Qualificados para Adequação (“True-Up”): N/D</w:t>
            </w:r>
          </w:p>
        </w:tc>
      </w:tr>
      <w:tr w:rsidR="00BE3CF6" w14:paraId="638B6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FE2A"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6614"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D86C" w14:textId="77777777" w:rsidR="00BE3CF6" w:rsidRDefault="00BE3CF6">
            <w:pPr>
              <w:pStyle w:val="ProductList-TableBody"/>
            </w:pPr>
          </w:p>
        </w:tc>
      </w:tr>
    </w:tbl>
    <w:p w14:paraId="7534DD80" w14:textId="77777777" w:rsidR="00BE3CF6" w:rsidRDefault="00383577">
      <w:pPr>
        <w:pStyle w:val="ProductList-Offering1SubSection"/>
      </w:pPr>
      <w:bookmarkStart w:id="180" w:name="_Sec811"/>
      <w:r>
        <w:t>3. Direitos de Uso</w:t>
      </w:r>
      <w:bookmarkEnd w:id="180"/>
    </w:p>
    <w:tbl>
      <w:tblPr>
        <w:tblStyle w:val="PURTable"/>
        <w:tblW w:w="0" w:type="dxa"/>
        <w:tblLook w:val="04A0" w:firstRow="1" w:lastRow="0" w:firstColumn="1" w:lastColumn="0" w:noHBand="0" w:noVBand="1"/>
      </w:tblPr>
      <w:tblGrid>
        <w:gridCol w:w="3600"/>
        <w:gridCol w:w="3581"/>
        <w:gridCol w:w="3609"/>
      </w:tblGrid>
      <w:tr w:rsidR="00BE3CF6" w14:paraId="17A36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26F64"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C17F46B"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E088357"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Todos</w:t>
            </w:r>
          </w:p>
        </w:tc>
      </w:tr>
      <w:tr w:rsidR="00BE3CF6" w14:paraId="49EB7094" w14:textId="77777777">
        <w:tc>
          <w:tcPr>
            <w:tcW w:w="4040" w:type="dxa"/>
            <w:tcBorders>
              <w:top w:val="single" w:sz="4" w:space="0" w:color="000000"/>
              <w:left w:val="single" w:sz="4" w:space="0" w:color="000000"/>
              <w:bottom w:val="single" w:sz="4" w:space="0" w:color="000000"/>
              <w:right w:val="single" w:sz="4" w:space="0" w:color="000000"/>
            </w:tcBorders>
          </w:tcPr>
          <w:p w14:paraId="736412B1"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12DF407"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AF7A7C1" w14:textId="77777777" w:rsidR="00BE3CF6" w:rsidRDefault="003835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BE3CF6" w14:paraId="0B597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B2F5"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4F00"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7F5A" w14:textId="77777777" w:rsidR="00BE3CF6" w:rsidRDefault="00BE3CF6">
            <w:pPr>
              <w:pStyle w:val="ProductList-TableBody"/>
            </w:pPr>
          </w:p>
        </w:tc>
      </w:tr>
    </w:tbl>
    <w:p w14:paraId="031F685E" w14:textId="77777777" w:rsidR="00BE3CF6" w:rsidRDefault="00BE3CF6">
      <w:pPr>
        <w:pStyle w:val="ProductList-Body"/>
      </w:pPr>
    </w:p>
    <w:p w14:paraId="66F38F4D" w14:textId="77777777" w:rsidR="00BE3CF6" w:rsidRDefault="00383577">
      <w:pPr>
        <w:pStyle w:val="ProductList-ClauseHeading"/>
      </w:pPr>
      <w:r>
        <w:t>3.1 Acesso ao Software para Servidores</w:t>
      </w:r>
    </w:p>
    <w:tbl>
      <w:tblPr>
        <w:tblStyle w:val="PURTable"/>
        <w:tblW w:w="0" w:type="dxa"/>
        <w:tblLook w:val="04A0" w:firstRow="1" w:lastRow="0" w:firstColumn="1" w:lastColumn="0" w:noHBand="0" w:noVBand="1"/>
      </w:tblPr>
      <w:tblGrid>
        <w:gridCol w:w="3576"/>
        <w:gridCol w:w="3604"/>
        <w:gridCol w:w="3610"/>
      </w:tblGrid>
      <w:tr w:rsidR="00BE3CF6" w14:paraId="21BC7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CD5CCF"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96E47E4" w14:textId="77777777" w:rsidR="00BE3CF6" w:rsidRDefault="00383577">
            <w:pPr>
              <w:pStyle w:val="ProductList-TableBody"/>
            </w:pPr>
            <w:r>
              <w:t>CAL do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46C8D5BC" w14:textId="77777777" w:rsidR="00BE3CF6" w:rsidRDefault="00383577">
            <w:pPr>
              <w:pStyle w:val="ProductList-TableBody"/>
            </w:pPr>
            <w:r>
              <w:t>Plano do Visual Studio Online Professional</w:t>
            </w:r>
          </w:p>
        </w:tc>
      </w:tr>
      <w:tr w:rsidR="00BE3CF6" w14:paraId="575AF5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AD5A47"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6D425D" w14:textId="77777777" w:rsidR="00BE3CF6" w:rsidRDefault="00383577">
            <w:pPr>
              <w:pStyle w:val="ProductList-TableBody"/>
            </w:pPr>
            <w:r>
              <w:t>Plano do Visual Studio Online Basic</w:t>
            </w:r>
          </w:p>
        </w:tc>
        <w:tc>
          <w:tcPr>
            <w:tcW w:w="4040" w:type="dxa"/>
            <w:tcBorders>
              <w:top w:val="none" w:sz="4" w:space="0" w:color="000000"/>
              <w:left w:val="none" w:sz="4" w:space="0" w:color="000000"/>
              <w:bottom w:val="single" w:sz="4" w:space="0" w:color="000000"/>
              <w:right w:val="single" w:sz="4" w:space="0" w:color="000000"/>
            </w:tcBorders>
          </w:tcPr>
          <w:p w14:paraId="2197CB32" w14:textId="77777777" w:rsidR="00BE3CF6" w:rsidRDefault="00383577">
            <w:pPr>
              <w:pStyle w:val="ProductList-TableBody"/>
            </w:pPr>
            <w:r>
              <w:t>Plano do Visual Studio Online Advanced</w:t>
            </w:r>
          </w:p>
        </w:tc>
      </w:tr>
    </w:tbl>
    <w:p w14:paraId="57920C74" w14:textId="77777777" w:rsidR="00BE3CF6" w:rsidRDefault="00BE3CF6">
      <w:pPr>
        <w:pStyle w:val="ProductList-Body"/>
      </w:pPr>
    </w:p>
    <w:p w14:paraId="18F4B235" w14:textId="77777777" w:rsidR="00BE3CF6" w:rsidRDefault="00383577">
      <w:pPr>
        <w:pStyle w:val="ProductList-SubClauseHeading"/>
      </w:pPr>
      <w:r>
        <w:t>3.1.1 Funcionalidade Adicional</w:t>
      </w:r>
    </w:p>
    <w:p w14:paraId="7E655C97" w14:textId="77777777" w:rsidR="00BE3CF6" w:rsidRDefault="00383577">
      <w:pPr>
        <w:pStyle w:val="ProductList-BodyIndented"/>
      </w:pPr>
      <w:r>
        <w:t>Solicitar e Gerenciar Feedback, Gerenciamento de Testes, Gerenciamento de Versões</w:t>
      </w:r>
    </w:p>
    <w:tbl>
      <w:tblPr>
        <w:tblStyle w:val="PURTable0"/>
        <w:tblW w:w="0" w:type="dxa"/>
        <w:tblLook w:val="04A0" w:firstRow="1" w:lastRow="0" w:firstColumn="1" w:lastColumn="0" w:noHBand="0" w:noVBand="1"/>
      </w:tblPr>
      <w:tblGrid>
        <w:gridCol w:w="3461"/>
        <w:gridCol w:w="3495"/>
        <w:gridCol w:w="3474"/>
      </w:tblGrid>
      <w:tr w:rsidR="00BE3CF6" w14:paraId="0918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9DF5AF"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3E6F28B" w14:textId="77777777" w:rsidR="00BE3CF6" w:rsidRDefault="0038357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14:paraId="7DF3B2A2" w14:textId="77777777" w:rsidR="00BE3CF6" w:rsidRDefault="00383577">
            <w:pPr>
              <w:pStyle w:val="ProductList-TableBody"/>
            </w:pPr>
            <w:r>
              <w:t>Visual Studio Enterprise 2015 com MSDN</w:t>
            </w:r>
          </w:p>
        </w:tc>
      </w:tr>
      <w:tr w:rsidR="00BE3CF6" w14:paraId="10F6D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4995D7"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06101B" w14:textId="77777777" w:rsidR="00BE3CF6" w:rsidRDefault="0038357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7A49BB9" w14:textId="77777777" w:rsidR="00BE3CF6" w:rsidRDefault="00BE3CF6">
            <w:pPr>
              <w:pStyle w:val="ProductList-TableBody"/>
            </w:pPr>
          </w:p>
        </w:tc>
      </w:tr>
    </w:tbl>
    <w:p w14:paraId="69F19C0A" w14:textId="77777777" w:rsidR="00BE3CF6" w:rsidRDefault="00BE3CF6">
      <w:pPr>
        <w:pStyle w:val="ProductList-BodyIndented"/>
      </w:pPr>
    </w:p>
    <w:p w14:paraId="74FC11AF" w14:textId="77777777" w:rsidR="00BE3CF6" w:rsidRDefault="00383577">
      <w:pPr>
        <w:pStyle w:val="ProductList-ClauseHeading"/>
      </w:pPr>
      <w:r>
        <w:t>3.2 Uso Sem Exigir CALs</w:t>
      </w:r>
    </w:p>
    <w:p w14:paraId="053F4F8D" w14:textId="77777777" w:rsidR="00BE3CF6" w:rsidRDefault="00383577">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14:paraId="68DB9A21" w14:textId="77777777" w:rsidR="00BE3CF6" w:rsidRDefault="00BE3CF6">
      <w:pPr>
        <w:pStyle w:val="ProductList-Body"/>
      </w:pPr>
    </w:p>
    <w:p w14:paraId="4BB4CFE2" w14:textId="77777777" w:rsidR="00BE3CF6" w:rsidRDefault="00383577">
      <w:pPr>
        <w:pStyle w:val="ProductList-ClauseHeading"/>
      </w:pPr>
      <w:r>
        <w:t>3.3 Tecnologia SQL Server</w:t>
      </w:r>
    </w:p>
    <w:p w14:paraId="72980084" w14:textId="77777777" w:rsidR="00BE3CF6" w:rsidRDefault="0038357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14:paraId="4C58CBFA" w14:textId="77777777" w:rsidR="00BE3CF6" w:rsidRDefault="00BE3CF6">
      <w:pPr>
        <w:pStyle w:val="ProductList-Body"/>
      </w:pPr>
    </w:p>
    <w:p w14:paraId="059611C3" w14:textId="77777777" w:rsidR="00BE3CF6" w:rsidRDefault="00383577">
      <w:pPr>
        <w:pStyle w:val="ProductList-ClauseHeading"/>
      </w:pPr>
      <w:r>
        <w:t>3.4 Bibliotecas do GNU Lesser General Public License</w:t>
      </w:r>
    </w:p>
    <w:p w14:paraId="69341471" w14:textId="77777777" w:rsidR="00BE3CF6" w:rsidRDefault="00383577">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14:paraId="0E013282" w14:textId="77777777" w:rsidR="00BE3CF6" w:rsidRDefault="00BE3CF6">
      <w:pPr>
        <w:pStyle w:val="ProductList-Body"/>
      </w:pPr>
    </w:p>
    <w:p w14:paraId="5EFB5794" w14:textId="77777777" w:rsidR="00BE3CF6" w:rsidRDefault="00383577">
      <w:pPr>
        <w:pStyle w:val="ProductList-ClauseHeading"/>
      </w:pPr>
      <w:r>
        <w:t>3.5 Visual Studio Team Foundation Server Build Services</w:t>
      </w:r>
    </w:p>
    <w:p w14:paraId="6B5BA500" w14:textId="77777777" w:rsidR="00BE3CF6" w:rsidRDefault="00383577">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14:paraId="35D5E1D8" w14:textId="77777777" w:rsidR="00BE3CF6" w:rsidRDefault="00BE3CF6">
      <w:pPr>
        <w:pStyle w:val="ProductList-Body"/>
      </w:pPr>
    </w:p>
    <w:p w14:paraId="6945E439" w14:textId="77777777" w:rsidR="00BE3CF6" w:rsidRDefault="00383577">
      <w:pPr>
        <w:pStyle w:val="ProductList-ClauseHeading"/>
      </w:pPr>
      <w:r>
        <w:t>3.6 Software Adicional</w:t>
      </w:r>
    </w:p>
    <w:tbl>
      <w:tblPr>
        <w:tblStyle w:val="PURTable"/>
        <w:tblW w:w="0" w:type="dxa"/>
        <w:tblLook w:val="04A0" w:firstRow="1" w:lastRow="0" w:firstColumn="1" w:lastColumn="0" w:noHBand="0" w:noVBand="1"/>
      </w:tblPr>
      <w:tblGrid>
        <w:gridCol w:w="3596"/>
        <w:gridCol w:w="3597"/>
        <w:gridCol w:w="3597"/>
      </w:tblGrid>
      <w:tr w:rsidR="00BE3CF6" w14:paraId="0A448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146DC" w14:textId="77777777" w:rsidR="00BE3CF6" w:rsidRDefault="0038357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E182BD4" w14:textId="77777777" w:rsidR="00BE3CF6" w:rsidRDefault="0038357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0564FEB" w14:textId="77777777" w:rsidR="00BE3CF6" w:rsidRDefault="00383577">
            <w:pPr>
              <w:pStyle w:val="ProductList-TableBody"/>
            </w:pPr>
            <w:r>
              <w:t>Visual Studio Team Foundation Server SharePoint Extensions</w:t>
            </w:r>
          </w:p>
        </w:tc>
      </w:tr>
    </w:tbl>
    <w:p w14:paraId="02E47C7A" w14:textId="77777777" w:rsidR="00BE3CF6" w:rsidRDefault="00383577">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59"/>
        <w:gridCol w:w="3603"/>
        <w:gridCol w:w="3438"/>
        <w:gridCol w:w="90"/>
      </w:tblGrid>
      <w:tr w:rsidR="00BE3CF6" w14:paraId="7815A11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881820"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12369C"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5BDF7" w14:textId="77777777" w:rsidR="00BE3CF6" w:rsidRDefault="00383577">
            <w:pPr>
              <w:pStyle w:val="ProductList-TableBody"/>
            </w:pPr>
            <w:r>
              <w:rPr>
                <w:color w:val="404040"/>
              </w:rPr>
              <w:t>Direitos de Failover: N/D</w:t>
            </w:r>
          </w:p>
        </w:tc>
      </w:tr>
      <w:tr w:rsidR="00BE3CF6" w14:paraId="1629E2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D13AFA"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8A60"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3A99" w14:textId="77777777" w:rsidR="00BE3CF6" w:rsidRDefault="00383577">
            <w:pPr>
              <w:pStyle w:val="ProductList-TableBody"/>
            </w:pPr>
            <w:r>
              <w:rPr>
                <w:color w:val="404040"/>
              </w:rPr>
              <w:t>Direitos de Roaming: N/D</w:t>
            </w:r>
          </w:p>
        </w:tc>
      </w:tr>
      <w:tr w:rsidR="00BE3CF6" w14:paraId="347F0F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E2A642"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0B72"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C33E" w14:textId="77777777" w:rsidR="00BE3CF6" w:rsidRDefault="00BE3CF6">
            <w:pPr>
              <w:pStyle w:val="ProductList-TableBody"/>
            </w:pPr>
          </w:p>
        </w:tc>
      </w:tr>
      <w:tr w:rsidR="00BE3CF6" w14:paraId="412D43EF" w14:textId="77777777">
        <w:tc>
          <w:tcPr>
            <w:tcW w:w="12240" w:type="dxa"/>
            <w:gridSpan w:val="4"/>
            <w:tcBorders>
              <w:top w:val="none" w:sz="4" w:space="0" w:color="6E6E6E"/>
              <w:left w:val="none" w:sz="4" w:space="0" w:color="6E6E6E"/>
              <w:bottom w:val="none" w:sz="4" w:space="0" w:color="6E6E6E"/>
              <w:right w:val="none" w:sz="4" w:space="0" w:color="6E6E6E"/>
            </w:tcBorders>
          </w:tcPr>
          <w:p w14:paraId="09832DAC" w14:textId="77777777" w:rsidR="00BE3CF6" w:rsidRDefault="00BE3CF6">
            <w:pPr>
              <w:pStyle w:val="PURBreadcrumb"/>
            </w:pPr>
          </w:p>
          <w:tbl>
            <w:tblPr>
              <w:tblW w:w="0" w:type="dxa"/>
              <w:tblLook w:val="04A0" w:firstRow="1" w:lastRow="0" w:firstColumn="1" w:lastColumn="0" w:noHBand="0" w:noVBand="1"/>
            </w:tblPr>
            <w:tblGrid>
              <w:gridCol w:w="10674"/>
            </w:tblGrid>
            <w:tr w:rsidR="00BE3CF6" w14:paraId="11E012F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BD67C"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C443EE2" w14:textId="77777777" w:rsidR="00BE3CF6" w:rsidRDefault="00BE3CF6">
            <w:pPr>
              <w:pStyle w:val="ProductList-TableBody"/>
            </w:pPr>
          </w:p>
        </w:tc>
      </w:tr>
    </w:tbl>
    <w:p w14:paraId="00940DE1" w14:textId="77777777" w:rsidR="00BE3CF6" w:rsidRDefault="00BE3CF6">
      <w:pPr>
        <w:pStyle w:val="ProductList-Body"/>
      </w:pPr>
    </w:p>
    <w:p w14:paraId="4AE53359" w14:textId="77777777" w:rsidR="00BE3CF6" w:rsidRDefault="00383577">
      <w:pPr>
        <w:pStyle w:val="ProductList-OfferingGroupHeading"/>
      </w:pPr>
      <w:bookmarkStart w:id="182" w:name="_Sec618"/>
      <w:r>
        <w:t>Windows</w:t>
      </w:r>
      <w:bookmarkEnd w:id="182"/>
      <w:r>
        <w:fldChar w:fldCharType="begin"/>
      </w:r>
      <w:r>
        <w:instrText xml:space="preserve"> TC "</w:instrText>
      </w:r>
      <w:bookmarkStart w:id="183" w:name="_Toc431127194"/>
      <w:r>
        <w:instrText>Windows</w:instrText>
      </w:r>
      <w:bookmarkEnd w:id="183"/>
      <w:r>
        <w:instrText>" \l 2</w:instrText>
      </w:r>
      <w:r>
        <w:fldChar w:fldCharType="end"/>
      </w:r>
    </w:p>
    <w:p w14:paraId="55EFC987" w14:textId="77777777" w:rsidR="00BE3CF6" w:rsidRDefault="00383577">
      <w:pPr>
        <w:pStyle w:val="ProductList-Offering2HeadingNoBorder"/>
      </w:pPr>
      <w:bookmarkStart w:id="184" w:name="_Sec652"/>
      <w:r>
        <w:t>Sistema Operacional Windows Desktop</w:t>
      </w:r>
      <w:bookmarkEnd w:id="184"/>
      <w:r>
        <w:fldChar w:fldCharType="begin"/>
      </w:r>
      <w:r>
        <w:instrText xml:space="preserve"> TC "</w:instrText>
      </w:r>
      <w:bookmarkStart w:id="185" w:name="_Toc431127195"/>
      <w:r>
        <w:instrText>Sistema Operacional Windows Desktop</w:instrText>
      </w:r>
      <w:bookmarkEnd w:id="185"/>
      <w:r>
        <w:instrText>" \l 3</w:instrText>
      </w:r>
      <w:r>
        <w:fldChar w:fldCharType="end"/>
      </w:r>
    </w:p>
    <w:p w14:paraId="6B13306F" w14:textId="77777777" w:rsidR="00BE3CF6" w:rsidRDefault="00383577">
      <w:pPr>
        <w:pStyle w:val="ProductList-Offering1SubSection"/>
      </w:pPr>
      <w:bookmarkStart w:id="186" w:name="_Sec700"/>
      <w:r>
        <w:t>1. Disponibilidade do Produto</w:t>
      </w:r>
      <w:bookmarkEnd w:id="186"/>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BE3CF6" w14:paraId="1F24D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35FDD8" w14:textId="77777777" w:rsidR="00BE3CF6" w:rsidRDefault="003835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83A7B"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879EB"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A022A"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1DE46"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8F52D"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29FB5"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5AD02"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AFFCB"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3CEF5"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78065"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5720A"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D9E" w:rsidRPr="00556D9E" w14:paraId="2F34E369" w14:textId="77777777">
        <w:tc>
          <w:tcPr>
            <w:tcW w:w="4160" w:type="dxa"/>
            <w:tcBorders>
              <w:top w:val="single" w:sz="9" w:space="0" w:color="FFFFFF"/>
              <w:left w:val="single" w:sz="9" w:space="0" w:color="FFFFFF"/>
              <w:bottom w:val="dashed" w:sz="4" w:space="0" w:color="BFBFBF"/>
              <w:right w:val="single" w:sz="9" w:space="0" w:color="FFFFFF"/>
            </w:tcBorders>
          </w:tcPr>
          <w:p w14:paraId="6279D31C" w14:textId="77777777" w:rsidR="00BE3CF6" w:rsidRDefault="00383577">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6A4CD9C" w14:textId="77777777" w:rsidR="00BE3CF6" w:rsidRDefault="00383577">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2B70BDDA" w14:textId="77777777" w:rsidR="00BE3CF6" w:rsidRDefault="0038357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1F30287E" w14:textId="77777777" w:rsidR="00BE3CF6" w:rsidRDefault="00BE3C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8E2A84"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1BB0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0FAC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41B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3D856"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2B90"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728B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23340" w14:textId="77777777" w:rsidR="00BE3CF6" w:rsidRPr="00556D9E" w:rsidRDefault="00BE3CF6">
            <w:pPr>
              <w:pStyle w:val="ProductList-TableBody"/>
              <w:jc w:val="center"/>
              <w:rPr>
                <w:color w:val="000000" w:themeColor="text1"/>
              </w:rPr>
            </w:pPr>
          </w:p>
        </w:tc>
      </w:tr>
      <w:tr w:rsidR="00556D9E" w:rsidRPr="00556D9E" w14:paraId="68003225" w14:textId="77777777">
        <w:tc>
          <w:tcPr>
            <w:tcW w:w="4160" w:type="dxa"/>
            <w:tcBorders>
              <w:top w:val="dashed" w:sz="4" w:space="0" w:color="BFBFBF"/>
              <w:left w:val="single" w:sz="9" w:space="0" w:color="FFFFFF"/>
              <w:bottom w:val="dashed" w:sz="4" w:space="0" w:color="BFBFBF"/>
              <w:right w:val="single" w:sz="9" w:space="0" w:color="FFFFFF"/>
            </w:tcBorders>
          </w:tcPr>
          <w:p w14:paraId="1B04FFB9" w14:textId="77777777" w:rsidR="00BE3CF6" w:rsidRDefault="00383577">
            <w:pPr>
              <w:pStyle w:val="ProductList-TableBody"/>
            </w:pPr>
            <w: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3281C" w14:textId="77777777" w:rsidR="00BE3CF6" w:rsidRDefault="0038357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4B69416"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5BE8A3" w14:textId="77777777" w:rsidR="00BE3CF6" w:rsidRDefault="00BE3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8641E"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5C7D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13184"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572B1"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DACB1"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6EB9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481B"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32E9E" w14:textId="77777777" w:rsidR="00BE3CF6" w:rsidRPr="00556D9E" w:rsidRDefault="00BE3CF6">
            <w:pPr>
              <w:pStyle w:val="ProductList-TableBody"/>
              <w:jc w:val="center"/>
              <w:rPr>
                <w:color w:val="000000" w:themeColor="text1"/>
              </w:rPr>
            </w:pPr>
          </w:p>
        </w:tc>
      </w:tr>
      <w:tr w:rsidR="00556D9E" w:rsidRPr="00556D9E" w14:paraId="5F1BEEBB" w14:textId="77777777">
        <w:tc>
          <w:tcPr>
            <w:tcW w:w="4160" w:type="dxa"/>
            <w:tcBorders>
              <w:top w:val="dashed" w:sz="4" w:space="0" w:color="BFBFBF"/>
              <w:left w:val="single" w:sz="9" w:space="0" w:color="FFFFFF"/>
              <w:bottom w:val="dashed" w:sz="4" w:space="0" w:color="BFBFBF"/>
              <w:right w:val="single" w:sz="9" w:space="0" w:color="FFFFFF"/>
            </w:tcBorders>
          </w:tcPr>
          <w:p w14:paraId="6A90B1F8" w14:textId="77777777" w:rsidR="00BE3CF6" w:rsidRDefault="00383577">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 </w:t>
            </w:r>
          </w:p>
        </w:tc>
        <w:tc>
          <w:tcPr>
            <w:tcW w:w="620" w:type="dxa"/>
            <w:tcBorders>
              <w:top w:val="dashed" w:sz="4" w:space="0" w:color="BFBFBF"/>
              <w:left w:val="single" w:sz="9" w:space="0" w:color="FFFFFF"/>
              <w:bottom w:val="dashed" w:sz="4" w:space="0" w:color="BFBFBF"/>
              <w:right w:val="single" w:sz="9" w:space="0" w:color="FFFFFF"/>
            </w:tcBorders>
          </w:tcPr>
          <w:p w14:paraId="4C0872F3" w14:textId="77777777" w:rsidR="00BE3CF6" w:rsidRDefault="0038357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B2EB7C7"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4D55E3" w14:textId="77777777" w:rsidR="00BE3CF6" w:rsidRDefault="00BE3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4C467"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F5C37"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177A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24A935EA"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6147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C1DD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2215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6DF94" w14:textId="77777777" w:rsidR="00BE3CF6" w:rsidRPr="00556D9E" w:rsidRDefault="00BE3CF6">
            <w:pPr>
              <w:pStyle w:val="ProductList-TableBody"/>
              <w:jc w:val="center"/>
              <w:rPr>
                <w:color w:val="000000" w:themeColor="text1"/>
              </w:rPr>
            </w:pPr>
          </w:p>
        </w:tc>
      </w:tr>
      <w:tr w:rsidR="00556D9E" w:rsidRPr="00556D9E" w14:paraId="18BDC8BD" w14:textId="77777777">
        <w:tc>
          <w:tcPr>
            <w:tcW w:w="4160" w:type="dxa"/>
            <w:tcBorders>
              <w:top w:val="dashed" w:sz="4" w:space="0" w:color="BFBFBF"/>
              <w:left w:val="single" w:sz="9" w:space="0" w:color="FFFFFF"/>
              <w:bottom w:val="dashed" w:sz="4" w:space="0" w:color="BFBFBF"/>
              <w:right w:val="single" w:sz="9" w:space="0" w:color="FFFFFF"/>
            </w:tcBorders>
          </w:tcPr>
          <w:p w14:paraId="4DA25E17" w14:textId="77777777" w:rsidR="00BE3CF6" w:rsidRDefault="00383577">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900703F" w14:textId="77777777" w:rsidR="00BE3CF6" w:rsidRDefault="0038357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0DEFD33"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A45EFA" w14:textId="77777777" w:rsidR="00BE3CF6" w:rsidRDefault="003835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DC614E" w14:textId="77777777" w:rsidR="00BE3CF6" w:rsidRDefault="003835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DC7E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B99BA"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54B1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F698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"Plataforma Desktop Personalizado" </w:instrText>
            </w:r>
            <w:r w:rsidRPr="00556D9E">
              <w:rPr>
                <w:color w:val="000000" w:themeColor="text1"/>
              </w:rPr>
              <w:fldChar w:fldCharType="separate"/>
            </w:r>
            <w:r w:rsidRPr="00556D9E">
              <w:rPr>
                <w:color w:val="000000" w:themeColor="text1"/>
              </w:rPr>
              <w:t>CP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F6F4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CC27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D60F7" w14:textId="77777777" w:rsidR="00BE3CF6" w:rsidRPr="00556D9E" w:rsidRDefault="00BE3CF6">
            <w:pPr>
              <w:pStyle w:val="ProductList-TableBody"/>
              <w:jc w:val="center"/>
              <w:rPr>
                <w:color w:val="000000" w:themeColor="text1"/>
              </w:rPr>
            </w:pPr>
          </w:p>
        </w:tc>
      </w:tr>
      <w:tr w:rsidR="00556D9E" w:rsidRPr="00556D9E" w14:paraId="01A59474" w14:textId="77777777">
        <w:tc>
          <w:tcPr>
            <w:tcW w:w="4160" w:type="dxa"/>
            <w:tcBorders>
              <w:top w:val="dashed" w:sz="4" w:space="0" w:color="BFBFBF"/>
              <w:left w:val="single" w:sz="9" w:space="0" w:color="FFFFFF"/>
              <w:bottom w:val="dashed" w:sz="4" w:space="0" w:color="BFBFBF"/>
              <w:right w:val="single" w:sz="9" w:space="0" w:color="FFFFFF"/>
            </w:tcBorders>
          </w:tcPr>
          <w:p w14:paraId="43CAA871" w14:textId="77777777" w:rsidR="00BE3CF6" w:rsidRDefault="00383577">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CD037" w14:textId="77777777" w:rsidR="00BE3CF6" w:rsidRDefault="0038357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0BCADAB" w14:textId="77777777" w:rsidR="00BE3CF6" w:rsidRDefault="00BE3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5F2AE0" w14:textId="77777777" w:rsidR="00BE3CF6" w:rsidRDefault="003835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AFC9E3B" w14:textId="77777777" w:rsidR="00BE3CF6" w:rsidRDefault="003835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F028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06DED"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5ED1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697C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6FA2"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983B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F434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"Desktop Educacional" </w:instrText>
            </w:r>
            <w:r w:rsidRPr="00556D9E">
              <w:rPr>
                <w:color w:val="000000" w:themeColor="text1"/>
              </w:rPr>
              <w:fldChar w:fldCharType="separate"/>
            </w:r>
            <w:r w:rsidRPr="00556D9E">
              <w:rPr>
                <w:color w:val="000000" w:themeColor="text1"/>
              </w:rPr>
              <w:t>ED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da Plataforma Desktop Escolar" </w:instrText>
            </w:r>
            <w:r w:rsidRPr="00556D9E">
              <w:rPr>
                <w:color w:val="000000" w:themeColor="text1"/>
              </w:rPr>
              <w:fldChar w:fldCharType="separate"/>
            </w:r>
            <w:r w:rsidRPr="00556D9E">
              <w:rPr>
                <w:color w:val="000000" w:themeColor="text1"/>
              </w:rPr>
              <w:t>SD</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556D9E" w:rsidRPr="00556D9E" w14:paraId="1BFFA8BD" w14:textId="77777777">
        <w:tc>
          <w:tcPr>
            <w:tcW w:w="4160" w:type="dxa"/>
            <w:tcBorders>
              <w:top w:val="dashed" w:sz="4" w:space="0" w:color="BFBFBF"/>
              <w:left w:val="single" w:sz="9" w:space="0" w:color="FFFFFF"/>
              <w:bottom w:val="dashed" w:sz="4" w:space="0" w:color="BFBFBF"/>
              <w:right w:val="single" w:sz="9" w:space="0" w:color="FFFFFF"/>
            </w:tcBorders>
          </w:tcPr>
          <w:p w14:paraId="483CD173" w14:textId="77777777" w:rsidR="00BE3CF6" w:rsidRDefault="0038357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03C022B" w14:textId="77777777" w:rsidR="00BE3CF6" w:rsidRDefault="00383577">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792C054F" w14:textId="77777777" w:rsidR="00BE3CF6" w:rsidRDefault="0038357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8D491CD" w14:textId="77777777" w:rsidR="00BE3CF6" w:rsidRDefault="00BE3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A20BD"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6E68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w:instrText>
            </w:r>
            <w:r w:rsidRPr="00556D9E">
              <w:rPr>
                <w:color w:val="000000" w:themeColor="text1"/>
              </w:rPr>
              <w:fldChar w:fldCharType="separate"/>
            </w:r>
            <w:r w:rsidRPr="00556D9E">
              <w:rPr>
                <w:color w:val="000000" w:themeColor="text1"/>
              </w:rPr>
              <w:t>OL</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58F72"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E52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0C43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550B8"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686A6"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8660C" w14:textId="77777777" w:rsidR="00BE3CF6" w:rsidRPr="00556D9E" w:rsidRDefault="00BE3CF6">
            <w:pPr>
              <w:pStyle w:val="ProductList-TableBody"/>
              <w:jc w:val="center"/>
              <w:rPr>
                <w:color w:val="000000" w:themeColor="text1"/>
              </w:rPr>
            </w:pPr>
          </w:p>
        </w:tc>
      </w:tr>
      <w:tr w:rsidR="00556D9E" w:rsidRPr="00556D9E" w14:paraId="73412906" w14:textId="77777777">
        <w:tc>
          <w:tcPr>
            <w:tcW w:w="4160" w:type="dxa"/>
            <w:tcBorders>
              <w:top w:val="dashed" w:sz="4" w:space="0" w:color="BFBFBF"/>
              <w:left w:val="single" w:sz="9" w:space="0" w:color="FFFFFF"/>
              <w:bottom w:val="dashed" w:sz="4" w:space="0" w:color="BFBFBF"/>
              <w:right w:val="single" w:sz="9" w:space="0" w:color="FFFFFF"/>
            </w:tcBorders>
          </w:tcPr>
          <w:p w14:paraId="39F90DFD" w14:textId="77777777" w:rsidR="00BE3CF6" w:rsidRDefault="00383577">
            <w:pPr>
              <w:pStyle w:val="ProductList-TableBody"/>
            </w:pPr>
            <w: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A66A6" w14:textId="77777777" w:rsidR="00BE3CF6" w:rsidRDefault="003835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60A993"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5639E1" w14:textId="77777777" w:rsidR="00BE3CF6" w:rsidRDefault="00BE3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73F89"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D3998"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595A"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BC96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B64FD"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2A8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3721D"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D84E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556D9E" w:rsidRPr="00556D9E" w14:paraId="022A2589" w14:textId="77777777">
        <w:tc>
          <w:tcPr>
            <w:tcW w:w="4160" w:type="dxa"/>
            <w:tcBorders>
              <w:top w:val="dashed" w:sz="4" w:space="0" w:color="BFBFBF"/>
              <w:left w:val="single" w:sz="9" w:space="0" w:color="FFFFFF"/>
              <w:bottom w:val="dashed" w:sz="4" w:space="0" w:color="BFBFBF"/>
              <w:right w:val="single" w:sz="9" w:space="0" w:color="FFFFFF"/>
            </w:tcBorders>
          </w:tcPr>
          <w:p w14:paraId="25CFBC79" w14:textId="77777777" w:rsidR="00BE3CF6" w:rsidRDefault="00383577">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14:paraId="2D7E3A03" w14:textId="77777777" w:rsidR="00BE3CF6" w:rsidRDefault="00383577">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5E844693" w14:textId="77777777" w:rsidR="00BE3CF6" w:rsidRDefault="00383577">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13946C2B" w14:textId="77777777" w:rsidR="00BE3CF6" w:rsidRDefault="00BE3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65D47"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5345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62614"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FAEC0"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FBB4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0E0E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da Plataforma de Desktop Empresarial" </w:instrText>
            </w:r>
            <w:r w:rsidRPr="00556D9E">
              <w:rPr>
                <w:color w:val="000000" w:themeColor="text1"/>
              </w:rPr>
              <w:fldChar w:fldCharType="separate"/>
            </w:r>
            <w:r w:rsidRPr="00556D9E">
              <w:rPr>
                <w:color w:val="000000" w:themeColor="text1"/>
              </w:rPr>
              <w:t>EP</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da Plataforma de Desktop Profissional" </w:instrText>
            </w:r>
            <w:r w:rsidRPr="00556D9E">
              <w:rPr>
                <w:color w:val="000000" w:themeColor="text1"/>
              </w:rPr>
              <w:fldChar w:fldCharType="separate"/>
            </w:r>
            <w:r w:rsidRPr="00556D9E">
              <w:rPr>
                <w:color w:val="000000" w:themeColor="text1"/>
              </w:rPr>
              <w:t>PP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18BC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D686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556D9E" w:rsidRPr="00556D9E" w14:paraId="52EDC9D1" w14:textId="77777777">
        <w:tc>
          <w:tcPr>
            <w:tcW w:w="4160" w:type="dxa"/>
            <w:tcBorders>
              <w:top w:val="dashed" w:sz="4" w:space="0" w:color="BFBFBF"/>
              <w:left w:val="single" w:sz="9" w:space="0" w:color="FFFFFF"/>
              <w:bottom w:val="dashed" w:sz="4" w:space="0" w:color="BFBFBF"/>
              <w:right w:val="single" w:sz="9" w:space="0" w:color="FFFFFF"/>
            </w:tcBorders>
          </w:tcPr>
          <w:p w14:paraId="25EEB982" w14:textId="77777777" w:rsidR="00BE3CF6" w:rsidRDefault="00383577">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14:paraId="524F87AB" w14:textId="77777777" w:rsidR="00BE3CF6" w:rsidRDefault="003835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149AFD"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18ABD04" w14:textId="77777777" w:rsidR="00BE3CF6" w:rsidRDefault="00BE3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22BE2"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A2004"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B2C06"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4A23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109FA"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8936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Empresarial" </w:instrText>
            </w:r>
            <w:r w:rsidRPr="00556D9E">
              <w:rPr>
                <w:color w:val="000000" w:themeColor="text1"/>
              </w:rPr>
              <w:fldChar w:fldCharType="separate"/>
            </w:r>
            <w:r w:rsidRPr="00556D9E">
              <w:rPr>
                <w:color w:val="000000" w:themeColor="text1"/>
              </w:rPr>
              <w:t xml:space="preserve"> E</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C09F3"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66AD8" w14:textId="77777777" w:rsidR="00BE3CF6" w:rsidRPr="00556D9E" w:rsidRDefault="00BE3CF6">
            <w:pPr>
              <w:pStyle w:val="ProductList-TableBody"/>
              <w:jc w:val="center"/>
              <w:rPr>
                <w:color w:val="000000" w:themeColor="text1"/>
              </w:rPr>
            </w:pPr>
          </w:p>
        </w:tc>
      </w:tr>
      <w:tr w:rsidR="00556D9E" w:rsidRPr="00556D9E" w14:paraId="426A441C" w14:textId="77777777">
        <w:tc>
          <w:tcPr>
            <w:tcW w:w="4160" w:type="dxa"/>
            <w:tcBorders>
              <w:top w:val="dashed" w:sz="4" w:space="0" w:color="BFBFBF"/>
              <w:left w:val="single" w:sz="9" w:space="0" w:color="FFFFFF"/>
              <w:bottom w:val="none" w:sz="4" w:space="0" w:color="BFBFBF"/>
              <w:right w:val="single" w:sz="9" w:space="0" w:color="FFFFFF"/>
            </w:tcBorders>
          </w:tcPr>
          <w:p w14:paraId="07643F9B" w14:textId="77777777" w:rsidR="00BE3CF6" w:rsidRDefault="00383577">
            <w:pPr>
              <w:pStyle w:val="ProductList-TableBody"/>
            </w:pPr>
            <w: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BE8C745" w14:textId="77777777" w:rsidR="00BE3CF6" w:rsidRDefault="00383577">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1C31711E" w14:textId="77777777" w:rsidR="00BE3CF6" w:rsidRDefault="00383577">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2FCD5794" w14:textId="77777777" w:rsidR="00BE3CF6" w:rsidRDefault="00BE3CF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A58DC6"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CC9E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w:instrText>
            </w:r>
            <w:r w:rsidRPr="00556D9E">
              <w:rPr>
                <w:color w:val="000000" w:themeColor="text1"/>
              </w:rPr>
              <w:fldChar w:fldCharType="separate"/>
            </w:r>
            <w:r w:rsidRPr="00556D9E">
              <w:rPr>
                <w:color w:val="000000" w:themeColor="text1"/>
              </w:rPr>
              <w:t>OL</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BA9F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46842"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08BA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AAA82"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C2E71"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E9080" w14:textId="77777777" w:rsidR="00BE3CF6" w:rsidRPr="00556D9E" w:rsidRDefault="00BE3CF6">
            <w:pPr>
              <w:pStyle w:val="ProductList-TableBody"/>
              <w:jc w:val="center"/>
              <w:rPr>
                <w:color w:val="000000" w:themeColor="text1"/>
              </w:rPr>
            </w:pPr>
          </w:p>
        </w:tc>
      </w:tr>
    </w:tbl>
    <w:p w14:paraId="01C3B633" w14:textId="77777777" w:rsidR="00BE3CF6" w:rsidRDefault="00383577">
      <w:pPr>
        <w:pStyle w:val="ProductList-Offering1SubSection"/>
      </w:pPr>
      <w:bookmarkStart w:id="187" w:name="_Sec755"/>
      <w:r>
        <w:t>2. Condições do Produto</w:t>
      </w:r>
      <w:bookmarkEnd w:id="187"/>
    </w:p>
    <w:tbl>
      <w:tblPr>
        <w:tblStyle w:val="PURTable"/>
        <w:tblW w:w="0" w:type="dxa"/>
        <w:tblLook w:val="04A0" w:firstRow="1" w:lastRow="0" w:firstColumn="1" w:lastColumn="0" w:noHBand="0" w:noVBand="1"/>
      </w:tblPr>
      <w:tblGrid>
        <w:gridCol w:w="3588"/>
        <w:gridCol w:w="3595"/>
        <w:gridCol w:w="3607"/>
      </w:tblGrid>
      <w:tr w:rsidR="00BE3CF6" w14:paraId="3C698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175B4"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07D568F"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36E601A" w14:textId="77777777" w:rsidR="00BE3CF6" w:rsidRDefault="003835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BE3CF6" w14:paraId="2D4CB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AB79"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268128F" w14:textId="77777777" w:rsidR="00BE3CF6" w:rsidRDefault="003835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D9CA401" w14:textId="77777777" w:rsidR="00BE3CF6" w:rsidRDefault="003835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BE3CF6" w14:paraId="0B590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C248"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30F5"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092D097"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BE3CF6" w14:paraId="13A20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4CE1"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7C33D3D"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1D69" w14:textId="77777777" w:rsidR="00BE3CF6" w:rsidRDefault="00383577">
            <w:pPr>
              <w:pStyle w:val="ProductList-TableBody"/>
            </w:pPr>
            <w:r>
              <w:rPr>
                <w:color w:val="404040"/>
              </w:rPr>
              <w:t>Qualificados para Adequação (“True-Up”): N/D</w:t>
            </w:r>
          </w:p>
        </w:tc>
      </w:tr>
      <w:tr w:rsidR="00BE3CF6" w14:paraId="3CBF9BFB" w14:textId="77777777">
        <w:tc>
          <w:tcPr>
            <w:tcW w:w="4040" w:type="dxa"/>
            <w:tcBorders>
              <w:top w:val="single" w:sz="4" w:space="0" w:color="000000"/>
              <w:left w:val="single" w:sz="4" w:space="0" w:color="000000"/>
              <w:bottom w:val="single" w:sz="4" w:space="0" w:color="000000"/>
              <w:right w:val="single" w:sz="4" w:space="0" w:color="000000"/>
            </w:tcBorders>
          </w:tcPr>
          <w:p w14:paraId="4AE239DE" w14:textId="77777777" w:rsidR="00BE3CF6" w:rsidRDefault="0038357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63D2E4A5" w14:textId="77777777" w:rsidR="00BE3CF6" w:rsidRDefault="00383577">
            <w:pPr>
              <w:pStyle w:val="ProductList-TableBody"/>
            </w:pPr>
            <w:r>
              <w:t>Benefício de Uso do Aluno: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7678" w14:textId="77777777" w:rsidR="00BE3CF6" w:rsidRDefault="00BE3CF6">
            <w:pPr>
              <w:pStyle w:val="ProductList-TableBody"/>
            </w:pPr>
          </w:p>
        </w:tc>
      </w:tr>
    </w:tbl>
    <w:p w14:paraId="1DCFC37A" w14:textId="77777777" w:rsidR="00BE3CF6" w:rsidRDefault="00BE3CF6">
      <w:pPr>
        <w:pStyle w:val="ProductList-Body"/>
      </w:pPr>
    </w:p>
    <w:p w14:paraId="468AEA40" w14:textId="77777777" w:rsidR="00BE3CF6" w:rsidRDefault="00383577">
      <w:pPr>
        <w:pStyle w:val="ProductList-ClauseHeading"/>
      </w:pPr>
      <w:r>
        <w:t>2.1 Sistemas Operacionais Qualificados (SO)</w:t>
      </w:r>
    </w:p>
    <w:p w14:paraId="5A49654D" w14:textId="77777777" w:rsidR="00BE3CF6" w:rsidRDefault="00383577">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14:paraId="4CC022D3" w14:textId="77777777" w:rsidR="00BE3CF6" w:rsidRDefault="00BE3CF6">
      <w:pPr>
        <w:pStyle w:val="ProductList-Body"/>
      </w:pPr>
    </w:p>
    <w:p w14:paraId="0204C90E" w14:textId="77777777" w:rsidR="00BE3CF6" w:rsidRDefault="00383577">
      <w:pPr>
        <w:pStyle w:val="ProductList-SubClauseHeading"/>
      </w:pPr>
      <w:r>
        <w:t>2.1.1 Gráfico dos Sistemas Operacionais Qualificados (SO)</w:t>
      </w:r>
    </w:p>
    <w:p w14:paraId="0CA1CDBE" w14:textId="77777777" w:rsidR="00BE3CF6" w:rsidRDefault="00383577">
      <w:pPr>
        <w:pStyle w:val="ProductList-BodyIndented"/>
      </w:pPr>
      <w:r>
        <w:t>Os SOs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BE3CF6" w14:paraId="1D64C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5EB995" w14:textId="77777777" w:rsidR="00BE3CF6" w:rsidRDefault="0038357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026581" w14:textId="77777777" w:rsidR="00BE3CF6" w:rsidRPr="00556D9E" w:rsidRDefault="00383577">
            <w:pPr>
              <w:pStyle w:val="ProductList-TableBody"/>
              <w:jc w:val="center"/>
              <w:rPr>
                <w:color w:val="FFFFFF" w:themeColor="background1"/>
              </w:rPr>
            </w:pPr>
            <w:r w:rsidRPr="00556D9E">
              <w:rPr>
                <w:color w:val="FFFFFF" w:themeColor="background1"/>
              </w:rPr>
              <w:t>Novo Contrato Enterprise (EA)/Open Value Para Toda a Empresa (OV-OW)</w:t>
            </w:r>
            <w:r w:rsidRPr="00556D9E">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FCF55B" w14:textId="77777777" w:rsidR="00BE3CF6" w:rsidRPr="00556D9E" w:rsidRDefault="00383577">
            <w:pPr>
              <w:pStyle w:val="ProductList-TableBody"/>
              <w:jc w:val="center"/>
              <w:rPr>
                <w:color w:val="FFFFFF" w:themeColor="background1"/>
              </w:rPr>
            </w:pPr>
            <w:r w:rsidRPr="00556D9E">
              <w:rPr>
                <w:color w:val="FFFFFF" w:themeColor="background1"/>
              </w:rPr>
              <w:t>Contrato Enterprise Existente (EA)/Open Value Para Toda a Empresa (OV-OW)</w:t>
            </w:r>
            <w:r w:rsidRPr="00556D9E">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5D88AF" w14:textId="77777777" w:rsidR="00BE3CF6" w:rsidRPr="00556D9E" w:rsidRDefault="00383577">
            <w:pPr>
              <w:pStyle w:val="ProductList-TableBody"/>
              <w:jc w:val="center"/>
              <w:rPr>
                <w:color w:val="FFFFFF" w:themeColor="background1"/>
              </w:rPr>
            </w:pPr>
            <w:r w:rsidRPr="00556D9E">
              <w:rPr>
                <w:color w:val="FFFFFF" w:themeColor="background1"/>
              </w:rPr>
              <w:t>Contrato de Produtos e Serviços da Microsoft (MPSA)/Select Plus/Open</w:t>
            </w:r>
            <w:r w:rsidRPr="00556D9E">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519F9A" w14:textId="77777777" w:rsidR="00BE3CF6" w:rsidRPr="00556D9E" w:rsidRDefault="00383577">
            <w:pPr>
              <w:pStyle w:val="ProductList-TableBody"/>
              <w:jc w:val="center"/>
              <w:rPr>
                <w:color w:val="FFFFFF" w:themeColor="background1"/>
              </w:rPr>
            </w:pPr>
            <w:r w:rsidRPr="00556D9E">
              <w:rPr>
                <w:color w:val="FFFFFF" w:themeColor="background1"/>
              </w:rPr>
              <w:t>Academic e Charity</w:t>
            </w:r>
            <w:r w:rsidR="00556D9E" w:rsidRPr="00556D9E">
              <w:rPr>
                <w:color w:val="FFFFFF" w:themeColor="background1"/>
                <w:vertAlign w:val="superscript"/>
              </w:rPr>
              <w:t>5</w:t>
            </w:r>
          </w:p>
        </w:tc>
      </w:tr>
      <w:tr w:rsidR="00BE3CF6" w14:paraId="0AAE87DF" w14:textId="77777777">
        <w:tc>
          <w:tcPr>
            <w:tcW w:w="4660" w:type="dxa"/>
            <w:tcBorders>
              <w:top w:val="single" w:sz="4" w:space="0" w:color="000000"/>
              <w:left w:val="single" w:sz="4" w:space="0" w:color="000000"/>
              <w:bottom w:val="single" w:sz="4" w:space="0" w:color="000000"/>
              <w:right w:val="none" w:sz="4" w:space="0" w:color="000000"/>
            </w:tcBorders>
          </w:tcPr>
          <w:p w14:paraId="3DDB7E5E" w14:textId="77777777" w:rsidR="00BE3CF6" w:rsidRDefault="0038357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88BA67B"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07E775B"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EB59A26"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7E79791" w14:textId="77777777" w:rsidR="00BE3CF6" w:rsidRDefault="00BE3CF6">
            <w:pPr>
              <w:pStyle w:val="ProductList-TableBody"/>
              <w:jc w:val="center"/>
            </w:pPr>
          </w:p>
        </w:tc>
      </w:tr>
      <w:tr w:rsidR="00BE3CF6" w14:paraId="52631E55" w14:textId="77777777">
        <w:tc>
          <w:tcPr>
            <w:tcW w:w="4660" w:type="dxa"/>
            <w:tcBorders>
              <w:top w:val="single" w:sz="4" w:space="0" w:color="000000"/>
              <w:left w:val="single" w:sz="4" w:space="0" w:color="000000"/>
              <w:bottom w:val="single" w:sz="4" w:space="0" w:color="000000"/>
              <w:right w:val="single" w:sz="4" w:space="0" w:color="000000"/>
            </w:tcBorders>
          </w:tcPr>
          <w:p w14:paraId="649F2298" w14:textId="77777777" w:rsidR="00BE3CF6" w:rsidRDefault="0038357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47FEFDF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25B14"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4CE064"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4912CE" w14:textId="77777777" w:rsidR="00BE3CF6" w:rsidRDefault="00383577">
            <w:pPr>
              <w:pStyle w:val="ProductList-TableBody"/>
              <w:jc w:val="center"/>
            </w:pPr>
            <w:r>
              <w:t>X</w:t>
            </w:r>
          </w:p>
        </w:tc>
      </w:tr>
      <w:tr w:rsidR="00BE3CF6" w14:paraId="32B48887" w14:textId="77777777">
        <w:tc>
          <w:tcPr>
            <w:tcW w:w="4660" w:type="dxa"/>
            <w:tcBorders>
              <w:top w:val="single" w:sz="4" w:space="0" w:color="000000"/>
              <w:left w:val="single" w:sz="4" w:space="0" w:color="000000"/>
              <w:bottom w:val="single" w:sz="4" w:space="0" w:color="000000"/>
              <w:right w:val="single" w:sz="4" w:space="0" w:color="000000"/>
            </w:tcBorders>
          </w:tcPr>
          <w:p w14:paraId="3F8F973E" w14:textId="77777777" w:rsidR="00BE3CF6" w:rsidRDefault="0038357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2AA02BD"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7BEA3"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9952FA"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1108C" w14:textId="77777777" w:rsidR="00BE3CF6" w:rsidRDefault="00383577">
            <w:pPr>
              <w:pStyle w:val="ProductList-TableBody"/>
              <w:jc w:val="center"/>
            </w:pPr>
            <w:r>
              <w:t>X</w:t>
            </w:r>
          </w:p>
        </w:tc>
      </w:tr>
      <w:tr w:rsidR="00BE3CF6" w14:paraId="53CD53A6" w14:textId="77777777">
        <w:tc>
          <w:tcPr>
            <w:tcW w:w="4660" w:type="dxa"/>
            <w:tcBorders>
              <w:top w:val="single" w:sz="4" w:space="0" w:color="000000"/>
              <w:left w:val="single" w:sz="4" w:space="0" w:color="000000"/>
              <w:bottom w:val="single" w:sz="4" w:space="0" w:color="000000"/>
              <w:right w:val="none" w:sz="4" w:space="0" w:color="000000"/>
            </w:tcBorders>
          </w:tcPr>
          <w:p w14:paraId="52E66953" w14:textId="77777777" w:rsidR="00BE3CF6" w:rsidRDefault="00383577">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6C637D86"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D37EDB"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FB67718"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6039DE7" w14:textId="77777777" w:rsidR="00BE3CF6" w:rsidRDefault="00BE3CF6">
            <w:pPr>
              <w:pStyle w:val="ProductList-TableBody"/>
              <w:jc w:val="center"/>
            </w:pPr>
          </w:p>
        </w:tc>
      </w:tr>
      <w:tr w:rsidR="00BE3CF6" w14:paraId="61833E14" w14:textId="77777777">
        <w:tc>
          <w:tcPr>
            <w:tcW w:w="4660" w:type="dxa"/>
            <w:tcBorders>
              <w:top w:val="single" w:sz="4" w:space="0" w:color="000000"/>
              <w:left w:val="single" w:sz="4" w:space="0" w:color="000000"/>
              <w:bottom w:val="single" w:sz="4" w:space="0" w:color="000000"/>
              <w:right w:val="single" w:sz="4" w:space="0" w:color="000000"/>
            </w:tcBorders>
          </w:tcPr>
          <w:p w14:paraId="070EF202" w14:textId="77777777" w:rsidR="00BE3CF6" w:rsidRDefault="00383577">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14:paraId="6366DD03"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39B552"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EE06F2"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D4B01" w14:textId="77777777" w:rsidR="00BE3CF6" w:rsidRDefault="00383577">
            <w:pPr>
              <w:pStyle w:val="ProductList-TableBody"/>
              <w:jc w:val="center"/>
            </w:pPr>
            <w:r>
              <w:t>X</w:t>
            </w:r>
          </w:p>
        </w:tc>
      </w:tr>
      <w:tr w:rsidR="00BE3CF6" w14:paraId="1A9E01B3" w14:textId="77777777">
        <w:tc>
          <w:tcPr>
            <w:tcW w:w="4660" w:type="dxa"/>
            <w:tcBorders>
              <w:top w:val="single" w:sz="4" w:space="0" w:color="000000"/>
              <w:left w:val="single" w:sz="4" w:space="0" w:color="000000"/>
              <w:bottom w:val="single" w:sz="4" w:space="0" w:color="000000"/>
              <w:right w:val="single" w:sz="4" w:space="0" w:color="000000"/>
            </w:tcBorders>
          </w:tcPr>
          <w:p w14:paraId="02F16182" w14:textId="77777777" w:rsidR="00BE3CF6" w:rsidRDefault="00383577">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14:paraId="01365C59"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16494"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C4C9E"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3FB56" w14:textId="77777777" w:rsidR="00BE3CF6" w:rsidRDefault="00383577">
            <w:pPr>
              <w:pStyle w:val="ProductList-TableBody"/>
              <w:jc w:val="center"/>
            </w:pPr>
            <w:r>
              <w:t>X</w:t>
            </w:r>
          </w:p>
        </w:tc>
      </w:tr>
      <w:tr w:rsidR="00BE3CF6" w14:paraId="5114940D" w14:textId="77777777">
        <w:tc>
          <w:tcPr>
            <w:tcW w:w="4660" w:type="dxa"/>
            <w:tcBorders>
              <w:top w:val="single" w:sz="4" w:space="0" w:color="000000"/>
              <w:left w:val="single" w:sz="4" w:space="0" w:color="000000"/>
              <w:bottom w:val="single" w:sz="4" w:space="0" w:color="000000"/>
              <w:right w:val="none" w:sz="4" w:space="0" w:color="000000"/>
            </w:tcBorders>
          </w:tcPr>
          <w:p w14:paraId="3AB3FE07" w14:textId="77777777" w:rsidR="00BE3CF6" w:rsidRDefault="00383577">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26252FC1"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A5D773"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4475CE7"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0C3C2C9" w14:textId="77777777" w:rsidR="00BE3CF6" w:rsidRDefault="00BE3CF6">
            <w:pPr>
              <w:pStyle w:val="ProductList-TableBody"/>
              <w:jc w:val="center"/>
            </w:pPr>
          </w:p>
        </w:tc>
      </w:tr>
      <w:tr w:rsidR="00BE3CF6" w14:paraId="2D59843B" w14:textId="77777777">
        <w:tc>
          <w:tcPr>
            <w:tcW w:w="4660" w:type="dxa"/>
            <w:tcBorders>
              <w:top w:val="single" w:sz="4" w:space="0" w:color="000000"/>
              <w:left w:val="single" w:sz="4" w:space="0" w:color="000000"/>
              <w:bottom w:val="single" w:sz="4" w:space="0" w:color="000000"/>
              <w:right w:val="single" w:sz="4" w:space="0" w:color="000000"/>
            </w:tcBorders>
          </w:tcPr>
          <w:p w14:paraId="1D809A4E" w14:textId="77777777" w:rsidR="00BE3CF6" w:rsidRDefault="00383577">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14:paraId="69AC652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B223BA"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1148C5"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1A23B" w14:textId="77777777" w:rsidR="00BE3CF6" w:rsidRDefault="00383577">
            <w:pPr>
              <w:pStyle w:val="ProductList-TableBody"/>
              <w:jc w:val="center"/>
            </w:pPr>
            <w:r>
              <w:t>X</w:t>
            </w:r>
          </w:p>
        </w:tc>
      </w:tr>
      <w:tr w:rsidR="00BE3CF6" w14:paraId="4C79F390" w14:textId="77777777">
        <w:tc>
          <w:tcPr>
            <w:tcW w:w="4660" w:type="dxa"/>
            <w:tcBorders>
              <w:top w:val="single" w:sz="4" w:space="0" w:color="000000"/>
              <w:left w:val="single" w:sz="4" w:space="0" w:color="000000"/>
              <w:bottom w:val="single" w:sz="4" w:space="0" w:color="000000"/>
              <w:right w:val="single" w:sz="4" w:space="0" w:color="000000"/>
            </w:tcBorders>
          </w:tcPr>
          <w:p w14:paraId="5E329A42" w14:textId="77777777" w:rsidR="00BE3CF6" w:rsidRDefault="00383577">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14:paraId="5654B31D"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6830E9"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91829"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0BB9A" w14:textId="77777777" w:rsidR="00BE3CF6" w:rsidRDefault="00383577">
            <w:pPr>
              <w:pStyle w:val="ProductList-TableBody"/>
              <w:jc w:val="center"/>
            </w:pPr>
            <w:r>
              <w:t>X</w:t>
            </w:r>
          </w:p>
        </w:tc>
      </w:tr>
      <w:tr w:rsidR="00BE3CF6" w14:paraId="6D736408" w14:textId="77777777">
        <w:tc>
          <w:tcPr>
            <w:tcW w:w="4660" w:type="dxa"/>
            <w:tcBorders>
              <w:top w:val="single" w:sz="4" w:space="0" w:color="000000"/>
              <w:left w:val="single" w:sz="4" w:space="0" w:color="000000"/>
              <w:bottom w:val="single" w:sz="4" w:space="0" w:color="000000"/>
              <w:right w:val="none" w:sz="4" w:space="0" w:color="000000"/>
            </w:tcBorders>
          </w:tcPr>
          <w:p w14:paraId="7D81B573" w14:textId="77777777" w:rsidR="00BE3CF6" w:rsidRDefault="00383577">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741AEA52"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79C3B35"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F983DFD"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E8EF5AB" w14:textId="77777777" w:rsidR="00BE3CF6" w:rsidRDefault="00BE3CF6">
            <w:pPr>
              <w:pStyle w:val="ProductList-TableBody"/>
              <w:jc w:val="center"/>
            </w:pPr>
          </w:p>
        </w:tc>
      </w:tr>
      <w:tr w:rsidR="00BE3CF6" w14:paraId="7E4E8B48" w14:textId="77777777">
        <w:tc>
          <w:tcPr>
            <w:tcW w:w="4660" w:type="dxa"/>
            <w:tcBorders>
              <w:top w:val="single" w:sz="4" w:space="0" w:color="000000"/>
              <w:left w:val="single" w:sz="4" w:space="0" w:color="000000"/>
              <w:bottom w:val="single" w:sz="4" w:space="0" w:color="000000"/>
              <w:right w:val="single" w:sz="4" w:space="0" w:color="000000"/>
            </w:tcBorders>
          </w:tcPr>
          <w:p w14:paraId="7ED1689C" w14:textId="77777777" w:rsidR="00BE3CF6" w:rsidRDefault="0038357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2A7237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8F46F"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61C7D"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CFE344" w14:textId="77777777" w:rsidR="00BE3CF6" w:rsidRDefault="00383577">
            <w:pPr>
              <w:pStyle w:val="ProductList-TableBody"/>
              <w:jc w:val="center"/>
            </w:pPr>
            <w:r>
              <w:t>X</w:t>
            </w:r>
          </w:p>
        </w:tc>
      </w:tr>
      <w:tr w:rsidR="00BE3CF6" w14:paraId="2B864D2D" w14:textId="77777777">
        <w:tc>
          <w:tcPr>
            <w:tcW w:w="4660" w:type="dxa"/>
            <w:tcBorders>
              <w:top w:val="single" w:sz="4" w:space="0" w:color="000000"/>
              <w:left w:val="single" w:sz="4" w:space="0" w:color="000000"/>
              <w:bottom w:val="single" w:sz="4" w:space="0" w:color="000000"/>
              <w:right w:val="single" w:sz="4" w:space="0" w:color="000000"/>
            </w:tcBorders>
          </w:tcPr>
          <w:p w14:paraId="2642326F" w14:textId="77777777" w:rsidR="00BE3CF6" w:rsidRDefault="00383577">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14:paraId="549587BE"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55F71"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B163E"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1181A" w14:textId="77777777" w:rsidR="00BE3CF6" w:rsidRDefault="00383577">
            <w:pPr>
              <w:pStyle w:val="ProductList-TableBody"/>
              <w:jc w:val="center"/>
            </w:pPr>
            <w:r>
              <w:t>X</w:t>
            </w:r>
          </w:p>
        </w:tc>
      </w:tr>
      <w:tr w:rsidR="00BE3CF6" w14:paraId="1E3F2792" w14:textId="77777777">
        <w:tc>
          <w:tcPr>
            <w:tcW w:w="4660" w:type="dxa"/>
            <w:tcBorders>
              <w:top w:val="single" w:sz="4" w:space="0" w:color="000000"/>
              <w:left w:val="single" w:sz="4" w:space="0" w:color="000000"/>
              <w:bottom w:val="single" w:sz="4" w:space="0" w:color="000000"/>
              <w:right w:val="none" w:sz="4" w:space="0" w:color="000000"/>
            </w:tcBorders>
          </w:tcPr>
          <w:p w14:paraId="5A4B85DF" w14:textId="77777777" w:rsidR="00BE3CF6" w:rsidRDefault="00383577">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1E5BA3A4"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CA18612"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BA142EC"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911E2C" w14:textId="77777777" w:rsidR="00BE3CF6" w:rsidRDefault="00BE3CF6">
            <w:pPr>
              <w:pStyle w:val="ProductList-TableBody"/>
              <w:jc w:val="center"/>
            </w:pPr>
          </w:p>
        </w:tc>
      </w:tr>
      <w:tr w:rsidR="00BE3CF6" w14:paraId="3F15F895" w14:textId="77777777">
        <w:tc>
          <w:tcPr>
            <w:tcW w:w="4660" w:type="dxa"/>
            <w:tcBorders>
              <w:top w:val="single" w:sz="4" w:space="0" w:color="000000"/>
              <w:left w:val="single" w:sz="4" w:space="0" w:color="000000"/>
              <w:bottom w:val="single" w:sz="4" w:space="0" w:color="000000"/>
              <w:right w:val="single" w:sz="4" w:space="0" w:color="000000"/>
            </w:tcBorders>
          </w:tcPr>
          <w:p w14:paraId="77DDDE9B" w14:textId="77777777" w:rsidR="00BE3CF6" w:rsidRDefault="0038357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15B1E6F5"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F60836"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5FD32"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EF517C" w14:textId="77777777" w:rsidR="00BE3CF6" w:rsidRDefault="00383577">
            <w:pPr>
              <w:pStyle w:val="ProductList-TableBody"/>
              <w:jc w:val="center"/>
            </w:pPr>
            <w:r>
              <w:t>X</w:t>
            </w:r>
          </w:p>
        </w:tc>
      </w:tr>
      <w:tr w:rsidR="00BE3CF6" w14:paraId="5BAB5C46" w14:textId="77777777">
        <w:tc>
          <w:tcPr>
            <w:tcW w:w="4660" w:type="dxa"/>
            <w:tcBorders>
              <w:top w:val="single" w:sz="4" w:space="0" w:color="000000"/>
              <w:left w:val="single" w:sz="4" w:space="0" w:color="000000"/>
              <w:bottom w:val="single" w:sz="4" w:space="0" w:color="000000"/>
              <w:right w:val="single" w:sz="4" w:space="0" w:color="000000"/>
            </w:tcBorders>
          </w:tcPr>
          <w:p w14:paraId="48EE53C1" w14:textId="77777777" w:rsidR="00BE3CF6" w:rsidRDefault="00383577">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14:paraId="7A0FF4F7"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35B079"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FFED5"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9FE1EF" w14:textId="77777777" w:rsidR="00BE3CF6" w:rsidRDefault="00383577">
            <w:pPr>
              <w:pStyle w:val="ProductList-TableBody"/>
              <w:jc w:val="center"/>
            </w:pPr>
            <w:r>
              <w:t>X</w:t>
            </w:r>
          </w:p>
        </w:tc>
      </w:tr>
      <w:tr w:rsidR="00BE3CF6" w14:paraId="22CD103E" w14:textId="77777777">
        <w:tc>
          <w:tcPr>
            <w:tcW w:w="4660" w:type="dxa"/>
            <w:tcBorders>
              <w:top w:val="single" w:sz="4" w:space="0" w:color="000000"/>
              <w:left w:val="single" w:sz="4" w:space="0" w:color="000000"/>
              <w:bottom w:val="single" w:sz="4" w:space="0" w:color="000000"/>
              <w:right w:val="none" w:sz="4" w:space="0" w:color="000000"/>
            </w:tcBorders>
          </w:tcPr>
          <w:p w14:paraId="57FFCA16" w14:textId="77777777" w:rsidR="00BE3CF6" w:rsidRDefault="0038357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AF893F9"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D517319"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8B97666"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E000BAF" w14:textId="77777777" w:rsidR="00BE3CF6" w:rsidRDefault="00BE3CF6">
            <w:pPr>
              <w:pStyle w:val="ProductList-TableBody"/>
              <w:jc w:val="center"/>
            </w:pPr>
          </w:p>
        </w:tc>
      </w:tr>
      <w:tr w:rsidR="00BE3CF6" w14:paraId="48883E81" w14:textId="77777777">
        <w:tc>
          <w:tcPr>
            <w:tcW w:w="4660" w:type="dxa"/>
            <w:tcBorders>
              <w:top w:val="single" w:sz="4" w:space="0" w:color="000000"/>
              <w:left w:val="single" w:sz="4" w:space="0" w:color="000000"/>
              <w:bottom w:val="single" w:sz="4" w:space="0" w:color="000000"/>
              <w:right w:val="single" w:sz="4" w:space="0" w:color="000000"/>
            </w:tcBorders>
          </w:tcPr>
          <w:p w14:paraId="2FF4E1EE" w14:textId="77777777" w:rsidR="00BE3CF6" w:rsidRDefault="0038357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C4545"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4A51CB"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309789"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3244DA" w14:textId="77777777" w:rsidR="00BE3CF6" w:rsidRDefault="00383577">
            <w:pPr>
              <w:pStyle w:val="ProductList-TableBody"/>
              <w:jc w:val="center"/>
            </w:pPr>
            <w:r>
              <w:t>X</w:t>
            </w:r>
          </w:p>
        </w:tc>
      </w:tr>
      <w:tr w:rsidR="00BE3CF6" w14:paraId="560FB566" w14:textId="77777777">
        <w:tc>
          <w:tcPr>
            <w:tcW w:w="4660" w:type="dxa"/>
            <w:tcBorders>
              <w:top w:val="single" w:sz="4" w:space="0" w:color="000000"/>
              <w:left w:val="single" w:sz="4" w:space="0" w:color="000000"/>
              <w:bottom w:val="single" w:sz="4" w:space="0" w:color="000000"/>
              <w:right w:val="none" w:sz="4" w:space="0" w:color="000000"/>
            </w:tcBorders>
          </w:tcPr>
          <w:p w14:paraId="2DD2B681" w14:textId="77777777" w:rsidR="00BE3CF6" w:rsidRDefault="00383577">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14:paraId="07B02BF6"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933F95"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FAE7FC" w14:textId="77777777" w:rsidR="00BE3CF6" w:rsidRDefault="00BE3CF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A27282" w14:textId="77777777" w:rsidR="00BE3CF6" w:rsidRDefault="00BE3CF6">
            <w:pPr>
              <w:pStyle w:val="ProductList-TableBody"/>
              <w:jc w:val="center"/>
            </w:pPr>
          </w:p>
        </w:tc>
      </w:tr>
      <w:tr w:rsidR="00BE3CF6" w14:paraId="29006CB9" w14:textId="77777777">
        <w:tc>
          <w:tcPr>
            <w:tcW w:w="4660" w:type="dxa"/>
            <w:tcBorders>
              <w:top w:val="single" w:sz="4" w:space="0" w:color="000000"/>
              <w:left w:val="single" w:sz="4" w:space="0" w:color="000000"/>
              <w:bottom w:val="single" w:sz="4" w:space="0" w:color="000000"/>
              <w:right w:val="single" w:sz="4" w:space="0" w:color="000000"/>
            </w:tcBorders>
          </w:tcPr>
          <w:p w14:paraId="33AEF188" w14:textId="77777777" w:rsidR="00BE3CF6" w:rsidRDefault="0038357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74C253"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FD4C6"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A29BF9"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469CF6" w14:textId="77777777" w:rsidR="00BE3CF6" w:rsidRDefault="00383577">
            <w:pPr>
              <w:pStyle w:val="ProductList-TableBody"/>
              <w:jc w:val="center"/>
            </w:pPr>
            <w:r>
              <w:t>X</w:t>
            </w:r>
          </w:p>
        </w:tc>
      </w:tr>
      <w:tr w:rsidR="00BE3CF6" w14:paraId="534C1C09" w14:textId="77777777">
        <w:tc>
          <w:tcPr>
            <w:tcW w:w="4660" w:type="dxa"/>
            <w:tcBorders>
              <w:top w:val="single" w:sz="4" w:space="0" w:color="000000"/>
              <w:left w:val="single" w:sz="4" w:space="0" w:color="000000"/>
              <w:bottom w:val="single" w:sz="4" w:space="0" w:color="000000"/>
              <w:right w:val="single" w:sz="4" w:space="0" w:color="000000"/>
            </w:tcBorders>
          </w:tcPr>
          <w:p w14:paraId="1057C981" w14:textId="77777777" w:rsidR="00BE3CF6" w:rsidRDefault="00383577">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DA1A9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3B5D63"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A77D5"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3EA30" w14:textId="77777777" w:rsidR="00BE3CF6" w:rsidRDefault="00383577">
            <w:pPr>
              <w:pStyle w:val="ProductList-TableBody"/>
              <w:jc w:val="center"/>
            </w:pPr>
            <w:r>
              <w:t>X</w:t>
            </w:r>
          </w:p>
        </w:tc>
      </w:tr>
      <w:tr w:rsidR="00BE3CF6" w14:paraId="49E4E29B" w14:textId="77777777">
        <w:tc>
          <w:tcPr>
            <w:tcW w:w="4660" w:type="dxa"/>
            <w:tcBorders>
              <w:top w:val="single" w:sz="4" w:space="0" w:color="000000"/>
              <w:left w:val="single" w:sz="4" w:space="0" w:color="000000"/>
              <w:bottom w:val="single" w:sz="4" w:space="0" w:color="000000"/>
              <w:right w:val="single" w:sz="4" w:space="0" w:color="000000"/>
            </w:tcBorders>
          </w:tcPr>
          <w:p w14:paraId="29DC74FD" w14:textId="77777777" w:rsidR="00BE3CF6" w:rsidRDefault="00383577">
            <w:pPr>
              <w:pStyle w:val="ProductList-TableBody"/>
            </w:pPr>
            <w:r>
              <w:t xml:space="preserve">Windows XP Professional para Sistemas Incorporados </w:t>
            </w:r>
            <w:r>
              <w:fldChar w:fldCharType="begin"/>
            </w:r>
            <w:r>
              <w:instrText xml:space="preserve"> XE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0E116"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47ADEF"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E8725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77E04F" w14:textId="77777777" w:rsidR="00BE3CF6" w:rsidRDefault="00383577">
            <w:pPr>
              <w:pStyle w:val="ProductList-TableBody"/>
              <w:jc w:val="center"/>
            </w:pPr>
            <w:r>
              <w:t>X</w:t>
            </w:r>
          </w:p>
        </w:tc>
      </w:tr>
      <w:tr w:rsidR="00BE3CF6" w14:paraId="45ECF0CD" w14:textId="77777777">
        <w:tc>
          <w:tcPr>
            <w:tcW w:w="4660" w:type="dxa"/>
            <w:tcBorders>
              <w:top w:val="single" w:sz="4" w:space="0" w:color="000000"/>
              <w:left w:val="single" w:sz="4" w:space="0" w:color="000000"/>
              <w:bottom w:val="single" w:sz="4" w:space="0" w:color="000000"/>
              <w:right w:val="single" w:sz="4" w:space="0" w:color="000000"/>
            </w:tcBorders>
          </w:tcPr>
          <w:p w14:paraId="6CD63F14" w14:textId="77777777" w:rsidR="00BE3CF6" w:rsidRDefault="00383577">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3EDC3F"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9451FF"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AA03F"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2470F" w14:textId="77777777" w:rsidR="00BE3CF6" w:rsidRDefault="00383577">
            <w:pPr>
              <w:pStyle w:val="ProductList-TableBody"/>
              <w:jc w:val="center"/>
            </w:pPr>
            <w:r>
              <w:t>X</w:t>
            </w:r>
          </w:p>
        </w:tc>
      </w:tr>
      <w:tr w:rsidR="00BE3CF6" w14:paraId="566CCD57" w14:textId="77777777">
        <w:tc>
          <w:tcPr>
            <w:tcW w:w="4660" w:type="dxa"/>
            <w:tcBorders>
              <w:top w:val="single" w:sz="4" w:space="0" w:color="000000"/>
              <w:left w:val="single" w:sz="4" w:space="0" w:color="000000"/>
              <w:bottom w:val="single" w:sz="4" w:space="0" w:color="000000"/>
              <w:right w:val="single" w:sz="4" w:space="0" w:color="000000"/>
            </w:tcBorders>
          </w:tcPr>
          <w:p w14:paraId="2DDEC6F5" w14:textId="77777777" w:rsidR="00BE3CF6" w:rsidRDefault="00383577">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380B7"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EDD2E9"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0F3B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534AE3" w14:textId="77777777" w:rsidR="00BE3CF6" w:rsidRDefault="00383577">
            <w:pPr>
              <w:pStyle w:val="ProductList-TableBody"/>
              <w:jc w:val="center"/>
            </w:pPr>
            <w:r>
              <w:t>X</w:t>
            </w:r>
          </w:p>
        </w:tc>
      </w:tr>
      <w:tr w:rsidR="00BE3CF6" w14:paraId="0DDE9EAC" w14:textId="77777777">
        <w:tc>
          <w:tcPr>
            <w:tcW w:w="4660" w:type="dxa"/>
            <w:tcBorders>
              <w:top w:val="single" w:sz="4" w:space="0" w:color="000000"/>
              <w:left w:val="single" w:sz="4" w:space="0" w:color="000000"/>
              <w:bottom w:val="single" w:sz="4" w:space="0" w:color="000000"/>
              <w:right w:val="single" w:sz="4" w:space="0" w:color="000000"/>
            </w:tcBorders>
          </w:tcPr>
          <w:p w14:paraId="270E6B82" w14:textId="77777777" w:rsidR="00BE3CF6" w:rsidRDefault="00383577">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3F1917"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27067"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F12B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CE7EAD" w14:textId="77777777" w:rsidR="00BE3CF6" w:rsidRDefault="00383577">
            <w:pPr>
              <w:pStyle w:val="ProductList-TableBody"/>
              <w:jc w:val="center"/>
            </w:pPr>
            <w:r>
              <w:t>X</w:t>
            </w:r>
          </w:p>
        </w:tc>
      </w:tr>
      <w:tr w:rsidR="00BE3CF6" w14:paraId="5C282D68" w14:textId="77777777">
        <w:tc>
          <w:tcPr>
            <w:tcW w:w="4660" w:type="dxa"/>
            <w:tcBorders>
              <w:top w:val="single" w:sz="4" w:space="0" w:color="000000"/>
              <w:left w:val="single" w:sz="4" w:space="0" w:color="000000"/>
              <w:bottom w:val="single" w:sz="4" w:space="0" w:color="000000"/>
              <w:right w:val="single" w:sz="4" w:space="0" w:color="000000"/>
            </w:tcBorders>
          </w:tcPr>
          <w:p w14:paraId="3079EEA6" w14:textId="77777777" w:rsidR="00BE3CF6" w:rsidRDefault="00383577">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C518B1"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11598"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B63326"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D504DB" w14:textId="77777777" w:rsidR="00BE3CF6" w:rsidRDefault="00383577">
            <w:pPr>
              <w:pStyle w:val="ProductList-TableBody"/>
              <w:jc w:val="center"/>
            </w:pPr>
            <w:r>
              <w:t>X</w:t>
            </w:r>
          </w:p>
        </w:tc>
      </w:tr>
      <w:tr w:rsidR="00BE3CF6" w14:paraId="45675617" w14:textId="77777777">
        <w:tc>
          <w:tcPr>
            <w:tcW w:w="4660" w:type="dxa"/>
            <w:tcBorders>
              <w:top w:val="single" w:sz="4" w:space="0" w:color="000000"/>
              <w:left w:val="single" w:sz="4" w:space="0" w:color="000000"/>
              <w:bottom w:val="single" w:sz="4" w:space="0" w:color="000000"/>
              <w:right w:val="single" w:sz="4" w:space="0" w:color="000000"/>
            </w:tcBorders>
          </w:tcPr>
          <w:p w14:paraId="0C62E58C" w14:textId="77777777" w:rsidR="00BE3CF6" w:rsidRDefault="0038357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CDB83"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E1E83"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54CFA"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6CDF0" w14:textId="77777777" w:rsidR="00BE3CF6" w:rsidRDefault="00383577">
            <w:pPr>
              <w:pStyle w:val="ProductList-TableBody"/>
              <w:jc w:val="center"/>
            </w:pPr>
            <w:r>
              <w:t>X</w:t>
            </w:r>
          </w:p>
        </w:tc>
      </w:tr>
      <w:tr w:rsidR="00BE3CF6" w14:paraId="50BECBDF" w14:textId="77777777">
        <w:tc>
          <w:tcPr>
            <w:tcW w:w="4660" w:type="dxa"/>
            <w:tcBorders>
              <w:top w:val="single" w:sz="4" w:space="0" w:color="000000"/>
              <w:left w:val="single" w:sz="4" w:space="0" w:color="000000"/>
              <w:bottom w:val="single" w:sz="4" w:space="0" w:color="000000"/>
              <w:right w:val="single" w:sz="4" w:space="0" w:color="000000"/>
            </w:tcBorders>
          </w:tcPr>
          <w:p w14:paraId="285E8B65" w14:textId="77777777" w:rsidR="00BE3CF6" w:rsidRDefault="0038357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166FC4"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A9662"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F801D2"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6AB56D" w14:textId="77777777" w:rsidR="00BE3CF6" w:rsidRDefault="00383577">
            <w:pPr>
              <w:pStyle w:val="ProductList-TableBody"/>
              <w:jc w:val="center"/>
            </w:pPr>
            <w:r>
              <w:t>X</w:t>
            </w:r>
          </w:p>
        </w:tc>
      </w:tr>
    </w:tbl>
    <w:p w14:paraId="42A00978" w14:textId="77777777" w:rsidR="00BE3CF6" w:rsidRDefault="00383577">
      <w:pPr>
        <w:pStyle w:val="ProductList-BodyIndented"/>
      </w:pPr>
      <w:r>
        <w:rPr>
          <w:vertAlign w:val="superscript"/>
        </w:rPr>
        <w:t>1</w:t>
      </w:r>
      <w:r>
        <w:t xml:space="preserve">Inclui os sistemas operacionais de 32 e 64 bits. </w:t>
      </w:r>
    </w:p>
    <w:p w14:paraId="10982A2C" w14:textId="77777777" w:rsidR="00BE3CF6" w:rsidRDefault="00383577">
      <w:pPr>
        <w:pStyle w:val="ProductList-BodyIndented"/>
      </w:pPr>
      <w:r>
        <w:rPr>
          <w:vertAlign w:val="superscript"/>
        </w:rPr>
        <w:t>2</w:t>
      </w:r>
      <w:r>
        <w:t xml:space="preserve">Também aplicável a Dispositivos Qualificados adquiridos por meio de fusão ou aquisição </w:t>
      </w:r>
    </w:p>
    <w:p w14:paraId="38968AD7" w14:textId="77777777" w:rsidR="00BE3CF6" w:rsidRDefault="00383577">
      <w:pPr>
        <w:pStyle w:val="ProductList-BodyIndented"/>
      </w:pPr>
      <w:r>
        <w:rPr>
          <w:vertAlign w:val="superscript"/>
        </w:rPr>
        <w:t>3</w:t>
      </w:r>
      <w:r>
        <w:t>A coluna também é usada para denotar o SO qualificado aceitável para um dispositivo principal do usuário quando um usuário é licenciado com o Windows SA por Usuário.</w:t>
      </w:r>
    </w:p>
    <w:p w14:paraId="02591E12" w14:textId="77777777" w:rsidR="00BE3CF6" w:rsidRDefault="00383577">
      <w:pPr>
        <w:pStyle w:val="ProductList-BodyIndented"/>
      </w:pPr>
      <w:r>
        <w:rPr>
          <w:vertAlign w:val="superscript"/>
        </w:rPr>
        <w:t>4</w:t>
      </w:r>
      <w:r>
        <w:t>Não se aplica a Academic, Charity e OV-CW.</w:t>
      </w:r>
    </w:p>
    <w:p w14:paraId="2FE3425A" w14:textId="77777777" w:rsidR="00BE3CF6" w:rsidRDefault="00383577">
      <w:pPr>
        <w:pStyle w:val="ProductList-BodyIndented"/>
      </w:pPr>
      <w:r>
        <w:rPr>
          <w:vertAlign w:val="superscript"/>
        </w:rPr>
        <w:t>5</w:t>
      </w:r>
      <w:r>
        <w:t>Clientes acadêmicos estão qualificados para a Atualização do Windows 10 Education e SA e não estão qualificados para a Atualização do Windows 10 Enterprise.</w:t>
      </w:r>
    </w:p>
    <w:p w14:paraId="3C7537D0" w14:textId="77777777" w:rsidR="00BE3CF6" w:rsidRDefault="00383577">
      <w:pPr>
        <w:pStyle w:val="ProductList-BodyIndented"/>
      </w:pPr>
      <w:r>
        <w:rPr>
          <w:vertAlign w:val="superscript"/>
        </w:rPr>
        <w:t>6</w:t>
      </w:r>
      <w:r>
        <w:t>N, K e KN são edições especializadas disponíveis em determinados mercados.</w:t>
      </w:r>
    </w:p>
    <w:p w14:paraId="77EAEB1E" w14:textId="77777777" w:rsidR="00BE3CF6" w:rsidRDefault="00BE3CF6">
      <w:pPr>
        <w:pStyle w:val="ProductList-BodyIndented"/>
      </w:pPr>
    </w:p>
    <w:p w14:paraId="0A4AE5D2" w14:textId="77777777" w:rsidR="00BE3CF6" w:rsidRDefault="00383577">
      <w:pPr>
        <w:pStyle w:val="ProductList-SubClauseHeading"/>
      </w:pPr>
      <w:r>
        <w:t>2.1.2 Uso Restrito do Gráfico dos Sistemas Operacionais Qualificados (SO)</w:t>
      </w:r>
    </w:p>
    <w:p w14:paraId="765F6FF2" w14:textId="77777777" w:rsidR="00BE3CF6" w:rsidRDefault="00383577">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BE3CF6" w14:paraId="16E50199" w14:textId="77777777" w:rsidTr="00556D9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6567BC4" w14:textId="77777777" w:rsidR="00BE3CF6" w:rsidRPr="00556D9E" w:rsidRDefault="00383577">
            <w:pPr>
              <w:pStyle w:val="ProductList-TableBody"/>
              <w:rPr>
                <w:color w:val="FFFFFF" w:themeColor="background1"/>
              </w:rPr>
            </w:pPr>
            <w:r w:rsidRPr="00556D9E">
              <w:rPr>
                <w:color w:val="FFFFFF" w:themeColor="background1"/>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D6FAEC" w14:textId="77777777" w:rsidR="00BE3CF6" w:rsidRPr="00556D9E" w:rsidRDefault="00383577">
            <w:pPr>
              <w:pStyle w:val="ProductList-TableBody"/>
              <w:jc w:val="center"/>
              <w:rPr>
                <w:color w:val="FFFFFF" w:themeColor="background1"/>
              </w:rPr>
            </w:pPr>
            <w:r w:rsidRPr="00556D9E">
              <w:rPr>
                <w:color w:val="FFFFFF" w:themeColor="background1"/>
              </w:rPr>
              <w:t>Novo Contrato Enterprise (EA)/Open Value Para Toda a Empresa (OV-OW)</w:t>
            </w:r>
            <w:r w:rsidRPr="00556D9E">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651F15" w14:textId="77777777" w:rsidR="00BE3CF6" w:rsidRPr="00556D9E" w:rsidRDefault="00383577">
            <w:pPr>
              <w:pStyle w:val="ProductList-TableBody"/>
              <w:jc w:val="center"/>
              <w:rPr>
                <w:color w:val="FFFFFF" w:themeColor="background1"/>
              </w:rPr>
            </w:pPr>
            <w:r w:rsidRPr="00556D9E">
              <w:rPr>
                <w:color w:val="FFFFFF" w:themeColor="background1"/>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66191B" w14:textId="77777777" w:rsidR="00BE3CF6" w:rsidRPr="00556D9E" w:rsidRDefault="00383577">
            <w:pPr>
              <w:pStyle w:val="ProductList-TableBody"/>
              <w:jc w:val="center"/>
              <w:rPr>
                <w:color w:val="FFFFFF" w:themeColor="background1"/>
              </w:rPr>
            </w:pPr>
            <w:r w:rsidRPr="00556D9E">
              <w:rPr>
                <w:color w:val="FFFFFF" w:themeColor="background1"/>
              </w:rPr>
              <w:t>Contrato de Produtos e Serviços da Microsoft (MPSA)/Select Plus/Open</w:t>
            </w:r>
            <w:r w:rsidRPr="00556D9E">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DE0EA7" w14:textId="77777777" w:rsidR="00BE3CF6" w:rsidRPr="00556D9E" w:rsidRDefault="00383577">
            <w:pPr>
              <w:pStyle w:val="ProductList-TableBody"/>
              <w:jc w:val="center"/>
              <w:rPr>
                <w:color w:val="FFFFFF" w:themeColor="background1"/>
              </w:rPr>
            </w:pPr>
            <w:r w:rsidRPr="00556D9E">
              <w:rPr>
                <w:color w:val="FFFFFF" w:themeColor="background1"/>
              </w:rPr>
              <w:t>Academic e Charity</w:t>
            </w:r>
            <w:r w:rsidRPr="00556D9E">
              <w:rPr>
                <w:color w:val="FFFFFF" w:themeColor="background1"/>
                <w:vertAlign w:val="superscript"/>
              </w:rPr>
              <w:t>4</w:t>
            </w:r>
          </w:p>
        </w:tc>
      </w:tr>
      <w:tr w:rsidR="00BE3CF6" w14:paraId="4201D1CD" w14:textId="77777777">
        <w:tc>
          <w:tcPr>
            <w:tcW w:w="4660" w:type="dxa"/>
            <w:tcBorders>
              <w:top w:val="single" w:sz="4" w:space="0" w:color="000000"/>
              <w:left w:val="single" w:sz="4" w:space="0" w:color="000000"/>
              <w:bottom w:val="single" w:sz="4" w:space="0" w:color="000000"/>
              <w:right w:val="single" w:sz="4" w:space="0" w:color="000000"/>
            </w:tcBorders>
          </w:tcPr>
          <w:p w14:paraId="6A7B17C2" w14:textId="77777777" w:rsidR="00BE3CF6" w:rsidRDefault="00383577">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14:paraId="0F4B4AC4"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FFA26"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C5F72"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65183" w14:textId="77777777" w:rsidR="00BE3CF6" w:rsidRDefault="00383577">
            <w:pPr>
              <w:pStyle w:val="ProductList-TableBody"/>
              <w:jc w:val="center"/>
            </w:pPr>
            <w:r>
              <w:t>X</w:t>
            </w:r>
          </w:p>
        </w:tc>
      </w:tr>
      <w:tr w:rsidR="00BE3CF6" w14:paraId="618A4C36" w14:textId="77777777">
        <w:tc>
          <w:tcPr>
            <w:tcW w:w="4660" w:type="dxa"/>
            <w:tcBorders>
              <w:top w:val="single" w:sz="4" w:space="0" w:color="000000"/>
              <w:left w:val="single" w:sz="4" w:space="0" w:color="000000"/>
              <w:bottom w:val="single" w:sz="4" w:space="0" w:color="000000"/>
              <w:right w:val="single" w:sz="4" w:space="0" w:color="000000"/>
            </w:tcBorders>
          </w:tcPr>
          <w:p w14:paraId="5ADA7CB0" w14:textId="77777777" w:rsidR="00BE3CF6" w:rsidRDefault="0038357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E5644"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701883"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694112"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F1FD2B" w14:textId="77777777" w:rsidR="00BE3CF6" w:rsidRDefault="00383577">
            <w:pPr>
              <w:pStyle w:val="ProductList-TableBody"/>
              <w:jc w:val="center"/>
            </w:pPr>
            <w:r>
              <w:t>X</w:t>
            </w:r>
          </w:p>
        </w:tc>
      </w:tr>
      <w:tr w:rsidR="00BE3CF6" w14:paraId="1D3862A0" w14:textId="77777777">
        <w:tc>
          <w:tcPr>
            <w:tcW w:w="4660" w:type="dxa"/>
            <w:tcBorders>
              <w:top w:val="single" w:sz="4" w:space="0" w:color="000000"/>
              <w:left w:val="single" w:sz="4" w:space="0" w:color="000000"/>
              <w:bottom w:val="single" w:sz="4" w:space="0" w:color="000000"/>
              <w:right w:val="single" w:sz="4" w:space="0" w:color="000000"/>
            </w:tcBorders>
          </w:tcPr>
          <w:p w14:paraId="119A9B8C" w14:textId="77777777" w:rsidR="00BE3CF6" w:rsidRDefault="003835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4DFADC"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9DC22F"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F4D14"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CE775" w14:textId="77777777" w:rsidR="00BE3CF6" w:rsidRDefault="00383577">
            <w:pPr>
              <w:pStyle w:val="ProductList-TableBody"/>
              <w:jc w:val="center"/>
            </w:pPr>
            <w:r>
              <w:t>X</w:t>
            </w:r>
          </w:p>
        </w:tc>
      </w:tr>
      <w:tr w:rsidR="00BE3CF6" w14:paraId="674D849C" w14:textId="77777777">
        <w:tc>
          <w:tcPr>
            <w:tcW w:w="4660" w:type="dxa"/>
            <w:tcBorders>
              <w:top w:val="single" w:sz="4" w:space="0" w:color="000000"/>
              <w:left w:val="single" w:sz="4" w:space="0" w:color="000000"/>
              <w:bottom w:val="single" w:sz="4" w:space="0" w:color="000000"/>
              <w:right w:val="single" w:sz="4" w:space="0" w:color="000000"/>
            </w:tcBorders>
          </w:tcPr>
          <w:p w14:paraId="172C55FD" w14:textId="77777777" w:rsidR="00BE3CF6" w:rsidRDefault="00383577">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EB97CA"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2AE1CB"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5188B"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B4047" w14:textId="77777777" w:rsidR="00BE3CF6" w:rsidRDefault="00383577">
            <w:pPr>
              <w:pStyle w:val="ProductList-TableBody"/>
              <w:jc w:val="center"/>
            </w:pPr>
            <w:r>
              <w:t>X</w:t>
            </w:r>
          </w:p>
        </w:tc>
      </w:tr>
      <w:tr w:rsidR="00BE3CF6" w14:paraId="28F8F787" w14:textId="77777777">
        <w:tc>
          <w:tcPr>
            <w:tcW w:w="4660" w:type="dxa"/>
            <w:tcBorders>
              <w:top w:val="single" w:sz="4" w:space="0" w:color="000000"/>
              <w:left w:val="single" w:sz="4" w:space="0" w:color="000000"/>
              <w:bottom w:val="single" w:sz="4" w:space="0" w:color="000000"/>
              <w:right w:val="single" w:sz="4" w:space="0" w:color="000000"/>
            </w:tcBorders>
          </w:tcPr>
          <w:p w14:paraId="23E543F1" w14:textId="77777777" w:rsidR="00BE3CF6" w:rsidRDefault="003835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6C4447"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841576"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81626"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6982E" w14:textId="77777777" w:rsidR="00BE3CF6" w:rsidRDefault="00383577">
            <w:pPr>
              <w:pStyle w:val="ProductList-TableBody"/>
              <w:jc w:val="center"/>
            </w:pPr>
            <w:r>
              <w:t>X</w:t>
            </w:r>
          </w:p>
        </w:tc>
      </w:tr>
      <w:tr w:rsidR="00BE3CF6" w14:paraId="2E5D0E6E" w14:textId="77777777">
        <w:tc>
          <w:tcPr>
            <w:tcW w:w="4660" w:type="dxa"/>
            <w:tcBorders>
              <w:top w:val="single" w:sz="4" w:space="0" w:color="000000"/>
              <w:left w:val="single" w:sz="4" w:space="0" w:color="000000"/>
              <w:bottom w:val="single" w:sz="4" w:space="0" w:color="000000"/>
              <w:right w:val="single" w:sz="4" w:space="0" w:color="000000"/>
            </w:tcBorders>
          </w:tcPr>
          <w:p w14:paraId="723CAF36" w14:textId="77777777" w:rsidR="00BE3CF6" w:rsidRDefault="003835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1A9B29"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F4724"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90259"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7BFB1C" w14:textId="77777777" w:rsidR="00BE3CF6" w:rsidRDefault="00383577">
            <w:pPr>
              <w:pStyle w:val="ProductList-TableBody"/>
              <w:jc w:val="center"/>
            </w:pPr>
            <w:r>
              <w:t>X</w:t>
            </w:r>
          </w:p>
        </w:tc>
      </w:tr>
      <w:tr w:rsidR="00BE3CF6" w14:paraId="6E349FA2" w14:textId="77777777">
        <w:tc>
          <w:tcPr>
            <w:tcW w:w="4660" w:type="dxa"/>
            <w:tcBorders>
              <w:top w:val="single" w:sz="4" w:space="0" w:color="000000"/>
              <w:left w:val="single" w:sz="4" w:space="0" w:color="000000"/>
              <w:bottom w:val="single" w:sz="4" w:space="0" w:color="000000"/>
              <w:right w:val="single" w:sz="4" w:space="0" w:color="000000"/>
            </w:tcBorders>
          </w:tcPr>
          <w:p w14:paraId="42FF60B6" w14:textId="77777777" w:rsidR="00BE3CF6" w:rsidRDefault="003835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2DFC49"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45204"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B2098"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5E4973" w14:textId="77777777" w:rsidR="00BE3CF6" w:rsidRDefault="00383577">
            <w:pPr>
              <w:pStyle w:val="ProductList-TableBody"/>
              <w:jc w:val="center"/>
            </w:pPr>
            <w:r>
              <w:t>X</w:t>
            </w:r>
          </w:p>
        </w:tc>
      </w:tr>
      <w:tr w:rsidR="00BE3CF6" w14:paraId="2ABFBFCF" w14:textId="77777777">
        <w:tc>
          <w:tcPr>
            <w:tcW w:w="4660" w:type="dxa"/>
            <w:tcBorders>
              <w:top w:val="single" w:sz="4" w:space="0" w:color="000000"/>
              <w:left w:val="single" w:sz="4" w:space="0" w:color="000000"/>
              <w:bottom w:val="single" w:sz="4" w:space="0" w:color="000000"/>
              <w:right w:val="single" w:sz="4" w:space="0" w:color="000000"/>
            </w:tcBorders>
          </w:tcPr>
          <w:p w14:paraId="73DD0867" w14:textId="77777777" w:rsidR="00BE3CF6" w:rsidRDefault="003835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984FAF"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358E37"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DC32C"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556992" w14:textId="77777777" w:rsidR="00BE3CF6" w:rsidRDefault="00383577">
            <w:pPr>
              <w:pStyle w:val="ProductList-TableBody"/>
              <w:jc w:val="center"/>
            </w:pPr>
            <w:r>
              <w:t>X</w:t>
            </w:r>
          </w:p>
        </w:tc>
      </w:tr>
      <w:tr w:rsidR="00BE3CF6" w14:paraId="13AA731D" w14:textId="77777777">
        <w:tc>
          <w:tcPr>
            <w:tcW w:w="4660" w:type="dxa"/>
            <w:tcBorders>
              <w:top w:val="single" w:sz="4" w:space="0" w:color="000000"/>
              <w:left w:val="single" w:sz="4" w:space="0" w:color="000000"/>
              <w:bottom w:val="single" w:sz="4" w:space="0" w:color="000000"/>
              <w:right w:val="single" w:sz="4" w:space="0" w:color="000000"/>
            </w:tcBorders>
          </w:tcPr>
          <w:p w14:paraId="192E43C4" w14:textId="77777777" w:rsidR="00BE3CF6" w:rsidRDefault="0038357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EA6855"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B14C36"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58A76"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5D985A" w14:textId="77777777" w:rsidR="00BE3CF6" w:rsidRDefault="00383577">
            <w:pPr>
              <w:pStyle w:val="ProductList-TableBody"/>
              <w:jc w:val="center"/>
            </w:pPr>
            <w:r>
              <w:t>X</w:t>
            </w:r>
          </w:p>
        </w:tc>
      </w:tr>
      <w:tr w:rsidR="00BE3CF6" w14:paraId="6CCC8B17" w14:textId="77777777">
        <w:tc>
          <w:tcPr>
            <w:tcW w:w="4660" w:type="dxa"/>
            <w:tcBorders>
              <w:top w:val="single" w:sz="4" w:space="0" w:color="000000"/>
              <w:left w:val="single" w:sz="4" w:space="0" w:color="000000"/>
              <w:bottom w:val="single" w:sz="4" w:space="0" w:color="000000"/>
              <w:right w:val="single" w:sz="4" w:space="0" w:color="000000"/>
            </w:tcBorders>
          </w:tcPr>
          <w:p w14:paraId="0D0EDEC7" w14:textId="77777777" w:rsidR="00BE3CF6" w:rsidRDefault="003835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53776"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AD6211" w14:textId="77777777" w:rsidR="00BE3CF6" w:rsidRDefault="00BE3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7E27E" w14:textId="77777777" w:rsidR="00BE3CF6" w:rsidRDefault="003835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8DE13" w14:textId="77777777" w:rsidR="00BE3CF6" w:rsidRDefault="00383577">
            <w:pPr>
              <w:pStyle w:val="ProductList-TableBody"/>
              <w:jc w:val="center"/>
            </w:pPr>
            <w:r>
              <w:t>X</w:t>
            </w:r>
          </w:p>
        </w:tc>
      </w:tr>
    </w:tbl>
    <w:p w14:paraId="7E00EBDC" w14:textId="77777777" w:rsidR="00BE3CF6" w:rsidRDefault="00383577">
      <w:pPr>
        <w:pStyle w:val="ProductList-BodyIndented"/>
      </w:pPr>
      <w:r>
        <w:rPr>
          <w:vertAlign w:val="superscript"/>
        </w:rPr>
        <w:t>1</w:t>
      </w:r>
      <w:r>
        <w:t xml:space="preserve">Inclui os sistemas operacionais de 32 e 64 bits. </w:t>
      </w:r>
    </w:p>
    <w:p w14:paraId="04655687" w14:textId="77777777" w:rsidR="00BE3CF6" w:rsidRDefault="00383577">
      <w:pPr>
        <w:pStyle w:val="ProductList-BodyIndented"/>
      </w:pPr>
      <w:r>
        <w:rPr>
          <w:vertAlign w:val="superscript"/>
        </w:rPr>
        <w:t>2</w:t>
      </w:r>
      <w:r>
        <w:t xml:space="preserve">Também aplicável a Dispositivos Qualificados adquiridos por meio de fusão ou aquisição </w:t>
      </w:r>
    </w:p>
    <w:p w14:paraId="3EB53968" w14:textId="77777777" w:rsidR="00BE3CF6" w:rsidRDefault="00383577">
      <w:pPr>
        <w:pStyle w:val="ProductList-BodyIndented"/>
      </w:pPr>
      <w:r>
        <w:rPr>
          <w:vertAlign w:val="superscript"/>
        </w:rPr>
        <w:t>3</w:t>
      </w:r>
      <w:r>
        <w:t>Não se aplica a Academic, Charity e OV-CW.</w:t>
      </w:r>
    </w:p>
    <w:p w14:paraId="496825BE" w14:textId="77777777" w:rsidR="00BE3CF6" w:rsidRDefault="00383577">
      <w:pPr>
        <w:pStyle w:val="ProductList-BodyIndented"/>
      </w:pPr>
      <w:r>
        <w:rPr>
          <w:vertAlign w:val="superscript"/>
        </w:rPr>
        <w:t>4</w:t>
      </w:r>
      <w:r>
        <w:t>Clientes acadêmicos estão qualificados para a Atualização do Windows 10 Education e SA e não estão qualificados para a Atualização do Windows 10 Enterprise.</w:t>
      </w:r>
    </w:p>
    <w:p w14:paraId="3B7CD77F" w14:textId="77777777" w:rsidR="00BE3CF6" w:rsidRDefault="00BE3CF6">
      <w:pPr>
        <w:pStyle w:val="ProductList-BodyIndented"/>
      </w:pPr>
    </w:p>
    <w:p w14:paraId="3F63E513" w14:textId="77777777" w:rsidR="00BE3CF6" w:rsidRDefault="00383577">
      <w:pPr>
        <w:pStyle w:val="ProductList-BodyIndented"/>
      </w:pPr>
      <w:r>
        <w:rPr>
          <w:b/>
        </w:rPr>
        <w:t>2.1.2.1 Restrições de uso para Sistemas Operacionais Qualificados Windows Embedded</w:t>
      </w:r>
    </w:p>
    <w:p w14:paraId="7657DDBE" w14:textId="77777777" w:rsidR="00BE3CF6" w:rsidRDefault="00383577">
      <w:pPr>
        <w:pStyle w:val="ProductList-Bullet"/>
        <w:numPr>
          <w:ilvl w:val="1"/>
          <w:numId w:val="26"/>
        </w:numPr>
      </w:pPr>
      <w:r>
        <w:t>Se o software de atualização estiver instalado em dispositivos licenciados para e que estavam executando quaisquer edições compatíveis dos Sistemas Operacionais Qualificados Condicionais, as seguintes condições se aplicarão:</w:t>
      </w:r>
    </w:p>
    <w:p w14:paraId="23E2CC0B" w14:textId="77777777" w:rsidR="00BE3CF6" w:rsidRDefault="00383577">
      <w:pPr>
        <w:pStyle w:val="ProductList-Bullet"/>
        <w:numPr>
          <w:ilvl w:val="2"/>
          <w:numId w:val="26"/>
        </w:numPr>
      </w:pPr>
      <w:r>
        <w:t>Uso Específico. O Dispositivo Licenciado do Cliente foi projetado para um uso específico. O Cliente só poderá usar o software para esse uso específico.</w:t>
      </w:r>
    </w:p>
    <w:p w14:paraId="4EBA8BF3" w14:textId="77777777" w:rsidR="00BE3CF6" w:rsidRDefault="00383577">
      <w:pPr>
        <w:pStyle w:val="ProductList-Bullet"/>
        <w:numPr>
          <w:ilvl w:val="2"/>
          <w:numId w:val="26"/>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14:paraId="6597CDD4" w14:textId="77777777" w:rsidR="00BE3CF6" w:rsidRDefault="00383577">
      <w:pPr>
        <w:pStyle w:val="ProductList-Bullet"/>
        <w:numPr>
          <w:ilvl w:val="1"/>
          <w:numId w:val="26"/>
        </w:numPr>
      </w:pPr>
      <w:r>
        <w:t>Além disso, o Cliente pode usar o software localmente apenas em dispositivos atualizados para o Windows 10 IoT Enterprise para Varejo/Thin Clients:</w:t>
      </w:r>
    </w:p>
    <w:p w14:paraId="0BC03515" w14:textId="77777777" w:rsidR="00BE3CF6" w:rsidRDefault="00383577">
      <w:pPr>
        <w:pStyle w:val="ProductList-Bullet"/>
        <w:numPr>
          <w:ilvl w:val="2"/>
          <w:numId w:val="26"/>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14:paraId="67C10BCB" w14:textId="77777777" w:rsidR="00BE3CF6" w:rsidRDefault="00BE3CF6">
      <w:pPr>
        <w:pStyle w:val="ProductList-BodyIndented"/>
      </w:pPr>
    </w:p>
    <w:p w14:paraId="73EE482E" w14:textId="77777777" w:rsidR="00BE3CF6" w:rsidRDefault="00383577">
      <w:pPr>
        <w:pStyle w:val="ProductList-SubClauseHeading"/>
      </w:pPr>
      <w:r>
        <w:t>2.1.3 Regras do Sistema Operacional Qualificado para Licenças de Atualização do Windows VL</w:t>
      </w:r>
    </w:p>
    <w:p w14:paraId="1753F9F6" w14:textId="77777777" w:rsidR="00BE3CF6" w:rsidRDefault="00383577">
      <w:pPr>
        <w:pStyle w:val="ProductList-Bullet"/>
        <w:numPr>
          <w:ilvl w:val="1"/>
          <w:numId w:val="27"/>
        </w:numPr>
      </w:pPr>
      <w:r>
        <w:t>O SO qualificado deverá estar instalado no dispositivo ao qual a Licença de Atualização de VL será cedida.</w:t>
      </w:r>
    </w:p>
    <w:p w14:paraId="0BA8FF8D" w14:textId="77777777" w:rsidR="00BE3CF6" w:rsidRDefault="00383577">
      <w:pPr>
        <w:pStyle w:val="ProductList-Bullet"/>
        <w:numPr>
          <w:ilvl w:val="1"/>
          <w:numId w:val="27"/>
        </w:numPr>
      </w:pPr>
      <w:r>
        <w:t>Apple Macintosh só será um sistema operacional qualificado se ele for pré-instalado pelo fabricante autorizado antes da venda inicial do dispositivo.</w:t>
      </w:r>
    </w:p>
    <w:p w14:paraId="6D608C00" w14:textId="77777777" w:rsidR="00BE3CF6" w:rsidRDefault="00383577">
      <w:pPr>
        <w:pStyle w:val="ProductList-Bullet"/>
        <w:numPr>
          <w:ilvl w:val="1"/>
          <w:numId w:val="27"/>
        </w:numPr>
      </w:pPr>
      <w:r>
        <w:t xml:space="preserve">Os clientes devem remover o SO qualificado do dispositivo para implantar a licença de Atualização de VL, a menos que eles também tenham SA na licença de Atualização de VL. </w:t>
      </w:r>
    </w:p>
    <w:p w14:paraId="2BE7DCA7" w14:textId="77777777" w:rsidR="00BE3CF6" w:rsidRDefault="00383577">
      <w:pPr>
        <w:pStyle w:val="ProductList-Bullet"/>
        <w:numPr>
          <w:ilvl w:val="1"/>
          <w:numId w:val="27"/>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7908C7DC" w14:textId="77777777" w:rsidR="00BE3CF6" w:rsidRDefault="00BE3CF6">
      <w:pPr>
        <w:pStyle w:val="ProductList-BodyIndented"/>
      </w:pPr>
    </w:p>
    <w:p w14:paraId="60E830EA" w14:textId="77777777" w:rsidR="00BE3CF6" w:rsidRDefault="00383577">
      <w:pPr>
        <w:pStyle w:val="ProductList-ClauseHeading"/>
      </w:pPr>
      <w:r>
        <w:t>2.2 Transições</w:t>
      </w:r>
    </w:p>
    <w:p w14:paraId="46A973B9" w14:textId="77777777" w:rsidR="00BE3CF6" w:rsidRDefault="00383577">
      <w:pPr>
        <w:pStyle w:val="ProductList-Body"/>
      </w:pPr>
      <w:r>
        <w:t>A seguir, as opções de transação para cada Cliente qualificado para migrar por Usuário conforme descrição em seu contrato de licenciamento por volume.</w:t>
      </w:r>
    </w:p>
    <w:tbl>
      <w:tblPr>
        <w:tblStyle w:val="PURTable"/>
        <w:tblW w:w="0" w:type="dxa"/>
        <w:tblLook w:val="04A0" w:firstRow="1" w:lastRow="0" w:firstColumn="1" w:lastColumn="0" w:noHBand="0" w:noVBand="1"/>
      </w:tblPr>
      <w:tblGrid>
        <w:gridCol w:w="5395"/>
        <w:gridCol w:w="5395"/>
      </w:tblGrid>
      <w:tr w:rsidR="00BE3CF6" w14:paraId="5A488D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95D91" w14:textId="77777777" w:rsidR="00BE3CF6" w:rsidRDefault="00383577">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1769F4" w14:textId="77777777" w:rsidR="00BE3CF6" w:rsidRDefault="00383577">
            <w:pPr>
              <w:pStyle w:val="ProductList-TableBody"/>
            </w:pPr>
            <w:r>
              <w:rPr>
                <w:color w:val="FFFFFF"/>
              </w:rPr>
              <w:t>Opções de Transições Válidas</w:t>
            </w:r>
          </w:p>
        </w:tc>
      </w:tr>
      <w:tr w:rsidR="00BE3CF6" w14:paraId="008546C3" w14:textId="77777777">
        <w:tc>
          <w:tcPr>
            <w:tcW w:w="6120" w:type="dxa"/>
            <w:tcBorders>
              <w:top w:val="single" w:sz="4" w:space="0" w:color="000000"/>
              <w:left w:val="single" w:sz="4" w:space="0" w:color="000000"/>
              <w:bottom w:val="single" w:sz="4" w:space="0" w:color="000000"/>
              <w:right w:val="single" w:sz="4" w:space="0" w:color="000000"/>
            </w:tcBorders>
          </w:tcPr>
          <w:p w14:paraId="2C5EF73D" w14:textId="77777777" w:rsidR="00BE3CF6" w:rsidRDefault="00383577">
            <w:pPr>
              <w:pStyle w:val="ProductList-TableBody"/>
            </w:pPr>
            <w:r>
              <w:t>Windows 8.1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14:paraId="523F9ABA" w14:textId="77777777" w:rsidR="00BE3CF6" w:rsidRDefault="00383577">
            <w:pPr>
              <w:pStyle w:val="ProductList-TableBody"/>
            </w:pPr>
            <w:r>
              <w:t>SA do Windows Enterprise por Usuário</w:t>
            </w:r>
          </w:p>
          <w:p w14:paraId="6D1FBAEB" w14:textId="77777777" w:rsidR="00BE3CF6" w:rsidRDefault="00383577">
            <w:pPr>
              <w:pStyle w:val="ProductList-TableBody"/>
            </w:pPr>
            <w:r>
              <w:t>Windows Virtual Desktop Access por Dispositivo</w:t>
            </w:r>
          </w:p>
          <w:p w14:paraId="7552B20B" w14:textId="77777777" w:rsidR="00BE3CF6" w:rsidRDefault="00383577">
            <w:pPr>
              <w:pStyle w:val="ProductList-TableBody"/>
            </w:pPr>
            <w:r>
              <w:t>Windows Virtual Desktop Access por Usuário</w:t>
            </w:r>
          </w:p>
        </w:tc>
      </w:tr>
      <w:tr w:rsidR="00BE3CF6" w14:paraId="4C2FA070" w14:textId="77777777">
        <w:tc>
          <w:tcPr>
            <w:tcW w:w="6120" w:type="dxa"/>
            <w:tcBorders>
              <w:top w:val="single" w:sz="4" w:space="0" w:color="000000"/>
              <w:left w:val="single" w:sz="4" w:space="0" w:color="000000"/>
              <w:bottom w:val="single" w:sz="4" w:space="0" w:color="000000"/>
              <w:right w:val="single" w:sz="4" w:space="0" w:color="000000"/>
            </w:tcBorders>
          </w:tcPr>
          <w:p w14:paraId="13F85692" w14:textId="77777777" w:rsidR="00BE3CF6" w:rsidRDefault="00383577">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14:paraId="391DED91" w14:textId="77777777" w:rsidR="00BE3CF6" w:rsidRDefault="00383577">
            <w:pPr>
              <w:pStyle w:val="ProductList-TableBody"/>
            </w:pPr>
            <w:r>
              <w:t>Windows Virtual Desktop Access por Usuário</w:t>
            </w:r>
          </w:p>
        </w:tc>
      </w:tr>
    </w:tbl>
    <w:p w14:paraId="5A2AD93B" w14:textId="77777777" w:rsidR="00BE3CF6" w:rsidRDefault="00BE3CF6">
      <w:pPr>
        <w:pStyle w:val="ProductList-Body"/>
      </w:pPr>
    </w:p>
    <w:p w14:paraId="38DC7F88" w14:textId="77777777" w:rsidR="00BE3CF6" w:rsidRDefault="00383577">
      <w:pPr>
        <w:pStyle w:val="ProductList-ClauseHeading"/>
      </w:pPr>
      <w:r>
        <w:t>2.3 Atualização do Windows Enterprise (independente de versão) e Atualização do Windows Professional (independentemente de versão)</w:t>
      </w:r>
    </w:p>
    <w:p w14:paraId="7E1548BD" w14:textId="77777777" w:rsidR="00BE3CF6" w:rsidRDefault="0038357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14:paraId="11946DAE" w14:textId="77777777" w:rsidR="00BE3CF6" w:rsidRDefault="00BE3CF6">
      <w:pPr>
        <w:pStyle w:val="ProductList-Body"/>
      </w:pPr>
    </w:p>
    <w:p w14:paraId="064058CC" w14:textId="77777777" w:rsidR="00BE3CF6" w:rsidRDefault="00383577">
      <w:pPr>
        <w:pStyle w:val="ProductList-ClauseHeading"/>
      </w:pPr>
      <w:r>
        <w:t>2.4 Restauração ao Estado Anterior com Windows 10</w:t>
      </w:r>
    </w:p>
    <w:p w14:paraId="6D9B4081" w14:textId="77777777" w:rsidR="00BE3CF6" w:rsidRDefault="00383577">
      <w:pPr>
        <w:pStyle w:val="ProductList-Body"/>
      </w:pPr>
      <w:r>
        <w:t xml:space="preserve">Se </w:t>
      </w:r>
      <w:r w:rsidR="00556D9E" w:rsidRPr="00556D9E">
        <w:t>Se um terceiro pretende refazer a imagem do Windows na separadamente dos dispositivos do cliente licenciados</w:t>
      </w:r>
      <w:r>
        <w:t>, ele deverá primeiro fornecer ao terceiro uma documentação impressa provando que ele possui as licenças para o software que o terceiro instalará.</w:t>
      </w:r>
    </w:p>
    <w:p w14:paraId="7806901E" w14:textId="77777777" w:rsidR="00BE3CF6" w:rsidRDefault="00BE3CF6">
      <w:pPr>
        <w:pStyle w:val="ProductList-Body"/>
      </w:pPr>
    </w:p>
    <w:p w14:paraId="2ED3C776" w14:textId="77777777" w:rsidR="00BE3CF6" w:rsidRDefault="00383577">
      <w:pPr>
        <w:pStyle w:val="ProductList-ClauseHeading"/>
      </w:pPr>
      <w:r>
        <w:t>2.5 Opções de Fornecimento Regional</w:t>
      </w:r>
    </w:p>
    <w:p w14:paraId="0D97B763" w14:textId="77777777" w:rsidR="00BE3CF6" w:rsidRDefault="00383577">
      <w:pPr>
        <w:pStyle w:val="ProductList-SubClauseHeading"/>
      </w:pPr>
      <w:r>
        <w:t>2.5.1 Versões N (Não com Windows Media Player) do Microsoft Windows XP Professional, Vista Business e 7 Professional</w:t>
      </w:r>
    </w:p>
    <w:p w14:paraId="10630950" w14:textId="77777777" w:rsidR="00BE3CF6" w:rsidRDefault="00383577">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7">
        <w:r>
          <w:rPr>
            <w:color w:val="00467F"/>
            <w:u w:val="single"/>
          </w:rPr>
          <w:t>http://go.microsoft.com/?linkid=9839207</w:t>
        </w:r>
      </w:hyperlink>
      <w:r>
        <w:t>.</w:t>
      </w:r>
    </w:p>
    <w:p w14:paraId="42690C51" w14:textId="77777777" w:rsidR="00BE3CF6" w:rsidRDefault="00BE3CF6">
      <w:pPr>
        <w:pStyle w:val="ProductList-BodyIndented"/>
      </w:pPr>
    </w:p>
    <w:p w14:paraId="530A597D" w14:textId="77777777" w:rsidR="00BE3CF6" w:rsidRDefault="00383577">
      <w:pPr>
        <w:pStyle w:val="ProductList-SubClauseHeading"/>
      </w:pPr>
      <w:r>
        <w:t>2.5.2 Versões K e KN do Microsoft Windows XP Professional, Vista Business e 7 Professional</w:t>
      </w:r>
    </w:p>
    <w:p w14:paraId="4F17F6FD" w14:textId="77777777" w:rsidR="00BE3CF6" w:rsidRDefault="00383577">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8">
        <w:r>
          <w:rPr>
            <w:color w:val="00467F"/>
            <w:u w:val="single"/>
          </w:rPr>
          <w:t>http://go.microsoft.com/?linkid=9839207</w:t>
        </w:r>
      </w:hyperlink>
      <w:r>
        <w:t>.</w:t>
      </w:r>
    </w:p>
    <w:p w14:paraId="656B14EF" w14:textId="77777777" w:rsidR="00BE3CF6" w:rsidRDefault="00BE3CF6">
      <w:pPr>
        <w:pStyle w:val="ProductList-BodyIndented"/>
      </w:pPr>
    </w:p>
    <w:p w14:paraId="580F0A89" w14:textId="77777777" w:rsidR="00BE3CF6" w:rsidRDefault="00383577">
      <w:pPr>
        <w:pStyle w:val="ProductList-SubClauseHeading"/>
      </w:pPr>
      <w:r>
        <w:t>2.5.3 Windows 8/8.1 Pro KN e Windows 10 Pro KN</w:t>
      </w:r>
    </w:p>
    <w:p w14:paraId="54141152" w14:textId="77777777" w:rsidR="00BE3CF6" w:rsidRDefault="00383577">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14:paraId="20E951AE" w14:textId="77777777" w:rsidR="00BE3CF6" w:rsidRDefault="00BE3CF6">
      <w:pPr>
        <w:pStyle w:val="ProductList-BodyIndented"/>
      </w:pPr>
    </w:p>
    <w:p w14:paraId="31EF405A" w14:textId="77777777" w:rsidR="00BE3CF6" w:rsidRDefault="00383577">
      <w:pPr>
        <w:pStyle w:val="ProductList-SubClauseHeading"/>
      </w:pPr>
      <w:r>
        <w:t>2.5.4 Windows 8/8.1 Pro N e Windows 10 Pro N (Sem Windows Media Player)</w:t>
      </w:r>
    </w:p>
    <w:p w14:paraId="428482C1" w14:textId="77777777" w:rsidR="00BE3CF6" w:rsidRDefault="00383577">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14:paraId="7098F995" w14:textId="77777777" w:rsidR="00BE3CF6" w:rsidRDefault="00BE3CF6">
      <w:pPr>
        <w:pStyle w:val="ProductList-BodyIndented"/>
      </w:pPr>
    </w:p>
    <w:p w14:paraId="37ABB04E" w14:textId="77777777" w:rsidR="00BE3CF6" w:rsidRDefault="00383577">
      <w:pPr>
        <w:pStyle w:val="ProductList-ClauseHeading"/>
      </w:pPr>
      <w:r>
        <w:t>2.6 Windows Embedded 8 Standard Enterprise Kit</w:t>
      </w:r>
    </w:p>
    <w:p w14:paraId="50977ED2" w14:textId="77777777" w:rsidR="00BE3CF6" w:rsidRDefault="00383577">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EE91A00" w14:textId="77777777" w:rsidR="00BE3CF6" w:rsidRDefault="00BE3CF6">
      <w:pPr>
        <w:pStyle w:val="ProductList-Body"/>
      </w:pPr>
    </w:p>
    <w:p w14:paraId="2F97586E" w14:textId="77777777" w:rsidR="00BE3CF6" w:rsidRDefault="00383577">
      <w:pPr>
        <w:pStyle w:val="ProductList-Offering1SubSection"/>
      </w:pPr>
      <w:bookmarkStart w:id="188" w:name="_Sec813"/>
      <w:r>
        <w:t>3. Direitos de Uso</w:t>
      </w:r>
      <w:bookmarkEnd w:id="188"/>
    </w:p>
    <w:tbl>
      <w:tblPr>
        <w:tblStyle w:val="PURTable"/>
        <w:tblW w:w="0" w:type="dxa"/>
        <w:tblLook w:val="04A0" w:firstRow="1" w:lastRow="0" w:firstColumn="1" w:lastColumn="0" w:noHBand="0" w:noVBand="1"/>
      </w:tblPr>
      <w:tblGrid>
        <w:gridCol w:w="3611"/>
        <w:gridCol w:w="3586"/>
        <w:gridCol w:w="3593"/>
      </w:tblGrid>
      <w:tr w:rsidR="00BE3CF6" w14:paraId="424A1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8330D"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14:paraId="0D3B5151"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B50DD" w14:textId="77777777" w:rsidR="00BE3CF6" w:rsidRDefault="00383577">
            <w:pPr>
              <w:pStyle w:val="ProductList-TableBody"/>
            </w:pPr>
            <w:r>
              <w:rPr>
                <w:color w:val="404040"/>
              </w:rPr>
              <w:t>Software Adicional: N/D</w:t>
            </w:r>
          </w:p>
        </w:tc>
      </w:tr>
      <w:tr w:rsidR="00BE3CF6" w14:paraId="67E4A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F755"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3A31"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3A21" w14:textId="77777777" w:rsidR="00BE3CF6" w:rsidRDefault="00383577">
            <w:pPr>
              <w:pStyle w:val="ProductList-TableBody"/>
            </w:pPr>
            <w:r>
              <w:rPr>
                <w:color w:val="404040"/>
              </w:rPr>
              <w:t>Tecnologias Incluídas: N/D</w:t>
            </w:r>
          </w:p>
        </w:tc>
      </w:tr>
      <w:tr w:rsidR="00BE3CF6" w14:paraId="0FC5D2B8" w14:textId="77777777">
        <w:tc>
          <w:tcPr>
            <w:tcW w:w="4040" w:type="dxa"/>
            <w:tcBorders>
              <w:top w:val="single" w:sz="4" w:space="0" w:color="000000"/>
              <w:left w:val="single" w:sz="4" w:space="0" w:color="000000"/>
              <w:bottom w:val="single" w:sz="4" w:space="0" w:color="000000"/>
              <w:right w:val="single" w:sz="4" w:space="0" w:color="000000"/>
            </w:tcBorders>
          </w:tcPr>
          <w:p w14:paraId="4AC13486"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E40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ABB9" w14:textId="77777777" w:rsidR="00BE3CF6" w:rsidRDefault="00BE3CF6">
            <w:pPr>
              <w:pStyle w:val="ProductList-TableBody"/>
            </w:pPr>
          </w:p>
        </w:tc>
      </w:tr>
    </w:tbl>
    <w:p w14:paraId="33318FB9" w14:textId="77777777" w:rsidR="00BE3CF6" w:rsidRDefault="00BE3CF6">
      <w:pPr>
        <w:pStyle w:val="ProductList-Body"/>
      </w:pPr>
    </w:p>
    <w:p w14:paraId="0F636C80" w14:textId="77777777" w:rsidR="00BE3CF6" w:rsidRDefault="00383577">
      <w:pPr>
        <w:pStyle w:val="ProductList-ClauseHeading"/>
      </w:pPr>
      <w:r>
        <w:t>3.1 Cessão da Licença</w:t>
      </w:r>
    </w:p>
    <w:p w14:paraId="74461821" w14:textId="77777777" w:rsidR="00BE3CF6" w:rsidRDefault="00383577">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14:paraId="40189B94" w14:textId="77777777" w:rsidR="00BE3CF6" w:rsidRDefault="00BE3CF6">
      <w:pPr>
        <w:pStyle w:val="ProductList-Body"/>
      </w:pPr>
    </w:p>
    <w:p w14:paraId="0B1564B2" w14:textId="77777777" w:rsidR="00BE3CF6" w:rsidRDefault="00383577">
      <w:pPr>
        <w:pStyle w:val="ProductList-ClauseHeading"/>
      </w:pPr>
      <w:r>
        <w:t>3.2 Aplicativos do Windows</w:t>
      </w:r>
    </w:p>
    <w:p w14:paraId="4EC4B1AB" w14:textId="77777777" w:rsidR="00BE3CF6" w:rsidRDefault="00383577">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9">
        <w:r>
          <w:rPr>
            <w:color w:val="00467F"/>
            <w:u w:val="single"/>
          </w:rPr>
          <w:t>http://go.microsoft.com/fwlink/?linkid=246338</w:t>
        </w:r>
      </w:hyperlink>
      <w:r>
        <w:t xml:space="preserve"> ou, para os aplicativos do Windows que acessam os serviços do Xbox, os termos de uso do Xbox.com em </w:t>
      </w:r>
      <w:hyperlink r:id="rId80">
        <w:r>
          <w:rPr>
            <w:color w:val="00467F"/>
            <w:u w:val="single"/>
          </w:rPr>
          <w:t>http://xbox.com/legal/livetou</w:t>
        </w:r>
      </w:hyperlink>
      <w:r>
        <w:t>.</w:t>
      </w:r>
    </w:p>
    <w:p w14:paraId="6AE0BF04" w14:textId="77777777" w:rsidR="00BE3CF6" w:rsidRDefault="00383577">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03"/>
        <w:gridCol w:w="3579"/>
      </w:tblGrid>
      <w:tr w:rsidR="00BE3CF6" w14:paraId="7D0A8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CEABF"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6899D"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A18EA" w14:textId="77777777" w:rsidR="00BE3CF6" w:rsidRDefault="00383577">
            <w:pPr>
              <w:pStyle w:val="ProductList-TableBody"/>
            </w:pPr>
            <w:r>
              <w:rPr>
                <w:color w:val="404040"/>
              </w:rPr>
              <w:t>Direitos de Failover: N/D</w:t>
            </w:r>
          </w:p>
        </w:tc>
      </w:tr>
      <w:tr w:rsidR="00BE3CF6" w14:paraId="2C56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1AAB"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CA4C5E6"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48CFBD" w14:textId="77777777" w:rsidR="00BE3CF6" w:rsidRDefault="0038357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Edição Enterprise e VDA</w:t>
            </w:r>
          </w:p>
        </w:tc>
      </w:tr>
      <w:tr w:rsidR="00BE3CF6" w14:paraId="6946A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E067"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8D15"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4B46" w14:textId="77777777" w:rsidR="00BE3CF6" w:rsidRDefault="00BE3CF6">
            <w:pPr>
              <w:pStyle w:val="ProductList-TableBody"/>
            </w:pPr>
          </w:p>
        </w:tc>
      </w:tr>
    </w:tbl>
    <w:p w14:paraId="562D4DB9" w14:textId="77777777" w:rsidR="00BE3CF6" w:rsidRDefault="00BE3CF6">
      <w:pPr>
        <w:pStyle w:val="ProductList-Body"/>
      </w:pPr>
    </w:p>
    <w:p w14:paraId="230B98B6" w14:textId="77777777" w:rsidR="00BE3CF6" w:rsidRDefault="00383577">
      <w:pPr>
        <w:pStyle w:val="ProductList-ClauseHeading"/>
      </w:pPr>
      <w:r>
        <w:t>4.1 Direitos de uso adicionais do Software Assurance do Windows (Por Usuário e Por Dispositivo) e Windows Virtual Desktop Access (VDA) (Por Usuário e Por Dispositivo) concedidos por meio do SA</w:t>
      </w:r>
    </w:p>
    <w:p w14:paraId="0EEE442E" w14:textId="77777777" w:rsidR="00BE3CF6" w:rsidRDefault="00383577">
      <w:pPr>
        <w:pStyle w:val="ProductList-Body"/>
      </w:pPr>
      <w:r>
        <w:t>“</w:t>
      </w:r>
      <w:r>
        <w:rPr>
          <w:b/>
          <w:color w:val="00188F"/>
        </w:rPr>
        <w:t>Software</w:t>
      </w:r>
      <w:r>
        <w:t xml:space="preserve">”, conforme usado aqui, se refere à Ramificação Atual do Windows 10 Enterprise ou Windows Enterprise LTSB. </w:t>
      </w:r>
    </w:p>
    <w:p w14:paraId="65BA45D1" w14:textId="77777777" w:rsidR="00BE3CF6" w:rsidRDefault="00383577">
      <w:pPr>
        <w:pStyle w:val="ProductList-Body"/>
      </w:pPr>
      <w:r>
        <w:t>“</w:t>
      </w:r>
      <w:r>
        <w:rPr>
          <w:b/>
          <w:color w:val="00188F"/>
        </w:rPr>
        <w:t>Dispositivo Licenciado</w:t>
      </w:r>
      <w:r>
        <w:t>”, conforme usado aqui, se refere ao dispositivo ao qual o Cliente cede uma cobertura ativa.</w:t>
      </w:r>
    </w:p>
    <w:p w14:paraId="36154A1A" w14:textId="77777777" w:rsidR="00BE3CF6" w:rsidRDefault="00383577">
      <w:pPr>
        <w:pStyle w:val="ProductList-Body"/>
      </w:pPr>
      <w:r>
        <w:t>“</w:t>
      </w:r>
      <w:r>
        <w:rPr>
          <w:b/>
        </w:rPr>
        <w:t>Usuário Licenciado</w:t>
      </w:r>
      <w:r>
        <w:t>”, conforme usado aqui, se refere ao usuário a quem o Cliente cede uma cobertura ativa. Se a Licença de usuário básica for transferida de uma pessoa para outra, o usuário original da Licença não será mais licenciado.</w:t>
      </w:r>
    </w:p>
    <w:p w14:paraId="69C8A5DA" w14:textId="77777777" w:rsidR="00BE3CF6" w:rsidRDefault="00BE3CF6">
      <w:pPr>
        <w:pStyle w:val="ProductList-Body"/>
      </w:pPr>
    </w:p>
    <w:p w14:paraId="518F974D" w14:textId="77777777" w:rsidR="00BE3CF6" w:rsidRDefault="00383577">
      <w:pPr>
        <w:pStyle w:val="ProductList-Bullet"/>
        <w:numPr>
          <w:ilvl w:val="0"/>
          <w:numId w:val="28"/>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14:paraId="0CAC4F86" w14:textId="77777777" w:rsidR="00BE3CF6" w:rsidRDefault="00383577">
      <w:pPr>
        <w:pStyle w:val="ProductList-Bullet"/>
        <w:numPr>
          <w:ilvl w:val="0"/>
          <w:numId w:val="28"/>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14:paraId="49738665" w14:textId="77777777" w:rsidR="00BE3CF6" w:rsidRDefault="00383577">
      <w:pPr>
        <w:pStyle w:val="ProductList-Bullet"/>
        <w:numPr>
          <w:ilvl w:val="0"/>
          <w:numId w:val="28"/>
        </w:numPr>
      </w:pPr>
      <w:r>
        <w:t xml:space="preserve">O Cliente poderá executar o Windows 10 Pro ou qualquer versão anterior do Software no lugar de qualquer Instância permitida nesta seção. </w:t>
      </w:r>
    </w:p>
    <w:p w14:paraId="6FF7ABCD" w14:textId="77777777" w:rsidR="00BE3CF6" w:rsidRDefault="00383577">
      <w:pPr>
        <w:pStyle w:val="ProductList-Bullet"/>
        <w:numPr>
          <w:ilvl w:val="0"/>
          <w:numId w:val="28"/>
        </w:numPr>
      </w:pPr>
      <w:r>
        <w:t>O Cliente não precisará de uma Licença para acessar suas Instâncias permitidas apenas para administrar o Software.</w:t>
      </w:r>
    </w:p>
    <w:p w14:paraId="0B86D2E2" w14:textId="77777777" w:rsidR="00BE3CF6" w:rsidRDefault="00BE3CF6">
      <w:pPr>
        <w:pStyle w:val="ProductList-Body"/>
      </w:pPr>
    </w:p>
    <w:p w14:paraId="4E54E1DF" w14:textId="77777777" w:rsidR="00BE3CF6" w:rsidRDefault="00383577">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BE3CF6" w14:paraId="013AC98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96A0393" w14:textId="77777777" w:rsidR="00BE3CF6" w:rsidRDefault="00BE3CF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317F6E4" w14:textId="77777777" w:rsidR="00BE3CF6" w:rsidRDefault="0038357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9677686" w14:textId="77777777" w:rsidR="00BE3CF6" w:rsidRDefault="00383577">
            <w:pPr>
              <w:pStyle w:val="ProductList-TableBody"/>
              <w:jc w:val="center"/>
            </w:pPr>
            <w:r>
              <w:rPr>
                <w:color w:val="FFFFFF"/>
              </w:rPr>
              <w:t>Windows VDA</w:t>
            </w:r>
          </w:p>
        </w:tc>
      </w:tr>
      <w:tr w:rsidR="00BE3CF6" w14:paraId="0B33FA1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751E129" w14:textId="77777777" w:rsidR="00BE3CF6" w:rsidRDefault="00BE3CF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B37C6AD" w14:textId="77777777" w:rsidR="00BE3CF6" w:rsidRDefault="0038357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5CDA58E" w14:textId="77777777" w:rsidR="00BE3CF6" w:rsidRDefault="00383577">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54EFBD" w14:textId="77777777" w:rsidR="00BE3CF6" w:rsidRDefault="0038357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7DCD27" w14:textId="77777777" w:rsidR="00BE3CF6" w:rsidRDefault="00383577">
            <w:pPr>
              <w:pStyle w:val="ProductList-TableBody"/>
              <w:jc w:val="center"/>
            </w:pPr>
            <w:r>
              <w:rPr>
                <w:color w:val="FFFFFF"/>
              </w:rPr>
              <w:t>Usuário</w:t>
            </w:r>
          </w:p>
        </w:tc>
      </w:tr>
      <w:tr w:rsidR="00BE3CF6" w14:paraId="1142006B" w14:textId="77777777">
        <w:tc>
          <w:tcPr>
            <w:tcW w:w="8080" w:type="dxa"/>
            <w:tcBorders>
              <w:top w:val="single" w:sz="4" w:space="0" w:color="000000"/>
              <w:left w:val="single" w:sz="4" w:space="0" w:color="000000"/>
              <w:bottom w:val="single" w:sz="4" w:space="0" w:color="000000"/>
              <w:right w:val="single" w:sz="4" w:space="0" w:color="000000"/>
            </w:tcBorders>
          </w:tcPr>
          <w:p w14:paraId="640DB1D9" w14:textId="77777777" w:rsidR="00BE3CF6" w:rsidRDefault="0038357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C6CB0D6" w14:textId="77777777" w:rsidR="00BE3CF6" w:rsidRDefault="003835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C90E3B" w14:textId="77777777" w:rsidR="00BE3CF6" w:rsidRDefault="00BE3C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33DD73" w14:textId="77777777" w:rsidR="00BE3CF6" w:rsidRDefault="003835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C373E6" w14:textId="77777777" w:rsidR="00BE3CF6" w:rsidRDefault="00BE3CF6">
            <w:pPr>
              <w:pStyle w:val="ProductList-TableBody"/>
              <w:jc w:val="center"/>
            </w:pPr>
          </w:p>
        </w:tc>
      </w:tr>
      <w:tr w:rsidR="00BE3CF6" w14:paraId="611464F7" w14:textId="77777777">
        <w:tc>
          <w:tcPr>
            <w:tcW w:w="8080" w:type="dxa"/>
            <w:tcBorders>
              <w:top w:val="single" w:sz="4" w:space="0" w:color="000000"/>
              <w:left w:val="single" w:sz="4" w:space="0" w:color="000000"/>
              <w:bottom w:val="single" w:sz="4" w:space="0" w:color="000000"/>
              <w:right w:val="single" w:sz="4" w:space="0" w:color="000000"/>
            </w:tcBorders>
          </w:tcPr>
          <w:p w14:paraId="2C16D5C0" w14:textId="77777777" w:rsidR="00BE3CF6" w:rsidRDefault="0038357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312E82B" w14:textId="77777777" w:rsidR="00BE3CF6" w:rsidRDefault="00BE3C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615CB1" w14:textId="77777777" w:rsidR="00BE3CF6" w:rsidRDefault="003835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2DA614" w14:textId="77777777" w:rsidR="00BE3CF6" w:rsidRDefault="00BE3C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B492B72" w14:textId="77777777" w:rsidR="00BE3CF6" w:rsidRDefault="00383577">
            <w:pPr>
              <w:pStyle w:val="ProductList-TableBody"/>
              <w:jc w:val="center"/>
            </w:pPr>
            <w:r>
              <w:t>X</w:t>
            </w:r>
          </w:p>
        </w:tc>
      </w:tr>
      <w:tr w:rsidR="00BE3CF6" w14:paraId="2485277D" w14:textId="77777777">
        <w:tc>
          <w:tcPr>
            <w:tcW w:w="8080" w:type="dxa"/>
            <w:tcBorders>
              <w:top w:val="single" w:sz="4" w:space="0" w:color="000000"/>
              <w:left w:val="single" w:sz="4" w:space="0" w:color="000000"/>
              <w:bottom w:val="single" w:sz="4" w:space="0" w:color="000000"/>
              <w:right w:val="single" w:sz="4" w:space="0" w:color="000000"/>
            </w:tcBorders>
          </w:tcPr>
          <w:p w14:paraId="66724C8B" w14:textId="77777777" w:rsidR="00BE3CF6" w:rsidRDefault="00383577">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49EF5127" w14:textId="77777777" w:rsidR="00BE3CF6" w:rsidRDefault="00BE3C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092B24" w14:textId="77777777" w:rsidR="00BE3CF6" w:rsidRDefault="003835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3C90C72" w14:textId="77777777" w:rsidR="00BE3CF6" w:rsidRDefault="00BE3C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EF61BC" w14:textId="77777777" w:rsidR="00BE3CF6" w:rsidRDefault="00383577">
            <w:pPr>
              <w:pStyle w:val="ProductList-TableBody"/>
              <w:jc w:val="center"/>
            </w:pPr>
            <w:r>
              <w:t>X</w:t>
            </w:r>
          </w:p>
        </w:tc>
      </w:tr>
    </w:tbl>
    <w:p w14:paraId="2348B71C" w14:textId="77777777" w:rsidR="00BE3CF6" w:rsidRDefault="00BE3CF6">
      <w:pPr>
        <w:pStyle w:val="ProductList-Body"/>
      </w:pPr>
    </w:p>
    <w:p w14:paraId="37A578B3" w14:textId="77777777" w:rsidR="00BE3CF6" w:rsidRDefault="00383577">
      <w:pPr>
        <w:pStyle w:val="ProductList-SubClauseHeading"/>
      </w:pPr>
      <w:r>
        <w:t>4.1.1 Direitos da Ramificação Atual do Windows 10 Enterprise</w:t>
      </w:r>
    </w:p>
    <w:p w14:paraId="62144876" w14:textId="77777777" w:rsidR="00BE3CF6" w:rsidRDefault="00383577">
      <w:pPr>
        <w:pStyle w:val="ProductList-BodyIndented"/>
      </w:pPr>
      <w:r>
        <w:t>A Ramificação Atual do Windows 10 Enterprise só pode ser usada por Clientes com licenças ativas do Windows SA ou VDA.</w:t>
      </w:r>
    </w:p>
    <w:p w14:paraId="3F2CC41D" w14:textId="77777777" w:rsidR="00BE3CF6" w:rsidRDefault="00BE3CF6">
      <w:pPr>
        <w:pStyle w:val="ProductList-BodyIndented"/>
      </w:pPr>
    </w:p>
    <w:p w14:paraId="336C5FEE" w14:textId="77777777" w:rsidR="00BE3CF6" w:rsidRDefault="00383577">
      <w:pPr>
        <w:pStyle w:val="ProductList-ClauseHeading"/>
      </w:pPr>
      <w:r>
        <w:t>4.2 Sistemas Operacionais Qualificados (SO)</w:t>
      </w:r>
    </w:p>
    <w:p w14:paraId="5FA90DAB" w14:textId="77777777" w:rsidR="00BE3CF6" w:rsidRDefault="00383577">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14:paraId="737E3BA6" w14:textId="77777777" w:rsidR="00BE3CF6" w:rsidRDefault="00383577">
      <w:pPr>
        <w:pStyle w:val="ProductList-Bullet"/>
        <w:numPr>
          <w:ilvl w:val="0"/>
          <w:numId w:val="29"/>
        </w:numPr>
      </w:pPr>
      <w:r>
        <w:t xml:space="preserve">Os Clientes que compraram SA anteriormente para Windows Pro podem renovar o SA em seus dispositivos cobertos sem a necessidade de comprar uma licença de Atualização do Windows Enterprise. </w:t>
      </w:r>
    </w:p>
    <w:p w14:paraId="4CC34A09" w14:textId="77777777" w:rsidR="00BE3CF6" w:rsidRDefault="00383577">
      <w:pPr>
        <w:pStyle w:val="ProductList-Bullet"/>
        <w:numPr>
          <w:ilvl w:val="0"/>
          <w:numId w:val="29"/>
        </w:numPr>
      </w:pPr>
      <w:r>
        <w:t>Os Clientes que tenham comprado anteriormente a Atualização do Windows Pro + SA podem continuar comprando a Atualização do Pro + SA até o final do seu registro ou contrato.</w:t>
      </w:r>
    </w:p>
    <w:p w14:paraId="7AFC297C" w14:textId="77777777" w:rsidR="00BE3CF6" w:rsidRDefault="00BE3CF6">
      <w:pPr>
        <w:pStyle w:val="ProductList-Body"/>
      </w:pPr>
    </w:p>
    <w:p w14:paraId="36D081AB" w14:textId="77777777" w:rsidR="00BE3CF6" w:rsidRDefault="00383577">
      <w:pPr>
        <w:pStyle w:val="ProductList-ClauseHeading"/>
      </w:pPr>
      <w:r>
        <w:t>4.3 Software Assurance do Windows por Reconsignação de Dispositivo</w:t>
      </w:r>
    </w:p>
    <w:p w14:paraId="780B4E44" w14:textId="77777777" w:rsidR="00BE3CF6" w:rsidRDefault="00383577">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um dispositivo substituto de acordo com os termos e as condições geralmente aplicáveis a SLs de dispositivo em “Cessão e Reconsignação de Licenças” nos Termos Universais da Licença. </w:t>
      </w:r>
    </w:p>
    <w:p w14:paraId="64C67C0A" w14:textId="77777777" w:rsidR="00BE3CF6" w:rsidRDefault="00BE3CF6">
      <w:pPr>
        <w:pStyle w:val="ProductList-Body"/>
      </w:pPr>
    </w:p>
    <w:p w14:paraId="2D9176DB" w14:textId="77777777" w:rsidR="00BE3CF6" w:rsidRDefault="00383577">
      <w:pPr>
        <w:pStyle w:val="ProductList-ClauseHeading"/>
      </w:pPr>
      <w:r>
        <w:t>4.4 Software Assurance do Windows Por Regras de Atribuição de Licença do Usuário</w:t>
      </w:r>
    </w:p>
    <w:p w14:paraId="408986A0" w14:textId="77777777" w:rsidR="00BE3CF6" w:rsidRDefault="00383577">
      <w:pPr>
        <w:pStyle w:val="ProductList-SubClauseHeading"/>
      </w:pPr>
      <w:r>
        <w:t>4.4 SA do Windows Enterprise por SL de Usuário</w:t>
      </w:r>
    </w:p>
    <w:p w14:paraId="76FE8482" w14:textId="77777777" w:rsidR="00BE3CF6" w:rsidRDefault="0038357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14:paraId="1D2E6E02" w14:textId="77777777" w:rsidR="00BE3CF6" w:rsidRDefault="00BE3CF6">
      <w:pPr>
        <w:pStyle w:val="ProductList-BodyIndented"/>
      </w:pPr>
    </w:p>
    <w:p w14:paraId="193F0318" w14:textId="77777777" w:rsidR="00BE3CF6" w:rsidRDefault="00383577">
      <w:pPr>
        <w:pStyle w:val="ProductList-SubClauseHeading"/>
      </w:pPr>
      <w:r>
        <w:t>4.4.2 Complemento do SA do Windows Enterprise Por Usuário</w:t>
      </w:r>
    </w:p>
    <w:p w14:paraId="21666452" w14:textId="77777777" w:rsidR="00BE3CF6" w:rsidRDefault="0038357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14:paraId="702364E5" w14:textId="77777777" w:rsidR="00BE3CF6" w:rsidRDefault="00BE3CF6">
      <w:pPr>
        <w:pStyle w:val="ProductList-BodyIndented"/>
      </w:pPr>
    </w:p>
    <w:p w14:paraId="18E28D7F" w14:textId="77777777" w:rsidR="00BE3CF6" w:rsidRDefault="00383577">
      <w:pPr>
        <w:pStyle w:val="ProductList-ClauseHeading"/>
      </w:pPr>
      <w:r>
        <w:t>4.5 Complemento do Software Assurance do Sistema Operacional Windows Desktop Por Usuário</w:t>
      </w:r>
    </w:p>
    <w:p w14:paraId="465AEE9E" w14:textId="77777777" w:rsidR="00BE3CF6" w:rsidRDefault="00383577">
      <w:pPr>
        <w:pStyle w:val="ProductList-Body"/>
      </w:pPr>
      <w:r>
        <w:t xml:space="preserve">Complemento de SA do Sistema Operacional Windows Desktop por Usuário é uma Licença de Assinatura que </w:t>
      </w:r>
    </w:p>
    <w:p w14:paraId="2981070E" w14:textId="77777777" w:rsidR="00BE3CF6" w:rsidRDefault="00383577">
      <w:pPr>
        <w:pStyle w:val="ProductList-Bullet"/>
        <w:numPr>
          <w:ilvl w:val="0"/>
          <w:numId w:val="30"/>
        </w:numPr>
      </w:pPr>
      <w:r>
        <w:t>é comprada além de (e associada a um dispositivo licenciado para) o Sistema Operacional Windows Desktop com cobertura de SA (“Cobertura Qualificada”) ou VDA (“Licença Qualificada”),</w:t>
      </w:r>
    </w:p>
    <w:p w14:paraId="55F86DE4" w14:textId="77777777" w:rsidR="00BE3CF6" w:rsidRDefault="00383577">
      <w:pPr>
        <w:pStyle w:val="ProductList-Bullet"/>
        <w:numPr>
          <w:ilvl w:val="0"/>
          <w:numId w:val="30"/>
        </w:numPr>
      </w:pPr>
      <w:r>
        <w:t>é atribuída ao Usuário Principal daquele dispositivo e (cujo dispositivo também é o dispositivo de trabalho principal do Usuário Principal),</w:t>
      </w:r>
    </w:p>
    <w:p w14:paraId="369C9A72" w14:textId="77777777" w:rsidR="00BE3CF6" w:rsidRDefault="00383577">
      <w:pPr>
        <w:pStyle w:val="ProductList-Bullet"/>
        <w:numPr>
          <w:ilvl w:val="0"/>
          <w:numId w:val="30"/>
        </w:numPr>
      </w:pPr>
      <w:r>
        <w:t>permite o uso do software Windows Enterprise sujeito aos Termos de Licença do Windows Enterprise por Usuário ou os Termos de Licença do VDA por Usuário, associados à Cobertura Qualificada ou Licença Qualificada, respectivamente, e</w:t>
      </w:r>
    </w:p>
    <w:p w14:paraId="30DDE05B" w14:textId="77777777" w:rsidR="00BE3CF6" w:rsidRDefault="00383577">
      <w:pPr>
        <w:pStyle w:val="ProductList-Bullet"/>
        <w:numPr>
          <w:ilvl w:val="0"/>
          <w:numId w:val="30"/>
        </w:numPr>
      </w:pPr>
      <w:r>
        <w:t xml:space="preserve">expira mediante o término da Cobertura Qualificada ou Licença Qualificada. </w:t>
      </w:r>
    </w:p>
    <w:p w14:paraId="4AF4CDD6" w14:textId="77777777" w:rsidR="00BE3CF6" w:rsidRDefault="00383577">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14:paraId="2C896F39" w14:textId="77777777" w:rsidR="00BE3CF6" w:rsidRDefault="00BE3CF6">
      <w:pPr>
        <w:pStyle w:val="ProductList-Body"/>
      </w:pPr>
    </w:p>
    <w:p w14:paraId="2F7CA770" w14:textId="77777777" w:rsidR="00BE3CF6" w:rsidRDefault="00383577">
      <w:pPr>
        <w:pStyle w:val="ProductList-ClauseHeading"/>
      </w:pPr>
      <w:r>
        <w:t>4.6 Registros Enterprise com uma combinação de cobertura de Windows SA ou VDA Por Usuário e Por Dispositivo</w:t>
      </w:r>
    </w:p>
    <w:p w14:paraId="5C304356" w14:textId="77777777" w:rsidR="00BE3CF6" w:rsidRDefault="00383577">
      <w:pPr>
        <w:pStyle w:val="ProductList-Body"/>
      </w:pPr>
      <w:r>
        <w:t>Os clientes que querem misturar as licenças do Windows SA por Dispositivo e por Usuário podem fazê-lo desde que:</w:t>
      </w:r>
    </w:p>
    <w:p w14:paraId="4294174E" w14:textId="77777777" w:rsidR="00BE3CF6" w:rsidRDefault="00383577">
      <w:pPr>
        <w:pStyle w:val="ProductList-Bullet"/>
        <w:numPr>
          <w:ilvl w:val="0"/>
          <w:numId w:val="31"/>
        </w:numPr>
      </w:pPr>
      <w:r>
        <w:t xml:space="preserve">Todos os usuários que usam os Dispositivos Qualificados não licenciados estejam licenciados com Windows SA por Usuário (SL de Usuário ou SL de Usuário Complementar) e </w:t>
      </w:r>
    </w:p>
    <w:p w14:paraId="464ED5BD" w14:textId="77777777" w:rsidR="00BE3CF6" w:rsidRDefault="00383577">
      <w:pPr>
        <w:pStyle w:val="ProductList-Bullet"/>
        <w:numPr>
          <w:ilvl w:val="0"/>
          <w:numId w:val="31"/>
        </w:numPr>
      </w:pPr>
      <w:r>
        <w:t>Todos os Dispositivos Qualificados usados por usuários não licenciados são licenciados com Windows SA por Dispositivo</w:t>
      </w:r>
    </w:p>
    <w:p w14:paraId="596A9BA9" w14:textId="77777777" w:rsidR="00BE3CF6" w:rsidRDefault="00BE3CF6">
      <w:pPr>
        <w:pStyle w:val="ProductList-Body"/>
      </w:pPr>
    </w:p>
    <w:p w14:paraId="69E280BA" w14:textId="77777777" w:rsidR="00BE3CF6" w:rsidRDefault="00383577">
      <w:pPr>
        <w:pStyle w:val="ProductList-ClauseHeading"/>
      </w:pPr>
      <w:r>
        <w:t>4.7 Qualificação para Compra do Software Assurance do Sistema Operacional Windows Desktop (Por Usuário) de SLs de Usuário do SA</w:t>
      </w:r>
    </w:p>
    <w:p w14:paraId="317153B6" w14:textId="77777777" w:rsidR="00BE3CF6" w:rsidRDefault="00383577">
      <w:pPr>
        <w:pStyle w:val="ProductList-SubClauseHeading"/>
      </w:pPr>
      <w:r>
        <w:t>4.7.1 Contratos Enterprise</w:t>
      </w:r>
    </w:p>
    <w:p w14:paraId="63A5356C" w14:textId="77777777" w:rsidR="00BE3CF6" w:rsidRDefault="00383577">
      <w:pPr>
        <w:pStyle w:val="ProductList-BodyIndented"/>
      </w:pPr>
      <w:r>
        <w:t>SLs de Usuário de SA podem ser compradas para Licenças perpétuas totalmente pagas de transição com SA ativo para os Produtos Qualificados na tabela abaixo.</w:t>
      </w:r>
    </w:p>
    <w:tbl>
      <w:tblPr>
        <w:tblStyle w:val="PURTable0"/>
        <w:tblW w:w="0" w:type="dxa"/>
        <w:tblLook w:val="04A0" w:firstRow="1" w:lastRow="0" w:firstColumn="1" w:lastColumn="0" w:noHBand="0" w:noVBand="1"/>
      </w:tblPr>
      <w:tblGrid>
        <w:gridCol w:w="5192"/>
        <w:gridCol w:w="5238"/>
      </w:tblGrid>
      <w:tr w:rsidR="00BE3CF6" w14:paraId="5C04B6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F54F0" w14:textId="77777777" w:rsidR="00BE3CF6" w:rsidRDefault="00383577">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6A59D3" w14:textId="77777777" w:rsidR="00BE3CF6" w:rsidRDefault="00383577">
            <w:pPr>
              <w:pStyle w:val="ProductList-TableBody"/>
            </w:pPr>
            <w:r>
              <w:rPr>
                <w:color w:val="FFFFFF"/>
              </w:rPr>
              <w:t>SL de Usuário de SA Correspondente</w:t>
            </w:r>
          </w:p>
        </w:tc>
      </w:tr>
      <w:tr w:rsidR="00BE3CF6" w14:paraId="48EF6207" w14:textId="77777777">
        <w:tc>
          <w:tcPr>
            <w:tcW w:w="6120" w:type="dxa"/>
            <w:tcBorders>
              <w:top w:val="single" w:sz="4" w:space="0" w:color="000000"/>
              <w:left w:val="single" w:sz="4" w:space="0" w:color="000000"/>
              <w:bottom w:val="single" w:sz="4" w:space="0" w:color="000000"/>
              <w:right w:val="single" w:sz="4" w:space="0" w:color="000000"/>
            </w:tcBorders>
          </w:tcPr>
          <w:p w14:paraId="3BEAF35F" w14:textId="77777777" w:rsidR="00BE3CF6" w:rsidRDefault="00383577">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14:paraId="3F8769B7" w14:textId="77777777" w:rsidR="00BE3CF6" w:rsidRDefault="00383577">
            <w:pPr>
              <w:pStyle w:val="ProductList-TableBody"/>
            </w:pPr>
            <w:r>
              <w:t>Sistema Operacional Windows Desktop (Por Usuário) da SL de Usuário do USL</w:t>
            </w:r>
            <w:r>
              <w:rPr>
                <w:vertAlign w:val="superscript"/>
              </w:rPr>
              <w:t>1</w:t>
            </w:r>
          </w:p>
        </w:tc>
      </w:tr>
    </w:tbl>
    <w:p w14:paraId="22908A80" w14:textId="77777777" w:rsidR="00BE3CF6" w:rsidRDefault="00383577">
      <w:pPr>
        <w:pStyle w:val="ProductList-BodyIndented"/>
      </w:pPr>
      <w:r>
        <w:rPr>
          <w:vertAlign w:val="superscript"/>
        </w:rPr>
        <w:t>1</w:t>
      </w:r>
      <w:r>
        <w:t>Disponível para compra no aniversário do registro ou no início de um novo prazo do registro somente.</w:t>
      </w:r>
    </w:p>
    <w:p w14:paraId="1E1E0FD1" w14:textId="77777777" w:rsidR="00BE3CF6" w:rsidRDefault="00BE3CF6">
      <w:pPr>
        <w:pStyle w:val="ProductList-BodyIndented"/>
      </w:pPr>
    </w:p>
    <w:p w14:paraId="02518B10" w14:textId="77777777" w:rsidR="00BE3CF6" w:rsidRDefault="00383577">
      <w:pPr>
        <w:pStyle w:val="ProductList-SubClauseHeading"/>
      </w:pPr>
      <w:r>
        <w:t>4.7.2 Contratos Enterprise Subscription</w:t>
      </w:r>
    </w:p>
    <w:p w14:paraId="0D5098E4" w14:textId="77777777" w:rsidR="00BE3CF6" w:rsidRDefault="00383577">
      <w:pPr>
        <w:pStyle w:val="ProductList-BodyIndented"/>
      </w:pPr>
      <w:r>
        <w:t>Poderá ser feita a transição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14:paraId="68061F85" w14:textId="77777777" w:rsidR="00BE3CF6" w:rsidRDefault="00BE3CF6">
      <w:pPr>
        <w:pStyle w:val="ProductList-BodyIndented"/>
      </w:pPr>
    </w:p>
    <w:p w14:paraId="4DF42718" w14:textId="77777777" w:rsidR="00BE3CF6" w:rsidRDefault="00383577">
      <w:pPr>
        <w:pStyle w:val="ProductList-ClauseHeading"/>
      </w:pPr>
      <w:r>
        <w:t>4.8 Microsoft Desktop Optimization Pack (MDOP)</w:t>
      </w:r>
    </w:p>
    <w:p w14:paraId="2A8CA2F4" w14:textId="77777777" w:rsidR="00BE3CF6" w:rsidRDefault="00383577">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14:paraId="70543F4F" w14:textId="77777777" w:rsidR="00BE3CF6" w:rsidRDefault="00BE3CF6">
      <w:pPr>
        <w:pStyle w:val="ProductList-Body"/>
      </w:pPr>
    </w:p>
    <w:p w14:paraId="6B0D9D47" w14:textId="77777777" w:rsidR="00BE3CF6" w:rsidRDefault="00383577">
      <w:pPr>
        <w:pStyle w:val="ProductList-SubClauseHeading"/>
      </w:pPr>
      <w:r>
        <w:t>4.8.1 Qualificação de MDOP</w:t>
      </w:r>
    </w:p>
    <w:p w14:paraId="04579612" w14:textId="77777777" w:rsidR="00BE3CF6" w:rsidRDefault="00383577">
      <w:pPr>
        <w:pStyle w:val="ProductList-BodyIndented"/>
      </w:pPr>
      <w:r>
        <w:t>Os seguintes Clientes possuem direitos de uso de MDOP incluídos com o Software Assurance do Windows e Windows VDA e não precisam comprar o MDOP separadamente.</w:t>
      </w:r>
    </w:p>
    <w:p w14:paraId="2F24EBF5" w14:textId="77777777" w:rsidR="00BE3CF6" w:rsidRDefault="00383577">
      <w:pPr>
        <w:pStyle w:val="ProductList-Bullet"/>
        <w:numPr>
          <w:ilvl w:val="1"/>
          <w:numId w:val="32"/>
        </w:numPr>
      </w:pPr>
      <w:r>
        <w:t xml:space="preserve">Todos os Clientes com SL de Usuário do Software Assurance do Windows ativo por Usuário ou SL de Usuário do VDA por Usuário. </w:t>
      </w:r>
    </w:p>
    <w:p w14:paraId="367CF16B" w14:textId="77777777" w:rsidR="00BE3CF6" w:rsidRDefault="00383577">
      <w:pPr>
        <w:pStyle w:val="ProductList-Bullet"/>
        <w:numPr>
          <w:ilvl w:val="1"/>
          <w:numId w:val="32"/>
        </w:numPr>
      </w:pPr>
      <w:r>
        <w:t>Clientes com contratos com datas de início de vigência em ou após 1º de agosto de 2015 que possuem Software Assurance do Windows ativo por Dispositivo e/ou VDA por Dispositivo.</w:t>
      </w:r>
    </w:p>
    <w:p w14:paraId="7246606C" w14:textId="77777777" w:rsidR="00BE3CF6" w:rsidRDefault="00BE3CF6">
      <w:pPr>
        <w:pStyle w:val="ProductList-BodyIndented"/>
      </w:pPr>
    </w:p>
    <w:p w14:paraId="10EE052D" w14:textId="77777777" w:rsidR="00BE3CF6" w:rsidRDefault="00383577">
      <w:pPr>
        <w:pStyle w:val="ProductList-ClauseHeading"/>
      </w:pPr>
      <w:r>
        <w:t>4.9 Programas Acadêmicos</w:t>
      </w:r>
    </w:p>
    <w:p w14:paraId="16493F3B" w14:textId="77777777" w:rsidR="00BE3CF6" w:rsidRDefault="00383577">
      <w:pPr>
        <w:pStyle w:val="ProductList-Body"/>
      </w:pPr>
      <w:r>
        <w:t>O seguinte se aplica a clientes em todos os Programas Acadêmicos de Licenciamento por Volume:</w:t>
      </w:r>
    </w:p>
    <w:p w14:paraId="130B7089" w14:textId="77777777" w:rsidR="00BE3CF6" w:rsidRDefault="00383577">
      <w:pPr>
        <w:pStyle w:val="ProductList-SubClauseHeading"/>
      </w:pPr>
      <w:r>
        <w:t>4.9.1 Direitos do Windows Enterprise LTSB</w:t>
      </w:r>
    </w:p>
    <w:p w14:paraId="38E8F0CA" w14:textId="77777777" w:rsidR="00BE3CF6" w:rsidRDefault="00383577">
      <w:pPr>
        <w:pStyle w:val="ProductList-BodyIndented"/>
      </w:pPr>
      <w:r>
        <w:t>Instituições Acadêmicas com SA do Windows Enterprise ou SA do Windows Education podem instalar o Windows 10 Enterprise LTSB em vez de qualquer instância perpétua permitida.</w:t>
      </w:r>
    </w:p>
    <w:p w14:paraId="5B6A57FD" w14:textId="77777777" w:rsidR="00BE3CF6" w:rsidRDefault="00BE3CF6">
      <w:pPr>
        <w:pStyle w:val="ProductList-BodyIndented"/>
      </w:pPr>
    </w:p>
    <w:p w14:paraId="19BE6040" w14:textId="77777777" w:rsidR="00BE3CF6" w:rsidRDefault="00383577">
      <w:pPr>
        <w:pStyle w:val="ProductList-SubClauseHeading"/>
      </w:pPr>
      <w:r>
        <w:t>4.9.2 Direitos ao Windows 10 Education Edition</w:t>
      </w:r>
    </w:p>
    <w:p w14:paraId="377F3AD6" w14:textId="77777777" w:rsidR="00BE3CF6" w:rsidRDefault="00383577">
      <w:pPr>
        <w:pStyle w:val="ProductList-BodyIndented"/>
      </w:pPr>
      <w:r>
        <w:t>Instituições Acadêmicas com Software Assurance para Windows Enterprise ou Windows Education têm o direito de instalar e usar o Windows 10 Education. Instituições Acadêmicas não têm o direito de instalar e a Ramificação Atual do Windows 10 Enterprise para Business.</w:t>
      </w:r>
    </w:p>
    <w:p w14:paraId="2700F770" w14:textId="77777777" w:rsidR="00BE3CF6" w:rsidRDefault="00BE3CF6">
      <w:pPr>
        <w:pStyle w:val="ProductList-BodyIndented"/>
      </w:pPr>
    </w:p>
    <w:p w14:paraId="6B215967" w14:textId="77777777" w:rsidR="00BE3CF6" w:rsidRDefault="00383577">
      <w:pPr>
        <w:pStyle w:val="ProductList-SubClauseHeading"/>
      </w:pPr>
      <w:r>
        <w:t>4.9.3 Direitos de Downgrade</w:t>
      </w:r>
    </w:p>
    <w:p w14:paraId="796FBCD3" w14:textId="77777777" w:rsidR="00BE3CF6" w:rsidRDefault="00383577">
      <w:pPr>
        <w:pStyle w:val="ProductList-BodyIndented"/>
      </w:pPr>
      <w:r>
        <w:t>Instituições Acadêmicas com Software Assurance para Windows Education possuem direitos de downgrade para o Windows 8.1 Enterprise/Pro e versões anteriores do Windows 8.1 Enterprise/Pro.</w:t>
      </w:r>
    </w:p>
    <w:p w14:paraId="4EABE6F5" w14:textId="77777777" w:rsidR="00BE3CF6" w:rsidRDefault="00BE3CF6">
      <w:pPr>
        <w:pStyle w:val="ProductList-BodyIndented"/>
      </w:pPr>
    </w:p>
    <w:p w14:paraId="33C82C08" w14:textId="77777777" w:rsidR="00BE3CF6" w:rsidRDefault="00383577">
      <w:pPr>
        <w:pStyle w:val="ProductList-SubClauseHeading"/>
      </w:pPr>
      <w:r>
        <w:t>4.9.4 Qualificação de MDOP</w:t>
      </w:r>
    </w:p>
    <w:p w14:paraId="214DFF62" w14:textId="77777777" w:rsidR="00BE3CF6" w:rsidRDefault="00383577">
      <w:pPr>
        <w:pStyle w:val="ProductList-BodyIndented"/>
      </w:pPr>
      <w:r>
        <w:t>Instituições Acadêmicas com Software Assurance para Windows Enterprise ou Windows Education têm o direito de instalar e usar o MDOP.</w:t>
      </w:r>
    </w:p>
    <w:p w14:paraId="484B0939" w14:textId="77777777" w:rsidR="00BE3CF6" w:rsidRDefault="00BE3CF6">
      <w:pPr>
        <w:pStyle w:val="ProductList-BodyIndented"/>
      </w:pPr>
    </w:p>
    <w:p w14:paraId="01ADB983" w14:textId="77777777" w:rsidR="00BE3CF6" w:rsidRDefault="00383577">
      <w:pPr>
        <w:pStyle w:val="ProductList-SubClauseHeading"/>
      </w:pPr>
      <w:r>
        <w:t>4.9.5 Opção Student do Windows To Go</w:t>
      </w:r>
    </w:p>
    <w:p w14:paraId="00B275FD" w14:textId="77777777" w:rsidR="00BE3CF6" w:rsidRDefault="00383577">
      <w:pPr>
        <w:pStyle w:val="ProductList-BodyIndented"/>
      </w:pPr>
      <w:r>
        <w:t>As Instituições Acadêmicas que escolherem a opção Student poderão ter, no máximo, uma Instância do Windows To Go por dispositivo de estudante licenciado enquanto o aluno estiver registrado na instituição.</w:t>
      </w:r>
    </w:p>
    <w:p w14:paraId="59652282" w14:textId="77777777" w:rsidR="00BE3CF6" w:rsidRDefault="00BE3CF6">
      <w:pPr>
        <w:pStyle w:val="ProductList-BodyIndented"/>
      </w:pPr>
    </w:p>
    <w:p w14:paraId="17E9BD86" w14:textId="77777777" w:rsidR="00BE3CF6" w:rsidRDefault="00383577">
      <w:pPr>
        <w:pStyle w:val="ProductList-ClauseHeading"/>
      </w:pPr>
      <w:r>
        <w:t>4.10 Sistema Operacional de Desktop Windows - Direitos de executar “Aplicativos HPC Agrupados”</w:t>
      </w:r>
    </w:p>
    <w:p w14:paraId="7D187E6A" w14:textId="77777777" w:rsidR="00BE3CF6" w:rsidRDefault="00383577">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2FB6A650" w14:textId="77777777" w:rsidR="00BE3CF6" w:rsidRDefault="00BE3CF6">
      <w:pPr>
        <w:pStyle w:val="ProductList-Body"/>
      </w:pPr>
    </w:p>
    <w:p w14:paraId="0D172401" w14:textId="77777777" w:rsidR="00BE3CF6" w:rsidRDefault="00383577">
      <w:pPr>
        <w:pStyle w:val="ProductList-ClauseHeading"/>
      </w:pPr>
      <w:r>
        <w:t>4.11 Sistema Operacional Windows Desktop - Windows Thin PC</w:t>
      </w:r>
    </w:p>
    <w:p w14:paraId="4BCD0524" w14:textId="77777777" w:rsidR="00BE3CF6" w:rsidRDefault="00383577">
      <w:pPr>
        <w:pStyle w:val="ProductList-Body"/>
      </w:pPr>
      <w:r>
        <w:t>O Cliente pode usar o software Windows Thin PC no lugar do software Sistema Operacional Windows Desktop, mas somente para executar os tipos de aplicativos listados abaixo.</w:t>
      </w:r>
    </w:p>
    <w:p w14:paraId="134B1A8F" w14:textId="77777777" w:rsidR="00BE3CF6" w:rsidRDefault="00383577">
      <w:pPr>
        <w:pStyle w:val="ProductList-Bullet"/>
        <w:numPr>
          <w:ilvl w:val="0"/>
          <w:numId w:val="33"/>
        </w:numPr>
      </w:pPr>
      <w:r>
        <w:t>segurança</w:t>
      </w:r>
    </w:p>
    <w:p w14:paraId="4346A9AE" w14:textId="77777777" w:rsidR="00BE3CF6" w:rsidRDefault="00383577">
      <w:pPr>
        <w:pStyle w:val="ProductList-Bullet"/>
        <w:numPr>
          <w:ilvl w:val="0"/>
          <w:numId w:val="33"/>
        </w:numPr>
      </w:pPr>
      <w:r>
        <w:t>gerenciamento</w:t>
      </w:r>
    </w:p>
    <w:p w14:paraId="08E847DD" w14:textId="77777777" w:rsidR="00BE3CF6" w:rsidRDefault="00383577">
      <w:pPr>
        <w:pStyle w:val="ProductList-Bullet"/>
        <w:numPr>
          <w:ilvl w:val="0"/>
          <w:numId w:val="33"/>
        </w:numPr>
      </w:pPr>
      <w:r>
        <w:t>emulação de terminal</w:t>
      </w:r>
    </w:p>
    <w:p w14:paraId="52199FFB" w14:textId="77777777" w:rsidR="00BE3CF6" w:rsidRDefault="00383577">
      <w:pPr>
        <w:pStyle w:val="ProductList-Bullet"/>
        <w:numPr>
          <w:ilvl w:val="0"/>
          <w:numId w:val="33"/>
        </w:numPr>
      </w:pPr>
      <w:r>
        <w:t>Área de Trabalho Remota e tecnologias semelhantes</w:t>
      </w:r>
    </w:p>
    <w:p w14:paraId="3C1B50F4" w14:textId="77777777" w:rsidR="00BE3CF6" w:rsidRDefault="00383577">
      <w:pPr>
        <w:pStyle w:val="ProductList-Bullet"/>
        <w:numPr>
          <w:ilvl w:val="0"/>
          <w:numId w:val="33"/>
        </w:numPr>
      </w:pPr>
      <w:r>
        <w:t>navegador da Web</w:t>
      </w:r>
    </w:p>
    <w:p w14:paraId="7EFD6246" w14:textId="77777777" w:rsidR="00BE3CF6" w:rsidRDefault="00383577">
      <w:pPr>
        <w:pStyle w:val="ProductList-Bullet"/>
        <w:numPr>
          <w:ilvl w:val="0"/>
          <w:numId w:val="33"/>
        </w:numPr>
      </w:pPr>
      <w:r>
        <w:t>reprodutor de mídia</w:t>
      </w:r>
    </w:p>
    <w:p w14:paraId="59B01C20" w14:textId="77777777" w:rsidR="00BE3CF6" w:rsidRDefault="00383577">
      <w:pPr>
        <w:pStyle w:val="ProductList-Bullet"/>
        <w:numPr>
          <w:ilvl w:val="0"/>
          <w:numId w:val="33"/>
        </w:numPr>
      </w:pPr>
      <w:r>
        <w:t>cliente de mensagens instantâneas</w:t>
      </w:r>
    </w:p>
    <w:p w14:paraId="5433EBD6" w14:textId="77777777" w:rsidR="00BE3CF6" w:rsidRDefault="00383577">
      <w:pPr>
        <w:pStyle w:val="ProductList-Bullet"/>
        <w:numPr>
          <w:ilvl w:val="0"/>
          <w:numId w:val="33"/>
        </w:numPr>
      </w:pPr>
      <w:r>
        <w:t>visualizadores de documentos</w:t>
      </w:r>
    </w:p>
    <w:p w14:paraId="66EB6661" w14:textId="77777777" w:rsidR="00BE3CF6" w:rsidRDefault="00383577">
      <w:pPr>
        <w:pStyle w:val="ProductList-Bullet"/>
        <w:numPr>
          <w:ilvl w:val="0"/>
          <w:numId w:val="33"/>
        </w:numPr>
      </w:pPr>
      <w:r>
        <w:t>NET Framework e Java Virtual Machine</w:t>
      </w:r>
    </w:p>
    <w:p w14:paraId="6FC377D1" w14:textId="77777777" w:rsidR="00BE3CF6" w:rsidRDefault="00383577">
      <w:pPr>
        <w:pStyle w:val="ProductList-Body"/>
      </w:pPr>
      <w:r>
        <w:t>O Cliente poderá usar o software em um dispositivo diferente daquele no qual ele foi instalado pela primeira vez se ele transferir a cobertura de Software Assurance correspondente para esse outro dispositivo.</w:t>
      </w:r>
    </w:p>
    <w:p w14:paraId="38D8924D" w14:textId="77777777" w:rsidR="00BE3CF6" w:rsidRDefault="00BE3CF6">
      <w:pPr>
        <w:pStyle w:val="ProductList-Body"/>
      </w:pPr>
    </w:p>
    <w:p w14:paraId="677153BC" w14:textId="77777777" w:rsidR="00BE3CF6" w:rsidRDefault="00383577">
      <w:pPr>
        <w:pStyle w:val="ProductList-ClauseHeading"/>
      </w:pPr>
      <w:r>
        <w:t>4.12 Software Assurance para Windows Embedded Industry Enterprise</w:t>
      </w:r>
    </w:p>
    <w:p w14:paraId="01A6433E" w14:textId="77777777" w:rsidR="00BE3CF6" w:rsidRDefault="00383577">
      <w:pPr>
        <w:pStyle w:val="ProductList-Body"/>
      </w:pPr>
      <w:r>
        <w:t xml:space="preserve">Clientes com Software Assurance para Windows Embedded Industry Enterprise possuem os mesmos direitos e restrições do Software Assurance do Windows. </w:t>
      </w:r>
    </w:p>
    <w:p w14:paraId="626E633C" w14:textId="77777777" w:rsidR="00BE3CF6" w:rsidRDefault="00BE3CF6">
      <w:pPr>
        <w:pStyle w:val="ProductList-Body"/>
      </w:pPr>
    </w:p>
    <w:p w14:paraId="3FE1DA1A"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78183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8EC90"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40FD514" w14:textId="77777777" w:rsidR="00BE3CF6" w:rsidRDefault="00BE3CF6">
      <w:pPr>
        <w:pStyle w:val="ProductList-Body"/>
      </w:pPr>
    </w:p>
    <w:p w14:paraId="7E6E3D66" w14:textId="77777777" w:rsidR="00BE3CF6" w:rsidRDefault="00383577">
      <w:pPr>
        <w:pStyle w:val="ProductList-OfferingGroupHeading"/>
      </w:pPr>
      <w:bookmarkStart w:id="190" w:name="_Sec619"/>
      <w:r>
        <w:t>Windows Server</w:t>
      </w:r>
      <w:bookmarkEnd w:id="190"/>
      <w:r>
        <w:fldChar w:fldCharType="begin"/>
      </w:r>
      <w:r>
        <w:instrText xml:space="preserve"> TC "</w:instrText>
      </w:r>
      <w:bookmarkStart w:id="191" w:name="_Toc431127196"/>
      <w:r>
        <w:instrText>Windows Server</w:instrText>
      </w:r>
      <w:bookmarkEnd w:id="191"/>
      <w:r>
        <w:instrText>" \l 2</w:instrText>
      </w:r>
      <w:r>
        <w:fldChar w:fldCharType="end"/>
      </w:r>
    </w:p>
    <w:p w14:paraId="663669CA" w14:textId="77777777" w:rsidR="00BE3CF6" w:rsidRDefault="00383577">
      <w:pPr>
        <w:pStyle w:val="ProductList-Offering2HeadingNoBorder"/>
      </w:pPr>
      <w:bookmarkStart w:id="192" w:name="_Sec654"/>
      <w:r>
        <w:t>Windows MultiPoint Server</w:t>
      </w:r>
      <w:bookmarkEnd w:id="192"/>
      <w:r>
        <w:fldChar w:fldCharType="begin"/>
      </w:r>
      <w:r>
        <w:instrText xml:space="preserve"> TC "</w:instrText>
      </w:r>
      <w:bookmarkStart w:id="193" w:name="_Toc431127197"/>
      <w:r>
        <w:instrText>Windows MultiPoint Server</w:instrText>
      </w:r>
      <w:bookmarkEnd w:id="193"/>
      <w:r>
        <w:instrText xml:space="preserve"> " \l 3</w:instrText>
      </w:r>
      <w:r>
        <w:fldChar w:fldCharType="end"/>
      </w:r>
    </w:p>
    <w:p w14:paraId="50854E69" w14:textId="77777777" w:rsidR="00BE3CF6" w:rsidRDefault="00383577">
      <w:pPr>
        <w:pStyle w:val="ProductList-Offering1SubSection"/>
      </w:pPr>
      <w:bookmarkStart w:id="194" w:name="_Sec702"/>
      <w:r>
        <w:t>1. Disponibilidade do Produto</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BE3CF6" w14:paraId="56FD02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1DFECB" w14:textId="77777777" w:rsidR="00BE3CF6" w:rsidRDefault="003835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473C3"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9B44B"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65A6A"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7850E"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816F9"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5FA5E"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2AC8E"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2BD91"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F58CB"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E13A0"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3BD96"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3F2CCD5" w14:textId="77777777">
        <w:tc>
          <w:tcPr>
            <w:tcW w:w="4160" w:type="dxa"/>
            <w:tcBorders>
              <w:top w:val="single" w:sz="9" w:space="0" w:color="FFFFFF"/>
              <w:left w:val="single" w:sz="9" w:space="0" w:color="FFFFFF"/>
              <w:bottom w:val="dashed" w:sz="4" w:space="0" w:color="BFBFBF"/>
              <w:right w:val="single" w:sz="9" w:space="0" w:color="FFFFFF"/>
            </w:tcBorders>
          </w:tcPr>
          <w:p w14:paraId="43642DFB" w14:textId="77777777" w:rsidR="00BE3CF6" w:rsidRDefault="00383577">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44D185" w14:textId="77777777" w:rsidR="00BE3CF6" w:rsidRDefault="00383577">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6C26C543" w14:textId="77777777" w:rsidR="00BE3CF6" w:rsidRDefault="00383577">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266A958D" w14:textId="77777777" w:rsidR="00BE3CF6" w:rsidRDefault="00383577">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61F7FF96" w14:textId="77777777" w:rsidR="00BE3CF6" w:rsidRDefault="00383577">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514A2"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536FB"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B3AD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0E9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3B789"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4F17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F3A7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0A6875F" w14:textId="77777777">
        <w:tc>
          <w:tcPr>
            <w:tcW w:w="4160" w:type="dxa"/>
            <w:tcBorders>
              <w:top w:val="dashed" w:sz="4" w:space="0" w:color="BFBFBF"/>
              <w:left w:val="single" w:sz="9" w:space="0" w:color="FFFFFF"/>
              <w:bottom w:val="dashed" w:sz="4" w:space="0" w:color="BFBFBF"/>
              <w:right w:val="single" w:sz="9" w:space="0" w:color="FFFFFF"/>
            </w:tcBorders>
          </w:tcPr>
          <w:p w14:paraId="74A8ECE7" w14:textId="77777777" w:rsidR="00BE3CF6" w:rsidRDefault="00383577">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955ED8" w14:textId="77777777" w:rsidR="00BE3CF6" w:rsidRDefault="0038357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06440EF" w14:textId="77777777" w:rsidR="00BE3CF6" w:rsidRDefault="00383577">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511C0111" w14:textId="77777777" w:rsidR="00BE3CF6" w:rsidRDefault="003835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61C6E9" w14:textId="77777777" w:rsidR="00BE3CF6" w:rsidRDefault="00383577">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8BB66"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2154"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D7538"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6E027"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206EA"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03B8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8F2C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085FB785" w14:textId="77777777">
        <w:tc>
          <w:tcPr>
            <w:tcW w:w="4160" w:type="dxa"/>
            <w:tcBorders>
              <w:top w:val="dashed" w:sz="4" w:space="0" w:color="BFBFBF"/>
              <w:left w:val="single" w:sz="9" w:space="0" w:color="FFFFFF"/>
              <w:bottom w:val="dashed" w:sz="4" w:space="0" w:color="BFBFBF"/>
              <w:right w:val="single" w:sz="9" w:space="0" w:color="FFFFFF"/>
            </w:tcBorders>
          </w:tcPr>
          <w:p w14:paraId="6FA4217F" w14:textId="77777777" w:rsidR="00BE3CF6" w:rsidRDefault="00383577">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06A60B1D" w14:textId="77777777" w:rsidR="00BE3CF6" w:rsidRDefault="0038357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B050252" w14:textId="77777777" w:rsidR="00BE3CF6" w:rsidRDefault="00383577">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7A36D2C3" w14:textId="77777777" w:rsidR="00BE3CF6" w:rsidRDefault="0038357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406DEA" w14:textId="77777777" w:rsidR="00BE3CF6" w:rsidRDefault="0038357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5733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1CA36"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77387"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7C9E6"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95DC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0C59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7E66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7C9A2B50" w14:textId="77777777">
        <w:tc>
          <w:tcPr>
            <w:tcW w:w="4160" w:type="dxa"/>
            <w:tcBorders>
              <w:top w:val="dashed" w:sz="4" w:space="0" w:color="BFBFBF"/>
              <w:left w:val="single" w:sz="9" w:space="0" w:color="FFFFFF"/>
              <w:bottom w:val="dashed" w:sz="4" w:space="0" w:color="BFBFBF"/>
              <w:right w:val="single" w:sz="9" w:space="0" w:color="FFFFFF"/>
            </w:tcBorders>
          </w:tcPr>
          <w:p w14:paraId="5B102D93" w14:textId="77777777" w:rsidR="00BE3CF6" w:rsidRDefault="00383577">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16B14C74" w14:textId="77777777" w:rsidR="00BE3CF6" w:rsidRDefault="0038357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ACEAEC5" w14:textId="77777777" w:rsidR="00BE3CF6" w:rsidRDefault="00383577">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61390FC" w14:textId="77777777" w:rsidR="00BE3CF6" w:rsidRDefault="0038357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ADF015" w14:textId="77777777" w:rsidR="00BE3CF6" w:rsidRDefault="0038357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03BF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9EAA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C7DE8"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71AAD"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7402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5FCA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B5C2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0FC5B81F" w14:textId="77777777">
        <w:tc>
          <w:tcPr>
            <w:tcW w:w="4160" w:type="dxa"/>
            <w:tcBorders>
              <w:top w:val="dashed" w:sz="4" w:space="0" w:color="BFBFBF"/>
              <w:left w:val="single" w:sz="9" w:space="0" w:color="FFFFFF"/>
              <w:bottom w:val="dashed" w:sz="4" w:space="0" w:color="BFBFBF"/>
              <w:right w:val="single" w:sz="9" w:space="0" w:color="FFFFFF"/>
            </w:tcBorders>
          </w:tcPr>
          <w:p w14:paraId="417C8749" w14:textId="77777777" w:rsidR="00BE3CF6" w:rsidRDefault="00383577">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615ED2A9" w14:textId="77777777" w:rsidR="00BE3CF6" w:rsidRDefault="0038357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DC480C1" w14:textId="77777777" w:rsidR="00BE3CF6" w:rsidRDefault="0038357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68C1A0B"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7CFFF1A" w14:textId="77777777" w:rsidR="00BE3CF6" w:rsidRDefault="003835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A3986"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DA28B"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198A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AC0B8"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04291"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6618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97D3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p>
        </w:tc>
      </w:tr>
      <w:tr w:rsidR="00BE3CF6" w14:paraId="5F850ECE" w14:textId="77777777">
        <w:tc>
          <w:tcPr>
            <w:tcW w:w="4160" w:type="dxa"/>
            <w:tcBorders>
              <w:top w:val="dashed" w:sz="4" w:space="0" w:color="BFBFBF"/>
              <w:left w:val="single" w:sz="9" w:space="0" w:color="FFFFFF"/>
              <w:bottom w:val="none" w:sz="4" w:space="0" w:color="000000"/>
              <w:right w:val="single" w:sz="9" w:space="0" w:color="FFFFFF"/>
            </w:tcBorders>
          </w:tcPr>
          <w:p w14:paraId="2F352A85" w14:textId="77777777" w:rsidR="00BE3CF6" w:rsidRDefault="00383577">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14:paraId="25ACFF11" w14:textId="77777777" w:rsidR="00BE3CF6" w:rsidRDefault="00383577">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78C20557" w14:textId="77777777" w:rsidR="00BE3CF6" w:rsidRDefault="00383577">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4653D676" w14:textId="77777777" w:rsidR="00BE3CF6" w:rsidRDefault="00383577">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19575073" w14:textId="77777777" w:rsidR="00BE3CF6" w:rsidRDefault="003835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60E9D"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77C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BF7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5399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F103A"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E47B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8F6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bl>
    <w:p w14:paraId="0E95D63F" w14:textId="77777777" w:rsidR="00BE3CF6" w:rsidRDefault="00383577">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BE3CF6" w14:paraId="505E9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8E776"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8E452A9"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41175" w14:textId="77777777" w:rsidR="00BE3CF6" w:rsidRDefault="00383577">
            <w:pPr>
              <w:pStyle w:val="ProductList-TableBody"/>
            </w:pPr>
            <w:r>
              <w:rPr>
                <w:color w:val="404040"/>
              </w:rPr>
              <w:t>Edições Anteriores: N/D</w:t>
            </w:r>
          </w:p>
        </w:tc>
      </w:tr>
      <w:tr w:rsidR="00BE3CF6" w14:paraId="7110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9C96"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00A2"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0E08" w14:textId="77777777" w:rsidR="00BE3CF6" w:rsidRDefault="00383577">
            <w:pPr>
              <w:pStyle w:val="ProductList-TableBody"/>
            </w:pPr>
            <w:r>
              <w:rPr>
                <w:color w:val="404040"/>
              </w:rPr>
              <w:t>Pré-requisitos (SA): N/D</w:t>
            </w:r>
          </w:p>
        </w:tc>
      </w:tr>
      <w:tr w:rsidR="00BE3CF6" w14:paraId="651ED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E626"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0483"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0515" w14:textId="77777777" w:rsidR="00BE3CF6" w:rsidRDefault="00383577">
            <w:pPr>
              <w:pStyle w:val="ProductList-TableBody"/>
            </w:pPr>
            <w:r>
              <w:rPr>
                <w:color w:val="404040"/>
              </w:rPr>
              <w:t>Qualificados para Redução: N/D</w:t>
            </w:r>
          </w:p>
        </w:tc>
      </w:tr>
      <w:tr w:rsidR="00BE3CF6" w14:paraId="59D8C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4AA4"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6359"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2B38" w14:textId="77777777" w:rsidR="00BE3CF6" w:rsidRDefault="00383577">
            <w:pPr>
              <w:pStyle w:val="ProductList-TableBody"/>
            </w:pPr>
            <w:r>
              <w:rPr>
                <w:color w:val="404040"/>
              </w:rPr>
              <w:t>Qualificados para Adequação (“True-Up”): N/D</w:t>
            </w:r>
          </w:p>
        </w:tc>
      </w:tr>
      <w:tr w:rsidR="00BE3CF6" w14:paraId="04B66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2084"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4A69"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6BB2" w14:textId="77777777" w:rsidR="00BE3CF6" w:rsidRDefault="00BE3CF6">
            <w:pPr>
              <w:pStyle w:val="ProductList-TableBody"/>
            </w:pPr>
          </w:p>
        </w:tc>
      </w:tr>
    </w:tbl>
    <w:p w14:paraId="645DF7AA" w14:textId="77777777" w:rsidR="00BE3CF6" w:rsidRDefault="00383577">
      <w:pPr>
        <w:pStyle w:val="ProductList-Offering1SubSection"/>
      </w:pPr>
      <w:bookmarkStart w:id="196" w:name="_Sec800"/>
      <w:r>
        <w:t>3. Direitos de Uso</w:t>
      </w:r>
      <w:bookmarkEnd w:id="196"/>
    </w:p>
    <w:tbl>
      <w:tblPr>
        <w:tblStyle w:val="PURTable"/>
        <w:tblW w:w="0" w:type="dxa"/>
        <w:tblLook w:val="04A0" w:firstRow="1" w:lastRow="0" w:firstColumn="1" w:lastColumn="0" w:noHBand="0" w:noVBand="1"/>
      </w:tblPr>
      <w:tblGrid>
        <w:gridCol w:w="3611"/>
        <w:gridCol w:w="3586"/>
        <w:gridCol w:w="3593"/>
      </w:tblGrid>
      <w:tr w:rsidR="00BE3CF6" w14:paraId="230A6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1246"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F10AEEB"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E133CA5"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E3CF6" w14:paraId="59E1B030" w14:textId="77777777">
        <w:tc>
          <w:tcPr>
            <w:tcW w:w="4040" w:type="dxa"/>
            <w:tcBorders>
              <w:top w:val="single" w:sz="4" w:space="0" w:color="000000"/>
              <w:left w:val="single" w:sz="4" w:space="0" w:color="000000"/>
              <w:bottom w:val="single" w:sz="4" w:space="0" w:color="000000"/>
              <w:right w:val="single" w:sz="4" w:space="0" w:color="000000"/>
            </w:tcBorders>
          </w:tcPr>
          <w:p w14:paraId="610C01B0"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4A9A311"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8CC2" w14:textId="77777777" w:rsidR="00BE3CF6" w:rsidRDefault="00383577">
            <w:pPr>
              <w:pStyle w:val="ProductList-TableBody"/>
            </w:pPr>
            <w:r>
              <w:rPr>
                <w:color w:val="404040"/>
              </w:rPr>
              <w:t>Tecnologias Incluídas: N/D</w:t>
            </w:r>
          </w:p>
        </w:tc>
      </w:tr>
      <w:tr w:rsidR="00BE3CF6" w14:paraId="4D928B29" w14:textId="77777777">
        <w:tc>
          <w:tcPr>
            <w:tcW w:w="4040" w:type="dxa"/>
            <w:tcBorders>
              <w:top w:val="single" w:sz="4" w:space="0" w:color="000000"/>
              <w:left w:val="single" w:sz="4" w:space="0" w:color="000000"/>
              <w:bottom w:val="single" w:sz="4" w:space="0" w:color="000000"/>
              <w:right w:val="single" w:sz="4" w:space="0" w:color="000000"/>
            </w:tcBorders>
          </w:tcPr>
          <w:p w14:paraId="423106BE"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70AD"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8BE4" w14:textId="77777777" w:rsidR="00BE3CF6" w:rsidRDefault="00BE3CF6">
            <w:pPr>
              <w:pStyle w:val="ProductList-TableBody"/>
            </w:pPr>
          </w:p>
        </w:tc>
      </w:tr>
    </w:tbl>
    <w:p w14:paraId="09F17BDD" w14:textId="77777777" w:rsidR="00BE3CF6" w:rsidRDefault="00BE3CF6">
      <w:pPr>
        <w:pStyle w:val="ProductList-Body"/>
      </w:pPr>
    </w:p>
    <w:p w14:paraId="10298A35" w14:textId="77777777" w:rsidR="00BE3CF6" w:rsidRDefault="00383577">
      <w:pPr>
        <w:pStyle w:val="ProductList-ClauseHeading"/>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BE3CF6" w14:paraId="56077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7BA38"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19FBB34" w14:textId="77777777" w:rsidR="00BE3CF6" w:rsidRDefault="00383577">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DD90F4" w14:textId="77777777" w:rsidR="00BE3CF6" w:rsidRDefault="00383577">
            <w:pPr>
              <w:pStyle w:val="ProductList-TableBody"/>
            </w:pPr>
            <w:r>
              <w:t xml:space="preserve">CAL do Windows MultiPoint Server 2012 e </w:t>
            </w:r>
          </w:p>
          <w:p w14:paraId="0A0EE365"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p w14:paraId="78364BD1" w14:textId="77777777" w:rsidR="00BE3CF6" w:rsidRDefault="00BE3CF6">
            <w:pPr>
              <w:pStyle w:val="ProductList-TableBody"/>
            </w:pPr>
          </w:p>
        </w:tc>
      </w:tr>
    </w:tbl>
    <w:p w14:paraId="7891709A" w14:textId="77777777" w:rsidR="00BE3CF6" w:rsidRDefault="00BE3CF6">
      <w:pPr>
        <w:pStyle w:val="ProductList-Body"/>
      </w:pPr>
    </w:p>
    <w:p w14:paraId="7E99B1C9" w14:textId="77777777" w:rsidR="00BE3CF6" w:rsidRDefault="00383577">
      <w:pPr>
        <w:pStyle w:val="ProductList-SubClauseHeading"/>
      </w:pPr>
      <w:r>
        <w:t>3.1.1 Funcionalidade Adicional Associada à CAL dos Serviços de Gerenciamento de Direitos do Active Directory do Windows Server 2012</w:t>
      </w:r>
    </w:p>
    <w:p w14:paraId="6946774F" w14:textId="77777777" w:rsidR="00BE3CF6" w:rsidRDefault="00383577">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BE3CF6" w14:paraId="3C466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C0550"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844B252" w14:textId="77777777" w:rsidR="00BE3CF6" w:rsidRDefault="00383577">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79A89E" w14:textId="77777777" w:rsidR="00BE3CF6" w:rsidRDefault="00383577">
            <w:pPr>
              <w:pStyle w:val="ProductList-TableBody"/>
            </w:pPr>
            <w:r>
              <w:t xml:space="preserve">Licença Equivalente à CAL (consulte o </w:t>
            </w:r>
            <w:hyperlink w:anchor="_Sec591">
              <w:r>
                <w:rPr>
                  <w:color w:val="00467F"/>
                  <w:u w:val="single"/>
                </w:rPr>
                <w:t>Apêndice A</w:t>
              </w:r>
            </w:hyperlink>
            <w:r>
              <w:t>)</w:t>
            </w:r>
          </w:p>
        </w:tc>
      </w:tr>
    </w:tbl>
    <w:p w14:paraId="7485874B" w14:textId="77777777" w:rsidR="00BE3CF6" w:rsidRDefault="00BE3CF6">
      <w:pPr>
        <w:pStyle w:val="ProductList-BodyIndented"/>
      </w:pPr>
    </w:p>
    <w:p w14:paraId="41A44394" w14:textId="77777777" w:rsidR="00BE3CF6" w:rsidRDefault="00383577">
      <w:pPr>
        <w:pStyle w:val="ProductList-ClauseHeading"/>
      </w:pPr>
      <w:r>
        <w:t>3.2 Execução de Instâncias do Software</w:t>
      </w:r>
    </w:p>
    <w:p w14:paraId="55C15E01" w14:textId="77777777" w:rsidR="00BE3CF6" w:rsidRDefault="00383577">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6403303" w14:textId="77777777" w:rsidR="00BE3CF6" w:rsidRDefault="00BE3CF6">
      <w:pPr>
        <w:pStyle w:val="ProductList-Body"/>
      </w:pPr>
    </w:p>
    <w:p w14:paraId="17F1F473" w14:textId="77777777" w:rsidR="00BE3CF6" w:rsidRDefault="00383577">
      <w:pPr>
        <w:pStyle w:val="ProductList-ClauseHeading"/>
      </w:pPr>
      <w:r>
        <w:t>3.3 Licenças de Acesso</w:t>
      </w:r>
    </w:p>
    <w:p w14:paraId="383BAB15" w14:textId="77777777" w:rsidR="00BE3CF6" w:rsidRDefault="00383577">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41F0D28" w14:textId="77777777" w:rsidR="00BE3CF6" w:rsidRDefault="00BE3CF6">
      <w:pPr>
        <w:pStyle w:val="ProductList-Body"/>
      </w:pPr>
    </w:p>
    <w:p w14:paraId="1648B125" w14:textId="77777777" w:rsidR="00BE3CF6" w:rsidRDefault="00383577">
      <w:pPr>
        <w:pStyle w:val="ProductList-ClauseHeading"/>
      </w:pPr>
      <w:r>
        <w:t>3.4 Windows MultiPoint Server 2012 Connector</w:t>
      </w:r>
    </w:p>
    <w:p w14:paraId="7DC08459" w14:textId="77777777" w:rsidR="00BE3CF6" w:rsidRDefault="00383577">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14:paraId="5DA2351A" w14:textId="77777777" w:rsidR="00BE3CF6" w:rsidRDefault="00BE3CF6">
      <w:pPr>
        <w:pStyle w:val="ProductList-Body"/>
      </w:pPr>
    </w:p>
    <w:p w14:paraId="32DC2081" w14:textId="77777777" w:rsidR="00BE3CF6" w:rsidRDefault="00383577">
      <w:pPr>
        <w:pStyle w:val="ProductList-ClauseHeading"/>
      </w:pPr>
      <w:r>
        <w:t>3.5 Software Adicional</w:t>
      </w:r>
    </w:p>
    <w:p w14:paraId="41D7CA95" w14:textId="77777777" w:rsidR="00BE3CF6" w:rsidRDefault="00383577">
      <w:pPr>
        <w:pStyle w:val="ProductList-Body"/>
      </w:pPr>
      <w:r>
        <w:t xml:space="preserve">Para obter uma lista de Softwares Adicionais, consulte o site </w:t>
      </w:r>
      <w:hyperlink r:id="rId82">
        <w:r>
          <w:rPr>
            <w:color w:val="00467F"/>
            <w:u w:val="single"/>
          </w:rPr>
          <w:t>http://go.microsoft.com/fwlink/?LinkId=245856</w:t>
        </w:r>
      </w:hyperlink>
      <w:r>
        <w:t>.</w:t>
      </w:r>
    </w:p>
    <w:p w14:paraId="0E83882E" w14:textId="77777777" w:rsidR="00BE3CF6" w:rsidRDefault="00383577">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11"/>
        <w:gridCol w:w="3606"/>
        <w:gridCol w:w="3573"/>
      </w:tblGrid>
      <w:tr w:rsidR="00BE3CF6" w14:paraId="72522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BFC37"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D7A9F6"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0365B" w14:textId="77777777" w:rsidR="00BE3CF6" w:rsidRDefault="00383577">
            <w:pPr>
              <w:pStyle w:val="ProductList-TableBody"/>
            </w:pPr>
            <w:r>
              <w:rPr>
                <w:color w:val="404040"/>
              </w:rPr>
              <w:t>Direitos de Failover: N/D</w:t>
            </w:r>
          </w:p>
        </w:tc>
      </w:tr>
      <w:tr w:rsidR="00BE3CF6" w14:paraId="1C490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2F54"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878C"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047D" w14:textId="77777777" w:rsidR="00BE3CF6" w:rsidRDefault="00383577">
            <w:pPr>
              <w:pStyle w:val="ProductList-TableBody"/>
            </w:pPr>
            <w:r>
              <w:rPr>
                <w:color w:val="404040"/>
              </w:rPr>
              <w:t>Direitos de Roaming: N/D</w:t>
            </w:r>
          </w:p>
        </w:tc>
      </w:tr>
      <w:tr w:rsidR="00BE3CF6" w14:paraId="05E1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6FBC"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45A8"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0702" w14:textId="77777777" w:rsidR="00BE3CF6" w:rsidRDefault="00BE3CF6">
            <w:pPr>
              <w:pStyle w:val="ProductList-TableBody"/>
            </w:pPr>
          </w:p>
        </w:tc>
      </w:tr>
    </w:tbl>
    <w:p w14:paraId="43ACDC91"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AED3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66D55"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9F30480" w14:textId="77777777" w:rsidR="00BE3CF6" w:rsidRDefault="00BE3CF6">
      <w:pPr>
        <w:pStyle w:val="ProductList-Body"/>
      </w:pPr>
    </w:p>
    <w:p w14:paraId="7B00AA57" w14:textId="77777777" w:rsidR="00BE3CF6" w:rsidRDefault="00383577">
      <w:pPr>
        <w:pStyle w:val="ProductList-Offering2HeadingNoBorder"/>
      </w:pPr>
      <w:bookmarkStart w:id="198" w:name="_Sec655"/>
      <w:r>
        <w:t>Windows Server</w:t>
      </w:r>
      <w:bookmarkEnd w:id="198"/>
      <w:r>
        <w:fldChar w:fldCharType="begin"/>
      </w:r>
      <w:r>
        <w:instrText xml:space="preserve"> TC "</w:instrText>
      </w:r>
      <w:bookmarkStart w:id="199" w:name="_Toc431127198"/>
      <w:r>
        <w:instrText>Windows Server</w:instrText>
      </w:r>
      <w:bookmarkEnd w:id="199"/>
      <w:r>
        <w:instrText>" \l 3</w:instrText>
      </w:r>
      <w:r>
        <w:fldChar w:fldCharType="end"/>
      </w:r>
    </w:p>
    <w:p w14:paraId="6393D7F2" w14:textId="77777777" w:rsidR="00BE3CF6" w:rsidRDefault="00383577">
      <w:pPr>
        <w:pStyle w:val="ProductList-Offering1SubSection"/>
      </w:pPr>
      <w:bookmarkStart w:id="200" w:name="_Sec703"/>
      <w:r>
        <w:t>1. Disponibilidade do Produto</w:t>
      </w:r>
      <w:bookmarkEnd w:id="200"/>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BE3CF6" w14:paraId="33752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D040FF" w14:textId="77777777" w:rsidR="00BE3CF6" w:rsidRDefault="003835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A4790"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81961" w14:textId="77777777" w:rsidR="00BE3CF6" w:rsidRDefault="00383577">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295AC"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4D602"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2BB20"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1C7DE"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D5242"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99A2D"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C6EE9"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7D42F"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3EC83"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18A427FB" w14:textId="77777777">
        <w:tc>
          <w:tcPr>
            <w:tcW w:w="4160" w:type="dxa"/>
            <w:tcBorders>
              <w:top w:val="single" w:sz="9" w:space="0" w:color="FFFFFF"/>
              <w:left w:val="single" w:sz="9" w:space="0" w:color="FFFFFF"/>
              <w:bottom w:val="dashed" w:sz="4" w:space="0" w:color="BFBFBF"/>
              <w:right w:val="single" w:sz="9" w:space="0" w:color="FFFFFF"/>
            </w:tcBorders>
          </w:tcPr>
          <w:p w14:paraId="3005095B" w14:textId="77777777" w:rsidR="00BE3CF6" w:rsidRDefault="00383577">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44A1E7" w14:textId="77777777" w:rsidR="00BE3CF6" w:rsidRDefault="00383577">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0003FD74" w14:textId="77777777" w:rsidR="00BE3CF6" w:rsidRDefault="00383577">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341EF926" w14:textId="77777777" w:rsidR="00BE3CF6" w:rsidRDefault="0038357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2348EE84" w14:textId="77777777" w:rsidR="00BE3CF6" w:rsidRDefault="003835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2F8B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D1E0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5A68B"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2FE9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D7D0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2931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2BF5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198F9D73" w14:textId="77777777">
        <w:tc>
          <w:tcPr>
            <w:tcW w:w="4160" w:type="dxa"/>
            <w:tcBorders>
              <w:top w:val="dashed" w:sz="4" w:space="0" w:color="BFBFBF"/>
              <w:left w:val="single" w:sz="9" w:space="0" w:color="FFFFFF"/>
              <w:bottom w:val="dashed" w:sz="4" w:space="0" w:color="BFBFBF"/>
              <w:right w:val="single" w:sz="9" w:space="0" w:color="FFFFFF"/>
            </w:tcBorders>
          </w:tcPr>
          <w:p w14:paraId="6C9E8FD0" w14:textId="77777777" w:rsidR="00BE3CF6" w:rsidRDefault="00383577">
            <w:pPr>
              <w:pStyle w:val="ProductList-TableBody"/>
            </w:pPr>
            <w: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01148" w14:textId="77777777" w:rsidR="00BE3CF6" w:rsidRDefault="0038357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FA3AE3B" w14:textId="77777777" w:rsidR="00BE3CF6" w:rsidRDefault="0038357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55FD452"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60FAD3" w14:textId="77777777" w:rsidR="00BE3CF6" w:rsidRDefault="003835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32A7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22CAB"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8707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597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5970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EDA9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52CA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3CD38B70" w14:textId="77777777">
        <w:tc>
          <w:tcPr>
            <w:tcW w:w="4160" w:type="dxa"/>
            <w:tcBorders>
              <w:top w:val="dashed" w:sz="4" w:space="0" w:color="BFBFBF"/>
              <w:left w:val="single" w:sz="9" w:space="0" w:color="FFFFFF"/>
              <w:bottom w:val="dashed" w:sz="4" w:space="0" w:color="BFBFBF"/>
              <w:right w:val="single" w:sz="9" w:space="0" w:color="FFFFFF"/>
            </w:tcBorders>
          </w:tcPr>
          <w:p w14:paraId="35980BE3" w14:textId="77777777" w:rsidR="00BE3CF6" w:rsidRDefault="00383577">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250CC567" w14:textId="77777777" w:rsidR="00BE3CF6" w:rsidRDefault="0038357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5FDD442" w14:textId="77777777" w:rsidR="00BE3CF6" w:rsidRDefault="0038357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5C4F1FF" w14:textId="77777777" w:rsidR="00BE3CF6" w:rsidRDefault="003835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848D98" w14:textId="77777777" w:rsidR="00BE3CF6" w:rsidRDefault="003835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8BE68"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D92D7"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73413"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57B0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D388C"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"Industry Device" </w:instrText>
            </w:r>
            <w:r w:rsidRPr="00556D9E">
              <w:rPr>
                <w:color w:val="000000" w:themeColor="text1"/>
              </w:rPr>
              <w:fldChar w:fldCharType="separate"/>
            </w:r>
            <w:r w:rsidRPr="00556D9E">
              <w:rPr>
                <w:color w:val="000000" w:themeColor="text1"/>
              </w:rPr>
              <w:t>ID</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228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BB24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Para Toda a Organização" </w:instrText>
            </w:r>
            <w:r w:rsidRPr="00556D9E">
              <w:rPr>
                <w:color w:val="000000" w:themeColor="text1"/>
              </w:rPr>
              <w:fldChar w:fldCharType="separate"/>
            </w:r>
            <w:r w:rsidRPr="00556D9E">
              <w:rPr>
                <w:color w:val="000000" w:themeColor="text1"/>
              </w:rPr>
              <w:t>AO</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1B626669" w14:textId="77777777">
        <w:tc>
          <w:tcPr>
            <w:tcW w:w="4160" w:type="dxa"/>
            <w:tcBorders>
              <w:top w:val="dashed" w:sz="4" w:space="0" w:color="BFBFBF"/>
              <w:left w:val="single" w:sz="9" w:space="0" w:color="FFFFFF"/>
              <w:bottom w:val="dashed" w:sz="4" w:space="0" w:color="BFBFBF"/>
              <w:right w:val="single" w:sz="9" w:space="0" w:color="FFFFFF"/>
            </w:tcBorders>
          </w:tcPr>
          <w:p w14:paraId="1A991744" w14:textId="77777777" w:rsidR="00BE3CF6" w:rsidRDefault="00383577">
            <w:pPr>
              <w:pStyle w:val="ProductList-TableBody"/>
            </w:pPr>
            <w: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E3B6E" w14:textId="77777777" w:rsidR="00BE3CF6" w:rsidRDefault="0038357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8DADFD9" w14:textId="77777777" w:rsidR="00BE3CF6" w:rsidRDefault="003835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CA6F76" w14:textId="77777777" w:rsidR="00BE3CF6" w:rsidRDefault="0038357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422BD5D" w14:textId="77777777" w:rsidR="00BE3CF6" w:rsidRDefault="0038357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754C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D294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50C0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C80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86E7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299D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4489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2E6CAFA0" w14:textId="77777777">
        <w:tc>
          <w:tcPr>
            <w:tcW w:w="4160" w:type="dxa"/>
            <w:tcBorders>
              <w:top w:val="dashed" w:sz="4" w:space="0" w:color="BFBFBF"/>
              <w:left w:val="single" w:sz="9" w:space="0" w:color="FFFFFF"/>
              <w:bottom w:val="dashed" w:sz="4" w:space="0" w:color="BFBFBF"/>
              <w:right w:val="single" w:sz="9" w:space="0" w:color="FFFFFF"/>
            </w:tcBorders>
          </w:tcPr>
          <w:p w14:paraId="28FF868A" w14:textId="77777777" w:rsidR="00BE3CF6" w:rsidRDefault="00383577">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91F0B" w14:textId="77777777" w:rsidR="00BE3CF6" w:rsidRDefault="0038357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D88CAB4" w14:textId="77777777" w:rsidR="00BE3CF6" w:rsidRDefault="003835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3D52FD6" w14:textId="77777777" w:rsidR="00BE3CF6" w:rsidRDefault="0038357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498F36A" w14:textId="77777777" w:rsidR="00BE3CF6" w:rsidRDefault="0038357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F1F1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7CF27"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2EE4D"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CBF7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8FFC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"Core Infrastructure" </w:instrText>
            </w:r>
            <w:r w:rsidRPr="00556D9E">
              <w:rPr>
                <w:color w:val="000000" w:themeColor="text1"/>
              </w:rPr>
              <w:fldChar w:fldCharType="separate"/>
            </w:r>
            <w:r w:rsidRPr="00556D9E">
              <w:rPr>
                <w:color w:val="000000" w:themeColor="text1"/>
              </w:rPr>
              <w:t xml:space="preserve"> C</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887A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9B54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D1CA802" w14:textId="77777777">
        <w:tc>
          <w:tcPr>
            <w:tcW w:w="4160" w:type="dxa"/>
            <w:tcBorders>
              <w:top w:val="dashed" w:sz="4" w:space="0" w:color="BFBFBF"/>
              <w:left w:val="single" w:sz="9" w:space="0" w:color="FFFFFF"/>
              <w:bottom w:val="dashed" w:sz="4" w:space="0" w:color="BFBFBF"/>
              <w:right w:val="single" w:sz="9" w:space="0" w:color="FFFFFF"/>
            </w:tcBorders>
          </w:tcPr>
          <w:p w14:paraId="1A9A5B81" w14:textId="77777777" w:rsidR="00BE3CF6" w:rsidRDefault="00383577">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B51731" w14:textId="77777777" w:rsidR="00BE3CF6" w:rsidRDefault="0038357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74477688" w14:textId="77777777" w:rsidR="00BE3CF6" w:rsidRDefault="00383577">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749B4766" w14:textId="77777777" w:rsidR="00BE3CF6" w:rsidRDefault="00383577">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040F07F9" w14:textId="77777777" w:rsidR="00BE3CF6" w:rsidRDefault="00383577">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18EE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387E"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53987"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CBE4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C28D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6CC4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72D95" w14:textId="77777777" w:rsidR="00BE3CF6" w:rsidRPr="00556D9E" w:rsidRDefault="00BE3CF6">
            <w:pPr>
              <w:pStyle w:val="ProductList-TableBody"/>
              <w:jc w:val="center"/>
              <w:rPr>
                <w:color w:val="000000" w:themeColor="text1"/>
              </w:rPr>
            </w:pPr>
          </w:p>
        </w:tc>
      </w:tr>
      <w:tr w:rsidR="00BE3CF6" w14:paraId="536C34F8" w14:textId="77777777">
        <w:tc>
          <w:tcPr>
            <w:tcW w:w="4160" w:type="dxa"/>
            <w:tcBorders>
              <w:top w:val="dashed" w:sz="4" w:space="0" w:color="BFBFBF"/>
              <w:left w:val="single" w:sz="9" w:space="0" w:color="FFFFFF"/>
              <w:bottom w:val="dashed" w:sz="4" w:space="0" w:color="BFBFBF"/>
              <w:right w:val="single" w:sz="9" w:space="0" w:color="FFFFFF"/>
            </w:tcBorders>
          </w:tcPr>
          <w:p w14:paraId="7F6650BB" w14:textId="77777777" w:rsidR="00BE3CF6" w:rsidRDefault="00383577">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340774" w14:textId="77777777" w:rsidR="00BE3CF6" w:rsidRDefault="0038357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E0EA7CF" w14:textId="77777777" w:rsidR="00BE3CF6" w:rsidRDefault="003835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34892A8" w14:textId="77777777" w:rsidR="00BE3CF6" w:rsidRDefault="0038357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22F046F" w14:textId="77777777" w:rsidR="00BE3CF6" w:rsidRDefault="0038357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9E227"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5C51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7C64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F26A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AB4B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182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FDFD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36C2BB4" w14:textId="77777777">
        <w:tc>
          <w:tcPr>
            <w:tcW w:w="4160" w:type="dxa"/>
            <w:tcBorders>
              <w:top w:val="dashed" w:sz="4" w:space="0" w:color="BFBFBF"/>
              <w:left w:val="single" w:sz="9" w:space="0" w:color="FFFFFF"/>
              <w:bottom w:val="dashed" w:sz="4" w:space="0" w:color="BFBFBF"/>
              <w:right w:val="single" w:sz="9" w:space="0" w:color="FFFFFF"/>
            </w:tcBorders>
          </w:tcPr>
          <w:p w14:paraId="7938E887" w14:textId="77777777" w:rsidR="00BE3CF6" w:rsidRDefault="00383577">
            <w:pPr>
              <w:pStyle w:val="ProductList-TableBody"/>
            </w:pPr>
            <w: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D8C77" w14:textId="77777777" w:rsidR="00BE3CF6" w:rsidRDefault="0038357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F4269CD" w14:textId="77777777" w:rsidR="00BE3CF6" w:rsidRDefault="00383577">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21E1BCA2" w14:textId="77777777" w:rsidR="00BE3CF6" w:rsidRDefault="0038357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C0E608D" w14:textId="77777777" w:rsidR="00BE3CF6" w:rsidRDefault="00383577">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AE8E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68E90"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7E24A"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0D84B"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6A3EA"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"Core Infrastructure" </w:instrText>
            </w:r>
            <w:r w:rsidRPr="00556D9E">
              <w:rPr>
                <w:color w:val="000000" w:themeColor="text1"/>
              </w:rPr>
              <w:fldChar w:fldCharType="separate"/>
            </w:r>
            <w:r w:rsidRPr="00556D9E">
              <w:rPr>
                <w:color w:val="000000" w:themeColor="text1"/>
              </w:rPr>
              <w:t xml:space="preserve"> C</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43B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1991F"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4432040B" w14:textId="77777777">
        <w:tc>
          <w:tcPr>
            <w:tcW w:w="4160" w:type="dxa"/>
            <w:tcBorders>
              <w:top w:val="dashed" w:sz="4" w:space="0" w:color="BFBFBF"/>
              <w:left w:val="single" w:sz="9" w:space="0" w:color="FFFFFF"/>
              <w:bottom w:val="none" w:sz="4" w:space="0" w:color="000000"/>
              <w:right w:val="single" w:sz="9" w:space="0" w:color="FFFFFF"/>
            </w:tcBorders>
          </w:tcPr>
          <w:p w14:paraId="47D57261" w14:textId="77777777" w:rsidR="00BE3CF6" w:rsidRDefault="00383577">
            <w:pPr>
              <w:pStyle w:val="ProductList-TableBody"/>
            </w:pPr>
            <w: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291D2D8" w14:textId="77777777" w:rsidR="00BE3CF6" w:rsidRDefault="00383577">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F529FFC" w14:textId="77777777" w:rsidR="00BE3CF6" w:rsidRDefault="00383577">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6FD02F28" w14:textId="77777777" w:rsidR="00BE3CF6" w:rsidRDefault="00383577">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20ADFC9B" w14:textId="77777777" w:rsidR="00BE3CF6" w:rsidRDefault="0038357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08F8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E802F"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84FC"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27F6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E73A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884D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D39E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4DD1E047" w14:textId="77777777" w:rsidR="00BE3CF6" w:rsidRDefault="00BE3CF6">
      <w:pPr>
        <w:pStyle w:val="ProductList-Body"/>
      </w:pPr>
    </w:p>
    <w:p w14:paraId="0795EC2C" w14:textId="77777777" w:rsidR="00BE3CF6" w:rsidRDefault="00383577">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594"/>
        <w:gridCol w:w="3601"/>
        <w:gridCol w:w="3595"/>
      </w:tblGrid>
      <w:tr w:rsidR="00BE3CF6" w14:paraId="58FDA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20870"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065A69DD"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9BE71A" w14:textId="77777777" w:rsidR="00BE3CF6" w:rsidRDefault="003835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BE3CF6" w14:paraId="4803F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CFD5"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EB08"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64C7" w14:textId="77777777" w:rsidR="00BE3CF6" w:rsidRDefault="00383577">
            <w:pPr>
              <w:pStyle w:val="ProductList-TableBody"/>
            </w:pPr>
            <w:r>
              <w:rPr>
                <w:color w:val="404040"/>
              </w:rPr>
              <w:t>Pré-requisitos (SA): N/D</w:t>
            </w:r>
          </w:p>
        </w:tc>
      </w:tr>
      <w:tr w:rsidR="00BE3CF6" w14:paraId="66F8A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B101"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5956B79"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E150" w14:textId="77777777" w:rsidR="00BE3CF6" w:rsidRDefault="00383577">
            <w:pPr>
              <w:pStyle w:val="ProductList-TableBody"/>
            </w:pPr>
            <w:r>
              <w:rPr>
                <w:color w:val="404040"/>
              </w:rPr>
              <w:t>Qualificados para Redução: N/D</w:t>
            </w:r>
          </w:p>
        </w:tc>
      </w:tr>
      <w:tr w:rsidR="00BE3CF6" w14:paraId="1EE7F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EF88"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233A"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346C" w14:textId="77777777" w:rsidR="00BE3CF6" w:rsidRDefault="00383577">
            <w:pPr>
              <w:pStyle w:val="ProductList-TableBody"/>
            </w:pPr>
            <w:r>
              <w:rPr>
                <w:color w:val="404040"/>
              </w:rPr>
              <w:t>Qualificados para Adequação (“True-Up”): N/D</w:t>
            </w:r>
          </w:p>
        </w:tc>
      </w:tr>
      <w:tr w:rsidR="00BE3CF6" w14:paraId="57770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DD7F"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28A7"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6E81" w14:textId="77777777" w:rsidR="00BE3CF6" w:rsidRDefault="00BE3CF6">
            <w:pPr>
              <w:pStyle w:val="ProductList-TableBody"/>
            </w:pPr>
          </w:p>
        </w:tc>
      </w:tr>
    </w:tbl>
    <w:p w14:paraId="0CDCAC33" w14:textId="77777777" w:rsidR="00BE3CF6" w:rsidRDefault="00383577">
      <w:pPr>
        <w:pStyle w:val="ProductList-Offering1SubSection"/>
      </w:pPr>
      <w:bookmarkStart w:id="202" w:name="_Sec807"/>
      <w:r>
        <w:t>3. Direitos de Uso</w:t>
      </w:r>
      <w:bookmarkEnd w:id="202"/>
    </w:p>
    <w:tbl>
      <w:tblPr>
        <w:tblStyle w:val="PURTable"/>
        <w:tblW w:w="0" w:type="dxa"/>
        <w:tblLook w:val="04A0" w:firstRow="1" w:lastRow="0" w:firstColumn="1" w:lastColumn="0" w:noHBand="0" w:noVBand="1"/>
      </w:tblPr>
      <w:tblGrid>
        <w:gridCol w:w="3632"/>
        <w:gridCol w:w="3575"/>
        <w:gridCol w:w="3583"/>
      </w:tblGrid>
      <w:tr w:rsidR="00BE3CF6" w14:paraId="488BE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6E65D"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1803C59" w14:textId="77777777" w:rsidR="00BE3CF6" w:rsidRDefault="003835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F9815DF" w14:textId="77777777" w:rsidR="00BE3CF6" w:rsidRDefault="0038357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E3CF6" w14:paraId="6D2C5EA5" w14:textId="77777777">
        <w:tc>
          <w:tcPr>
            <w:tcW w:w="4040" w:type="dxa"/>
            <w:tcBorders>
              <w:top w:val="single" w:sz="4" w:space="0" w:color="000000"/>
              <w:left w:val="single" w:sz="4" w:space="0" w:color="000000"/>
              <w:bottom w:val="single" w:sz="4" w:space="0" w:color="000000"/>
              <w:right w:val="single" w:sz="4" w:space="0" w:color="000000"/>
            </w:tcBorders>
          </w:tcPr>
          <w:p w14:paraId="3A81E7EB" w14:textId="77777777" w:rsidR="00BE3CF6" w:rsidRDefault="003835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24AAFE03" w14:textId="77777777" w:rsidR="00BE3CF6" w:rsidRDefault="003835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722F" w14:textId="77777777" w:rsidR="00BE3CF6" w:rsidRDefault="00383577">
            <w:pPr>
              <w:pStyle w:val="ProductList-TableBody"/>
            </w:pPr>
            <w:r>
              <w:rPr>
                <w:color w:val="404040"/>
              </w:rPr>
              <w:t>Tecnologias Incluídas: N/D</w:t>
            </w:r>
          </w:p>
        </w:tc>
      </w:tr>
      <w:tr w:rsidR="00BE3CF6" w14:paraId="47718D3A" w14:textId="77777777">
        <w:tc>
          <w:tcPr>
            <w:tcW w:w="4040" w:type="dxa"/>
            <w:tcBorders>
              <w:top w:val="single" w:sz="4" w:space="0" w:color="000000"/>
              <w:left w:val="single" w:sz="4" w:space="0" w:color="000000"/>
              <w:bottom w:val="single" w:sz="4" w:space="0" w:color="000000"/>
              <w:right w:val="single" w:sz="4" w:space="0" w:color="000000"/>
            </w:tcBorders>
          </w:tcPr>
          <w:p w14:paraId="5A37DD85" w14:textId="77777777" w:rsidR="00BE3CF6" w:rsidRDefault="003835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21A4"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60C0" w14:textId="77777777" w:rsidR="00BE3CF6" w:rsidRDefault="00BE3CF6">
            <w:pPr>
              <w:pStyle w:val="ProductList-TableBody"/>
            </w:pPr>
          </w:p>
        </w:tc>
      </w:tr>
    </w:tbl>
    <w:p w14:paraId="6A43BDFD" w14:textId="77777777" w:rsidR="00BE3CF6" w:rsidRDefault="00BE3CF6">
      <w:pPr>
        <w:pStyle w:val="ProductList-Body"/>
      </w:pPr>
    </w:p>
    <w:p w14:paraId="43DC7D89" w14:textId="77777777" w:rsidR="00BE3CF6" w:rsidRDefault="00383577">
      <w:pPr>
        <w:pStyle w:val="ProductList-ClauseHeading"/>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BE3CF6" w14:paraId="7BC9A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8B673"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B0C5722" w14:textId="77777777" w:rsidR="00BE3CF6" w:rsidRDefault="00383577">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637788D8" w14:textId="77777777" w:rsidR="00BE3CF6" w:rsidRDefault="00383577">
            <w:pPr>
              <w:pStyle w:val="ProductList-TableBody"/>
            </w:pPr>
            <w:r>
              <w:t xml:space="preserve">Licença Equivalente à CAL (consulte o </w:t>
            </w:r>
            <w:hyperlink r:id="rId83">
              <w:r>
                <w:rPr>
                  <w:color w:val="00467F"/>
                  <w:u w:val="single"/>
                </w:rPr>
                <w:t>Apêndice A</w:t>
              </w:r>
            </w:hyperlink>
            <w:r>
              <w:t>)</w:t>
            </w:r>
          </w:p>
        </w:tc>
      </w:tr>
    </w:tbl>
    <w:p w14:paraId="028A97B1" w14:textId="77777777" w:rsidR="00BE3CF6" w:rsidRDefault="00BE3CF6">
      <w:pPr>
        <w:pStyle w:val="ProductList-Body"/>
      </w:pPr>
    </w:p>
    <w:p w14:paraId="19EA19E0" w14:textId="77777777" w:rsidR="00BE3CF6" w:rsidRDefault="00383577">
      <w:pPr>
        <w:pStyle w:val="ProductList-SubClauseHeading"/>
      </w:pPr>
      <w:r>
        <w:t>3.1.1 Funcionalidade Adicional Associada à CAL dos Serviços de Desktop Remoto do Windows Server 2012</w:t>
      </w:r>
    </w:p>
    <w:p w14:paraId="44EF5F2C" w14:textId="77777777" w:rsidR="00BE3CF6" w:rsidRDefault="00383577">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BE3CF6" w14:paraId="18434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2FFB0"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FB7E193" w14:textId="77777777" w:rsidR="00BE3CF6" w:rsidRDefault="00383577">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1C5587B1" w14:textId="77777777" w:rsidR="00BE3CF6" w:rsidRDefault="00383577">
            <w:pPr>
              <w:pStyle w:val="ProductList-TableBody"/>
            </w:pPr>
            <w:r>
              <w:t>USL dos Serviços de Área de Trabalho Remota do Windows Server 2012</w:t>
            </w:r>
          </w:p>
        </w:tc>
      </w:tr>
    </w:tbl>
    <w:p w14:paraId="68591076" w14:textId="77777777" w:rsidR="00BE3CF6" w:rsidRDefault="00383577">
      <w:pPr>
        <w:pStyle w:val="ProductList-BodyIndented"/>
      </w:pPr>
      <w:r>
        <w:t>*Também requer o uso do Windows Server para hospedar uma interface gráfica do usuário (usando o recurso Serviços de Área de Trabalho Remota do Windows Server 2012 R2 ou outra tecnologia).</w:t>
      </w:r>
    </w:p>
    <w:p w14:paraId="3BD975C7" w14:textId="77777777" w:rsidR="00BE3CF6" w:rsidRDefault="00BE3CF6">
      <w:pPr>
        <w:pStyle w:val="ProductList-BodyIndented"/>
      </w:pPr>
    </w:p>
    <w:p w14:paraId="20883740" w14:textId="77777777" w:rsidR="00BE3CF6" w:rsidRDefault="00383577">
      <w:pPr>
        <w:pStyle w:val="ProductList-SubClauseHeading"/>
      </w:pPr>
      <w:r>
        <w:t>3.1.2 Funcionalidade Adicional Associada à CAL dos Serviços de Gerenciamento de Direitos do Windows Server 2012</w:t>
      </w:r>
    </w:p>
    <w:p w14:paraId="24BC5191" w14:textId="77777777" w:rsidR="00BE3CF6" w:rsidRDefault="00383577">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BE3CF6" w14:paraId="799BF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91EDCE"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45CF8A3" w14:textId="77777777" w:rsidR="00BE3CF6" w:rsidRDefault="00383577">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14:paraId="5DBB6845" w14:textId="77777777" w:rsidR="00BE3CF6" w:rsidRDefault="00383577">
            <w:pPr>
              <w:pStyle w:val="ProductList-TableBody"/>
            </w:pPr>
            <w:r>
              <w:t>SL de Usuário do Azure Rights Management</w:t>
            </w:r>
          </w:p>
        </w:tc>
      </w:tr>
      <w:tr w:rsidR="00BE3CF6" w14:paraId="304A42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6656A"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4D8FD1" w14:textId="77777777" w:rsidR="00BE3CF6" w:rsidRDefault="00383577">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71930596" w14:textId="77777777" w:rsidR="00BE3CF6" w:rsidRDefault="00383577">
            <w:pPr>
              <w:pStyle w:val="ProductList-TableBody"/>
            </w:pPr>
            <w:r>
              <w:t xml:space="preserve">Licença Equivalente à CAL (consulte o </w:t>
            </w:r>
            <w:hyperlink r:id="rId84">
              <w:r>
                <w:rPr>
                  <w:color w:val="00467F"/>
                  <w:u w:val="single"/>
                </w:rPr>
                <w:t>Apêndice A</w:t>
              </w:r>
            </w:hyperlink>
            <w:r>
              <w:t>)</w:t>
            </w:r>
          </w:p>
        </w:tc>
      </w:tr>
    </w:tbl>
    <w:p w14:paraId="2BDF6DA7" w14:textId="77777777" w:rsidR="00BE3CF6" w:rsidRDefault="00BE3CF6">
      <w:pPr>
        <w:pStyle w:val="ProductList-BodyIndented"/>
      </w:pPr>
    </w:p>
    <w:p w14:paraId="357E710B" w14:textId="77777777" w:rsidR="00BE3CF6" w:rsidRDefault="00383577">
      <w:pPr>
        <w:pStyle w:val="ProductList-SubClauseHeading"/>
      </w:pPr>
      <w:r>
        <w:t>3.1.3 Funcionalidade Adicional Associada à CAL de Usuário do Microsoft Identity Manager</w:t>
      </w:r>
    </w:p>
    <w:p w14:paraId="4EC37083" w14:textId="77777777" w:rsidR="00BE3CF6" w:rsidRDefault="0038357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BE3CF6" w14:paraId="67E66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C0304D"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A09C439" w14:textId="77777777" w:rsidR="00BE3CF6" w:rsidRDefault="00383577">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3B9BF22" w14:textId="77777777" w:rsidR="00BE3CF6" w:rsidRDefault="00383577">
            <w:pPr>
              <w:pStyle w:val="ProductList-TableBody"/>
            </w:pPr>
            <w:r>
              <w:t>Active Directory Premium do Microsoft Azure</w:t>
            </w:r>
          </w:p>
        </w:tc>
      </w:tr>
      <w:tr w:rsidR="00BE3CF6" w14:paraId="6A5746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4D743B" w14:textId="77777777" w:rsidR="00BE3CF6" w:rsidRDefault="00BE3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0C28B" w14:textId="77777777" w:rsidR="00BE3CF6" w:rsidRDefault="00383577">
            <w:pPr>
              <w:pStyle w:val="ProductList-TableBody"/>
            </w:pPr>
            <w:r>
              <w:t xml:space="preserve">Licença Equivalente à CAL (consulte o </w:t>
            </w:r>
            <w:hyperlink r:id="rId85">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41070" w14:textId="77777777" w:rsidR="00BE3CF6" w:rsidRDefault="00BE3CF6">
            <w:pPr>
              <w:pStyle w:val="ProductList-TableBody"/>
            </w:pPr>
          </w:p>
        </w:tc>
      </w:tr>
    </w:tbl>
    <w:p w14:paraId="312BC347" w14:textId="77777777" w:rsidR="00BE3CF6" w:rsidRDefault="00383577">
      <w:pPr>
        <w:pStyle w:val="ProductList-BodyIndented"/>
      </w:pPr>
      <w:r>
        <w:t xml:space="preserve">*Também é necessária pra qualquer pessoa para a qual o software emite ou gerencia informações de identidade. </w:t>
      </w:r>
    </w:p>
    <w:p w14:paraId="76EF4498" w14:textId="77777777" w:rsidR="00BE3CF6" w:rsidRDefault="00BE3CF6">
      <w:pPr>
        <w:pStyle w:val="ProductList-BodyIndented"/>
      </w:pPr>
    </w:p>
    <w:p w14:paraId="54277833" w14:textId="77777777" w:rsidR="00BE3CF6" w:rsidRDefault="00383577">
      <w:pPr>
        <w:pStyle w:val="ProductList-SubClauseHeading"/>
      </w:pPr>
      <w:r>
        <w:t>3.1.4 Serviço de Sincronização</w:t>
      </w:r>
    </w:p>
    <w:p w14:paraId="093B1579" w14:textId="77777777" w:rsidR="00BE3CF6" w:rsidRDefault="00383577">
      <w:pPr>
        <w:pStyle w:val="ProductList-BodyIndented"/>
      </w:pPr>
      <w:r>
        <w:t>As CALs do Microsoft Identity Manager 2016 não são exigidas para os usuários que só estão usando o serviço de sincronização do Microsoft Identity Manager.</w:t>
      </w:r>
    </w:p>
    <w:p w14:paraId="3AB3675F" w14:textId="77777777" w:rsidR="00BE3CF6" w:rsidRDefault="00BE3CF6">
      <w:pPr>
        <w:pStyle w:val="ProductList-BodyIndented"/>
      </w:pPr>
    </w:p>
    <w:p w14:paraId="0F918BFE" w14:textId="77777777" w:rsidR="00BE3CF6" w:rsidRDefault="00383577">
      <w:pPr>
        <w:pStyle w:val="ProductList-ClauseHeading"/>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BE3CF6" w14:paraId="56A19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45900" w14:textId="77777777" w:rsidR="00BE3CF6" w:rsidRDefault="003835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AC74B03" w14:textId="77777777" w:rsidR="00BE3CF6" w:rsidRDefault="00383577">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14:paraId="7A958F26" w14:textId="77777777" w:rsidR="00BE3CF6" w:rsidRDefault="00BE3CF6">
            <w:pPr>
              <w:pStyle w:val="ProductList-TableBody"/>
            </w:pPr>
          </w:p>
        </w:tc>
      </w:tr>
    </w:tbl>
    <w:p w14:paraId="0FF9A9DC" w14:textId="77777777" w:rsidR="00BE3CF6" w:rsidRDefault="00BE3CF6">
      <w:pPr>
        <w:pStyle w:val="ProductList-Body"/>
      </w:pPr>
    </w:p>
    <w:p w14:paraId="77F6139E" w14:textId="77777777" w:rsidR="00BE3CF6" w:rsidRDefault="00383577">
      <w:pPr>
        <w:pStyle w:val="ProductList-SubClauseHeading"/>
      </w:pPr>
      <w:r>
        <w:t>3.2.1 Funcionalidade Adicional Associada à External Connector License dos Serviços de Desktop Remoto do Windows Server 2012</w:t>
      </w:r>
    </w:p>
    <w:p w14:paraId="365B852B" w14:textId="77777777" w:rsidR="00BE3CF6" w:rsidRDefault="00383577">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BE3CF6" w14:paraId="58019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08455"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4B1962F" w14:textId="77777777" w:rsidR="00BE3CF6" w:rsidRDefault="00383577">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6BDB52BA" w14:textId="77777777" w:rsidR="00BE3CF6" w:rsidRDefault="00BE3CF6">
            <w:pPr>
              <w:pStyle w:val="ProductList-TableBody"/>
            </w:pPr>
          </w:p>
        </w:tc>
      </w:tr>
    </w:tbl>
    <w:p w14:paraId="5048A05E" w14:textId="77777777" w:rsidR="00BE3CF6" w:rsidRDefault="00383577">
      <w:pPr>
        <w:pStyle w:val="ProductList-BodyIndented"/>
      </w:pPr>
      <w:r>
        <w:t>*Também requer o uso do Windows Server para hospedar uma interface gráfica do usuário (usando o recurso Serviços de Área de Trabalho Remota do Windows Server 2012 R2 ou outra tecnologia).</w:t>
      </w:r>
    </w:p>
    <w:p w14:paraId="0D3D0E1E" w14:textId="77777777" w:rsidR="00BE3CF6" w:rsidRDefault="00BE3CF6">
      <w:pPr>
        <w:pStyle w:val="ProductList-BodyIndented"/>
      </w:pPr>
    </w:p>
    <w:p w14:paraId="7A5351D0" w14:textId="77777777" w:rsidR="00BE3CF6" w:rsidRDefault="00383577">
      <w:pPr>
        <w:pStyle w:val="ProductList-SubClauseHeading"/>
      </w:pPr>
      <w:r>
        <w:t>3.2.2 Funcionalidade Adicional Associada à External Connector License dos Serviços de Gerenciamento de Direitos do Windows Server 2012</w:t>
      </w:r>
    </w:p>
    <w:p w14:paraId="69768C40" w14:textId="77777777" w:rsidR="00BE3CF6" w:rsidRDefault="00383577">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BE3CF6" w14:paraId="79316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F5E7A"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1081F07" w14:textId="77777777" w:rsidR="00BE3CF6" w:rsidRDefault="00383577">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7F9B0590" w14:textId="77777777" w:rsidR="00BE3CF6" w:rsidRDefault="00BE3CF6">
            <w:pPr>
              <w:pStyle w:val="ProductList-TableBody"/>
            </w:pPr>
          </w:p>
        </w:tc>
      </w:tr>
    </w:tbl>
    <w:p w14:paraId="76D9AD14" w14:textId="77777777" w:rsidR="00BE3CF6" w:rsidRDefault="00BE3CF6">
      <w:pPr>
        <w:pStyle w:val="ProductList-BodyIndented"/>
      </w:pPr>
    </w:p>
    <w:p w14:paraId="17D1D9AB" w14:textId="77777777" w:rsidR="00BE3CF6" w:rsidRDefault="00383577">
      <w:pPr>
        <w:pStyle w:val="ProductList-SubClauseHeading"/>
      </w:pPr>
      <w:r>
        <w:t>3.2.3 Funcionalidade Adicional Associada à External Connector License do Microsoft Identity Manager</w:t>
      </w:r>
    </w:p>
    <w:p w14:paraId="68984345" w14:textId="77777777" w:rsidR="00BE3CF6" w:rsidRDefault="00383577">
      <w:pPr>
        <w:pStyle w:val="ProductList-BodyIndented"/>
      </w:pPr>
      <w:r>
        <w:t xml:space="preserve">Funcionalidade </w:t>
      </w:r>
      <w:r w:rsidR="00556D9E">
        <w:t>Microsoft</w:t>
      </w:r>
      <w:r>
        <w:t xml:space="preserve"> Identity Manager 2016 </w:t>
      </w:r>
    </w:p>
    <w:tbl>
      <w:tblPr>
        <w:tblStyle w:val="PURTable0"/>
        <w:tblW w:w="0" w:type="dxa"/>
        <w:tblLook w:val="04A0" w:firstRow="1" w:lastRow="0" w:firstColumn="1" w:lastColumn="0" w:noHBand="0" w:noVBand="1"/>
      </w:tblPr>
      <w:tblGrid>
        <w:gridCol w:w="3503"/>
        <w:gridCol w:w="3517"/>
        <w:gridCol w:w="3410"/>
      </w:tblGrid>
      <w:tr w:rsidR="00BE3CF6" w14:paraId="2C2E8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99937" w14:textId="77777777" w:rsidR="00BE3CF6" w:rsidRDefault="003835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C57A314" w14:textId="77777777" w:rsidR="00BE3CF6" w:rsidRDefault="00383577">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91816C5" w14:textId="77777777" w:rsidR="00BE3CF6" w:rsidRDefault="00BE3CF6">
            <w:pPr>
              <w:pStyle w:val="ProductList-TableBody"/>
            </w:pPr>
          </w:p>
        </w:tc>
      </w:tr>
    </w:tbl>
    <w:p w14:paraId="0F3CF16C" w14:textId="77777777" w:rsidR="00BE3CF6" w:rsidRDefault="00383577">
      <w:pPr>
        <w:pStyle w:val="ProductList-BodyIndented"/>
      </w:pPr>
      <w:r>
        <w:t>*Também é necessária para o Usuário Externo ao quem o software emite ou gerencia informações de identidade (na ausência de CALs do Microsoft Identity Manager 2016).</w:t>
      </w:r>
    </w:p>
    <w:p w14:paraId="3006660C" w14:textId="77777777" w:rsidR="00BE3CF6" w:rsidRDefault="00BE3CF6">
      <w:pPr>
        <w:pStyle w:val="ProductList-BodyIndented"/>
      </w:pPr>
    </w:p>
    <w:p w14:paraId="00859B7A" w14:textId="77777777" w:rsidR="00BE3CF6" w:rsidRDefault="00383577">
      <w:pPr>
        <w:pStyle w:val="ProductList-ClauseHeading"/>
      </w:pPr>
      <w:r>
        <w:t>3.3 Termos Adicionais do Windows Services 2012 R2 Essentials</w:t>
      </w:r>
    </w:p>
    <w:p w14:paraId="20AA44E1" w14:textId="77777777" w:rsidR="00BE3CF6" w:rsidRDefault="00383577">
      <w:pPr>
        <w:pStyle w:val="ProductList-SubClauseHeading"/>
      </w:pPr>
      <w:r>
        <w:t>3.3.1 Limitações de Uso</w:t>
      </w:r>
    </w:p>
    <w:p w14:paraId="3F213000" w14:textId="77777777" w:rsidR="00BE3CF6" w:rsidRDefault="00383577">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73B412F" w14:textId="77777777" w:rsidR="00BE3CF6" w:rsidRDefault="00383577">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14:paraId="37408DAE" w14:textId="77777777" w:rsidR="00BE3CF6" w:rsidRDefault="00BE3CF6">
      <w:pPr>
        <w:pStyle w:val="ProductList-BodyIndented"/>
      </w:pPr>
    </w:p>
    <w:p w14:paraId="42880B60" w14:textId="77777777" w:rsidR="00BE3CF6" w:rsidRDefault="00383577">
      <w:pPr>
        <w:pStyle w:val="ProductList-SubClauseHeading"/>
      </w:pPr>
      <w:r>
        <w:t>3.3.2 Usando o Software para Servidores</w:t>
      </w:r>
    </w:p>
    <w:p w14:paraId="7829406E" w14:textId="77777777" w:rsidR="00BE3CF6" w:rsidRDefault="00383577">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6199C501" w14:textId="77777777" w:rsidR="00BE3CF6" w:rsidRDefault="00BE3CF6">
      <w:pPr>
        <w:pStyle w:val="ProductList-BodyIndented"/>
      </w:pPr>
    </w:p>
    <w:p w14:paraId="632799BE" w14:textId="77777777" w:rsidR="00BE3CF6" w:rsidRDefault="00383577">
      <w:pPr>
        <w:pStyle w:val="ProductList-SubClauseHeading"/>
      </w:pPr>
      <w:r>
        <w:t>3.3.3 Windows Server 2012 R2 Essentials Connector</w:t>
      </w:r>
    </w:p>
    <w:p w14:paraId="0141FAD3" w14:textId="77777777" w:rsidR="00BE3CF6" w:rsidRDefault="00383577">
      <w:pPr>
        <w:pStyle w:val="ProductList-BodyIndented"/>
      </w:pPr>
      <w:r>
        <w:t>O Cliente poderá instalar e usar o software Windows Server 2012 R2 Essentials Connector em até 50 dispositivos a qualquer momento. Ele poderá usar este software somente com o software para servidores.</w:t>
      </w:r>
    </w:p>
    <w:p w14:paraId="5B401A3C" w14:textId="77777777" w:rsidR="00BE3CF6" w:rsidRDefault="00BE3CF6">
      <w:pPr>
        <w:pStyle w:val="ProductList-BodyIndented"/>
      </w:pPr>
    </w:p>
    <w:p w14:paraId="453B68BB" w14:textId="77777777" w:rsidR="00BE3CF6" w:rsidRDefault="00383577">
      <w:pPr>
        <w:pStyle w:val="ProductList-SubClauseHeading"/>
      </w:pPr>
      <w:r>
        <w:t>3.3.4 Acesso de Serviços de Gerenciamento de Direitos do Active Directory do Windows Server 2012 R2</w:t>
      </w:r>
    </w:p>
    <w:p w14:paraId="132DB9AF" w14:textId="77777777" w:rsidR="00BE3CF6" w:rsidRDefault="00383577">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14:paraId="5C3929B1" w14:textId="77777777" w:rsidR="00BE3CF6" w:rsidRDefault="00BE3CF6">
      <w:pPr>
        <w:pStyle w:val="ProductList-BodyIndented"/>
      </w:pPr>
    </w:p>
    <w:p w14:paraId="18015135" w14:textId="77777777" w:rsidR="00BE3CF6" w:rsidRDefault="00383577">
      <w:pPr>
        <w:pStyle w:val="ProductList-ClauseHeading"/>
      </w:pPr>
      <w:r>
        <w:t>3.4 Software Adicional do Windows Services 2012</w:t>
      </w:r>
    </w:p>
    <w:p w14:paraId="059512EF" w14:textId="77777777" w:rsidR="00BE3CF6" w:rsidRDefault="00383577">
      <w:pPr>
        <w:pStyle w:val="ProductList-Body"/>
      </w:pPr>
      <w:r>
        <w:t xml:space="preserve">Para obter uma lista de Softwares Adicionais, consulte o site </w:t>
      </w:r>
      <w:hyperlink r:id="rId86">
        <w:r>
          <w:rPr>
            <w:color w:val="00467F"/>
            <w:u w:val="single"/>
          </w:rPr>
          <w:t>http://go.microsoft.com/fwlink/?LinkId=245856</w:t>
        </w:r>
      </w:hyperlink>
      <w:r>
        <w:t>.</w:t>
      </w:r>
    </w:p>
    <w:p w14:paraId="43040289" w14:textId="77777777" w:rsidR="00BE3CF6" w:rsidRDefault="00383577">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11"/>
        <w:gridCol w:w="3606"/>
        <w:gridCol w:w="3573"/>
      </w:tblGrid>
      <w:tr w:rsidR="00BE3CF6" w14:paraId="0FE0E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225F4" w14:textId="77777777" w:rsidR="00BE3CF6" w:rsidRDefault="00383577" w:rsidP="00556D9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D6AF7E" w14:textId="77777777" w:rsidR="00BE3CF6" w:rsidRDefault="003835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xml:space="preserve">: Todas as edições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77B45" w14:textId="77777777" w:rsidR="00BE3CF6" w:rsidRDefault="00383577">
            <w:pPr>
              <w:pStyle w:val="ProductList-TableBody"/>
            </w:pPr>
            <w:r>
              <w:rPr>
                <w:color w:val="404040"/>
              </w:rPr>
              <w:t>Direitos de Failover: N/D</w:t>
            </w:r>
          </w:p>
        </w:tc>
      </w:tr>
      <w:tr w:rsidR="00BE3CF6" w14:paraId="6115A3F5" w14:textId="77777777">
        <w:tc>
          <w:tcPr>
            <w:tcW w:w="4040" w:type="dxa"/>
            <w:tcBorders>
              <w:top w:val="single" w:sz="4" w:space="0" w:color="000000"/>
              <w:left w:val="single" w:sz="4" w:space="0" w:color="000000"/>
              <w:bottom w:val="single" w:sz="4" w:space="0" w:color="000000"/>
              <w:right w:val="single" w:sz="4" w:space="0" w:color="000000"/>
            </w:tcBorders>
          </w:tcPr>
          <w:p w14:paraId="413F95D9" w14:textId="77777777" w:rsidR="00BE3CF6" w:rsidRDefault="003835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3F648F68"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7">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6000" w14:textId="77777777" w:rsidR="00BE3CF6" w:rsidRDefault="00383577">
            <w:pPr>
              <w:pStyle w:val="ProductList-TableBody"/>
            </w:pPr>
            <w:r>
              <w:rPr>
                <w:color w:val="404040"/>
              </w:rPr>
              <w:t>Direitos de Roaming: N/D</w:t>
            </w:r>
          </w:p>
        </w:tc>
      </w:tr>
      <w:tr w:rsidR="00BE3CF6" w14:paraId="5FC0E07A" w14:textId="77777777">
        <w:tc>
          <w:tcPr>
            <w:tcW w:w="4040" w:type="dxa"/>
            <w:tcBorders>
              <w:top w:val="single" w:sz="4" w:space="0" w:color="000000"/>
              <w:left w:val="single" w:sz="4" w:space="0" w:color="000000"/>
              <w:bottom w:val="single" w:sz="4" w:space="0" w:color="000000"/>
              <w:right w:val="single" w:sz="4" w:space="0" w:color="000000"/>
            </w:tcBorders>
          </w:tcPr>
          <w:p w14:paraId="163FE48B" w14:textId="77777777" w:rsidR="00BE3CF6" w:rsidRDefault="003835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699C"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5998" w14:textId="77777777" w:rsidR="00BE3CF6" w:rsidRDefault="00BE3CF6">
            <w:pPr>
              <w:pStyle w:val="ProductList-TableBody"/>
            </w:pPr>
          </w:p>
        </w:tc>
      </w:tr>
    </w:tbl>
    <w:p w14:paraId="0570945F" w14:textId="77777777" w:rsidR="00BE3CF6" w:rsidRDefault="00BE3CF6">
      <w:pPr>
        <w:pStyle w:val="ProductList-Body"/>
      </w:pPr>
    </w:p>
    <w:p w14:paraId="4AF8B124" w14:textId="77777777" w:rsidR="00BE3CF6" w:rsidRDefault="00383577">
      <w:pPr>
        <w:pStyle w:val="ProductList-ClauseHeading"/>
      </w:pPr>
      <w:r>
        <w:t>4.1 CAL de Usuário dos Serviços de Área de Trabalho Remota (“RDS”) - Direitos Estendidos</w:t>
      </w:r>
    </w:p>
    <w:p w14:paraId="41B0877F" w14:textId="77777777" w:rsidR="00BE3CF6" w:rsidRDefault="00383577">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2C4AEFAD" w14:textId="77777777" w:rsidR="00BE3CF6" w:rsidRDefault="00BE3CF6">
      <w:pPr>
        <w:pStyle w:val="PURBreadcrumb"/>
      </w:pPr>
    </w:p>
    <w:tbl>
      <w:tblPr>
        <w:tblStyle w:val="PURTable"/>
        <w:tblW w:w="0" w:type="dxa"/>
        <w:tblLook w:val="04A0" w:firstRow="1" w:lastRow="0" w:firstColumn="1" w:lastColumn="0" w:noHBand="0" w:noVBand="1"/>
      </w:tblPr>
      <w:tblGrid>
        <w:gridCol w:w="10800"/>
      </w:tblGrid>
      <w:tr w:rsidR="00BE3CF6" w14:paraId="200A1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97FD6"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D9073C8" w14:textId="77777777" w:rsidR="00BE3CF6" w:rsidRDefault="00BE3CF6">
      <w:pPr>
        <w:pStyle w:val="ProductList-Body"/>
      </w:pPr>
    </w:p>
    <w:p w14:paraId="69B6A615" w14:textId="77777777" w:rsidR="00BE3CF6" w:rsidRDefault="00383577">
      <w:pPr>
        <w:pStyle w:val="ProductList-Offering2HeadingNoBorder"/>
      </w:pPr>
      <w:bookmarkStart w:id="204" w:name="_Sec656"/>
      <w:r>
        <w:t>Windows Small Business Server</w:t>
      </w:r>
      <w:bookmarkEnd w:id="204"/>
      <w:r>
        <w:fldChar w:fldCharType="begin"/>
      </w:r>
      <w:r>
        <w:instrText xml:space="preserve"> TC "</w:instrText>
      </w:r>
      <w:bookmarkStart w:id="205" w:name="_Toc431127199"/>
      <w:r>
        <w:instrText>Windows Small Business Server</w:instrText>
      </w:r>
      <w:bookmarkEnd w:id="205"/>
      <w:r>
        <w:instrText>" \l 3</w:instrText>
      </w:r>
      <w:r>
        <w:fldChar w:fldCharType="end"/>
      </w:r>
    </w:p>
    <w:p w14:paraId="1F0E5916" w14:textId="77777777" w:rsidR="00BE3CF6" w:rsidRDefault="00383577">
      <w:pPr>
        <w:pStyle w:val="ProductList-Offering1SubSection"/>
      </w:pPr>
      <w:bookmarkStart w:id="206" w:name="_Sec704"/>
      <w:r>
        <w:t>1. Disponibilidade do Produto</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BE3CF6" w14:paraId="6C74C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47C5239" w14:textId="77777777" w:rsidR="00BE3CF6" w:rsidRDefault="0038357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06B1526" w14:textId="77777777" w:rsidR="00BE3CF6" w:rsidRDefault="003835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7170E60" w14:textId="77777777" w:rsidR="00BE3CF6" w:rsidRDefault="003835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A8F3BDC" w14:textId="77777777" w:rsidR="00BE3CF6" w:rsidRDefault="003835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3F84F9A" w14:textId="77777777" w:rsidR="00BE3CF6" w:rsidRDefault="003835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1270E8"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24355"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DDF8F"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25635F6"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0DD02"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B69E0"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9692D"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3F33EB2A" w14:textId="77777777">
        <w:tc>
          <w:tcPr>
            <w:tcW w:w="4160" w:type="dxa"/>
            <w:tcBorders>
              <w:top w:val="none" w:sz="4" w:space="0" w:color="FFFFFF"/>
              <w:left w:val="none" w:sz="4" w:space="0" w:color="FFFFFF"/>
              <w:bottom w:val="dashed" w:sz="4" w:space="0" w:color="BFBFBF"/>
              <w:right w:val="none" w:sz="4" w:space="0" w:color="FFFFFF"/>
            </w:tcBorders>
          </w:tcPr>
          <w:p w14:paraId="566AE205" w14:textId="77777777" w:rsidR="00BE3CF6" w:rsidRDefault="00383577">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p>
          <w:p w14:paraId="5D6DCB08" w14:textId="77777777" w:rsidR="00BE3CF6" w:rsidRDefault="00383577">
            <w:pPr>
              <w:pStyle w:val="ProductList-TableBody"/>
            </w:pP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14:paraId="5812DD5A" w14:textId="77777777" w:rsidR="00BE3CF6" w:rsidRDefault="00383577">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66C2B1AA" w14:textId="77777777" w:rsidR="00BE3CF6" w:rsidRDefault="00383577">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5626BD25" w14:textId="77777777" w:rsidR="00BE3CF6" w:rsidRDefault="00BE3CF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7330DFC" w14:textId="77777777" w:rsidR="00BE3CF6" w:rsidRDefault="00BE3C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AC3258"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443D8"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8246" w14:textId="77777777" w:rsidR="00BE3CF6" w:rsidRDefault="00BE3C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E4171E0"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6BEC"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B3CDC"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AB523" w14:textId="77777777" w:rsidR="00BE3CF6" w:rsidRDefault="00BE3CF6">
            <w:pPr>
              <w:pStyle w:val="ProductList-TableBody"/>
              <w:jc w:val="center"/>
            </w:pPr>
          </w:p>
        </w:tc>
      </w:tr>
      <w:tr w:rsidR="00BE3CF6" w14:paraId="5C69D925" w14:textId="77777777">
        <w:tc>
          <w:tcPr>
            <w:tcW w:w="4160" w:type="dxa"/>
            <w:tcBorders>
              <w:top w:val="dashed" w:sz="4" w:space="0" w:color="BFBFBF"/>
              <w:left w:val="none" w:sz="4" w:space="0" w:color="FFFFFF"/>
              <w:bottom w:val="dashed" w:sz="4" w:space="0" w:color="BFBFBF"/>
              <w:right w:val="none" w:sz="4" w:space="0" w:color="FFFFFF"/>
            </w:tcBorders>
          </w:tcPr>
          <w:p w14:paraId="45D16FDE" w14:textId="77777777" w:rsidR="00BE3CF6" w:rsidRDefault="00383577">
            <w:pPr>
              <w:pStyle w:val="ProductList-TableBody"/>
            </w:pPr>
            <w: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14:paraId="0EBD67AD" w14:textId="77777777" w:rsidR="00BE3CF6" w:rsidRDefault="0038357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33F0B07" w14:textId="77777777" w:rsidR="00BE3CF6" w:rsidRDefault="0038357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7496C157" w14:textId="77777777" w:rsidR="00BE3CF6" w:rsidRDefault="00BE3CF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684107A" w14:textId="77777777" w:rsidR="00BE3CF6" w:rsidRDefault="00BE3C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3790B7D"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A74DA"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1C31D" w14:textId="77777777" w:rsidR="00BE3CF6" w:rsidRDefault="00BE3C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346E302"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FBBC3"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3013C"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302A8" w14:textId="77777777" w:rsidR="00BE3CF6" w:rsidRDefault="00BE3CF6">
            <w:pPr>
              <w:pStyle w:val="ProductList-TableBody"/>
              <w:jc w:val="center"/>
            </w:pPr>
          </w:p>
        </w:tc>
      </w:tr>
      <w:tr w:rsidR="00BE3CF6" w14:paraId="24046488" w14:textId="77777777">
        <w:tc>
          <w:tcPr>
            <w:tcW w:w="4160" w:type="dxa"/>
            <w:tcBorders>
              <w:top w:val="dashed" w:sz="4" w:space="0" w:color="BFBFBF"/>
              <w:left w:val="none" w:sz="4" w:space="0" w:color="FFFFFF"/>
              <w:bottom w:val="dashed" w:sz="4" w:space="0" w:color="BFBFBF"/>
              <w:right w:val="none" w:sz="4" w:space="0" w:color="FFFFFF"/>
            </w:tcBorders>
          </w:tcPr>
          <w:p w14:paraId="63BC52C8" w14:textId="77777777" w:rsidR="00BE3CF6" w:rsidRDefault="00383577">
            <w:pPr>
              <w:pStyle w:val="ProductList-TableBody"/>
            </w:pPr>
            <w: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14:paraId="4AC0A38A" w14:textId="77777777" w:rsidR="00BE3CF6" w:rsidRDefault="0038357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B4EB9A7" w14:textId="77777777" w:rsidR="00BE3CF6" w:rsidRDefault="00383577">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7635114F" w14:textId="77777777" w:rsidR="00BE3CF6" w:rsidRDefault="00BE3CF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CE5F523" w14:textId="77777777" w:rsidR="00BE3CF6" w:rsidRDefault="00BE3C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CFA403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E6B9A"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2C2D3" w14:textId="77777777" w:rsidR="00BE3CF6" w:rsidRDefault="00BE3C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728BDE5"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B83B"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D988F"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279B8" w14:textId="77777777" w:rsidR="00BE3CF6" w:rsidRDefault="00BE3CF6">
            <w:pPr>
              <w:pStyle w:val="ProductList-TableBody"/>
              <w:jc w:val="center"/>
            </w:pPr>
          </w:p>
        </w:tc>
      </w:tr>
      <w:tr w:rsidR="00BE3CF6" w14:paraId="582985C0" w14:textId="77777777">
        <w:tc>
          <w:tcPr>
            <w:tcW w:w="4160" w:type="dxa"/>
            <w:tcBorders>
              <w:top w:val="dashed" w:sz="4" w:space="0" w:color="BFBFBF"/>
              <w:left w:val="none" w:sz="4" w:space="0" w:color="FFFFFF"/>
              <w:bottom w:val="dashed" w:sz="4" w:space="0" w:color="BFBFBF"/>
              <w:right w:val="none" w:sz="4" w:space="0" w:color="FFFFFF"/>
            </w:tcBorders>
          </w:tcPr>
          <w:p w14:paraId="57918355" w14:textId="77777777" w:rsidR="00BE3CF6" w:rsidRDefault="00383577">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14:paraId="04682A20" w14:textId="77777777" w:rsidR="00BE3CF6" w:rsidRDefault="0038357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B24C3BA" w14:textId="77777777" w:rsidR="00BE3CF6" w:rsidRDefault="00383577">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3C756F97" w14:textId="77777777" w:rsidR="00BE3CF6" w:rsidRDefault="00BE3CF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046D677" w14:textId="77777777" w:rsidR="00BE3CF6" w:rsidRDefault="00BE3C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89E4835" w14:textId="77777777" w:rsidR="00BE3CF6" w:rsidRPr="00556D9E" w:rsidRDefault="00BE3CF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4DCD8"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90631" w14:textId="77777777" w:rsidR="00BE3CF6" w:rsidRDefault="00BE3C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FCF305D"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F19DA"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FB7A2"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489DB" w14:textId="77777777" w:rsidR="00BE3CF6" w:rsidRDefault="00BE3CF6">
            <w:pPr>
              <w:pStyle w:val="ProductList-TableBody"/>
              <w:jc w:val="center"/>
            </w:pPr>
          </w:p>
        </w:tc>
      </w:tr>
      <w:tr w:rsidR="00BE3CF6" w14:paraId="6543D74E" w14:textId="77777777">
        <w:tc>
          <w:tcPr>
            <w:tcW w:w="4160" w:type="dxa"/>
            <w:tcBorders>
              <w:top w:val="dashed" w:sz="4" w:space="0" w:color="BFBFBF"/>
              <w:left w:val="none" w:sz="4" w:space="0" w:color="FFFFFF"/>
              <w:bottom w:val="dashed" w:sz="4" w:space="0" w:color="BFBFBF"/>
              <w:right w:val="none" w:sz="4" w:space="0" w:color="FFFFFF"/>
            </w:tcBorders>
          </w:tcPr>
          <w:p w14:paraId="4BFD05DE" w14:textId="77777777" w:rsidR="00BE3CF6" w:rsidRDefault="00383577">
            <w:pPr>
              <w:pStyle w:val="ProductList-TableBody"/>
            </w:pPr>
            <w: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14:paraId="44D6FDCC" w14:textId="77777777" w:rsidR="00BE3CF6" w:rsidRDefault="0038357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6D36762" w14:textId="77777777" w:rsidR="00BE3CF6" w:rsidRDefault="0038357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7731E022" w14:textId="77777777" w:rsidR="00BE3CF6" w:rsidRDefault="00BE3CF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F7067C5" w14:textId="77777777" w:rsidR="00BE3CF6" w:rsidRDefault="00BE3C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649CE4E"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C42BA"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C2D8" w14:textId="77777777" w:rsidR="00BE3CF6" w:rsidRDefault="00BE3C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AF7BA41"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104AA"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CB850"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7A4A2" w14:textId="77777777" w:rsidR="00BE3CF6" w:rsidRDefault="00BE3CF6">
            <w:pPr>
              <w:pStyle w:val="ProductList-TableBody"/>
              <w:jc w:val="center"/>
            </w:pPr>
          </w:p>
        </w:tc>
      </w:tr>
      <w:tr w:rsidR="00BE3CF6" w14:paraId="49178AF8" w14:textId="77777777">
        <w:tc>
          <w:tcPr>
            <w:tcW w:w="4160" w:type="dxa"/>
            <w:tcBorders>
              <w:top w:val="dashed" w:sz="4" w:space="0" w:color="BFBFBF"/>
              <w:left w:val="none" w:sz="4" w:space="0" w:color="FFFFFF"/>
              <w:bottom w:val="none" w:sz="4" w:space="0" w:color="000000"/>
              <w:right w:val="none" w:sz="4" w:space="0" w:color="FFFFFF"/>
            </w:tcBorders>
          </w:tcPr>
          <w:p w14:paraId="76A7C039" w14:textId="77777777" w:rsidR="00BE3CF6" w:rsidRDefault="00383577">
            <w:pPr>
              <w:pStyle w:val="ProductList-TableBody"/>
            </w:pPr>
            <w: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14:paraId="1C863256" w14:textId="77777777" w:rsidR="00BE3CF6" w:rsidRDefault="00383577">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6345C8CF" w14:textId="77777777" w:rsidR="00BE3CF6" w:rsidRDefault="00383577">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735968D" w14:textId="77777777" w:rsidR="00BE3CF6" w:rsidRDefault="00BE3CF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2DDD6189" w14:textId="77777777" w:rsidR="00BE3CF6" w:rsidRDefault="00BE3C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0F3951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B88C5"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AB93F" w14:textId="77777777" w:rsidR="00BE3CF6" w:rsidRDefault="00BE3C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6916AE6"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EB833"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D2A4F" w14:textId="77777777" w:rsidR="00BE3CF6" w:rsidRDefault="00BE3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F1DC" w14:textId="77777777" w:rsidR="00BE3CF6" w:rsidRDefault="00BE3CF6">
            <w:pPr>
              <w:pStyle w:val="ProductList-TableBody"/>
              <w:jc w:val="center"/>
            </w:pPr>
          </w:p>
        </w:tc>
      </w:tr>
    </w:tbl>
    <w:p w14:paraId="273B2449" w14:textId="77777777" w:rsidR="00BE3CF6" w:rsidRDefault="00383577">
      <w:pPr>
        <w:pStyle w:val="ProductList-Offering1SubSection"/>
      </w:pPr>
      <w:bookmarkStart w:id="207" w:name="_Sec759"/>
      <w:r>
        <w:t>2. Condições do Produto</w:t>
      </w:r>
      <w:bookmarkEnd w:id="207"/>
    </w:p>
    <w:tbl>
      <w:tblPr>
        <w:tblStyle w:val="PURTable"/>
        <w:tblW w:w="0" w:type="dxa"/>
        <w:tblLook w:val="04A0" w:firstRow="1" w:lastRow="0" w:firstColumn="1" w:lastColumn="0" w:noHBand="0" w:noVBand="1"/>
      </w:tblPr>
      <w:tblGrid>
        <w:gridCol w:w="3594"/>
        <w:gridCol w:w="3601"/>
        <w:gridCol w:w="3595"/>
      </w:tblGrid>
      <w:tr w:rsidR="00BE3CF6" w14:paraId="7F6EE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BD658" w14:textId="77777777" w:rsidR="00BE3CF6" w:rsidRDefault="003835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4C8AAEEE"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5CCCE" w14:textId="77777777" w:rsidR="00BE3CF6" w:rsidRDefault="00383577">
            <w:pPr>
              <w:pStyle w:val="ProductList-TableBody"/>
            </w:pPr>
            <w:r>
              <w:rPr>
                <w:color w:val="404040"/>
              </w:rPr>
              <w:t>Edições Anteriores: N/D</w:t>
            </w:r>
          </w:p>
        </w:tc>
      </w:tr>
      <w:tr w:rsidR="00BE3CF6" w14:paraId="7CED4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D766" w14:textId="77777777" w:rsidR="00BE3CF6" w:rsidRDefault="003835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4923"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7878" w14:textId="77777777" w:rsidR="00BE3CF6" w:rsidRDefault="00383577">
            <w:pPr>
              <w:pStyle w:val="ProductList-TableBody"/>
            </w:pPr>
            <w:r>
              <w:rPr>
                <w:color w:val="404040"/>
              </w:rPr>
              <w:t>Pré-requisitos (SA): N/D</w:t>
            </w:r>
          </w:p>
        </w:tc>
      </w:tr>
      <w:tr w:rsidR="00BE3CF6" w14:paraId="653A8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577D" w14:textId="77777777" w:rsidR="00BE3CF6" w:rsidRDefault="003835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2B27"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61B7" w14:textId="77777777" w:rsidR="00BE3CF6" w:rsidRDefault="00383577">
            <w:pPr>
              <w:pStyle w:val="ProductList-TableBody"/>
            </w:pPr>
            <w:r>
              <w:rPr>
                <w:color w:val="404040"/>
              </w:rPr>
              <w:t>Qualificados para Redução: N/D</w:t>
            </w:r>
          </w:p>
        </w:tc>
      </w:tr>
      <w:tr w:rsidR="00BE3CF6" w14:paraId="756DB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DF11" w14:textId="77777777" w:rsidR="00BE3CF6" w:rsidRDefault="003835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3DDB"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DA9F" w14:textId="77777777" w:rsidR="00BE3CF6" w:rsidRDefault="00383577">
            <w:pPr>
              <w:pStyle w:val="ProductList-TableBody"/>
            </w:pPr>
            <w:r>
              <w:rPr>
                <w:color w:val="404040"/>
              </w:rPr>
              <w:t>Qualificados para Adequação (“True-Up”): N/D</w:t>
            </w:r>
          </w:p>
        </w:tc>
      </w:tr>
      <w:tr w:rsidR="00BE3CF6" w14:paraId="52953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F3E3" w14:textId="77777777" w:rsidR="00BE3CF6" w:rsidRDefault="003835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126C" w14:textId="77777777" w:rsidR="00BE3CF6" w:rsidRDefault="003835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9398" w14:textId="77777777" w:rsidR="00BE3CF6" w:rsidRDefault="00BE3CF6">
            <w:pPr>
              <w:pStyle w:val="ProductList-TableBody"/>
            </w:pPr>
          </w:p>
        </w:tc>
      </w:tr>
    </w:tbl>
    <w:p w14:paraId="4078F31A" w14:textId="77777777" w:rsidR="00BE3CF6" w:rsidRDefault="00383577">
      <w:pPr>
        <w:pStyle w:val="ProductList-Offering1SubSection"/>
      </w:pPr>
      <w:bookmarkStart w:id="208" w:name="_Sec808"/>
      <w:r>
        <w:t>3. Direitos de Uso</w:t>
      </w:r>
      <w:bookmarkEnd w:id="208"/>
    </w:p>
    <w:tbl>
      <w:tblPr>
        <w:tblStyle w:val="PURTable"/>
        <w:tblW w:w="0" w:type="dxa"/>
        <w:tblLook w:val="04A0" w:firstRow="1" w:lastRow="0" w:firstColumn="1" w:lastColumn="0" w:noHBand="0" w:noVBand="1"/>
      </w:tblPr>
      <w:tblGrid>
        <w:gridCol w:w="3606"/>
        <w:gridCol w:w="3588"/>
        <w:gridCol w:w="3596"/>
      </w:tblGrid>
      <w:tr w:rsidR="00BE3CF6" w14:paraId="5B96C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30442" w14:textId="77777777" w:rsidR="00BE3CF6" w:rsidRDefault="003835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753AF" w14:textId="77777777" w:rsidR="00BE3CF6" w:rsidRDefault="003835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23637" w14:textId="77777777" w:rsidR="00BE3CF6" w:rsidRDefault="00383577">
            <w:pPr>
              <w:pStyle w:val="ProductList-TableBody"/>
            </w:pPr>
            <w:r>
              <w:rPr>
                <w:color w:val="404040"/>
              </w:rPr>
              <w:t>Software Adicional: N/D</w:t>
            </w:r>
          </w:p>
        </w:tc>
      </w:tr>
      <w:tr w:rsidR="00BE3CF6" w14:paraId="0B47D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8260" w14:textId="77777777" w:rsidR="00BE3CF6" w:rsidRDefault="003835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640E" w14:textId="77777777" w:rsidR="00BE3CF6" w:rsidRDefault="003835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5C5A" w14:textId="77777777" w:rsidR="00BE3CF6" w:rsidRDefault="00383577">
            <w:pPr>
              <w:pStyle w:val="ProductList-TableBody"/>
            </w:pPr>
            <w:r>
              <w:rPr>
                <w:color w:val="404040"/>
              </w:rPr>
              <w:t>Tecnologias Incluídas: N/D</w:t>
            </w:r>
          </w:p>
        </w:tc>
      </w:tr>
      <w:tr w:rsidR="00BE3CF6" w14:paraId="6F999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62A1" w14:textId="77777777" w:rsidR="00BE3CF6" w:rsidRDefault="003835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A9FB"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E6D0" w14:textId="77777777" w:rsidR="00BE3CF6" w:rsidRDefault="00BE3CF6">
            <w:pPr>
              <w:pStyle w:val="ProductList-TableBody"/>
            </w:pPr>
          </w:p>
        </w:tc>
      </w:tr>
    </w:tbl>
    <w:p w14:paraId="71654BD6" w14:textId="77777777" w:rsidR="00BE3CF6" w:rsidRDefault="00383577">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11"/>
        <w:gridCol w:w="3606"/>
        <w:gridCol w:w="3573"/>
      </w:tblGrid>
      <w:tr w:rsidR="00BE3CF6" w14:paraId="0BC83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B54FD" w14:textId="77777777" w:rsidR="00BE3CF6" w:rsidRDefault="003835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85EAD" w14:textId="77777777" w:rsidR="00BE3CF6" w:rsidRDefault="003835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4FAD8" w14:textId="77777777" w:rsidR="00BE3CF6" w:rsidRDefault="00383577">
            <w:pPr>
              <w:pStyle w:val="ProductList-TableBody"/>
            </w:pPr>
            <w:r>
              <w:rPr>
                <w:color w:val="404040"/>
              </w:rPr>
              <w:t>Direitos de Failover: N/D</w:t>
            </w:r>
          </w:p>
        </w:tc>
      </w:tr>
      <w:tr w:rsidR="00BE3CF6" w14:paraId="66D80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8079" w14:textId="77777777" w:rsidR="00BE3CF6" w:rsidRDefault="003835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6C9713B"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C504" w14:textId="77777777" w:rsidR="00BE3CF6" w:rsidRDefault="00383577">
            <w:pPr>
              <w:pStyle w:val="ProductList-TableBody"/>
            </w:pPr>
            <w:r>
              <w:rPr>
                <w:color w:val="404040"/>
              </w:rPr>
              <w:t>Direitos de Roaming: N/D</w:t>
            </w:r>
          </w:p>
        </w:tc>
      </w:tr>
      <w:tr w:rsidR="00BE3CF6" w14:paraId="00A40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DA00" w14:textId="77777777" w:rsidR="00BE3CF6" w:rsidRDefault="003835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D537" w14:textId="77777777" w:rsidR="00BE3CF6" w:rsidRDefault="00BE3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870F" w14:textId="77777777" w:rsidR="00BE3CF6" w:rsidRDefault="00BE3CF6">
            <w:pPr>
              <w:pStyle w:val="ProductList-TableBody"/>
            </w:pPr>
          </w:p>
        </w:tc>
      </w:tr>
    </w:tbl>
    <w:p w14:paraId="300BEADB"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5A01A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D981E"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0BFBC320" w14:textId="77777777" w:rsidR="00BE3CF6" w:rsidRDefault="00BE3CF6">
      <w:pPr>
        <w:pStyle w:val="ProductList-Body"/>
      </w:pPr>
    </w:p>
    <w:p w14:paraId="593DE425" w14:textId="77777777" w:rsidR="00BE3CF6" w:rsidRDefault="00BE3CF6">
      <w:pPr>
        <w:sectPr w:rsidR="00BE3CF6">
          <w:headerReference w:type="default" r:id="rId90"/>
          <w:footerReference w:type="default" r:id="rId91"/>
          <w:type w:val="continuous"/>
          <w:pgSz w:w="12240" w:h="15840" w:code="1"/>
          <w:pgMar w:top="1170" w:right="720" w:bottom="720" w:left="720" w:header="432" w:footer="288" w:gutter="0"/>
          <w:cols w:space="360"/>
        </w:sectPr>
      </w:pPr>
    </w:p>
    <w:p w14:paraId="366631F0" w14:textId="77777777" w:rsidR="00BE3CF6" w:rsidRDefault="00383577">
      <w:pPr>
        <w:pStyle w:val="ProductList-SectionHeading"/>
        <w:pageBreakBefore/>
      </w:pPr>
      <w:bookmarkStart w:id="210" w:name="_Sec548"/>
      <w:bookmarkEnd w:id="33"/>
      <w:r>
        <w:t>Serviços Online</w:t>
      </w:r>
      <w:r>
        <w:fldChar w:fldCharType="begin"/>
      </w:r>
      <w:r>
        <w:instrText xml:space="preserve"> TC "</w:instrText>
      </w:r>
      <w:bookmarkStart w:id="211" w:name="_Toc431127200"/>
      <w:r>
        <w:instrText>Serviços Online</w:instrText>
      </w:r>
      <w:bookmarkEnd w:id="211"/>
      <w:r>
        <w:instrText>" \l 1</w:instrText>
      </w:r>
      <w:r>
        <w:fldChar w:fldCharType="end"/>
      </w:r>
    </w:p>
    <w:p w14:paraId="09969D81" w14:textId="77777777" w:rsidR="00BE3CF6" w:rsidRDefault="00383577">
      <w:pPr>
        <w:pStyle w:val="ProductList-Body"/>
      </w:pPr>
      <w:r>
        <w:t xml:space="preserve">A compra e o uso dos Serviços Online da Microsoft pelo Cliente são regidos por estes Termos do Produto e pelos Termos dos Serviços Online (OST) da Microsoft localizados no site </w:t>
      </w:r>
      <w:hyperlink r:id="rId92">
        <w:r>
          <w:rPr>
            <w:color w:val="00467F"/>
            <w:u w:val="single"/>
          </w:rPr>
          <w:t>http://go.microsoft.com/?linkid=9840733</w:t>
        </w:r>
      </w:hyperlink>
      <w:r>
        <w:t xml:space="preserve"> e são incorporados neste documento por referência.</w:t>
      </w:r>
    </w:p>
    <w:p w14:paraId="7225251E" w14:textId="77777777" w:rsidR="00BE3CF6" w:rsidRDefault="00383577">
      <w:pPr>
        <w:pStyle w:val="ProductList-Offering1Heading"/>
      </w:pPr>
      <w:bookmarkStart w:id="212" w:name="_Sec620"/>
      <w:r>
        <w:t>Disponibilidade Regional dos Serviços Online</w:t>
      </w:r>
      <w:bookmarkEnd w:id="212"/>
      <w:r>
        <w:fldChar w:fldCharType="begin"/>
      </w:r>
      <w:r>
        <w:instrText xml:space="preserve"> TC "</w:instrText>
      </w:r>
      <w:bookmarkStart w:id="213" w:name="_Toc431127201"/>
      <w:r>
        <w:instrText>Disponibilidade Regional dos Serviços Online</w:instrText>
      </w:r>
      <w:bookmarkEnd w:id="213"/>
      <w:r>
        <w:instrText>" \l 2</w:instrText>
      </w:r>
      <w:r>
        <w:fldChar w:fldCharType="end"/>
      </w:r>
    </w:p>
    <w:p w14:paraId="160DE623" w14:textId="77777777" w:rsidR="00BE3CF6" w:rsidRDefault="00383577">
      <w:pPr>
        <w:pStyle w:val="ProductList-Body"/>
      </w:pPr>
      <w:r>
        <w:t xml:space="preserve">Visite o site </w:t>
      </w:r>
      <w:hyperlink r:id="rId93" w:anchor="international">
        <w:r>
          <w:rPr>
            <w:color w:val="00467F"/>
            <w:u w:val="single"/>
          </w:rPr>
          <w:t>http://www.microsoft.com/online/faq.aspx#international</w:t>
        </w:r>
      </w:hyperlink>
      <w:r>
        <w:t xml:space="preserve"> para obter uma lista de países e regiões nos quais os Serviços Online estão disponíveis.</w:t>
      </w:r>
    </w:p>
    <w:p w14:paraId="2E429878" w14:textId="77777777" w:rsidR="00BE3CF6" w:rsidRDefault="00383577">
      <w:pPr>
        <w:pStyle w:val="ProductList-Offering1Heading"/>
      </w:pPr>
      <w:bookmarkStart w:id="214" w:name="_Sec621"/>
      <w:r>
        <w:t>Regras de Compra de Serviços Online</w:t>
      </w:r>
      <w:bookmarkEnd w:id="214"/>
      <w:r>
        <w:fldChar w:fldCharType="begin"/>
      </w:r>
      <w:r>
        <w:instrText xml:space="preserve"> TC "</w:instrText>
      </w:r>
      <w:bookmarkStart w:id="215" w:name="_Toc431127202"/>
      <w:r>
        <w:instrText>Regras de Compra de Serviços Online</w:instrText>
      </w:r>
      <w:bookmarkEnd w:id="215"/>
      <w:r>
        <w:instrText>" \l 2</w:instrText>
      </w:r>
      <w:r>
        <w:fldChar w:fldCharType="end"/>
      </w:r>
    </w:p>
    <w:p w14:paraId="4BDFFF92" w14:textId="77777777" w:rsidR="00BE3CF6" w:rsidRDefault="00383577">
      <w:pPr>
        <w:pStyle w:val="ProductList-Body"/>
      </w:pPr>
      <w:r>
        <w:t>As seguintes regras de compra se aplicam à compra dos Serviços Online:</w:t>
      </w:r>
    </w:p>
    <w:p w14:paraId="6B5C64EB" w14:textId="77777777" w:rsidR="00BE3CF6" w:rsidRDefault="00383577">
      <w:pPr>
        <w:pStyle w:val="ProductList-Bullet"/>
        <w:numPr>
          <w:ilvl w:val="0"/>
          <w:numId w:val="35"/>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14:paraId="52988641" w14:textId="77777777" w:rsidR="00BE3CF6" w:rsidRDefault="00383577">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14:paraId="40634142" w14:textId="77777777" w:rsidR="00BE3CF6" w:rsidRDefault="00383577">
      <w:pPr>
        <w:pStyle w:val="ProductList-Bullet"/>
        <w:numPr>
          <w:ilvl w:val="0"/>
          <w:numId w:val="35"/>
        </w:numPr>
      </w:pPr>
      <w:r>
        <w:t>Os Clientes não podem reduzir o compromisso da assinatura de Serviços Online durante o prazo de sua assinatura dos Serviços Online.</w:t>
      </w:r>
    </w:p>
    <w:p w14:paraId="3ACB4C0E" w14:textId="77777777" w:rsidR="00BE3CF6" w:rsidRDefault="00383577">
      <w:pPr>
        <w:pStyle w:val="ProductList-Bullet"/>
        <w:numPr>
          <w:ilvl w:val="0"/>
          <w:numId w:val="35"/>
        </w:numPr>
      </w:pPr>
      <w:r>
        <w:t>Os termos do Microsoft Azure são fornecidos na Entrada do Produto do Microsoft Azure.</w:t>
      </w:r>
    </w:p>
    <w:p w14:paraId="24318F14" w14:textId="77777777" w:rsidR="00BE3CF6" w:rsidRDefault="00383577">
      <w:pPr>
        <w:pStyle w:val="ProductList-Offering1Heading"/>
      </w:pPr>
      <w:bookmarkStart w:id="216" w:name="_Sec622"/>
      <w:r>
        <w:t>Licença de Assinatura de Usuário (SL) Complementar</w:t>
      </w:r>
      <w:bookmarkEnd w:id="216"/>
      <w:r>
        <w:fldChar w:fldCharType="begin"/>
      </w:r>
      <w:r>
        <w:instrText xml:space="preserve"> TC "</w:instrText>
      </w:r>
      <w:bookmarkStart w:id="217" w:name="_Toc431127203"/>
      <w:r>
        <w:instrText>Licença de Assinatura de Usuário (SL) Complementar</w:instrText>
      </w:r>
      <w:bookmarkEnd w:id="217"/>
      <w:r>
        <w:instrText>" \l 2</w:instrText>
      </w:r>
      <w:r>
        <w:fldChar w:fldCharType="end"/>
      </w:r>
    </w:p>
    <w:p w14:paraId="1C4AAB83" w14:textId="77777777" w:rsidR="00BE3CF6" w:rsidRDefault="00383577">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a outros Usuários Qualificados.</w:t>
      </w:r>
    </w:p>
    <w:p w14:paraId="77A291BC" w14:textId="77777777" w:rsidR="00BE3CF6" w:rsidRDefault="00BE3CF6">
      <w:pPr>
        <w:pStyle w:val="ProductList-Body"/>
      </w:pPr>
    </w:p>
    <w:p w14:paraId="32BDCEA3" w14:textId="77777777" w:rsidR="00BE3CF6" w:rsidRDefault="00383577">
      <w:pPr>
        <w:pStyle w:val="ProductList-Body"/>
      </w:pPr>
      <w:r>
        <w:rPr>
          <w:i/>
          <w:vertAlign w:val="superscript"/>
        </w:rPr>
        <w:t>1</w:t>
      </w:r>
      <w:r>
        <w:rPr>
          <w:i/>
        </w:rPr>
        <w:t>Licenças Qualificadas para SLs de Usuário Complementares são identificadas na seção específica do produto para os produtos aos quais elas pertencem.</w:t>
      </w:r>
    </w:p>
    <w:p w14:paraId="36AD0813" w14:textId="77777777" w:rsidR="00BE3CF6" w:rsidRDefault="00383577">
      <w:pPr>
        <w:pStyle w:val="ProductList-Offering1Heading"/>
      </w:pPr>
      <w:bookmarkStart w:id="218" w:name="_Sec623"/>
      <w:r>
        <w:t>Renovação dos Serviços Online</w:t>
      </w:r>
      <w:bookmarkEnd w:id="218"/>
      <w:r>
        <w:fldChar w:fldCharType="begin"/>
      </w:r>
      <w:r>
        <w:instrText xml:space="preserve"> TC "</w:instrText>
      </w:r>
      <w:bookmarkStart w:id="219" w:name="_Toc431127204"/>
      <w:r>
        <w:instrText>Renovação dos Serviços Online</w:instrText>
      </w:r>
      <w:bookmarkEnd w:id="219"/>
      <w:r>
        <w:instrText>" \l 2</w:instrText>
      </w:r>
      <w:r>
        <w:fldChar w:fldCharType="end"/>
      </w:r>
    </w:p>
    <w:p w14:paraId="271B97F9" w14:textId="77777777" w:rsidR="00BE3CF6" w:rsidRDefault="00383577">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94">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68A1E17A" w14:textId="77777777" w:rsidR="00BE3CF6" w:rsidRDefault="00383577">
      <w:pPr>
        <w:pStyle w:val="ProductList-OfferingGroupHeading"/>
      </w:pPr>
      <w:bookmarkStart w:id="220" w:name="_Sec624"/>
      <w:r>
        <w:t>Serviços do Microsoft Azure</w:t>
      </w:r>
      <w:bookmarkEnd w:id="220"/>
      <w:r>
        <w:fldChar w:fldCharType="begin"/>
      </w:r>
      <w:r>
        <w:instrText xml:space="preserve"> TC "</w:instrText>
      </w:r>
      <w:bookmarkStart w:id="221" w:name="_Toc431127205"/>
      <w:r>
        <w:instrText>Serviços do Microsoft Azure</w:instrText>
      </w:r>
      <w:bookmarkEnd w:id="221"/>
      <w:r>
        <w:instrText>" \l 2</w:instrText>
      </w:r>
      <w:r>
        <w:fldChar w:fldCharType="end"/>
      </w:r>
    </w:p>
    <w:p w14:paraId="2554041A" w14:textId="77777777" w:rsidR="00BE3CF6" w:rsidRDefault="00383577">
      <w:pPr>
        <w:pStyle w:val="ProductList-ClauseHeading"/>
      </w:pPr>
      <w:r>
        <w:t>1. Definições</w:t>
      </w:r>
    </w:p>
    <w:p w14:paraId="232E19D0" w14:textId="77777777" w:rsidR="00BE3CF6" w:rsidRDefault="00383577">
      <w:pPr>
        <w:pStyle w:val="ProductList-Body"/>
      </w:pPr>
      <w:r>
        <w:rPr>
          <w:b/>
          <w:color w:val="00188F"/>
        </w:rPr>
        <w:t>Compromisso Anual Alocado</w:t>
      </w:r>
      <w:r>
        <w:t xml:space="preserve"> significa a parte do Compromisso Monetário alocada anualmente pelo prazo do Registro.</w:t>
      </w:r>
    </w:p>
    <w:p w14:paraId="3AA0F52A" w14:textId="77777777" w:rsidR="00BE3CF6" w:rsidRDefault="00383577">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14:paraId="4BEA135D" w14:textId="77777777" w:rsidR="00BE3CF6" w:rsidRDefault="00383577">
      <w:pPr>
        <w:pStyle w:val="ProductList-Body"/>
      </w:pPr>
      <w:r>
        <w:t xml:space="preserve">     O </w:t>
      </w:r>
      <w:r>
        <w:rPr>
          <w:b/>
          <w:color w:val="00188F"/>
        </w:rPr>
        <w:t>Benefício do Consumo</w:t>
      </w:r>
      <w:r>
        <w:t xml:space="preserve"> é igual a 50% do Compromisso Anual Alocado. Por exemplo, para um Compromisso Anual Alocado de US$ 100.000, o Benefício do Consumo para o ano em questão será igual a US$ 50.000.</w:t>
      </w:r>
    </w:p>
    <w:p w14:paraId="6DF5BF15" w14:textId="77777777" w:rsidR="00BE3CF6" w:rsidRDefault="00383577">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14:paraId="07B082D7" w14:textId="77777777" w:rsidR="00BE3CF6" w:rsidRDefault="00383577">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14:paraId="19982F79" w14:textId="77777777" w:rsidR="00BE3CF6" w:rsidRDefault="00383577">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14:paraId="7E6205BA" w14:textId="77777777" w:rsidR="00BE3CF6" w:rsidRDefault="00BE3CF6">
      <w:pPr>
        <w:pStyle w:val="ProductList-Body"/>
      </w:pPr>
    </w:p>
    <w:p w14:paraId="1182A96F" w14:textId="77777777" w:rsidR="00BE3CF6" w:rsidRDefault="00383577">
      <w:pPr>
        <w:pStyle w:val="ProductList-ClauseHeading"/>
      </w:pPr>
      <w:r>
        <w:t>2. Prazo da Assinatura</w:t>
      </w:r>
    </w:p>
    <w:p w14:paraId="5CAABA59" w14:textId="77777777" w:rsidR="00BE3CF6" w:rsidRDefault="00383577">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1CBBDCEC" w14:textId="77777777" w:rsidR="00BE3CF6" w:rsidRDefault="00BE3CF6">
      <w:pPr>
        <w:pStyle w:val="ProductList-Body"/>
      </w:pPr>
    </w:p>
    <w:p w14:paraId="6E17157C" w14:textId="77777777" w:rsidR="00BE3CF6" w:rsidRDefault="00383577">
      <w:pPr>
        <w:pStyle w:val="ProductList-ClauseHeading"/>
      </w:pPr>
      <w:r>
        <w:t>3. Comprando Serviços</w:t>
      </w:r>
    </w:p>
    <w:p w14:paraId="06A02864" w14:textId="77777777" w:rsidR="00BE3CF6" w:rsidRDefault="00383577">
      <w:pPr>
        <w:pStyle w:val="ProductList-Body"/>
      </w:pPr>
      <w:r>
        <w:t>É possível comprar os Serviços do Microsoft Azure de uma das formas a seguir ou de uma combinação delas:</w:t>
      </w:r>
    </w:p>
    <w:p w14:paraId="493A3EFF" w14:textId="77777777" w:rsidR="00BE3CF6" w:rsidRDefault="00383577">
      <w:pPr>
        <w:pStyle w:val="ProductList-Bullet"/>
        <w:numPr>
          <w:ilvl w:val="0"/>
          <w:numId w:val="36"/>
        </w:numPr>
      </w:pPr>
      <w:r>
        <w:rPr>
          <w:b/>
          <w:color w:val="00188F"/>
        </w:rPr>
        <w:t>Compromisso</w:t>
      </w:r>
      <w:r>
        <w:t>: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5A8F9F17" w14:textId="77777777" w:rsidR="00BE3CF6" w:rsidRDefault="00383577">
      <w:pPr>
        <w:pStyle w:val="ProductList-Bullet"/>
        <w:numPr>
          <w:ilvl w:val="1"/>
          <w:numId w:val="36"/>
        </w:numPr>
      </w:pPr>
      <w:r>
        <w:t xml:space="preserve">Os clientes podem reduzir seu Compromisso Monetário em qualquer aniversário futuro do Registro notificando seu revendedor que deve processar a redução com a Microsoft antes da data de aniversário do Registro. </w:t>
      </w:r>
    </w:p>
    <w:p w14:paraId="52D7291E" w14:textId="77777777" w:rsidR="00BE3CF6" w:rsidRDefault="00383577">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23515617" w14:textId="77777777" w:rsidR="00BE3CF6" w:rsidRDefault="00383577">
      <w:pPr>
        <w:pStyle w:val="ProductList-Bullet"/>
        <w:numPr>
          <w:ilvl w:val="0"/>
          <w:numId w:val="36"/>
        </w:numPr>
      </w:pPr>
      <w:r>
        <w:rPr>
          <w:b/>
          <w:color w:val="00188F"/>
        </w:rPr>
        <w:t>Consumo</w:t>
      </w:r>
      <w:r>
        <w:t xml:space="preserve">: os clientes efetuarão o pagamento com base no valor dos Serviços do Microsoft Azure consumidos durante um período de cobrança. Determinados recursos dos Serviços do Microsoft Azure só estarão disponíveis para compra com base no consumo. </w:t>
      </w:r>
    </w:p>
    <w:p w14:paraId="0260834E" w14:textId="77777777" w:rsidR="00BE3CF6" w:rsidRDefault="00383577">
      <w:pPr>
        <w:pStyle w:val="ProductList-Bullet"/>
        <w:numPr>
          <w:ilvl w:val="0"/>
          <w:numId w:val="36"/>
        </w:numPr>
      </w:pPr>
      <w:r>
        <w:rPr>
          <w:b/>
          <w:color w:val="00188F"/>
        </w:rPr>
        <w:t>Plano de Serviços do Microsoft Azure</w:t>
      </w:r>
      <w:r>
        <w:t>: os clientes só poderão assinar um Serviço do Microsoft Azure como um Plano de Serviços do Microsoft Azure.</w:t>
      </w:r>
    </w:p>
    <w:p w14:paraId="4B99FDBC" w14:textId="77777777" w:rsidR="00BE3CF6" w:rsidRDefault="00383577">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6DA7EA31" w14:textId="77777777" w:rsidR="00BE3CF6" w:rsidRDefault="00BE3CF6">
      <w:pPr>
        <w:pStyle w:val="ProductList-Body"/>
      </w:pPr>
    </w:p>
    <w:p w14:paraId="5DD042EC" w14:textId="77777777" w:rsidR="00BE3CF6" w:rsidRDefault="00383577">
      <w:pPr>
        <w:pStyle w:val="ProductList-ClauseHeading"/>
      </w:pPr>
      <w:r>
        <w:t>4. Preços</w:t>
      </w:r>
    </w:p>
    <w:p w14:paraId="19A451F2" w14:textId="77777777" w:rsidR="00BE3CF6" w:rsidRDefault="00383577">
      <w:pPr>
        <w:pStyle w:val="ProductList-Body"/>
      </w:pPr>
      <w:r>
        <w:t>Se o Cliente não tiver um Registro Enterprise, Registro Enterprise Subscription, Contrato Select, Contrato Select Plus ou Registro para Servidor e Nuvem, a categoria de preços A será aplicada.</w:t>
      </w:r>
    </w:p>
    <w:p w14:paraId="4FE86E34" w14:textId="77777777" w:rsidR="00BE3CF6" w:rsidRDefault="00BE3CF6">
      <w:pPr>
        <w:pStyle w:val="ProductList-Body"/>
      </w:pPr>
    </w:p>
    <w:p w14:paraId="22D8B10F" w14:textId="77777777" w:rsidR="00BE3CF6" w:rsidRDefault="00383577">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14:paraId="6E0D6310" w14:textId="77777777" w:rsidR="00BE3CF6" w:rsidRDefault="00BE3CF6">
      <w:pPr>
        <w:pStyle w:val="ProductList-Body"/>
      </w:pPr>
    </w:p>
    <w:p w14:paraId="129E5C1E" w14:textId="77777777" w:rsidR="00BE3CF6" w:rsidRDefault="00383577">
      <w:pPr>
        <w:pStyle w:val="ProductList-ClauseHeading"/>
      </w:pPr>
      <w:r>
        <w:t>5. Pagamento e Taxas</w:t>
      </w:r>
    </w:p>
    <w:p w14:paraId="6040B5C0" w14:textId="77777777" w:rsidR="00BE3CF6" w:rsidRDefault="00383577">
      <w:pPr>
        <w:pStyle w:val="ProductList-Body"/>
      </w:pPr>
      <w:r>
        <w:t>Os clientes que fornecem os Serviços do Microsoft Azure sem Compromisso Monetário serão faturados trimestralmente de acordo com as Taxas de Consumo.</w:t>
      </w:r>
    </w:p>
    <w:p w14:paraId="2D897233" w14:textId="77777777" w:rsidR="00BE3CF6" w:rsidRDefault="00BE3CF6">
      <w:pPr>
        <w:pStyle w:val="ProductList-Body"/>
      </w:pPr>
    </w:p>
    <w:p w14:paraId="0CEED424" w14:textId="77777777" w:rsidR="00BE3CF6" w:rsidRDefault="00383577">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414D12BD" w14:textId="77777777" w:rsidR="00BE3CF6" w:rsidRDefault="00BE3CF6">
      <w:pPr>
        <w:pStyle w:val="ProductList-Body"/>
      </w:pPr>
    </w:p>
    <w:p w14:paraId="44D4B633" w14:textId="77777777" w:rsidR="00BE3CF6" w:rsidRDefault="00383577">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2F5E9EB1" w14:textId="77777777" w:rsidR="00BE3CF6" w:rsidRDefault="00BE3CF6">
      <w:pPr>
        <w:pStyle w:val="ProductList-Body"/>
      </w:pPr>
    </w:p>
    <w:p w14:paraId="5BFAAFCF" w14:textId="77777777" w:rsidR="00BE3CF6" w:rsidRDefault="00383577">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3B378B4A" w14:textId="77777777" w:rsidR="00BE3CF6" w:rsidRDefault="00BE3CF6">
      <w:pPr>
        <w:pStyle w:val="ProductList-Body"/>
      </w:pPr>
    </w:p>
    <w:p w14:paraId="5CE76FB8" w14:textId="77777777" w:rsidR="00BE3CF6" w:rsidRDefault="00383577">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14:paraId="35B5DDE1" w14:textId="77777777" w:rsidR="00BE3CF6" w:rsidRDefault="00BE3CF6">
      <w:pPr>
        <w:pStyle w:val="ProductList-Body"/>
      </w:pPr>
    </w:p>
    <w:p w14:paraId="1D0DDA21" w14:textId="77777777" w:rsidR="00BE3CF6" w:rsidRDefault="00383577">
      <w:pPr>
        <w:pStyle w:val="ProductList-Body"/>
      </w:pPr>
      <w:r>
        <w:t>Todo o uso dos Serviços do Microsoft Azure após o término ou a rescisão do prazo de assinatura de um Cliente será faturado para o cliente ou seu revendedor às Taxas de Consumo atualizadas trimestralmente.</w:t>
      </w:r>
    </w:p>
    <w:p w14:paraId="3775F237" w14:textId="77777777" w:rsidR="00BE3CF6" w:rsidRDefault="00BE3CF6">
      <w:pPr>
        <w:pStyle w:val="ProductList-Body"/>
      </w:pPr>
    </w:p>
    <w:p w14:paraId="42D9F3BC" w14:textId="77777777" w:rsidR="00BE3CF6" w:rsidRDefault="00383577">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14:paraId="3E683F46" w14:textId="77777777" w:rsidR="00BE3CF6" w:rsidRDefault="00BE3CF6">
      <w:pPr>
        <w:pStyle w:val="ProductList-Body"/>
      </w:pPr>
    </w:p>
    <w:p w14:paraId="40504150" w14:textId="77777777" w:rsidR="00BE3CF6" w:rsidRDefault="00383577">
      <w:pPr>
        <w:pStyle w:val="ProductList-ClauseHeading"/>
      </w:pPr>
      <w:r>
        <w:t>6. Programas Licença Open, Open Value e Open Value Subscription</w:t>
      </w:r>
    </w:p>
    <w:p w14:paraId="61E66E94" w14:textId="77777777" w:rsidR="00BE3CF6" w:rsidRDefault="00383577">
      <w:pPr>
        <w:pStyle w:val="ProductList-SubClauseHeading"/>
      </w:pPr>
      <w:r>
        <w:t>6.1 Definições</w:t>
      </w:r>
    </w:p>
    <w:p w14:paraId="602D1FC5" w14:textId="77777777" w:rsidR="00BE3CF6" w:rsidRDefault="00383577">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14:paraId="3E28BA02" w14:textId="77777777" w:rsidR="00BE3CF6" w:rsidRDefault="00383577">
      <w:pPr>
        <w:pStyle w:val="ProductList-BodyIndented"/>
      </w:pPr>
      <w:r>
        <w:rPr>
          <w:b/>
          <w:color w:val="00188F"/>
        </w:rPr>
        <w:t>Portal</w:t>
      </w:r>
      <w:r>
        <w:t xml:space="preserve"> significa o portal online por meio do qual o Cliente administra sua Assinatura.</w:t>
      </w:r>
    </w:p>
    <w:p w14:paraId="3B74B8B7" w14:textId="77777777" w:rsidR="00BE3CF6" w:rsidRDefault="00383577">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07DF2418" w14:textId="77777777" w:rsidR="00BE3CF6" w:rsidRDefault="00BE3CF6">
      <w:pPr>
        <w:pStyle w:val="ProductList-BodyIndented"/>
      </w:pPr>
    </w:p>
    <w:p w14:paraId="16785781" w14:textId="77777777" w:rsidR="00BE3CF6" w:rsidRDefault="00383577">
      <w:pPr>
        <w:pStyle w:val="ProductList-SubClauseHeading"/>
      </w:pPr>
      <w:r>
        <w:t>6.2 Prazo da Assinatura</w:t>
      </w:r>
    </w:p>
    <w:p w14:paraId="21C1BED7" w14:textId="77777777" w:rsidR="00BE3CF6" w:rsidRDefault="00383577">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20C302D1" w14:textId="77777777" w:rsidR="00BE3CF6" w:rsidRDefault="00383577">
      <w:pPr>
        <w:pStyle w:val="ProductList-Offering2HeadingNoBorder"/>
      </w:pPr>
      <w:bookmarkStart w:id="222" w:name="_Sec625"/>
      <w:r>
        <w:t>Serviços do Microsoft Azure</w:t>
      </w:r>
      <w:bookmarkEnd w:id="222"/>
      <w:r>
        <w:fldChar w:fldCharType="begin"/>
      </w:r>
      <w:r>
        <w:instrText xml:space="preserve"> TC "</w:instrText>
      </w:r>
      <w:bookmarkStart w:id="223" w:name="_Toc431127206"/>
      <w:r>
        <w:instrText>Serviços do Microsoft Azure</w:instrText>
      </w:r>
      <w:bookmarkEnd w:id="223"/>
      <w:r>
        <w:instrText>" \l 3</w:instrText>
      </w:r>
      <w:r>
        <w:fldChar w:fldCharType="end"/>
      </w:r>
    </w:p>
    <w:p w14:paraId="744FD50E" w14:textId="77777777" w:rsidR="00BE3CF6" w:rsidRDefault="00383577">
      <w:pPr>
        <w:pStyle w:val="ProductList-Offering1SubSection"/>
      </w:pPr>
      <w:bookmarkStart w:id="224" w:name="_Sec705"/>
      <w:r>
        <w:t>1. Disponibilidade do Produto</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BE3CF6" w14:paraId="6383F1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D5EB7"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7176A38"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2DB15"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B8E51"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FA387"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12D50"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4238A"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437ED"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27449"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7074AED7" w14:textId="77777777">
        <w:tc>
          <w:tcPr>
            <w:tcW w:w="5020" w:type="dxa"/>
            <w:tcBorders>
              <w:top w:val="single" w:sz="6" w:space="0" w:color="FFFFFF"/>
              <w:left w:val="none" w:sz="4" w:space="0" w:color="6E6E6E"/>
              <w:bottom w:val="none" w:sz="4" w:space="0" w:color="BFBFBF"/>
              <w:right w:val="none" w:sz="4" w:space="0" w:color="6E6E6E"/>
            </w:tcBorders>
          </w:tcPr>
          <w:p w14:paraId="57DA8B67" w14:textId="77777777" w:rsidR="00BE3CF6" w:rsidRDefault="00383577">
            <w:pPr>
              <w:pStyle w:val="ProductList-TableBody"/>
            </w:pPr>
            <w: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622D24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8C5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5F00B"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B010"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160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D79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CB6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7C8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4764549B" w14:textId="77777777" w:rsidR="00BE3CF6" w:rsidRDefault="00BE3CF6">
      <w:pPr>
        <w:pStyle w:val="ProductList-Body"/>
      </w:pPr>
    </w:p>
    <w:p w14:paraId="6F0EAABA" w14:textId="77777777" w:rsidR="00BE3CF6" w:rsidRDefault="00383577">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592"/>
        <w:gridCol w:w="3599"/>
        <w:gridCol w:w="3599"/>
      </w:tblGrid>
      <w:tr w:rsidR="00BE3CF6" w14:paraId="1A934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89B68"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2EA5BE"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99565F"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25F6A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2964"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98FF"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6D43" w14:textId="77777777" w:rsidR="00BE3CF6" w:rsidRDefault="00383577">
            <w:pPr>
              <w:pStyle w:val="ProductList-TableBody"/>
            </w:pPr>
            <w:r>
              <w:rPr>
                <w:color w:val="404040"/>
              </w:rPr>
              <w:t>Promoções: N/D</w:t>
            </w:r>
          </w:p>
        </w:tc>
      </w:tr>
      <w:tr w:rsidR="00BE3CF6" w14:paraId="49D2B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5EB9"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BA09D52"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14:paraId="6BC042E2"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BE3CF6" w14:paraId="6D980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C642"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AB23"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63C2" w14:textId="77777777" w:rsidR="00BE3CF6" w:rsidRDefault="00383577">
            <w:pPr>
              <w:pStyle w:val="ProductList-TableBody"/>
            </w:pPr>
            <w:r>
              <w:rPr>
                <w:color w:val="404040"/>
              </w:rPr>
              <w:t>Benefício de Uso do Aluno: N/D</w:t>
            </w:r>
          </w:p>
        </w:tc>
      </w:tr>
    </w:tbl>
    <w:p w14:paraId="7C78ECB9" w14:textId="77777777" w:rsidR="00BE3CF6" w:rsidRDefault="00BE3CF6">
      <w:pPr>
        <w:pStyle w:val="ProductList-Body"/>
      </w:pPr>
    </w:p>
    <w:p w14:paraId="461E82E5" w14:textId="77777777" w:rsidR="00BE3CF6" w:rsidRDefault="00383577">
      <w:pPr>
        <w:pStyle w:val="ProductList-ClauseHeading"/>
      </w:pPr>
      <w:r>
        <w:t>2.1 Planos de Serviços do Microsoft Azure</w:t>
      </w:r>
    </w:p>
    <w:p w14:paraId="1B90779D" w14:textId="77777777" w:rsidR="00BE3CF6" w:rsidRDefault="00383577">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BE3CF6" w14:paraId="42BC2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499582" w14:textId="77777777" w:rsidR="00BE3CF6" w:rsidRDefault="00BE3CF6">
            <w:pPr>
              <w:pStyle w:val="PURBreadcrumb"/>
            </w:pPr>
          </w:p>
          <w:tbl>
            <w:tblPr>
              <w:tblW w:w="0" w:type="dxa"/>
              <w:tblLook w:val="04A0" w:firstRow="1" w:lastRow="0" w:firstColumn="1" w:lastColumn="0" w:noHBand="0" w:noVBand="1"/>
            </w:tblPr>
            <w:tblGrid>
              <w:gridCol w:w="10684"/>
            </w:tblGrid>
            <w:tr w:rsidR="00BE3CF6" w14:paraId="0673270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95D0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0AADA5BE" w14:textId="77777777" w:rsidR="00BE3CF6" w:rsidRDefault="00BE3CF6">
            <w:pPr>
              <w:pStyle w:val="ProductList-TableBody"/>
            </w:pPr>
          </w:p>
        </w:tc>
      </w:tr>
    </w:tbl>
    <w:p w14:paraId="48458C55" w14:textId="77777777" w:rsidR="00BE3CF6" w:rsidRDefault="00383577">
      <w:pPr>
        <w:pStyle w:val="ProductList-Offering2HeadingNoBorder"/>
      </w:pPr>
      <w:bookmarkStart w:id="226" w:name="_Sec626"/>
      <w:r>
        <w:t>Suporte para Microsoft Azure (Plano)</w:t>
      </w:r>
      <w:bookmarkEnd w:id="226"/>
      <w:r>
        <w:fldChar w:fldCharType="begin"/>
      </w:r>
      <w:r>
        <w:instrText xml:space="preserve"> TC "</w:instrText>
      </w:r>
      <w:bookmarkStart w:id="227" w:name="_Toc431127207"/>
      <w:r>
        <w:instrText>Suporte para Microsoft Azure (Plano)</w:instrText>
      </w:r>
      <w:bookmarkEnd w:id="227"/>
      <w:r>
        <w:instrText>" \l 3</w:instrText>
      </w:r>
      <w:r>
        <w:fldChar w:fldCharType="end"/>
      </w:r>
    </w:p>
    <w:p w14:paraId="2F2573FE" w14:textId="77777777" w:rsidR="00BE3CF6" w:rsidRDefault="00383577">
      <w:pPr>
        <w:pStyle w:val="ProductList-Offering1SubSection"/>
      </w:pPr>
      <w:bookmarkStart w:id="228" w:name="_Sec706"/>
      <w:r>
        <w:t>1. Disponibilidade do Produto</w:t>
      </w:r>
      <w:bookmarkEnd w:id="228"/>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BE3CF6" w14:paraId="0FA022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DFAC51"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1E27F7D"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18CA4"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D4C32"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0D1C4"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BF724"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4D6A1"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AB1F5"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9EB2E"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F50760B" w14:textId="77777777">
        <w:tc>
          <w:tcPr>
            <w:tcW w:w="5020" w:type="dxa"/>
            <w:tcBorders>
              <w:top w:val="single" w:sz="6" w:space="0" w:color="FFFFFF"/>
              <w:left w:val="none" w:sz="4" w:space="0" w:color="6E6E6E"/>
              <w:bottom w:val="dashed" w:sz="4" w:space="0" w:color="BFBFBF"/>
              <w:right w:val="none" w:sz="4" w:space="0" w:color="6E6E6E"/>
            </w:tcBorders>
          </w:tcPr>
          <w:p w14:paraId="0D49D402" w14:textId="77777777" w:rsidR="00BE3CF6" w:rsidRDefault="00383577">
            <w:pPr>
              <w:pStyle w:val="ProductList-TableBody"/>
            </w:pPr>
            <w: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5714E9"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13B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7B5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CDD6"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447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5148"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13C6"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338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r w:rsidR="00BE3CF6" w14:paraId="62FD7AA1" w14:textId="77777777">
        <w:tc>
          <w:tcPr>
            <w:tcW w:w="5020" w:type="dxa"/>
            <w:tcBorders>
              <w:top w:val="dashed" w:sz="4" w:space="0" w:color="BFBFBF"/>
              <w:left w:val="none" w:sz="4" w:space="0" w:color="6E6E6E"/>
              <w:bottom w:val="none" w:sz="4" w:space="0" w:color="BFBFBF"/>
              <w:right w:val="none" w:sz="4" w:space="0" w:color="6E6E6E"/>
            </w:tcBorders>
          </w:tcPr>
          <w:p w14:paraId="7CCD7715" w14:textId="77777777" w:rsidR="00BE3CF6" w:rsidRDefault="00383577">
            <w:pPr>
              <w:pStyle w:val="ProductList-TableBody"/>
            </w:pPr>
            <w: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15E60D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9D2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B50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D18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C9D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ED84"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921C"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F5A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31565B77" w14:textId="77777777" w:rsidR="00BE3CF6" w:rsidRDefault="00383577">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00"/>
        <w:gridCol w:w="3595"/>
        <w:gridCol w:w="3595"/>
      </w:tblGrid>
      <w:tr w:rsidR="00BE3CF6" w14:paraId="6FE85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FAA10"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2C0CBD"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F1A233"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3438F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19DF"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5BA6"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CEC3" w14:textId="77777777" w:rsidR="00BE3CF6" w:rsidRDefault="00383577">
            <w:pPr>
              <w:pStyle w:val="ProductList-TableBody"/>
            </w:pPr>
            <w:r>
              <w:rPr>
                <w:color w:val="404040"/>
              </w:rPr>
              <w:t>Promoções: N/D</w:t>
            </w:r>
          </w:p>
        </w:tc>
      </w:tr>
      <w:tr w:rsidR="00BE3CF6" w14:paraId="5518F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D1BA"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9088" w14:textId="77777777" w:rsidR="00BE3CF6" w:rsidRDefault="00383577">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8194" w14:textId="77777777" w:rsidR="00BE3CF6" w:rsidRDefault="00383577">
            <w:pPr>
              <w:pStyle w:val="ProductList-TableBody"/>
            </w:pPr>
            <w:r>
              <w:rPr>
                <w:color w:val="404040"/>
              </w:rPr>
              <w:t>Qualificados para Redução (SCE): N/D</w:t>
            </w:r>
          </w:p>
        </w:tc>
      </w:tr>
      <w:tr w:rsidR="00BE3CF6" w14:paraId="4026B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0885"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A18C"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396B" w14:textId="77777777" w:rsidR="00BE3CF6" w:rsidRDefault="00383577">
            <w:pPr>
              <w:pStyle w:val="ProductList-TableBody"/>
            </w:pPr>
            <w:r>
              <w:rPr>
                <w:color w:val="404040"/>
              </w:rPr>
              <w:t>Benefício de Uso do Aluno: N/D</w:t>
            </w:r>
          </w:p>
        </w:tc>
      </w:tr>
    </w:tbl>
    <w:p w14:paraId="28F7D4D8" w14:textId="77777777" w:rsidR="00BE3CF6" w:rsidRDefault="00BE3CF6">
      <w:pPr>
        <w:pStyle w:val="ProductList-Body"/>
      </w:pPr>
    </w:p>
    <w:p w14:paraId="46AD2A66" w14:textId="77777777" w:rsidR="00BE3CF6" w:rsidRDefault="00383577">
      <w:pPr>
        <w:pStyle w:val="ProductList-ClauseHeading"/>
      </w:pPr>
      <w:r>
        <w:t>2.1 Ofertas de Suporte do Microsoft Azure</w:t>
      </w:r>
    </w:p>
    <w:p w14:paraId="7C407347" w14:textId="77777777" w:rsidR="00BE3CF6" w:rsidRDefault="00383577">
      <w:pPr>
        <w:pStyle w:val="ProductList-Body"/>
      </w:pPr>
      <w:r>
        <w:t xml:space="preserve">Os detalhes sobre as ofertas de suporte para o Microsoft Azure estão disponíveis no site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E3CF6" w14:paraId="3B025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F935E08" w14:textId="77777777" w:rsidR="00BE3CF6" w:rsidRDefault="00BE3CF6">
            <w:pPr>
              <w:pStyle w:val="PURBreadcrumb"/>
            </w:pPr>
          </w:p>
          <w:tbl>
            <w:tblPr>
              <w:tblW w:w="0" w:type="dxa"/>
              <w:tblLook w:val="04A0" w:firstRow="1" w:lastRow="0" w:firstColumn="1" w:lastColumn="0" w:noHBand="0" w:noVBand="1"/>
            </w:tblPr>
            <w:tblGrid>
              <w:gridCol w:w="10684"/>
            </w:tblGrid>
            <w:tr w:rsidR="00BE3CF6" w14:paraId="704302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B40D4"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5CD2B48" w14:textId="77777777" w:rsidR="00BE3CF6" w:rsidRDefault="00BE3CF6">
            <w:pPr>
              <w:pStyle w:val="ProductList-TableBody"/>
            </w:pPr>
          </w:p>
        </w:tc>
      </w:tr>
    </w:tbl>
    <w:p w14:paraId="63E49EDF" w14:textId="77777777" w:rsidR="00BE3CF6" w:rsidRDefault="00383577">
      <w:pPr>
        <w:pStyle w:val="ProductList-Offering2HeadingNoBorder"/>
      </w:pPr>
      <w:bookmarkStart w:id="230" w:name="_Sec628"/>
      <w:r>
        <w:t>Recuperação de Site do Microsoft Azure (Plano)</w:t>
      </w:r>
      <w:bookmarkEnd w:id="230"/>
      <w:r>
        <w:fldChar w:fldCharType="begin"/>
      </w:r>
      <w:r>
        <w:instrText xml:space="preserve"> TC "</w:instrText>
      </w:r>
      <w:bookmarkStart w:id="231" w:name="_Toc431127208"/>
      <w:r>
        <w:instrText>Recuperação de Site do Microsoft Azure (Plano)</w:instrText>
      </w:r>
      <w:bookmarkEnd w:id="231"/>
      <w:r>
        <w:instrText>" \l 3</w:instrText>
      </w:r>
      <w:r>
        <w:fldChar w:fldCharType="end"/>
      </w:r>
    </w:p>
    <w:p w14:paraId="54AFC021" w14:textId="77777777" w:rsidR="00BE3CF6" w:rsidRDefault="00383577">
      <w:pPr>
        <w:pStyle w:val="ProductList-Offering1SubSection"/>
      </w:pPr>
      <w:bookmarkStart w:id="232" w:name="_Sec708"/>
      <w:r>
        <w:t>1. Disponibilidade do Produto</w:t>
      </w:r>
      <w:bookmarkEnd w:id="232"/>
    </w:p>
    <w:p w14:paraId="756A9A23" w14:textId="77777777" w:rsidR="00BE3CF6" w:rsidRDefault="00BE3CF6">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BE3CF6" w14:paraId="1EDEDD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A81CFD"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D6CDB84"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E4D58"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9DC24"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F539B"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724F9"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218C3"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C9C12"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C5752"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55E0E5C6" w14:textId="77777777">
        <w:tc>
          <w:tcPr>
            <w:tcW w:w="5020" w:type="dxa"/>
            <w:tcBorders>
              <w:top w:val="single" w:sz="6" w:space="0" w:color="FFFFFF"/>
              <w:left w:val="none" w:sz="4" w:space="0" w:color="6E6E6E"/>
              <w:bottom w:val="none" w:sz="4" w:space="0" w:color="BFBFBF"/>
              <w:right w:val="none" w:sz="4" w:space="0" w:color="6E6E6E"/>
            </w:tcBorders>
          </w:tcPr>
          <w:p w14:paraId="66E442F3" w14:textId="77777777" w:rsidR="00BE3CF6" w:rsidRDefault="00383577">
            <w:pPr>
              <w:pStyle w:val="ProductList-TableBody"/>
            </w:pPr>
            <w:r>
              <w:t>Recuperação do Site do Microsoft Azure</w:t>
            </w:r>
            <w:r>
              <w:fldChar w:fldCharType="begin"/>
            </w:r>
            <w:r>
              <w:instrText xml:space="preserve"> XE "Recuperação do Site do Microsoft Azure" </w:instrText>
            </w:r>
            <w:r>
              <w:fldChar w:fldCharType="end"/>
            </w:r>
          </w:p>
          <w:p w14:paraId="5DE9611B" w14:textId="77777777" w:rsidR="00BE3CF6" w:rsidRDefault="00383577">
            <w:pPr>
              <w:pStyle w:val="ProductList-TableBody"/>
            </w:pPr>
            <w:r>
              <w:t xml:space="preserve"> (para o Site de Propriedade do Cliente)</w:t>
            </w:r>
          </w:p>
        </w:tc>
        <w:tc>
          <w:tcPr>
            <w:tcW w:w="860" w:type="dxa"/>
            <w:tcBorders>
              <w:top w:val="single" w:sz="6" w:space="0" w:color="FFFFFF"/>
              <w:left w:val="none" w:sz="4" w:space="0" w:color="6E6E6E"/>
              <w:bottom w:val="none" w:sz="4" w:space="0" w:color="BFBFBF"/>
              <w:right w:val="single" w:sz="6" w:space="0" w:color="FFFFFF"/>
            </w:tcBorders>
          </w:tcPr>
          <w:p w14:paraId="5D3F3A2C"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A35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30E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F88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88C1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185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7341"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60D0"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r>
    </w:tbl>
    <w:p w14:paraId="2FDBD172" w14:textId="77777777" w:rsidR="00BE3CF6" w:rsidRDefault="00BE3CF6">
      <w:pPr>
        <w:pStyle w:val="ProductList-Body"/>
      </w:pPr>
    </w:p>
    <w:p w14:paraId="1EFEC733" w14:textId="77777777" w:rsidR="00BE3CF6" w:rsidRDefault="00383577">
      <w:pPr>
        <w:pStyle w:val="ProductList-Offering1SubSection"/>
      </w:pPr>
      <w:bookmarkStart w:id="233" w:name="_Sec763"/>
      <w:r>
        <w:t>2. Condições do Produto</w:t>
      </w:r>
      <w:bookmarkEnd w:id="233"/>
    </w:p>
    <w:tbl>
      <w:tblPr>
        <w:tblStyle w:val="PURTable"/>
        <w:tblW w:w="0" w:type="dxa"/>
        <w:tblLook w:val="04A0" w:firstRow="1" w:lastRow="0" w:firstColumn="1" w:lastColumn="0" w:noHBand="0" w:noVBand="1"/>
      </w:tblPr>
      <w:tblGrid>
        <w:gridCol w:w="3600"/>
        <w:gridCol w:w="3595"/>
        <w:gridCol w:w="3595"/>
      </w:tblGrid>
      <w:tr w:rsidR="00BE3CF6" w14:paraId="7317E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CBFA1"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03DA1"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0947E5"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18142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2878"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6F44" w14:textId="77777777" w:rsidR="00BE3CF6" w:rsidRDefault="00383577">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5E4B" w14:textId="77777777" w:rsidR="00BE3CF6" w:rsidRDefault="00383577">
            <w:pPr>
              <w:pStyle w:val="ProductList-TableBody"/>
            </w:pPr>
            <w:r>
              <w:rPr>
                <w:color w:val="404040"/>
              </w:rPr>
              <w:t>Promoções: N/D</w:t>
            </w:r>
          </w:p>
        </w:tc>
      </w:tr>
      <w:tr w:rsidR="00BE3CF6" w14:paraId="69A33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C0EA" w14:textId="77777777" w:rsidR="00BE3CF6" w:rsidRDefault="00383577">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14:paraId="3E65C958"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EA03DE"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E3CF6" w14:paraId="3B4B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9C5E"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800B"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DAD3" w14:textId="77777777" w:rsidR="00BE3CF6" w:rsidRDefault="00383577">
            <w:pPr>
              <w:pStyle w:val="ProductList-TableBody"/>
            </w:pPr>
            <w:r>
              <w:rPr>
                <w:color w:val="404040"/>
              </w:rPr>
              <w:t>Benefício de Uso do Aluno: N/D</w:t>
            </w:r>
          </w:p>
        </w:tc>
      </w:tr>
    </w:tbl>
    <w:p w14:paraId="5B6C13E9" w14:textId="77777777" w:rsidR="00BE3CF6" w:rsidRDefault="00BE3CF6">
      <w:pPr>
        <w:pStyle w:val="ProductList-Body"/>
      </w:pPr>
    </w:p>
    <w:p w14:paraId="5C44A69D" w14:textId="77777777" w:rsidR="00BE3CF6" w:rsidRDefault="00383577">
      <w:pPr>
        <w:pStyle w:val="ProductList-ClauseHeading"/>
      </w:pPr>
      <w:r>
        <w:t>2.1 Quantidade Inicial</w:t>
      </w:r>
    </w:p>
    <w:p w14:paraId="50B8AE20" w14:textId="77777777" w:rsidR="00BE3CF6" w:rsidRDefault="00383577">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14:paraId="57FCDA57"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340C8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117D8"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F2EC9E2" w14:textId="77777777" w:rsidR="00BE3CF6" w:rsidRDefault="00BE3CF6">
      <w:pPr>
        <w:pStyle w:val="ProductList-Body"/>
      </w:pPr>
    </w:p>
    <w:p w14:paraId="2103BD51" w14:textId="77777777" w:rsidR="00BE3CF6" w:rsidRDefault="00383577">
      <w:pPr>
        <w:pStyle w:val="ProductList-Offering2HeadingNoBorder"/>
      </w:pPr>
      <w:bookmarkStart w:id="234" w:name="_Sec657"/>
      <w:r>
        <w:t>Pacote de Mobilidade Corporativa (Plano)</w:t>
      </w:r>
      <w:bookmarkEnd w:id="234"/>
      <w:r>
        <w:fldChar w:fldCharType="begin"/>
      </w:r>
      <w:r>
        <w:instrText xml:space="preserve"> TC "</w:instrText>
      </w:r>
      <w:bookmarkStart w:id="235" w:name="_Toc431127209"/>
      <w:r>
        <w:instrText>Pacote de Mobilidade Corporativa (Plano)</w:instrText>
      </w:r>
      <w:bookmarkEnd w:id="235"/>
      <w:r>
        <w:instrText>" \l 3</w:instrText>
      </w:r>
      <w:r>
        <w:fldChar w:fldCharType="end"/>
      </w:r>
    </w:p>
    <w:p w14:paraId="27829A94" w14:textId="77777777" w:rsidR="00BE3CF6" w:rsidRDefault="00383577">
      <w:pPr>
        <w:pStyle w:val="ProductList-Offering1SubSection"/>
      </w:pPr>
      <w:bookmarkStart w:id="236" w:name="_Sec709"/>
      <w:r>
        <w:t>1. Disponibilidade do Produto</w:t>
      </w:r>
      <w:bookmarkEnd w:id="236"/>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BE3CF6" w14:paraId="0621CB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70E48C"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DFCC551"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ABB4B"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02AA7"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10C8E"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B6CCB"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96CFB"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6ACBB"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D49B7"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1613EDF4" w14:textId="77777777">
        <w:tc>
          <w:tcPr>
            <w:tcW w:w="5020" w:type="dxa"/>
            <w:tcBorders>
              <w:top w:val="single" w:sz="6" w:space="0" w:color="FFFFFF"/>
              <w:left w:val="none" w:sz="4" w:space="0" w:color="6E6E6E"/>
              <w:bottom w:val="dashed" w:sz="4" w:space="0" w:color="BFBFBF"/>
              <w:right w:val="none" w:sz="4" w:space="0" w:color="6E6E6E"/>
            </w:tcBorders>
          </w:tcPr>
          <w:p w14:paraId="599319AF" w14:textId="77777777" w:rsidR="00BE3CF6" w:rsidRDefault="00383577">
            <w:pPr>
              <w:pStyle w:val="ProductList-TableBody"/>
            </w:pPr>
            <w:r>
              <w:t>Pacote de Mobilidade Corporativa</w:t>
            </w:r>
            <w:r>
              <w:fldChar w:fldCharType="begin"/>
            </w:r>
            <w:r>
              <w:instrText xml:space="preserve"> XE "Pacote de Mobilidade Corporativa" </w:instrText>
            </w:r>
            <w:r>
              <w:fldChar w:fldCharType="end"/>
            </w:r>
          </w:p>
          <w:p w14:paraId="7B4D3599"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5C0E256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570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B91A"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D7F5"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D71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E486"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"Serviço Online Corporativo" </w:instrText>
            </w:r>
            <w:r w:rsidRPr="00556D9E">
              <w:rPr>
                <w:color w:val="000000" w:themeColor="text1"/>
              </w:rPr>
              <w:fldChar w:fldCharType="separate"/>
            </w:r>
            <w:r w:rsidRPr="00556D9E">
              <w:rPr>
                <w:color w:val="000000" w:themeColor="text1"/>
              </w:rPr>
              <w:t>EO</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09C6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1BD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32F0BD2E" w14:textId="77777777">
        <w:tc>
          <w:tcPr>
            <w:tcW w:w="5020" w:type="dxa"/>
            <w:tcBorders>
              <w:top w:val="dashed" w:sz="4" w:space="0" w:color="BFBFBF"/>
              <w:left w:val="none" w:sz="4" w:space="0" w:color="6E6E6E"/>
              <w:bottom w:val="dashed" w:sz="4" w:space="0" w:color="BFBFBF"/>
              <w:right w:val="none" w:sz="4" w:space="0" w:color="6E6E6E"/>
            </w:tcBorders>
          </w:tcPr>
          <w:p w14:paraId="159C78FE" w14:textId="77777777" w:rsidR="00BE3CF6" w:rsidRDefault="00383577">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EDA6976"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AEC2"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"Licença Open e Open Value" </w:instrText>
            </w:r>
            <w:r w:rsidRPr="00556D9E">
              <w:rPr>
                <w:color w:val="000000" w:themeColor="text1"/>
              </w:rPr>
              <w:fldChar w:fldCharType="separate"/>
            </w:r>
            <w:r w:rsidRPr="00556D9E">
              <w:rPr>
                <w:color w:val="000000" w:themeColor="text1"/>
              </w:rPr>
              <w:t>OF</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089D"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5B75"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6AF9"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"Não para Toda a Organização em Open Value" </w:instrText>
            </w:r>
            <w:r w:rsidRPr="00556D9E">
              <w:rPr>
                <w:color w:val="000000" w:themeColor="text1"/>
              </w:rPr>
              <w:fldChar w:fldCharType="separate"/>
            </w:r>
            <w:r w:rsidRPr="00556D9E">
              <w:rPr>
                <w:color w:val="000000" w:themeColor="text1"/>
              </w:rPr>
              <w:t xml:space="preserve"> P</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B9A1"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"Serviço Online Corporativo" </w:instrText>
            </w:r>
            <w:r w:rsidRPr="00556D9E">
              <w:rPr>
                <w:color w:val="000000" w:themeColor="text1"/>
              </w:rPr>
              <w:fldChar w:fldCharType="separate"/>
            </w:r>
            <w:r w:rsidRPr="00556D9E">
              <w:rPr>
                <w:color w:val="000000" w:themeColor="text1"/>
              </w:rPr>
              <w:t>EO</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5A43"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9115"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"Produto Adicional" </w:instrText>
            </w:r>
            <w:r w:rsidRPr="00556D9E">
              <w:rPr>
                <w:color w:val="000000" w:themeColor="text1"/>
              </w:rPr>
              <w:fldChar w:fldCharType="separate"/>
            </w:r>
            <w:r w:rsidRPr="00556D9E">
              <w:rPr>
                <w:color w:val="000000" w:themeColor="text1"/>
              </w:rPr>
              <w:t xml:space="preserve"> A</w:t>
            </w:r>
            <w:r w:rsidRPr="00556D9E">
              <w:rPr>
                <w:color w:val="000000" w:themeColor="text1"/>
              </w:rPr>
              <w:fldChar w:fldCharType="end"/>
            </w:r>
            <w:r w:rsidRPr="00556D9E">
              <w:rPr>
                <w:color w:val="000000" w:themeColor="text1"/>
              </w:rPr>
              <w:t>,</w:t>
            </w:r>
            <w:r w:rsidRPr="00556D9E">
              <w:rPr>
                <w:color w:val="000000" w:themeColor="text1"/>
              </w:rPr>
              <w:fldChar w:fldCharType="begin"/>
            </w:r>
            <w:r w:rsidRPr="00556D9E">
              <w:rPr>
                <w:color w:val="000000" w:themeColor="text1"/>
              </w:rPr>
              <w:instrText xml:space="preserve"> AutoTextList   \s NoStyle \t "Oferta ao Aluno:" </w:instrText>
            </w:r>
            <w:r w:rsidRPr="00556D9E">
              <w:rPr>
                <w:color w:val="000000" w:themeColor="text1"/>
              </w:rPr>
              <w:fldChar w:fldCharType="separate"/>
            </w:r>
            <w:r w:rsidRPr="00556D9E">
              <w:rPr>
                <w:color w:val="000000" w:themeColor="text1"/>
              </w:rPr>
              <w:t>ST</w:t>
            </w:r>
            <w:r w:rsidRPr="00556D9E">
              <w:rPr>
                <w:color w:val="000000" w:themeColor="text1"/>
              </w:rPr>
              <w:fldChar w:fldCharType="end"/>
            </w:r>
          </w:p>
        </w:tc>
      </w:tr>
      <w:tr w:rsidR="00BE3CF6" w14:paraId="7CECBEB4" w14:textId="77777777">
        <w:tc>
          <w:tcPr>
            <w:tcW w:w="5020" w:type="dxa"/>
            <w:tcBorders>
              <w:top w:val="dashed" w:sz="4" w:space="0" w:color="BFBFBF"/>
              <w:left w:val="none" w:sz="4" w:space="0" w:color="6E6E6E"/>
              <w:bottom w:val="none" w:sz="4" w:space="0" w:color="BFBFBF"/>
              <w:right w:val="none" w:sz="4" w:space="0" w:color="6E6E6E"/>
            </w:tcBorders>
          </w:tcPr>
          <w:p w14:paraId="58964C6D" w14:textId="77777777" w:rsidR="00BE3CF6" w:rsidRDefault="00383577">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18FECCB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372A"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FFF3"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083E"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D96A"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7567" w14:textId="77777777" w:rsidR="00BE3CF6" w:rsidRPr="00556D9E" w:rsidRDefault="00383577">
            <w:pPr>
              <w:pStyle w:val="ProductList-TableBody"/>
              <w:jc w:val="center"/>
              <w:rPr>
                <w:color w:val="000000" w:themeColor="text1"/>
              </w:rPr>
            </w:pPr>
            <w:r w:rsidRPr="00556D9E">
              <w:rPr>
                <w:color w:val="000000" w:themeColor="text1"/>
              </w:rPr>
              <w:fldChar w:fldCharType="begin"/>
            </w:r>
            <w:r w:rsidRPr="00556D9E">
              <w:rPr>
                <w:color w:val="000000" w:themeColor="text1"/>
              </w:rPr>
              <w:instrText xml:space="preserve"> AutoTextList   \s NoStyle \t "Serviço Online Corporativo" </w:instrText>
            </w:r>
            <w:r w:rsidRPr="00556D9E">
              <w:rPr>
                <w:color w:val="000000" w:themeColor="text1"/>
              </w:rPr>
              <w:fldChar w:fldCharType="separate"/>
            </w:r>
            <w:r w:rsidRPr="00556D9E">
              <w:rPr>
                <w:color w:val="000000" w:themeColor="text1"/>
              </w:rPr>
              <w:t>EO</w:t>
            </w:r>
            <w:r w:rsidRPr="00556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1A53D" w14:textId="77777777" w:rsidR="00BE3CF6" w:rsidRPr="00556D9E"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178A" w14:textId="77777777" w:rsidR="00BE3CF6" w:rsidRPr="00556D9E" w:rsidRDefault="00BE3CF6">
            <w:pPr>
              <w:pStyle w:val="ProductList-TableBody"/>
              <w:jc w:val="center"/>
              <w:rPr>
                <w:color w:val="000000" w:themeColor="text1"/>
              </w:rPr>
            </w:pPr>
          </w:p>
        </w:tc>
      </w:tr>
    </w:tbl>
    <w:p w14:paraId="215CFABA" w14:textId="77777777" w:rsidR="00BE3CF6" w:rsidRDefault="00BE3CF6">
      <w:pPr>
        <w:pStyle w:val="ProductList-Body"/>
      </w:pPr>
    </w:p>
    <w:p w14:paraId="070B6473" w14:textId="77777777" w:rsidR="00BE3CF6" w:rsidRDefault="00383577">
      <w:pPr>
        <w:pStyle w:val="ProductList-Offering1SubSection"/>
      </w:pPr>
      <w:bookmarkStart w:id="237" w:name="_Sec764"/>
      <w:r>
        <w:t>2. Condições do Produto</w:t>
      </w:r>
      <w:bookmarkEnd w:id="237"/>
    </w:p>
    <w:tbl>
      <w:tblPr>
        <w:tblStyle w:val="PURTable"/>
        <w:tblW w:w="0" w:type="dxa"/>
        <w:tblLook w:val="04A0" w:firstRow="1" w:lastRow="0" w:firstColumn="1" w:lastColumn="0" w:noHBand="0" w:noVBand="1"/>
      </w:tblPr>
      <w:tblGrid>
        <w:gridCol w:w="3600"/>
        <w:gridCol w:w="3595"/>
        <w:gridCol w:w="3595"/>
      </w:tblGrid>
      <w:tr w:rsidR="00BE3CF6" w14:paraId="08C2E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95011"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21702B"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D91337"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4BBC4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39DD"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A52E"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C402" w14:textId="77777777" w:rsidR="00BE3CF6" w:rsidRDefault="00383577">
            <w:pPr>
              <w:pStyle w:val="ProductList-TableBody"/>
            </w:pPr>
            <w:r>
              <w:rPr>
                <w:color w:val="404040"/>
              </w:rPr>
              <w:t>Promoções: N/D</w:t>
            </w:r>
          </w:p>
        </w:tc>
      </w:tr>
      <w:tr w:rsidR="00BE3CF6" w14:paraId="271D6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67BC"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ABF58B5"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078C" w14:textId="77777777" w:rsidR="00BE3CF6" w:rsidRDefault="00383577">
            <w:pPr>
              <w:pStyle w:val="ProductList-TableBody"/>
            </w:pPr>
            <w:r>
              <w:rPr>
                <w:color w:val="404040"/>
              </w:rPr>
              <w:t>Qualificados para Redução (SCE): N/D</w:t>
            </w:r>
          </w:p>
        </w:tc>
      </w:tr>
      <w:tr w:rsidR="00BE3CF6" w14:paraId="1333D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A72F"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14:paraId="5A327EFA"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3E32E8" w14:textId="77777777" w:rsidR="00BE3CF6" w:rsidRDefault="00383577">
            <w:pPr>
              <w:pStyle w:val="ProductList-TableBody"/>
            </w:pPr>
            <w:r>
              <w:t>Benefício de Uso do Aluno: Sim</w:t>
            </w:r>
          </w:p>
        </w:tc>
      </w:tr>
    </w:tbl>
    <w:p w14:paraId="46180D58" w14:textId="77777777" w:rsidR="00BE3CF6" w:rsidRDefault="00BE3CF6">
      <w:pPr>
        <w:pStyle w:val="ProductList-Body"/>
      </w:pPr>
    </w:p>
    <w:p w14:paraId="23C4D159" w14:textId="77777777" w:rsidR="00BE3CF6" w:rsidRDefault="00383577">
      <w:pPr>
        <w:pStyle w:val="ProductList-ClauseHeading"/>
      </w:pPr>
      <w:r>
        <w:t>2.1 Qualificação para Compra de SL de Usuário Complementar</w:t>
      </w:r>
    </w:p>
    <w:p w14:paraId="509FF7C8" w14:textId="77777777" w:rsidR="00BE3CF6" w:rsidRDefault="00383577">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23F19331" w14:textId="77777777" w:rsidR="00BE3CF6" w:rsidRDefault="00BE3CF6">
      <w:pPr>
        <w:pStyle w:val="ProductList-Body"/>
      </w:pPr>
    </w:p>
    <w:p w14:paraId="05A888FC" w14:textId="77777777" w:rsidR="00BE3CF6" w:rsidRDefault="00383577">
      <w:pPr>
        <w:pStyle w:val="ProductList-ClauseHeading"/>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BE3CF6" w14:paraId="7796DC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BD848" w14:textId="77777777" w:rsidR="00BE3CF6" w:rsidRDefault="0038357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5067E" w14:textId="77777777" w:rsidR="00BE3CF6" w:rsidRDefault="00383577">
            <w:pPr>
              <w:pStyle w:val="ProductList-TableBody"/>
            </w:pPr>
            <w:r>
              <w:rPr>
                <w:color w:val="FFFFFF"/>
              </w:rPr>
              <w:t>SL de Usuário Complementar1</w:t>
            </w:r>
          </w:p>
        </w:tc>
      </w:tr>
      <w:tr w:rsidR="00BE3CF6" w14:paraId="36980FCC" w14:textId="77777777">
        <w:tc>
          <w:tcPr>
            <w:tcW w:w="6120" w:type="dxa"/>
            <w:tcBorders>
              <w:top w:val="single" w:sz="4" w:space="0" w:color="000000"/>
              <w:left w:val="single" w:sz="4" w:space="0" w:color="000000"/>
              <w:bottom w:val="single" w:sz="4" w:space="0" w:color="000000"/>
              <w:right w:val="single" w:sz="4" w:space="0" w:color="000000"/>
            </w:tcBorders>
          </w:tcPr>
          <w:p w14:paraId="71931477" w14:textId="77777777" w:rsidR="00BE3CF6" w:rsidRDefault="00383577">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3285158A" w14:textId="77777777" w:rsidR="00BE3CF6" w:rsidRDefault="00BE3CF6">
            <w:pPr>
              <w:pStyle w:val="ProductList-TableBody"/>
            </w:pPr>
          </w:p>
        </w:tc>
      </w:tr>
      <w:tr w:rsidR="00BE3CF6" w14:paraId="643A4C56" w14:textId="77777777">
        <w:tc>
          <w:tcPr>
            <w:tcW w:w="6120" w:type="dxa"/>
            <w:tcBorders>
              <w:top w:val="single" w:sz="4" w:space="0" w:color="000000"/>
              <w:left w:val="single" w:sz="4" w:space="0" w:color="000000"/>
              <w:bottom w:val="single" w:sz="4" w:space="0" w:color="000000"/>
              <w:right w:val="single" w:sz="4" w:space="0" w:color="000000"/>
            </w:tcBorders>
          </w:tcPr>
          <w:p w14:paraId="02A2D596" w14:textId="77777777" w:rsidR="00BE3CF6" w:rsidRDefault="00383577">
            <w:pPr>
              <w:pStyle w:val="ProductList-TableBody"/>
            </w:pPr>
            <w:r>
              <w:t xml:space="preserve">             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BE8921E" w14:textId="77777777" w:rsidR="00BE3CF6" w:rsidRDefault="00BE3CF6">
            <w:pPr>
              <w:pStyle w:val="ProductList-TableBody"/>
            </w:pPr>
          </w:p>
        </w:tc>
      </w:tr>
      <w:tr w:rsidR="00BE3CF6" w14:paraId="0A8B211A" w14:textId="77777777">
        <w:tc>
          <w:tcPr>
            <w:tcW w:w="6120" w:type="dxa"/>
            <w:tcBorders>
              <w:top w:val="single" w:sz="4" w:space="0" w:color="000000"/>
              <w:left w:val="single" w:sz="4" w:space="0" w:color="000000"/>
              <w:bottom w:val="single" w:sz="4" w:space="0" w:color="000000"/>
              <w:right w:val="single" w:sz="4" w:space="0" w:color="000000"/>
            </w:tcBorders>
          </w:tcPr>
          <w:p w14:paraId="2B8F5C01" w14:textId="77777777" w:rsidR="00BE3CF6" w:rsidRDefault="00383577">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C96742" w14:textId="77777777" w:rsidR="00BE3CF6" w:rsidRDefault="00BE3CF6">
            <w:pPr>
              <w:pStyle w:val="ProductList-TableBody"/>
            </w:pPr>
          </w:p>
        </w:tc>
      </w:tr>
      <w:tr w:rsidR="00BE3CF6" w14:paraId="5F570ACC" w14:textId="77777777">
        <w:tc>
          <w:tcPr>
            <w:tcW w:w="6120" w:type="dxa"/>
            <w:tcBorders>
              <w:top w:val="single" w:sz="4" w:space="0" w:color="000000"/>
              <w:left w:val="single" w:sz="4" w:space="0" w:color="000000"/>
              <w:bottom w:val="single" w:sz="4" w:space="0" w:color="000000"/>
              <w:right w:val="single" w:sz="4" w:space="0" w:color="000000"/>
            </w:tcBorders>
          </w:tcPr>
          <w:p w14:paraId="168198EC" w14:textId="77777777" w:rsidR="00BE3CF6" w:rsidRDefault="0038357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4D44B3D" w14:textId="77777777" w:rsidR="00BE3CF6" w:rsidRDefault="00383577">
            <w:pPr>
              <w:pStyle w:val="ProductList-TableBody"/>
            </w:pPr>
            <w:r>
              <w:t>Pacote de Mobilidade Corporativa</w:t>
            </w:r>
          </w:p>
        </w:tc>
      </w:tr>
      <w:tr w:rsidR="00BE3CF6" w14:paraId="7FCF84BE" w14:textId="77777777">
        <w:tc>
          <w:tcPr>
            <w:tcW w:w="6120" w:type="dxa"/>
            <w:tcBorders>
              <w:top w:val="single" w:sz="4" w:space="0" w:color="000000"/>
              <w:left w:val="single" w:sz="4" w:space="0" w:color="000000"/>
              <w:bottom w:val="single" w:sz="4" w:space="0" w:color="000000"/>
              <w:right w:val="single" w:sz="4" w:space="0" w:color="000000"/>
            </w:tcBorders>
          </w:tcPr>
          <w:p w14:paraId="29461152" w14:textId="77777777" w:rsidR="00BE3CF6" w:rsidRDefault="0038357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0134F22" w14:textId="77777777" w:rsidR="00BE3CF6" w:rsidRDefault="00BE3CF6">
            <w:pPr>
              <w:pStyle w:val="ProductList-TableBody"/>
            </w:pPr>
          </w:p>
        </w:tc>
      </w:tr>
      <w:tr w:rsidR="00BE3CF6" w14:paraId="6FA71E17" w14:textId="77777777">
        <w:tc>
          <w:tcPr>
            <w:tcW w:w="6120" w:type="dxa"/>
            <w:tcBorders>
              <w:top w:val="single" w:sz="4" w:space="0" w:color="000000"/>
              <w:left w:val="single" w:sz="4" w:space="0" w:color="000000"/>
              <w:bottom w:val="single" w:sz="4" w:space="0" w:color="000000"/>
              <w:right w:val="single" w:sz="4" w:space="0" w:color="000000"/>
            </w:tcBorders>
          </w:tcPr>
          <w:p w14:paraId="57247279" w14:textId="77777777" w:rsidR="00BE3CF6" w:rsidRDefault="0038357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C486067" w14:textId="77777777" w:rsidR="00BE3CF6" w:rsidRDefault="00BE3CF6">
            <w:pPr>
              <w:pStyle w:val="ProductList-TableBody"/>
            </w:pPr>
          </w:p>
        </w:tc>
      </w:tr>
    </w:tbl>
    <w:p w14:paraId="793A4DEA" w14:textId="77777777" w:rsidR="00BE3CF6" w:rsidRDefault="00BE3CF6">
      <w:pPr>
        <w:pStyle w:val="ProductList-Body"/>
      </w:pPr>
    </w:p>
    <w:p w14:paraId="4CCC0A0F" w14:textId="77777777" w:rsidR="00BE3CF6" w:rsidRDefault="00383577">
      <w:pPr>
        <w:pStyle w:val="ProductList-ClauseHeading"/>
      </w:pPr>
      <w:r>
        <w:t>2.3 Restrições de Compra de SL de Usuário Complementar</w:t>
      </w:r>
    </w:p>
    <w:p w14:paraId="4AAACB9F" w14:textId="77777777" w:rsidR="00BE3CF6" w:rsidRDefault="00383577">
      <w:pPr>
        <w:pStyle w:val="ProductList-Body"/>
      </w:pPr>
      <w:r>
        <w:t>Apenas uma SL de Usuário Complementar pode ser comprada para cada Licença Qualificada (ou conjunto de Licenças Qualificadas).</w:t>
      </w:r>
    </w:p>
    <w:p w14:paraId="15527B5D" w14:textId="77777777" w:rsidR="00BE3CF6" w:rsidRDefault="00BE3CF6">
      <w:pPr>
        <w:pStyle w:val="ProductList-Body"/>
      </w:pPr>
    </w:p>
    <w:p w14:paraId="18536825" w14:textId="77777777" w:rsidR="00BE3CF6" w:rsidRDefault="00383577">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52CF003F" w14:textId="77777777" w:rsidR="00BE3CF6" w:rsidRDefault="00BE3CF6">
      <w:pPr>
        <w:pStyle w:val="ProductList-Body"/>
      </w:pPr>
    </w:p>
    <w:p w14:paraId="6A49628D" w14:textId="77777777" w:rsidR="00BE3CF6" w:rsidRDefault="00383577">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14:paraId="1C56AA1E" w14:textId="77777777" w:rsidR="00BE3CF6" w:rsidRDefault="00BE3CF6">
      <w:pPr>
        <w:pStyle w:val="ProductList-Body"/>
      </w:pPr>
    </w:p>
    <w:p w14:paraId="43C91425" w14:textId="77777777" w:rsidR="00BE3CF6" w:rsidRDefault="00383577">
      <w:pPr>
        <w:pStyle w:val="ProductList-ClauseHeading"/>
      </w:pPr>
      <w:r>
        <w:t>2.4 Qualificação para compra de SLs de Usuário do Pacote de Mobilidade Corporativa de SA</w:t>
      </w:r>
    </w:p>
    <w:p w14:paraId="1416A1B7" w14:textId="77777777" w:rsidR="00BE3CF6" w:rsidRDefault="00383577">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(“Licenças Qualificadas”) para os Produtos Qualificados na tabela abaixo. As Licenças de Assinatura para os Produtos também poderão ser submetidas à transição com uma SL de Usuário de SA correspondente se a Licença de Assinatura tiver sido comprada, pelo menos, três anos antes da compra da SL de Usuário de SA. A transição de SLs de Usuário de SA requer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BE3CF6" w14:paraId="147B8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6ADE4" w14:textId="77777777" w:rsidR="00BE3CF6" w:rsidRDefault="00383577">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89D774" w14:textId="77777777" w:rsidR="00BE3CF6" w:rsidRDefault="0038357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B2588" w14:textId="77777777" w:rsidR="00BE3CF6" w:rsidRDefault="00383577">
            <w:pPr>
              <w:pStyle w:val="ProductList-TableBody"/>
            </w:pPr>
            <w:r>
              <w:rPr>
                <w:color w:val="FFFFFF"/>
              </w:rPr>
              <w:t>Bridge de Pacotes de CALs Obrigatória</w:t>
            </w:r>
          </w:p>
        </w:tc>
      </w:tr>
      <w:tr w:rsidR="00BE3CF6" w14:paraId="24815120" w14:textId="77777777">
        <w:tc>
          <w:tcPr>
            <w:tcW w:w="4040" w:type="dxa"/>
            <w:tcBorders>
              <w:top w:val="single" w:sz="4" w:space="0" w:color="000000"/>
              <w:left w:val="single" w:sz="4" w:space="0" w:color="000000"/>
              <w:bottom w:val="single" w:sz="4" w:space="0" w:color="000000"/>
              <w:right w:val="single" w:sz="4" w:space="0" w:color="000000"/>
            </w:tcBorders>
          </w:tcPr>
          <w:p w14:paraId="613F271C" w14:textId="77777777" w:rsidR="00BE3CF6" w:rsidRDefault="003835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ECC40AD" w14:textId="77777777" w:rsidR="00BE3CF6" w:rsidRDefault="00383577">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DA0F15" w14:textId="77777777" w:rsidR="00BE3CF6" w:rsidRDefault="00383577">
            <w:pPr>
              <w:pStyle w:val="ProductList-TableBody"/>
            </w:pPr>
            <w:r>
              <w:t xml:space="preserve">Bridge de CALs Principais do Pacote de Mobilidade Corporativa </w:t>
            </w:r>
            <w:r>
              <w:rPr>
                <w:vertAlign w:val="superscript"/>
              </w:rPr>
              <w:t>2,3</w:t>
            </w:r>
          </w:p>
        </w:tc>
      </w:tr>
      <w:tr w:rsidR="00BE3CF6" w14:paraId="487AAB77" w14:textId="77777777">
        <w:tc>
          <w:tcPr>
            <w:tcW w:w="4040" w:type="dxa"/>
            <w:tcBorders>
              <w:top w:val="single" w:sz="4" w:space="0" w:color="000000"/>
              <w:left w:val="single" w:sz="4" w:space="0" w:color="000000"/>
              <w:bottom w:val="single" w:sz="4" w:space="0" w:color="000000"/>
              <w:right w:val="single" w:sz="4" w:space="0" w:color="000000"/>
            </w:tcBorders>
          </w:tcPr>
          <w:p w14:paraId="101210D2" w14:textId="77777777" w:rsidR="00BE3CF6" w:rsidRDefault="003835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01BF3C0" w14:textId="77777777" w:rsidR="00BE3CF6" w:rsidRDefault="00383577">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B62CDB6" w14:textId="77777777" w:rsidR="00BE3CF6" w:rsidRDefault="00383577">
            <w:pPr>
              <w:pStyle w:val="ProductList-TableBody"/>
            </w:pPr>
            <w:r>
              <w:t>Bridge de CALs Empresariais do Pacote de Mobilidade Corporativa</w:t>
            </w:r>
            <w:r>
              <w:rPr>
                <w:vertAlign w:val="superscript"/>
              </w:rPr>
              <w:t xml:space="preserve"> 2,4</w:t>
            </w:r>
          </w:p>
        </w:tc>
      </w:tr>
    </w:tbl>
    <w:p w14:paraId="2510C0E2" w14:textId="77777777" w:rsidR="00BE3CF6" w:rsidRDefault="00383577">
      <w:pPr>
        <w:pStyle w:val="ProductList-Body"/>
      </w:pPr>
      <w:r>
        <w:rPr>
          <w:vertAlign w:val="superscript"/>
        </w:rPr>
        <w:t>1</w:t>
      </w:r>
      <w:r>
        <w:t>Disponível para compra no aniversário do registro ou no início de um novo prazo do registro somente.</w:t>
      </w:r>
    </w:p>
    <w:p w14:paraId="0EC470FA" w14:textId="77777777" w:rsidR="00BE3CF6" w:rsidRDefault="00383577">
      <w:pPr>
        <w:pStyle w:val="ProductList-Body"/>
      </w:pPr>
      <w:r>
        <w:rPr>
          <w:vertAlign w:val="superscript"/>
        </w:rPr>
        <w:t>2</w:t>
      </w:r>
      <w:r>
        <w:t>Necessário para Compra somente no aniversário do registro.</w:t>
      </w:r>
    </w:p>
    <w:p w14:paraId="212ED641" w14:textId="77777777" w:rsidR="00BE3CF6" w:rsidRDefault="00383577">
      <w:pPr>
        <w:pStyle w:val="ProductList-Body"/>
      </w:pPr>
      <w:r>
        <w:rPr>
          <w:vertAlign w:val="superscript"/>
        </w:rPr>
        <w:t>3</w:t>
      </w:r>
      <w:r>
        <w:t xml:space="preserve">Compra não exigida para usuários também licenciados com Office 365 (Enterprise e Government E1, E3, E4) </w:t>
      </w:r>
    </w:p>
    <w:p w14:paraId="1CDE2E44" w14:textId="77777777" w:rsidR="00BE3CF6" w:rsidRDefault="00383577">
      <w:pPr>
        <w:pStyle w:val="ProductList-Body"/>
      </w:pPr>
      <w:r>
        <w:rPr>
          <w:vertAlign w:val="superscript"/>
        </w:rPr>
        <w:t>4</w:t>
      </w:r>
      <w:r>
        <w:t>Compra não exigida para usuários também licenciados com Office 365 (Enterprise e Government E3, E4)</w:t>
      </w:r>
    </w:p>
    <w:p w14:paraId="12A1B874" w14:textId="77777777" w:rsidR="00BE3CF6" w:rsidRDefault="00BE3CF6">
      <w:pPr>
        <w:pStyle w:val="ProductList-Body"/>
      </w:pPr>
    </w:p>
    <w:p w14:paraId="612DF422" w14:textId="77777777" w:rsidR="00BE3CF6" w:rsidRDefault="00383577">
      <w:pPr>
        <w:pStyle w:val="ProductList-ClauseHeading"/>
      </w:pPr>
      <w:r>
        <w:t>2.5 Transições para SLs de Usuário de SA</w:t>
      </w:r>
    </w:p>
    <w:p w14:paraId="3AFBACD2" w14:textId="77777777" w:rsidR="00BE3CF6" w:rsidRDefault="00383577">
      <w:pPr>
        <w:pStyle w:val="ProductList-Body"/>
      </w:pPr>
      <w:r>
        <w:t>Ao fazer a transição de SLs de Usuário de SA, não será permitido comprar mais de uma SL de Usuário de SA para cada transição de Licença Qualificada de dispositivo.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14:paraId="6421C06A" w14:textId="77777777" w:rsidR="00BE3CF6" w:rsidRDefault="00BE3CF6">
      <w:pPr>
        <w:pStyle w:val="ProductList-Body"/>
      </w:pPr>
    </w:p>
    <w:p w14:paraId="7DDF9153" w14:textId="77777777" w:rsidR="00BE3CF6" w:rsidRDefault="00383577">
      <w:pPr>
        <w:pStyle w:val="ProductList-ClauseHeading"/>
      </w:pPr>
      <w:r>
        <w:t>2.6 Benefícios de SA para SLs de Usuário do Pacote de Mobilidade Corporativa de SA</w:t>
      </w:r>
    </w:p>
    <w:p w14:paraId="04D70FCC" w14:textId="77777777" w:rsidR="00BE3CF6" w:rsidRDefault="00383577">
      <w:pPr>
        <w:pStyle w:val="ProductList-Body"/>
      </w:pPr>
      <w:r>
        <w:t>SLs de Usuário do Pacote de Mobilidade Corporativa de SA qualificam o Cliente para Benefícios de SA com base nas Licenças Qualificadas das quais está sendo feita a transição.</w:t>
      </w:r>
    </w:p>
    <w:p w14:paraId="4985B54A"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AE90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8A9DB"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8833D9B" w14:textId="77777777" w:rsidR="00BE3CF6" w:rsidRDefault="00BE3CF6">
      <w:pPr>
        <w:pStyle w:val="ProductList-Body"/>
      </w:pPr>
    </w:p>
    <w:p w14:paraId="3DDF56EC" w14:textId="77777777" w:rsidR="00BE3CF6" w:rsidRDefault="00383577">
      <w:pPr>
        <w:pStyle w:val="ProductList-Offering2HeadingNoBorder"/>
      </w:pPr>
      <w:bookmarkStart w:id="238" w:name="_Sec658"/>
      <w:r>
        <w:t>Active Directory do Azure (Plano)</w:t>
      </w:r>
      <w:bookmarkEnd w:id="238"/>
      <w:r>
        <w:fldChar w:fldCharType="begin"/>
      </w:r>
      <w:r>
        <w:instrText xml:space="preserve"> TC "</w:instrText>
      </w:r>
      <w:bookmarkStart w:id="239" w:name="_Toc431127210"/>
      <w:r>
        <w:instrText>Active Directory do Azure (Plano)</w:instrText>
      </w:r>
      <w:bookmarkEnd w:id="239"/>
      <w:r>
        <w:instrText>" \l 3</w:instrText>
      </w:r>
      <w:r>
        <w:fldChar w:fldCharType="end"/>
      </w:r>
    </w:p>
    <w:p w14:paraId="3C167FFD" w14:textId="77777777" w:rsidR="00BE3CF6" w:rsidRDefault="00383577">
      <w:pPr>
        <w:pStyle w:val="ProductList-Offering1SubSection"/>
      </w:pPr>
      <w:bookmarkStart w:id="240" w:name="_Sec710"/>
      <w:r>
        <w:t>1. Disponibilidade do Produto</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BE3CF6" w14:paraId="009D60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38E819"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02CE319"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0EBA8"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D6101"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F1618"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F4912"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313C6"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A83C6"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E0B89"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123E9577" w14:textId="77777777">
        <w:tc>
          <w:tcPr>
            <w:tcW w:w="5020" w:type="dxa"/>
            <w:tcBorders>
              <w:top w:val="single" w:sz="6" w:space="0" w:color="FFFFFF"/>
              <w:left w:val="none" w:sz="4" w:space="0" w:color="6E6E6E"/>
              <w:bottom w:val="dashed" w:sz="4" w:space="0" w:color="BFBFBF"/>
              <w:right w:val="none" w:sz="4" w:space="0" w:color="6E6E6E"/>
            </w:tcBorders>
          </w:tcPr>
          <w:p w14:paraId="309E71B3" w14:textId="77777777" w:rsidR="00BE3CF6" w:rsidRDefault="00383577">
            <w:pPr>
              <w:pStyle w:val="ProductList-TableBody"/>
            </w:pPr>
            <w: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97CA4D0"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B9B29"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631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321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9445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EA0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2D6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585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1618E123" w14:textId="77777777">
        <w:tc>
          <w:tcPr>
            <w:tcW w:w="5020" w:type="dxa"/>
            <w:tcBorders>
              <w:top w:val="dashed" w:sz="4" w:space="0" w:color="BFBFBF"/>
              <w:left w:val="none" w:sz="4" w:space="0" w:color="6E6E6E"/>
              <w:bottom w:val="none" w:sz="4" w:space="0" w:color="BFBFBF"/>
              <w:right w:val="none" w:sz="4" w:space="0" w:color="6E6E6E"/>
            </w:tcBorders>
          </w:tcPr>
          <w:p w14:paraId="05F8AEE1" w14:textId="77777777" w:rsidR="00BE3CF6" w:rsidRDefault="00383577">
            <w:pPr>
              <w:pStyle w:val="ProductList-TableBody"/>
            </w:pPr>
            <w: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059AD81"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F771"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922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BB0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AE60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BF5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4A0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4EE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5381B58F" w14:textId="77777777" w:rsidR="00BE3CF6" w:rsidRDefault="00BE3CF6">
      <w:pPr>
        <w:pStyle w:val="ProductList-Body"/>
      </w:pPr>
    </w:p>
    <w:p w14:paraId="321F117B" w14:textId="77777777" w:rsidR="00BE3CF6" w:rsidRDefault="00383577">
      <w:pPr>
        <w:pStyle w:val="ProductList-Offering1SubSection"/>
      </w:pPr>
      <w:bookmarkStart w:id="241" w:name="_Sec765"/>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BE3CF6" w14:paraId="77583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E700D"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D90CC"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B88F24"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67F88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2B0E"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662B"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4E4C" w14:textId="77777777" w:rsidR="00BE3CF6" w:rsidRDefault="00383577">
            <w:pPr>
              <w:pStyle w:val="ProductList-TableBody"/>
            </w:pPr>
            <w:r>
              <w:rPr>
                <w:color w:val="404040"/>
              </w:rPr>
              <w:t>Promoções: N/D</w:t>
            </w:r>
          </w:p>
        </w:tc>
      </w:tr>
      <w:tr w:rsidR="00BE3CF6" w14:paraId="48407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46D0"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39A7CB2"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8AE780E"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E3CF6" w14:paraId="3A3EF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CDC1"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3488B"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D7D6" w14:textId="77777777" w:rsidR="00BE3CF6" w:rsidRDefault="00383577">
            <w:pPr>
              <w:pStyle w:val="ProductList-TableBody"/>
            </w:pPr>
            <w:r>
              <w:rPr>
                <w:color w:val="404040"/>
              </w:rPr>
              <w:t>Benefício de Uso do Aluno: N/D</w:t>
            </w:r>
          </w:p>
        </w:tc>
      </w:tr>
    </w:tbl>
    <w:p w14:paraId="1B969A37" w14:textId="77777777" w:rsidR="00BE3CF6" w:rsidRDefault="00BE3CF6">
      <w:pPr>
        <w:pStyle w:val="ProductList-Body"/>
      </w:pPr>
    </w:p>
    <w:p w14:paraId="7BA6DF55" w14:textId="77777777" w:rsidR="00BE3CF6" w:rsidRDefault="00383577">
      <w:pPr>
        <w:pStyle w:val="ProductList-ClauseHeading"/>
      </w:pPr>
      <w:r>
        <w:t>2.1 Logon Único (SSO)</w:t>
      </w:r>
    </w:p>
    <w:p w14:paraId="4BD2B84A" w14:textId="77777777" w:rsidR="00BE3CF6" w:rsidRDefault="00383577">
      <w:pPr>
        <w:pStyle w:val="ProductList-Body"/>
      </w:pPr>
      <w:r>
        <w:t>Os clientes do Active Directory Basic do Microsoft Azure podem usar o SSO (Logon Único) para pré-integrar até 10 Aplicativos SAAS/Aplicativos Personalizados por usuário.</w:t>
      </w:r>
    </w:p>
    <w:p w14:paraId="6DF4C4D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5BF03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FB99A"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29C6246A" w14:textId="77777777" w:rsidR="00BE3CF6" w:rsidRDefault="00BE3CF6">
      <w:pPr>
        <w:pStyle w:val="ProductList-Body"/>
      </w:pPr>
    </w:p>
    <w:p w14:paraId="316FB154" w14:textId="77777777" w:rsidR="00BE3CF6" w:rsidRDefault="00383577">
      <w:pPr>
        <w:pStyle w:val="ProductList-Offering2HeadingNoBorder"/>
      </w:pPr>
      <w:bookmarkStart w:id="242" w:name="_Sec659"/>
      <w:r>
        <w:t>Azure Rights Management (Plano)</w:t>
      </w:r>
      <w:bookmarkEnd w:id="242"/>
      <w:r>
        <w:fldChar w:fldCharType="begin"/>
      </w:r>
      <w:r>
        <w:instrText xml:space="preserve"> TC "</w:instrText>
      </w:r>
      <w:bookmarkStart w:id="243" w:name="_Toc431127211"/>
      <w:r>
        <w:instrText>Azure Rights Management (Plano)</w:instrText>
      </w:r>
      <w:bookmarkEnd w:id="243"/>
      <w:r>
        <w:instrText>" \l 3</w:instrText>
      </w:r>
      <w:r>
        <w:fldChar w:fldCharType="end"/>
      </w:r>
    </w:p>
    <w:p w14:paraId="24F2AD8C" w14:textId="77777777" w:rsidR="00BE3CF6" w:rsidRDefault="00383577">
      <w:pPr>
        <w:pStyle w:val="ProductList-Offering1SubSection"/>
      </w:pPr>
      <w:bookmarkStart w:id="244" w:name="_Sec711"/>
      <w:r>
        <w:t>1. Disponibilidade do Produto</w:t>
      </w:r>
      <w:bookmarkEnd w:id="244"/>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BE3CF6" w14:paraId="0E8504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F89906"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8132165"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4EB98"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F0022"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4F0FD"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E158A"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D443F"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FFB21"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1FD74"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03876E1A" w14:textId="77777777">
        <w:tc>
          <w:tcPr>
            <w:tcW w:w="5020" w:type="dxa"/>
            <w:tcBorders>
              <w:top w:val="single" w:sz="6" w:space="0" w:color="FFFFFF"/>
              <w:left w:val="none" w:sz="4" w:space="0" w:color="6E6E6E"/>
              <w:bottom w:val="dashed" w:sz="4" w:space="0" w:color="BFBFBF"/>
              <w:right w:val="none" w:sz="4" w:space="0" w:color="6E6E6E"/>
            </w:tcBorders>
          </w:tcPr>
          <w:p w14:paraId="1FFD7B81" w14:textId="77777777" w:rsidR="00BE3CF6" w:rsidRDefault="00383577">
            <w:pPr>
              <w:pStyle w:val="ProductList-TableBody"/>
            </w:pPr>
            <w:r>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14:paraId="5A77B8D6"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D3B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00F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B0C5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D11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CEA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A2D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930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2A86A4A8" w14:textId="77777777">
        <w:tc>
          <w:tcPr>
            <w:tcW w:w="5020" w:type="dxa"/>
            <w:tcBorders>
              <w:top w:val="dashed" w:sz="4" w:space="0" w:color="BFBFBF"/>
              <w:left w:val="none" w:sz="4" w:space="0" w:color="6E6E6E"/>
              <w:bottom w:val="none" w:sz="4" w:space="0" w:color="BFBFBF"/>
              <w:right w:val="none" w:sz="4" w:space="0" w:color="6E6E6E"/>
            </w:tcBorders>
          </w:tcPr>
          <w:p w14:paraId="7D977BA9" w14:textId="77777777" w:rsidR="00BE3CF6" w:rsidRDefault="00383577">
            <w:pPr>
              <w:pStyle w:val="ProductList-TableBody"/>
            </w:pPr>
            <w: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14:paraId="377006A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BB25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C1F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256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BAB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ACF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647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D4F6" w14:textId="77777777" w:rsidR="00BE3CF6" w:rsidRPr="00DC5777" w:rsidRDefault="00BE3CF6">
            <w:pPr>
              <w:pStyle w:val="ProductList-TableBody"/>
              <w:jc w:val="center"/>
              <w:rPr>
                <w:color w:val="000000" w:themeColor="text1"/>
              </w:rPr>
            </w:pPr>
          </w:p>
        </w:tc>
      </w:tr>
    </w:tbl>
    <w:p w14:paraId="0A6778DB" w14:textId="77777777" w:rsidR="00BE3CF6" w:rsidRDefault="00383577">
      <w:pPr>
        <w:pStyle w:val="ProductList-Offering1SubSection"/>
      </w:pPr>
      <w:bookmarkStart w:id="245" w:name="_Sec766"/>
      <w:r>
        <w:t>2. Condições do Produto</w:t>
      </w:r>
      <w:bookmarkEnd w:id="245"/>
    </w:p>
    <w:tbl>
      <w:tblPr>
        <w:tblStyle w:val="PURTable"/>
        <w:tblW w:w="0" w:type="dxa"/>
        <w:tblLook w:val="04A0" w:firstRow="1" w:lastRow="0" w:firstColumn="1" w:lastColumn="0" w:noHBand="0" w:noVBand="1"/>
      </w:tblPr>
      <w:tblGrid>
        <w:gridCol w:w="3594"/>
        <w:gridCol w:w="3598"/>
        <w:gridCol w:w="3598"/>
      </w:tblGrid>
      <w:tr w:rsidR="00BE3CF6" w14:paraId="405B8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42966"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4FE9A"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A83DE6"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BE3CF6" w14:paraId="07A6C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71EF"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91E6"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079C" w14:textId="77777777" w:rsidR="00BE3CF6" w:rsidRDefault="00383577">
            <w:pPr>
              <w:pStyle w:val="ProductList-TableBody"/>
            </w:pPr>
            <w:r>
              <w:rPr>
                <w:color w:val="404040"/>
              </w:rPr>
              <w:t>Promoções: N/D</w:t>
            </w:r>
          </w:p>
        </w:tc>
      </w:tr>
      <w:tr w:rsidR="00BE3CF6" w14:paraId="684AC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BBBA"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17BA483"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14:paraId="0F631C8B"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E3CF6" w14:paraId="4411C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431C"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14:paraId="27FF4C3C"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6315" w14:textId="77777777" w:rsidR="00BE3CF6" w:rsidRDefault="00383577">
            <w:pPr>
              <w:pStyle w:val="ProductList-TableBody"/>
            </w:pPr>
            <w:r>
              <w:rPr>
                <w:color w:val="404040"/>
              </w:rPr>
              <w:t>Benefício de Uso do Aluno: N/D</w:t>
            </w:r>
          </w:p>
        </w:tc>
      </w:tr>
    </w:tbl>
    <w:p w14:paraId="785E4504"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071B5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A98F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023D474" w14:textId="77777777" w:rsidR="00BE3CF6" w:rsidRDefault="00BE3CF6">
      <w:pPr>
        <w:pStyle w:val="ProductList-Body"/>
      </w:pPr>
    </w:p>
    <w:p w14:paraId="399A4AEB" w14:textId="77777777" w:rsidR="00BE3CF6" w:rsidRDefault="00383577">
      <w:pPr>
        <w:pStyle w:val="ProductList-Offering2HeadingNoBorder"/>
      </w:pPr>
      <w:bookmarkStart w:id="246" w:name="_Sec660"/>
      <w:r>
        <w:t>Azure RemoteApp (Plano)</w:t>
      </w:r>
      <w:bookmarkEnd w:id="246"/>
      <w:r>
        <w:fldChar w:fldCharType="begin"/>
      </w:r>
      <w:r>
        <w:instrText xml:space="preserve"> TC "</w:instrText>
      </w:r>
      <w:bookmarkStart w:id="247" w:name="_Toc431127212"/>
      <w:r>
        <w:instrText>Azure RemoteApp (Plano)</w:instrText>
      </w:r>
      <w:bookmarkEnd w:id="247"/>
      <w:r>
        <w:instrText>" \l 3</w:instrText>
      </w:r>
      <w:r>
        <w:fldChar w:fldCharType="end"/>
      </w:r>
    </w:p>
    <w:p w14:paraId="6F38FEF9" w14:textId="77777777" w:rsidR="00BE3CF6" w:rsidRDefault="00383577">
      <w:pPr>
        <w:pStyle w:val="ProductList-Offering1SubSection"/>
      </w:pPr>
      <w:bookmarkStart w:id="248" w:name="_Sec712"/>
      <w:r>
        <w:t>1. Disponibilidade do Produto</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BE3CF6" w14:paraId="79D576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9A7BFB"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993512E"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E3B70"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AF67A"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E8868"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3A857"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DF20A"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B3AB5"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7F9C2"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86DC4CD" w14:textId="77777777">
        <w:tc>
          <w:tcPr>
            <w:tcW w:w="5020" w:type="dxa"/>
            <w:tcBorders>
              <w:top w:val="single" w:sz="6" w:space="0" w:color="FFFFFF"/>
              <w:left w:val="none" w:sz="4" w:space="0" w:color="6E6E6E"/>
              <w:bottom w:val="none" w:sz="4" w:space="0" w:color="BFBFBF"/>
              <w:right w:val="none" w:sz="4" w:space="0" w:color="6E6E6E"/>
            </w:tcBorders>
          </w:tcPr>
          <w:p w14:paraId="0D366D3E" w14:textId="77777777" w:rsidR="00BE3CF6" w:rsidRDefault="00383577">
            <w:pPr>
              <w:pStyle w:val="ProductList-TableBody"/>
            </w:pPr>
            <w:r>
              <w:t>Azure RemoteApp</w:t>
            </w:r>
            <w:r>
              <w:fldChar w:fldCharType="begin"/>
            </w:r>
            <w:r>
              <w:instrText xml:space="preserve"> XE "Azure RemoteApp" </w:instrText>
            </w:r>
            <w:r>
              <w:fldChar w:fldCharType="end"/>
            </w:r>
          </w:p>
          <w:p w14:paraId="7C09A562"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14:paraId="191A93D8"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870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1546"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F05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8E7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93A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C77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94E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bl>
    <w:p w14:paraId="1623C69D" w14:textId="77777777" w:rsidR="00BE3CF6" w:rsidRDefault="00BE3CF6">
      <w:pPr>
        <w:pStyle w:val="ProductList-Body"/>
      </w:pPr>
    </w:p>
    <w:p w14:paraId="75873C37" w14:textId="77777777" w:rsidR="00BE3CF6" w:rsidRDefault="00383577">
      <w:pPr>
        <w:pStyle w:val="ProductList-Offering1SubSection"/>
      </w:pPr>
      <w:bookmarkStart w:id="249" w:name="_Sec767"/>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BE3CF6" w14:paraId="4C5CC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DF93F"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EFDC0C"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D9A35C"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57499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B6E2"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AD07"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D6D5" w14:textId="77777777" w:rsidR="00BE3CF6" w:rsidRDefault="00383577">
            <w:pPr>
              <w:pStyle w:val="ProductList-TableBody"/>
            </w:pPr>
            <w:r>
              <w:rPr>
                <w:color w:val="404040"/>
              </w:rPr>
              <w:t>Promoções: N/D</w:t>
            </w:r>
          </w:p>
        </w:tc>
      </w:tr>
      <w:tr w:rsidR="00BE3CF6" w14:paraId="3837E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A299"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D6C97FA"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4E33" w14:textId="77777777" w:rsidR="00BE3CF6" w:rsidRDefault="00383577">
            <w:pPr>
              <w:pStyle w:val="ProductList-TableBody"/>
            </w:pPr>
            <w:r>
              <w:rPr>
                <w:color w:val="404040"/>
              </w:rPr>
              <w:t>Qualificados para Redução (SCE): Todos</w:t>
            </w:r>
          </w:p>
        </w:tc>
      </w:tr>
      <w:tr w:rsidR="00BE3CF6" w14:paraId="7AC84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493C"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F6B3F"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31AB" w14:textId="77777777" w:rsidR="00BE3CF6" w:rsidRDefault="00383577">
            <w:pPr>
              <w:pStyle w:val="ProductList-TableBody"/>
            </w:pPr>
            <w:r>
              <w:rPr>
                <w:color w:val="404040"/>
              </w:rPr>
              <w:t>Benefício de Uso do Aluno: N/D</w:t>
            </w:r>
          </w:p>
        </w:tc>
      </w:tr>
    </w:tbl>
    <w:p w14:paraId="70965A31"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00D7B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EFB9E"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6DF89985" w14:textId="77777777" w:rsidR="00BE3CF6" w:rsidRDefault="00BE3CF6">
      <w:pPr>
        <w:pStyle w:val="ProductList-Body"/>
      </w:pPr>
    </w:p>
    <w:p w14:paraId="75267894" w14:textId="77777777" w:rsidR="00BE3CF6" w:rsidRDefault="00383577">
      <w:pPr>
        <w:pStyle w:val="ProductList-Offering2HeadingNoBorder"/>
      </w:pPr>
      <w:bookmarkStart w:id="250" w:name="_Sec854"/>
      <w:r>
        <w:t>Operations Management Suite (Plano)</w:t>
      </w:r>
      <w:bookmarkEnd w:id="250"/>
      <w:r>
        <w:fldChar w:fldCharType="begin"/>
      </w:r>
      <w:r>
        <w:instrText xml:space="preserve"> TC "</w:instrText>
      </w:r>
      <w:bookmarkStart w:id="251" w:name="_Toc431127213"/>
      <w:r>
        <w:instrText>Operations Management Suite (Plano)</w:instrText>
      </w:r>
      <w:bookmarkEnd w:id="251"/>
      <w:r>
        <w:instrText>" \l 3</w:instrText>
      </w:r>
      <w:r>
        <w:fldChar w:fldCharType="end"/>
      </w:r>
    </w:p>
    <w:p w14:paraId="5FECB57B" w14:textId="77777777" w:rsidR="00BE3CF6" w:rsidRDefault="00383577">
      <w:pPr>
        <w:pStyle w:val="ProductList-Offering1SubSection"/>
      </w:pPr>
      <w:bookmarkStart w:id="252" w:name="_Sec855"/>
      <w:r>
        <w:t>1. Disponibilidade do Produto</w:t>
      </w:r>
      <w:bookmarkEnd w:id="25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BE3CF6" w14:paraId="34E25B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FB294C"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C6BF485"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056BB"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BF132"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0B38C"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4FE64"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02634"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69DF7"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6D6FC"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7A18A33" w14:textId="77777777">
        <w:tc>
          <w:tcPr>
            <w:tcW w:w="5020" w:type="dxa"/>
            <w:tcBorders>
              <w:top w:val="single" w:sz="6" w:space="0" w:color="FFFFFF"/>
              <w:left w:val="none" w:sz="4" w:space="0" w:color="6E6E6E"/>
              <w:bottom w:val="dashed" w:sz="4" w:space="0" w:color="BFBFBF"/>
              <w:right w:val="none" w:sz="4" w:space="0" w:color="6E6E6E"/>
            </w:tcBorders>
          </w:tcPr>
          <w:p w14:paraId="6AE1563F" w14:textId="77777777" w:rsidR="00BE3CF6" w:rsidRDefault="00383577">
            <w:pPr>
              <w:pStyle w:val="ProductList-TableBody"/>
            </w:pPr>
            <w: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B6A246"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4D2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45A1"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0C61"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BA561"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404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771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219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44BBF91A" w14:textId="77777777">
        <w:tc>
          <w:tcPr>
            <w:tcW w:w="5020" w:type="dxa"/>
            <w:tcBorders>
              <w:top w:val="dashed" w:sz="4" w:space="0" w:color="BFBFBF"/>
              <w:left w:val="none" w:sz="4" w:space="0" w:color="6E6E6E"/>
              <w:bottom w:val="none" w:sz="4" w:space="0" w:color="BFBFBF"/>
              <w:right w:val="none" w:sz="4" w:space="0" w:color="6E6E6E"/>
            </w:tcBorders>
          </w:tcPr>
          <w:p w14:paraId="3B3FB965" w14:textId="77777777" w:rsidR="00BE3CF6" w:rsidRDefault="00383577">
            <w:pPr>
              <w:pStyle w:val="ProductList-TableBody"/>
            </w:pPr>
            <w: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B81CA1"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0429"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F712A"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0AA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BEC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C50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F37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C02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bl>
    <w:p w14:paraId="7A503F38" w14:textId="77777777" w:rsidR="00BE3CF6" w:rsidRDefault="00383577">
      <w:pPr>
        <w:pStyle w:val="ProductList-Offering1SubSection"/>
      </w:pPr>
      <w:bookmarkStart w:id="253" w:name="_Sec856"/>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BE3CF6" w14:paraId="0E361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6534F"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6E33A"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4806B4"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385B8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8AD1"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5A21"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7489" w14:textId="77777777" w:rsidR="00BE3CF6" w:rsidRDefault="00383577">
            <w:pPr>
              <w:pStyle w:val="ProductList-TableBody"/>
            </w:pPr>
            <w:r>
              <w:rPr>
                <w:color w:val="404040"/>
              </w:rPr>
              <w:t>Promoções: N/D</w:t>
            </w:r>
          </w:p>
        </w:tc>
      </w:tr>
      <w:tr w:rsidR="00BE3CF6" w14:paraId="161FB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91E3"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9DA779A"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B0306" w14:textId="77777777" w:rsidR="00BE3CF6" w:rsidRDefault="003835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E3CF6" w14:paraId="488E9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7ECB"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2955"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77D3" w14:textId="77777777" w:rsidR="00BE3CF6" w:rsidRDefault="00383577">
            <w:pPr>
              <w:pStyle w:val="ProductList-TableBody"/>
            </w:pPr>
            <w:r>
              <w:rPr>
                <w:color w:val="404040"/>
              </w:rPr>
              <w:t>Benefício de Uso do Aluno: N/D</w:t>
            </w:r>
          </w:p>
        </w:tc>
      </w:tr>
    </w:tbl>
    <w:p w14:paraId="21C00608" w14:textId="77777777" w:rsidR="00BE3CF6" w:rsidRDefault="00BE3CF6">
      <w:pPr>
        <w:pStyle w:val="ProductList-Body"/>
      </w:pPr>
    </w:p>
    <w:p w14:paraId="5EB41BA6" w14:textId="77777777" w:rsidR="00BE3CF6" w:rsidRDefault="00383577">
      <w:pPr>
        <w:pStyle w:val="ProductList-ClauseHeading"/>
      </w:pPr>
      <w:r>
        <w:t>2.1 SLs Complementares</w:t>
      </w:r>
    </w:p>
    <w:tbl>
      <w:tblPr>
        <w:tblStyle w:val="PURTable"/>
        <w:tblW w:w="0" w:type="dxa"/>
        <w:tblLook w:val="04A0" w:firstRow="1" w:lastRow="0" w:firstColumn="1" w:lastColumn="0" w:noHBand="0" w:noVBand="1"/>
      </w:tblPr>
      <w:tblGrid>
        <w:gridCol w:w="5390"/>
        <w:gridCol w:w="5400"/>
      </w:tblGrid>
      <w:tr w:rsidR="00BE3CF6" w14:paraId="044E95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9598BB" w14:textId="77777777" w:rsidR="00BE3CF6" w:rsidRDefault="0038357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110738" w14:textId="77777777" w:rsidR="00BE3CF6" w:rsidRDefault="00383577">
            <w:pPr>
              <w:pStyle w:val="ProductList-TableBody"/>
            </w:pPr>
            <w:r>
              <w:rPr>
                <w:color w:val="FFFFFF"/>
              </w:rPr>
              <w:t>SL Complementar</w:t>
            </w:r>
          </w:p>
        </w:tc>
      </w:tr>
      <w:tr w:rsidR="00BE3CF6" w14:paraId="04F09D24" w14:textId="77777777">
        <w:tc>
          <w:tcPr>
            <w:tcW w:w="6120" w:type="dxa"/>
            <w:tcBorders>
              <w:top w:val="single" w:sz="4" w:space="0" w:color="000000"/>
              <w:left w:val="single" w:sz="4" w:space="0" w:color="000000"/>
              <w:bottom w:val="single" w:sz="4" w:space="0" w:color="000000"/>
              <w:right w:val="single" w:sz="4" w:space="0" w:color="000000"/>
            </w:tcBorders>
          </w:tcPr>
          <w:p w14:paraId="55BDFB7F" w14:textId="77777777" w:rsidR="00BE3CF6" w:rsidRDefault="00383577">
            <w:pPr>
              <w:pStyle w:val="ProductList-TableBody"/>
            </w:pPr>
            <w:r>
              <w:t>Core Infrastructure Server Standard</w:t>
            </w:r>
            <w:r>
              <w:rPr>
                <w:vertAlign w:val="superscript"/>
              </w:rPr>
              <w:t>1</w:t>
            </w:r>
          </w:p>
          <w:p w14:paraId="746625A7" w14:textId="77777777" w:rsidR="00BE3CF6" w:rsidRDefault="0038357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BF74CD" w14:textId="77777777" w:rsidR="00BE3CF6" w:rsidRDefault="00383577">
            <w:pPr>
              <w:pStyle w:val="ProductList-TableBody"/>
            </w:pPr>
            <w:r>
              <w:t>Complemento do Operations Management Suite Standard Edition</w:t>
            </w:r>
          </w:p>
        </w:tc>
      </w:tr>
      <w:tr w:rsidR="00BE3CF6" w14:paraId="4118AA07" w14:textId="77777777">
        <w:tc>
          <w:tcPr>
            <w:tcW w:w="6120" w:type="dxa"/>
            <w:tcBorders>
              <w:top w:val="single" w:sz="4" w:space="0" w:color="000000"/>
              <w:left w:val="single" w:sz="4" w:space="0" w:color="000000"/>
              <w:bottom w:val="single" w:sz="4" w:space="0" w:color="000000"/>
              <w:right w:val="single" w:sz="4" w:space="0" w:color="000000"/>
            </w:tcBorders>
          </w:tcPr>
          <w:p w14:paraId="1DC91831" w14:textId="77777777" w:rsidR="00BE3CF6" w:rsidRDefault="00383577">
            <w:pPr>
              <w:pStyle w:val="ProductList-TableBody"/>
            </w:pPr>
            <w:r>
              <w:t>Core Infrastructure Server Suite Datacenter</w:t>
            </w:r>
            <w:r>
              <w:rPr>
                <w:vertAlign w:val="superscript"/>
              </w:rPr>
              <w:t>1</w:t>
            </w:r>
          </w:p>
          <w:p w14:paraId="46B1C66C" w14:textId="77777777" w:rsidR="00BE3CF6" w:rsidRDefault="0038357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D160709" w14:textId="77777777" w:rsidR="00BE3CF6" w:rsidRDefault="00383577">
            <w:pPr>
              <w:pStyle w:val="ProductList-TableBody"/>
            </w:pPr>
            <w:r>
              <w:t>Complemento do Operations Management Suite Datacenter Edition</w:t>
            </w:r>
          </w:p>
        </w:tc>
      </w:tr>
    </w:tbl>
    <w:p w14:paraId="6A3FAC80" w14:textId="77777777" w:rsidR="00BE3CF6" w:rsidRDefault="00383577">
      <w:pPr>
        <w:pStyle w:val="ProductList-Body"/>
      </w:pPr>
      <w:r>
        <w:rPr>
          <w:i/>
          <w:vertAlign w:val="superscript"/>
        </w:rPr>
        <w:t>1</w:t>
      </w:r>
      <w:r>
        <w:rPr>
          <w:i/>
        </w:rPr>
        <w:t>Com SA ativo</w:t>
      </w:r>
    </w:p>
    <w:p w14:paraId="27C9A22A" w14:textId="77777777" w:rsidR="00BE3CF6" w:rsidRDefault="00BE3CF6">
      <w:pPr>
        <w:pStyle w:val="ProductList-Body"/>
      </w:pPr>
    </w:p>
    <w:p w14:paraId="7D5EDBCD" w14:textId="77777777" w:rsidR="00BE3CF6" w:rsidRDefault="00383577">
      <w:pPr>
        <w:pStyle w:val="ProductList-ClauseHeading"/>
      </w:pPr>
      <w:r>
        <w:t>2.2 Recuperação do Site do Azure com Operations Management Suite</w:t>
      </w:r>
    </w:p>
    <w:p w14:paraId="3B2350AB" w14:textId="77777777" w:rsidR="00BE3CF6" w:rsidRDefault="00383577">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14:paraId="54DA7A1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377FC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A0F74"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CC9B26B" w14:textId="77777777" w:rsidR="00BE3CF6" w:rsidRDefault="00BE3CF6">
      <w:pPr>
        <w:pStyle w:val="ProductList-Body"/>
      </w:pPr>
    </w:p>
    <w:p w14:paraId="20CE904F" w14:textId="77777777" w:rsidR="00BE3CF6" w:rsidRDefault="00383577">
      <w:pPr>
        <w:pStyle w:val="ProductList-Offering1HeadingNoBorder"/>
      </w:pPr>
      <w:bookmarkStart w:id="254" w:name="_Sec629"/>
      <w:r>
        <w:t>Pacote de Nuvem Corporativa</w:t>
      </w:r>
      <w:bookmarkEnd w:id="254"/>
      <w:r>
        <w:fldChar w:fldCharType="begin"/>
      </w:r>
      <w:r>
        <w:instrText xml:space="preserve"> TC "</w:instrText>
      </w:r>
      <w:bookmarkStart w:id="255" w:name="_Toc431127214"/>
      <w:r>
        <w:instrText>Pacote de Nuvem Corporativa</w:instrText>
      </w:r>
      <w:bookmarkEnd w:id="255"/>
      <w:r>
        <w:instrText>" \l 2</w:instrText>
      </w:r>
      <w:r>
        <w:fldChar w:fldCharType="end"/>
      </w:r>
    </w:p>
    <w:p w14:paraId="2F82ED95" w14:textId="77777777" w:rsidR="00BE3CF6" w:rsidRDefault="00383577">
      <w:pPr>
        <w:pStyle w:val="ProductList-Offering1SubSection"/>
      </w:pPr>
      <w:bookmarkStart w:id="256" w:name="_Sec713"/>
      <w:r>
        <w:t>1. Disponibilidade do Produto</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BE3CF6" w14:paraId="68274B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E14086"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87534E2"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ACAFF"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A6D14"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78D4D"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4B889"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83962"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E47BC"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2B6B0"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18B3C212" w14:textId="77777777" w:rsidTr="00DC5777">
        <w:tc>
          <w:tcPr>
            <w:tcW w:w="5020" w:type="dxa"/>
            <w:tcBorders>
              <w:top w:val="single" w:sz="6" w:space="0" w:color="FFFFFF"/>
              <w:left w:val="none" w:sz="4" w:space="0" w:color="6E6E6E"/>
              <w:bottom w:val="dashed" w:sz="4" w:space="0" w:color="BFBFBF"/>
              <w:right w:val="none" w:sz="4" w:space="0" w:color="6E6E6E"/>
            </w:tcBorders>
          </w:tcPr>
          <w:p w14:paraId="467694F3" w14:textId="77777777" w:rsidR="00BE3CF6" w:rsidRDefault="00383577">
            <w:pPr>
              <w:pStyle w:val="ProductList-TableBody"/>
            </w:pPr>
            <w:r>
              <w:t>Pacote de Nuvem Corporativa</w:t>
            </w:r>
            <w:r>
              <w:fldChar w:fldCharType="begin"/>
            </w:r>
            <w:r>
              <w:instrText xml:space="preserve"> XE "Pacote de Nuvem Corporativa" </w:instrText>
            </w:r>
            <w:r>
              <w:fldChar w:fldCharType="end"/>
            </w:r>
          </w:p>
          <w:p w14:paraId="4E3D11B5"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17DD280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5047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EE24"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B06C" w14:textId="77777777" w:rsidR="00BE3CF6" w:rsidRDefault="00DC5777">
            <w:pPr>
              <w:pStyle w:val="ProductList-TableBody"/>
              <w:jc w:val="cente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F4CD"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46F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901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F549" w14:textId="77777777" w:rsidR="00BE3CF6" w:rsidRDefault="00BE3CF6">
            <w:pPr>
              <w:pStyle w:val="ProductList-TableBody"/>
              <w:jc w:val="center"/>
            </w:pPr>
          </w:p>
        </w:tc>
      </w:tr>
      <w:tr w:rsidR="00BE3CF6" w14:paraId="2E2DCAAE" w14:textId="77777777">
        <w:tc>
          <w:tcPr>
            <w:tcW w:w="5020" w:type="dxa"/>
            <w:tcBorders>
              <w:top w:val="dashed" w:sz="4" w:space="0" w:color="BFBFBF"/>
              <w:left w:val="none" w:sz="4" w:space="0" w:color="6E6E6E"/>
              <w:bottom w:val="dashed" w:sz="4" w:space="0" w:color="BFBFBF"/>
              <w:right w:val="none" w:sz="4" w:space="0" w:color="6E6E6E"/>
            </w:tcBorders>
          </w:tcPr>
          <w:p w14:paraId="4328EA21" w14:textId="77777777" w:rsidR="00BE3CF6" w:rsidRDefault="00383577">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3AAD9AB"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3B4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070E"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60C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911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7D7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FA5B"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35B8" w14:textId="77777777" w:rsidR="00BE3CF6" w:rsidRDefault="00BE3CF6">
            <w:pPr>
              <w:pStyle w:val="ProductList-TableBody"/>
              <w:jc w:val="center"/>
            </w:pPr>
          </w:p>
        </w:tc>
      </w:tr>
      <w:tr w:rsidR="00BE3CF6" w14:paraId="24C431FE" w14:textId="77777777">
        <w:tc>
          <w:tcPr>
            <w:tcW w:w="5020" w:type="dxa"/>
            <w:tcBorders>
              <w:top w:val="dashed" w:sz="4" w:space="0" w:color="BFBFBF"/>
              <w:left w:val="none" w:sz="4" w:space="0" w:color="6E6E6E"/>
              <w:bottom w:val="dashed" w:sz="4" w:space="0" w:color="BFBFBF"/>
              <w:right w:val="none" w:sz="4" w:space="0" w:color="6E6E6E"/>
            </w:tcBorders>
          </w:tcPr>
          <w:p w14:paraId="2DC55233" w14:textId="77777777" w:rsidR="00BE3CF6" w:rsidRDefault="00383577">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5EF31F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967D"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175F"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68D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AA1D"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AD70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0B3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271C" w14:textId="77777777" w:rsidR="00BE3CF6" w:rsidRDefault="00BE3CF6">
            <w:pPr>
              <w:pStyle w:val="ProductList-TableBody"/>
              <w:jc w:val="center"/>
            </w:pPr>
          </w:p>
        </w:tc>
      </w:tr>
      <w:tr w:rsidR="00BE3CF6" w14:paraId="2BF3D28C" w14:textId="77777777">
        <w:tc>
          <w:tcPr>
            <w:tcW w:w="5020" w:type="dxa"/>
            <w:tcBorders>
              <w:top w:val="dashed" w:sz="4" w:space="0" w:color="BFBFBF"/>
              <w:left w:val="none" w:sz="4" w:space="0" w:color="6E6E6E"/>
              <w:bottom w:val="none" w:sz="4" w:space="0" w:color="BFBFBF"/>
              <w:right w:val="none" w:sz="4" w:space="0" w:color="6E6E6E"/>
            </w:tcBorders>
          </w:tcPr>
          <w:p w14:paraId="15BEA86E" w14:textId="77777777" w:rsidR="00BE3CF6" w:rsidRDefault="00383577">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4E503E8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A91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0F6E"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940D"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8D3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5BC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C0E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552A" w14:textId="77777777" w:rsidR="00BE3CF6" w:rsidRDefault="00BE3CF6">
            <w:pPr>
              <w:pStyle w:val="ProductList-TableBody"/>
              <w:jc w:val="center"/>
            </w:pPr>
          </w:p>
        </w:tc>
      </w:tr>
    </w:tbl>
    <w:p w14:paraId="43E117BB" w14:textId="77777777" w:rsidR="00BE3CF6" w:rsidRDefault="00BE3CF6">
      <w:pPr>
        <w:pStyle w:val="ProductList-Body"/>
      </w:pPr>
    </w:p>
    <w:p w14:paraId="2D5836BA" w14:textId="77777777" w:rsidR="00BE3CF6" w:rsidRDefault="00383577">
      <w:pPr>
        <w:pStyle w:val="ProductList-Offering1SubSection"/>
      </w:pPr>
      <w:bookmarkStart w:id="257" w:name="_Sec768"/>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BE3CF6" w14:paraId="0AD48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85696"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E8A3E"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A2685" w14:textId="77777777" w:rsidR="00BE3CF6" w:rsidRDefault="00383577">
            <w:pPr>
              <w:pStyle w:val="ProductList-TableBody"/>
            </w:pPr>
            <w:r>
              <w:rPr>
                <w:color w:val="404040"/>
              </w:rPr>
              <w:t>Qualificados para Vigência Estendida: N/D</w:t>
            </w:r>
          </w:p>
        </w:tc>
      </w:tr>
      <w:tr w:rsidR="00BE3CF6" w14:paraId="295C5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A95D"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1D3E"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9FCE" w14:textId="77777777" w:rsidR="00BE3CF6" w:rsidRDefault="00383577">
            <w:pPr>
              <w:pStyle w:val="ProductList-TableBody"/>
            </w:pPr>
            <w:r>
              <w:rPr>
                <w:color w:val="404040"/>
              </w:rPr>
              <w:t>Promoções: N/D</w:t>
            </w:r>
          </w:p>
        </w:tc>
      </w:tr>
      <w:tr w:rsidR="00BE3CF6" w14:paraId="2C227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75AF"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05891B7"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FCD6" w14:textId="77777777" w:rsidR="00BE3CF6" w:rsidRDefault="00383577">
            <w:pPr>
              <w:pStyle w:val="ProductList-TableBody"/>
            </w:pPr>
            <w:r>
              <w:rPr>
                <w:color w:val="404040"/>
              </w:rPr>
              <w:t>Qualificados para Redução (SCE): N/D</w:t>
            </w:r>
          </w:p>
        </w:tc>
      </w:tr>
      <w:tr w:rsidR="00BE3CF6" w14:paraId="5136A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AA5F"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D5F4"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CA82" w14:textId="77777777" w:rsidR="00BE3CF6" w:rsidRDefault="00383577">
            <w:pPr>
              <w:pStyle w:val="ProductList-TableBody"/>
            </w:pPr>
            <w:r>
              <w:rPr>
                <w:color w:val="404040"/>
              </w:rPr>
              <w:t>Benefício de Uso do Aluno: N/D</w:t>
            </w:r>
          </w:p>
        </w:tc>
      </w:tr>
    </w:tbl>
    <w:p w14:paraId="37CCBEDF" w14:textId="77777777" w:rsidR="00BE3CF6" w:rsidRDefault="00BE3CF6">
      <w:pPr>
        <w:pStyle w:val="ProductList-Body"/>
      </w:pPr>
    </w:p>
    <w:p w14:paraId="44C33A5E" w14:textId="77777777" w:rsidR="00BE3CF6" w:rsidRDefault="00383577">
      <w:pPr>
        <w:pStyle w:val="ProductList-ClauseHeading"/>
      </w:pPr>
      <w:r>
        <w:t>2.1 SLs de Usuário Complementares e SLs de Usuário de SA</w:t>
      </w:r>
    </w:p>
    <w:p w14:paraId="10A2FB52" w14:textId="77777777" w:rsidR="00BE3CF6" w:rsidRDefault="00383577">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14:paraId="57904417" w14:textId="77777777" w:rsidR="00BE3CF6" w:rsidRDefault="00BE3CF6">
      <w:pPr>
        <w:pStyle w:val="ProductList-Body"/>
      </w:pPr>
    </w:p>
    <w:p w14:paraId="54911540" w14:textId="77777777" w:rsidR="00BE3CF6" w:rsidRDefault="00383577">
      <w:pPr>
        <w:pStyle w:val="ProductList-ClauseHeading"/>
      </w:pPr>
      <w:r>
        <w:t>2.2 Transições para SLs de Usuário de SA</w:t>
      </w:r>
    </w:p>
    <w:p w14:paraId="5CE90B7E" w14:textId="77777777" w:rsidR="00BE3CF6" w:rsidRDefault="00383577">
      <w:pPr>
        <w:pStyle w:val="ProductList-Body"/>
      </w:pPr>
      <w:r>
        <w:t>Ao fazer a transição de SLs de Usuário “de SA”, não será permitido comprar mais de uma SL de Usuário de SA para cada Desktop Qualificado.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14:paraId="736AD968" w14:textId="77777777" w:rsidR="00BE3CF6" w:rsidRDefault="00BE3CF6">
      <w:pPr>
        <w:pStyle w:val="ProductList-Body"/>
      </w:pPr>
    </w:p>
    <w:p w14:paraId="6523558D" w14:textId="77777777" w:rsidR="00BE3CF6" w:rsidRDefault="00383577">
      <w:pPr>
        <w:pStyle w:val="ProductList-ClauseHeading"/>
      </w:pPr>
      <w:r>
        <w:t>2.3 Benefícios de SA para SLs de Usuário do Pacote de Nuvem Corporativa de SA</w:t>
      </w:r>
    </w:p>
    <w:p w14:paraId="1795FC49" w14:textId="77777777" w:rsidR="00BE3CF6" w:rsidRDefault="00383577">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14:paraId="6FFC2BDF" w14:textId="77777777" w:rsidR="00BE3CF6" w:rsidRDefault="00BE3CF6">
      <w:pPr>
        <w:pStyle w:val="ProductList-Body"/>
      </w:pPr>
    </w:p>
    <w:p w14:paraId="382C026C" w14:textId="77777777" w:rsidR="00BE3CF6" w:rsidRDefault="00383577">
      <w:pPr>
        <w:pStyle w:val="ProductList-ClauseHeading"/>
      </w:pPr>
      <w:r>
        <w:t>2.4 Serviço de Nuvem da Comunidade do Governo dos Estados Unidos</w:t>
      </w:r>
    </w:p>
    <w:p w14:paraId="0B65BF2E" w14:textId="77777777" w:rsidR="00BE3CF6" w:rsidRDefault="00383577">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14:paraId="5964084C"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10B99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F3B7A"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B197706" w14:textId="77777777" w:rsidR="00BE3CF6" w:rsidRDefault="00BE3CF6">
      <w:pPr>
        <w:pStyle w:val="ProductList-Body"/>
      </w:pPr>
    </w:p>
    <w:p w14:paraId="5AF7EA75" w14:textId="77777777" w:rsidR="00BE3CF6" w:rsidRDefault="00383577">
      <w:pPr>
        <w:pStyle w:val="ProductList-Offering1HeadingNoBorder"/>
      </w:pPr>
      <w:bookmarkStart w:id="258" w:name="_Sec630"/>
      <w:r>
        <w:t>Microsoft Intune</w:t>
      </w:r>
      <w:bookmarkEnd w:id="258"/>
      <w:r>
        <w:fldChar w:fldCharType="begin"/>
      </w:r>
      <w:r>
        <w:instrText xml:space="preserve"> TC "</w:instrText>
      </w:r>
      <w:bookmarkStart w:id="259" w:name="_Toc431127215"/>
      <w:r>
        <w:instrText>Microsoft Intune</w:instrText>
      </w:r>
      <w:bookmarkEnd w:id="259"/>
      <w:r>
        <w:instrText>" \l 2</w:instrText>
      </w:r>
      <w:r>
        <w:fldChar w:fldCharType="end"/>
      </w:r>
    </w:p>
    <w:p w14:paraId="73EA7D11" w14:textId="77777777" w:rsidR="00BE3CF6" w:rsidRDefault="00383577">
      <w:pPr>
        <w:pStyle w:val="ProductList-Offering1SubSection"/>
      </w:pPr>
      <w:bookmarkStart w:id="260" w:name="_Sec714"/>
      <w:r>
        <w:t>1. Disponibilidade do Produto</w:t>
      </w:r>
      <w:bookmarkEnd w:id="260"/>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BE3CF6" w14:paraId="6976B6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CCEAF8"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15ECDE3"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D543B"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54250"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DB99A"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607CF"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67940"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6590E"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32887"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7AE07093" w14:textId="77777777">
        <w:tc>
          <w:tcPr>
            <w:tcW w:w="5020" w:type="dxa"/>
            <w:tcBorders>
              <w:top w:val="single" w:sz="6" w:space="0" w:color="FFFFFF"/>
              <w:left w:val="none" w:sz="4" w:space="0" w:color="6E6E6E"/>
              <w:bottom w:val="dashed" w:sz="4" w:space="0" w:color="BFBFBF"/>
              <w:right w:val="none" w:sz="4" w:space="0" w:color="6E6E6E"/>
            </w:tcBorders>
          </w:tcPr>
          <w:p w14:paraId="0A55AEC6" w14:textId="77777777" w:rsidR="00BE3CF6" w:rsidRDefault="00383577">
            <w:pPr>
              <w:pStyle w:val="ProductList-TableBody"/>
            </w:pPr>
            <w:r>
              <w:t>Microsoft Intune</w:t>
            </w:r>
            <w:r>
              <w:fldChar w:fldCharType="begin"/>
            </w:r>
            <w:r>
              <w:instrText xml:space="preserve"> XE "Microsoft Intune" </w:instrText>
            </w:r>
            <w:r>
              <w:fldChar w:fldCharType="end"/>
            </w:r>
          </w:p>
          <w:p w14:paraId="141E8646"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7211E293"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159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1DC0"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0FF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451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D06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FEBD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6A9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4C9B51F2" w14:textId="77777777">
        <w:tc>
          <w:tcPr>
            <w:tcW w:w="5020" w:type="dxa"/>
            <w:tcBorders>
              <w:top w:val="dashed" w:sz="4" w:space="0" w:color="BFBFBF"/>
              <w:left w:val="none" w:sz="4" w:space="0" w:color="6E6E6E"/>
              <w:bottom w:val="dashed" w:sz="4" w:space="0" w:color="BFBFBF"/>
              <w:right w:val="none" w:sz="4" w:space="0" w:color="6E6E6E"/>
            </w:tcBorders>
          </w:tcPr>
          <w:p w14:paraId="0F4BBC41" w14:textId="77777777" w:rsidR="00BE3CF6" w:rsidRDefault="00383577">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781BF09"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A9A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C01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0A6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AEF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1CE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C37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047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3FD7CAA" w14:textId="77777777">
        <w:tc>
          <w:tcPr>
            <w:tcW w:w="5020" w:type="dxa"/>
            <w:tcBorders>
              <w:top w:val="dashed" w:sz="4" w:space="0" w:color="BFBFBF"/>
              <w:left w:val="none" w:sz="4" w:space="0" w:color="6E6E6E"/>
              <w:bottom w:val="none" w:sz="4" w:space="0" w:color="BFBFBF"/>
              <w:right w:val="none" w:sz="4" w:space="0" w:color="6E6E6E"/>
            </w:tcBorders>
          </w:tcPr>
          <w:p w14:paraId="7DA38428" w14:textId="77777777" w:rsidR="00BE3CF6" w:rsidRDefault="00383577">
            <w:pPr>
              <w:pStyle w:val="ProductList-TableBody"/>
            </w:pPr>
            <w: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511EB2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952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E744"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089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C65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063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32D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620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0EA46DD6" w14:textId="77777777" w:rsidR="00BE3CF6" w:rsidRDefault="00BE3CF6">
      <w:pPr>
        <w:pStyle w:val="ProductList-Body"/>
      </w:pPr>
    </w:p>
    <w:p w14:paraId="551669AE" w14:textId="77777777" w:rsidR="00BE3CF6" w:rsidRDefault="00383577">
      <w:pPr>
        <w:pStyle w:val="ProductList-Offering1SubSection"/>
      </w:pPr>
      <w:bookmarkStart w:id="261" w:name="_Sec769"/>
      <w:r>
        <w:t>2. Condições do Produto</w:t>
      </w:r>
      <w:bookmarkEnd w:id="261"/>
    </w:p>
    <w:tbl>
      <w:tblPr>
        <w:tblStyle w:val="PURTable"/>
        <w:tblW w:w="0" w:type="dxa"/>
        <w:tblLook w:val="04A0" w:firstRow="1" w:lastRow="0" w:firstColumn="1" w:lastColumn="0" w:noHBand="0" w:noVBand="1"/>
      </w:tblPr>
      <w:tblGrid>
        <w:gridCol w:w="3604"/>
        <w:gridCol w:w="3593"/>
        <w:gridCol w:w="3593"/>
      </w:tblGrid>
      <w:tr w:rsidR="00BE3CF6" w14:paraId="30A07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1283A"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1281C"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FCC1B8"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70397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2B68"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FD3D"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D970" w14:textId="77777777" w:rsidR="00BE3CF6" w:rsidRDefault="00383577">
            <w:pPr>
              <w:pStyle w:val="ProductList-TableBody"/>
            </w:pPr>
            <w:r>
              <w:rPr>
                <w:color w:val="404040"/>
              </w:rPr>
              <w:t>Promoções: N/D</w:t>
            </w:r>
          </w:p>
        </w:tc>
      </w:tr>
      <w:tr w:rsidR="00BE3CF6" w14:paraId="09CF8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0DA9"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04409E6"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9FE9" w14:textId="77777777" w:rsidR="00BE3CF6" w:rsidRDefault="00383577">
            <w:pPr>
              <w:pStyle w:val="ProductList-TableBody"/>
            </w:pPr>
            <w:r>
              <w:rPr>
                <w:color w:val="404040"/>
              </w:rPr>
              <w:t>Qualificados para Redução (SCE): N/D</w:t>
            </w:r>
          </w:p>
        </w:tc>
      </w:tr>
      <w:tr w:rsidR="00BE3CF6" w14:paraId="05496D80" w14:textId="77777777" w:rsidTr="00DC5777">
        <w:tc>
          <w:tcPr>
            <w:tcW w:w="4040" w:type="dxa"/>
            <w:tcBorders>
              <w:top w:val="single" w:sz="4" w:space="0" w:color="000000"/>
              <w:left w:val="single" w:sz="4" w:space="0" w:color="000000"/>
              <w:bottom w:val="single" w:sz="4" w:space="0" w:color="000000"/>
              <w:right w:val="single" w:sz="4" w:space="0" w:color="000000"/>
            </w:tcBorders>
          </w:tcPr>
          <w:p w14:paraId="78B8BB49"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Microsoft Intune (Pacote de CALs</w:t>
            </w:r>
            <w:r>
              <w:fldChar w:fldCharType="begin"/>
            </w:r>
            <w:r>
              <w:instrText xml:space="preserve"> XE "Pacote de CALs" </w:instrText>
            </w:r>
            <w:r>
              <w:fldChar w:fldCharType="end"/>
            </w:r>
            <w:r>
              <w:t xml:space="preserve"> Empresariais)</w:t>
            </w:r>
          </w:p>
        </w:tc>
        <w:tc>
          <w:tcPr>
            <w:tcW w:w="4040" w:type="dxa"/>
            <w:tcBorders>
              <w:top w:val="single" w:sz="4" w:space="0" w:color="000000"/>
              <w:left w:val="single" w:sz="4" w:space="0" w:color="000000"/>
              <w:bottom w:val="single" w:sz="4" w:space="0" w:color="000000"/>
              <w:right w:val="single" w:sz="4" w:space="0" w:color="000000"/>
            </w:tcBorders>
          </w:tcPr>
          <w:p w14:paraId="61F5DD53"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389218" w14:textId="77777777" w:rsidR="00BE3CF6" w:rsidRDefault="00DC5777">
            <w:pPr>
              <w:pStyle w:val="ProductList-TableBody"/>
            </w:pPr>
            <w:r>
              <w:t>Benefício de Uso do Aluno: Sim</w:t>
            </w:r>
          </w:p>
        </w:tc>
      </w:tr>
    </w:tbl>
    <w:p w14:paraId="6CFA859D"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20DE6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4C820"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0F876F47" w14:textId="77777777" w:rsidR="00BE3CF6" w:rsidRDefault="00BE3CF6">
      <w:pPr>
        <w:pStyle w:val="ProductList-Body"/>
      </w:pPr>
    </w:p>
    <w:p w14:paraId="59C4C132" w14:textId="77777777" w:rsidR="00BE3CF6" w:rsidRDefault="00383577">
      <w:pPr>
        <w:pStyle w:val="ProductList-OfferingGroupHeading"/>
      </w:pPr>
      <w:bookmarkStart w:id="262" w:name="_Sec631"/>
      <w:r>
        <w:t>Microsoft Dynamics Online Services</w:t>
      </w:r>
      <w:bookmarkEnd w:id="262"/>
      <w:r>
        <w:fldChar w:fldCharType="begin"/>
      </w:r>
      <w:r>
        <w:instrText xml:space="preserve"> TC "</w:instrText>
      </w:r>
      <w:bookmarkStart w:id="263" w:name="_Toc431127216"/>
      <w:r>
        <w:instrText>Microsoft Dynamics Online Services</w:instrText>
      </w:r>
      <w:bookmarkEnd w:id="263"/>
      <w:r>
        <w:instrText>" \l 2</w:instrText>
      </w:r>
      <w:r>
        <w:fldChar w:fldCharType="end"/>
      </w:r>
    </w:p>
    <w:p w14:paraId="6C34832A" w14:textId="77777777" w:rsidR="00BE3CF6" w:rsidRDefault="00383577">
      <w:pPr>
        <w:pStyle w:val="ProductList-Offering2HeadingNoBorder"/>
      </w:pPr>
      <w:bookmarkStart w:id="264" w:name="_Sec661"/>
      <w:r>
        <w:t>Microsoft Dynamics CRM Online</w:t>
      </w:r>
      <w:bookmarkEnd w:id="264"/>
      <w:r>
        <w:fldChar w:fldCharType="begin"/>
      </w:r>
      <w:r>
        <w:instrText xml:space="preserve"> TC "</w:instrText>
      </w:r>
      <w:bookmarkStart w:id="265" w:name="_Toc431127217"/>
      <w:r>
        <w:instrText>Microsoft Dynamics CRM Online</w:instrText>
      </w:r>
      <w:bookmarkEnd w:id="265"/>
      <w:r>
        <w:instrText>" \l 3</w:instrText>
      </w:r>
      <w:r>
        <w:fldChar w:fldCharType="end"/>
      </w:r>
    </w:p>
    <w:p w14:paraId="3598C098" w14:textId="77777777" w:rsidR="00BE3CF6" w:rsidRDefault="00383577">
      <w:pPr>
        <w:pStyle w:val="ProductList-Offering1SubSection"/>
      </w:pPr>
      <w:bookmarkStart w:id="266" w:name="_Sec715"/>
      <w:r>
        <w:t>1. Disponibilidade do Produto</w:t>
      </w:r>
      <w:bookmarkEnd w:id="266"/>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BE3CF6" w14:paraId="3490EB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215512"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9C962D0"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0A626"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2B873"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AF9E7"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202DC"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49A00"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4B0F0"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4D735"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9F17AF0" w14:textId="77777777">
        <w:tc>
          <w:tcPr>
            <w:tcW w:w="5020" w:type="dxa"/>
            <w:tcBorders>
              <w:top w:val="single" w:sz="6" w:space="0" w:color="FFFFFF"/>
              <w:left w:val="none" w:sz="4" w:space="0" w:color="6E6E6E"/>
              <w:bottom w:val="dashed" w:sz="4" w:space="0" w:color="BFBFBF"/>
              <w:right w:val="none" w:sz="4" w:space="0" w:color="6E6E6E"/>
            </w:tcBorders>
          </w:tcPr>
          <w:p w14:paraId="36B82E4E" w14:textId="77777777" w:rsidR="00BE3CF6" w:rsidRDefault="00383577">
            <w:pPr>
              <w:pStyle w:val="ProductList-TableBody"/>
            </w:pPr>
            <w:r>
              <w:t>Microsoft Dynamics CRM Online Essential</w:t>
            </w:r>
            <w:r>
              <w:fldChar w:fldCharType="begin"/>
            </w:r>
            <w:r>
              <w:instrText xml:space="preserve"> XE "Microsoft Dynamics CRM Online Essential" </w:instrText>
            </w:r>
            <w:r>
              <w:fldChar w:fldCharType="end"/>
            </w:r>
          </w:p>
          <w:p w14:paraId="52D53130"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57CCE9E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6F1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FBEC"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8CA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257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9D9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A55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E15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3F3325A7" w14:textId="77777777">
        <w:tc>
          <w:tcPr>
            <w:tcW w:w="5020" w:type="dxa"/>
            <w:tcBorders>
              <w:top w:val="dashed" w:sz="4" w:space="0" w:color="BFBFBF"/>
              <w:left w:val="none" w:sz="4" w:space="0" w:color="6E6E6E"/>
              <w:bottom w:val="dashed" w:sz="4" w:space="0" w:color="BFBFBF"/>
              <w:right w:val="none" w:sz="4" w:space="0" w:color="6E6E6E"/>
            </w:tcBorders>
          </w:tcPr>
          <w:p w14:paraId="30060DF9" w14:textId="77777777" w:rsidR="00BE3CF6" w:rsidRDefault="00383577">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352D98D"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FD1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A59C3"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51B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615C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388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669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B76A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21484E50" w14:textId="77777777">
        <w:tc>
          <w:tcPr>
            <w:tcW w:w="5020" w:type="dxa"/>
            <w:tcBorders>
              <w:top w:val="dashed" w:sz="4" w:space="0" w:color="BFBFBF"/>
              <w:left w:val="none" w:sz="4" w:space="0" w:color="6E6E6E"/>
              <w:bottom w:val="dashed" w:sz="4" w:space="0" w:color="BFBFBF"/>
              <w:right w:val="none" w:sz="4" w:space="0" w:color="6E6E6E"/>
            </w:tcBorders>
          </w:tcPr>
          <w:p w14:paraId="28385ABA" w14:textId="77777777" w:rsidR="00BE3CF6" w:rsidRDefault="00383577">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4FD49FF"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667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EC14"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A23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080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B0C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C44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2AC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356A6CD9" w14:textId="77777777">
        <w:tc>
          <w:tcPr>
            <w:tcW w:w="5020" w:type="dxa"/>
            <w:tcBorders>
              <w:top w:val="dashed" w:sz="4" w:space="0" w:color="BFBFBF"/>
              <w:left w:val="none" w:sz="4" w:space="0" w:color="6E6E6E"/>
              <w:bottom w:val="dashed" w:sz="4" w:space="0" w:color="BFBFBF"/>
              <w:right w:val="none" w:sz="4" w:space="0" w:color="6E6E6E"/>
            </w:tcBorders>
          </w:tcPr>
          <w:p w14:paraId="6DF11406" w14:textId="77777777" w:rsidR="00BE3CF6" w:rsidRDefault="00383577">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49A1686"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05B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508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6D8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066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762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2D29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B557" w14:textId="77777777" w:rsidR="00BE3CF6" w:rsidRPr="00DC5777" w:rsidRDefault="00BE3CF6">
            <w:pPr>
              <w:pStyle w:val="ProductList-TableBody"/>
              <w:jc w:val="center"/>
              <w:rPr>
                <w:color w:val="000000" w:themeColor="text1"/>
              </w:rPr>
            </w:pPr>
          </w:p>
        </w:tc>
      </w:tr>
      <w:tr w:rsidR="00BE3CF6" w14:paraId="4B23639A" w14:textId="77777777">
        <w:tc>
          <w:tcPr>
            <w:tcW w:w="5020" w:type="dxa"/>
            <w:tcBorders>
              <w:top w:val="dashed" w:sz="4" w:space="0" w:color="BFBFBF"/>
              <w:left w:val="none" w:sz="4" w:space="0" w:color="6E6E6E"/>
              <w:bottom w:val="dashed" w:sz="4" w:space="0" w:color="BFBFBF"/>
              <w:right w:val="none" w:sz="4" w:space="0" w:color="6E6E6E"/>
            </w:tcBorders>
          </w:tcPr>
          <w:p w14:paraId="4EDE9B0C" w14:textId="77777777" w:rsidR="00BE3CF6" w:rsidRDefault="00383577">
            <w:pPr>
              <w:pStyle w:val="ProductList-TableBody"/>
            </w:pPr>
            <w:r>
              <w:t>Microsoft Dynamics CRM Online Professional</w:t>
            </w:r>
            <w:r>
              <w:fldChar w:fldCharType="begin"/>
            </w:r>
            <w:r>
              <w:instrText xml:space="preserve"> XE "Microsoft Dynamics CRM Online Professional" </w:instrText>
            </w:r>
            <w:r>
              <w:fldChar w:fldCharType="end"/>
            </w:r>
          </w:p>
          <w:p w14:paraId="4CEEE982" w14:textId="77777777" w:rsidR="00BE3CF6" w:rsidRDefault="00383577">
            <w:pPr>
              <w:pStyle w:val="ProductList-TableBody"/>
            </w:pP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4810B61"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31F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FDF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C4C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A3D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5DA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E3B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773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5A9D2915" w14:textId="77777777">
        <w:tc>
          <w:tcPr>
            <w:tcW w:w="5020" w:type="dxa"/>
            <w:tcBorders>
              <w:top w:val="dashed" w:sz="4" w:space="0" w:color="BFBFBF"/>
              <w:left w:val="none" w:sz="4" w:space="0" w:color="6E6E6E"/>
              <w:bottom w:val="dashed" w:sz="4" w:space="0" w:color="BFBFBF"/>
              <w:right w:val="none" w:sz="4" w:space="0" w:color="6E6E6E"/>
            </w:tcBorders>
          </w:tcPr>
          <w:p w14:paraId="27B0F6FE" w14:textId="77777777" w:rsidR="00BE3CF6" w:rsidRDefault="00383577">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14:paraId="4B00454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171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DCCC"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647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E18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1D52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F0F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001D" w14:textId="77777777" w:rsidR="00BE3CF6" w:rsidRPr="00DC5777" w:rsidRDefault="00BE3CF6">
            <w:pPr>
              <w:pStyle w:val="ProductList-TableBody"/>
              <w:jc w:val="center"/>
              <w:rPr>
                <w:color w:val="000000" w:themeColor="text1"/>
              </w:rPr>
            </w:pPr>
          </w:p>
        </w:tc>
      </w:tr>
      <w:tr w:rsidR="00BE3CF6" w14:paraId="4A11D752" w14:textId="77777777">
        <w:tc>
          <w:tcPr>
            <w:tcW w:w="5020" w:type="dxa"/>
            <w:tcBorders>
              <w:top w:val="dashed" w:sz="4" w:space="0" w:color="BFBFBF"/>
              <w:left w:val="none" w:sz="4" w:space="0" w:color="6E6E6E"/>
              <w:bottom w:val="dashed" w:sz="4" w:space="0" w:color="BFBFBF"/>
              <w:right w:val="none" w:sz="4" w:space="0" w:color="6E6E6E"/>
            </w:tcBorders>
          </w:tcPr>
          <w:p w14:paraId="5A3DEE95" w14:textId="77777777" w:rsidR="00BE3CF6" w:rsidRDefault="00383577">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4F6AFCF"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5E5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6BD52"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AF7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E07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2CD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23D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E2A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53037C26" w14:textId="77777777">
        <w:tc>
          <w:tcPr>
            <w:tcW w:w="5020" w:type="dxa"/>
            <w:tcBorders>
              <w:top w:val="dashed" w:sz="4" w:space="0" w:color="BFBFBF"/>
              <w:left w:val="none" w:sz="4" w:space="0" w:color="6E6E6E"/>
              <w:bottom w:val="dashed" w:sz="4" w:space="0" w:color="BFBFBF"/>
              <w:right w:val="none" w:sz="4" w:space="0" w:color="6E6E6E"/>
            </w:tcBorders>
          </w:tcPr>
          <w:p w14:paraId="297E41C7" w14:textId="77777777" w:rsidR="00BE3CF6" w:rsidRDefault="00383577">
            <w:pPr>
              <w:pStyle w:val="ProductList-TableBody"/>
            </w:pPr>
            <w: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AE32BA"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F5B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655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6C8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902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8C6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098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9680" w14:textId="77777777" w:rsidR="00BE3CF6" w:rsidRPr="00DC5777" w:rsidRDefault="00BE3CF6">
            <w:pPr>
              <w:pStyle w:val="ProductList-TableBody"/>
              <w:jc w:val="center"/>
              <w:rPr>
                <w:color w:val="000000" w:themeColor="text1"/>
              </w:rPr>
            </w:pPr>
          </w:p>
        </w:tc>
      </w:tr>
      <w:tr w:rsidR="00BE3CF6" w14:paraId="62FD908E" w14:textId="77777777">
        <w:tc>
          <w:tcPr>
            <w:tcW w:w="5020" w:type="dxa"/>
            <w:tcBorders>
              <w:top w:val="dashed" w:sz="4" w:space="0" w:color="BFBFBF"/>
              <w:left w:val="none" w:sz="4" w:space="0" w:color="6E6E6E"/>
              <w:bottom w:val="dashed" w:sz="4" w:space="0" w:color="BFBFBF"/>
              <w:right w:val="none" w:sz="4" w:space="0" w:color="6E6E6E"/>
            </w:tcBorders>
          </w:tcPr>
          <w:p w14:paraId="47BE9ADE" w14:textId="77777777" w:rsidR="00BE3CF6" w:rsidRDefault="00383577">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648010D"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37B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928A"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AC4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C1B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2DF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94A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F49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2D94B164" w14:textId="77777777">
        <w:tc>
          <w:tcPr>
            <w:tcW w:w="5020" w:type="dxa"/>
            <w:tcBorders>
              <w:top w:val="dashed" w:sz="4" w:space="0" w:color="BFBFBF"/>
              <w:left w:val="none" w:sz="4" w:space="0" w:color="6E6E6E"/>
              <w:bottom w:val="dashed" w:sz="4" w:space="0" w:color="BFBFBF"/>
              <w:right w:val="none" w:sz="4" w:space="0" w:color="6E6E6E"/>
            </w:tcBorders>
          </w:tcPr>
          <w:p w14:paraId="349F79AB" w14:textId="77777777" w:rsidR="00BE3CF6" w:rsidRDefault="00383577">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50B660B"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946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110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4E4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ACE3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C8D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88F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5F2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54E314DA" w14:textId="77777777">
        <w:tc>
          <w:tcPr>
            <w:tcW w:w="5020" w:type="dxa"/>
            <w:tcBorders>
              <w:top w:val="dashed" w:sz="4" w:space="0" w:color="BFBFBF"/>
              <w:left w:val="none" w:sz="4" w:space="0" w:color="6E6E6E"/>
              <w:bottom w:val="dashed" w:sz="4" w:space="0" w:color="BFBFBF"/>
              <w:right w:val="none" w:sz="4" w:space="0" w:color="6E6E6E"/>
            </w:tcBorders>
          </w:tcPr>
          <w:p w14:paraId="3C6608B8" w14:textId="77777777" w:rsidR="00BE3CF6" w:rsidRDefault="00383577">
            <w:pPr>
              <w:pStyle w:val="ProductList-TableBody"/>
            </w:pPr>
            <w: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6947F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E53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EBDD"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588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D5D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70E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E31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4BD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5178E9CC" w14:textId="77777777">
        <w:tc>
          <w:tcPr>
            <w:tcW w:w="5020" w:type="dxa"/>
            <w:tcBorders>
              <w:top w:val="dashed" w:sz="4" w:space="0" w:color="BFBFBF"/>
              <w:left w:val="none" w:sz="4" w:space="0" w:color="6E6E6E"/>
              <w:bottom w:val="dashed" w:sz="4" w:space="0" w:color="BFBFBF"/>
              <w:right w:val="none" w:sz="4" w:space="0" w:color="6E6E6E"/>
            </w:tcBorders>
          </w:tcPr>
          <w:p w14:paraId="26A3CD62" w14:textId="77777777" w:rsidR="00BE3CF6" w:rsidRDefault="00383577">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750AE870"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079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5C9C"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B95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40C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D34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770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1E4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7A5ED27" w14:textId="77777777">
        <w:tc>
          <w:tcPr>
            <w:tcW w:w="5020" w:type="dxa"/>
            <w:tcBorders>
              <w:top w:val="dashed" w:sz="4" w:space="0" w:color="BFBFBF"/>
              <w:left w:val="none" w:sz="4" w:space="0" w:color="6E6E6E"/>
              <w:bottom w:val="dashed" w:sz="4" w:space="0" w:color="BFBFBF"/>
              <w:right w:val="none" w:sz="4" w:space="0" w:color="6E6E6E"/>
            </w:tcBorders>
          </w:tcPr>
          <w:p w14:paraId="26AE21CF" w14:textId="77777777" w:rsidR="00BE3CF6" w:rsidRDefault="00383577">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0153CED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541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E5F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3F9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240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112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2BF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3C9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336BC891" w14:textId="77777777">
        <w:tc>
          <w:tcPr>
            <w:tcW w:w="5020" w:type="dxa"/>
            <w:tcBorders>
              <w:top w:val="dashed" w:sz="4" w:space="0" w:color="BFBFBF"/>
              <w:left w:val="none" w:sz="4" w:space="0" w:color="6E6E6E"/>
              <w:bottom w:val="dashed" w:sz="4" w:space="0" w:color="BFBFBF"/>
              <w:right w:val="none" w:sz="4" w:space="0" w:color="6E6E6E"/>
            </w:tcBorders>
          </w:tcPr>
          <w:p w14:paraId="6387E6E1" w14:textId="77777777" w:rsidR="00BE3CF6" w:rsidRDefault="00383577">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6FB12D49"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4AC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4E2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AE8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E0D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6EF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E18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27C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5D64549A" w14:textId="77777777">
        <w:tc>
          <w:tcPr>
            <w:tcW w:w="5020" w:type="dxa"/>
            <w:tcBorders>
              <w:top w:val="dashed" w:sz="4" w:space="0" w:color="BFBFBF"/>
              <w:left w:val="none" w:sz="4" w:space="0" w:color="6E6E6E"/>
              <w:bottom w:val="dashed" w:sz="4" w:space="0" w:color="BFBFBF"/>
              <w:right w:val="none" w:sz="4" w:space="0" w:color="6E6E6E"/>
            </w:tcBorders>
          </w:tcPr>
          <w:p w14:paraId="48FA3805" w14:textId="77777777" w:rsidR="00BE3CF6" w:rsidRDefault="00383577">
            <w:pPr>
              <w:pStyle w:val="ProductList-TableBody"/>
            </w:pPr>
            <w:r>
              <w:t>Armazenamento Adicional para Microsoft Dynamics CRM Online EDU</w:t>
            </w:r>
            <w:r>
              <w:fldChar w:fldCharType="begin"/>
            </w:r>
            <w:r>
              <w:instrText xml:space="preserve"> XE "Armazenamento Adicional para Microsoft Dynamics CRM Online EDU"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4243ED6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B31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0BE04"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585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3CD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27D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58D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579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2283EDC3" w14:textId="77777777">
        <w:tc>
          <w:tcPr>
            <w:tcW w:w="5020" w:type="dxa"/>
            <w:tcBorders>
              <w:top w:val="dashed" w:sz="4" w:space="0" w:color="BFBFBF"/>
              <w:left w:val="none" w:sz="4" w:space="0" w:color="6E6E6E"/>
              <w:bottom w:val="dashed" w:sz="4" w:space="0" w:color="BFBFBF"/>
              <w:right w:val="none" w:sz="4" w:space="0" w:color="6E6E6E"/>
            </w:tcBorders>
          </w:tcPr>
          <w:p w14:paraId="6D0E8C9B" w14:textId="77777777" w:rsidR="00BE3CF6" w:rsidRDefault="00383577">
            <w:pPr>
              <w:pStyle w:val="ProductList-TableBody"/>
            </w:pPr>
            <w:r>
              <w:t>Suporte Aprimorado do Microsoft Dynamics CRM Online EDU</w:t>
            </w:r>
            <w:r>
              <w:fldChar w:fldCharType="begin"/>
            </w:r>
            <w:r>
              <w:instrText xml:space="preserve"> XE "Suporte Aprimorado do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350F64"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5D8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A51F"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40E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789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2C2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5C5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479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3CD886FD" w14:textId="77777777">
        <w:tc>
          <w:tcPr>
            <w:tcW w:w="5020" w:type="dxa"/>
            <w:tcBorders>
              <w:top w:val="dashed" w:sz="4" w:space="0" w:color="BFBFBF"/>
              <w:left w:val="none" w:sz="4" w:space="0" w:color="6E6E6E"/>
              <w:bottom w:val="none" w:sz="4" w:space="0" w:color="BFBFBF"/>
              <w:right w:val="none" w:sz="4" w:space="0" w:color="6E6E6E"/>
            </w:tcBorders>
          </w:tcPr>
          <w:p w14:paraId="3A450D42" w14:textId="77777777" w:rsidR="00BE3CF6" w:rsidRDefault="00383577">
            <w:pPr>
              <w:pStyle w:val="ProductList-TableBody"/>
            </w:pPr>
            <w:r>
              <w:t>Suporte Direto ao Microsoft Dynamics CRM Online Professional EDU</w:t>
            </w:r>
            <w:r>
              <w:fldChar w:fldCharType="begin"/>
            </w:r>
            <w:r>
              <w:instrText xml:space="preserve"> XE "Suporte Direto ao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61A7865"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5EE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D3AC"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69F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112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CD6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19FC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EB2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59BF799E" w14:textId="77777777" w:rsidR="00BE3CF6" w:rsidRDefault="00383577">
      <w:pPr>
        <w:pStyle w:val="ProductList-Offering1SubSection"/>
      </w:pPr>
      <w:bookmarkStart w:id="267" w:name="_Sec770"/>
      <w:r>
        <w:t>2. Condições do Produto</w:t>
      </w:r>
      <w:bookmarkEnd w:id="267"/>
    </w:p>
    <w:tbl>
      <w:tblPr>
        <w:tblStyle w:val="PURTable"/>
        <w:tblW w:w="0" w:type="dxa"/>
        <w:tblLook w:val="04A0" w:firstRow="1" w:lastRow="0" w:firstColumn="1" w:lastColumn="0" w:noHBand="0" w:noVBand="1"/>
      </w:tblPr>
      <w:tblGrid>
        <w:gridCol w:w="3594"/>
        <w:gridCol w:w="3607"/>
        <w:gridCol w:w="3589"/>
      </w:tblGrid>
      <w:tr w:rsidR="00BE3CF6" w14:paraId="3C5CC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976D8"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10B24"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559A4" w14:textId="77777777" w:rsidR="00BE3CF6" w:rsidRDefault="00383577">
            <w:pPr>
              <w:pStyle w:val="ProductList-TableBody"/>
            </w:pPr>
            <w:r>
              <w:rPr>
                <w:color w:val="404040"/>
              </w:rPr>
              <w:t>Qualificados para Vigência Estendida: N/D</w:t>
            </w:r>
          </w:p>
        </w:tc>
      </w:tr>
      <w:tr w:rsidR="00BE3CF6" w14:paraId="37E66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94CD"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E7A5E1A" w14:textId="77777777" w:rsidR="00BE3CF6" w:rsidRDefault="003835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do Microsoft Dynamics CRM Online Professional para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FF49" w14:textId="77777777" w:rsidR="00BE3CF6" w:rsidRDefault="00383577">
            <w:pPr>
              <w:pStyle w:val="ProductList-TableBody"/>
            </w:pPr>
            <w:r>
              <w:rPr>
                <w:color w:val="404040"/>
              </w:rPr>
              <w:t>Promoções: N/D</w:t>
            </w:r>
          </w:p>
        </w:tc>
      </w:tr>
      <w:tr w:rsidR="00BE3CF6" w14:paraId="11263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BFFF"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AD3482B"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6BBE" w14:textId="77777777" w:rsidR="00BE3CF6" w:rsidRDefault="00383577">
            <w:pPr>
              <w:pStyle w:val="ProductList-TableBody"/>
            </w:pPr>
            <w:r>
              <w:rPr>
                <w:color w:val="404040"/>
              </w:rPr>
              <w:t>Qualificados para Redução (SCE): N/D</w:t>
            </w:r>
          </w:p>
        </w:tc>
      </w:tr>
      <w:tr w:rsidR="00BE3CF6" w14:paraId="69D4ACE2" w14:textId="77777777">
        <w:tc>
          <w:tcPr>
            <w:tcW w:w="4040" w:type="dxa"/>
            <w:tcBorders>
              <w:top w:val="single" w:sz="4" w:space="0" w:color="000000"/>
              <w:left w:val="single" w:sz="4" w:space="0" w:color="000000"/>
              <w:bottom w:val="single" w:sz="4" w:space="0" w:color="000000"/>
              <w:right w:val="single" w:sz="4" w:space="0" w:color="000000"/>
            </w:tcBorders>
          </w:tcPr>
          <w:p w14:paraId="01C6B7CA"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14:paraId="3F856805"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6507" w14:textId="77777777" w:rsidR="00BE3CF6" w:rsidRDefault="00383577">
            <w:pPr>
              <w:pStyle w:val="ProductList-TableBody"/>
            </w:pPr>
            <w:r>
              <w:rPr>
                <w:color w:val="404040"/>
              </w:rPr>
              <w:t>Benefício de Uso do Aluno: N/D</w:t>
            </w:r>
          </w:p>
        </w:tc>
      </w:tr>
    </w:tbl>
    <w:p w14:paraId="1EF9574F" w14:textId="77777777" w:rsidR="00BE3CF6" w:rsidRDefault="00BE3CF6">
      <w:pPr>
        <w:pStyle w:val="ProductList-Body"/>
      </w:pPr>
    </w:p>
    <w:p w14:paraId="5E97392E" w14:textId="77777777" w:rsidR="00BE3CF6" w:rsidRDefault="00383577">
      <w:pPr>
        <w:pStyle w:val="ProductList-ClauseHeading"/>
      </w:pPr>
      <w:r>
        <w:t>2.1 SL de Usuário Complementar</w:t>
      </w:r>
    </w:p>
    <w:tbl>
      <w:tblPr>
        <w:tblStyle w:val="PURTable"/>
        <w:tblW w:w="0" w:type="dxa"/>
        <w:tblLook w:val="04A0" w:firstRow="1" w:lastRow="0" w:firstColumn="1" w:lastColumn="0" w:noHBand="0" w:noVBand="1"/>
      </w:tblPr>
      <w:tblGrid>
        <w:gridCol w:w="5383"/>
        <w:gridCol w:w="5407"/>
      </w:tblGrid>
      <w:tr w:rsidR="00BE3CF6" w14:paraId="74DAC3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797E7D" w14:textId="77777777" w:rsidR="00BE3CF6" w:rsidRDefault="0038357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F66703" w14:textId="77777777" w:rsidR="00BE3CF6" w:rsidRDefault="00383577">
            <w:pPr>
              <w:pStyle w:val="ProductList-TableBody"/>
            </w:pPr>
            <w:r>
              <w:rPr>
                <w:color w:val="FFFFFF"/>
              </w:rPr>
              <w:t>SL de Usuário Complementar1</w:t>
            </w:r>
          </w:p>
        </w:tc>
      </w:tr>
      <w:tr w:rsidR="00BE3CF6" w14:paraId="41D5629F" w14:textId="77777777">
        <w:tc>
          <w:tcPr>
            <w:tcW w:w="6120" w:type="dxa"/>
            <w:tcBorders>
              <w:top w:val="single" w:sz="4" w:space="0" w:color="000000"/>
              <w:left w:val="single" w:sz="4" w:space="0" w:color="000000"/>
              <w:bottom w:val="single" w:sz="4" w:space="0" w:color="000000"/>
              <w:right w:val="single" w:sz="4" w:space="0" w:color="000000"/>
            </w:tcBorders>
          </w:tcPr>
          <w:p w14:paraId="078F62F6" w14:textId="77777777" w:rsidR="00BE3CF6" w:rsidRDefault="00383577">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433D6" w14:textId="77777777" w:rsidR="00BE3CF6" w:rsidRDefault="00383577">
            <w:pPr>
              <w:pStyle w:val="ProductList-TableBody"/>
            </w:pPr>
            <w:r>
              <w:t>SL de Usuário do Dynamics CRM Online Essentials para SA</w:t>
            </w:r>
          </w:p>
        </w:tc>
      </w:tr>
      <w:tr w:rsidR="00BE3CF6" w14:paraId="51FD9BBF" w14:textId="77777777">
        <w:tc>
          <w:tcPr>
            <w:tcW w:w="6120" w:type="dxa"/>
            <w:tcBorders>
              <w:top w:val="single" w:sz="4" w:space="0" w:color="000000"/>
              <w:left w:val="single" w:sz="4" w:space="0" w:color="000000"/>
              <w:bottom w:val="single" w:sz="4" w:space="0" w:color="000000"/>
              <w:right w:val="single" w:sz="4" w:space="0" w:color="000000"/>
            </w:tcBorders>
          </w:tcPr>
          <w:p w14:paraId="32354B59" w14:textId="77777777" w:rsidR="00BE3CF6" w:rsidRDefault="00383577">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14:paraId="41986A27" w14:textId="77777777" w:rsidR="00BE3CF6" w:rsidRDefault="00383577">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D2553" w14:textId="77777777" w:rsidR="00BE3CF6" w:rsidRDefault="00383577">
            <w:pPr>
              <w:pStyle w:val="ProductList-TableBody"/>
            </w:pPr>
            <w:r>
              <w:t>SL de Usuário do Dynamics CRM Online Basic para SA</w:t>
            </w:r>
          </w:p>
        </w:tc>
      </w:tr>
      <w:tr w:rsidR="00BE3CF6" w14:paraId="42A59E2B" w14:textId="77777777">
        <w:tc>
          <w:tcPr>
            <w:tcW w:w="6120" w:type="dxa"/>
            <w:tcBorders>
              <w:top w:val="single" w:sz="4" w:space="0" w:color="000000"/>
              <w:left w:val="single" w:sz="4" w:space="0" w:color="000000"/>
              <w:bottom w:val="single" w:sz="4" w:space="0" w:color="000000"/>
              <w:right w:val="single" w:sz="4" w:space="0" w:color="000000"/>
            </w:tcBorders>
          </w:tcPr>
          <w:p w14:paraId="094CC9E1" w14:textId="77777777" w:rsidR="00BE3CF6" w:rsidRDefault="00383577">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14:paraId="61E967E5" w14:textId="77777777" w:rsidR="00BE3CF6" w:rsidRDefault="00383577">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3AE02" w14:textId="77777777" w:rsidR="00BE3CF6" w:rsidRDefault="00383577">
            <w:pPr>
              <w:pStyle w:val="ProductList-TableBody"/>
            </w:pPr>
            <w:r>
              <w:t>SL de Usuário do Dynamics CRM Online Professional para SA</w:t>
            </w:r>
          </w:p>
          <w:p w14:paraId="09775933" w14:textId="77777777" w:rsidR="00BE3CF6" w:rsidRDefault="00383577">
            <w:pPr>
              <w:pStyle w:val="ProductList-TableBody"/>
            </w:pPr>
            <w:r>
              <w:t>SL de Usuário do Dynamics CRM Online Enterprise para SA</w:t>
            </w:r>
          </w:p>
        </w:tc>
      </w:tr>
    </w:tbl>
    <w:p w14:paraId="66B1AAA4" w14:textId="77777777" w:rsidR="00BE3CF6" w:rsidRDefault="00383577">
      <w:pPr>
        <w:pStyle w:val="ProductList-Body"/>
      </w:pPr>
      <w:r>
        <w:rPr>
          <w:vertAlign w:val="superscript"/>
        </w:rPr>
        <w:t>1</w:t>
      </w:r>
      <w:r>
        <w:t>Com SA ativo</w:t>
      </w:r>
    </w:p>
    <w:p w14:paraId="48EC394F" w14:textId="77777777" w:rsidR="00BE3CF6" w:rsidRDefault="00BE3CF6">
      <w:pPr>
        <w:pStyle w:val="ProductList-Body"/>
      </w:pPr>
    </w:p>
    <w:p w14:paraId="295F5C79" w14:textId="77777777" w:rsidR="00BE3CF6" w:rsidRDefault="00383577">
      <w:pPr>
        <w:pStyle w:val="ProductList-ClauseHeading"/>
      </w:pPr>
      <w:r>
        <w:t>2.2 Contrato para Campus e School</w:t>
      </w:r>
    </w:p>
    <w:p w14:paraId="4A6B6074" w14:textId="77777777" w:rsidR="00BE3CF6" w:rsidRDefault="0038357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Microsoft Dynamics CRM Online vendidas sob o CA/SA poderão ser compradas para toda a Instituição ou não para toda a Instituição.</w:t>
      </w:r>
    </w:p>
    <w:p w14:paraId="14601B75" w14:textId="77777777" w:rsidR="00BE3CF6" w:rsidRDefault="00BE3CF6">
      <w:pPr>
        <w:pStyle w:val="ProductList-Body"/>
      </w:pPr>
    </w:p>
    <w:p w14:paraId="460A1EC3" w14:textId="77777777" w:rsidR="00BE3CF6" w:rsidRDefault="00383577">
      <w:pPr>
        <w:pStyle w:val="ProductList-ClauseHeading"/>
      </w:pPr>
      <w:r>
        <w:t>2.3 Microsoft Dynamics CRM Online Professional para o Governo</w:t>
      </w:r>
    </w:p>
    <w:p w14:paraId="0D4AEEB8" w14:textId="77777777" w:rsidR="00BE3CF6" w:rsidRDefault="00383577">
      <w:pPr>
        <w:pStyle w:val="ProductList-Body"/>
      </w:pPr>
      <w:r>
        <w:t xml:space="preserve">     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14:paraId="0EB4AE16" w14:textId="77777777" w:rsidR="00BE3CF6" w:rsidRDefault="00BE3CF6">
      <w:pPr>
        <w:pStyle w:val="ProductList-Body"/>
      </w:pPr>
    </w:p>
    <w:p w14:paraId="44874008" w14:textId="77777777" w:rsidR="00BE3CF6" w:rsidRDefault="00383577">
      <w:pPr>
        <w:pStyle w:val="ProductList-ClauseHeading"/>
      </w:pPr>
      <w:r>
        <w:t>2.4 Ofertas de Suporte do Microsoft Dynamics CRM Online</w:t>
      </w:r>
    </w:p>
    <w:p w14:paraId="13B05C09" w14:textId="77777777" w:rsidR="00BE3CF6" w:rsidRDefault="00383577">
      <w:pPr>
        <w:pStyle w:val="ProductList-Body"/>
      </w:pPr>
      <w:r>
        <w:t xml:space="preserve">Detalhes sobre as ofertas de suporte para Microsoft Dynamics CRM Online estão disponíveis em </w:t>
      </w:r>
      <w:hyperlink r:id="rId107">
        <w:r>
          <w:rPr>
            <w:color w:val="00467F"/>
            <w:u w:val="single"/>
          </w:rPr>
          <w:t>http://www.microsoft.com/en-us/dynamics/dynamics-online-support.aspx</w:t>
        </w:r>
      </w:hyperlink>
      <w:r>
        <w:t xml:space="preserve">. </w:t>
      </w:r>
    </w:p>
    <w:p w14:paraId="6FC772AC"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4AD0D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7338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9B24EC7" w14:textId="77777777" w:rsidR="00BE3CF6" w:rsidRDefault="00BE3CF6">
      <w:pPr>
        <w:pStyle w:val="ProductList-Body"/>
      </w:pPr>
    </w:p>
    <w:p w14:paraId="588500A2" w14:textId="77777777" w:rsidR="00BE3CF6" w:rsidRDefault="00383577">
      <w:pPr>
        <w:pStyle w:val="ProductList-Offering2HeadingNoBorder"/>
      </w:pPr>
      <w:bookmarkStart w:id="268" w:name="_Sec662"/>
      <w:r>
        <w:t>Microsoft Dynamics Marketing</w:t>
      </w:r>
      <w:bookmarkEnd w:id="268"/>
      <w:r>
        <w:fldChar w:fldCharType="begin"/>
      </w:r>
      <w:r>
        <w:instrText xml:space="preserve"> TC "</w:instrText>
      </w:r>
      <w:bookmarkStart w:id="269" w:name="_Toc431127218"/>
      <w:r>
        <w:instrText>Microsoft Dynamics Marketing</w:instrText>
      </w:r>
      <w:bookmarkEnd w:id="269"/>
      <w:r>
        <w:instrText>" \l 3</w:instrText>
      </w:r>
      <w:r>
        <w:fldChar w:fldCharType="end"/>
      </w:r>
    </w:p>
    <w:p w14:paraId="0176269D" w14:textId="77777777" w:rsidR="00BE3CF6" w:rsidRDefault="00383577">
      <w:pPr>
        <w:pStyle w:val="ProductList-Offering1SubSection"/>
      </w:pPr>
      <w:bookmarkStart w:id="270" w:name="_Sec716"/>
      <w:r>
        <w:t>1. Disponibilidade do Produto</w:t>
      </w:r>
      <w:bookmarkEnd w:id="27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BE3CF6" w14:paraId="4B03EA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B40DC2"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2809237"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5F293"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7E880"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F58A9"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8FD13"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185CA"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65F96"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DE917"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699CCEE" w14:textId="77777777">
        <w:tc>
          <w:tcPr>
            <w:tcW w:w="5020" w:type="dxa"/>
            <w:tcBorders>
              <w:top w:val="single" w:sz="6" w:space="0" w:color="FFFFFF"/>
              <w:left w:val="none" w:sz="4" w:space="0" w:color="6E6E6E"/>
              <w:bottom w:val="dashed" w:sz="4" w:space="0" w:color="BFBFBF"/>
              <w:right w:val="none" w:sz="4" w:space="0" w:color="6E6E6E"/>
            </w:tcBorders>
          </w:tcPr>
          <w:p w14:paraId="705767B2" w14:textId="77777777" w:rsidR="00BE3CF6" w:rsidRDefault="00383577">
            <w:pPr>
              <w:pStyle w:val="ProductList-TableBody"/>
            </w:pPr>
            <w:r>
              <w:t>Microsoft Dynamics Marketing Enterprise</w:t>
            </w:r>
            <w:r>
              <w:fldChar w:fldCharType="begin"/>
            </w:r>
            <w:r>
              <w:instrText xml:space="preserve"> XE "Microsoft Dynamics Marketing Enterprise" </w:instrText>
            </w:r>
            <w:r>
              <w:fldChar w:fldCharType="end"/>
            </w:r>
          </w:p>
          <w:p w14:paraId="64321850"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70DBB09E"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8B6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76E0C"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795A"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7E56"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80D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522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90A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1DAB41D8" w14:textId="77777777">
        <w:tc>
          <w:tcPr>
            <w:tcW w:w="5020" w:type="dxa"/>
            <w:tcBorders>
              <w:top w:val="dashed" w:sz="4" w:space="0" w:color="BFBFBF"/>
              <w:left w:val="none" w:sz="4" w:space="0" w:color="6E6E6E"/>
              <w:bottom w:val="dashed" w:sz="4" w:space="0" w:color="BFBFBF"/>
              <w:right w:val="none" w:sz="4" w:space="0" w:color="6E6E6E"/>
            </w:tcBorders>
          </w:tcPr>
          <w:p w14:paraId="755788C5" w14:textId="77777777" w:rsidR="00BE3CF6" w:rsidRDefault="00383577">
            <w:pPr>
              <w:pStyle w:val="ProductList-TableBody"/>
            </w:pPr>
            <w:r>
              <w:t>Mensagens Adicionais do Microsoft Dynamics Marketing</w:t>
            </w:r>
            <w:r>
              <w:fldChar w:fldCharType="begin"/>
            </w:r>
            <w:r>
              <w:instrText xml:space="preserve"> XE "Mensagens Adicionais do Microsoft Dynamics Marketing" </w:instrText>
            </w:r>
            <w:r>
              <w:fldChar w:fldCharType="end"/>
            </w:r>
          </w:p>
          <w:p w14:paraId="3A26E441" w14:textId="77777777" w:rsidR="00BE3CF6" w:rsidRDefault="00383577">
            <w:pPr>
              <w:pStyle w:val="ProductList-TableBody"/>
            </w:pP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010F60A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256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FEB2"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E32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5B8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260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D094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A3A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3E1778B" w14:textId="77777777">
        <w:tc>
          <w:tcPr>
            <w:tcW w:w="5020" w:type="dxa"/>
            <w:tcBorders>
              <w:top w:val="dashed" w:sz="4" w:space="0" w:color="BFBFBF"/>
              <w:left w:val="none" w:sz="4" w:space="0" w:color="6E6E6E"/>
              <w:bottom w:val="dashed" w:sz="4" w:space="0" w:color="BFBFBF"/>
              <w:right w:val="none" w:sz="4" w:space="0" w:color="6E6E6E"/>
            </w:tcBorders>
          </w:tcPr>
          <w:p w14:paraId="4E09BED4" w14:textId="77777777" w:rsidR="00BE3CF6" w:rsidRDefault="00383577">
            <w:pPr>
              <w:pStyle w:val="ProductList-TableBody"/>
            </w:pPr>
            <w:r>
              <w:t>Armazenamento Extra do Microsoft Dynamics Marketing Enterprise</w:t>
            </w:r>
            <w:r>
              <w:fldChar w:fldCharType="begin"/>
            </w:r>
            <w:r>
              <w:instrText xml:space="preserve"> XE "Armazenamento Extra do Microsoft Dynamics Marketing Enterprise" </w:instrText>
            </w:r>
            <w:r>
              <w:fldChar w:fldCharType="end"/>
            </w:r>
          </w:p>
          <w:p w14:paraId="66EAB02B" w14:textId="77777777" w:rsidR="00BE3CF6" w:rsidRDefault="00383577">
            <w:pPr>
              <w:pStyle w:val="ProductList-TableBody"/>
            </w:pP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547543B4"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3215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DA7F"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0B36"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DE9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68F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47C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C5A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445262AB" w14:textId="77777777">
        <w:tc>
          <w:tcPr>
            <w:tcW w:w="5020" w:type="dxa"/>
            <w:tcBorders>
              <w:top w:val="dashed" w:sz="4" w:space="0" w:color="BFBFBF"/>
              <w:left w:val="none" w:sz="4" w:space="0" w:color="6E6E6E"/>
              <w:bottom w:val="dashed" w:sz="4" w:space="0" w:color="BFBFBF"/>
              <w:right w:val="none" w:sz="4" w:space="0" w:color="6E6E6E"/>
            </w:tcBorders>
          </w:tcPr>
          <w:p w14:paraId="5BB40954" w14:textId="77777777" w:rsidR="00BE3CF6" w:rsidRDefault="00383577">
            <w:pPr>
              <w:pStyle w:val="ProductList-TableBody"/>
            </w:pPr>
            <w: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D6C2B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DEB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C0DD"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A27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BAAD"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339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49A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5F3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5BF8B162" w14:textId="77777777">
        <w:tc>
          <w:tcPr>
            <w:tcW w:w="5020" w:type="dxa"/>
            <w:tcBorders>
              <w:top w:val="dashed" w:sz="4" w:space="0" w:color="BFBFBF"/>
              <w:left w:val="none" w:sz="4" w:space="0" w:color="6E6E6E"/>
              <w:bottom w:val="dashed" w:sz="4" w:space="0" w:color="BFBFBF"/>
              <w:right w:val="none" w:sz="4" w:space="0" w:color="6E6E6E"/>
            </w:tcBorders>
          </w:tcPr>
          <w:p w14:paraId="27A016BC" w14:textId="77777777" w:rsidR="00BE3CF6" w:rsidRDefault="00383577">
            <w:pPr>
              <w:pStyle w:val="ProductList-TableBody"/>
            </w:pPr>
            <w: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94F141"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24FA"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66E9"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B52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C34A"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A0F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B8B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18A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EB51BEB" w14:textId="77777777">
        <w:tc>
          <w:tcPr>
            <w:tcW w:w="5020" w:type="dxa"/>
            <w:tcBorders>
              <w:top w:val="dashed" w:sz="4" w:space="0" w:color="BFBFBF"/>
              <w:left w:val="none" w:sz="4" w:space="0" w:color="6E6E6E"/>
              <w:bottom w:val="none" w:sz="4" w:space="0" w:color="BFBFBF"/>
              <w:right w:val="none" w:sz="4" w:space="0" w:color="6E6E6E"/>
            </w:tcBorders>
          </w:tcPr>
          <w:p w14:paraId="6EB9D9F6" w14:textId="77777777" w:rsidR="00BE3CF6" w:rsidRDefault="00383577">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EB98A4"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C98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4D48"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AC2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5A3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A20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CD8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049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34FD0021" w14:textId="77777777" w:rsidR="00BE3CF6" w:rsidRDefault="00BE3CF6">
      <w:pPr>
        <w:pStyle w:val="ProductList-Body"/>
      </w:pPr>
    </w:p>
    <w:p w14:paraId="68FAD245" w14:textId="77777777" w:rsidR="00BE3CF6" w:rsidRDefault="00383577">
      <w:pPr>
        <w:pStyle w:val="ProductList-Offering1SubSection"/>
      </w:pPr>
      <w:bookmarkStart w:id="271" w:name="_Sec771"/>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BE3CF6" w14:paraId="3BA23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18A90"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DACED"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FC841" w14:textId="77777777" w:rsidR="00BE3CF6" w:rsidRDefault="00383577">
            <w:pPr>
              <w:pStyle w:val="ProductList-TableBody"/>
            </w:pPr>
            <w:r>
              <w:rPr>
                <w:color w:val="404040"/>
              </w:rPr>
              <w:t>Qualificados para Vigência Estendida: N/D</w:t>
            </w:r>
          </w:p>
        </w:tc>
      </w:tr>
      <w:tr w:rsidR="00BE3CF6" w14:paraId="100F4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3C1D"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0D6F"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408D" w14:textId="77777777" w:rsidR="00BE3CF6" w:rsidRDefault="00383577">
            <w:pPr>
              <w:pStyle w:val="ProductList-TableBody"/>
            </w:pPr>
            <w:r>
              <w:rPr>
                <w:color w:val="404040"/>
              </w:rPr>
              <w:t>Promoções: N/D</w:t>
            </w:r>
          </w:p>
        </w:tc>
      </w:tr>
      <w:tr w:rsidR="00BE3CF6" w14:paraId="0FAA5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2C62"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33073FD"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4FDA" w14:textId="77777777" w:rsidR="00BE3CF6" w:rsidRDefault="00383577">
            <w:pPr>
              <w:pStyle w:val="ProductList-TableBody"/>
            </w:pPr>
            <w:r>
              <w:rPr>
                <w:color w:val="404040"/>
              </w:rPr>
              <w:t>Qualificados para Redução (SCE): N/D</w:t>
            </w:r>
          </w:p>
        </w:tc>
      </w:tr>
      <w:tr w:rsidR="00BE3CF6" w14:paraId="399E7ABF" w14:textId="77777777">
        <w:tc>
          <w:tcPr>
            <w:tcW w:w="4040" w:type="dxa"/>
            <w:tcBorders>
              <w:top w:val="single" w:sz="4" w:space="0" w:color="000000"/>
              <w:left w:val="single" w:sz="4" w:space="0" w:color="000000"/>
              <w:bottom w:val="single" w:sz="4" w:space="0" w:color="000000"/>
              <w:right w:val="single" w:sz="4" w:space="0" w:color="000000"/>
            </w:tcBorders>
          </w:tcPr>
          <w:p w14:paraId="160E36A5"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0A25"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FBBE" w14:textId="77777777" w:rsidR="00BE3CF6" w:rsidRDefault="00383577">
            <w:pPr>
              <w:pStyle w:val="ProductList-TableBody"/>
            </w:pPr>
            <w:r>
              <w:rPr>
                <w:color w:val="404040"/>
              </w:rPr>
              <w:t>Benefício de Uso do Aluno: N/D</w:t>
            </w:r>
          </w:p>
        </w:tc>
      </w:tr>
    </w:tbl>
    <w:p w14:paraId="0FD7B93F" w14:textId="77777777" w:rsidR="00BE3CF6" w:rsidRDefault="00BE3CF6">
      <w:pPr>
        <w:pStyle w:val="ProductList-Body"/>
      </w:pPr>
    </w:p>
    <w:p w14:paraId="61EA60C7" w14:textId="77777777" w:rsidR="00BE3CF6" w:rsidRDefault="00383577">
      <w:pPr>
        <w:pStyle w:val="ProductList-ClauseHeading"/>
      </w:pPr>
      <w:r>
        <w:t>2.1 Ofertas de Suporte do Microsoft Dynamics Marketing</w:t>
      </w:r>
    </w:p>
    <w:p w14:paraId="778FA9A7" w14:textId="77777777" w:rsidR="00BE3CF6" w:rsidRDefault="00383577">
      <w:pPr>
        <w:pStyle w:val="ProductList-Body"/>
      </w:pPr>
      <w:r>
        <w:t xml:space="preserve">Detalhes sobre as ofertas de suporte para Microsoft Dynamics Marketing estão disponíveis em </w:t>
      </w:r>
      <w:hyperlink r:id="rId109">
        <w:r>
          <w:rPr>
            <w:color w:val="00467F"/>
            <w:u w:val="single"/>
          </w:rPr>
          <w:t>http://www.microsoft.com/en-us/dynamics/dynamics-online-support.aspx</w:t>
        </w:r>
      </w:hyperlink>
      <w:r>
        <w:t xml:space="preserve">. </w:t>
      </w:r>
    </w:p>
    <w:p w14:paraId="5D6C5311"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7CEEF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BA67E"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6B2DBD6" w14:textId="77777777" w:rsidR="00BE3CF6" w:rsidRDefault="00BE3CF6">
      <w:pPr>
        <w:pStyle w:val="ProductList-Body"/>
      </w:pPr>
    </w:p>
    <w:p w14:paraId="46A8A1B2" w14:textId="77777777" w:rsidR="00BE3CF6" w:rsidRDefault="00383577">
      <w:pPr>
        <w:pStyle w:val="ProductList-Offering2HeadingNoBorder"/>
      </w:pPr>
      <w:bookmarkStart w:id="272" w:name="_Sec663"/>
      <w:r>
        <w:t>Microsoft Social Engagement</w:t>
      </w:r>
      <w:bookmarkEnd w:id="272"/>
      <w:r>
        <w:fldChar w:fldCharType="begin"/>
      </w:r>
      <w:r>
        <w:instrText xml:space="preserve"> TC "</w:instrText>
      </w:r>
      <w:bookmarkStart w:id="273" w:name="_Toc431127219"/>
      <w:r>
        <w:instrText>Microsoft Social Engagement</w:instrText>
      </w:r>
      <w:bookmarkEnd w:id="273"/>
      <w:r>
        <w:instrText>" \l 3</w:instrText>
      </w:r>
      <w:r>
        <w:fldChar w:fldCharType="end"/>
      </w:r>
    </w:p>
    <w:p w14:paraId="4E4FF45E" w14:textId="77777777" w:rsidR="00BE3CF6" w:rsidRDefault="00383577">
      <w:pPr>
        <w:pStyle w:val="ProductList-Offering1SubSection"/>
      </w:pPr>
      <w:bookmarkStart w:id="274" w:name="_Sec717"/>
      <w:r>
        <w:t>1. Disponibilidade do Produto</w:t>
      </w:r>
      <w:bookmarkEnd w:id="274"/>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BE3CF6" w14:paraId="16EB9F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5E97A8"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3ECFC40"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5CC3D"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90159"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58E39"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DE0D8"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7AAE4"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3C04D"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50ACA"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06F3B248" w14:textId="77777777">
        <w:tc>
          <w:tcPr>
            <w:tcW w:w="5020" w:type="dxa"/>
            <w:tcBorders>
              <w:top w:val="single" w:sz="6" w:space="0" w:color="FFFFFF"/>
              <w:left w:val="none" w:sz="4" w:space="0" w:color="6E6E6E"/>
              <w:bottom w:val="dashed" w:sz="4" w:space="0" w:color="BFBFBF"/>
              <w:right w:val="none" w:sz="4" w:space="0" w:color="6E6E6E"/>
            </w:tcBorders>
          </w:tcPr>
          <w:p w14:paraId="685013B4" w14:textId="77777777" w:rsidR="00BE3CF6" w:rsidRDefault="00383577">
            <w:pPr>
              <w:pStyle w:val="ProductList-TableBody"/>
            </w:pPr>
            <w:r>
              <w:t>Microsoft Social Engagement Professional</w:t>
            </w:r>
            <w:r>
              <w:fldChar w:fldCharType="begin"/>
            </w:r>
            <w:r>
              <w:instrText xml:space="preserve"> XE "Microsoft Social Engagement Professional" </w:instrText>
            </w:r>
            <w:r>
              <w:fldChar w:fldCharType="end"/>
            </w:r>
          </w:p>
          <w:p w14:paraId="6310CAF0"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16463E4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F91D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9D3F7"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B12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F9E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4A4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FED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C2A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4DDC9C4" w14:textId="77777777">
        <w:tc>
          <w:tcPr>
            <w:tcW w:w="5020" w:type="dxa"/>
            <w:tcBorders>
              <w:top w:val="dashed" w:sz="4" w:space="0" w:color="BFBFBF"/>
              <w:left w:val="none" w:sz="4" w:space="0" w:color="6E6E6E"/>
              <w:bottom w:val="dashed" w:sz="4" w:space="0" w:color="BFBFBF"/>
              <w:right w:val="none" w:sz="4" w:space="0" w:color="6E6E6E"/>
            </w:tcBorders>
          </w:tcPr>
          <w:p w14:paraId="4E0B2D8D" w14:textId="77777777" w:rsidR="00BE3CF6" w:rsidRDefault="00383577">
            <w:pPr>
              <w:pStyle w:val="ProductList-TableBody"/>
            </w:pPr>
            <w:r>
              <w:t>Complemento do Microsoft Social Engagement Professional</w:t>
            </w:r>
            <w:r>
              <w:fldChar w:fldCharType="begin"/>
            </w:r>
            <w:r>
              <w:instrText xml:space="preserve"> XE "Complemento do Microsoft Social Engagement Professional" </w:instrText>
            </w:r>
            <w:r>
              <w:fldChar w:fldCharType="end"/>
            </w:r>
          </w:p>
          <w:p w14:paraId="1DDF594F" w14:textId="77777777" w:rsidR="00BE3CF6" w:rsidRDefault="00383577">
            <w:pPr>
              <w:pStyle w:val="ProductList-TableBody"/>
            </w:pP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C71F26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E51C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4E1B"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439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D34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C89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4B5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F85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3BB1F6E4" w14:textId="77777777">
        <w:tc>
          <w:tcPr>
            <w:tcW w:w="5020" w:type="dxa"/>
            <w:tcBorders>
              <w:top w:val="dashed" w:sz="4" w:space="0" w:color="BFBFBF"/>
              <w:left w:val="none" w:sz="4" w:space="0" w:color="6E6E6E"/>
              <w:bottom w:val="dashed" w:sz="4" w:space="0" w:color="BFBFBF"/>
              <w:right w:val="none" w:sz="4" w:space="0" w:color="6E6E6E"/>
            </w:tcBorders>
          </w:tcPr>
          <w:p w14:paraId="2B924BD5" w14:textId="77777777" w:rsidR="00BE3CF6" w:rsidRDefault="00383577">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2673E5E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7E6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AF1F"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2E9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900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039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5D0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8C5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42EE12EE" w14:textId="77777777">
        <w:tc>
          <w:tcPr>
            <w:tcW w:w="5020" w:type="dxa"/>
            <w:tcBorders>
              <w:top w:val="dashed" w:sz="4" w:space="0" w:color="BFBFBF"/>
              <w:left w:val="none" w:sz="4" w:space="0" w:color="6E6E6E"/>
              <w:bottom w:val="dashed" w:sz="4" w:space="0" w:color="BFBFBF"/>
              <w:right w:val="none" w:sz="4" w:space="0" w:color="6E6E6E"/>
            </w:tcBorders>
          </w:tcPr>
          <w:p w14:paraId="35596A63" w14:textId="77777777" w:rsidR="00BE3CF6" w:rsidRDefault="00383577">
            <w:pPr>
              <w:pStyle w:val="ProductList-TableBody"/>
            </w:pPr>
            <w: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531E79"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DEE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05D3"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505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CCA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EAD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B48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D97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243260BB" w14:textId="77777777">
        <w:tc>
          <w:tcPr>
            <w:tcW w:w="5020" w:type="dxa"/>
            <w:tcBorders>
              <w:top w:val="dashed" w:sz="4" w:space="0" w:color="BFBFBF"/>
              <w:left w:val="none" w:sz="4" w:space="0" w:color="6E6E6E"/>
              <w:bottom w:val="dashed" w:sz="4" w:space="0" w:color="BFBFBF"/>
              <w:right w:val="none" w:sz="4" w:space="0" w:color="6E6E6E"/>
            </w:tcBorders>
          </w:tcPr>
          <w:p w14:paraId="4258FB7E" w14:textId="77777777" w:rsidR="00BE3CF6" w:rsidRDefault="00383577">
            <w:pPr>
              <w:pStyle w:val="ProductList-TableBody"/>
            </w:pPr>
            <w: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B4F21A"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CDC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083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CCF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24C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970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912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2B5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325818C9" w14:textId="77777777">
        <w:tc>
          <w:tcPr>
            <w:tcW w:w="5020" w:type="dxa"/>
            <w:tcBorders>
              <w:top w:val="dashed" w:sz="4" w:space="0" w:color="BFBFBF"/>
              <w:left w:val="none" w:sz="4" w:space="0" w:color="6E6E6E"/>
              <w:bottom w:val="none" w:sz="4" w:space="0" w:color="BFBFBF"/>
              <w:right w:val="none" w:sz="4" w:space="0" w:color="6E6E6E"/>
            </w:tcBorders>
          </w:tcPr>
          <w:p w14:paraId="3BB59B48" w14:textId="77777777" w:rsidR="00BE3CF6" w:rsidRDefault="00383577">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4112FF9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DC9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17B9"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D4A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9FE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175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0D1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540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78BBB01B" w14:textId="77777777" w:rsidR="00BE3CF6" w:rsidRDefault="00383577">
      <w:pPr>
        <w:pStyle w:val="ProductList-Offering1SubSection"/>
      </w:pPr>
      <w:bookmarkStart w:id="275" w:name="_Sec772"/>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BE3CF6" w14:paraId="1CEFC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FFAE3"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8B2B4"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C6DDF" w14:textId="77777777" w:rsidR="00BE3CF6" w:rsidRDefault="00383577">
            <w:pPr>
              <w:pStyle w:val="ProductList-TableBody"/>
            </w:pPr>
            <w:r>
              <w:rPr>
                <w:color w:val="404040"/>
              </w:rPr>
              <w:t>Qualificados para Vigência Estendida: N/D</w:t>
            </w:r>
          </w:p>
        </w:tc>
      </w:tr>
      <w:tr w:rsidR="00BE3CF6" w14:paraId="6629A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A39D"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8C2F"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D238" w14:textId="77777777" w:rsidR="00BE3CF6" w:rsidRDefault="00383577">
            <w:pPr>
              <w:pStyle w:val="ProductList-TableBody"/>
            </w:pPr>
            <w:r>
              <w:rPr>
                <w:color w:val="404040"/>
              </w:rPr>
              <w:t>Promoções: N/D</w:t>
            </w:r>
          </w:p>
        </w:tc>
      </w:tr>
      <w:tr w:rsidR="00BE3CF6" w14:paraId="2768C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5357"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91E2F02"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49FA" w14:textId="77777777" w:rsidR="00BE3CF6" w:rsidRDefault="00383577">
            <w:pPr>
              <w:pStyle w:val="ProductList-TableBody"/>
            </w:pPr>
            <w:r>
              <w:rPr>
                <w:color w:val="404040"/>
              </w:rPr>
              <w:t>Qualificados para Redução (SCE): N/D</w:t>
            </w:r>
          </w:p>
        </w:tc>
      </w:tr>
      <w:tr w:rsidR="00BE3CF6" w14:paraId="1D09D8A0" w14:textId="77777777">
        <w:tc>
          <w:tcPr>
            <w:tcW w:w="4040" w:type="dxa"/>
            <w:tcBorders>
              <w:top w:val="single" w:sz="4" w:space="0" w:color="000000"/>
              <w:left w:val="single" w:sz="4" w:space="0" w:color="000000"/>
              <w:bottom w:val="single" w:sz="4" w:space="0" w:color="000000"/>
              <w:right w:val="single" w:sz="4" w:space="0" w:color="000000"/>
            </w:tcBorders>
          </w:tcPr>
          <w:p w14:paraId="795B62C6"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3FD7"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E2F7" w14:textId="77777777" w:rsidR="00BE3CF6" w:rsidRDefault="00383577">
            <w:pPr>
              <w:pStyle w:val="ProductList-TableBody"/>
            </w:pPr>
            <w:r>
              <w:rPr>
                <w:color w:val="404040"/>
              </w:rPr>
              <w:t>Benefício de Uso do Aluno: N/D</w:t>
            </w:r>
          </w:p>
        </w:tc>
      </w:tr>
    </w:tbl>
    <w:p w14:paraId="1DC84320" w14:textId="77777777" w:rsidR="00BE3CF6" w:rsidRDefault="00BE3CF6">
      <w:pPr>
        <w:pStyle w:val="ProductList-Body"/>
      </w:pPr>
    </w:p>
    <w:p w14:paraId="26C3E3AA" w14:textId="77777777" w:rsidR="00BE3CF6" w:rsidRDefault="00383577">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BE3CF6" w14:paraId="1BA76E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1BDB6" w14:textId="77777777" w:rsidR="00BE3CF6" w:rsidRDefault="00383577">
            <w:pPr>
              <w:pStyle w:val="ProductList-TableBody"/>
            </w:pPr>
            <w:r>
              <w:rPr>
                <w:color w:val="FFFFFF"/>
              </w:rPr>
              <w:t>Licença de Qualificação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7B780" w14:textId="77777777" w:rsidR="00BE3CF6" w:rsidRDefault="00383577">
            <w:pPr>
              <w:pStyle w:val="ProductList-TableBody"/>
            </w:pPr>
            <w:r>
              <w:rPr>
                <w:color w:val="FFFFFF"/>
              </w:rPr>
              <w:t>SL de Usuário Complementar1</w:t>
            </w:r>
          </w:p>
        </w:tc>
      </w:tr>
      <w:tr w:rsidR="00BE3CF6" w14:paraId="5C4AA065" w14:textId="77777777">
        <w:tc>
          <w:tcPr>
            <w:tcW w:w="6120" w:type="dxa"/>
            <w:tcBorders>
              <w:top w:val="single" w:sz="4" w:space="0" w:color="000000"/>
              <w:left w:val="single" w:sz="4" w:space="0" w:color="000000"/>
              <w:bottom w:val="single" w:sz="4" w:space="0" w:color="000000"/>
              <w:right w:val="single" w:sz="4" w:space="0" w:color="000000"/>
            </w:tcBorders>
          </w:tcPr>
          <w:p w14:paraId="0152D5B7" w14:textId="77777777" w:rsidR="00BE3CF6" w:rsidRDefault="00383577">
            <w:pPr>
              <w:pStyle w:val="ProductList-TableBody"/>
            </w:pPr>
            <w:r>
              <w:t>CAL do Microsoft Dynamics CRM 2013 Professional</w:t>
            </w:r>
            <w:r>
              <w:fldChar w:fldCharType="begin"/>
            </w:r>
            <w:r>
              <w:instrText xml:space="preserve"> XE "CAL do Microsoft Dynamics CRM 2013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DD9124" w14:textId="77777777" w:rsidR="00BE3CF6" w:rsidRDefault="00383577">
            <w:pPr>
              <w:pStyle w:val="ProductList-TableBody"/>
            </w:pPr>
            <w:r>
              <w:t>Complemento do Microsoft Social Engagement Professional</w:t>
            </w:r>
          </w:p>
          <w:p w14:paraId="0C15ECBF" w14:textId="77777777" w:rsidR="00BE3CF6" w:rsidRDefault="00383577">
            <w:pPr>
              <w:pStyle w:val="ProductList-TableBody"/>
            </w:pPr>
            <w:r>
              <w:t>Publicações Adicionais do Microsoft Social Engagement Professional</w:t>
            </w:r>
          </w:p>
          <w:p w14:paraId="40281216" w14:textId="77777777" w:rsidR="00BE3CF6" w:rsidRDefault="00383577">
            <w:pPr>
              <w:pStyle w:val="ProductList-TableBody"/>
            </w:pPr>
            <w:r>
              <w:t>Publicações Adicionais do Microsoft Social Engagement Professional Education</w:t>
            </w:r>
          </w:p>
        </w:tc>
      </w:tr>
    </w:tbl>
    <w:p w14:paraId="35F82AB1" w14:textId="77777777" w:rsidR="00BE3CF6" w:rsidRDefault="00383577">
      <w:pPr>
        <w:pStyle w:val="ProductList-Body"/>
      </w:pPr>
      <w:r>
        <w:rPr>
          <w:i/>
          <w:vertAlign w:val="superscript"/>
        </w:rPr>
        <w:t>1</w:t>
      </w:r>
      <w:r>
        <w:rPr>
          <w:i/>
        </w:rPr>
        <w:t>Cada Licença Qualificada deve ter o SA ativo</w:t>
      </w:r>
    </w:p>
    <w:p w14:paraId="0C8AA6A4" w14:textId="77777777" w:rsidR="00BE3CF6" w:rsidRDefault="00BE3CF6">
      <w:pPr>
        <w:pStyle w:val="ProductList-Body"/>
      </w:pPr>
    </w:p>
    <w:p w14:paraId="3E2788FE" w14:textId="77777777" w:rsidR="00BE3CF6" w:rsidRDefault="00383577">
      <w:pPr>
        <w:pStyle w:val="ProductList-ClauseHeading"/>
      </w:pPr>
      <w:r>
        <w:t>2.2 Ofertas de Suporte do Microsoft Social Engagement</w:t>
      </w:r>
    </w:p>
    <w:p w14:paraId="0DBF4095" w14:textId="77777777" w:rsidR="00BE3CF6" w:rsidRDefault="00383577">
      <w:pPr>
        <w:pStyle w:val="ProductList-Body"/>
      </w:pPr>
      <w:r>
        <w:t xml:space="preserve">Detalhes sobre as ofertas de suporte para Microsoft Social Engagement estão disponíveis em </w:t>
      </w:r>
      <w:hyperlink r:id="rId111">
        <w:r>
          <w:rPr>
            <w:color w:val="00467F"/>
            <w:u w:val="single"/>
          </w:rPr>
          <w:t>http://www.microsoft.com/en-us/dynamics/dynamics-online-support.aspx</w:t>
        </w:r>
      </w:hyperlink>
      <w:r>
        <w:t xml:space="preserve">. </w:t>
      </w:r>
    </w:p>
    <w:p w14:paraId="7D1D5277"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19362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1A43A"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EAE06E6" w14:textId="77777777" w:rsidR="00BE3CF6" w:rsidRDefault="00BE3CF6">
      <w:pPr>
        <w:pStyle w:val="ProductList-Body"/>
      </w:pPr>
    </w:p>
    <w:p w14:paraId="054B87A4" w14:textId="77777777" w:rsidR="00BE3CF6" w:rsidRDefault="00383577">
      <w:pPr>
        <w:pStyle w:val="ProductList-Offering2HeadingNoBorder"/>
      </w:pPr>
      <w:bookmarkStart w:id="276" w:name="_Sec664"/>
      <w:r>
        <w:t>Parature da Microsoft</w:t>
      </w:r>
      <w:bookmarkEnd w:id="276"/>
      <w:r>
        <w:fldChar w:fldCharType="begin"/>
      </w:r>
      <w:r>
        <w:instrText xml:space="preserve"> TC "</w:instrText>
      </w:r>
      <w:bookmarkStart w:id="277" w:name="_Toc431127220"/>
      <w:r>
        <w:instrText>Parature da Microsoft</w:instrText>
      </w:r>
      <w:bookmarkEnd w:id="277"/>
      <w:r>
        <w:instrText>" \l 3</w:instrText>
      </w:r>
      <w:r>
        <w:fldChar w:fldCharType="end"/>
      </w:r>
    </w:p>
    <w:p w14:paraId="3D9F4923" w14:textId="77777777" w:rsidR="00BE3CF6" w:rsidRDefault="00383577">
      <w:pPr>
        <w:pStyle w:val="ProductList-Offering1SubSection"/>
      </w:pPr>
      <w:bookmarkStart w:id="278" w:name="_Sec718"/>
      <w:r>
        <w:t>1. Disponibilidade do Produto</w:t>
      </w:r>
      <w:bookmarkEnd w:id="27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BE3CF6" w14:paraId="5F50DC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C5A426"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33716E1"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57DBF"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5D138"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81A1A"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193C"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AD8B4"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85D4B"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FA8F0"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75FB695" w14:textId="77777777">
        <w:tc>
          <w:tcPr>
            <w:tcW w:w="5020" w:type="dxa"/>
            <w:tcBorders>
              <w:top w:val="single" w:sz="6" w:space="0" w:color="FFFFFF"/>
              <w:left w:val="none" w:sz="4" w:space="0" w:color="6E6E6E"/>
              <w:bottom w:val="dashed" w:sz="4" w:space="0" w:color="BFBFBF"/>
              <w:right w:val="none" w:sz="4" w:space="0" w:color="6E6E6E"/>
            </w:tcBorders>
          </w:tcPr>
          <w:p w14:paraId="3C35639F" w14:textId="77777777" w:rsidR="00BE3CF6" w:rsidRDefault="00383577">
            <w:pPr>
              <w:pStyle w:val="ProductList-TableBody"/>
            </w:pPr>
            <w:r>
              <w:t>Parature Enterprise</w:t>
            </w:r>
            <w:r>
              <w:fldChar w:fldCharType="begin"/>
            </w:r>
            <w:r>
              <w:instrText xml:space="preserve"> XE "Parature Enterprise" </w:instrText>
            </w:r>
            <w:r>
              <w:fldChar w:fldCharType="end"/>
            </w:r>
          </w:p>
          <w:p w14:paraId="673BAF17"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77B8E78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647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9F12"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4DF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705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A11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9CA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27E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18CE9EA7" w14:textId="77777777">
        <w:tc>
          <w:tcPr>
            <w:tcW w:w="5020" w:type="dxa"/>
            <w:tcBorders>
              <w:top w:val="dashed" w:sz="4" w:space="0" w:color="BFBFBF"/>
              <w:left w:val="none" w:sz="4" w:space="0" w:color="6E6E6E"/>
              <w:bottom w:val="dashed" w:sz="4" w:space="0" w:color="BFBFBF"/>
              <w:right w:val="none" w:sz="4" w:space="0" w:color="6E6E6E"/>
            </w:tcBorders>
          </w:tcPr>
          <w:p w14:paraId="5DEC55C8" w14:textId="77777777" w:rsidR="00BE3CF6" w:rsidRDefault="00383577">
            <w:pPr>
              <w:pStyle w:val="ProductList-TableBody"/>
            </w:pPr>
            <w:r>
              <w:t>Registros Adicionais do Parature Enterprise</w:t>
            </w:r>
            <w:r>
              <w:fldChar w:fldCharType="begin"/>
            </w:r>
            <w:r>
              <w:instrText xml:space="preserve"> XE "Registros Adicionais do Parature Enterprise" </w:instrText>
            </w:r>
            <w:r>
              <w:fldChar w:fldCharType="end"/>
            </w:r>
          </w:p>
          <w:p w14:paraId="4EA3C9D3" w14:textId="77777777" w:rsidR="00BE3CF6" w:rsidRDefault="00383577">
            <w:pPr>
              <w:pStyle w:val="ProductList-TableBody"/>
            </w:pP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7C827A44"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820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5196"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8636"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CB19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CC5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015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66D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1272C8A3" w14:textId="77777777">
        <w:tc>
          <w:tcPr>
            <w:tcW w:w="5020" w:type="dxa"/>
            <w:tcBorders>
              <w:top w:val="dashed" w:sz="4" w:space="0" w:color="BFBFBF"/>
              <w:left w:val="none" w:sz="4" w:space="0" w:color="6E6E6E"/>
              <w:bottom w:val="dashed" w:sz="4" w:space="0" w:color="BFBFBF"/>
              <w:right w:val="none" w:sz="4" w:space="0" w:color="6E6E6E"/>
            </w:tcBorders>
          </w:tcPr>
          <w:p w14:paraId="49A91DE5" w14:textId="77777777" w:rsidR="00BE3CF6" w:rsidRDefault="00383577">
            <w:pPr>
              <w:pStyle w:val="ProductList-TableBody"/>
            </w:pPr>
            <w:r>
              <w:t>Visualizações de Páginas Adicionais do Parature Enterprise</w:t>
            </w:r>
            <w:r>
              <w:fldChar w:fldCharType="begin"/>
            </w:r>
            <w:r>
              <w:instrText xml:space="preserve"> XE "Visualizações de Páginas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77ECC0FD"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B23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55E51"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12B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75F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076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5CF1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88A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3FEE25B5" w14:textId="77777777">
        <w:tc>
          <w:tcPr>
            <w:tcW w:w="5020" w:type="dxa"/>
            <w:tcBorders>
              <w:top w:val="dashed" w:sz="4" w:space="0" w:color="BFBFBF"/>
              <w:left w:val="none" w:sz="4" w:space="0" w:color="6E6E6E"/>
              <w:bottom w:val="dashed" w:sz="4" w:space="0" w:color="BFBFBF"/>
              <w:right w:val="none" w:sz="4" w:space="0" w:color="6E6E6E"/>
            </w:tcBorders>
          </w:tcPr>
          <w:p w14:paraId="5887D7C0" w14:textId="77777777" w:rsidR="00BE3CF6" w:rsidRDefault="00383577">
            <w:pPr>
              <w:pStyle w:val="ProductList-TableBody"/>
            </w:pPr>
            <w:r>
              <w:t>Departamentos Adicionais do Parature Enterprise</w:t>
            </w:r>
            <w:r>
              <w:fldChar w:fldCharType="begin"/>
            </w:r>
            <w:r>
              <w:instrText xml:space="preserve"> XE "Departamentos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6E6CC5FA"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F0D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C67F6"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371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18F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B0B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8AF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E75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7D8C13A1" w14:textId="77777777">
        <w:tc>
          <w:tcPr>
            <w:tcW w:w="5020" w:type="dxa"/>
            <w:tcBorders>
              <w:top w:val="dashed" w:sz="4" w:space="0" w:color="BFBFBF"/>
              <w:left w:val="none" w:sz="4" w:space="0" w:color="6E6E6E"/>
              <w:bottom w:val="dashed" w:sz="4" w:space="0" w:color="BFBFBF"/>
              <w:right w:val="none" w:sz="4" w:space="0" w:color="6E6E6E"/>
            </w:tcBorders>
          </w:tcPr>
          <w:p w14:paraId="2E296054" w14:textId="77777777" w:rsidR="00BE3CF6" w:rsidRDefault="00383577">
            <w:pPr>
              <w:pStyle w:val="ProductList-TableBody"/>
            </w:pPr>
            <w:r>
              <w:t>Armazenamento Adicional de Arquivo do Parature Enterprise</w:t>
            </w:r>
            <w:r>
              <w:fldChar w:fldCharType="begin"/>
            </w:r>
            <w:r>
              <w:instrText xml:space="preserve"> XE "Armazenamento Adicional de Arquivo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14:paraId="04614C9D"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CB3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24CA"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3B3D"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758A"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1BE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496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13C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50F88488" w14:textId="77777777">
        <w:tc>
          <w:tcPr>
            <w:tcW w:w="5020" w:type="dxa"/>
            <w:tcBorders>
              <w:top w:val="dashed" w:sz="4" w:space="0" w:color="BFBFBF"/>
              <w:left w:val="none" w:sz="4" w:space="0" w:color="6E6E6E"/>
              <w:bottom w:val="dashed" w:sz="4" w:space="0" w:color="BFBFBF"/>
              <w:right w:val="none" w:sz="4" w:space="0" w:color="6E6E6E"/>
            </w:tcBorders>
          </w:tcPr>
          <w:p w14:paraId="01DA133C" w14:textId="77777777" w:rsidR="00BE3CF6" w:rsidRDefault="00383577">
            <w:pPr>
              <w:pStyle w:val="ProductList-TableBody"/>
            </w:pPr>
            <w: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208F2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D6E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6A2D"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248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234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8A17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7A8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18C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06747B73" w14:textId="77777777">
        <w:tc>
          <w:tcPr>
            <w:tcW w:w="5020" w:type="dxa"/>
            <w:tcBorders>
              <w:top w:val="dashed" w:sz="4" w:space="0" w:color="BFBFBF"/>
              <w:left w:val="none" w:sz="4" w:space="0" w:color="6E6E6E"/>
              <w:bottom w:val="none" w:sz="4" w:space="0" w:color="BFBFBF"/>
              <w:right w:val="none" w:sz="4" w:space="0" w:color="6E6E6E"/>
            </w:tcBorders>
          </w:tcPr>
          <w:p w14:paraId="69012C3F" w14:textId="77777777" w:rsidR="00BE3CF6" w:rsidRDefault="00383577">
            <w:pPr>
              <w:pStyle w:val="ProductList-TableBody"/>
            </w:pPr>
            <w: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0B5AB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9CB6"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CD7CC"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733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EBF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1F6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510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FE1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3DB0A73F" w14:textId="77777777" w:rsidR="00BE3CF6" w:rsidRDefault="00383577">
      <w:pPr>
        <w:pStyle w:val="ProductList-Offering1SubSection"/>
      </w:pPr>
      <w:bookmarkStart w:id="279" w:name="_Sec773"/>
      <w:r>
        <w:t>2. Condições do Produto</w:t>
      </w:r>
      <w:bookmarkEnd w:id="279"/>
    </w:p>
    <w:tbl>
      <w:tblPr>
        <w:tblStyle w:val="PURTable"/>
        <w:tblW w:w="0" w:type="dxa"/>
        <w:tblLook w:val="04A0" w:firstRow="1" w:lastRow="0" w:firstColumn="1" w:lastColumn="0" w:noHBand="0" w:noVBand="1"/>
      </w:tblPr>
      <w:tblGrid>
        <w:gridCol w:w="3600"/>
        <w:gridCol w:w="3595"/>
        <w:gridCol w:w="3595"/>
      </w:tblGrid>
      <w:tr w:rsidR="00BE3CF6" w14:paraId="29369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CE5C4"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76DCA"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BB334" w14:textId="77777777" w:rsidR="00BE3CF6" w:rsidRDefault="00383577">
            <w:pPr>
              <w:pStyle w:val="ProductList-TableBody"/>
            </w:pPr>
            <w:r>
              <w:rPr>
                <w:color w:val="404040"/>
              </w:rPr>
              <w:t>Qualificados para Vigência Estendida: N/D</w:t>
            </w:r>
          </w:p>
        </w:tc>
      </w:tr>
      <w:tr w:rsidR="00BE3CF6" w14:paraId="0EC9D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8FF4"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5F20"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4683" w14:textId="77777777" w:rsidR="00BE3CF6" w:rsidRDefault="00383577">
            <w:pPr>
              <w:pStyle w:val="ProductList-TableBody"/>
            </w:pPr>
            <w:r>
              <w:rPr>
                <w:color w:val="404040"/>
              </w:rPr>
              <w:t>Promoções: N/D</w:t>
            </w:r>
          </w:p>
        </w:tc>
      </w:tr>
      <w:tr w:rsidR="00BE3CF6" w14:paraId="2C387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0B76"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DF59F3C"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93E4" w14:textId="77777777" w:rsidR="00BE3CF6" w:rsidRDefault="00383577">
            <w:pPr>
              <w:pStyle w:val="ProductList-TableBody"/>
            </w:pPr>
            <w:r>
              <w:rPr>
                <w:color w:val="404040"/>
              </w:rPr>
              <w:t>Qualificados para Redução (SCE): N/D</w:t>
            </w:r>
          </w:p>
        </w:tc>
      </w:tr>
      <w:tr w:rsidR="00BE3CF6" w14:paraId="13F34C55" w14:textId="77777777">
        <w:tc>
          <w:tcPr>
            <w:tcW w:w="4040" w:type="dxa"/>
            <w:tcBorders>
              <w:top w:val="single" w:sz="4" w:space="0" w:color="000000"/>
              <w:left w:val="single" w:sz="4" w:space="0" w:color="000000"/>
              <w:bottom w:val="single" w:sz="4" w:space="0" w:color="000000"/>
              <w:right w:val="single" w:sz="4" w:space="0" w:color="000000"/>
            </w:tcBorders>
          </w:tcPr>
          <w:p w14:paraId="0E0E13B3"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6689"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6B8F" w14:textId="77777777" w:rsidR="00BE3CF6" w:rsidRDefault="00383577">
            <w:pPr>
              <w:pStyle w:val="ProductList-TableBody"/>
            </w:pPr>
            <w:r>
              <w:rPr>
                <w:color w:val="404040"/>
              </w:rPr>
              <w:t>Benefício de Uso do Aluno: N/D</w:t>
            </w:r>
          </w:p>
        </w:tc>
      </w:tr>
    </w:tbl>
    <w:p w14:paraId="77C40442" w14:textId="77777777" w:rsidR="00BE3CF6" w:rsidRDefault="00BE3CF6">
      <w:pPr>
        <w:pStyle w:val="ProductList-Body"/>
      </w:pPr>
    </w:p>
    <w:p w14:paraId="35E45EB3" w14:textId="77777777" w:rsidR="00BE3CF6" w:rsidRDefault="00383577">
      <w:pPr>
        <w:pStyle w:val="ProductList-ClauseHeading"/>
      </w:pPr>
      <w:r>
        <w:t>2.1 Ofertas de Suporte ao Parature</w:t>
      </w:r>
    </w:p>
    <w:p w14:paraId="1511C349" w14:textId="77777777" w:rsidR="00BE3CF6" w:rsidRDefault="00383577">
      <w:pPr>
        <w:pStyle w:val="ProductList-Body"/>
      </w:pPr>
      <w:r>
        <w:t xml:space="preserve">Detalhes sobre as ofertas de suporte para o Parature da Microsoft estão disponíveis em </w:t>
      </w:r>
      <w:hyperlink r:id="rId113">
        <w:r>
          <w:rPr>
            <w:color w:val="00467F"/>
            <w:u w:val="single"/>
          </w:rPr>
          <w:t>http://www.microsoft.com/en-us/dynamics/dynamics-online-support.aspx</w:t>
        </w:r>
      </w:hyperlink>
      <w:r>
        <w:t xml:space="preserve">. </w:t>
      </w:r>
    </w:p>
    <w:p w14:paraId="657D7B38"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333C9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CF9EC"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7C9CB31" w14:textId="77777777" w:rsidR="00BE3CF6" w:rsidRDefault="00BE3CF6">
      <w:pPr>
        <w:pStyle w:val="ProductList-Body"/>
      </w:pPr>
    </w:p>
    <w:p w14:paraId="5384D7FD" w14:textId="77777777" w:rsidR="00BE3CF6" w:rsidRDefault="00383577">
      <w:pPr>
        <w:pStyle w:val="ProductList-OfferingGroupHeading"/>
      </w:pPr>
      <w:bookmarkStart w:id="280" w:name="_Sec632"/>
      <w:r>
        <w:t>Serviços do Office 365</w:t>
      </w:r>
      <w:bookmarkEnd w:id="280"/>
      <w:r>
        <w:fldChar w:fldCharType="begin"/>
      </w:r>
      <w:r>
        <w:instrText xml:space="preserve"> TC "</w:instrText>
      </w:r>
      <w:bookmarkStart w:id="281" w:name="_Toc431127221"/>
      <w:r>
        <w:instrText>Serviços do Office 365</w:instrText>
      </w:r>
      <w:bookmarkEnd w:id="281"/>
      <w:r>
        <w:instrText>" \l 2</w:instrText>
      </w:r>
      <w:r>
        <w:fldChar w:fldCharType="end"/>
      </w:r>
    </w:p>
    <w:p w14:paraId="2A5EDFCD" w14:textId="77777777" w:rsidR="00BE3CF6" w:rsidRDefault="00383577">
      <w:pPr>
        <w:pStyle w:val="ProductList-Offering2HeadingNoBorder"/>
      </w:pPr>
      <w:bookmarkStart w:id="282" w:name="_Sec633"/>
      <w:r>
        <w:t>Aplicativos do Office 365</w:t>
      </w:r>
      <w:bookmarkEnd w:id="282"/>
      <w:r>
        <w:fldChar w:fldCharType="begin"/>
      </w:r>
      <w:r>
        <w:instrText xml:space="preserve"> TC "</w:instrText>
      </w:r>
      <w:bookmarkStart w:id="283" w:name="_Toc431127222"/>
      <w:r>
        <w:instrText>Aplicativos do Office 365</w:instrText>
      </w:r>
      <w:bookmarkEnd w:id="283"/>
      <w:r>
        <w:instrText>" \l 3</w:instrText>
      </w:r>
      <w:r>
        <w:fldChar w:fldCharType="end"/>
      </w:r>
    </w:p>
    <w:p w14:paraId="14BC7B9D" w14:textId="77777777" w:rsidR="00BE3CF6" w:rsidRDefault="00383577">
      <w:pPr>
        <w:pStyle w:val="ProductList-Offering1SubSection"/>
      </w:pPr>
      <w:bookmarkStart w:id="284" w:name="_Sec719"/>
      <w:r>
        <w:t>1. Disponibilidade do Produto</w:t>
      </w:r>
      <w:bookmarkEnd w:id="28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BE3CF6" w14:paraId="316B37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DEFC18"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E79F831"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3309C"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CD571"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54B28"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12814"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B6C59"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84716"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BC5AB"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0E45DD58" w14:textId="77777777">
        <w:tc>
          <w:tcPr>
            <w:tcW w:w="5020" w:type="dxa"/>
            <w:tcBorders>
              <w:top w:val="single" w:sz="6" w:space="0" w:color="FFFFFF"/>
              <w:left w:val="none" w:sz="4" w:space="0" w:color="6E6E6E"/>
              <w:bottom w:val="dashed" w:sz="4" w:space="0" w:color="BFBFBF"/>
              <w:right w:val="none" w:sz="4" w:space="0" w:color="6E6E6E"/>
            </w:tcBorders>
          </w:tcPr>
          <w:p w14:paraId="793EA43D" w14:textId="77777777" w:rsidR="00BE3CF6" w:rsidRDefault="00383577">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32FA2B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DEF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42C4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A67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264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661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09D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8C7A" w14:textId="77777777" w:rsidR="00BE3CF6" w:rsidRPr="00DC5777" w:rsidRDefault="00BE3CF6">
            <w:pPr>
              <w:pStyle w:val="ProductList-TableBody"/>
              <w:jc w:val="center"/>
              <w:rPr>
                <w:color w:val="000000" w:themeColor="text1"/>
              </w:rPr>
            </w:pPr>
          </w:p>
        </w:tc>
      </w:tr>
      <w:tr w:rsidR="00BE3CF6" w14:paraId="231DC329" w14:textId="77777777">
        <w:tc>
          <w:tcPr>
            <w:tcW w:w="5020" w:type="dxa"/>
            <w:tcBorders>
              <w:top w:val="dashed" w:sz="4" w:space="0" w:color="BFBFBF"/>
              <w:left w:val="none" w:sz="4" w:space="0" w:color="6E6E6E"/>
              <w:bottom w:val="dashed" w:sz="4" w:space="0" w:color="BFBFBF"/>
              <w:right w:val="none" w:sz="4" w:space="0" w:color="6E6E6E"/>
            </w:tcBorders>
          </w:tcPr>
          <w:p w14:paraId="29493536" w14:textId="77777777" w:rsidR="00BE3CF6" w:rsidRDefault="00383577">
            <w:pPr>
              <w:pStyle w:val="ProductList-TableBody"/>
            </w:pPr>
            <w:r>
              <w:t>Office 365 ProPlus</w:t>
            </w:r>
            <w:r>
              <w:fldChar w:fldCharType="begin"/>
            </w:r>
            <w:r>
              <w:instrText xml:space="preserve"> XE "Office 365 ProPlus" </w:instrText>
            </w:r>
            <w:r>
              <w:fldChar w:fldCharType="end"/>
            </w:r>
          </w:p>
          <w:p w14:paraId="788B33F4" w14:textId="77777777" w:rsidR="00BE3CF6" w:rsidRDefault="00383577">
            <w:pPr>
              <w:pStyle w:val="ProductList-TableBody"/>
            </w:pP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F550198" w14:textId="77777777" w:rsidR="00BE3CF6" w:rsidRDefault="0038357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D1B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A3AF"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3A6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71D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B78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Empresarial" </w:instrText>
            </w:r>
            <w:r w:rsidRPr="00DC5777">
              <w:rPr>
                <w:color w:val="000000" w:themeColor="text1"/>
              </w:rPr>
              <w:fldChar w:fldCharType="separate"/>
            </w:r>
            <w:r w:rsidRPr="00DC5777">
              <w:rPr>
                <w:color w:val="000000" w:themeColor="text1"/>
              </w:rPr>
              <w:t xml:space="preserve"> E</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744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AC4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B41B0D1" w14:textId="77777777">
        <w:tc>
          <w:tcPr>
            <w:tcW w:w="5020" w:type="dxa"/>
            <w:tcBorders>
              <w:top w:val="dashed" w:sz="4" w:space="0" w:color="BFBFBF"/>
              <w:left w:val="none" w:sz="4" w:space="0" w:color="6E6E6E"/>
              <w:bottom w:val="dashed" w:sz="4" w:space="0" w:color="BFBFBF"/>
              <w:right w:val="none" w:sz="4" w:space="0" w:color="6E6E6E"/>
            </w:tcBorders>
          </w:tcPr>
          <w:p w14:paraId="47D4CB8B" w14:textId="77777777" w:rsidR="00BE3CF6" w:rsidRDefault="00383577">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991708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E85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9ACB2"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070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58C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929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Empresarial" </w:instrText>
            </w:r>
            <w:r w:rsidRPr="00DC5777">
              <w:rPr>
                <w:color w:val="000000" w:themeColor="text1"/>
              </w:rPr>
              <w:fldChar w:fldCharType="separate"/>
            </w:r>
            <w:r w:rsidRPr="00DC5777">
              <w:rPr>
                <w:color w:val="000000" w:themeColor="text1"/>
              </w:rPr>
              <w:t xml:space="preserve"> E</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DC4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BB27" w14:textId="77777777" w:rsidR="00BE3CF6" w:rsidRPr="00DC5777" w:rsidRDefault="00BE3CF6">
            <w:pPr>
              <w:pStyle w:val="ProductList-TableBody"/>
              <w:jc w:val="center"/>
              <w:rPr>
                <w:color w:val="000000" w:themeColor="text1"/>
              </w:rPr>
            </w:pPr>
          </w:p>
        </w:tc>
      </w:tr>
      <w:tr w:rsidR="00BE3CF6" w14:paraId="188ECCF5" w14:textId="77777777">
        <w:tc>
          <w:tcPr>
            <w:tcW w:w="5020" w:type="dxa"/>
            <w:tcBorders>
              <w:top w:val="dashed" w:sz="4" w:space="0" w:color="BFBFBF"/>
              <w:left w:val="none" w:sz="4" w:space="0" w:color="6E6E6E"/>
              <w:bottom w:val="dashed" w:sz="4" w:space="0" w:color="BFBFBF"/>
              <w:right w:val="none" w:sz="4" w:space="0" w:color="6E6E6E"/>
            </w:tcBorders>
          </w:tcPr>
          <w:p w14:paraId="5229201C" w14:textId="77777777" w:rsidR="00BE3CF6" w:rsidRDefault="00383577">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EC1B874"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EB4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7C14"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F15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2996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CA5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BE0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C1C7" w14:textId="77777777" w:rsidR="00BE3CF6" w:rsidRPr="00DC5777" w:rsidRDefault="00BE3CF6">
            <w:pPr>
              <w:pStyle w:val="ProductList-TableBody"/>
              <w:jc w:val="center"/>
              <w:rPr>
                <w:color w:val="000000" w:themeColor="text1"/>
              </w:rPr>
            </w:pPr>
          </w:p>
        </w:tc>
      </w:tr>
      <w:tr w:rsidR="00BE3CF6" w14:paraId="4941640C" w14:textId="77777777">
        <w:tc>
          <w:tcPr>
            <w:tcW w:w="5020" w:type="dxa"/>
            <w:tcBorders>
              <w:top w:val="dashed" w:sz="4" w:space="0" w:color="BFBFBF"/>
              <w:left w:val="none" w:sz="4" w:space="0" w:color="6E6E6E"/>
              <w:bottom w:val="dashed" w:sz="4" w:space="0" w:color="BFBFBF"/>
              <w:right w:val="none" w:sz="4" w:space="0" w:color="6E6E6E"/>
            </w:tcBorders>
          </w:tcPr>
          <w:p w14:paraId="39598894" w14:textId="77777777" w:rsidR="00BE3CF6" w:rsidRDefault="00383577">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AD96AB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876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B9A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247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91A4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1E9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F145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421E" w14:textId="77777777" w:rsidR="00BE3CF6" w:rsidRPr="00DC5777" w:rsidRDefault="00BE3CF6">
            <w:pPr>
              <w:pStyle w:val="ProductList-TableBody"/>
              <w:jc w:val="center"/>
              <w:rPr>
                <w:color w:val="000000" w:themeColor="text1"/>
              </w:rPr>
            </w:pPr>
          </w:p>
        </w:tc>
      </w:tr>
      <w:tr w:rsidR="00BE3CF6" w14:paraId="57272E0D" w14:textId="77777777">
        <w:tc>
          <w:tcPr>
            <w:tcW w:w="5020" w:type="dxa"/>
            <w:tcBorders>
              <w:top w:val="dashed" w:sz="4" w:space="0" w:color="BFBFBF"/>
              <w:left w:val="none" w:sz="4" w:space="0" w:color="6E6E6E"/>
              <w:bottom w:val="dashed" w:sz="4" w:space="0" w:color="BFBFBF"/>
              <w:right w:val="none" w:sz="4" w:space="0" w:color="6E6E6E"/>
            </w:tcBorders>
          </w:tcPr>
          <w:p w14:paraId="6CA7F075" w14:textId="77777777" w:rsidR="00BE3CF6" w:rsidRDefault="00383577">
            <w:pPr>
              <w:pStyle w:val="ProductList-TableBody"/>
            </w:pPr>
            <w: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C09904"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E02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3C3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D05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A88A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4F9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CED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BB1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278B2A6F" w14:textId="77777777">
        <w:tc>
          <w:tcPr>
            <w:tcW w:w="5020" w:type="dxa"/>
            <w:tcBorders>
              <w:top w:val="dashed" w:sz="4" w:space="0" w:color="BFBFBF"/>
              <w:left w:val="none" w:sz="4" w:space="0" w:color="6E6E6E"/>
              <w:bottom w:val="dashed" w:sz="4" w:space="0" w:color="BFBFBF"/>
              <w:right w:val="none" w:sz="4" w:space="0" w:color="6E6E6E"/>
            </w:tcBorders>
          </w:tcPr>
          <w:p w14:paraId="151E8F61" w14:textId="77777777" w:rsidR="00BE3CF6" w:rsidRDefault="00383577">
            <w:pPr>
              <w:pStyle w:val="ProductList-TableBody"/>
            </w:pPr>
            <w: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6F29D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61B3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DB16"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B25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455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22B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D51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E06B" w14:textId="77777777" w:rsidR="00BE3CF6" w:rsidRPr="00DC5777" w:rsidRDefault="00BE3CF6">
            <w:pPr>
              <w:pStyle w:val="ProductList-TableBody"/>
              <w:jc w:val="center"/>
              <w:rPr>
                <w:color w:val="000000" w:themeColor="text1"/>
              </w:rPr>
            </w:pPr>
          </w:p>
        </w:tc>
      </w:tr>
      <w:tr w:rsidR="00BE3CF6" w14:paraId="5E27C37E" w14:textId="77777777">
        <w:tc>
          <w:tcPr>
            <w:tcW w:w="5020" w:type="dxa"/>
            <w:tcBorders>
              <w:top w:val="dashed" w:sz="4" w:space="0" w:color="BFBFBF"/>
              <w:left w:val="none" w:sz="4" w:space="0" w:color="6E6E6E"/>
              <w:bottom w:val="dashed" w:sz="4" w:space="0" w:color="BFBFBF"/>
              <w:right w:val="none" w:sz="4" w:space="0" w:color="6E6E6E"/>
            </w:tcBorders>
          </w:tcPr>
          <w:p w14:paraId="20E7BBB1" w14:textId="77777777" w:rsidR="00BE3CF6" w:rsidRDefault="00383577">
            <w:pPr>
              <w:pStyle w:val="ProductList-TableBody"/>
            </w:pPr>
            <w: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18473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377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6BBB"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B1D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39F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F54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726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2D8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7C5A2D1" w14:textId="77777777">
        <w:tc>
          <w:tcPr>
            <w:tcW w:w="5020" w:type="dxa"/>
            <w:tcBorders>
              <w:top w:val="dashed" w:sz="4" w:space="0" w:color="BFBFBF"/>
              <w:left w:val="none" w:sz="4" w:space="0" w:color="6E6E6E"/>
              <w:bottom w:val="none" w:sz="4" w:space="0" w:color="BFBFBF"/>
              <w:right w:val="none" w:sz="4" w:space="0" w:color="6E6E6E"/>
            </w:tcBorders>
          </w:tcPr>
          <w:p w14:paraId="3683AEDC" w14:textId="77777777" w:rsidR="00BE3CF6" w:rsidRDefault="00383577">
            <w:pPr>
              <w:pStyle w:val="ProductList-TableBody"/>
            </w:pPr>
            <w: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D811F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83E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DD42"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15B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57D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843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FE0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60D5" w14:textId="77777777" w:rsidR="00BE3CF6" w:rsidRPr="00DC5777" w:rsidRDefault="00BE3CF6">
            <w:pPr>
              <w:pStyle w:val="ProductList-TableBody"/>
              <w:jc w:val="center"/>
              <w:rPr>
                <w:color w:val="000000" w:themeColor="text1"/>
              </w:rPr>
            </w:pPr>
          </w:p>
        </w:tc>
      </w:tr>
    </w:tbl>
    <w:p w14:paraId="24042B28" w14:textId="77777777" w:rsidR="00BE3CF6" w:rsidRDefault="00383577">
      <w:pPr>
        <w:pStyle w:val="ProductList-Offering1SubSection"/>
      </w:pPr>
      <w:bookmarkStart w:id="285" w:name="_Sec774"/>
      <w:r>
        <w:t>2. Condições do Produto</w:t>
      </w:r>
      <w:bookmarkEnd w:id="285"/>
    </w:p>
    <w:tbl>
      <w:tblPr>
        <w:tblStyle w:val="PURTable"/>
        <w:tblW w:w="0" w:type="dxa"/>
        <w:tblLook w:val="04A0" w:firstRow="1" w:lastRow="0" w:firstColumn="1" w:lastColumn="0" w:noHBand="0" w:noVBand="1"/>
      </w:tblPr>
      <w:tblGrid>
        <w:gridCol w:w="3600"/>
        <w:gridCol w:w="3595"/>
        <w:gridCol w:w="3595"/>
      </w:tblGrid>
      <w:tr w:rsidR="00BE3CF6" w14:paraId="0BF2A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86157"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B2F35"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0ECD9D"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BE3CF6" w14:paraId="33A7B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A5C5"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D6577" w14:textId="77777777" w:rsidR="00BE3CF6" w:rsidRDefault="003835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331D" w14:textId="77777777" w:rsidR="00BE3CF6" w:rsidRDefault="00383577">
            <w:pPr>
              <w:pStyle w:val="ProductList-TableBody"/>
            </w:pPr>
            <w:r>
              <w:rPr>
                <w:color w:val="404040"/>
              </w:rPr>
              <w:t>Promoções: N/D</w:t>
            </w:r>
          </w:p>
        </w:tc>
      </w:tr>
      <w:tr w:rsidR="00BE3CF6" w14:paraId="06634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169C"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539324A"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35FF" w14:textId="77777777" w:rsidR="00BE3CF6" w:rsidRDefault="00383577">
            <w:pPr>
              <w:pStyle w:val="ProductList-TableBody"/>
            </w:pPr>
            <w:r>
              <w:rPr>
                <w:color w:val="404040"/>
              </w:rPr>
              <w:t>Qualificados para Redução (SCE): N/D</w:t>
            </w:r>
          </w:p>
        </w:tc>
      </w:tr>
      <w:tr w:rsidR="00BE3CF6" w14:paraId="64A8B037" w14:textId="77777777">
        <w:tc>
          <w:tcPr>
            <w:tcW w:w="4040" w:type="dxa"/>
            <w:tcBorders>
              <w:top w:val="single" w:sz="4" w:space="0" w:color="000000"/>
              <w:left w:val="single" w:sz="4" w:space="0" w:color="000000"/>
              <w:bottom w:val="single" w:sz="4" w:space="0" w:color="000000"/>
              <w:right w:val="single" w:sz="4" w:space="0" w:color="000000"/>
            </w:tcBorders>
          </w:tcPr>
          <w:p w14:paraId="2AACAD55"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825305"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C90C" w14:textId="77777777" w:rsidR="00BE3CF6" w:rsidRDefault="00383577">
            <w:pPr>
              <w:pStyle w:val="ProductList-TableBody"/>
            </w:pPr>
            <w:r>
              <w:rPr>
                <w:color w:val="404040"/>
              </w:rPr>
              <w:t>Benefício de Uso do Aluno: N/D</w:t>
            </w:r>
          </w:p>
        </w:tc>
      </w:tr>
    </w:tbl>
    <w:p w14:paraId="367D2C89" w14:textId="77777777" w:rsidR="00BE3CF6" w:rsidRDefault="00BE3CF6">
      <w:pPr>
        <w:pStyle w:val="ProductList-Body"/>
      </w:pPr>
    </w:p>
    <w:p w14:paraId="7B225597" w14:textId="77777777" w:rsidR="00BE3CF6" w:rsidRDefault="00383577">
      <w:pPr>
        <w:pStyle w:val="ProductList-ClauseHeading"/>
      </w:pPr>
      <w:r>
        <w:t>2.1 Qualificação para Compra para SLs de Usuário dos Aplicativos do Office 365 de SA</w:t>
      </w:r>
    </w:p>
    <w:p w14:paraId="6F3A692E" w14:textId="77777777" w:rsidR="00BE3CF6" w:rsidRDefault="00383577">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para os Produtos Qualificados na tabela abaixo.</w:t>
      </w:r>
    </w:p>
    <w:tbl>
      <w:tblPr>
        <w:tblStyle w:val="PURTable"/>
        <w:tblW w:w="0" w:type="dxa"/>
        <w:tblLook w:val="04A0" w:firstRow="1" w:lastRow="0" w:firstColumn="1" w:lastColumn="0" w:noHBand="0" w:noVBand="1"/>
      </w:tblPr>
      <w:tblGrid>
        <w:gridCol w:w="5377"/>
        <w:gridCol w:w="5413"/>
      </w:tblGrid>
      <w:tr w:rsidR="00BE3CF6" w14:paraId="459BC4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E1F622" w14:textId="77777777" w:rsidR="00BE3CF6" w:rsidRDefault="00383577">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AC49E6" w14:textId="77777777" w:rsidR="00BE3CF6" w:rsidRDefault="00383577">
            <w:pPr>
              <w:pStyle w:val="ProductList-TableBody"/>
            </w:pPr>
            <w:r>
              <w:rPr>
                <w:color w:val="FFFFFF"/>
              </w:rPr>
              <w:t>SL de Usuário de SA Correspondente</w:t>
            </w:r>
          </w:p>
        </w:tc>
      </w:tr>
      <w:tr w:rsidR="00BE3CF6" w14:paraId="481ED2B5" w14:textId="77777777">
        <w:tc>
          <w:tcPr>
            <w:tcW w:w="6120" w:type="dxa"/>
            <w:tcBorders>
              <w:top w:val="single" w:sz="4" w:space="0" w:color="000000"/>
              <w:left w:val="single" w:sz="4" w:space="0" w:color="000000"/>
              <w:bottom w:val="single" w:sz="4" w:space="0" w:color="000000"/>
              <w:right w:val="single" w:sz="4" w:space="0" w:color="000000"/>
            </w:tcBorders>
          </w:tcPr>
          <w:p w14:paraId="03C7F189" w14:textId="77777777" w:rsidR="00BE3CF6" w:rsidRDefault="0038357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9C387" w14:textId="77777777" w:rsidR="00BE3CF6" w:rsidRDefault="00383577">
            <w:pPr>
              <w:pStyle w:val="ProductList-TableBody"/>
            </w:pPr>
            <w:r>
              <w:t>Office 365 ProPlus de SA</w:t>
            </w:r>
          </w:p>
        </w:tc>
      </w:tr>
      <w:tr w:rsidR="00BE3CF6" w14:paraId="162D22E3" w14:textId="77777777">
        <w:tc>
          <w:tcPr>
            <w:tcW w:w="6120" w:type="dxa"/>
            <w:tcBorders>
              <w:top w:val="single" w:sz="4" w:space="0" w:color="000000"/>
              <w:left w:val="single" w:sz="4" w:space="0" w:color="000000"/>
              <w:bottom w:val="single" w:sz="4" w:space="0" w:color="000000"/>
              <w:right w:val="single" w:sz="4" w:space="0" w:color="000000"/>
            </w:tcBorders>
          </w:tcPr>
          <w:p w14:paraId="61863A3A" w14:textId="77777777" w:rsidR="00BE3CF6" w:rsidRDefault="0038357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4A00E" w14:textId="77777777" w:rsidR="00BE3CF6" w:rsidRDefault="00383577">
            <w:pPr>
              <w:pStyle w:val="ProductList-TableBody"/>
            </w:pPr>
            <w:r>
              <w:t>Project Pro para Office 365</w:t>
            </w:r>
          </w:p>
        </w:tc>
      </w:tr>
      <w:tr w:rsidR="00BE3CF6" w14:paraId="6FAD7D6A" w14:textId="77777777">
        <w:tc>
          <w:tcPr>
            <w:tcW w:w="6120" w:type="dxa"/>
            <w:tcBorders>
              <w:top w:val="single" w:sz="4" w:space="0" w:color="000000"/>
              <w:left w:val="single" w:sz="4" w:space="0" w:color="000000"/>
              <w:bottom w:val="single" w:sz="4" w:space="0" w:color="000000"/>
              <w:right w:val="single" w:sz="4" w:space="0" w:color="000000"/>
            </w:tcBorders>
          </w:tcPr>
          <w:p w14:paraId="5CA02439" w14:textId="77777777" w:rsidR="00BE3CF6" w:rsidRDefault="0038357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A7CAC" w14:textId="77777777" w:rsidR="00BE3CF6" w:rsidRDefault="00383577">
            <w:pPr>
              <w:pStyle w:val="ProductList-TableBody"/>
            </w:pPr>
            <w:r>
              <w:t>Visio Pro para Office 365</w:t>
            </w:r>
          </w:p>
        </w:tc>
      </w:tr>
    </w:tbl>
    <w:p w14:paraId="6DB14EC8" w14:textId="77777777" w:rsidR="00BE3CF6" w:rsidRDefault="00BE3CF6">
      <w:pPr>
        <w:pStyle w:val="ProductList-Body"/>
      </w:pPr>
    </w:p>
    <w:p w14:paraId="4628317D" w14:textId="77777777" w:rsidR="00BE3CF6" w:rsidRDefault="00383577">
      <w:pPr>
        <w:pStyle w:val="ProductList-ClauseHeading"/>
      </w:pPr>
      <w:r>
        <w:t>2.2 Clientes que Já Solicitaram o direito à Qualificação de Mídia com Serviços de Área de Trabalho Remota (RDS) para Office 365 Pro Plus, Visio Pro para Office 365 e Project Pro para Office 365</w:t>
      </w:r>
    </w:p>
    <w:p w14:paraId="0EFF525E" w14:textId="77777777" w:rsidR="00BE3CF6" w:rsidRDefault="00383577">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14:paraId="74079E56" w14:textId="77777777" w:rsidR="00BE3CF6" w:rsidRDefault="00BE3CF6">
      <w:pPr>
        <w:pStyle w:val="ProductList-Body"/>
      </w:pPr>
    </w:p>
    <w:p w14:paraId="6352404D" w14:textId="77777777" w:rsidR="00BE3CF6" w:rsidRDefault="00383577">
      <w:pPr>
        <w:pStyle w:val="ProductList-ClauseHeading"/>
      </w:pPr>
      <w:r>
        <w:t>2.3 Qualificação de Mídia para Office 365 Pro Plus com Direitos do Windows To Go</w:t>
      </w:r>
    </w:p>
    <w:p w14:paraId="6579BBF0" w14:textId="77777777" w:rsidR="00BE3CF6" w:rsidRDefault="00383577">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0A2BCA98" w14:textId="77777777" w:rsidR="00BE3CF6" w:rsidRDefault="00BE3CF6">
      <w:pPr>
        <w:pStyle w:val="ProductList-Body"/>
      </w:pPr>
    </w:p>
    <w:p w14:paraId="4D07EBFB" w14:textId="77777777" w:rsidR="00BE3CF6" w:rsidRDefault="00383577">
      <w:pPr>
        <w:pStyle w:val="ProductList-ClauseHeading"/>
      </w:pPr>
      <w:r>
        <w:t>2.4 Contrato para Campus e Contrato School, Enrollment for Education Solutions e Open Value Subscriptions - Soluções Educacionais</w:t>
      </w:r>
    </w:p>
    <w:p w14:paraId="43F4CFF4" w14:textId="77777777" w:rsidR="00BE3CF6" w:rsidRDefault="00383577">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14:paraId="21DAA054" w14:textId="77777777" w:rsidR="00BE3CF6" w:rsidRDefault="00BE3CF6">
      <w:pPr>
        <w:pStyle w:val="ProductList-Body"/>
      </w:pPr>
    </w:p>
    <w:p w14:paraId="5B458471" w14:textId="77777777" w:rsidR="00BE3CF6" w:rsidRDefault="00383577">
      <w:pPr>
        <w:pStyle w:val="ProductList-Body"/>
      </w:pPr>
      <w:r>
        <w:t>As Instituições com SLs de Usuário do Office 365 ProPlus cedidas para todo o corpo docente e funcionários poderão instalar o software Office Professional Plus 2013 em qualquer laboratório de acesso aberto ou biblioteca da Organização da Instituição. O uso do software está sujeito aos termos de Licença para o Office Professional Plus 2013.</w:t>
      </w:r>
    </w:p>
    <w:p w14:paraId="14F6B94C" w14:textId="77777777" w:rsidR="00BE3CF6" w:rsidRDefault="00BE3CF6">
      <w:pPr>
        <w:pStyle w:val="ProductList-Body"/>
      </w:pPr>
    </w:p>
    <w:p w14:paraId="582F4EB5" w14:textId="77777777" w:rsidR="00BE3CF6" w:rsidRDefault="00383577">
      <w:pPr>
        <w:pStyle w:val="ProductList-Body"/>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14:paraId="29EB5524" w14:textId="77777777" w:rsidR="00BE3CF6" w:rsidRDefault="00BE3CF6">
      <w:pPr>
        <w:pStyle w:val="ProductList-Body"/>
      </w:pPr>
    </w:p>
    <w:p w14:paraId="442E0252" w14:textId="77777777" w:rsidR="00BE3CF6" w:rsidRDefault="00383577">
      <w:pPr>
        <w:pStyle w:val="ProductList-ClauseHeading"/>
      </w:pPr>
      <w:r>
        <w:t>2.5 Office Multi Language Pack</w:t>
      </w:r>
    </w:p>
    <w:p w14:paraId="341BDF21" w14:textId="77777777" w:rsidR="00BE3CF6" w:rsidRDefault="00383577">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14:paraId="2C4BB893" w14:textId="77777777" w:rsidR="00BE3CF6" w:rsidRDefault="00BE3CF6">
      <w:pPr>
        <w:pStyle w:val="ProductList-Body"/>
      </w:pPr>
    </w:p>
    <w:p w14:paraId="6FF4B318" w14:textId="77777777" w:rsidR="00BE3CF6" w:rsidRDefault="00383577">
      <w:pPr>
        <w:pStyle w:val="ProductList-ClauseHeading"/>
      </w:pPr>
      <w:r>
        <w:t>2.6 E-Learning</w:t>
      </w:r>
    </w:p>
    <w:p w14:paraId="19879BCD" w14:textId="77777777" w:rsidR="00BE3CF6" w:rsidRDefault="00383577">
      <w:pPr>
        <w:pStyle w:val="ProductList-Body"/>
      </w:pPr>
      <w:r>
        <w:t xml:space="preserve">Se o Cliente tiver uma Licença do Office 365 ProPlus, então o Cliente poderá usar os cursos de E-Learning dos Aplicativos hospedados. Os Clientes qualificados receberão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 </w:t>
      </w:r>
    </w:p>
    <w:p w14:paraId="0270D986" w14:textId="77777777" w:rsidR="00BE3CF6" w:rsidRDefault="00BE3CF6">
      <w:pPr>
        <w:pStyle w:val="ProductList-Body"/>
      </w:pPr>
    </w:p>
    <w:p w14:paraId="3E55992F" w14:textId="77777777" w:rsidR="00BE3CF6" w:rsidRDefault="00383577">
      <w:pPr>
        <w:pStyle w:val="ProductList-Body"/>
      </w:pPr>
      <w:r>
        <w:t>O número máximo de usuários para os quais um Cliente pode usar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licenciamento por volume.</w:t>
      </w:r>
    </w:p>
    <w:p w14:paraId="74E2800F" w14:textId="77777777" w:rsidR="00BE3CF6" w:rsidRDefault="00BE3CF6">
      <w:pPr>
        <w:pStyle w:val="ProductList-Body"/>
      </w:pPr>
    </w:p>
    <w:p w14:paraId="3057A414" w14:textId="77777777" w:rsidR="00BE3CF6" w:rsidRDefault="00383577">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2D3E6B02" w14:textId="77777777" w:rsidR="00BE3CF6" w:rsidRDefault="00BE3CF6">
      <w:pPr>
        <w:pStyle w:val="ProductList-Body"/>
      </w:pPr>
    </w:p>
    <w:p w14:paraId="4E9BFA1A" w14:textId="77777777" w:rsidR="00BE3CF6" w:rsidRDefault="00383577">
      <w:pPr>
        <w:pStyle w:val="ProductList-ClauseHeading"/>
      </w:pPr>
      <w:r>
        <w:t>2.7 Office Online</w:t>
      </w:r>
    </w:p>
    <w:p w14:paraId="50D69122" w14:textId="77777777" w:rsidR="00BE3CF6" w:rsidRDefault="00383577">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 Office Online para visualizar e editar documentos desde que eles também sejam licenciados para o SharePoint Online ou OneDrive para Business.</w:t>
      </w:r>
    </w:p>
    <w:p w14:paraId="528AAF73" w14:textId="77777777" w:rsidR="00BE3CF6" w:rsidRDefault="00BE3CF6">
      <w:pPr>
        <w:pStyle w:val="ProductList-Body"/>
      </w:pPr>
    </w:p>
    <w:p w14:paraId="2D79B069" w14:textId="77777777" w:rsidR="00BE3CF6" w:rsidRDefault="00383577">
      <w:pPr>
        <w:pStyle w:val="ProductList-ClauseHeading"/>
      </w:pPr>
      <w:r>
        <w:t>2.8 Período de Migração do Open Value Subscription</w:t>
      </w:r>
    </w:p>
    <w:p w14:paraId="3071799F" w14:textId="77777777" w:rsidR="00BE3CF6" w:rsidRDefault="00383577">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14:paraId="0C539B90"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17960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38BC5"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1C0459F" w14:textId="77777777" w:rsidR="00BE3CF6" w:rsidRDefault="00BE3CF6">
      <w:pPr>
        <w:pStyle w:val="ProductList-Body"/>
      </w:pPr>
    </w:p>
    <w:p w14:paraId="783BCF9B" w14:textId="77777777" w:rsidR="00BE3CF6" w:rsidRDefault="00383577">
      <w:pPr>
        <w:pStyle w:val="ProductList-Offering2HeadingNoBorder"/>
      </w:pPr>
      <w:bookmarkStart w:id="286" w:name="_Sec634"/>
      <w:r>
        <w:t>Pacotes do Office 365</w:t>
      </w:r>
      <w:bookmarkEnd w:id="286"/>
      <w:r>
        <w:fldChar w:fldCharType="begin"/>
      </w:r>
      <w:r>
        <w:instrText xml:space="preserve"> TC "</w:instrText>
      </w:r>
      <w:bookmarkStart w:id="287" w:name="_Toc431127223"/>
      <w:r>
        <w:instrText>Pacotes do Office 365</w:instrText>
      </w:r>
      <w:bookmarkEnd w:id="287"/>
      <w:r>
        <w:instrText>" \l 3</w:instrText>
      </w:r>
      <w:r>
        <w:fldChar w:fldCharType="end"/>
      </w:r>
    </w:p>
    <w:p w14:paraId="29986E69" w14:textId="77777777" w:rsidR="00BE3CF6" w:rsidRDefault="00383577">
      <w:pPr>
        <w:pStyle w:val="ProductList-Offering1SubSection"/>
      </w:pPr>
      <w:bookmarkStart w:id="288" w:name="_Sec720"/>
      <w:r>
        <w:t>1. Disponibilidade do Produto</w:t>
      </w:r>
      <w:bookmarkEnd w:id="28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BE3CF6" w14:paraId="3F8897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D08AC9"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6691649"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8E37C"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BD45A"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E6566"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4D8B0"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9C1AA"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7558D"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9BDF0"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65E3D135" w14:textId="77777777">
        <w:tc>
          <w:tcPr>
            <w:tcW w:w="5020" w:type="dxa"/>
            <w:tcBorders>
              <w:top w:val="single" w:sz="6" w:space="0" w:color="FFFFFF"/>
              <w:left w:val="none" w:sz="4" w:space="0" w:color="6E6E6E"/>
              <w:bottom w:val="dashed" w:sz="4" w:space="0" w:color="BFBFBF"/>
              <w:right w:val="none" w:sz="4" w:space="0" w:color="6E6E6E"/>
            </w:tcBorders>
          </w:tcPr>
          <w:p w14:paraId="7627DD63" w14:textId="77777777" w:rsidR="00BE3CF6" w:rsidRDefault="00383577">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651666"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359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1F40"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7B5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A9E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DA3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CAB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3A5C" w14:textId="77777777" w:rsidR="00BE3CF6" w:rsidRPr="00DC5777" w:rsidRDefault="00BE3CF6">
            <w:pPr>
              <w:pStyle w:val="ProductList-TableBody"/>
              <w:jc w:val="center"/>
              <w:rPr>
                <w:color w:val="000000" w:themeColor="text1"/>
              </w:rPr>
            </w:pPr>
          </w:p>
        </w:tc>
      </w:tr>
      <w:tr w:rsidR="00BE3CF6" w14:paraId="04CF4575" w14:textId="77777777">
        <w:tc>
          <w:tcPr>
            <w:tcW w:w="5020" w:type="dxa"/>
            <w:tcBorders>
              <w:top w:val="dashed" w:sz="4" w:space="0" w:color="BFBFBF"/>
              <w:left w:val="none" w:sz="4" w:space="0" w:color="6E6E6E"/>
              <w:bottom w:val="dashed" w:sz="4" w:space="0" w:color="BFBFBF"/>
              <w:right w:val="none" w:sz="4" w:space="0" w:color="6E6E6E"/>
            </w:tcBorders>
          </w:tcPr>
          <w:p w14:paraId="6FDDCCC5" w14:textId="77777777" w:rsidR="00BE3CF6" w:rsidRDefault="00383577">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059EB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5F9B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CBC7"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47E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C5C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5BF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A3F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0C06" w14:textId="77777777" w:rsidR="00BE3CF6" w:rsidRPr="00DC5777" w:rsidRDefault="00BE3CF6">
            <w:pPr>
              <w:pStyle w:val="ProductList-TableBody"/>
              <w:jc w:val="center"/>
              <w:rPr>
                <w:color w:val="000000" w:themeColor="text1"/>
              </w:rPr>
            </w:pPr>
          </w:p>
        </w:tc>
      </w:tr>
      <w:tr w:rsidR="00BE3CF6" w14:paraId="32D6D786" w14:textId="77777777">
        <w:tc>
          <w:tcPr>
            <w:tcW w:w="5020" w:type="dxa"/>
            <w:tcBorders>
              <w:top w:val="dashed" w:sz="4" w:space="0" w:color="BFBFBF"/>
              <w:left w:val="none" w:sz="4" w:space="0" w:color="6E6E6E"/>
              <w:bottom w:val="dashed" w:sz="4" w:space="0" w:color="BFBFBF"/>
              <w:right w:val="none" w:sz="4" w:space="0" w:color="6E6E6E"/>
            </w:tcBorders>
          </w:tcPr>
          <w:p w14:paraId="1EA855F9" w14:textId="77777777" w:rsidR="00BE3CF6" w:rsidRDefault="00383577">
            <w:pPr>
              <w:pStyle w:val="ProductList-TableBody"/>
            </w:pPr>
            <w:r>
              <w:t>Office 365 Education (SL de Usuário)</w:t>
            </w:r>
            <w:r>
              <w:fldChar w:fldCharType="begin"/>
            </w:r>
            <w:r>
              <w:instrText xml:space="preserve"> XE "Office 365 Education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F6FB56"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EFD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6CD6"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18E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EA2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8F4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01C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AE0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Para Toda a Organização" </w:instrText>
            </w:r>
            <w:r w:rsidRPr="00DC5777">
              <w:rPr>
                <w:color w:val="000000" w:themeColor="text1"/>
              </w:rPr>
              <w:fldChar w:fldCharType="separate"/>
            </w:r>
            <w:r w:rsidRPr="00DC5777">
              <w:rPr>
                <w:color w:val="000000" w:themeColor="text1"/>
              </w:rPr>
              <w:t>AO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p w14:paraId="5111CC48" w14:textId="77777777" w:rsidR="00BE3CF6" w:rsidRPr="00DC5777" w:rsidRDefault="00BE3CF6">
            <w:pPr>
              <w:pStyle w:val="ProductList-TableBody"/>
              <w:jc w:val="center"/>
              <w:rPr>
                <w:color w:val="000000" w:themeColor="text1"/>
              </w:rPr>
            </w:pPr>
          </w:p>
        </w:tc>
      </w:tr>
      <w:tr w:rsidR="00BE3CF6" w14:paraId="7633B3A0" w14:textId="77777777">
        <w:tc>
          <w:tcPr>
            <w:tcW w:w="5020" w:type="dxa"/>
            <w:tcBorders>
              <w:top w:val="dashed" w:sz="4" w:space="0" w:color="BFBFBF"/>
              <w:left w:val="none" w:sz="4" w:space="0" w:color="6E6E6E"/>
              <w:bottom w:val="dashed" w:sz="4" w:space="0" w:color="BFBFBF"/>
              <w:right w:val="none" w:sz="4" w:space="0" w:color="6E6E6E"/>
            </w:tcBorders>
          </w:tcPr>
          <w:p w14:paraId="771702B2" w14:textId="77777777" w:rsidR="00BE3CF6" w:rsidRDefault="00383577">
            <w:pPr>
              <w:pStyle w:val="ProductList-TableBody"/>
            </w:pPr>
            <w:r>
              <w:t>Office 365 Enterprise E1</w:t>
            </w:r>
            <w:r>
              <w:fldChar w:fldCharType="begin"/>
            </w:r>
            <w:r>
              <w:instrText xml:space="preserve"> XE "Office 365 Enterprise E1" </w:instrText>
            </w:r>
            <w:r>
              <w:fldChar w:fldCharType="end"/>
            </w:r>
          </w:p>
          <w:p w14:paraId="48CF70C2" w14:textId="77777777" w:rsidR="00BE3CF6" w:rsidRDefault="00383577">
            <w:pPr>
              <w:pStyle w:val="ProductList-TableBody"/>
            </w:pP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9259353"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B09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729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F8D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8F8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CB3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099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F047" w14:textId="77777777" w:rsidR="00BE3CF6" w:rsidRPr="00DC5777" w:rsidRDefault="00BE3CF6">
            <w:pPr>
              <w:pStyle w:val="ProductList-TableBody"/>
              <w:jc w:val="center"/>
              <w:rPr>
                <w:color w:val="000000" w:themeColor="text1"/>
              </w:rPr>
            </w:pPr>
          </w:p>
        </w:tc>
      </w:tr>
      <w:tr w:rsidR="00BE3CF6" w14:paraId="32C564D4" w14:textId="77777777">
        <w:tc>
          <w:tcPr>
            <w:tcW w:w="5020" w:type="dxa"/>
            <w:tcBorders>
              <w:top w:val="dashed" w:sz="4" w:space="0" w:color="BFBFBF"/>
              <w:left w:val="none" w:sz="4" w:space="0" w:color="6E6E6E"/>
              <w:bottom w:val="dashed" w:sz="4" w:space="0" w:color="BFBFBF"/>
              <w:right w:val="none" w:sz="4" w:space="0" w:color="6E6E6E"/>
            </w:tcBorders>
          </w:tcPr>
          <w:p w14:paraId="387EE72E" w14:textId="77777777" w:rsidR="00BE3CF6" w:rsidRDefault="00383577">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777927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FFB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5F69"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F4A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2BF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99C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A62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1278" w14:textId="77777777" w:rsidR="00BE3CF6" w:rsidRPr="00DC5777" w:rsidRDefault="00BE3CF6">
            <w:pPr>
              <w:pStyle w:val="ProductList-TableBody"/>
              <w:jc w:val="center"/>
              <w:rPr>
                <w:color w:val="000000" w:themeColor="text1"/>
              </w:rPr>
            </w:pPr>
          </w:p>
        </w:tc>
      </w:tr>
      <w:tr w:rsidR="00BE3CF6" w14:paraId="1286D4CF" w14:textId="77777777">
        <w:tc>
          <w:tcPr>
            <w:tcW w:w="5020" w:type="dxa"/>
            <w:tcBorders>
              <w:top w:val="dashed" w:sz="4" w:space="0" w:color="BFBFBF"/>
              <w:left w:val="none" w:sz="4" w:space="0" w:color="6E6E6E"/>
              <w:bottom w:val="dashed" w:sz="4" w:space="0" w:color="BFBFBF"/>
              <w:right w:val="none" w:sz="4" w:space="0" w:color="6E6E6E"/>
            </w:tcBorders>
          </w:tcPr>
          <w:p w14:paraId="59B9EDAF" w14:textId="77777777" w:rsidR="00BE3CF6" w:rsidRDefault="00383577">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CE03627"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5F5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73E2"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A40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953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E4F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12A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581B" w14:textId="77777777" w:rsidR="00BE3CF6" w:rsidRPr="00DC5777" w:rsidRDefault="00BE3CF6">
            <w:pPr>
              <w:pStyle w:val="ProductList-TableBody"/>
              <w:jc w:val="center"/>
              <w:rPr>
                <w:color w:val="000000" w:themeColor="text1"/>
              </w:rPr>
            </w:pPr>
          </w:p>
        </w:tc>
      </w:tr>
      <w:tr w:rsidR="00BE3CF6" w14:paraId="54A7ECF6" w14:textId="77777777">
        <w:tc>
          <w:tcPr>
            <w:tcW w:w="5020" w:type="dxa"/>
            <w:tcBorders>
              <w:top w:val="dashed" w:sz="4" w:space="0" w:color="BFBFBF"/>
              <w:left w:val="none" w:sz="4" w:space="0" w:color="6E6E6E"/>
              <w:bottom w:val="dashed" w:sz="4" w:space="0" w:color="BFBFBF"/>
              <w:right w:val="none" w:sz="4" w:space="0" w:color="6E6E6E"/>
            </w:tcBorders>
          </w:tcPr>
          <w:p w14:paraId="599ECA3C" w14:textId="77777777" w:rsidR="00BE3CF6" w:rsidRDefault="00383577">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BC1531D"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47E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9C7AF"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38B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123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FD8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128A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EEED" w14:textId="77777777" w:rsidR="00BE3CF6" w:rsidRPr="00DC5777" w:rsidRDefault="00BE3CF6">
            <w:pPr>
              <w:pStyle w:val="ProductList-TableBody"/>
              <w:jc w:val="center"/>
              <w:rPr>
                <w:color w:val="000000" w:themeColor="text1"/>
              </w:rPr>
            </w:pPr>
          </w:p>
        </w:tc>
      </w:tr>
      <w:tr w:rsidR="00BE3CF6" w14:paraId="72763844" w14:textId="77777777">
        <w:tc>
          <w:tcPr>
            <w:tcW w:w="5020" w:type="dxa"/>
            <w:tcBorders>
              <w:top w:val="dashed" w:sz="4" w:space="0" w:color="BFBFBF"/>
              <w:left w:val="none" w:sz="4" w:space="0" w:color="6E6E6E"/>
              <w:bottom w:val="dashed" w:sz="4" w:space="0" w:color="BFBFBF"/>
              <w:right w:val="none" w:sz="4" w:space="0" w:color="6E6E6E"/>
            </w:tcBorders>
          </w:tcPr>
          <w:p w14:paraId="493A84AA" w14:textId="77777777" w:rsidR="00BE3CF6" w:rsidRDefault="00383577">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5004BCA"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830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E2E1"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B4F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6E4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3C7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3EB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81B0" w14:textId="77777777" w:rsidR="00BE3CF6" w:rsidRPr="00DC5777" w:rsidRDefault="00BE3CF6">
            <w:pPr>
              <w:pStyle w:val="ProductList-TableBody"/>
              <w:jc w:val="center"/>
              <w:rPr>
                <w:color w:val="000000" w:themeColor="text1"/>
              </w:rPr>
            </w:pPr>
          </w:p>
        </w:tc>
      </w:tr>
      <w:tr w:rsidR="00BE3CF6" w14:paraId="496CD604" w14:textId="77777777">
        <w:tc>
          <w:tcPr>
            <w:tcW w:w="5020" w:type="dxa"/>
            <w:tcBorders>
              <w:top w:val="dashed" w:sz="4" w:space="0" w:color="BFBFBF"/>
              <w:left w:val="none" w:sz="4" w:space="0" w:color="6E6E6E"/>
              <w:bottom w:val="dashed" w:sz="4" w:space="0" w:color="BFBFBF"/>
              <w:right w:val="none" w:sz="4" w:space="0" w:color="6E6E6E"/>
            </w:tcBorders>
          </w:tcPr>
          <w:p w14:paraId="3C598828" w14:textId="77777777" w:rsidR="00BE3CF6" w:rsidRDefault="00383577">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1C93F5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0FF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6FF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529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4E3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681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B30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5B92" w14:textId="77777777" w:rsidR="00BE3CF6" w:rsidRPr="00DC5777" w:rsidRDefault="00BE3CF6">
            <w:pPr>
              <w:pStyle w:val="ProductList-TableBody"/>
              <w:jc w:val="center"/>
              <w:rPr>
                <w:color w:val="000000" w:themeColor="text1"/>
              </w:rPr>
            </w:pPr>
          </w:p>
        </w:tc>
      </w:tr>
      <w:tr w:rsidR="00BE3CF6" w14:paraId="64D4CA97" w14:textId="77777777">
        <w:tc>
          <w:tcPr>
            <w:tcW w:w="5020" w:type="dxa"/>
            <w:tcBorders>
              <w:top w:val="dashed" w:sz="4" w:space="0" w:color="BFBFBF"/>
              <w:left w:val="none" w:sz="4" w:space="0" w:color="6E6E6E"/>
              <w:bottom w:val="dashed" w:sz="4" w:space="0" w:color="BFBFBF"/>
              <w:right w:val="none" w:sz="4" w:space="0" w:color="6E6E6E"/>
            </w:tcBorders>
          </w:tcPr>
          <w:p w14:paraId="6F5B3988" w14:textId="77777777" w:rsidR="00BE3CF6" w:rsidRDefault="00383577">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9BB0DB2"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1FB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3405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448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6B2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"Para toda a Organização" </w:instrText>
            </w:r>
            <w:r w:rsidRPr="00DC5777">
              <w:rPr>
                <w:color w:val="000000" w:themeColor="text1"/>
              </w:rPr>
              <w:fldChar w:fldCharType="separate"/>
            </w:r>
            <w:r w:rsidRPr="00DC5777">
              <w:rPr>
                <w:color w:val="000000" w:themeColor="text1"/>
              </w:rPr>
              <w:t>OW</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598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AB1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CA5B" w14:textId="77777777" w:rsidR="00BE3CF6" w:rsidRPr="00DC5777" w:rsidRDefault="00BE3CF6">
            <w:pPr>
              <w:pStyle w:val="ProductList-TableBody"/>
              <w:jc w:val="center"/>
              <w:rPr>
                <w:color w:val="000000" w:themeColor="text1"/>
              </w:rPr>
            </w:pPr>
          </w:p>
        </w:tc>
      </w:tr>
      <w:tr w:rsidR="00BE3CF6" w14:paraId="115CA7E1" w14:textId="77777777">
        <w:tc>
          <w:tcPr>
            <w:tcW w:w="5020" w:type="dxa"/>
            <w:tcBorders>
              <w:top w:val="dashed" w:sz="4" w:space="0" w:color="BFBFBF"/>
              <w:left w:val="none" w:sz="4" w:space="0" w:color="6E6E6E"/>
              <w:bottom w:val="dashed" w:sz="4" w:space="0" w:color="BFBFBF"/>
              <w:right w:val="none" w:sz="4" w:space="0" w:color="6E6E6E"/>
            </w:tcBorders>
          </w:tcPr>
          <w:p w14:paraId="526CF246" w14:textId="77777777" w:rsidR="00BE3CF6" w:rsidRDefault="00383577">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8974517"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5F2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D57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644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42E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41F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29C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9659" w14:textId="77777777" w:rsidR="00BE3CF6" w:rsidRPr="00DC5777" w:rsidRDefault="00BE3CF6">
            <w:pPr>
              <w:pStyle w:val="ProductList-TableBody"/>
              <w:jc w:val="center"/>
              <w:rPr>
                <w:color w:val="000000" w:themeColor="text1"/>
              </w:rPr>
            </w:pPr>
          </w:p>
        </w:tc>
      </w:tr>
      <w:tr w:rsidR="00BE3CF6" w14:paraId="76414A84" w14:textId="77777777">
        <w:tc>
          <w:tcPr>
            <w:tcW w:w="5020" w:type="dxa"/>
            <w:tcBorders>
              <w:top w:val="dashed" w:sz="4" w:space="0" w:color="BFBFBF"/>
              <w:left w:val="none" w:sz="4" w:space="0" w:color="6E6E6E"/>
              <w:bottom w:val="dashed" w:sz="4" w:space="0" w:color="BFBFBF"/>
              <w:right w:val="none" w:sz="4" w:space="0" w:color="6E6E6E"/>
            </w:tcBorders>
          </w:tcPr>
          <w:p w14:paraId="2AA12A85" w14:textId="77777777" w:rsidR="00BE3CF6" w:rsidRDefault="00383577">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3E90A9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8B16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899F"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8F9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BD9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4D7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Online Corporativo" </w:instrText>
            </w:r>
            <w:r w:rsidRPr="00DC5777">
              <w:rPr>
                <w:color w:val="000000" w:themeColor="text1"/>
              </w:rPr>
              <w:fldChar w:fldCharType="separate"/>
            </w:r>
            <w:r w:rsidRPr="00DC5777">
              <w:rPr>
                <w:color w:val="000000" w:themeColor="text1"/>
              </w:rPr>
              <w:t>EO</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A071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683A" w14:textId="77777777" w:rsidR="00BE3CF6" w:rsidRPr="00DC5777" w:rsidRDefault="00BE3CF6">
            <w:pPr>
              <w:pStyle w:val="ProductList-TableBody"/>
              <w:jc w:val="center"/>
              <w:rPr>
                <w:color w:val="000000" w:themeColor="text1"/>
              </w:rPr>
            </w:pPr>
          </w:p>
        </w:tc>
      </w:tr>
      <w:tr w:rsidR="00BE3CF6" w14:paraId="7B229537" w14:textId="77777777">
        <w:tc>
          <w:tcPr>
            <w:tcW w:w="5020" w:type="dxa"/>
            <w:tcBorders>
              <w:top w:val="dashed" w:sz="4" w:space="0" w:color="BFBFBF"/>
              <w:left w:val="none" w:sz="4" w:space="0" w:color="6E6E6E"/>
              <w:bottom w:val="dashed" w:sz="4" w:space="0" w:color="BFBFBF"/>
              <w:right w:val="none" w:sz="4" w:space="0" w:color="6E6E6E"/>
            </w:tcBorders>
          </w:tcPr>
          <w:p w14:paraId="41D494CD" w14:textId="77777777" w:rsidR="00BE3CF6" w:rsidRDefault="00383577">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35D5737"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8B2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5861"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2DA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EE4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29D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C81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E46A" w14:textId="77777777" w:rsidR="00BE3CF6" w:rsidRPr="00DC5777" w:rsidRDefault="00BE3CF6">
            <w:pPr>
              <w:pStyle w:val="ProductList-TableBody"/>
              <w:jc w:val="center"/>
              <w:rPr>
                <w:color w:val="000000" w:themeColor="text1"/>
              </w:rPr>
            </w:pPr>
          </w:p>
        </w:tc>
      </w:tr>
      <w:tr w:rsidR="00BE3CF6" w14:paraId="533AC68F" w14:textId="77777777">
        <w:tc>
          <w:tcPr>
            <w:tcW w:w="5020" w:type="dxa"/>
            <w:tcBorders>
              <w:top w:val="dashed" w:sz="4" w:space="0" w:color="BFBFBF"/>
              <w:left w:val="none" w:sz="4" w:space="0" w:color="6E6E6E"/>
              <w:bottom w:val="none" w:sz="4" w:space="0" w:color="BFBFBF"/>
              <w:right w:val="none" w:sz="4" w:space="0" w:color="6E6E6E"/>
            </w:tcBorders>
          </w:tcPr>
          <w:p w14:paraId="78C34F98" w14:textId="77777777" w:rsidR="00BE3CF6" w:rsidRDefault="00383577">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77D17AB8"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D27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EF2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8A4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CC7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CE2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D7A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4318" w14:textId="77777777" w:rsidR="00BE3CF6" w:rsidRPr="00DC5777" w:rsidRDefault="00BE3CF6">
            <w:pPr>
              <w:pStyle w:val="ProductList-TableBody"/>
              <w:jc w:val="center"/>
              <w:rPr>
                <w:color w:val="000000" w:themeColor="text1"/>
              </w:rPr>
            </w:pPr>
          </w:p>
        </w:tc>
      </w:tr>
    </w:tbl>
    <w:p w14:paraId="10E049CC" w14:textId="77777777" w:rsidR="00BE3CF6" w:rsidRDefault="00383577">
      <w:pPr>
        <w:pStyle w:val="ProductList-Offering1SubSection"/>
      </w:pPr>
      <w:bookmarkStart w:id="289" w:name="_Sec775"/>
      <w:r>
        <w:t>2. Condições do Produto</w:t>
      </w:r>
      <w:bookmarkEnd w:id="289"/>
    </w:p>
    <w:tbl>
      <w:tblPr>
        <w:tblStyle w:val="PURTable"/>
        <w:tblW w:w="0" w:type="dxa"/>
        <w:tblLook w:val="04A0" w:firstRow="1" w:lastRow="0" w:firstColumn="1" w:lastColumn="0" w:noHBand="0" w:noVBand="1"/>
      </w:tblPr>
      <w:tblGrid>
        <w:gridCol w:w="3596"/>
        <w:gridCol w:w="3597"/>
        <w:gridCol w:w="3597"/>
      </w:tblGrid>
      <w:tr w:rsidR="00BE3CF6" w14:paraId="15051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BD587"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BB5B49"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Application e Server, somente E1 e K1 Server (exceto MPSA, quando Server e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A9BEB0"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BE3CF6" w14:paraId="4A8CC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E109"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D236"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4771" w14:textId="77777777" w:rsidR="00BE3CF6" w:rsidRDefault="00383577">
            <w:pPr>
              <w:pStyle w:val="ProductList-TableBody"/>
            </w:pPr>
            <w:r>
              <w:rPr>
                <w:color w:val="404040"/>
              </w:rPr>
              <w:t>Promoções: N/D</w:t>
            </w:r>
          </w:p>
        </w:tc>
      </w:tr>
      <w:tr w:rsidR="00BE3CF6" w14:paraId="1DA1E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B291"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8FB1815"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81F9" w14:textId="77777777" w:rsidR="00BE3CF6" w:rsidRDefault="00383577">
            <w:pPr>
              <w:pStyle w:val="ProductList-TableBody"/>
            </w:pPr>
            <w:r>
              <w:rPr>
                <w:color w:val="404040"/>
              </w:rPr>
              <w:t>Qualificados para Redução (SCE): N/D</w:t>
            </w:r>
          </w:p>
        </w:tc>
      </w:tr>
      <w:tr w:rsidR="00BE3CF6" w14:paraId="352653E7" w14:textId="77777777">
        <w:tc>
          <w:tcPr>
            <w:tcW w:w="4040" w:type="dxa"/>
            <w:tcBorders>
              <w:top w:val="single" w:sz="4" w:space="0" w:color="000000"/>
              <w:left w:val="single" w:sz="4" w:space="0" w:color="000000"/>
              <w:bottom w:val="single" w:sz="4" w:space="0" w:color="000000"/>
              <w:right w:val="single" w:sz="4" w:space="0" w:color="000000"/>
            </w:tcBorders>
          </w:tcPr>
          <w:p w14:paraId="66CBDC28"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35C9E02B"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B235" w14:textId="77777777" w:rsidR="00BE3CF6" w:rsidRDefault="00383577">
            <w:pPr>
              <w:pStyle w:val="ProductList-TableBody"/>
            </w:pPr>
            <w:r>
              <w:rPr>
                <w:color w:val="404040"/>
              </w:rPr>
              <w:t>Benefício de Uso do Aluno: N/D</w:t>
            </w:r>
          </w:p>
        </w:tc>
      </w:tr>
    </w:tbl>
    <w:p w14:paraId="1A6D84AF" w14:textId="77777777" w:rsidR="00BE3CF6" w:rsidRDefault="00BE3CF6">
      <w:pPr>
        <w:pStyle w:val="ProductList-Body"/>
      </w:pPr>
    </w:p>
    <w:p w14:paraId="7687F727" w14:textId="77777777" w:rsidR="00BE3CF6" w:rsidRDefault="00383577">
      <w:pPr>
        <w:pStyle w:val="ProductList-ClauseHeading"/>
      </w:pPr>
      <w:r>
        <w:t>2.1 Serviço de Nuvem da Comunidade do Governo dos Estados Unidos</w:t>
      </w:r>
    </w:p>
    <w:p w14:paraId="59217B3E" w14:textId="77777777" w:rsidR="00BE3CF6" w:rsidRDefault="00383577">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 UC. </w:t>
      </w:r>
    </w:p>
    <w:p w14:paraId="7481DEE6" w14:textId="77777777" w:rsidR="00BE3CF6" w:rsidRDefault="00BE3CF6">
      <w:pPr>
        <w:pStyle w:val="ProductList-Body"/>
      </w:pPr>
    </w:p>
    <w:p w14:paraId="3551148B" w14:textId="77777777" w:rsidR="00BE3CF6" w:rsidRDefault="00383577">
      <w:pPr>
        <w:pStyle w:val="ProductList-ClauseHeading"/>
      </w:pPr>
      <w:r>
        <w:t>2.2 Aquisições de Campus e School</w:t>
      </w:r>
    </w:p>
    <w:p w14:paraId="028DDD0F" w14:textId="77777777" w:rsidR="00BE3CF6" w:rsidRDefault="00383577">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14:paraId="176643A5" w14:textId="77777777" w:rsidR="00BE3CF6" w:rsidRDefault="00BE3CF6">
      <w:pPr>
        <w:pStyle w:val="ProductList-Body"/>
      </w:pPr>
    </w:p>
    <w:p w14:paraId="493DD773" w14:textId="77777777" w:rsidR="00BE3CF6" w:rsidRDefault="00383577">
      <w:pPr>
        <w:pStyle w:val="ProductList-ClauseHeading"/>
      </w:pPr>
      <w:r>
        <w:t>2.3 Licenciamento gratuito para Alunos do Office 365 ProPlus com Base na Cobertura de Corpo Docente/Funcionários</w:t>
      </w:r>
    </w:p>
    <w:p w14:paraId="647F44B2" w14:textId="77777777" w:rsidR="00BE3CF6" w:rsidRDefault="00383577">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14:paraId="017B4C6A" w14:textId="77777777" w:rsidR="00BE3CF6" w:rsidRDefault="00BE3CF6">
      <w:pPr>
        <w:pStyle w:val="ProductList-Body"/>
      </w:pPr>
    </w:p>
    <w:p w14:paraId="722F39A0" w14:textId="77777777" w:rsidR="00BE3CF6" w:rsidRDefault="00383577">
      <w:pPr>
        <w:pStyle w:val="ProductList-ClauseHeading"/>
      </w:pPr>
      <w:r>
        <w:t>2.4 Uso em Campus e Laboratório ou Biblioteca</w:t>
      </w:r>
    </w:p>
    <w:p w14:paraId="18C29508" w14:textId="77777777" w:rsidR="00BE3CF6" w:rsidRDefault="00383577">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7BDC141E" w14:textId="77777777" w:rsidR="00BE3CF6" w:rsidRDefault="00BE3CF6">
      <w:pPr>
        <w:pStyle w:val="ProductList-Body"/>
      </w:pPr>
    </w:p>
    <w:p w14:paraId="44FCB64A" w14:textId="77777777" w:rsidR="00BE3CF6" w:rsidRDefault="00383577">
      <w:pPr>
        <w:pStyle w:val="ProductList-ClauseHeading"/>
      </w:pPr>
      <w:r>
        <w:t>2.5 SLs de Usuário Complementares</w:t>
      </w:r>
    </w:p>
    <w:tbl>
      <w:tblPr>
        <w:tblStyle w:val="PURTable"/>
        <w:tblW w:w="0" w:type="dxa"/>
        <w:tblLook w:val="04A0" w:firstRow="1" w:lastRow="0" w:firstColumn="1" w:lastColumn="0" w:noHBand="0" w:noVBand="1"/>
      </w:tblPr>
      <w:tblGrid>
        <w:gridCol w:w="5383"/>
        <w:gridCol w:w="5407"/>
      </w:tblGrid>
      <w:tr w:rsidR="00BE3CF6" w14:paraId="79FDC8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A043C" w14:textId="77777777" w:rsidR="00BE3CF6" w:rsidRDefault="0038357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132FD" w14:textId="77777777" w:rsidR="00BE3CF6" w:rsidRDefault="00383577">
            <w:pPr>
              <w:pStyle w:val="ProductList-TableBody"/>
            </w:pPr>
            <w:r>
              <w:rPr>
                <w:color w:val="FFFFFF"/>
              </w:rPr>
              <w:t>SL de Usuário Complementar1</w:t>
            </w:r>
          </w:p>
        </w:tc>
      </w:tr>
      <w:tr w:rsidR="00BE3CF6" w14:paraId="4A0B6082" w14:textId="77777777">
        <w:tc>
          <w:tcPr>
            <w:tcW w:w="6120" w:type="dxa"/>
            <w:tcBorders>
              <w:top w:val="single" w:sz="4" w:space="0" w:color="000000"/>
              <w:left w:val="single" w:sz="4" w:space="0" w:color="000000"/>
              <w:bottom w:val="single" w:sz="4" w:space="0" w:color="000000"/>
              <w:right w:val="single" w:sz="4" w:space="0" w:color="000000"/>
            </w:tcBorders>
          </w:tcPr>
          <w:p w14:paraId="17FF30D4" w14:textId="77777777" w:rsidR="00BE3CF6" w:rsidRDefault="00383577">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00FB13" w14:textId="77777777" w:rsidR="00BE3CF6" w:rsidRDefault="00BE3CF6">
            <w:pPr>
              <w:pStyle w:val="ProductList-TableBody"/>
            </w:pPr>
          </w:p>
          <w:p w14:paraId="24ACDB60" w14:textId="77777777" w:rsidR="00BE3CF6" w:rsidRDefault="00383577">
            <w:pPr>
              <w:pStyle w:val="ProductList-TableBody"/>
            </w:pPr>
            <w:r>
              <w:t>- Complemento do Office 365 Enterprise E1</w:t>
            </w:r>
            <w:r>
              <w:rPr>
                <w:vertAlign w:val="superscript"/>
              </w:rPr>
              <w:t>2</w:t>
            </w:r>
          </w:p>
          <w:p w14:paraId="1668B2B1" w14:textId="77777777" w:rsidR="00BE3CF6" w:rsidRDefault="00383577">
            <w:pPr>
              <w:pStyle w:val="ProductList-TableBody"/>
            </w:pPr>
            <w:r>
              <w:t>- Office 365 Enterprise E1 com Complemento do Exchange Online Archiving</w:t>
            </w:r>
            <w:r>
              <w:rPr>
                <w:vertAlign w:val="superscript"/>
              </w:rPr>
              <w:t>2, 3, 4</w:t>
            </w:r>
          </w:p>
          <w:p w14:paraId="499BE859" w14:textId="77777777" w:rsidR="00BE3CF6" w:rsidRDefault="00383577">
            <w:pPr>
              <w:pStyle w:val="ProductList-TableBody"/>
            </w:pPr>
            <w:r>
              <w:t>- Complemento do Office 365 Government E1</w:t>
            </w:r>
          </w:p>
          <w:p w14:paraId="7D2D7313" w14:textId="77777777" w:rsidR="00BE3CF6" w:rsidRDefault="00383577">
            <w:pPr>
              <w:pStyle w:val="ProductList-TableBody"/>
            </w:pPr>
            <w:r>
              <w:t>- Office 365 Enterprise &amp; Government E3 sem Complementos ProPlus</w:t>
            </w:r>
          </w:p>
          <w:p w14:paraId="53A48A73" w14:textId="77777777" w:rsidR="00BE3CF6" w:rsidRDefault="00383577">
            <w:pPr>
              <w:pStyle w:val="ProductList-TableBody"/>
            </w:pPr>
            <w:r>
              <w:t>- Office 365 Enterprise &amp; Government E4 sem Complementos ProPlus</w:t>
            </w:r>
          </w:p>
          <w:p w14:paraId="6A604301" w14:textId="77777777" w:rsidR="00BE3CF6" w:rsidRDefault="00383577">
            <w:pPr>
              <w:pStyle w:val="ProductList-TableBody"/>
            </w:pPr>
            <w:r>
              <w:t>- Complemento do Exchange Online Plano 1</w:t>
            </w:r>
            <w:r>
              <w:fldChar w:fldCharType="begin"/>
            </w:r>
            <w:r>
              <w:instrText xml:space="preserve"> XE "Complemento do Exchange Online Plano 1" </w:instrText>
            </w:r>
            <w:r>
              <w:fldChar w:fldCharType="end"/>
            </w:r>
          </w:p>
          <w:p w14:paraId="09F7666B" w14:textId="77777777" w:rsidR="00BE3CF6" w:rsidRDefault="00383577">
            <w:pPr>
              <w:pStyle w:val="ProductList-TableBody"/>
            </w:pPr>
            <w:r>
              <w:t>- Complemento do Skype para Empresas Online Plano 1</w:t>
            </w:r>
            <w:r>
              <w:fldChar w:fldCharType="begin"/>
            </w:r>
            <w:r>
              <w:instrText xml:space="preserve"> XE "Complemento do Skype para Empresas Online Plano 1" </w:instrText>
            </w:r>
            <w:r>
              <w:fldChar w:fldCharType="end"/>
            </w:r>
          </w:p>
          <w:p w14:paraId="7320BD4E" w14:textId="77777777" w:rsidR="00BE3CF6" w:rsidRDefault="00383577">
            <w:pPr>
              <w:pStyle w:val="ProductList-TableBody"/>
            </w:pPr>
            <w:r>
              <w:t>- Complemento do SharePoint Online Plano 1</w:t>
            </w:r>
          </w:p>
        </w:tc>
      </w:tr>
      <w:tr w:rsidR="00BE3CF6" w14:paraId="19589E07" w14:textId="77777777">
        <w:tc>
          <w:tcPr>
            <w:tcW w:w="6120" w:type="dxa"/>
            <w:tcBorders>
              <w:top w:val="single" w:sz="4" w:space="0" w:color="000000"/>
              <w:left w:val="single" w:sz="4" w:space="0" w:color="000000"/>
              <w:bottom w:val="single" w:sz="4" w:space="0" w:color="000000"/>
              <w:right w:val="single" w:sz="4" w:space="0" w:color="000000"/>
            </w:tcBorders>
          </w:tcPr>
          <w:p w14:paraId="318228C7" w14:textId="77777777" w:rsidR="00BE3CF6" w:rsidRDefault="00383577">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63340E" w14:textId="77777777" w:rsidR="00BE3CF6" w:rsidRDefault="00BE3CF6">
            <w:pPr>
              <w:pStyle w:val="ProductList-TableBody"/>
            </w:pPr>
          </w:p>
          <w:p w14:paraId="1DD0EE28" w14:textId="77777777" w:rsidR="00BE3CF6" w:rsidRDefault="00383577">
            <w:pPr>
              <w:pStyle w:val="ProductList-TableBody"/>
            </w:pPr>
            <w:r>
              <w:t>- Complemento do Office 365 Enterprise E1/Government E1</w:t>
            </w:r>
          </w:p>
          <w:p w14:paraId="734D2BAD" w14:textId="77777777" w:rsidR="00BE3CF6" w:rsidRDefault="00383577">
            <w:pPr>
              <w:pStyle w:val="ProductList-TableBody"/>
            </w:pPr>
            <w:r>
              <w:t>- Complemento do Office 365 Enterprise E3</w:t>
            </w:r>
            <w:r>
              <w:rPr>
                <w:vertAlign w:val="superscript"/>
              </w:rPr>
              <w:t>2</w:t>
            </w:r>
          </w:p>
          <w:p w14:paraId="7291800F" w14:textId="77777777" w:rsidR="00BE3CF6" w:rsidRDefault="00383577">
            <w:pPr>
              <w:pStyle w:val="ProductList-TableBody"/>
            </w:pPr>
            <w:r>
              <w:t>- Complemento do Office 365 Government E3</w:t>
            </w:r>
            <w:r>
              <w:rPr>
                <w:vertAlign w:val="superscript"/>
              </w:rPr>
              <w:t>4</w:t>
            </w:r>
          </w:p>
          <w:p w14:paraId="52EAB529" w14:textId="77777777" w:rsidR="00BE3CF6" w:rsidRDefault="00383577">
            <w:pPr>
              <w:pStyle w:val="ProductList-TableBody"/>
            </w:pPr>
            <w:r>
              <w:t>- Complementos do Office 365 Enterprise e Government E4</w:t>
            </w:r>
          </w:p>
          <w:p w14:paraId="1134CD86" w14:textId="77777777" w:rsidR="00BE3CF6" w:rsidRDefault="00383577">
            <w:pPr>
              <w:pStyle w:val="ProductList-TableBody"/>
            </w:pPr>
            <w:r>
              <w:t>- Office 365 Enterprise &amp; Government E3 sem Complementos ProPlus</w:t>
            </w:r>
          </w:p>
          <w:p w14:paraId="31BD492D" w14:textId="77777777" w:rsidR="00BE3CF6" w:rsidRDefault="00383577">
            <w:pPr>
              <w:pStyle w:val="ProductList-TableBody"/>
            </w:pPr>
            <w:r>
              <w:t>- Office 365 Enterprise &amp; Government E4 sem Complementos ProPlus</w:t>
            </w:r>
          </w:p>
          <w:p w14:paraId="45ACFF5D" w14:textId="77777777" w:rsidR="00BE3CF6" w:rsidRDefault="00383577">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14:paraId="18CD7F95" w14:textId="77777777" w:rsidR="00BE3CF6" w:rsidRDefault="00383577">
            <w:pPr>
              <w:pStyle w:val="ProductList-TableBody"/>
            </w:pPr>
            <w:r>
              <w:t xml:space="preserve">- Complemento do Exchange Online Plano 1  </w:t>
            </w:r>
          </w:p>
          <w:p w14:paraId="1EA44714" w14:textId="77777777" w:rsidR="00BE3CF6" w:rsidRDefault="00383577">
            <w:pPr>
              <w:pStyle w:val="ProductList-TableBody"/>
            </w:pPr>
            <w:r>
              <w:t>- Complemento do Skype para Empresas Online Plano 1</w:t>
            </w:r>
          </w:p>
          <w:p w14:paraId="1F479CD7" w14:textId="77777777" w:rsidR="00BE3CF6" w:rsidRDefault="00383577">
            <w:pPr>
              <w:pStyle w:val="ProductList-TableBody"/>
            </w:pPr>
            <w:r>
              <w:t>- Complemento do SharePoint Online Plano 1</w:t>
            </w:r>
          </w:p>
        </w:tc>
      </w:tr>
      <w:tr w:rsidR="00BE3CF6" w14:paraId="7950C347" w14:textId="77777777">
        <w:tc>
          <w:tcPr>
            <w:tcW w:w="6120" w:type="dxa"/>
            <w:tcBorders>
              <w:top w:val="single" w:sz="4" w:space="0" w:color="000000"/>
              <w:left w:val="single" w:sz="4" w:space="0" w:color="000000"/>
              <w:bottom w:val="single" w:sz="4" w:space="0" w:color="000000"/>
              <w:right w:val="single" w:sz="4" w:space="0" w:color="000000"/>
            </w:tcBorders>
          </w:tcPr>
          <w:p w14:paraId="77B335AD" w14:textId="77777777" w:rsidR="00BE3CF6" w:rsidRDefault="00383577">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1F2476" w14:textId="77777777" w:rsidR="00BE3CF6" w:rsidRDefault="00BE3CF6">
            <w:pPr>
              <w:pStyle w:val="ProductList-TableBody"/>
            </w:pPr>
          </w:p>
          <w:p w14:paraId="12C68B07" w14:textId="77777777" w:rsidR="00BE3CF6" w:rsidRDefault="00383577">
            <w:pPr>
              <w:pStyle w:val="ProductList-TableBody"/>
            </w:pPr>
            <w:r>
              <w:t>- Office 365 Enterprise &amp; Government E3 sem Complementos ProPlus</w:t>
            </w:r>
          </w:p>
          <w:p w14:paraId="65D03BF2" w14:textId="77777777" w:rsidR="00BE3CF6" w:rsidRDefault="00383577">
            <w:pPr>
              <w:pStyle w:val="ProductList-TableBody"/>
            </w:pPr>
            <w:r>
              <w:t>- Office 365 Enterprise &amp; Government E4 sem Complementos ProPlus</w:t>
            </w:r>
          </w:p>
          <w:p w14:paraId="009899CB" w14:textId="77777777" w:rsidR="00BE3CF6" w:rsidRDefault="00383577">
            <w:pPr>
              <w:pStyle w:val="ProductList-TableBody"/>
            </w:pPr>
            <w:r>
              <w:t>- Complemento do Azure Rights Management</w:t>
            </w:r>
            <w:r>
              <w:fldChar w:fldCharType="begin"/>
            </w:r>
            <w:r>
              <w:instrText xml:space="preserve"> XE "Complemento do Azure Rights Management" </w:instrText>
            </w:r>
            <w:r>
              <w:fldChar w:fldCharType="end"/>
            </w:r>
          </w:p>
        </w:tc>
      </w:tr>
      <w:tr w:rsidR="00BE3CF6" w14:paraId="40A9C166" w14:textId="77777777">
        <w:tc>
          <w:tcPr>
            <w:tcW w:w="6120" w:type="dxa"/>
            <w:tcBorders>
              <w:top w:val="single" w:sz="4" w:space="0" w:color="000000"/>
              <w:left w:val="single" w:sz="4" w:space="0" w:color="000000"/>
              <w:bottom w:val="single" w:sz="4" w:space="0" w:color="000000"/>
              <w:right w:val="single" w:sz="4" w:space="0" w:color="000000"/>
            </w:tcBorders>
          </w:tcPr>
          <w:p w14:paraId="2A608663" w14:textId="77777777" w:rsidR="00BE3CF6" w:rsidRDefault="00383577">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105244" w14:textId="77777777" w:rsidR="00BE3CF6" w:rsidRDefault="00BE3CF6">
            <w:pPr>
              <w:pStyle w:val="ProductList-TableBody"/>
            </w:pPr>
          </w:p>
          <w:p w14:paraId="1130CD6D" w14:textId="77777777" w:rsidR="00BE3CF6" w:rsidRDefault="00383577">
            <w:pPr>
              <w:pStyle w:val="ProductList-TableBody"/>
            </w:pPr>
            <w:r>
              <w:t>- Complementos do Office 365 Enterprise e Government E32 ou E4</w:t>
            </w:r>
          </w:p>
          <w:p w14:paraId="18459675" w14:textId="77777777" w:rsidR="00BE3CF6" w:rsidRDefault="00383577">
            <w:pPr>
              <w:pStyle w:val="ProductList-TableBody"/>
            </w:pPr>
            <w:r>
              <w:t>- Office 365 Enterprise e Government E3</w:t>
            </w:r>
            <w:r>
              <w:rPr>
                <w:vertAlign w:val="superscript"/>
              </w:rPr>
              <w:t>2</w:t>
            </w:r>
            <w:r>
              <w:t xml:space="preserve"> ou E4 sem Complementos ProPlus</w:t>
            </w:r>
          </w:p>
        </w:tc>
      </w:tr>
      <w:tr w:rsidR="00BE3CF6" w14:paraId="0237561E" w14:textId="77777777">
        <w:tc>
          <w:tcPr>
            <w:tcW w:w="6120" w:type="dxa"/>
            <w:tcBorders>
              <w:top w:val="single" w:sz="4" w:space="0" w:color="000000"/>
              <w:left w:val="single" w:sz="4" w:space="0" w:color="000000"/>
              <w:bottom w:val="single" w:sz="4" w:space="0" w:color="000000"/>
              <w:right w:val="single" w:sz="4" w:space="0" w:color="000000"/>
            </w:tcBorders>
          </w:tcPr>
          <w:p w14:paraId="4B6D370D" w14:textId="77777777" w:rsidR="00BE3CF6" w:rsidRDefault="0038357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7E5D520" w14:textId="77777777" w:rsidR="00BE3CF6" w:rsidRDefault="00BE3CF6">
            <w:pPr>
              <w:pStyle w:val="ProductList-TableBody"/>
            </w:pPr>
          </w:p>
          <w:p w14:paraId="072DF995" w14:textId="77777777" w:rsidR="00BE3CF6" w:rsidRDefault="00383577">
            <w:pPr>
              <w:pStyle w:val="ProductList-TableBody"/>
            </w:pPr>
            <w:r>
              <w:t>- Complemento do Office 365 Midsize Business</w:t>
            </w:r>
            <w:r>
              <w:rPr>
                <w:vertAlign w:val="superscript"/>
              </w:rPr>
              <w:t>2, 3</w:t>
            </w:r>
          </w:p>
          <w:p w14:paraId="09CC6B26" w14:textId="77777777" w:rsidR="00BE3CF6" w:rsidRDefault="00383577">
            <w:pPr>
              <w:pStyle w:val="ProductList-TableBody"/>
            </w:pPr>
            <w:r>
              <w:t>- Complemento do Office 365 Enterprise E3</w:t>
            </w:r>
            <w:r>
              <w:rPr>
                <w:vertAlign w:val="superscript"/>
              </w:rPr>
              <w:t>2,3</w:t>
            </w:r>
          </w:p>
        </w:tc>
      </w:tr>
    </w:tbl>
    <w:p w14:paraId="1FEF710D" w14:textId="77777777" w:rsidR="00BE3CF6" w:rsidRDefault="00383577">
      <w:pPr>
        <w:pStyle w:val="ProductList-Body"/>
      </w:pPr>
      <w:r>
        <w:rPr>
          <w:vertAlign w:val="superscript"/>
        </w:rPr>
        <w:t>1</w:t>
      </w:r>
      <w:r>
        <w:t>1Cada Licença Qualificada deve ter o SA ativo</w:t>
      </w:r>
    </w:p>
    <w:p w14:paraId="3FD0C363" w14:textId="77777777" w:rsidR="00BE3CF6" w:rsidRDefault="00383577">
      <w:pPr>
        <w:pStyle w:val="ProductList-Body"/>
      </w:pPr>
      <w:r>
        <w:rPr>
          <w:vertAlign w:val="superscript"/>
        </w:rPr>
        <w:t>2</w:t>
      </w:r>
      <w:r>
        <w:t>Estas são as únicas ofertas disponíveis para clientes de Open Value e Open Value Subscription.</w:t>
      </w:r>
    </w:p>
    <w:p w14:paraId="46E47845" w14:textId="77777777" w:rsidR="00BE3CF6" w:rsidRDefault="00383577">
      <w:pPr>
        <w:pStyle w:val="ProductList-Body"/>
      </w:pPr>
      <w:r>
        <w:rPr>
          <w:vertAlign w:val="superscript"/>
        </w:rPr>
        <w:t>3</w:t>
      </w:r>
      <w:r>
        <w:t>Esta SL de Usuário Complementar só pode ser comprada sob um contrato Open Value (Para Toda a Organização) ou Open Value Subscription.</w:t>
      </w:r>
    </w:p>
    <w:p w14:paraId="45E6B799" w14:textId="77777777" w:rsidR="00BE3CF6" w:rsidRDefault="00383577">
      <w:pPr>
        <w:pStyle w:val="ProductList-Body"/>
      </w:pPr>
      <w:r>
        <w:rPr>
          <w:vertAlign w:val="superscript"/>
        </w:rPr>
        <w:t>4</w:t>
      </w:r>
      <w:r>
        <w:t>Clientes somente do governo conforme definido no contrato de licenciamento por volume do Cliente poderão comprar esta SL de Usuário Complementar.</w:t>
      </w:r>
    </w:p>
    <w:p w14:paraId="3F1E3BD4" w14:textId="77777777" w:rsidR="00BE3CF6" w:rsidRDefault="00BE3CF6">
      <w:pPr>
        <w:pStyle w:val="ProductList-Body"/>
      </w:pPr>
    </w:p>
    <w:p w14:paraId="05EA064A" w14:textId="77777777" w:rsidR="00BE3CF6" w:rsidRDefault="00383577">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14:paraId="7E00094A" w14:textId="77777777" w:rsidR="00BE3CF6" w:rsidRDefault="00BE3CF6">
      <w:pPr>
        <w:pStyle w:val="ProductList-Body"/>
      </w:pPr>
    </w:p>
    <w:p w14:paraId="627155DD" w14:textId="77777777" w:rsidR="00BE3CF6" w:rsidRDefault="00383577">
      <w:pPr>
        <w:pStyle w:val="ProductList-ClauseHeading"/>
      </w:pPr>
      <w:r>
        <w:t>2.6 Restrições de Compra</w:t>
      </w:r>
    </w:p>
    <w:p w14:paraId="30F7F466" w14:textId="77777777" w:rsidR="00BE3CF6" w:rsidRDefault="00383577">
      <w:pPr>
        <w:pStyle w:val="ProductList-Body"/>
      </w:pPr>
      <w:r>
        <w:t xml:space="preserve">Apenas uma SL de Usuário Complementar pode ser comprada para cada Licença Qualificada (ou conjunto de Licenças Qualificadas). </w:t>
      </w:r>
    </w:p>
    <w:p w14:paraId="3367C339" w14:textId="77777777" w:rsidR="00BE3CF6" w:rsidRDefault="00BE3CF6">
      <w:pPr>
        <w:pStyle w:val="ProductList-Body"/>
      </w:pPr>
    </w:p>
    <w:p w14:paraId="2EB93734" w14:textId="77777777" w:rsidR="00BE3CF6" w:rsidRDefault="00383577">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14:paraId="12878309" w14:textId="77777777" w:rsidR="00BE3CF6" w:rsidRDefault="00BE3CF6">
      <w:pPr>
        <w:pStyle w:val="ProductList-Body"/>
      </w:pPr>
    </w:p>
    <w:p w14:paraId="73BAAC22" w14:textId="77777777" w:rsidR="00BE3CF6" w:rsidRDefault="00383577">
      <w:pPr>
        <w:pStyle w:val="ProductList-ClauseHeading"/>
      </w:pPr>
      <w:r>
        <w:t>2.7 Termos do Programa de Licenciamento por Volume</w:t>
      </w:r>
    </w:p>
    <w:p w14:paraId="5B6A9993" w14:textId="77777777" w:rsidR="00BE3CF6" w:rsidRDefault="00383577">
      <w:pPr>
        <w:pStyle w:val="ProductList-Body"/>
      </w:pPr>
      <w:r>
        <w:t xml:space="preserve">Os termos do programa aplicáveis à SL de Usuário do Serviço Online Correspondente também se aplica a SLs de Usuário Complementares, mas eles não se aplicam aos direitos de Transição disponíveis de acordo com o Contrato Enterprise. </w:t>
      </w:r>
    </w:p>
    <w:p w14:paraId="239274BF" w14:textId="77777777" w:rsidR="00BE3CF6" w:rsidRDefault="00BE3CF6">
      <w:pPr>
        <w:pStyle w:val="ProductList-Body"/>
      </w:pPr>
    </w:p>
    <w:p w14:paraId="44957CC8" w14:textId="77777777" w:rsidR="00BE3CF6" w:rsidRDefault="00383577">
      <w:pPr>
        <w:pStyle w:val="ProductList-ClauseHeading"/>
      </w:pPr>
      <w:r>
        <w:t>2.8 Qualificação para compra para SLs de Usuário do Office 365 de SA</w:t>
      </w:r>
    </w:p>
    <w:p w14:paraId="35E0E3BE" w14:textId="77777777" w:rsidR="00BE3CF6" w:rsidRDefault="00383577">
      <w:pPr>
        <w:pStyle w:val="ProductList-Body"/>
      </w:pPr>
      <w:r>
        <w:t>SLs de Usuário de SA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tbl>
      <w:tblPr>
        <w:tblStyle w:val="PURTable"/>
        <w:tblW w:w="0" w:type="dxa"/>
        <w:tblLook w:val="04A0" w:firstRow="1" w:lastRow="0" w:firstColumn="1" w:lastColumn="0" w:noHBand="0" w:noVBand="1"/>
      </w:tblPr>
      <w:tblGrid>
        <w:gridCol w:w="3585"/>
        <w:gridCol w:w="3619"/>
        <w:gridCol w:w="3586"/>
      </w:tblGrid>
      <w:tr w:rsidR="00BE3CF6" w14:paraId="5DC9F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8DB6C2" w14:textId="77777777" w:rsidR="00BE3CF6" w:rsidRDefault="00383577">
            <w:pPr>
              <w:pStyle w:val="ProductList-TableBody"/>
            </w:pPr>
            <w:r>
              <w:rPr>
                <w:color w:val="FFFFFF"/>
              </w:rPr>
              <w:t>Produtos Qualificados para Transição</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A8F5EF" w14:textId="77777777" w:rsidR="00BE3CF6" w:rsidRDefault="0038357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EFBA46" w14:textId="77777777" w:rsidR="00BE3CF6" w:rsidRDefault="00383577">
            <w:pPr>
              <w:pStyle w:val="ProductList-TableBody"/>
            </w:pPr>
            <w:r>
              <w:rPr>
                <w:color w:val="FFFFFF"/>
              </w:rPr>
              <w:t>Bridge de Pacotes de CALs Obrigatória</w:t>
            </w:r>
          </w:p>
        </w:tc>
      </w:tr>
      <w:tr w:rsidR="00BE3CF6" w14:paraId="70BFB024" w14:textId="77777777">
        <w:tc>
          <w:tcPr>
            <w:tcW w:w="4040" w:type="dxa"/>
            <w:tcBorders>
              <w:top w:val="single" w:sz="4" w:space="0" w:color="000000"/>
              <w:left w:val="single" w:sz="4" w:space="0" w:color="000000"/>
              <w:bottom w:val="single" w:sz="4" w:space="0" w:color="000000"/>
              <w:right w:val="single" w:sz="4" w:space="0" w:color="000000"/>
            </w:tcBorders>
          </w:tcPr>
          <w:p w14:paraId="27378008" w14:textId="77777777" w:rsidR="00BE3CF6" w:rsidRDefault="003835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7377D76" w14:textId="77777777" w:rsidR="00BE3CF6" w:rsidRDefault="00383577">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6D4E771" w14:textId="77777777" w:rsidR="00BE3CF6" w:rsidRDefault="00383577">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BE3CF6" w14:paraId="514CD763" w14:textId="77777777">
        <w:tc>
          <w:tcPr>
            <w:tcW w:w="4040" w:type="dxa"/>
            <w:tcBorders>
              <w:top w:val="single" w:sz="4" w:space="0" w:color="000000"/>
              <w:left w:val="single" w:sz="4" w:space="0" w:color="000000"/>
              <w:bottom w:val="single" w:sz="4" w:space="0" w:color="000000"/>
              <w:right w:val="single" w:sz="4" w:space="0" w:color="000000"/>
            </w:tcBorders>
          </w:tcPr>
          <w:p w14:paraId="04D549F8" w14:textId="77777777" w:rsidR="00BE3CF6" w:rsidRDefault="00383577">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583705C" w14:textId="77777777" w:rsidR="00BE3CF6" w:rsidRDefault="00383577">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1E7A34EB" w14:textId="77777777" w:rsidR="00BE3CF6" w:rsidRDefault="00383577">
            <w:pPr>
              <w:pStyle w:val="ProductList-TableBody"/>
            </w:pPr>
            <w:r>
              <w:t>Bridge de CALs Principais para Office 365</w:t>
            </w:r>
            <w:r>
              <w:rPr>
                <w:vertAlign w:val="superscript"/>
              </w:rPr>
              <w:t>2, 3</w:t>
            </w:r>
          </w:p>
        </w:tc>
      </w:tr>
      <w:tr w:rsidR="00BE3CF6" w14:paraId="7A8264EC" w14:textId="77777777">
        <w:tc>
          <w:tcPr>
            <w:tcW w:w="4040" w:type="dxa"/>
            <w:tcBorders>
              <w:top w:val="single" w:sz="4" w:space="0" w:color="000000"/>
              <w:left w:val="single" w:sz="4" w:space="0" w:color="000000"/>
              <w:bottom w:val="single" w:sz="4" w:space="0" w:color="000000"/>
              <w:right w:val="single" w:sz="4" w:space="0" w:color="000000"/>
            </w:tcBorders>
          </w:tcPr>
          <w:p w14:paraId="0BEFDDC4" w14:textId="77777777" w:rsidR="00BE3CF6" w:rsidRDefault="00383577">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C1B51CB" w14:textId="77777777" w:rsidR="00BE3CF6" w:rsidRDefault="00383577">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F1D84F5" w14:textId="77777777" w:rsidR="00BE3CF6" w:rsidRDefault="00383577">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2,3</w:t>
            </w:r>
          </w:p>
        </w:tc>
      </w:tr>
    </w:tbl>
    <w:p w14:paraId="77669B3B" w14:textId="77777777" w:rsidR="00BE3CF6" w:rsidRDefault="00383577">
      <w:pPr>
        <w:pStyle w:val="ProductList-Body"/>
      </w:pPr>
      <w:r>
        <w:rPr>
          <w:i/>
          <w:vertAlign w:val="superscript"/>
        </w:rPr>
        <w:t>1</w:t>
      </w:r>
      <w:r>
        <w:rPr>
          <w:i/>
        </w:rPr>
        <w:t>Disponível para compra no aniversário do registro ou no início de um novo prazo do registro somente.</w:t>
      </w:r>
    </w:p>
    <w:p w14:paraId="365E1D0C" w14:textId="77777777" w:rsidR="00BE3CF6" w:rsidRDefault="00383577">
      <w:pPr>
        <w:pStyle w:val="ProductList-Body"/>
      </w:pPr>
      <w:r>
        <w:rPr>
          <w:i/>
          <w:vertAlign w:val="superscript"/>
        </w:rPr>
        <w:t>2</w:t>
      </w:r>
      <w:r>
        <w:rPr>
          <w:i/>
        </w:rPr>
        <w:t>Necessário para Compra somente no aniversário do registro.</w:t>
      </w:r>
    </w:p>
    <w:p w14:paraId="538D1D84" w14:textId="77777777" w:rsidR="00BE3CF6" w:rsidRDefault="00383577">
      <w:pPr>
        <w:pStyle w:val="ProductList-Body"/>
      </w:pPr>
      <w:r>
        <w:rPr>
          <w:i/>
          <w:vertAlign w:val="superscript"/>
        </w:rPr>
        <w:t>3</w:t>
      </w:r>
      <w:r>
        <w:rPr>
          <w:i/>
        </w:rPr>
        <w:t>Compra não exigida para usuários</w:t>
      </w:r>
      <w:r w:rsidR="00DC5777">
        <w:rPr>
          <w:i/>
        </w:rPr>
        <w:t xml:space="preserve"> </w:t>
      </w:r>
      <w:r w:rsidR="00DC5777" w:rsidRPr="00DC5777">
        <w:rPr>
          <w:i/>
        </w:rPr>
        <w:t>também licenciado com Enterprise Mobility Suite</w:t>
      </w:r>
      <w:r w:rsidR="00DC5777">
        <w:rPr>
          <w:i/>
        </w:rPr>
        <w:t>.</w:t>
      </w:r>
    </w:p>
    <w:p w14:paraId="67B227B8" w14:textId="77777777" w:rsidR="00BE3CF6" w:rsidRDefault="00BE3CF6">
      <w:pPr>
        <w:pStyle w:val="ProductList-Body"/>
      </w:pPr>
    </w:p>
    <w:p w14:paraId="38AAA4B9" w14:textId="77777777" w:rsidR="00BE3CF6" w:rsidRDefault="00383577">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057E0FBF" w14:textId="77777777" w:rsidR="00BE3CF6" w:rsidRDefault="00BE3CF6">
      <w:pPr>
        <w:pStyle w:val="ProductList-Body"/>
      </w:pPr>
    </w:p>
    <w:p w14:paraId="502ED140" w14:textId="77777777" w:rsidR="00BE3CF6" w:rsidRDefault="00383577">
      <w:pPr>
        <w:pStyle w:val="ProductList-ClauseHeading"/>
      </w:pPr>
      <w:r>
        <w:t>2.9 Transições para SLs de Usuário de SA</w:t>
      </w:r>
    </w:p>
    <w:p w14:paraId="2F1E6D4D" w14:textId="77777777" w:rsidR="00BE3CF6" w:rsidRDefault="00383577">
      <w:pPr>
        <w:pStyle w:val="ProductList-Body"/>
      </w:pPr>
      <w:r>
        <w:t>Ao fazer a transição de SLs de Usuário “de SA”, não será permitido comprar mais de uma SL de Usuário de SA para cada Desktop Qualificado. Como uma única exceção para dispositivos aos quais foram cedidas Licenças Qualificadas que são usadas por mais de um usuário, o Cliente pode comprar uma SL de Usuário de SA para cada um desses usuários, mas somente se ele comprar uma SL de Usuário de SA para todos os Desktops Qualificados licenciados.</w:t>
      </w:r>
    </w:p>
    <w:p w14:paraId="3D53EFC6" w14:textId="77777777" w:rsidR="00BE3CF6" w:rsidRDefault="00BE3CF6">
      <w:pPr>
        <w:pStyle w:val="ProductList-Body"/>
      </w:pPr>
    </w:p>
    <w:p w14:paraId="58225FBC" w14:textId="77777777" w:rsidR="00BE3CF6" w:rsidRDefault="00383577">
      <w:pPr>
        <w:pStyle w:val="ProductList-ClauseHeading"/>
      </w:pPr>
      <w:r>
        <w:t>2.10 Benefícios de SA para SLs de Usuário do Office 365 de SA</w:t>
      </w:r>
    </w:p>
    <w:p w14:paraId="39BFA336" w14:textId="77777777" w:rsidR="00BE3CF6" w:rsidRDefault="00383577">
      <w:pPr>
        <w:pStyle w:val="ProductList-Body"/>
      </w:pPr>
      <w:r>
        <w:t>SLs de Usuário do Office 365 (Enterprise e Government E1, E3, E4) SLs de SA qualificam o Cliente para Benefícios de SA com base nos Produtos Qualificados dos quais está sendo feita a transição.</w:t>
      </w:r>
    </w:p>
    <w:p w14:paraId="07E52863" w14:textId="77777777" w:rsidR="00BE3CF6" w:rsidRDefault="00BE3CF6">
      <w:pPr>
        <w:pStyle w:val="ProductList-Body"/>
      </w:pPr>
    </w:p>
    <w:p w14:paraId="7D4B024D" w14:textId="77777777" w:rsidR="00BE3CF6" w:rsidRDefault="00383577">
      <w:pPr>
        <w:pStyle w:val="ProductList-ClauseHeading"/>
      </w:pPr>
      <w:r>
        <w:t>2.11 Office 365 Enterprise K1</w:t>
      </w:r>
    </w:p>
    <w:p w14:paraId="41A447D9" w14:textId="77777777" w:rsidR="00BE3CF6" w:rsidRDefault="00383577">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14:paraId="56651DAE" w14:textId="77777777" w:rsidR="00BE3CF6" w:rsidRDefault="00BE3CF6">
      <w:pPr>
        <w:pStyle w:val="ProductList-Body"/>
      </w:pPr>
    </w:p>
    <w:p w14:paraId="003091DA" w14:textId="77777777" w:rsidR="00BE3CF6" w:rsidRDefault="00383577">
      <w:pPr>
        <w:pStyle w:val="ProductList-ClauseHeading"/>
      </w:pPr>
      <w:r>
        <w:t>2.12 Office Multi Language Pack</w:t>
      </w:r>
    </w:p>
    <w:p w14:paraId="6258126A" w14:textId="77777777" w:rsidR="00BE3CF6" w:rsidRDefault="00383577">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14:paraId="67C74B84" w14:textId="77777777" w:rsidR="00BE3CF6" w:rsidRDefault="00BE3CF6">
      <w:pPr>
        <w:pStyle w:val="ProductList-Body"/>
      </w:pPr>
    </w:p>
    <w:p w14:paraId="63A8FB77" w14:textId="77777777" w:rsidR="00BE3CF6" w:rsidRDefault="00383577">
      <w:pPr>
        <w:pStyle w:val="ProductList-ClauseHeading"/>
      </w:pPr>
      <w:r>
        <w:t>2.13 E-Learning</w:t>
      </w:r>
    </w:p>
    <w:p w14:paraId="64C3EF60" w14:textId="77777777" w:rsidR="00BE3CF6" w:rsidRDefault="00383577">
      <w:pPr>
        <w:pStyle w:val="ProductList-Body"/>
      </w:pPr>
      <w:r>
        <w:t>Se o Cliente tiver uma Licença do Office 365 ProPlus, então o Cliente poderá usar os cursos de E-Learning dos Aplicativos hospedados. O Cliente receberá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w:t>
      </w:r>
    </w:p>
    <w:p w14:paraId="4BC32C56" w14:textId="77777777" w:rsidR="00BE3CF6" w:rsidRDefault="00BE3CF6">
      <w:pPr>
        <w:pStyle w:val="ProductList-Body"/>
      </w:pPr>
    </w:p>
    <w:p w14:paraId="1988BFC1" w14:textId="77777777" w:rsidR="00BE3CF6" w:rsidRDefault="00383577">
      <w:pPr>
        <w:pStyle w:val="ProductList-Body"/>
      </w:pPr>
      <w:r>
        <w:t>O número máximo de usuários para os quais um Cliente pode usar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licenciamento por volume.</w:t>
      </w:r>
    </w:p>
    <w:p w14:paraId="2E3100CB" w14:textId="77777777" w:rsidR="00BE3CF6" w:rsidRDefault="00BE3CF6">
      <w:pPr>
        <w:pStyle w:val="ProductList-Body"/>
      </w:pPr>
    </w:p>
    <w:p w14:paraId="28F82FA2" w14:textId="77777777" w:rsidR="00BE3CF6" w:rsidRDefault="00383577">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5448230E" w14:textId="77777777" w:rsidR="00BE3CF6" w:rsidRDefault="00BE3CF6">
      <w:pPr>
        <w:pStyle w:val="ProductList-Body"/>
      </w:pPr>
    </w:p>
    <w:p w14:paraId="6E75BBAE" w14:textId="77777777" w:rsidR="00BE3CF6" w:rsidRDefault="00383577">
      <w:pPr>
        <w:pStyle w:val="ProductList-ClauseHeading"/>
      </w:pPr>
      <w:r>
        <w:t>2.14 Resgate da Chave do Produto Office 365 Midsize Business</w:t>
      </w:r>
    </w:p>
    <w:p w14:paraId="35ADFC1F" w14:textId="77777777" w:rsidR="00BE3CF6" w:rsidRDefault="00383577">
      <w:pPr>
        <w:pStyle w:val="ProductList-Body"/>
      </w:pPr>
      <w:r>
        <w:t xml:space="preserve">     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14:paraId="6EADF91E"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23103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AD528"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F285230" w14:textId="77777777" w:rsidR="00BE3CF6" w:rsidRDefault="00BE3CF6">
      <w:pPr>
        <w:pStyle w:val="ProductList-Body"/>
      </w:pPr>
    </w:p>
    <w:p w14:paraId="08E5C027" w14:textId="77777777" w:rsidR="00BE3CF6" w:rsidRDefault="00383577">
      <w:pPr>
        <w:pStyle w:val="ProductList-Offering2HeadingNoBorder"/>
      </w:pPr>
      <w:bookmarkStart w:id="290" w:name="_Sec665"/>
      <w:r>
        <w:t>Exchange Online</w:t>
      </w:r>
      <w:bookmarkEnd w:id="290"/>
      <w:r>
        <w:fldChar w:fldCharType="begin"/>
      </w:r>
      <w:r>
        <w:instrText xml:space="preserve"> TC "</w:instrText>
      </w:r>
      <w:bookmarkStart w:id="291" w:name="_Toc431127224"/>
      <w:r>
        <w:instrText>Exchange Online</w:instrText>
      </w:r>
      <w:bookmarkEnd w:id="291"/>
      <w:r>
        <w:instrText>" \l 3</w:instrText>
      </w:r>
      <w:r>
        <w:fldChar w:fldCharType="end"/>
      </w:r>
    </w:p>
    <w:p w14:paraId="71093AEF" w14:textId="77777777" w:rsidR="00BE3CF6" w:rsidRDefault="00383577">
      <w:pPr>
        <w:pStyle w:val="ProductList-Offering1SubSection"/>
      </w:pPr>
      <w:bookmarkStart w:id="292" w:name="_Sec721"/>
      <w:r>
        <w:t>1. Disponibilidade do Produto</w:t>
      </w:r>
      <w:bookmarkEnd w:id="29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BE3CF6" w14:paraId="5BDB4D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26C775"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CBE84E3"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CA07B"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54203"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230D4"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7F048"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9EDFF"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C226E"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1CB26"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72DB8628" w14:textId="77777777">
        <w:tc>
          <w:tcPr>
            <w:tcW w:w="5020" w:type="dxa"/>
            <w:tcBorders>
              <w:top w:val="single" w:sz="6" w:space="0" w:color="FFFFFF"/>
              <w:left w:val="none" w:sz="4" w:space="0" w:color="6E6E6E"/>
              <w:bottom w:val="dashed" w:sz="4" w:space="0" w:color="BFBFBF"/>
              <w:right w:val="none" w:sz="4" w:space="0" w:color="6E6E6E"/>
            </w:tcBorders>
          </w:tcPr>
          <w:p w14:paraId="0749E7ED" w14:textId="77777777" w:rsidR="00BE3CF6" w:rsidRDefault="00383577">
            <w:pPr>
              <w:pStyle w:val="ProductList-TableBody"/>
            </w:pPr>
            <w:r>
              <w:t>Exchange Online Plano 1</w:t>
            </w:r>
            <w:r>
              <w:fldChar w:fldCharType="begin"/>
            </w:r>
            <w:r>
              <w:instrText xml:space="preserve"> XE "Exchange Online Plano 1" </w:instrText>
            </w:r>
            <w:r>
              <w:fldChar w:fldCharType="end"/>
            </w:r>
          </w:p>
          <w:p w14:paraId="39532C9D"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46E361B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A6A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ABBA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692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F08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6D4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1E42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D3C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6746913E" w14:textId="77777777">
        <w:tc>
          <w:tcPr>
            <w:tcW w:w="5020" w:type="dxa"/>
            <w:tcBorders>
              <w:top w:val="dashed" w:sz="4" w:space="0" w:color="BFBFBF"/>
              <w:left w:val="none" w:sz="4" w:space="0" w:color="6E6E6E"/>
              <w:bottom w:val="dashed" w:sz="4" w:space="0" w:color="BFBFBF"/>
              <w:right w:val="none" w:sz="4" w:space="0" w:color="6E6E6E"/>
            </w:tcBorders>
          </w:tcPr>
          <w:p w14:paraId="6AB698F3" w14:textId="77777777" w:rsidR="00BE3CF6" w:rsidRDefault="00383577">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A169C2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A53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2FC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EEB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9AE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612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8F0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B737" w14:textId="77777777" w:rsidR="00BE3CF6" w:rsidRPr="00DC5777" w:rsidRDefault="00BE3CF6">
            <w:pPr>
              <w:pStyle w:val="ProductList-TableBody"/>
              <w:jc w:val="center"/>
              <w:rPr>
                <w:color w:val="000000" w:themeColor="text1"/>
              </w:rPr>
            </w:pPr>
          </w:p>
        </w:tc>
      </w:tr>
      <w:tr w:rsidR="00BE3CF6" w14:paraId="49724B95" w14:textId="77777777">
        <w:tc>
          <w:tcPr>
            <w:tcW w:w="5020" w:type="dxa"/>
            <w:tcBorders>
              <w:top w:val="dashed" w:sz="4" w:space="0" w:color="BFBFBF"/>
              <w:left w:val="none" w:sz="4" w:space="0" w:color="6E6E6E"/>
              <w:bottom w:val="dashed" w:sz="4" w:space="0" w:color="BFBFBF"/>
              <w:right w:val="none" w:sz="4" w:space="0" w:color="6E6E6E"/>
            </w:tcBorders>
          </w:tcPr>
          <w:p w14:paraId="193EF6AE" w14:textId="77777777" w:rsidR="00BE3CF6" w:rsidRDefault="00383577">
            <w:pPr>
              <w:pStyle w:val="ProductList-TableBody"/>
            </w:pPr>
            <w:r>
              <w:t>Exchange Online Plano 1A para Alunos</w:t>
            </w:r>
            <w:r>
              <w:fldChar w:fldCharType="begin"/>
            </w:r>
            <w:r>
              <w:instrText xml:space="preserve"> XE "Exchange Online Plano 1A para Alunos"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F8A2E0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957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2FF6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9C6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3B83"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D73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70B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EF6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40413DCD" w14:textId="77777777">
        <w:tc>
          <w:tcPr>
            <w:tcW w:w="5020" w:type="dxa"/>
            <w:tcBorders>
              <w:top w:val="dashed" w:sz="4" w:space="0" w:color="BFBFBF"/>
              <w:left w:val="none" w:sz="4" w:space="0" w:color="6E6E6E"/>
              <w:bottom w:val="dashed" w:sz="4" w:space="0" w:color="BFBFBF"/>
              <w:right w:val="none" w:sz="4" w:space="0" w:color="6E6E6E"/>
            </w:tcBorders>
          </w:tcPr>
          <w:p w14:paraId="40CA69D2" w14:textId="77777777" w:rsidR="00BE3CF6" w:rsidRDefault="00383577">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04A7D33"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D43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F3E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B7A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FC8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A5F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946F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D8E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2A1509D2" w14:textId="77777777">
        <w:tc>
          <w:tcPr>
            <w:tcW w:w="5020" w:type="dxa"/>
            <w:tcBorders>
              <w:top w:val="dashed" w:sz="4" w:space="0" w:color="BFBFBF"/>
              <w:left w:val="none" w:sz="4" w:space="0" w:color="6E6E6E"/>
              <w:bottom w:val="dashed" w:sz="4" w:space="0" w:color="BFBFBF"/>
              <w:right w:val="none" w:sz="4" w:space="0" w:color="6E6E6E"/>
            </w:tcBorders>
          </w:tcPr>
          <w:p w14:paraId="21ECCA4D" w14:textId="77777777" w:rsidR="00BE3CF6" w:rsidRDefault="00383577">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419A3DF"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68D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0CB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ACC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635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71F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539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994D" w14:textId="77777777" w:rsidR="00BE3CF6" w:rsidRPr="00DC5777" w:rsidRDefault="00BE3CF6">
            <w:pPr>
              <w:pStyle w:val="ProductList-TableBody"/>
              <w:jc w:val="center"/>
              <w:rPr>
                <w:color w:val="000000" w:themeColor="text1"/>
              </w:rPr>
            </w:pPr>
          </w:p>
        </w:tc>
      </w:tr>
      <w:tr w:rsidR="00BE3CF6" w14:paraId="23B91E70" w14:textId="77777777">
        <w:tc>
          <w:tcPr>
            <w:tcW w:w="5020" w:type="dxa"/>
            <w:tcBorders>
              <w:top w:val="dashed" w:sz="4" w:space="0" w:color="BFBFBF"/>
              <w:left w:val="none" w:sz="4" w:space="0" w:color="6E6E6E"/>
              <w:bottom w:val="dashed" w:sz="4" w:space="0" w:color="BFBFBF"/>
              <w:right w:val="none" w:sz="4" w:space="0" w:color="6E6E6E"/>
            </w:tcBorders>
          </w:tcPr>
          <w:p w14:paraId="042697E2" w14:textId="77777777" w:rsidR="00BE3CF6" w:rsidRDefault="00383577">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79D5D5E"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B5B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1946"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615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B79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1C0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836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820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03BD5F63" w14:textId="77777777">
        <w:tc>
          <w:tcPr>
            <w:tcW w:w="5020" w:type="dxa"/>
            <w:tcBorders>
              <w:top w:val="dashed" w:sz="4" w:space="0" w:color="BFBFBF"/>
              <w:left w:val="none" w:sz="4" w:space="0" w:color="6E6E6E"/>
              <w:bottom w:val="dashed" w:sz="4" w:space="0" w:color="BFBFBF"/>
              <w:right w:val="none" w:sz="4" w:space="0" w:color="6E6E6E"/>
            </w:tcBorders>
          </w:tcPr>
          <w:p w14:paraId="0FD164A4" w14:textId="77777777" w:rsidR="00BE3CF6" w:rsidRDefault="00383577">
            <w:pPr>
              <w:pStyle w:val="ProductList-TableBody"/>
            </w:pPr>
            <w:r>
              <w:t>Exchange Online Archiving para Exchange Server</w:t>
            </w:r>
            <w:r>
              <w:fldChar w:fldCharType="begin"/>
            </w:r>
            <w:r>
              <w:instrText xml:space="preserve"> XE "Exchange Online Archiving para Exchange Server"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F0E92A9"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483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4D44"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DBE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219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23E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09E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7FD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60AC878E" w14:textId="77777777">
        <w:tc>
          <w:tcPr>
            <w:tcW w:w="5020" w:type="dxa"/>
            <w:tcBorders>
              <w:top w:val="dashed" w:sz="4" w:space="0" w:color="BFBFBF"/>
              <w:left w:val="none" w:sz="4" w:space="0" w:color="6E6E6E"/>
              <w:bottom w:val="dashed" w:sz="4" w:space="0" w:color="BFBFBF"/>
              <w:right w:val="none" w:sz="4" w:space="0" w:color="6E6E6E"/>
            </w:tcBorders>
          </w:tcPr>
          <w:p w14:paraId="1301167C" w14:textId="77777777" w:rsidR="00BE3CF6" w:rsidRDefault="00383577">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BC84B6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2BF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BCFA"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A96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7B1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A3F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955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386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4E7F7435" w14:textId="77777777">
        <w:tc>
          <w:tcPr>
            <w:tcW w:w="5020" w:type="dxa"/>
            <w:tcBorders>
              <w:top w:val="dashed" w:sz="4" w:space="0" w:color="BFBFBF"/>
              <w:left w:val="none" w:sz="4" w:space="0" w:color="6E6E6E"/>
              <w:bottom w:val="none" w:sz="4" w:space="0" w:color="BFBFBF"/>
              <w:right w:val="none" w:sz="4" w:space="0" w:color="6E6E6E"/>
            </w:tcBorders>
          </w:tcPr>
          <w:p w14:paraId="55D93F02" w14:textId="77777777" w:rsidR="00BE3CF6" w:rsidRDefault="00383577">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0A53033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7C5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F40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123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0F2B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155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BBA0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1E9E" w14:textId="77777777" w:rsidR="00BE3CF6" w:rsidRPr="00DC5777" w:rsidRDefault="00BE3CF6">
            <w:pPr>
              <w:pStyle w:val="ProductList-TableBody"/>
              <w:jc w:val="center"/>
              <w:rPr>
                <w:color w:val="000000" w:themeColor="text1"/>
              </w:rPr>
            </w:pPr>
          </w:p>
        </w:tc>
      </w:tr>
      <w:tr w:rsidR="00BE3CF6" w14:paraId="26BDBF52" w14:textId="77777777">
        <w:tc>
          <w:tcPr>
            <w:tcW w:w="5020" w:type="dxa"/>
            <w:tcBorders>
              <w:top w:val="none" w:sz="4" w:space="0" w:color="BFBFBF"/>
              <w:left w:val="none" w:sz="4" w:space="0" w:color="6E6E6E"/>
              <w:bottom w:val="none" w:sz="4" w:space="0" w:color="BFBFBF"/>
              <w:right w:val="none" w:sz="4" w:space="0" w:color="6E6E6E"/>
            </w:tcBorders>
          </w:tcPr>
          <w:p w14:paraId="0A99E2CF" w14:textId="77777777" w:rsidR="00BE3CF6" w:rsidRDefault="00383577">
            <w:pPr>
              <w:pStyle w:val="ProductList-TableBody"/>
            </w:pPr>
            <w:r>
              <w:t>Serviço de Importação para Office 365</w:t>
            </w:r>
            <w:r>
              <w:fldChar w:fldCharType="begin"/>
            </w:r>
            <w:r>
              <w:instrText xml:space="preserve"> XE "Serviço de Importação para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4C9ED299"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28A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45D0"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30C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119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BC84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6B1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0B8B" w14:textId="77777777" w:rsidR="00BE3CF6" w:rsidRPr="00DC5777" w:rsidRDefault="00BE3CF6">
            <w:pPr>
              <w:pStyle w:val="ProductList-TableBody"/>
              <w:jc w:val="center"/>
              <w:rPr>
                <w:color w:val="000000" w:themeColor="text1"/>
              </w:rPr>
            </w:pPr>
          </w:p>
        </w:tc>
      </w:tr>
    </w:tbl>
    <w:p w14:paraId="58616EE0" w14:textId="77777777" w:rsidR="00BE3CF6" w:rsidRDefault="00383577">
      <w:pPr>
        <w:pStyle w:val="ProductList-Offering1SubSection"/>
      </w:pPr>
      <w:bookmarkStart w:id="293" w:name="_Sec776"/>
      <w:r>
        <w:t>2. Condições do Produto</w:t>
      </w:r>
      <w:bookmarkEnd w:id="293"/>
    </w:p>
    <w:tbl>
      <w:tblPr>
        <w:tblStyle w:val="PURTable"/>
        <w:tblW w:w="0" w:type="dxa"/>
        <w:tblLook w:val="04A0" w:firstRow="1" w:lastRow="0" w:firstColumn="1" w:lastColumn="0" w:noHBand="0" w:noVBand="1"/>
      </w:tblPr>
      <w:tblGrid>
        <w:gridCol w:w="3616"/>
        <w:gridCol w:w="3587"/>
        <w:gridCol w:w="3587"/>
      </w:tblGrid>
      <w:tr w:rsidR="00BE3CF6" w14:paraId="0C934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76928"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9FEF2"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765478"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BE3CF6" w14:paraId="6EE8B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0FAB8"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17">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0D01"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C6FD" w14:textId="77777777" w:rsidR="00BE3CF6" w:rsidRDefault="00383577">
            <w:pPr>
              <w:pStyle w:val="ProductList-TableBody"/>
            </w:pPr>
            <w:r>
              <w:rPr>
                <w:color w:val="404040"/>
              </w:rPr>
              <w:t>Promoções: N/D</w:t>
            </w:r>
          </w:p>
        </w:tc>
      </w:tr>
      <w:tr w:rsidR="00BE3CF6" w14:paraId="1754F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B7695"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B711F00"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19FE" w14:textId="77777777" w:rsidR="00BE3CF6" w:rsidRDefault="00383577">
            <w:pPr>
              <w:pStyle w:val="ProductList-TableBody"/>
            </w:pPr>
            <w:r>
              <w:rPr>
                <w:color w:val="404040"/>
              </w:rPr>
              <w:t>Qualificados para Redução (SCE): N/D</w:t>
            </w:r>
          </w:p>
        </w:tc>
      </w:tr>
      <w:tr w:rsidR="00BE3CF6" w14:paraId="026B9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34D7"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1DC18"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6335" w14:textId="77777777" w:rsidR="00BE3CF6" w:rsidRDefault="00383577">
            <w:pPr>
              <w:pStyle w:val="ProductList-TableBody"/>
            </w:pPr>
            <w:r>
              <w:rPr>
                <w:color w:val="404040"/>
              </w:rPr>
              <w:t>Benefício de Uso do Aluno: N/D</w:t>
            </w:r>
          </w:p>
        </w:tc>
      </w:tr>
    </w:tbl>
    <w:p w14:paraId="758A035F" w14:textId="77777777" w:rsidR="00BE3CF6" w:rsidRDefault="00BE3CF6">
      <w:pPr>
        <w:pStyle w:val="ProductList-Body"/>
      </w:pPr>
    </w:p>
    <w:p w14:paraId="4AB038F7" w14:textId="77777777" w:rsidR="00BE3CF6" w:rsidRDefault="00383577">
      <w:pPr>
        <w:pStyle w:val="ProductList-ClauseHeading"/>
      </w:pPr>
      <w:r>
        <w:t>2.1 Exchange Online Archiving para Exchange Server</w:t>
      </w:r>
    </w:p>
    <w:p w14:paraId="65864A66" w14:textId="77777777" w:rsidR="00BE3CF6" w:rsidRDefault="00383577">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14:paraId="6BE10FC2" w14:textId="77777777" w:rsidR="00BE3CF6" w:rsidRDefault="00BE3CF6">
      <w:pPr>
        <w:pStyle w:val="ProductList-Body"/>
      </w:pPr>
    </w:p>
    <w:p w14:paraId="3426641D" w14:textId="77777777" w:rsidR="00BE3CF6" w:rsidRDefault="00383577">
      <w:pPr>
        <w:pStyle w:val="ProductList-ClauseHeading"/>
      </w:pPr>
      <w:r>
        <w:t>2.2 Arquivamento do Exchange Online para Exchange Server A</w:t>
      </w:r>
    </w:p>
    <w:p w14:paraId="3FDB6FE5" w14:textId="77777777" w:rsidR="00BE3CF6" w:rsidRDefault="00383577">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60608958" w14:textId="77777777" w:rsidR="00BE3CF6" w:rsidRDefault="00BE3CF6">
      <w:pPr>
        <w:pStyle w:val="ProductList-Body"/>
      </w:pPr>
    </w:p>
    <w:p w14:paraId="7281D70C" w14:textId="77777777" w:rsidR="00BE3CF6" w:rsidRDefault="00383577">
      <w:pPr>
        <w:pStyle w:val="ProductList-ClauseHeading"/>
      </w:pPr>
      <w:r>
        <w:t>2.3 Exchange Online Protection</w:t>
      </w:r>
    </w:p>
    <w:p w14:paraId="7A23DEA4" w14:textId="77777777" w:rsidR="00BE3CF6" w:rsidRDefault="00383577">
      <w:pPr>
        <w:pStyle w:val="ProductList-Body"/>
      </w:pPr>
      <w:r>
        <w:t>Como esse Serviço Online é provisionado por domínio, o Cliente deverá ceder SLs de Usuário a todos os usuários em qualquer domínio (ou subdomínio) coberto.</w:t>
      </w:r>
    </w:p>
    <w:p w14:paraId="4D214060" w14:textId="77777777" w:rsidR="00BE3CF6" w:rsidRDefault="00BE3CF6">
      <w:pPr>
        <w:pStyle w:val="ProductList-Body"/>
      </w:pPr>
    </w:p>
    <w:p w14:paraId="0FAF7407" w14:textId="77777777" w:rsidR="00BE3CF6" w:rsidRDefault="00383577">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14:paraId="5902D927" w14:textId="77777777" w:rsidR="00BE3CF6" w:rsidRDefault="00BE3CF6">
      <w:pPr>
        <w:pStyle w:val="ProductList-Body"/>
      </w:pPr>
    </w:p>
    <w:p w14:paraId="5D51983D" w14:textId="77777777" w:rsidR="00BE3CF6" w:rsidRDefault="00383577">
      <w:pPr>
        <w:pStyle w:val="ProductList-ClauseHeading"/>
      </w:pPr>
      <w:r>
        <w:t>2.4 Pré-requisitos: SLs de Usuário Complementares</w:t>
      </w:r>
    </w:p>
    <w:p w14:paraId="1E4A4BA8" w14:textId="77777777" w:rsidR="00BE3CF6" w:rsidRDefault="0038357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23452A4C"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22F6D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47D47"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2378656" w14:textId="77777777" w:rsidR="00BE3CF6" w:rsidRDefault="00BE3CF6">
      <w:pPr>
        <w:pStyle w:val="ProductList-Body"/>
      </w:pPr>
    </w:p>
    <w:p w14:paraId="57297AF7" w14:textId="77777777" w:rsidR="00BE3CF6" w:rsidRDefault="00383577">
      <w:pPr>
        <w:pStyle w:val="ProductList-Offering2HeadingNoBorder"/>
      </w:pPr>
      <w:bookmarkStart w:id="294" w:name="_Sec666"/>
      <w:r>
        <w:t>OneDrive para Business</w:t>
      </w:r>
      <w:bookmarkEnd w:id="294"/>
      <w:r>
        <w:fldChar w:fldCharType="begin"/>
      </w:r>
      <w:r>
        <w:instrText xml:space="preserve"> TC "</w:instrText>
      </w:r>
      <w:bookmarkStart w:id="295" w:name="_Toc431127225"/>
      <w:r>
        <w:instrText>OneDrive para Business</w:instrText>
      </w:r>
      <w:bookmarkEnd w:id="295"/>
      <w:r>
        <w:instrText>" \l 3</w:instrText>
      </w:r>
      <w:r>
        <w:fldChar w:fldCharType="end"/>
      </w:r>
    </w:p>
    <w:p w14:paraId="6D5F3AF5" w14:textId="77777777" w:rsidR="00BE3CF6" w:rsidRDefault="00383577">
      <w:pPr>
        <w:pStyle w:val="ProductList-Offering1SubSection"/>
      </w:pPr>
      <w:bookmarkStart w:id="296" w:name="_Sec722"/>
      <w:r>
        <w:t>1. Disponibilidade do Produto</w:t>
      </w:r>
      <w:bookmarkEnd w:id="296"/>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BE3CF6" w14:paraId="786C8C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65B20D"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D6C9009"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E9816"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D76A1"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CFB3E"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F63FF"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C0BC0"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B7D9E"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F116F"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56831601" w14:textId="77777777">
        <w:tc>
          <w:tcPr>
            <w:tcW w:w="5020" w:type="dxa"/>
            <w:tcBorders>
              <w:top w:val="single" w:sz="6" w:space="0" w:color="FFFFFF"/>
              <w:left w:val="none" w:sz="4" w:space="0" w:color="6E6E6E"/>
              <w:bottom w:val="none" w:sz="4" w:space="0" w:color="BFBFBF"/>
              <w:right w:val="none" w:sz="4" w:space="0" w:color="6E6E6E"/>
            </w:tcBorders>
          </w:tcPr>
          <w:p w14:paraId="77587354" w14:textId="77777777" w:rsidR="00BE3CF6" w:rsidRDefault="00383577">
            <w:pPr>
              <w:pStyle w:val="ProductList-TableBody"/>
            </w:pPr>
            <w:r>
              <w:t>OneDrive for Business Plano 1</w:t>
            </w:r>
            <w:r>
              <w:fldChar w:fldCharType="begin"/>
            </w:r>
            <w:r>
              <w:instrText xml:space="preserve"> XE "OneDrive for Business Plano 1" </w:instrText>
            </w:r>
            <w:r>
              <w:fldChar w:fldCharType="end"/>
            </w:r>
          </w:p>
          <w:p w14:paraId="174D5E9F"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14:paraId="0E33AC0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D0E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FC8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429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B27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5DD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D0E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3F03" w14:textId="77777777" w:rsidR="00BE3CF6" w:rsidRDefault="00BE3CF6">
            <w:pPr>
              <w:pStyle w:val="ProductList-TableBody"/>
              <w:jc w:val="center"/>
            </w:pPr>
          </w:p>
        </w:tc>
      </w:tr>
    </w:tbl>
    <w:p w14:paraId="7DEFFBE0" w14:textId="77777777" w:rsidR="00BE3CF6" w:rsidRDefault="00383577">
      <w:pPr>
        <w:pStyle w:val="ProductList-Offering1SubSection"/>
      </w:pPr>
      <w:bookmarkStart w:id="297" w:name="_Sec777"/>
      <w:r>
        <w:t>2. Condições do Produto</w:t>
      </w:r>
      <w:bookmarkEnd w:id="297"/>
    </w:p>
    <w:tbl>
      <w:tblPr>
        <w:tblStyle w:val="PURTable"/>
        <w:tblW w:w="0" w:type="dxa"/>
        <w:tblLook w:val="04A0" w:firstRow="1" w:lastRow="0" w:firstColumn="1" w:lastColumn="0" w:noHBand="0" w:noVBand="1"/>
      </w:tblPr>
      <w:tblGrid>
        <w:gridCol w:w="3600"/>
        <w:gridCol w:w="3595"/>
        <w:gridCol w:w="3595"/>
      </w:tblGrid>
      <w:tr w:rsidR="00BE3CF6" w14:paraId="61D8F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EC691"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4B52B"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16FC46"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1CC4B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1B23"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FE1C"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3D54" w14:textId="77777777" w:rsidR="00BE3CF6" w:rsidRDefault="00383577">
            <w:pPr>
              <w:pStyle w:val="ProductList-TableBody"/>
            </w:pPr>
            <w:r>
              <w:rPr>
                <w:color w:val="404040"/>
              </w:rPr>
              <w:t>Promoções: N/D</w:t>
            </w:r>
          </w:p>
        </w:tc>
      </w:tr>
      <w:tr w:rsidR="00BE3CF6" w14:paraId="43E2F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FE68"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172B5B3"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464D" w14:textId="77777777" w:rsidR="00BE3CF6" w:rsidRDefault="00383577">
            <w:pPr>
              <w:pStyle w:val="ProductList-TableBody"/>
            </w:pPr>
            <w:r>
              <w:rPr>
                <w:color w:val="404040"/>
              </w:rPr>
              <w:t>Qualificados para Redução (SCE): N/D</w:t>
            </w:r>
          </w:p>
        </w:tc>
      </w:tr>
      <w:tr w:rsidR="00BE3CF6" w14:paraId="24E61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500E"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14:paraId="7814259D"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F40B" w14:textId="77777777" w:rsidR="00BE3CF6" w:rsidRDefault="00BE3CF6">
            <w:pPr>
              <w:pStyle w:val="ProductList-TableBody"/>
            </w:pPr>
          </w:p>
        </w:tc>
      </w:tr>
    </w:tbl>
    <w:p w14:paraId="29C633C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659FB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C9B54"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3B3DC616" w14:textId="77777777" w:rsidR="00BE3CF6" w:rsidRDefault="00BE3CF6">
      <w:pPr>
        <w:pStyle w:val="ProductList-Body"/>
      </w:pPr>
    </w:p>
    <w:p w14:paraId="4BE51076" w14:textId="77777777" w:rsidR="00BE3CF6" w:rsidRDefault="00383577">
      <w:pPr>
        <w:pStyle w:val="ProductList-Offering2HeadingNoBorder"/>
      </w:pPr>
      <w:bookmarkStart w:id="298" w:name="_Sec667"/>
      <w:r>
        <w:t>Project Online</w:t>
      </w:r>
      <w:bookmarkEnd w:id="298"/>
      <w:r>
        <w:fldChar w:fldCharType="begin"/>
      </w:r>
      <w:r>
        <w:instrText xml:space="preserve"> TC "</w:instrText>
      </w:r>
      <w:bookmarkStart w:id="299" w:name="_Toc431127226"/>
      <w:r>
        <w:instrText>Project Online</w:instrText>
      </w:r>
      <w:bookmarkEnd w:id="299"/>
      <w:r>
        <w:instrText xml:space="preserve"> " \l 3</w:instrText>
      </w:r>
      <w:r>
        <w:fldChar w:fldCharType="end"/>
      </w:r>
    </w:p>
    <w:p w14:paraId="2DB549DF" w14:textId="77777777" w:rsidR="00BE3CF6" w:rsidRDefault="00383577">
      <w:pPr>
        <w:pStyle w:val="ProductList-Offering1SubSection"/>
      </w:pPr>
      <w:bookmarkStart w:id="300" w:name="_Sec723"/>
      <w:r>
        <w:t>1. Disponibilidade do Produto</w:t>
      </w:r>
      <w:bookmarkEnd w:id="300"/>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BE3CF6" w14:paraId="445FE7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DFC309"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949EDA4"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E56FC"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FA68"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2412C"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B0336"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6FA5F"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FDA7E"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DCE4C"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55E4EFD" w14:textId="77777777">
        <w:tc>
          <w:tcPr>
            <w:tcW w:w="5020" w:type="dxa"/>
            <w:tcBorders>
              <w:top w:val="single" w:sz="6" w:space="0" w:color="FFFFFF"/>
              <w:left w:val="none" w:sz="4" w:space="0" w:color="6E6E6E"/>
              <w:bottom w:val="dashed" w:sz="4" w:space="0" w:color="BFBFBF"/>
              <w:right w:val="none" w:sz="4" w:space="0" w:color="6E6E6E"/>
            </w:tcBorders>
          </w:tcPr>
          <w:p w14:paraId="2E4B1FD9" w14:textId="77777777" w:rsidR="00BE3CF6" w:rsidRDefault="00383577">
            <w:pPr>
              <w:pStyle w:val="ProductList-TableBody"/>
            </w:pPr>
            <w:r>
              <w:t>Project Online</w:t>
            </w:r>
            <w:r>
              <w:fldChar w:fldCharType="begin"/>
            </w:r>
            <w:r>
              <w:instrText xml:space="preserve"> XE "Project Online" </w:instrText>
            </w:r>
            <w:r>
              <w:fldChar w:fldCharType="end"/>
            </w:r>
          </w:p>
          <w:p w14:paraId="131192EA"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243DCEA3"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FC7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0C04"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C48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548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1D8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C2D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92C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r w:rsidR="00BE3CF6" w14:paraId="7755692E" w14:textId="77777777">
        <w:tc>
          <w:tcPr>
            <w:tcW w:w="5020" w:type="dxa"/>
            <w:tcBorders>
              <w:top w:val="dashed" w:sz="4" w:space="0" w:color="BFBFBF"/>
              <w:left w:val="none" w:sz="4" w:space="0" w:color="6E6E6E"/>
              <w:bottom w:val="none" w:sz="4" w:space="0" w:color="BFBFBF"/>
              <w:right w:val="none" w:sz="4" w:space="0" w:color="6E6E6E"/>
            </w:tcBorders>
          </w:tcPr>
          <w:p w14:paraId="2E090033" w14:textId="77777777" w:rsidR="00BE3CF6" w:rsidRDefault="00383577">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2A597886"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77E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E73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B39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ACA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975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0336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DD30" w14:textId="77777777" w:rsidR="00BE3CF6" w:rsidRPr="00DC5777" w:rsidRDefault="00BE3CF6">
            <w:pPr>
              <w:pStyle w:val="ProductList-TableBody"/>
              <w:jc w:val="center"/>
              <w:rPr>
                <w:color w:val="000000" w:themeColor="text1"/>
              </w:rPr>
            </w:pPr>
          </w:p>
        </w:tc>
      </w:tr>
    </w:tbl>
    <w:p w14:paraId="22B0F563" w14:textId="77777777" w:rsidR="00BE3CF6" w:rsidRDefault="00383577">
      <w:pPr>
        <w:pStyle w:val="ProductList-Offering1SubSection"/>
      </w:pPr>
      <w:bookmarkStart w:id="301" w:name="_Sec778"/>
      <w:r>
        <w:t>2. Condições do Produto</w:t>
      </w:r>
      <w:bookmarkEnd w:id="301"/>
    </w:p>
    <w:tbl>
      <w:tblPr>
        <w:tblStyle w:val="PURTable"/>
        <w:tblW w:w="0" w:type="dxa"/>
        <w:tblLook w:val="04A0" w:firstRow="1" w:lastRow="0" w:firstColumn="1" w:lastColumn="0" w:noHBand="0" w:noVBand="1"/>
      </w:tblPr>
      <w:tblGrid>
        <w:gridCol w:w="3600"/>
        <w:gridCol w:w="3595"/>
        <w:gridCol w:w="3595"/>
      </w:tblGrid>
      <w:tr w:rsidR="00BE3CF6" w14:paraId="3B405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28B30"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2A16E"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D7CF80"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1FBB2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35A5"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B8AF"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DED3" w14:textId="77777777" w:rsidR="00BE3CF6" w:rsidRDefault="00383577">
            <w:pPr>
              <w:pStyle w:val="ProductList-TableBody"/>
            </w:pPr>
            <w:r>
              <w:rPr>
                <w:color w:val="404040"/>
              </w:rPr>
              <w:t>Promoções: N/D</w:t>
            </w:r>
          </w:p>
        </w:tc>
      </w:tr>
      <w:tr w:rsidR="00BE3CF6" w14:paraId="4971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2777"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B80029A"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D03E" w14:textId="77777777" w:rsidR="00BE3CF6" w:rsidRDefault="00383577">
            <w:pPr>
              <w:pStyle w:val="ProductList-TableBody"/>
            </w:pPr>
            <w:r>
              <w:rPr>
                <w:color w:val="404040"/>
              </w:rPr>
              <w:t>Qualificados para Redução (SCE): N/D</w:t>
            </w:r>
          </w:p>
        </w:tc>
      </w:tr>
      <w:tr w:rsidR="00BE3CF6" w14:paraId="649F2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8EB98"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E301C8"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2E25" w14:textId="77777777" w:rsidR="00BE3CF6" w:rsidRDefault="00383577">
            <w:pPr>
              <w:pStyle w:val="ProductList-TableBody"/>
            </w:pPr>
            <w:r>
              <w:rPr>
                <w:color w:val="404040"/>
              </w:rPr>
              <w:t>Benefício de Uso do Aluno: N/D</w:t>
            </w:r>
          </w:p>
        </w:tc>
      </w:tr>
    </w:tbl>
    <w:p w14:paraId="49E0288E"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60F00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0BD6F"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73B27D43" w14:textId="77777777" w:rsidR="00BE3CF6" w:rsidRDefault="00BE3CF6">
      <w:pPr>
        <w:pStyle w:val="ProductList-Body"/>
      </w:pPr>
    </w:p>
    <w:p w14:paraId="217C58DF" w14:textId="77777777" w:rsidR="00BE3CF6" w:rsidRDefault="00383577">
      <w:pPr>
        <w:pStyle w:val="ProductList-Offering2HeadingNoBorder"/>
      </w:pPr>
      <w:bookmarkStart w:id="302" w:name="_Sec668"/>
      <w:r>
        <w:t>SharePoint Online</w:t>
      </w:r>
      <w:bookmarkEnd w:id="302"/>
      <w:r>
        <w:fldChar w:fldCharType="begin"/>
      </w:r>
      <w:r>
        <w:instrText xml:space="preserve"> TC "</w:instrText>
      </w:r>
      <w:bookmarkStart w:id="303" w:name="_Toc431127227"/>
      <w:r>
        <w:instrText>SharePoint Online</w:instrText>
      </w:r>
      <w:bookmarkEnd w:id="303"/>
      <w:r>
        <w:instrText>" \l 3</w:instrText>
      </w:r>
      <w:r>
        <w:fldChar w:fldCharType="end"/>
      </w:r>
    </w:p>
    <w:p w14:paraId="3A6A1B49" w14:textId="77777777" w:rsidR="00BE3CF6" w:rsidRDefault="00383577">
      <w:pPr>
        <w:pStyle w:val="ProductList-Offering1SubSection"/>
      </w:pPr>
      <w:bookmarkStart w:id="304" w:name="_Sec724"/>
      <w:r>
        <w:t>1. Disponibilidade do Produto</w:t>
      </w:r>
      <w:bookmarkEnd w:id="304"/>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BE3CF6" w14:paraId="181B6A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A582CF"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F97F705"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C6106"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2CD5D"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D4CBC"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5D47D"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5938D"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A87C1"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6B06F"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05474AAA" w14:textId="77777777">
        <w:tc>
          <w:tcPr>
            <w:tcW w:w="5020" w:type="dxa"/>
            <w:tcBorders>
              <w:top w:val="single" w:sz="6" w:space="0" w:color="FFFFFF"/>
              <w:left w:val="none" w:sz="4" w:space="0" w:color="6E6E6E"/>
              <w:bottom w:val="single" w:sz="6" w:space="0" w:color="FFFFFF"/>
              <w:right w:val="none" w:sz="4" w:space="0" w:color="6E6E6E"/>
            </w:tcBorders>
          </w:tcPr>
          <w:p w14:paraId="6ECF3BE7" w14:textId="77777777" w:rsidR="00BE3CF6" w:rsidRDefault="00383577">
            <w:pPr>
              <w:pStyle w:val="ProductList-TableBody"/>
            </w:pPr>
            <w:r>
              <w:t>SharePoint Online Plano 1</w:t>
            </w:r>
            <w:r>
              <w:fldChar w:fldCharType="begin"/>
            </w:r>
            <w:r>
              <w:instrText xml:space="preserve"> XE "SharePoint Online Plano 1"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14:paraId="1F39F85E"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F3E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E93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C0D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153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285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1B6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6166E" w14:textId="77777777" w:rsidR="00BE3CF6" w:rsidRPr="00DC5777" w:rsidRDefault="00BE3CF6">
            <w:pPr>
              <w:pStyle w:val="ProductList-TableBody"/>
              <w:jc w:val="center"/>
              <w:rPr>
                <w:color w:val="000000" w:themeColor="text1"/>
              </w:rPr>
            </w:pPr>
          </w:p>
        </w:tc>
      </w:tr>
      <w:tr w:rsidR="00BE3CF6" w14:paraId="59AFD62B" w14:textId="77777777">
        <w:tc>
          <w:tcPr>
            <w:tcW w:w="5020" w:type="dxa"/>
            <w:tcBorders>
              <w:top w:val="single" w:sz="6" w:space="0" w:color="FFFFFF"/>
              <w:left w:val="none" w:sz="4" w:space="0" w:color="6E6E6E"/>
              <w:bottom w:val="single" w:sz="6" w:space="0" w:color="FFFFFF"/>
              <w:right w:val="none" w:sz="4" w:space="0" w:color="6E6E6E"/>
            </w:tcBorders>
          </w:tcPr>
          <w:p w14:paraId="1B0800ED" w14:textId="77777777" w:rsidR="00BE3CF6" w:rsidRDefault="00383577">
            <w:pPr>
              <w:pStyle w:val="ProductList-TableBody"/>
            </w:pPr>
            <w:r>
              <w:t>Complemento do SharePoint Online Plano 1</w:t>
            </w:r>
            <w:r>
              <w:fldChar w:fldCharType="begin"/>
            </w:r>
            <w:r>
              <w:instrText xml:space="preserve"> XE "Complemento do SharePoint Online Plano 1"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14:paraId="1D183B2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CDD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910C"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3335"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346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E79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ED0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85C7" w14:textId="77777777" w:rsidR="00BE3CF6" w:rsidRPr="00DC5777" w:rsidRDefault="00BE3CF6">
            <w:pPr>
              <w:pStyle w:val="ProductList-TableBody"/>
              <w:jc w:val="center"/>
              <w:rPr>
                <w:color w:val="000000" w:themeColor="text1"/>
              </w:rPr>
            </w:pPr>
          </w:p>
        </w:tc>
      </w:tr>
      <w:tr w:rsidR="00BE3CF6" w14:paraId="2CFC98BD" w14:textId="77777777">
        <w:tc>
          <w:tcPr>
            <w:tcW w:w="5020" w:type="dxa"/>
            <w:tcBorders>
              <w:top w:val="single" w:sz="6" w:space="0" w:color="FFFFFF"/>
              <w:left w:val="none" w:sz="4" w:space="0" w:color="6E6E6E"/>
              <w:bottom w:val="single" w:sz="6" w:space="0" w:color="FFFFFF"/>
              <w:right w:val="none" w:sz="4" w:space="0" w:color="6E6E6E"/>
            </w:tcBorders>
          </w:tcPr>
          <w:p w14:paraId="49B81646" w14:textId="77777777" w:rsidR="00BE3CF6" w:rsidRDefault="00383577">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14:paraId="363B4F6D"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D3D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2D9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5E2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104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62F2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DFE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C710" w14:textId="77777777" w:rsidR="00BE3CF6" w:rsidRPr="00DC5777" w:rsidRDefault="00BE3CF6">
            <w:pPr>
              <w:pStyle w:val="ProductList-TableBody"/>
              <w:jc w:val="center"/>
              <w:rPr>
                <w:color w:val="000000" w:themeColor="text1"/>
              </w:rPr>
            </w:pPr>
          </w:p>
        </w:tc>
      </w:tr>
      <w:tr w:rsidR="00BE3CF6" w14:paraId="5079B79F" w14:textId="77777777">
        <w:tc>
          <w:tcPr>
            <w:tcW w:w="5020" w:type="dxa"/>
            <w:tcBorders>
              <w:top w:val="single" w:sz="6" w:space="0" w:color="FFFFFF"/>
              <w:left w:val="none" w:sz="4" w:space="0" w:color="6E6E6E"/>
              <w:bottom w:val="none" w:sz="4" w:space="0" w:color="BFBFBF"/>
              <w:right w:val="none" w:sz="4" w:space="0" w:color="6E6E6E"/>
            </w:tcBorders>
          </w:tcPr>
          <w:p w14:paraId="717C6219" w14:textId="77777777" w:rsidR="00BE3CF6" w:rsidRDefault="00383577">
            <w:pPr>
              <w:pStyle w:val="ProductList-TableBody"/>
            </w:pPr>
            <w:r>
              <w:t>Armazenamento Extra de Arquivos de 1 GB do Office 365</w:t>
            </w:r>
            <w:r>
              <w:fldChar w:fldCharType="begin"/>
            </w:r>
            <w:r>
              <w:instrText xml:space="preserve"> XE "Armazenamento Extra de Arquivos de 1 GB do Office 365" </w:instrText>
            </w:r>
            <w:r>
              <w:fldChar w:fldCharType="end"/>
            </w:r>
            <w:r>
              <w:t xml:space="preserve"> (SL Complementar)</w:t>
            </w:r>
          </w:p>
        </w:tc>
        <w:tc>
          <w:tcPr>
            <w:tcW w:w="860" w:type="dxa"/>
            <w:tcBorders>
              <w:top w:val="single" w:sz="6" w:space="0" w:color="FFFFFF"/>
              <w:left w:val="none" w:sz="4" w:space="0" w:color="6E6E6E"/>
              <w:bottom w:val="none" w:sz="4" w:space="0" w:color="BFBFBF"/>
              <w:right w:val="single" w:sz="6" w:space="0" w:color="FFFFFF"/>
            </w:tcBorders>
          </w:tcPr>
          <w:p w14:paraId="4BCC584F"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B90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EB5B"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C35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02A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565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749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6E7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68863A8B" w14:textId="77777777" w:rsidR="00BE3CF6" w:rsidRDefault="00383577">
      <w:pPr>
        <w:pStyle w:val="ProductList-Offering1SubSection"/>
      </w:pPr>
      <w:bookmarkStart w:id="305" w:name="_Sec779"/>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BE3CF6" w14:paraId="35911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0DEAF"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BA089"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7A941D"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50B4E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5383"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98C3"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5850" w14:textId="77777777" w:rsidR="00BE3CF6" w:rsidRDefault="00383577">
            <w:pPr>
              <w:pStyle w:val="ProductList-TableBody"/>
            </w:pPr>
            <w:r>
              <w:rPr>
                <w:color w:val="404040"/>
              </w:rPr>
              <w:t>Promoções: N/D</w:t>
            </w:r>
          </w:p>
        </w:tc>
      </w:tr>
      <w:tr w:rsidR="00BE3CF6" w14:paraId="719C710F" w14:textId="77777777">
        <w:tc>
          <w:tcPr>
            <w:tcW w:w="4040" w:type="dxa"/>
            <w:tcBorders>
              <w:top w:val="single" w:sz="4" w:space="0" w:color="000000"/>
              <w:left w:val="single" w:sz="4" w:space="0" w:color="000000"/>
              <w:bottom w:val="single" w:sz="4" w:space="0" w:color="000000"/>
              <w:right w:val="single" w:sz="4" w:space="0" w:color="000000"/>
            </w:tcBorders>
          </w:tcPr>
          <w:p w14:paraId="484EED97"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16FDA5E8"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65EA" w14:textId="77777777" w:rsidR="00BE3CF6" w:rsidRDefault="00383577">
            <w:pPr>
              <w:pStyle w:val="ProductList-TableBody"/>
            </w:pPr>
            <w:r>
              <w:rPr>
                <w:color w:val="404040"/>
              </w:rPr>
              <w:t>Qualificados para Redução (SCE): N/D</w:t>
            </w:r>
          </w:p>
        </w:tc>
      </w:tr>
      <w:tr w:rsidR="00BE3CF6" w14:paraId="4909E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4F5A"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14:paraId="35B2EFC3"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CAEE" w14:textId="77777777" w:rsidR="00BE3CF6" w:rsidRDefault="00383577">
            <w:pPr>
              <w:pStyle w:val="ProductList-TableBody"/>
            </w:pPr>
            <w:r>
              <w:rPr>
                <w:color w:val="404040"/>
              </w:rPr>
              <w:t>Benefício de Uso do Aluno: N/D</w:t>
            </w:r>
          </w:p>
        </w:tc>
      </w:tr>
    </w:tbl>
    <w:p w14:paraId="1B7EAD87" w14:textId="77777777" w:rsidR="00BE3CF6" w:rsidRDefault="00BE3CF6">
      <w:pPr>
        <w:pStyle w:val="ProductList-Body"/>
      </w:pPr>
    </w:p>
    <w:p w14:paraId="65D3CF9C" w14:textId="77777777" w:rsidR="00BE3CF6" w:rsidRDefault="00383577">
      <w:pPr>
        <w:pStyle w:val="ProductList-ClauseHeading"/>
      </w:pPr>
      <w:r>
        <w:t>2.1 Pré-requisitos: SLs de Usuário Complementares</w:t>
      </w:r>
    </w:p>
    <w:p w14:paraId="09D07D06" w14:textId="77777777" w:rsidR="00BE3CF6" w:rsidRDefault="0038357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1E59117E" w14:textId="77777777" w:rsidR="00BE3CF6" w:rsidRDefault="00BE3CF6">
      <w:pPr>
        <w:pStyle w:val="ProductList-Body"/>
      </w:pPr>
    </w:p>
    <w:p w14:paraId="5A00DF18" w14:textId="77777777" w:rsidR="00BE3CF6" w:rsidRDefault="00383577">
      <w:pPr>
        <w:pStyle w:val="ProductList-ClauseHeading"/>
      </w:pPr>
      <w:r>
        <w:t>2.2 SharePoint Online Plano 1 com Yammer e SharePoint Online Plano 2 com Resgate de Chave do Yammer</w:t>
      </w:r>
    </w:p>
    <w:p w14:paraId="6E7B9121" w14:textId="77777777" w:rsidR="00BE3CF6" w:rsidRDefault="00383577">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14:paraId="157B9108"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49044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7A511"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48E3D04" w14:textId="77777777" w:rsidR="00BE3CF6" w:rsidRDefault="00BE3CF6">
      <w:pPr>
        <w:pStyle w:val="ProductList-Body"/>
      </w:pPr>
    </w:p>
    <w:p w14:paraId="1FC79C5F" w14:textId="77777777" w:rsidR="00BE3CF6" w:rsidRDefault="00383577">
      <w:pPr>
        <w:pStyle w:val="ProductList-Offering2HeadingNoBorder"/>
      </w:pPr>
      <w:bookmarkStart w:id="306" w:name="_Sec669"/>
      <w:r>
        <w:t>Skype para Empresas Online</w:t>
      </w:r>
      <w:bookmarkEnd w:id="306"/>
      <w:r>
        <w:fldChar w:fldCharType="begin"/>
      </w:r>
      <w:r>
        <w:instrText xml:space="preserve"> TC "</w:instrText>
      </w:r>
      <w:bookmarkStart w:id="307" w:name="_Toc431127228"/>
      <w:r>
        <w:instrText>Skype para Empresas Online</w:instrText>
      </w:r>
      <w:bookmarkEnd w:id="307"/>
      <w:r>
        <w:instrText>" \l 3</w:instrText>
      </w:r>
      <w:r>
        <w:fldChar w:fldCharType="end"/>
      </w:r>
    </w:p>
    <w:p w14:paraId="47C69ACA" w14:textId="77777777" w:rsidR="00BE3CF6" w:rsidRDefault="00383577">
      <w:pPr>
        <w:pStyle w:val="ProductList-Offering1SubSection"/>
      </w:pPr>
      <w:bookmarkStart w:id="308" w:name="_Sec725"/>
      <w:r>
        <w:t>1. Disponibilidade do Produto</w:t>
      </w:r>
      <w:bookmarkEnd w:id="308"/>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BE3CF6" w14:paraId="69E103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2D0CA7"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04B3145"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DEC4D"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EFD58"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9FBB9"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AD1A3"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8FD21"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CD8E"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1A703"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BB99975" w14:textId="77777777">
        <w:tc>
          <w:tcPr>
            <w:tcW w:w="5020" w:type="dxa"/>
            <w:tcBorders>
              <w:top w:val="single" w:sz="6" w:space="0" w:color="FFFFFF"/>
              <w:left w:val="none" w:sz="4" w:space="0" w:color="6E6E6E"/>
              <w:bottom w:val="dashed" w:sz="4" w:space="0" w:color="BFBFBF"/>
              <w:right w:val="none" w:sz="4" w:space="0" w:color="6E6E6E"/>
            </w:tcBorders>
          </w:tcPr>
          <w:p w14:paraId="7851C33C" w14:textId="77777777" w:rsidR="00BE3CF6" w:rsidRDefault="00383577">
            <w:pPr>
              <w:pStyle w:val="ProductList-TableBody"/>
            </w:pPr>
            <w:r>
              <w:t>Skype for Business Online Plano 1</w:t>
            </w:r>
            <w:r>
              <w:fldChar w:fldCharType="begin"/>
            </w:r>
            <w:r>
              <w:instrText xml:space="preserve"> XE "Skype for Business Online Plano 1" </w:instrText>
            </w:r>
            <w:r>
              <w:fldChar w:fldCharType="end"/>
            </w:r>
          </w:p>
          <w:p w14:paraId="73BBC988" w14:textId="77777777" w:rsidR="00BE3CF6" w:rsidRDefault="0038357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062F669D"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406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293B"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868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284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5AC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106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27C5B" w14:textId="77777777" w:rsidR="00BE3CF6" w:rsidRDefault="00BE3CF6">
            <w:pPr>
              <w:pStyle w:val="ProductList-TableBody"/>
              <w:jc w:val="center"/>
            </w:pPr>
          </w:p>
        </w:tc>
      </w:tr>
      <w:tr w:rsidR="00BE3CF6" w14:paraId="6DA759AF" w14:textId="77777777">
        <w:tc>
          <w:tcPr>
            <w:tcW w:w="5020" w:type="dxa"/>
            <w:tcBorders>
              <w:top w:val="dashed" w:sz="4" w:space="0" w:color="BFBFBF"/>
              <w:left w:val="none" w:sz="4" w:space="0" w:color="6E6E6E"/>
              <w:bottom w:val="dashed" w:sz="4" w:space="0" w:color="BFBFBF"/>
              <w:right w:val="none" w:sz="4" w:space="0" w:color="6E6E6E"/>
            </w:tcBorders>
          </w:tcPr>
          <w:p w14:paraId="0A40F4A6" w14:textId="77777777" w:rsidR="00BE3CF6" w:rsidRDefault="00383577">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8F6414B"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D4E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891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3C2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92B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FA7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25C2"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84F4" w14:textId="77777777" w:rsidR="00BE3CF6" w:rsidRDefault="00BE3CF6">
            <w:pPr>
              <w:pStyle w:val="ProductList-TableBody"/>
              <w:jc w:val="center"/>
            </w:pPr>
          </w:p>
        </w:tc>
      </w:tr>
      <w:tr w:rsidR="00BE3CF6" w14:paraId="1EE3577E" w14:textId="77777777">
        <w:tc>
          <w:tcPr>
            <w:tcW w:w="5020" w:type="dxa"/>
            <w:tcBorders>
              <w:top w:val="dashed" w:sz="4" w:space="0" w:color="BFBFBF"/>
              <w:left w:val="none" w:sz="4" w:space="0" w:color="6E6E6E"/>
              <w:bottom w:val="none" w:sz="4" w:space="0" w:color="BFBFBF"/>
              <w:right w:val="none" w:sz="4" w:space="0" w:color="6E6E6E"/>
            </w:tcBorders>
          </w:tcPr>
          <w:p w14:paraId="48286EA2" w14:textId="77777777" w:rsidR="00BE3CF6" w:rsidRDefault="00383577">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52291198"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DEC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EA4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A74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D71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2D3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"Serviço de Nuvem da Comunidade do Governo dos Estados Unidos" </w:instrText>
            </w:r>
            <w:r w:rsidRPr="00DC5777">
              <w:rPr>
                <w:color w:val="000000" w:themeColor="text1"/>
              </w:rPr>
              <w:fldChar w:fldCharType="separate"/>
            </w:r>
            <w:r w:rsidRPr="00DC5777">
              <w:rPr>
                <w:color w:val="000000" w:themeColor="text1"/>
              </w:rPr>
              <w:t>UC</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050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BA28" w14:textId="77777777" w:rsidR="00BE3CF6" w:rsidRDefault="00BE3CF6">
            <w:pPr>
              <w:pStyle w:val="ProductList-TableBody"/>
              <w:jc w:val="center"/>
            </w:pPr>
          </w:p>
        </w:tc>
      </w:tr>
    </w:tbl>
    <w:p w14:paraId="12A030C7" w14:textId="77777777" w:rsidR="00BE3CF6" w:rsidRDefault="00383577">
      <w:pPr>
        <w:pStyle w:val="ProductList-Offering1SubSection"/>
      </w:pPr>
      <w:bookmarkStart w:id="309" w:name="_Sec780"/>
      <w:r>
        <w:t>2. Condições do Produto</w:t>
      </w:r>
      <w:bookmarkEnd w:id="309"/>
    </w:p>
    <w:tbl>
      <w:tblPr>
        <w:tblStyle w:val="PURTable"/>
        <w:tblW w:w="0" w:type="dxa"/>
        <w:tblLook w:val="04A0" w:firstRow="1" w:lastRow="0" w:firstColumn="1" w:lastColumn="0" w:noHBand="0" w:noVBand="1"/>
      </w:tblPr>
      <w:tblGrid>
        <w:gridCol w:w="3600"/>
        <w:gridCol w:w="3595"/>
        <w:gridCol w:w="3595"/>
      </w:tblGrid>
      <w:tr w:rsidR="00BE3CF6" w14:paraId="1EEB5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BF805"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6945B"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D65E45" w14:textId="77777777" w:rsidR="00BE3CF6" w:rsidRDefault="003835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E3CF6" w14:paraId="04EA3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5478"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6979"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ED52" w14:textId="77777777" w:rsidR="00BE3CF6" w:rsidRDefault="00383577">
            <w:pPr>
              <w:pStyle w:val="ProductList-TableBody"/>
            </w:pPr>
            <w:r>
              <w:rPr>
                <w:color w:val="404040"/>
              </w:rPr>
              <w:t>Promoções: N/D</w:t>
            </w:r>
          </w:p>
        </w:tc>
      </w:tr>
      <w:tr w:rsidR="00BE3CF6" w14:paraId="5318C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D52A"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5127C96"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2F2E" w14:textId="77777777" w:rsidR="00BE3CF6" w:rsidRDefault="00383577">
            <w:pPr>
              <w:pStyle w:val="ProductList-TableBody"/>
            </w:pPr>
            <w:r>
              <w:rPr>
                <w:color w:val="404040"/>
              </w:rPr>
              <w:t>Qualificados para Redução (SCE): N/D</w:t>
            </w:r>
          </w:p>
        </w:tc>
      </w:tr>
      <w:tr w:rsidR="00BE3CF6" w14:paraId="3F481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9856"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14:paraId="163D0040" w14:textId="77777777" w:rsidR="00BE3CF6" w:rsidRDefault="003835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4508" w14:textId="77777777" w:rsidR="00BE3CF6" w:rsidRDefault="00BE3CF6">
            <w:pPr>
              <w:pStyle w:val="ProductList-TableBody"/>
            </w:pPr>
          </w:p>
        </w:tc>
      </w:tr>
    </w:tbl>
    <w:p w14:paraId="4C901B39" w14:textId="77777777" w:rsidR="00BE3CF6" w:rsidRDefault="00BE3CF6">
      <w:pPr>
        <w:pStyle w:val="ProductList-Body"/>
      </w:pPr>
    </w:p>
    <w:p w14:paraId="4F7131D2" w14:textId="77777777" w:rsidR="00BE3CF6" w:rsidRDefault="00383577">
      <w:pPr>
        <w:pStyle w:val="ProductList-ClauseHeading"/>
      </w:pPr>
      <w:r>
        <w:t>2.1 Lync para Mac 2011</w:t>
      </w:r>
    </w:p>
    <w:p w14:paraId="44913681" w14:textId="77777777" w:rsidR="00BE3CF6" w:rsidRDefault="00383577">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14:paraId="11E4DE50" w14:textId="77777777" w:rsidR="00BE3CF6" w:rsidRDefault="00BE3CF6">
      <w:pPr>
        <w:pStyle w:val="ProductList-Body"/>
      </w:pPr>
    </w:p>
    <w:p w14:paraId="143168AD" w14:textId="77777777" w:rsidR="00BE3CF6" w:rsidRDefault="00383577">
      <w:pPr>
        <w:pStyle w:val="ProductList-ClauseHeading"/>
      </w:pPr>
      <w:r>
        <w:t>2.2 Pré-requisitos: SLs de Usuário Complementares</w:t>
      </w:r>
    </w:p>
    <w:p w14:paraId="46895E82" w14:textId="77777777" w:rsidR="00BE3CF6" w:rsidRDefault="0038357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1EFB7AC5"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40B91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18D5E"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170DAA20" w14:textId="77777777" w:rsidR="00BE3CF6" w:rsidRDefault="00BE3CF6">
      <w:pPr>
        <w:pStyle w:val="ProductList-Body"/>
      </w:pPr>
    </w:p>
    <w:p w14:paraId="0244411B" w14:textId="77777777" w:rsidR="00BE3CF6" w:rsidRDefault="00383577">
      <w:pPr>
        <w:pStyle w:val="ProductList-OfferingGroupHeading"/>
      </w:pPr>
      <w:bookmarkStart w:id="310" w:name="_Sec635"/>
      <w:r>
        <w:t>Outros Serviços Online</w:t>
      </w:r>
      <w:bookmarkEnd w:id="310"/>
      <w:r>
        <w:fldChar w:fldCharType="begin"/>
      </w:r>
      <w:r>
        <w:instrText xml:space="preserve"> TC "</w:instrText>
      </w:r>
      <w:bookmarkStart w:id="311" w:name="_Toc431127229"/>
      <w:r>
        <w:instrText>Outros Serviços Online</w:instrText>
      </w:r>
      <w:bookmarkEnd w:id="311"/>
      <w:r>
        <w:instrText>" \l 2</w:instrText>
      </w:r>
      <w:r>
        <w:fldChar w:fldCharType="end"/>
      </w:r>
    </w:p>
    <w:p w14:paraId="0F82541F" w14:textId="77777777" w:rsidR="00BE3CF6" w:rsidRDefault="00383577">
      <w:pPr>
        <w:pStyle w:val="ProductList-Offering2HeadingNoBorder"/>
      </w:pPr>
      <w:bookmarkStart w:id="312" w:name="_Sec670"/>
      <w:r>
        <w:t>Bing Mapas</w:t>
      </w:r>
      <w:bookmarkEnd w:id="312"/>
      <w:r>
        <w:fldChar w:fldCharType="begin"/>
      </w:r>
      <w:r>
        <w:instrText xml:space="preserve"> TC "</w:instrText>
      </w:r>
      <w:bookmarkStart w:id="313" w:name="_Toc431127230"/>
      <w:r>
        <w:instrText>Bing Mapas</w:instrText>
      </w:r>
      <w:bookmarkEnd w:id="313"/>
      <w:r>
        <w:instrText>" \l 3</w:instrText>
      </w:r>
      <w:r>
        <w:fldChar w:fldCharType="end"/>
      </w:r>
    </w:p>
    <w:p w14:paraId="15E1DC4B" w14:textId="77777777" w:rsidR="00BE3CF6" w:rsidRDefault="00383577">
      <w:pPr>
        <w:pStyle w:val="ProductList-Offering1SubSection"/>
      </w:pPr>
      <w:bookmarkStart w:id="314" w:name="_Sec726"/>
      <w:r>
        <w:t>1. Disponibilidade do Produto</w:t>
      </w:r>
      <w:bookmarkEnd w:id="314"/>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BE3CF6" w14:paraId="7B685B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CCE81D"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3F16339"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84E83"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8B208"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2D0D2"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1E20E"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9FDCA"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A0BE4"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71E0A"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180B576B" w14:textId="77777777">
        <w:tc>
          <w:tcPr>
            <w:tcW w:w="5020" w:type="dxa"/>
            <w:tcBorders>
              <w:top w:val="single" w:sz="6" w:space="0" w:color="FFFFFF"/>
              <w:left w:val="none" w:sz="4" w:space="0" w:color="6E6E6E"/>
              <w:bottom w:val="dashed" w:sz="4" w:space="0" w:color="BFBFBF"/>
              <w:right w:val="none" w:sz="4" w:space="0" w:color="6E6E6E"/>
            </w:tcBorders>
          </w:tcPr>
          <w:p w14:paraId="6D8246CC" w14:textId="77777777" w:rsidR="00BE3CF6" w:rsidRDefault="00383577">
            <w:pPr>
              <w:pStyle w:val="ProductList-TableBody"/>
            </w:pPr>
            <w:r>
              <w:t>Bing Mapas Consumer Controlado por Assinatura Mensal de Ativos</w:t>
            </w:r>
            <w:r>
              <w:fldChar w:fldCharType="begin"/>
            </w:r>
            <w:r>
              <w:instrText xml:space="preserve"> XE "Bing Mapas Consumer Controlado por Assinatura Mensal de Ativos"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E2ED21"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EFE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D78C"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F32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B1C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EE6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2B6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B7D0" w14:textId="77777777" w:rsidR="00BE3CF6" w:rsidRDefault="00BE3CF6">
            <w:pPr>
              <w:pStyle w:val="ProductList-TableBody"/>
              <w:jc w:val="center"/>
            </w:pPr>
          </w:p>
        </w:tc>
      </w:tr>
      <w:tr w:rsidR="00BE3CF6" w14:paraId="3FAD8BB9" w14:textId="77777777">
        <w:tc>
          <w:tcPr>
            <w:tcW w:w="5020" w:type="dxa"/>
            <w:tcBorders>
              <w:top w:val="dashed" w:sz="4" w:space="0" w:color="BFBFBF"/>
              <w:left w:val="none" w:sz="4" w:space="0" w:color="6E6E6E"/>
              <w:bottom w:val="dashed" w:sz="4" w:space="0" w:color="BFBFBF"/>
              <w:right w:val="none" w:sz="4" w:space="0" w:color="6E6E6E"/>
            </w:tcBorders>
          </w:tcPr>
          <w:p w14:paraId="062567D6" w14:textId="77777777" w:rsidR="00BE3CF6" w:rsidRDefault="00383577">
            <w:pPr>
              <w:pStyle w:val="ProductList-TableBody"/>
            </w:pPr>
            <w: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0D268D" w14:textId="77777777" w:rsidR="00BE3CF6" w:rsidRDefault="0038357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D6B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64F3"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828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ADD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01E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69CA"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46EB" w14:textId="77777777" w:rsidR="00BE3CF6" w:rsidRDefault="00BE3CF6">
            <w:pPr>
              <w:pStyle w:val="ProductList-TableBody"/>
              <w:jc w:val="center"/>
            </w:pPr>
          </w:p>
        </w:tc>
      </w:tr>
      <w:tr w:rsidR="00BE3CF6" w14:paraId="5F1BCA02" w14:textId="77777777">
        <w:tc>
          <w:tcPr>
            <w:tcW w:w="5020" w:type="dxa"/>
            <w:tcBorders>
              <w:top w:val="dashed" w:sz="4" w:space="0" w:color="BFBFBF"/>
              <w:left w:val="none" w:sz="4" w:space="0" w:color="6E6E6E"/>
              <w:bottom w:val="dashed" w:sz="4" w:space="0" w:color="BFBFBF"/>
              <w:right w:val="none" w:sz="4" w:space="0" w:color="6E6E6E"/>
            </w:tcBorders>
          </w:tcPr>
          <w:p w14:paraId="7FD616B0" w14:textId="77777777" w:rsidR="00BE3CF6" w:rsidRDefault="00383577">
            <w:pPr>
              <w:pStyle w:val="ProductList-TableBody"/>
            </w:pPr>
            <w: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316003" w14:textId="77777777" w:rsidR="00BE3CF6" w:rsidRDefault="0038357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398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626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076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AE5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14F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3DA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E571" w14:textId="77777777" w:rsidR="00BE3CF6" w:rsidRDefault="00BE3CF6">
            <w:pPr>
              <w:pStyle w:val="ProductList-TableBody"/>
              <w:jc w:val="center"/>
            </w:pPr>
          </w:p>
        </w:tc>
      </w:tr>
      <w:tr w:rsidR="00BE3CF6" w14:paraId="646414B9" w14:textId="77777777">
        <w:tc>
          <w:tcPr>
            <w:tcW w:w="5020" w:type="dxa"/>
            <w:tcBorders>
              <w:top w:val="dashed" w:sz="4" w:space="0" w:color="BFBFBF"/>
              <w:left w:val="none" w:sz="4" w:space="0" w:color="6E6E6E"/>
              <w:bottom w:val="dashed" w:sz="4" w:space="0" w:color="BFBFBF"/>
              <w:right w:val="none" w:sz="4" w:space="0" w:color="6E6E6E"/>
            </w:tcBorders>
          </w:tcPr>
          <w:p w14:paraId="4821A424" w14:textId="77777777" w:rsidR="00BE3CF6" w:rsidRDefault="00383577">
            <w:pPr>
              <w:pStyle w:val="ProductList-TableBody"/>
            </w:pPr>
            <w: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A2C4C1" w14:textId="77777777" w:rsidR="00BE3CF6" w:rsidRDefault="0038357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0B7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790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BBDD"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0CC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676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73D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08DF" w14:textId="77777777" w:rsidR="00BE3CF6" w:rsidRDefault="00BE3CF6">
            <w:pPr>
              <w:pStyle w:val="ProductList-TableBody"/>
              <w:jc w:val="center"/>
            </w:pPr>
          </w:p>
        </w:tc>
      </w:tr>
      <w:tr w:rsidR="00BE3CF6" w14:paraId="16AD980E" w14:textId="77777777">
        <w:tc>
          <w:tcPr>
            <w:tcW w:w="5020" w:type="dxa"/>
            <w:tcBorders>
              <w:top w:val="dashed" w:sz="4" w:space="0" w:color="BFBFBF"/>
              <w:left w:val="none" w:sz="4" w:space="0" w:color="6E6E6E"/>
              <w:bottom w:val="dashed" w:sz="4" w:space="0" w:color="BFBFBF"/>
              <w:right w:val="none" w:sz="4" w:space="0" w:color="6E6E6E"/>
            </w:tcBorders>
          </w:tcPr>
          <w:p w14:paraId="6E7BE283" w14:textId="77777777" w:rsidR="00BE3CF6" w:rsidRDefault="00383577">
            <w:pPr>
              <w:pStyle w:val="ProductList-TableBody"/>
            </w:pPr>
            <w: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AD9C40"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030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7A0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6CF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BE7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8B1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D3DC"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59BE" w14:textId="77777777" w:rsidR="00BE3CF6" w:rsidRDefault="00BE3CF6">
            <w:pPr>
              <w:pStyle w:val="ProductList-TableBody"/>
              <w:jc w:val="center"/>
            </w:pPr>
          </w:p>
        </w:tc>
      </w:tr>
      <w:tr w:rsidR="00BE3CF6" w14:paraId="5DB22F97" w14:textId="77777777">
        <w:tc>
          <w:tcPr>
            <w:tcW w:w="5020" w:type="dxa"/>
            <w:tcBorders>
              <w:top w:val="dashed" w:sz="4" w:space="0" w:color="BFBFBF"/>
              <w:left w:val="none" w:sz="4" w:space="0" w:color="6E6E6E"/>
              <w:bottom w:val="dashed" w:sz="4" w:space="0" w:color="BFBFBF"/>
              <w:right w:val="none" w:sz="4" w:space="0" w:color="6E6E6E"/>
            </w:tcBorders>
          </w:tcPr>
          <w:p w14:paraId="1CAF163F" w14:textId="77777777" w:rsidR="00BE3CF6" w:rsidRDefault="00383577">
            <w:pPr>
              <w:pStyle w:val="ProductList-TableBody"/>
            </w:pPr>
            <w: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53B78" w14:textId="77777777" w:rsidR="00BE3CF6" w:rsidRDefault="0038357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102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C244"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835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9C3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9EE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26D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CF0D" w14:textId="77777777" w:rsidR="00BE3CF6" w:rsidRDefault="00BE3CF6">
            <w:pPr>
              <w:pStyle w:val="ProductList-TableBody"/>
              <w:jc w:val="center"/>
            </w:pPr>
          </w:p>
        </w:tc>
      </w:tr>
      <w:tr w:rsidR="00BE3CF6" w14:paraId="106169FE" w14:textId="77777777">
        <w:tc>
          <w:tcPr>
            <w:tcW w:w="5020" w:type="dxa"/>
            <w:tcBorders>
              <w:top w:val="dashed" w:sz="4" w:space="0" w:color="BFBFBF"/>
              <w:left w:val="none" w:sz="4" w:space="0" w:color="6E6E6E"/>
              <w:bottom w:val="dashed" w:sz="4" w:space="0" w:color="BFBFBF"/>
              <w:right w:val="none" w:sz="4" w:space="0" w:color="6E6E6E"/>
            </w:tcBorders>
          </w:tcPr>
          <w:p w14:paraId="17D89617" w14:textId="77777777" w:rsidR="00BE3CF6" w:rsidRDefault="00383577">
            <w:pPr>
              <w:pStyle w:val="ProductList-TableBody"/>
            </w:pPr>
            <w:r>
              <w:t>Bing Mapas Light Conhecido por Assinatura Mensal de Usuários</w:t>
            </w:r>
            <w:r>
              <w:fldChar w:fldCharType="begin"/>
            </w:r>
            <w:r>
              <w:instrText xml:space="preserve"> XE "Bing Mapas Light Conhecido por Assinatura Mensal de Usuários"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02A8D9"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8B6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26DD"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B43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8A3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E02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A39C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DDA1" w14:textId="77777777" w:rsidR="00BE3CF6" w:rsidRDefault="00BE3CF6">
            <w:pPr>
              <w:pStyle w:val="ProductList-TableBody"/>
              <w:jc w:val="center"/>
            </w:pPr>
          </w:p>
        </w:tc>
      </w:tr>
      <w:tr w:rsidR="00BE3CF6" w14:paraId="015E0A67" w14:textId="77777777">
        <w:tc>
          <w:tcPr>
            <w:tcW w:w="5020" w:type="dxa"/>
            <w:tcBorders>
              <w:top w:val="dashed" w:sz="4" w:space="0" w:color="BFBFBF"/>
              <w:left w:val="none" w:sz="4" w:space="0" w:color="6E6E6E"/>
              <w:bottom w:val="dashed" w:sz="4" w:space="0" w:color="BFBFBF"/>
              <w:right w:val="none" w:sz="4" w:space="0" w:color="6E6E6E"/>
            </w:tcBorders>
          </w:tcPr>
          <w:p w14:paraId="042BFC76" w14:textId="77777777" w:rsidR="00BE3CF6" w:rsidRDefault="00383577">
            <w:pPr>
              <w:pStyle w:val="ProductList-TableBody"/>
            </w:pPr>
            <w: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80DD69" w14:textId="77777777" w:rsidR="00BE3CF6" w:rsidRDefault="0038357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D4D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2CAD"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FD57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2B4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EB7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DF9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444D" w14:textId="77777777" w:rsidR="00BE3CF6" w:rsidRDefault="00BE3CF6">
            <w:pPr>
              <w:pStyle w:val="ProductList-TableBody"/>
              <w:jc w:val="center"/>
            </w:pPr>
          </w:p>
        </w:tc>
      </w:tr>
      <w:tr w:rsidR="00BE3CF6" w14:paraId="0D8D53F2" w14:textId="77777777">
        <w:tc>
          <w:tcPr>
            <w:tcW w:w="5020" w:type="dxa"/>
            <w:tcBorders>
              <w:top w:val="dashed" w:sz="4" w:space="0" w:color="BFBFBF"/>
              <w:left w:val="none" w:sz="4" w:space="0" w:color="6E6E6E"/>
              <w:bottom w:val="dashed" w:sz="4" w:space="0" w:color="BFBFBF"/>
              <w:right w:val="none" w:sz="4" w:space="0" w:color="6E6E6E"/>
            </w:tcBorders>
          </w:tcPr>
          <w:p w14:paraId="0FC1CF63" w14:textId="77777777" w:rsidR="00BE3CF6" w:rsidRDefault="00383577">
            <w:pPr>
              <w:pStyle w:val="ProductList-TableBody"/>
            </w:pPr>
            <w: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3DC4C3"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29D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149B"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769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86F9"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C05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D6AA"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1FAF" w14:textId="77777777" w:rsidR="00BE3CF6" w:rsidRDefault="00BE3CF6">
            <w:pPr>
              <w:pStyle w:val="ProductList-TableBody"/>
              <w:jc w:val="center"/>
            </w:pPr>
          </w:p>
        </w:tc>
      </w:tr>
      <w:tr w:rsidR="00BE3CF6" w14:paraId="35D65088" w14:textId="77777777">
        <w:tc>
          <w:tcPr>
            <w:tcW w:w="5020" w:type="dxa"/>
            <w:tcBorders>
              <w:top w:val="dashed" w:sz="4" w:space="0" w:color="BFBFBF"/>
              <w:left w:val="none" w:sz="4" w:space="0" w:color="6E6E6E"/>
              <w:bottom w:val="dashed" w:sz="4" w:space="0" w:color="BFBFBF"/>
              <w:right w:val="none" w:sz="4" w:space="0" w:color="6E6E6E"/>
            </w:tcBorders>
          </w:tcPr>
          <w:p w14:paraId="01DA1674" w14:textId="77777777" w:rsidR="00BE3CF6" w:rsidRDefault="00383577">
            <w:pPr>
              <w:pStyle w:val="ProductList-TableBody"/>
            </w:pPr>
            <w: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9C01B6" w14:textId="77777777" w:rsidR="00BE3CF6" w:rsidRDefault="0038357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64F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D511"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A58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CFF0"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DDE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340A"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5707" w14:textId="77777777" w:rsidR="00BE3CF6" w:rsidRDefault="00BE3CF6">
            <w:pPr>
              <w:pStyle w:val="ProductList-TableBody"/>
              <w:jc w:val="center"/>
            </w:pPr>
          </w:p>
        </w:tc>
      </w:tr>
      <w:tr w:rsidR="00BE3CF6" w14:paraId="62E75EF3" w14:textId="77777777">
        <w:tc>
          <w:tcPr>
            <w:tcW w:w="5020" w:type="dxa"/>
            <w:tcBorders>
              <w:top w:val="dashed" w:sz="4" w:space="0" w:color="BFBFBF"/>
              <w:left w:val="none" w:sz="4" w:space="0" w:color="6E6E6E"/>
              <w:bottom w:val="dashed" w:sz="4" w:space="0" w:color="BFBFBF"/>
              <w:right w:val="none" w:sz="4" w:space="0" w:color="6E6E6E"/>
            </w:tcBorders>
          </w:tcPr>
          <w:p w14:paraId="79DC3297" w14:textId="77777777" w:rsidR="00BE3CF6" w:rsidRDefault="00383577">
            <w:pPr>
              <w:pStyle w:val="ProductList-TableBody"/>
            </w:pPr>
            <w: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8DCC1C" w14:textId="77777777" w:rsidR="00BE3CF6" w:rsidRDefault="00383577">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0E6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B8FF"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B7A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23651"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75F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D1C7"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BABB6" w14:textId="77777777" w:rsidR="00BE3CF6" w:rsidRDefault="00BE3CF6">
            <w:pPr>
              <w:pStyle w:val="ProductList-TableBody"/>
              <w:jc w:val="center"/>
            </w:pPr>
          </w:p>
        </w:tc>
      </w:tr>
      <w:tr w:rsidR="00BE3CF6" w14:paraId="13CD1E62" w14:textId="77777777">
        <w:tc>
          <w:tcPr>
            <w:tcW w:w="5020" w:type="dxa"/>
            <w:tcBorders>
              <w:top w:val="dashed" w:sz="4" w:space="0" w:color="BFBFBF"/>
              <w:left w:val="none" w:sz="4" w:space="0" w:color="6E6E6E"/>
              <w:bottom w:val="none" w:sz="4" w:space="0" w:color="BFBFBF"/>
              <w:right w:val="none" w:sz="4" w:space="0" w:color="6E6E6E"/>
            </w:tcBorders>
          </w:tcPr>
          <w:p w14:paraId="61327774" w14:textId="77777777" w:rsidR="00BE3CF6" w:rsidRDefault="00383577">
            <w:pPr>
              <w:pStyle w:val="ProductList-TableBody"/>
            </w:pPr>
            <w:r>
              <w:t>Assinatura Mensal de 420 Mil (e valores superiores) Transações de Uso de Site Público do Bing Mapas</w:t>
            </w:r>
            <w:r>
              <w:fldChar w:fldCharType="begin"/>
            </w:r>
            <w:r>
              <w:instrText xml:space="preserve"> XE "Assinatura Mensal de 420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81D7B8C" w14:textId="77777777" w:rsidR="00BE3CF6" w:rsidRDefault="0038357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A4F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8247"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C2E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C01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60A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772E"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119B" w14:textId="77777777" w:rsidR="00BE3CF6" w:rsidRDefault="00BE3CF6">
            <w:pPr>
              <w:pStyle w:val="ProductList-TableBody"/>
              <w:jc w:val="center"/>
            </w:pPr>
          </w:p>
        </w:tc>
      </w:tr>
    </w:tbl>
    <w:p w14:paraId="3F135C7C" w14:textId="77777777" w:rsidR="00BE3CF6" w:rsidRDefault="00BE3CF6">
      <w:pPr>
        <w:pStyle w:val="ProductList-Body"/>
      </w:pPr>
    </w:p>
    <w:p w14:paraId="64CFD471" w14:textId="77777777" w:rsidR="00BE3CF6" w:rsidRDefault="00383577">
      <w:pPr>
        <w:pStyle w:val="ProductList-Offering1SubSection"/>
      </w:pPr>
      <w:bookmarkStart w:id="315" w:name="_Sec781"/>
      <w:r>
        <w:t>2. Condições do Produto</w:t>
      </w:r>
      <w:bookmarkEnd w:id="315"/>
    </w:p>
    <w:tbl>
      <w:tblPr>
        <w:tblStyle w:val="PURTable"/>
        <w:tblW w:w="0" w:type="dxa"/>
        <w:tblLook w:val="04A0" w:firstRow="1" w:lastRow="0" w:firstColumn="1" w:lastColumn="0" w:noHBand="0" w:noVBand="1"/>
      </w:tblPr>
      <w:tblGrid>
        <w:gridCol w:w="3600"/>
        <w:gridCol w:w="3595"/>
        <w:gridCol w:w="3595"/>
      </w:tblGrid>
      <w:tr w:rsidR="00BE3CF6" w14:paraId="6AEEF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5D343"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566D82"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3E899" w14:textId="77777777" w:rsidR="00BE3CF6" w:rsidRDefault="00383577">
            <w:pPr>
              <w:pStyle w:val="ProductList-TableBody"/>
            </w:pPr>
            <w:r>
              <w:rPr>
                <w:color w:val="404040"/>
              </w:rPr>
              <w:t>Qualificados para Vigência Estendida: N/D</w:t>
            </w:r>
          </w:p>
        </w:tc>
      </w:tr>
      <w:tr w:rsidR="00BE3CF6" w14:paraId="1C2BA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D333"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4B22"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17B7" w14:textId="77777777" w:rsidR="00BE3CF6" w:rsidRDefault="00383577">
            <w:pPr>
              <w:pStyle w:val="ProductList-TableBody"/>
            </w:pPr>
            <w:r>
              <w:rPr>
                <w:color w:val="404040"/>
              </w:rPr>
              <w:t>Promoções: N/D</w:t>
            </w:r>
          </w:p>
        </w:tc>
      </w:tr>
      <w:tr w:rsidR="00BE3CF6" w14:paraId="14879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B685"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F49F" w14:textId="77777777" w:rsidR="00BE3CF6" w:rsidRDefault="003835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253D" w14:textId="77777777" w:rsidR="00BE3CF6" w:rsidRDefault="00383577">
            <w:pPr>
              <w:pStyle w:val="ProductList-TableBody"/>
            </w:pPr>
            <w:r>
              <w:rPr>
                <w:color w:val="404040"/>
              </w:rPr>
              <w:t>Qualificados para Redução (SCE): N/D</w:t>
            </w:r>
          </w:p>
        </w:tc>
      </w:tr>
      <w:tr w:rsidR="00BE3CF6" w14:paraId="6D248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71AB"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6B50"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ACC3" w14:textId="77777777" w:rsidR="00BE3CF6" w:rsidRDefault="00383577">
            <w:pPr>
              <w:pStyle w:val="ProductList-TableBody"/>
            </w:pPr>
            <w:r>
              <w:rPr>
                <w:color w:val="404040"/>
              </w:rPr>
              <w:t>Benefício de Uso do Aluno: N/D</w:t>
            </w:r>
          </w:p>
        </w:tc>
      </w:tr>
    </w:tbl>
    <w:p w14:paraId="2C5D7396" w14:textId="77777777" w:rsidR="00BE3CF6" w:rsidRDefault="00BE3CF6">
      <w:pPr>
        <w:pStyle w:val="ProductList-Body"/>
      </w:pPr>
    </w:p>
    <w:p w14:paraId="18280874" w14:textId="77777777" w:rsidR="00BE3CF6" w:rsidRDefault="00383577">
      <w:pPr>
        <w:pStyle w:val="ProductList-ClauseHeading"/>
      </w:pPr>
      <w:r>
        <w:t>2.1 Transações Faturáveis</w:t>
      </w:r>
    </w:p>
    <w:p w14:paraId="52D8FE24" w14:textId="77777777" w:rsidR="00BE3CF6" w:rsidRDefault="00383577">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14:paraId="699A872A" w14:textId="77777777" w:rsidR="00BE3CF6" w:rsidRDefault="00BE3CF6">
      <w:pPr>
        <w:pStyle w:val="ProductList-Body"/>
      </w:pPr>
    </w:p>
    <w:p w14:paraId="68403929" w14:textId="77777777" w:rsidR="00BE3CF6" w:rsidRDefault="00383577">
      <w:pPr>
        <w:pStyle w:val="ProductList-ClauseHeading"/>
      </w:pPr>
      <w:r>
        <w:t>2.2 SL Complementar do Bing Mapas Platinum</w:t>
      </w:r>
    </w:p>
    <w:p w14:paraId="02DDD11C" w14:textId="77777777" w:rsidR="00BE3CF6" w:rsidRDefault="00383577">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14:paraId="12ABD247"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19BB8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E9CA0"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9E0F020" w14:textId="77777777" w:rsidR="00BE3CF6" w:rsidRDefault="00BE3CF6">
      <w:pPr>
        <w:pStyle w:val="ProductList-Body"/>
      </w:pPr>
    </w:p>
    <w:p w14:paraId="5568D9CF" w14:textId="77777777" w:rsidR="00BE3CF6" w:rsidRDefault="00383577">
      <w:pPr>
        <w:pStyle w:val="ProductList-Offering2HeadingNoBorder"/>
      </w:pPr>
      <w:bookmarkStart w:id="316" w:name="_Sec672"/>
      <w:r>
        <w:t>Microsoft Learning</w:t>
      </w:r>
      <w:bookmarkEnd w:id="316"/>
      <w:r>
        <w:fldChar w:fldCharType="begin"/>
      </w:r>
      <w:r>
        <w:instrText xml:space="preserve"> TC "</w:instrText>
      </w:r>
      <w:bookmarkStart w:id="317" w:name="_Toc431127231"/>
      <w:r>
        <w:instrText>Microsoft Learning</w:instrText>
      </w:r>
      <w:bookmarkEnd w:id="317"/>
      <w:r>
        <w:instrText>" \l 3</w:instrText>
      </w:r>
      <w:r>
        <w:fldChar w:fldCharType="end"/>
      </w:r>
    </w:p>
    <w:p w14:paraId="3278C067" w14:textId="77777777" w:rsidR="00BE3CF6" w:rsidRDefault="00383577">
      <w:pPr>
        <w:pStyle w:val="ProductList-Offering1SubSection"/>
      </w:pPr>
      <w:bookmarkStart w:id="318" w:name="_Sec728"/>
      <w:r>
        <w:t>1. Disponibilidade do Produto</w:t>
      </w:r>
      <w:bookmarkEnd w:id="31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E3CF6" w14:paraId="74CACB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79FFF7"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C5D8AB0"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E4141"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A20C0"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719D3"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696B6"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07C8A"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68B5C"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D0378"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43C15484" w14:textId="77777777">
        <w:tc>
          <w:tcPr>
            <w:tcW w:w="5020" w:type="dxa"/>
            <w:tcBorders>
              <w:top w:val="single" w:sz="6" w:space="0" w:color="FFFFFF"/>
              <w:left w:val="none" w:sz="4" w:space="0" w:color="6E6E6E"/>
              <w:bottom w:val="dashed" w:sz="4" w:space="0" w:color="BFBFBF"/>
              <w:right w:val="none" w:sz="4" w:space="0" w:color="6E6E6E"/>
            </w:tcBorders>
          </w:tcPr>
          <w:p w14:paraId="22E0E96B" w14:textId="77777777" w:rsidR="00BE3CF6" w:rsidRDefault="00383577">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677BB9"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377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4A4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F1B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D03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E7C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0CB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93E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19B95627" w14:textId="77777777">
        <w:tc>
          <w:tcPr>
            <w:tcW w:w="5020" w:type="dxa"/>
            <w:tcBorders>
              <w:top w:val="dashed" w:sz="4" w:space="0" w:color="BFBFBF"/>
              <w:left w:val="none" w:sz="4" w:space="0" w:color="6E6E6E"/>
              <w:bottom w:val="dashed" w:sz="4" w:space="0" w:color="BFBFBF"/>
              <w:right w:val="none" w:sz="4" w:space="0" w:color="6E6E6E"/>
            </w:tcBorders>
          </w:tcPr>
          <w:p w14:paraId="6AD418C1" w14:textId="77777777" w:rsidR="00BE3CF6" w:rsidRDefault="00383577">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C684EB" w14:textId="77777777" w:rsidR="00BE3CF6" w:rsidRDefault="00383577">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1F4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w:instrText>
            </w:r>
            <w:r w:rsidRPr="00DC5777">
              <w:rPr>
                <w:color w:val="000000" w:themeColor="text1"/>
              </w:rPr>
              <w:fldChar w:fldCharType="separate"/>
            </w:r>
            <w:r w:rsidRPr="00DC5777">
              <w:rPr>
                <w:color w:val="000000" w:themeColor="text1"/>
              </w:rPr>
              <w:t>OL</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0D49"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743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8C3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0E3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636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A04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364BB559" w14:textId="77777777">
        <w:tc>
          <w:tcPr>
            <w:tcW w:w="5020" w:type="dxa"/>
            <w:tcBorders>
              <w:top w:val="dashed" w:sz="4" w:space="0" w:color="BFBFBF"/>
              <w:left w:val="none" w:sz="4" w:space="0" w:color="6E6E6E"/>
              <w:bottom w:val="dashed" w:sz="4" w:space="0" w:color="BFBFBF"/>
              <w:right w:val="none" w:sz="4" w:space="0" w:color="6E6E6E"/>
            </w:tcBorders>
          </w:tcPr>
          <w:p w14:paraId="762ADCE6" w14:textId="77777777" w:rsidR="00BE3CF6" w:rsidRDefault="00383577">
            <w:pPr>
              <w:pStyle w:val="ProductList-TableBody"/>
            </w:pPr>
            <w:r>
              <w:t>Vouchers de Exame do Microsoft Learning MCP 1</w:t>
            </w:r>
            <w:r>
              <w:fldChar w:fldCharType="begin"/>
            </w:r>
            <w:r>
              <w:instrText xml:space="preserve"> XE "Vouchers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65694F60"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FE67"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77CE"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F12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49E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886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7F1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3F6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5009BD0D" w14:textId="77777777">
        <w:tc>
          <w:tcPr>
            <w:tcW w:w="5020" w:type="dxa"/>
            <w:tcBorders>
              <w:top w:val="dashed" w:sz="4" w:space="0" w:color="BFBFBF"/>
              <w:left w:val="none" w:sz="4" w:space="0" w:color="6E6E6E"/>
              <w:bottom w:val="dashed" w:sz="4" w:space="0" w:color="BFBFBF"/>
              <w:right w:val="none" w:sz="4" w:space="0" w:color="6E6E6E"/>
            </w:tcBorders>
          </w:tcPr>
          <w:p w14:paraId="1178DEE4" w14:textId="77777777" w:rsidR="00BE3CF6" w:rsidRDefault="00383577">
            <w:pPr>
              <w:pStyle w:val="ProductList-TableBody"/>
            </w:pPr>
            <w:r>
              <w:t>Vouchers de Exame do Microsoft Learning MCP 30</w:t>
            </w:r>
            <w:r>
              <w:fldChar w:fldCharType="begin"/>
            </w:r>
            <w:r>
              <w:instrText xml:space="preserve"> XE "Vouchers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50B9636" w14:textId="77777777" w:rsidR="00BE3CF6" w:rsidRDefault="00383577">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771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w:instrText>
            </w:r>
            <w:r w:rsidRPr="00DC5777">
              <w:rPr>
                <w:color w:val="000000" w:themeColor="text1"/>
              </w:rPr>
              <w:fldChar w:fldCharType="separate"/>
            </w:r>
            <w:r w:rsidRPr="00DC5777">
              <w:rPr>
                <w:color w:val="000000" w:themeColor="text1"/>
              </w:rPr>
              <w:t>OL</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DFFC"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A19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C59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2FD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B8D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6A4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447ADEB6" w14:textId="77777777">
        <w:tc>
          <w:tcPr>
            <w:tcW w:w="5020" w:type="dxa"/>
            <w:tcBorders>
              <w:top w:val="dashed" w:sz="4" w:space="0" w:color="BFBFBF"/>
              <w:left w:val="none" w:sz="4" w:space="0" w:color="6E6E6E"/>
              <w:bottom w:val="dashed" w:sz="4" w:space="0" w:color="BFBFBF"/>
              <w:right w:val="none" w:sz="4" w:space="0" w:color="6E6E6E"/>
            </w:tcBorders>
          </w:tcPr>
          <w:p w14:paraId="20A67497" w14:textId="77777777" w:rsidR="00BE3CF6" w:rsidRDefault="00383577">
            <w:pPr>
              <w:pStyle w:val="ProductList-TableBody"/>
            </w:pPr>
            <w:r>
              <w:t>Licença do Site de Exame do Microsoft Learning MTA 250</w:t>
            </w:r>
            <w:r>
              <w:fldChar w:fldCharType="begin"/>
            </w:r>
            <w:r>
              <w:instrText xml:space="preserve"> XE "Licença do Site de Exame do Microsoft Learning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2CD388AB" w14:textId="77777777" w:rsidR="00BE3CF6" w:rsidRDefault="0038357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CA5B"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F4C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4976"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B258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CEF0"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A2A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D0B7"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r w:rsidR="00BE3CF6" w14:paraId="1EDDBEE7" w14:textId="77777777">
        <w:tc>
          <w:tcPr>
            <w:tcW w:w="5020" w:type="dxa"/>
            <w:tcBorders>
              <w:top w:val="dashed" w:sz="4" w:space="0" w:color="BFBFBF"/>
              <w:left w:val="none" w:sz="4" w:space="0" w:color="6E6E6E"/>
              <w:bottom w:val="none" w:sz="4" w:space="0" w:color="BFBFBF"/>
              <w:right w:val="none" w:sz="4" w:space="0" w:color="6E6E6E"/>
            </w:tcBorders>
          </w:tcPr>
          <w:p w14:paraId="38BECAFA" w14:textId="77777777" w:rsidR="00BE3CF6" w:rsidRDefault="00383577">
            <w:pPr>
              <w:pStyle w:val="ProductList-TableBody"/>
            </w:pPr>
            <w:r>
              <w:t>Licença do Site de Exame do Microsoft Learning MOS 500</w:t>
            </w:r>
            <w:r>
              <w:fldChar w:fldCharType="begin"/>
            </w:r>
            <w:r>
              <w:instrText xml:space="preserve"> XE "Licença do Site de Exame do Microsoft Learning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14:paraId="0A7DB104" w14:textId="77777777" w:rsidR="00BE3CF6" w:rsidRDefault="0038357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91EA"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7EF8"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DC71"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2A7B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7744"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1B2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C05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r>
    </w:tbl>
    <w:p w14:paraId="3BF154FF" w14:textId="77777777" w:rsidR="00BE3CF6" w:rsidRDefault="00383577">
      <w:pPr>
        <w:pStyle w:val="ProductList-Offering1SubSection"/>
      </w:pPr>
      <w:bookmarkStart w:id="319" w:name="_Sec783"/>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BE3CF6" w14:paraId="6D8B5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69381"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57FAC"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FD215" w14:textId="77777777" w:rsidR="00BE3CF6" w:rsidRDefault="00383577">
            <w:pPr>
              <w:pStyle w:val="ProductList-TableBody"/>
            </w:pPr>
            <w:r>
              <w:rPr>
                <w:color w:val="404040"/>
              </w:rPr>
              <w:t>Qualificados para Vigência Estendida: N/D</w:t>
            </w:r>
          </w:p>
        </w:tc>
      </w:tr>
      <w:tr w:rsidR="00BE3CF6" w14:paraId="309D0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AC81"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9C52"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A5E5" w14:textId="77777777" w:rsidR="00BE3CF6" w:rsidRDefault="00383577">
            <w:pPr>
              <w:pStyle w:val="ProductList-TableBody"/>
            </w:pPr>
            <w:r>
              <w:rPr>
                <w:color w:val="404040"/>
              </w:rPr>
              <w:t>Promoções: N/D</w:t>
            </w:r>
          </w:p>
        </w:tc>
      </w:tr>
      <w:tr w:rsidR="00BE3CF6" w14:paraId="2B78D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0A30"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90CE" w14:textId="77777777" w:rsidR="00BE3CF6" w:rsidRDefault="003835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FF9B" w14:textId="77777777" w:rsidR="00BE3CF6" w:rsidRDefault="00383577">
            <w:pPr>
              <w:pStyle w:val="ProductList-TableBody"/>
            </w:pPr>
            <w:r>
              <w:rPr>
                <w:color w:val="404040"/>
              </w:rPr>
              <w:t>Qualificados para Redução (SCE): N/D</w:t>
            </w:r>
          </w:p>
        </w:tc>
      </w:tr>
      <w:tr w:rsidR="00BE3CF6" w14:paraId="72BAB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0902"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8650"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9D2D" w14:textId="77777777" w:rsidR="00BE3CF6" w:rsidRDefault="00383577">
            <w:pPr>
              <w:pStyle w:val="ProductList-TableBody"/>
            </w:pPr>
            <w:r>
              <w:rPr>
                <w:color w:val="404040"/>
              </w:rPr>
              <w:t>Benefício de Uso do Aluno: N/D</w:t>
            </w:r>
          </w:p>
        </w:tc>
      </w:tr>
    </w:tbl>
    <w:p w14:paraId="007275F9" w14:textId="77777777" w:rsidR="00BE3CF6" w:rsidRDefault="00BE3CF6">
      <w:pPr>
        <w:pStyle w:val="ProductList-Body"/>
      </w:pPr>
    </w:p>
    <w:p w14:paraId="42248DA0" w14:textId="77777777" w:rsidR="00BE3CF6" w:rsidRDefault="00383577">
      <w:pPr>
        <w:pStyle w:val="ProductList-ClauseHeading"/>
      </w:pPr>
      <w:r>
        <w:t>2.1 Vouchers</w:t>
      </w:r>
    </w:p>
    <w:p w14:paraId="0F5A0780" w14:textId="77777777" w:rsidR="00BE3CF6" w:rsidRDefault="00383577">
      <w:pPr>
        <w:pStyle w:val="ProductList-Body"/>
      </w:pPr>
      <w:r>
        <w:t xml:space="preserve">Os vouchers são fornecidos mediante a compra e expiram em 12 meses contados a partir da data de compra. </w:t>
      </w:r>
    </w:p>
    <w:p w14:paraId="0BDE6650" w14:textId="77777777" w:rsidR="00BE3CF6" w:rsidRDefault="00BE3CF6">
      <w:pPr>
        <w:pStyle w:val="ProductList-Body"/>
      </w:pPr>
    </w:p>
    <w:p w14:paraId="6E07B000" w14:textId="77777777" w:rsidR="00BE3CF6" w:rsidRDefault="00383577">
      <w:pPr>
        <w:pStyle w:val="ProductList-ClauseHeading"/>
      </w:pPr>
      <w:r>
        <w:t>2.2 Licença do Microsoft Office Specialist (MOS), Microsoft Technology Associate (MTA) e Site do Exame do Microsoft Certification Educator</w:t>
      </w:r>
    </w:p>
    <w:p w14:paraId="37F7DEE5" w14:textId="77777777" w:rsidR="00BE3CF6" w:rsidRDefault="00383577">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14:paraId="3B2ECA70"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12AD2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8FCF6"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18C1FEEA" w14:textId="77777777" w:rsidR="00BE3CF6" w:rsidRDefault="00BE3CF6">
      <w:pPr>
        <w:pStyle w:val="ProductList-Body"/>
      </w:pPr>
    </w:p>
    <w:p w14:paraId="655D25C1" w14:textId="77777777" w:rsidR="00BE3CF6" w:rsidRDefault="00383577">
      <w:pPr>
        <w:pStyle w:val="ProductList-Offering2HeadingNoBorder"/>
      </w:pPr>
      <w:bookmarkStart w:id="320" w:name="_Sec673"/>
      <w:r>
        <w:t>Microsoft Translator</w:t>
      </w:r>
      <w:bookmarkEnd w:id="320"/>
      <w:r>
        <w:fldChar w:fldCharType="begin"/>
      </w:r>
      <w:r>
        <w:instrText xml:space="preserve"> TC "</w:instrText>
      </w:r>
      <w:bookmarkStart w:id="321" w:name="_Toc431127232"/>
      <w:r>
        <w:instrText>Microsoft Translator</w:instrText>
      </w:r>
      <w:bookmarkEnd w:id="321"/>
      <w:r>
        <w:instrText>" \l 3</w:instrText>
      </w:r>
      <w:r>
        <w:fldChar w:fldCharType="end"/>
      </w:r>
    </w:p>
    <w:p w14:paraId="417E59A5" w14:textId="77777777" w:rsidR="00BE3CF6" w:rsidRDefault="00383577">
      <w:pPr>
        <w:pStyle w:val="ProductList-Offering1SubSection"/>
      </w:pPr>
      <w:bookmarkStart w:id="322" w:name="_Sec729"/>
      <w:r>
        <w:t>1. Disponibilidade do Produto</w:t>
      </w:r>
      <w:bookmarkEnd w:id="322"/>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BE3CF6" w14:paraId="7A552A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41E470"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5E559D5"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3FC3F"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0DBC0"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B0693"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82D97"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9BAD1"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0D045"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2DA14"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A18E1A7" w14:textId="77777777">
        <w:tc>
          <w:tcPr>
            <w:tcW w:w="5020" w:type="dxa"/>
            <w:tcBorders>
              <w:top w:val="single" w:sz="6" w:space="0" w:color="FFFFFF"/>
              <w:left w:val="none" w:sz="4" w:space="0" w:color="6E6E6E"/>
              <w:bottom w:val="none" w:sz="4" w:space="0" w:color="BFBFBF"/>
              <w:right w:val="none" w:sz="4" w:space="0" w:color="6E6E6E"/>
            </w:tcBorders>
          </w:tcPr>
          <w:p w14:paraId="304C464B" w14:textId="77777777" w:rsidR="00BE3CF6" w:rsidRDefault="00383577">
            <w:pPr>
              <w:pStyle w:val="ProductList-TableBody"/>
            </w:pPr>
            <w: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9318455"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EAFF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263D"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E313"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845E9"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FF26" w14:textId="77777777" w:rsidR="00BE3CF6" w:rsidRDefault="00383577">
            <w:pPr>
              <w:pStyle w:val="ProductList-TableBody"/>
              <w:jc w:val="cente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EFFE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9250" w14:textId="77777777" w:rsidR="00BE3CF6" w:rsidRDefault="00BE3CF6">
            <w:pPr>
              <w:pStyle w:val="ProductList-TableBody"/>
              <w:jc w:val="center"/>
            </w:pPr>
          </w:p>
        </w:tc>
      </w:tr>
    </w:tbl>
    <w:p w14:paraId="17958E4D" w14:textId="77777777" w:rsidR="00BE3CF6" w:rsidRDefault="00383577">
      <w:pPr>
        <w:pStyle w:val="ProductList-Offering1SubSection"/>
      </w:pPr>
      <w:bookmarkStart w:id="323" w:name="_Sec784"/>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BE3CF6" w14:paraId="738E6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0D026"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BE3A23"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945F9" w14:textId="77777777" w:rsidR="00BE3CF6" w:rsidRDefault="00383577">
            <w:pPr>
              <w:pStyle w:val="ProductList-TableBody"/>
            </w:pPr>
            <w:r>
              <w:rPr>
                <w:color w:val="404040"/>
              </w:rPr>
              <w:t>Qualificados para Vigência Estendida: N/D</w:t>
            </w:r>
          </w:p>
        </w:tc>
      </w:tr>
      <w:tr w:rsidR="00BE3CF6" w14:paraId="26C3D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104C"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F46C"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B1A4" w14:textId="77777777" w:rsidR="00BE3CF6" w:rsidRDefault="00383577">
            <w:pPr>
              <w:pStyle w:val="ProductList-TableBody"/>
            </w:pPr>
            <w:r>
              <w:rPr>
                <w:color w:val="404040"/>
              </w:rPr>
              <w:t>Promoções: N/D</w:t>
            </w:r>
          </w:p>
        </w:tc>
      </w:tr>
      <w:tr w:rsidR="00BE3CF6" w14:paraId="1342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B333"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A7136" w14:textId="77777777" w:rsidR="00BE3CF6" w:rsidRDefault="003835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FB9C" w14:textId="77777777" w:rsidR="00BE3CF6" w:rsidRDefault="00383577">
            <w:pPr>
              <w:pStyle w:val="ProductList-TableBody"/>
            </w:pPr>
            <w:r>
              <w:rPr>
                <w:color w:val="404040"/>
              </w:rPr>
              <w:t>Qualificados para Redução (SCE): N/D</w:t>
            </w:r>
          </w:p>
        </w:tc>
      </w:tr>
      <w:tr w:rsidR="00BE3CF6" w14:paraId="44D44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FFE4"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B42E"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2758" w14:textId="77777777" w:rsidR="00BE3CF6" w:rsidRDefault="00383577">
            <w:pPr>
              <w:pStyle w:val="ProductList-TableBody"/>
            </w:pPr>
            <w:r>
              <w:rPr>
                <w:color w:val="404040"/>
              </w:rPr>
              <w:t>Benefício de Uso do Aluno: N/D</w:t>
            </w:r>
          </w:p>
        </w:tc>
      </w:tr>
    </w:tbl>
    <w:p w14:paraId="1E593FBC"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46A3E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EDD12"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195CD7F6" w14:textId="77777777" w:rsidR="00BE3CF6" w:rsidRDefault="00BE3CF6">
      <w:pPr>
        <w:pStyle w:val="ProductList-Body"/>
      </w:pPr>
    </w:p>
    <w:p w14:paraId="19D5B0A4" w14:textId="77777777" w:rsidR="00BE3CF6" w:rsidRDefault="00383577">
      <w:pPr>
        <w:pStyle w:val="ProductList-Offering2HeadingNoBorder"/>
      </w:pPr>
      <w:bookmarkStart w:id="324" w:name="_Sec674"/>
      <w:r>
        <w:t>Power BI Pro</w:t>
      </w:r>
      <w:bookmarkEnd w:id="324"/>
      <w:r>
        <w:fldChar w:fldCharType="begin"/>
      </w:r>
      <w:r>
        <w:instrText xml:space="preserve"> TC "</w:instrText>
      </w:r>
      <w:bookmarkStart w:id="325" w:name="_Toc431127233"/>
      <w:r>
        <w:instrText>Power BI Pro</w:instrText>
      </w:r>
      <w:bookmarkEnd w:id="325"/>
      <w:r>
        <w:instrText>" \l 3</w:instrText>
      </w:r>
      <w:r>
        <w:fldChar w:fldCharType="end"/>
      </w:r>
    </w:p>
    <w:p w14:paraId="35E646DD" w14:textId="77777777" w:rsidR="00BE3CF6" w:rsidRDefault="00383577">
      <w:pPr>
        <w:pStyle w:val="ProductList-Offering1SubSection"/>
      </w:pPr>
      <w:bookmarkStart w:id="326" w:name="_Sec730"/>
      <w:r>
        <w:t>1. Disponibilidade do Produto</w:t>
      </w:r>
      <w:bookmarkEnd w:id="326"/>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BE3CF6" w14:paraId="1AAE33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396A78"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BB663CB" w14:textId="77777777" w:rsidR="00BE3CF6" w:rsidRDefault="00383577">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7F1F59A7"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F65FC"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85A5F"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FE905"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B3E0E"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885BC"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F77A9"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2CCF86EF" w14:textId="77777777">
        <w:tc>
          <w:tcPr>
            <w:tcW w:w="5020" w:type="dxa"/>
            <w:tcBorders>
              <w:top w:val="single" w:sz="6" w:space="0" w:color="FFFFFF"/>
              <w:left w:val="none" w:sz="4" w:space="0" w:color="6E6E6E"/>
              <w:bottom w:val="dashed" w:sz="4" w:space="0" w:color="BFBFBF"/>
              <w:right w:val="none" w:sz="4" w:space="0" w:color="6E6E6E"/>
            </w:tcBorders>
          </w:tcPr>
          <w:p w14:paraId="27F432C7" w14:textId="77777777" w:rsidR="00BE3CF6" w:rsidRDefault="00383577">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E4CC02D"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6DE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959B"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2EDC"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4F56"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96E4"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A462"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3198" w14:textId="77777777" w:rsidR="00BE3CF6" w:rsidRPr="00DC5777" w:rsidRDefault="00BE3CF6">
            <w:pPr>
              <w:pStyle w:val="ProductList-TableBody"/>
              <w:jc w:val="center"/>
              <w:rPr>
                <w:color w:val="000000" w:themeColor="text1"/>
              </w:rPr>
            </w:pPr>
          </w:p>
        </w:tc>
      </w:tr>
      <w:tr w:rsidR="00BE3CF6" w14:paraId="5AB6344D" w14:textId="77777777">
        <w:tc>
          <w:tcPr>
            <w:tcW w:w="5020" w:type="dxa"/>
            <w:tcBorders>
              <w:top w:val="dashed" w:sz="4" w:space="0" w:color="BFBFBF"/>
              <w:left w:val="none" w:sz="4" w:space="0" w:color="6E6E6E"/>
              <w:bottom w:val="none" w:sz="4" w:space="0" w:color="BFBFBF"/>
              <w:right w:val="none" w:sz="4" w:space="0" w:color="6E6E6E"/>
            </w:tcBorders>
          </w:tcPr>
          <w:p w14:paraId="30785C30" w14:textId="77777777" w:rsidR="00BE3CF6" w:rsidRDefault="00383577">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755D5B"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1D3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8073"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A1E8"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0AE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861DE"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62D5"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4F6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1B0160EA" w14:textId="77777777" w:rsidR="00BE3CF6" w:rsidRDefault="00383577">
      <w:pPr>
        <w:pStyle w:val="ProductList-Offering1SubSection"/>
      </w:pPr>
      <w:bookmarkStart w:id="327" w:name="_Sec785"/>
      <w:r>
        <w:t>2. Condições do Produto</w:t>
      </w:r>
      <w:bookmarkEnd w:id="327"/>
    </w:p>
    <w:tbl>
      <w:tblPr>
        <w:tblStyle w:val="PURTable"/>
        <w:tblW w:w="0" w:type="dxa"/>
        <w:tblLook w:val="04A0" w:firstRow="1" w:lastRow="0" w:firstColumn="1" w:lastColumn="0" w:noHBand="0" w:noVBand="1"/>
      </w:tblPr>
      <w:tblGrid>
        <w:gridCol w:w="3600"/>
        <w:gridCol w:w="3595"/>
        <w:gridCol w:w="3595"/>
      </w:tblGrid>
      <w:tr w:rsidR="00BE3CF6" w14:paraId="3EBE7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FBCEA"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F108E"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B1697" w14:textId="77777777" w:rsidR="00BE3CF6" w:rsidRDefault="00383577">
            <w:pPr>
              <w:pStyle w:val="ProductList-TableBody"/>
            </w:pPr>
            <w:r>
              <w:rPr>
                <w:color w:val="404040"/>
              </w:rPr>
              <w:t>Qualificados para Vigência Estendida: N/D</w:t>
            </w:r>
          </w:p>
        </w:tc>
      </w:tr>
      <w:tr w:rsidR="00BE3CF6" w14:paraId="0DF1F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9E19"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E931"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DAE9" w14:textId="77777777" w:rsidR="00BE3CF6" w:rsidRDefault="00383577">
            <w:pPr>
              <w:pStyle w:val="ProductList-TableBody"/>
            </w:pPr>
            <w:r>
              <w:rPr>
                <w:color w:val="404040"/>
              </w:rPr>
              <w:t>Promoções: N/D</w:t>
            </w:r>
          </w:p>
        </w:tc>
      </w:tr>
      <w:tr w:rsidR="00BE3CF6" w14:paraId="6B1350B3" w14:textId="77777777">
        <w:tc>
          <w:tcPr>
            <w:tcW w:w="4040" w:type="dxa"/>
            <w:tcBorders>
              <w:top w:val="single" w:sz="4" w:space="0" w:color="000000"/>
              <w:left w:val="single" w:sz="4" w:space="0" w:color="000000"/>
              <w:bottom w:val="single" w:sz="4" w:space="0" w:color="000000"/>
              <w:right w:val="single" w:sz="4" w:space="0" w:color="000000"/>
            </w:tcBorders>
          </w:tcPr>
          <w:p w14:paraId="1758BB7C"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483B" w14:textId="77777777" w:rsidR="00BE3CF6" w:rsidRDefault="003835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E482" w14:textId="77777777" w:rsidR="00BE3CF6" w:rsidRDefault="00383577">
            <w:pPr>
              <w:pStyle w:val="ProductList-TableBody"/>
            </w:pPr>
            <w:r>
              <w:rPr>
                <w:color w:val="404040"/>
              </w:rPr>
              <w:t>Qualificados para Redução (SCE): N/D</w:t>
            </w:r>
          </w:p>
        </w:tc>
      </w:tr>
      <w:tr w:rsidR="00BE3CF6" w14:paraId="23C220AB" w14:textId="77777777">
        <w:tc>
          <w:tcPr>
            <w:tcW w:w="4040" w:type="dxa"/>
            <w:tcBorders>
              <w:top w:val="single" w:sz="4" w:space="0" w:color="000000"/>
              <w:left w:val="single" w:sz="4" w:space="0" w:color="000000"/>
              <w:bottom w:val="single" w:sz="4" w:space="0" w:color="000000"/>
              <w:right w:val="single" w:sz="4" w:space="0" w:color="000000"/>
            </w:tcBorders>
          </w:tcPr>
          <w:p w14:paraId="5F0BDE6F"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2875"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EC11" w14:textId="77777777" w:rsidR="00BE3CF6" w:rsidRDefault="00383577">
            <w:pPr>
              <w:pStyle w:val="ProductList-TableBody"/>
            </w:pPr>
            <w:r>
              <w:t>Benefício de Uso do Aluno: N/D</w:t>
            </w:r>
          </w:p>
        </w:tc>
      </w:tr>
    </w:tbl>
    <w:p w14:paraId="696C0773"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31796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6C3FB"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18B28B79" w14:textId="77777777" w:rsidR="00BE3CF6" w:rsidRDefault="00BE3CF6">
      <w:pPr>
        <w:pStyle w:val="ProductList-Body"/>
      </w:pPr>
    </w:p>
    <w:p w14:paraId="149D6E23" w14:textId="77777777" w:rsidR="00BE3CF6" w:rsidRDefault="00383577">
      <w:pPr>
        <w:pStyle w:val="ProductList-Offering2HeadingNoBorder"/>
      </w:pPr>
      <w:bookmarkStart w:id="328" w:name="_Sec675"/>
      <w:r>
        <w:t>System Center Endpoint Protection</w:t>
      </w:r>
      <w:bookmarkEnd w:id="328"/>
      <w:r>
        <w:fldChar w:fldCharType="begin"/>
      </w:r>
      <w:r>
        <w:instrText xml:space="preserve"> TC "</w:instrText>
      </w:r>
      <w:bookmarkStart w:id="329" w:name="_Toc431127234"/>
      <w:r>
        <w:instrText>System Center Endpoint Protection</w:instrText>
      </w:r>
      <w:bookmarkEnd w:id="329"/>
      <w:r>
        <w:instrText>" \l 3</w:instrText>
      </w:r>
      <w:r>
        <w:fldChar w:fldCharType="end"/>
      </w:r>
    </w:p>
    <w:p w14:paraId="7696EBA2" w14:textId="77777777" w:rsidR="00BE3CF6" w:rsidRDefault="00383577">
      <w:pPr>
        <w:pStyle w:val="ProductList-Offering1SubSection"/>
      </w:pPr>
      <w:bookmarkStart w:id="330" w:name="_Sec731"/>
      <w:r>
        <w:t>1. Disponibilidade do Produto</w:t>
      </w:r>
      <w:bookmarkEnd w:id="330"/>
    </w:p>
    <w:tbl>
      <w:tblPr>
        <w:tblStyle w:val="PURTable"/>
        <w:tblW w:w="0" w:type="dxa"/>
        <w:tblLook w:val="04A0" w:firstRow="1" w:lastRow="0" w:firstColumn="1" w:lastColumn="0" w:noHBand="0" w:noVBand="1"/>
      </w:tblPr>
      <w:tblGrid>
        <w:gridCol w:w="4443"/>
        <w:gridCol w:w="810"/>
        <w:gridCol w:w="781"/>
        <w:gridCol w:w="796"/>
        <w:gridCol w:w="706"/>
        <w:gridCol w:w="829"/>
        <w:gridCol w:w="822"/>
        <w:gridCol w:w="801"/>
        <w:gridCol w:w="796"/>
      </w:tblGrid>
      <w:tr w:rsidR="00BE3CF6" w14:paraId="2E4108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DAAB87"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DF30F51" w14:textId="77777777" w:rsidR="00BE3CF6" w:rsidRDefault="00383577">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509F75E2" w14:textId="77777777" w:rsidR="00BE3CF6" w:rsidRDefault="003835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A48AE" w14:textId="77777777" w:rsidR="00BE3CF6" w:rsidRDefault="003835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2EC11" w14:textId="77777777" w:rsidR="00BE3CF6" w:rsidRDefault="003835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70C23" w14:textId="77777777" w:rsidR="00BE3CF6" w:rsidRDefault="0038357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96AE4" w14:textId="77777777" w:rsidR="00BE3CF6" w:rsidRDefault="003835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66DF0"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48A79"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0FFD05BE"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0FE51208" w14:textId="77777777" w:rsidR="00BE3CF6" w:rsidRDefault="00383577">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61F16D88"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603F631"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86BF9" w14:textId="77777777" w:rsidR="00BE3CF6" w:rsidRDefault="00BE3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15D0"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84AF"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DD70949"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1BF3"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F85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r w:rsidRPr="00DC5777">
              <w:rPr>
                <w:color w:val="000000" w:themeColor="text1"/>
              </w:rPr>
              <w:t>,</w:t>
            </w:r>
            <w:r w:rsidRPr="00DC5777">
              <w:rPr>
                <w:color w:val="000000" w:themeColor="text1"/>
              </w:rPr>
              <w:fldChar w:fldCharType="begin"/>
            </w:r>
            <w:r w:rsidRPr="00DC5777">
              <w:rPr>
                <w:color w:val="000000" w:themeColor="text1"/>
              </w:rPr>
              <w:instrText xml:space="preserve"> AutoTextList   \s NoStyle \t "Oferta ao Aluno:" </w:instrText>
            </w:r>
            <w:r w:rsidRPr="00DC5777">
              <w:rPr>
                <w:color w:val="000000" w:themeColor="text1"/>
              </w:rPr>
              <w:fldChar w:fldCharType="separate"/>
            </w:r>
            <w:r w:rsidRPr="00DC5777">
              <w:rPr>
                <w:color w:val="000000" w:themeColor="text1"/>
              </w:rPr>
              <w:t>ST</w:t>
            </w:r>
            <w:r w:rsidRPr="00DC5777">
              <w:rPr>
                <w:color w:val="000000" w:themeColor="text1"/>
              </w:rPr>
              <w:fldChar w:fldCharType="end"/>
            </w:r>
          </w:p>
        </w:tc>
      </w:tr>
    </w:tbl>
    <w:p w14:paraId="78D20A75" w14:textId="77777777" w:rsidR="00BE3CF6" w:rsidRDefault="00383577">
      <w:pPr>
        <w:pStyle w:val="ProductList-Offering1SubSection"/>
      </w:pPr>
      <w:bookmarkStart w:id="331" w:name="_Sec786"/>
      <w:r>
        <w:t>2. Condições do Produto</w:t>
      </w:r>
      <w:bookmarkEnd w:id="331"/>
    </w:p>
    <w:tbl>
      <w:tblPr>
        <w:tblStyle w:val="PURTable"/>
        <w:tblW w:w="0" w:type="dxa"/>
        <w:tblLook w:val="04A0" w:firstRow="1" w:lastRow="0" w:firstColumn="1" w:lastColumn="0" w:noHBand="0" w:noVBand="1"/>
      </w:tblPr>
      <w:tblGrid>
        <w:gridCol w:w="3600"/>
        <w:gridCol w:w="3595"/>
        <w:gridCol w:w="3595"/>
      </w:tblGrid>
      <w:tr w:rsidR="00BE3CF6" w14:paraId="19BAB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832CD"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1A588"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8420C" w14:textId="77777777" w:rsidR="00BE3CF6" w:rsidRDefault="00383577">
            <w:pPr>
              <w:pStyle w:val="ProductList-TableBody"/>
            </w:pPr>
            <w:r>
              <w:rPr>
                <w:color w:val="404040"/>
              </w:rPr>
              <w:t>Qualificados para Vigência Estendida: N/D</w:t>
            </w:r>
          </w:p>
        </w:tc>
      </w:tr>
      <w:tr w:rsidR="00BE3CF6" w14:paraId="2EA78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52B99" w14:textId="77777777" w:rsidR="00BE3CF6" w:rsidRDefault="003835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2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5BB4"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0166" w14:textId="77777777" w:rsidR="00BE3CF6" w:rsidRDefault="00383577">
            <w:pPr>
              <w:pStyle w:val="ProductList-TableBody"/>
            </w:pPr>
            <w:r>
              <w:rPr>
                <w:color w:val="404040"/>
              </w:rPr>
              <w:t>Promoções: N/D</w:t>
            </w:r>
          </w:p>
        </w:tc>
      </w:tr>
      <w:tr w:rsidR="00BE3CF6" w14:paraId="2BC32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AE95" w14:textId="77777777" w:rsidR="00BE3CF6" w:rsidRDefault="003835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7CFF" w14:textId="77777777" w:rsidR="00BE3CF6" w:rsidRDefault="003835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07A6" w14:textId="77777777" w:rsidR="00BE3CF6" w:rsidRDefault="00383577">
            <w:pPr>
              <w:pStyle w:val="ProductList-TableBody"/>
            </w:pPr>
            <w:r>
              <w:rPr>
                <w:color w:val="404040"/>
              </w:rPr>
              <w:t>Qualificados para Redução (SCE): N/D</w:t>
            </w:r>
          </w:p>
        </w:tc>
      </w:tr>
      <w:tr w:rsidR="00BE3CF6" w14:paraId="34A60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FD0E" w14:textId="77777777" w:rsidR="00BE3CF6" w:rsidRDefault="0038357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019D"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C3DE" w14:textId="77777777" w:rsidR="00BE3CF6" w:rsidRDefault="00383577">
            <w:pPr>
              <w:pStyle w:val="ProductList-TableBody"/>
            </w:pPr>
            <w:r>
              <w:rPr>
                <w:color w:val="404040"/>
              </w:rPr>
              <w:t>Benefício de Uso do Aluno: N/D</w:t>
            </w:r>
          </w:p>
        </w:tc>
      </w:tr>
    </w:tbl>
    <w:p w14:paraId="5F9C1900"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50D2C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80133"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402025E6" w14:textId="77777777" w:rsidR="00BE3CF6" w:rsidRDefault="00BE3CF6">
      <w:pPr>
        <w:pStyle w:val="ProductList-Body"/>
      </w:pPr>
    </w:p>
    <w:p w14:paraId="2C5AB67B" w14:textId="77777777" w:rsidR="00BE3CF6" w:rsidRDefault="00383577">
      <w:pPr>
        <w:pStyle w:val="ProductList-Offering2HeadingNoBorder"/>
      </w:pPr>
      <w:bookmarkStart w:id="332" w:name="_Sec676"/>
      <w:r>
        <w:t>Yammer Enterprise</w:t>
      </w:r>
      <w:bookmarkEnd w:id="332"/>
      <w:r>
        <w:fldChar w:fldCharType="begin"/>
      </w:r>
      <w:r>
        <w:instrText xml:space="preserve"> TC "</w:instrText>
      </w:r>
      <w:bookmarkStart w:id="333" w:name="_Toc431127235"/>
      <w:r>
        <w:instrText>Yammer Enterprise</w:instrText>
      </w:r>
      <w:bookmarkEnd w:id="333"/>
      <w:r>
        <w:instrText xml:space="preserve"> " \l 3</w:instrText>
      </w:r>
      <w:r>
        <w:fldChar w:fldCharType="end"/>
      </w:r>
    </w:p>
    <w:p w14:paraId="2F1762ED" w14:textId="77777777" w:rsidR="00BE3CF6" w:rsidRDefault="00383577">
      <w:pPr>
        <w:pStyle w:val="ProductList-Offering1SubSection"/>
      </w:pPr>
      <w:bookmarkStart w:id="334" w:name="_Sec732"/>
      <w:r>
        <w:t>1. Disponibilidade do Produto</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BE3CF6" w14:paraId="337CD9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3AFA8F" w14:textId="77777777" w:rsidR="00BE3CF6" w:rsidRDefault="003835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4AB1F56" w14:textId="77777777" w:rsidR="00BE3CF6" w:rsidRDefault="003835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DE27C"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w:instrText>
            </w:r>
            <w:r w:rsidRPr="00DC5777">
              <w:rPr>
                <w:color w:val="000000" w:themeColor="text1"/>
              </w:rPr>
              <w:fldChar w:fldCharType="separate"/>
            </w:r>
            <w:r w:rsidRPr="00DC5777">
              <w:rPr>
                <w:color w:val="000000" w:themeColor="text1"/>
              </w:rPr>
              <w:t>OL</w:t>
            </w:r>
            <w:r w:rsidRPr="00DC577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68A62"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"Select e Select Plus" </w:instrText>
            </w:r>
            <w:r w:rsidRPr="00DC5777">
              <w:rPr>
                <w:color w:val="000000" w:themeColor="text1"/>
              </w:rPr>
              <w:fldChar w:fldCharType="separate"/>
            </w:r>
            <w:r w:rsidRPr="00DC5777">
              <w:rPr>
                <w:color w:val="000000" w:themeColor="text1"/>
              </w:rPr>
              <w:t>S/S+</w:t>
            </w:r>
            <w:r w:rsidRPr="00DC5777">
              <w:rPr>
                <w:color w:val="000000" w:themeColor="text1"/>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7BB8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"Contrato de Produtos e Serviços da Microsoft" </w:instrText>
            </w:r>
            <w:r w:rsidRPr="00DC5777">
              <w:rPr>
                <w:color w:val="000000" w:themeColor="text1"/>
              </w:rPr>
              <w:fldChar w:fldCharType="separate"/>
            </w:r>
            <w:r w:rsidRPr="00DC5777">
              <w:rPr>
                <w:color w:val="000000" w:themeColor="text1"/>
              </w:rPr>
              <w:t>MPSA</w:t>
            </w:r>
            <w:r w:rsidRPr="00DC577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2E3EB"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"Open Value and Open Value Subscription" </w:instrText>
            </w:r>
            <w:r w:rsidRPr="00DC5777">
              <w:rPr>
                <w:color w:val="000000" w:themeColor="text1"/>
              </w:rPr>
              <w:fldChar w:fldCharType="separate"/>
            </w:r>
            <w:r w:rsidRPr="00DC5777">
              <w:rPr>
                <w:color w:val="000000" w:themeColor="text1"/>
              </w:rPr>
              <w:t>OV/OVS</w:t>
            </w:r>
            <w:r w:rsidRPr="00DC577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E8418"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"Contrato Enterprise e Contrato Enterprise Subscription" </w:instrText>
            </w:r>
            <w:r w:rsidRPr="00DC5777">
              <w:rPr>
                <w:color w:val="000000" w:themeColor="text1"/>
              </w:rPr>
              <w:fldChar w:fldCharType="separate"/>
            </w:r>
            <w:r w:rsidRPr="00DC5777">
              <w:rPr>
                <w:color w:val="000000" w:themeColor="text1"/>
              </w:rPr>
              <w:t>EA/EAS</w:t>
            </w:r>
            <w:r w:rsidRPr="00DC577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E3868" w14:textId="77777777" w:rsidR="00BE3CF6" w:rsidRDefault="003835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69D48" w14:textId="77777777" w:rsidR="00BE3CF6" w:rsidRDefault="003835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3CF6" w14:paraId="5AAB0870" w14:textId="77777777">
        <w:tc>
          <w:tcPr>
            <w:tcW w:w="5020" w:type="dxa"/>
            <w:tcBorders>
              <w:top w:val="single" w:sz="6" w:space="0" w:color="FFFFFF"/>
              <w:left w:val="none" w:sz="4" w:space="0" w:color="6E6E6E"/>
              <w:bottom w:val="none" w:sz="4" w:space="0" w:color="BFBFBF"/>
              <w:right w:val="none" w:sz="4" w:space="0" w:color="6E6E6E"/>
            </w:tcBorders>
          </w:tcPr>
          <w:p w14:paraId="57B0F790" w14:textId="77777777" w:rsidR="00BE3CF6" w:rsidRDefault="00383577">
            <w:pPr>
              <w:pStyle w:val="ProductList-TableBody"/>
            </w:pPr>
            <w: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B163704" w14:textId="77777777" w:rsidR="00BE3CF6" w:rsidRDefault="003835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56EA"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"Licença Open e Open Value" </w:instrText>
            </w:r>
            <w:r w:rsidRPr="00DC5777">
              <w:rPr>
                <w:color w:val="000000" w:themeColor="text1"/>
              </w:rPr>
              <w:fldChar w:fldCharType="separate"/>
            </w:r>
            <w:r w:rsidRPr="00DC5777">
              <w:rPr>
                <w:color w:val="000000" w:themeColor="text1"/>
              </w:rPr>
              <w:t>OF</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2D45" w14:textId="77777777" w:rsidR="00BE3CF6" w:rsidRPr="00DC5777" w:rsidRDefault="00BE3CF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76DF" w14:textId="77777777" w:rsidR="00BE3CF6" w:rsidRPr="00DC5777" w:rsidRDefault="00BE3C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3BCD"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"Não para Toda a Organização em Open Value" </w:instrText>
            </w:r>
            <w:r w:rsidRPr="00DC5777">
              <w:rPr>
                <w:color w:val="000000" w:themeColor="text1"/>
              </w:rPr>
              <w:fldChar w:fldCharType="separate"/>
            </w:r>
            <w:r w:rsidRPr="00DC5777">
              <w:rPr>
                <w:color w:val="000000" w:themeColor="text1"/>
              </w:rPr>
              <w:t xml:space="preserve"> P</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0BCE" w14:textId="77777777" w:rsidR="00BE3CF6" w:rsidRPr="00DC5777" w:rsidRDefault="00383577">
            <w:pPr>
              <w:pStyle w:val="ProductList-TableBody"/>
              <w:jc w:val="center"/>
              <w:rPr>
                <w:color w:val="000000" w:themeColor="text1"/>
              </w:rPr>
            </w:pPr>
            <w:r w:rsidRPr="00DC5777">
              <w:rPr>
                <w:color w:val="000000" w:themeColor="text1"/>
              </w:rPr>
              <w:fldChar w:fldCharType="begin"/>
            </w:r>
            <w:r w:rsidRPr="00DC5777">
              <w:rPr>
                <w:color w:val="000000" w:themeColor="text1"/>
              </w:rPr>
              <w:instrText xml:space="preserve"> AutoTextList   \s NoStyle \t "Produto Adicional" </w:instrText>
            </w:r>
            <w:r w:rsidRPr="00DC5777">
              <w:rPr>
                <w:color w:val="000000" w:themeColor="text1"/>
              </w:rPr>
              <w:fldChar w:fldCharType="separate"/>
            </w:r>
            <w:r w:rsidRPr="00DC5777">
              <w:rPr>
                <w:color w:val="000000" w:themeColor="text1"/>
              </w:rPr>
              <w:t xml:space="preserve"> A</w:t>
            </w:r>
            <w:r w:rsidRPr="00DC577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99B4" w14:textId="77777777" w:rsidR="00BE3CF6" w:rsidRDefault="00BE3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6D41" w14:textId="77777777" w:rsidR="00BE3CF6" w:rsidRDefault="00BE3CF6">
            <w:pPr>
              <w:pStyle w:val="ProductList-TableBody"/>
              <w:jc w:val="center"/>
            </w:pPr>
          </w:p>
        </w:tc>
      </w:tr>
    </w:tbl>
    <w:p w14:paraId="6E6FA8DF" w14:textId="77777777" w:rsidR="00BE3CF6" w:rsidRDefault="00383577">
      <w:pPr>
        <w:pStyle w:val="ProductList-Offering1SubSection"/>
      </w:pPr>
      <w:bookmarkStart w:id="335" w:name="_Sec787"/>
      <w:r>
        <w:t>2. Condições do Produto</w:t>
      </w:r>
      <w:bookmarkEnd w:id="335"/>
    </w:p>
    <w:tbl>
      <w:tblPr>
        <w:tblStyle w:val="PURTable"/>
        <w:tblW w:w="0" w:type="dxa"/>
        <w:tblLook w:val="04A0" w:firstRow="1" w:lastRow="0" w:firstColumn="1" w:lastColumn="0" w:noHBand="0" w:noVBand="1"/>
      </w:tblPr>
      <w:tblGrid>
        <w:gridCol w:w="3600"/>
        <w:gridCol w:w="3595"/>
        <w:gridCol w:w="3595"/>
      </w:tblGrid>
      <w:tr w:rsidR="00BE3CF6" w14:paraId="513BD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E5A56" w14:textId="77777777" w:rsidR="00BE3CF6" w:rsidRDefault="003835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CC81AA" w14:textId="77777777" w:rsidR="00BE3CF6" w:rsidRDefault="003835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72A3A" w14:textId="77777777" w:rsidR="00BE3CF6" w:rsidRDefault="00383577">
            <w:pPr>
              <w:pStyle w:val="ProductList-TableBody"/>
            </w:pPr>
            <w:r>
              <w:rPr>
                <w:color w:val="404040"/>
              </w:rPr>
              <w:t>Qualificados para Vigência Estendida: Todos</w:t>
            </w:r>
          </w:p>
        </w:tc>
      </w:tr>
      <w:tr w:rsidR="00BE3CF6" w14:paraId="070E2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814D" w14:textId="77777777" w:rsidR="00BE3CF6" w:rsidRDefault="003835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155A" w14:textId="77777777" w:rsidR="00BE3CF6" w:rsidRDefault="003835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083F" w14:textId="77777777" w:rsidR="00BE3CF6" w:rsidRDefault="00383577">
            <w:pPr>
              <w:pStyle w:val="ProductList-TableBody"/>
            </w:pPr>
            <w:r>
              <w:rPr>
                <w:color w:val="404040"/>
              </w:rPr>
              <w:t>Promoções: N/D</w:t>
            </w:r>
          </w:p>
        </w:tc>
      </w:tr>
      <w:tr w:rsidR="00BE3CF6" w14:paraId="56C58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4313A" w14:textId="77777777" w:rsidR="00BE3CF6" w:rsidRDefault="003835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6181" w14:textId="77777777" w:rsidR="00BE3CF6" w:rsidRDefault="003835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46C3" w14:textId="77777777" w:rsidR="00BE3CF6" w:rsidRDefault="00383577">
            <w:pPr>
              <w:pStyle w:val="ProductList-TableBody"/>
            </w:pPr>
            <w:r>
              <w:rPr>
                <w:color w:val="404040"/>
              </w:rPr>
              <w:t>Qualificados para Redução (SCE): N/D</w:t>
            </w:r>
          </w:p>
        </w:tc>
      </w:tr>
      <w:tr w:rsidR="00BE3CF6" w14:paraId="53C1E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5151A" w14:textId="77777777" w:rsidR="00BE3CF6" w:rsidRDefault="0038357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8227" w14:textId="77777777" w:rsidR="00BE3CF6" w:rsidRDefault="003835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E7D0" w14:textId="77777777" w:rsidR="00BE3CF6" w:rsidRDefault="00383577">
            <w:pPr>
              <w:pStyle w:val="ProductList-TableBody"/>
            </w:pPr>
            <w:r>
              <w:rPr>
                <w:color w:val="404040"/>
              </w:rPr>
              <w:t>Benefício de Uso do Aluno: N/D</w:t>
            </w:r>
          </w:p>
        </w:tc>
      </w:tr>
    </w:tbl>
    <w:p w14:paraId="4FFA2A91" w14:textId="77777777" w:rsidR="00BE3CF6" w:rsidRDefault="00BE3CF6">
      <w:pPr>
        <w:pStyle w:val="ProductList-Body"/>
        <w:jc w:val="right"/>
      </w:pPr>
    </w:p>
    <w:tbl>
      <w:tblPr>
        <w:tblStyle w:val="PURTable"/>
        <w:tblW w:w="0" w:type="dxa"/>
        <w:tblLook w:val="04A0" w:firstRow="1" w:lastRow="0" w:firstColumn="1" w:lastColumn="0" w:noHBand="0" w:noVBand="1"/>
      </w:tblPr>
      <w:tblGrid>
        <w:gridCol w:w="10800"/>
      </w:tblGrid>
      <w:tr w:rsidR="00BE3CF6" w14:paraId="6BF2A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FDC49" w14:textId="77777777" w:rsidR="00BE3CF6" w:rsidRDefault="002838E6">
            <w:pPr>
              <w:pStyle w:val="ProductList-TableBody"/>
              <w:jc w:val="right"/>
            </w:pPr>
            <w:hyperlink w:anchor="_Sec842">
              <w:r w:rsidR="00383577">
                <w:rPr>
                  <w:color w:val="00467F"/>
                  <w:sz w:val="14"/>
                  <w:u w:val="single"/>
                </w:rPr>
                <w:t>Sumário</w:t>
              </w:r>
            </w:hyperlink>
            <w:r w:rsidR="00383577">
              <w:rPr>
                <w:sz w:val="14"/>
              </w:rPr>
              <w:t>/</w:t>
            </w:r>
            <w:hyperlink w:anchor="_Sec549">
              <w:r w:rsidR="00383577">
                <w:rPr>
                  <w:color w:val="00467F"/>
                  <w:sz w:val="14"/>
                  <w:u w:val="single"/>
                </w:rPr>
                <w:t>Glossário</w:t>
              </w:r>
            </w:hyperlink>
            <w:r w:rsidR="00383577">
              <w:rPr>
                <w:sz w:val="14"/>
              </w:rPr>
              <w:t>/</w:t>
            </w:r>
            <w:hyperlink w:anchor="_Sec844">
              <w:r w:rsidR="00383577">
                <w:rPr>
                  <w:color w:val="00467F"/>
                  <w:sz w:val="14"/>
                  <w:u w:val="single"/>
                </w:rPr>
                <w:t>Índice</w:t>
              </w:r>
            </w:hyperlink>
          </w:p>
        </w:tc>
      </w:tr>
    </w:tbl>
    <w:p w14:paraId="57FD4818" w14:textId="77777777" w:rsidR="00BE3CF6" w:rsidRDefault="00BE3CF6">
      <w:pPr>
        <w:pStyle w:val="ProductList-Body"/>
      </w:pPr>
    </w:p>
    <w:p w14:paraId="5D1E70F6" w14:textId="77777777" w:rsidR="00BE3CF6" w:rsidRDefault="00BE3CF6">
      <w:pPr>
        <w:sectPr w:rsidR="00BE3CF6">
          <w:headerReference w:type="default" r:id="rId129"/>
          <w:footerReference w:type="default" r:id="rId130"/>
          <w:type w:val="continuous"/>
          <w:pgSz w:w="12240" w:h="15840" w:code="1"/>
          <w:pgMar w:top="1170" w:right="720" w:bottom="720" w:left="720" w:header="432" w:footer="288" w:gutter="0"/>
          <w:cols w:space="360"/>
        </w:sectPr>
      </w:pPr>
    </w:p>
    <w:p w14:paraId="73E07032" w14:textId="77777777" w:rsidR="00BE3CF6" w:rsidRDefault="00383577">
      <w:pPr>
        <w:pStyle w:val="ProductList-SectionHeading"/>
        <w:pageBreakBefore/>
      </w:pPr>
      <w:bookmarkStart w:id="336" w:name="_Sec549"/>
      <w:bookmarkEnd w:id="210"/>
      <w:r>
        <w:t>Glossário</w:t>
      </w:r>
      <w:r>
        <w:fldChar w:fldCharType="begin"/>
      </w:r>
      <w:r>
        <w:instrText xml:space="preserve"> TC "</w:instrText>
      </w:r>
      <w:bookmarkStart w:id="337" w:name="_Toc431127236"/>
      <w:r>
        <w:instrText>Glossário</w:instrText>
      </w:r>
      <w:bookmarkEnd w:id="337"/>
      <w:r>
        <w:instrText>" \l 1</w:instrText>
      </w:r>
      <w:r>
        <w:fldChar w:fldCharType="end"/>
      </w:r>
    </w:p>
    <w:p w14:paraId="043D1E69" w14:textId="77777777" w:rsidR="00BE3CF6" w:rsidRDefault="00383577">
      <w:pPr>
        <w:pStyle w:val="ProductList-Offering1Heading"/>
      </w:pPr>
      <w:bookmarkStart w:id="338" w:name="_Sec550"/>
      <w:r>
        <w:t>Atributos</w:t>
      </w:r>
      <w:bookmarkEnd w:id="338"/>
      <w:r>
        <w:fldChar w:fldCharType="begin"/>
      </w:r>
      <w:r>
        <w:instrText xml:space="preserve"> TC "</w:instrText>
      </w:r>
      <w:bookmarkStart w:id="339" w:name="_Toc431127237"/>
      <w:r>
        <w:instrText>Atributos</w:instrText>
      </w:r>
      <w:bookmarkEnd w:id="339"/>
      <w:r>
        <w:instrText>" \l 2</w:instrText>
      </w:r>
      <w:r>
        <w:fldChar w:fldCharType="end"/>
      </w:r>
    </w:p>
    <w:p w14:paraId="37C45984" w14:textId="77777777" w:rsidR="00BE3CF6" w:rsidRDefault="00383577">
      <w:pPr>
        <w:pStyle w:val="ProductList-BodySpaced"/>
      </w:pPr>
      <w:r>
        <w:t>Os atributos são identificados nas tabelas em cada Entrada do Produto e indicam os direitos ou as condições aplicáveis aos Produtos.</w:t>
      </w:r>
    </w:p>
    <w:p w14:paraId="02AAFFB6" w14:textId="77777777" w:rsidR="00BE3CF6" w:rsidRDefault="00BE3CF6">
      <w:pPr>
        <w:pStyle w:val="ProductList-BodySpaced"/>
      </w:pPr>
    </w:p>
    <w:p w14:paraId="7520AC06" w14:textId="77777777" w:rsidR="00BE3CF6" w:rsidRDefault="00383577">
      <w:pPr>
        <w:pStyle w:val="ProductList-BodySpaced"/>
      </w:pPr>
      <w:r>
        <w:rPr>
          <w:b/>
          <w:color w:val="00188F"/>
        </w:rPr>
        <w:t>Software Adicional</w:t>
      </w:r>
      <w:r>
        <w:t>: Software identificado nos Direitos de Uso para Produtos de Servidor que o Cliente tem permissão para usar junto com o software para servidores.</w:t>
      </w:r>
    </w:p>
    <w:p w14:paraId="01746A42" w14:textId="77777777" w:rsidR="00BE3CF6" w:rsidRDefault="00383577">
      <w:pPr>
        <w:pStyle w:val="ProductList-BodySpaced"/>
      </w:pPr>
      <w:r>
        <w:rPr>
          <w:b/>
          <w:color w:val="00188F"/>
        </w:rPr>
        <w:t>Requisitos de Acesso para Clientes</w:t>
      </w:r>
      <w:r>
        <w:t>: Indica se um Produto de Servidor requer ou não CALs para acesso por usuários e dispositivos.</w:t>
      </w:r>
    </w:p>
    <w:p w14:paraId="6A1D04C5" w14:textId="77777777" w:rsidR="00BE3CF6" w:rsidRDefault="00383577">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764CEC81" w14:textId="77777777" w:rsidR="00BE3CF6" w:rsidRDefault="00383577">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001A0E99" w14:textId="77777777" w:rsidR="00BE3CF6" w:rsidRDefault="00383577">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02AEAF45" w14:textId="77777777" w:rsidR="00BE3CF6" w:rsidRDefault="00383577">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02869994" w14:textId="77777777" w:rsidR="00BE3CF6" w:rsidRDefault="00383577">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14:paraId="00BE6467" w14:textId="77777777" w:rsidR="00BE3CF6" w:rsidRDefault="00383577">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Transições nem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231E6600" w14:textId="77777777" w:rsidR="00BE3CF6" w:rsidRDefault="00383577">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603BCE07" w14:textId="77777777" w:rsidR="00BE3CF6" w:rsidRDefault="00383577">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715BBCD4" w14:textId="77777777" w:rsidR="00BE3CF6" w:rsidRDefault="00383577">
      <w:pPr>
        <w:pStyle w:val="ProductList-BodySpaced"/>
      </w:pPr>
      <w:r>
        <w:rPr>
          <w:b/>
          <w:color w:val="00188F"/>
        </w:rPr>
        <w:t>Termos de Licença</w:t>
      </w:r>
      <w:r>
        <w:t>: termos e condições que regem a implementação e o uso de um Produto.</w:t>
      </w:r>
    </w:p>
    <w:p w14:paraId="67680C7F" w14:textId="77777777" w:rsidR="00BE3CF6" w:rsidRDefault="00383577">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1DB44B2A" w14:textId="77777777" w:rsidR="00BE3CF6" w:rsidRDefault="00383577">
      <w:pPr>
        <w:pStyle w:val="ProductList-BodySpaced"/>
      </w:pPr>
      <w:r>
        <w:rPr>
          <w:b/>
          <w:color w:val="00188F"/>
        </w:rPr>
        <w:t>Pré-requisitos</w:t>
      </w:r>
      <w:r>
        <w:t>: Indica que determinadas condições adicionais sejam atendidas para a compra de Licenças do Produto.</w:t>
      </w:r>
    </w:p>
    <w:p w14:paraId="28B45ABC" w14:textId="77777777" w:rsidR="00BE3CF6" w:rsidRDefault="00383577">
      <w:pPr>
        <w:pStyle w:val="ProductList-BodySpaced"/>
      </w:pPr>
      <w:r>
        <w:rPr>
          <w:b/>
          <w:color w:val="00188F"/>
        </w:rPr>
        <w:t>Pré-requisitos (SA)</w:t>
      </w:r>
      <w:r>
        <w:t>:indica que determinadas condições adicionais sejam atendidas para a compra de cobertura de SA do Produto.</w:t>
      </w:r>
    </w:p>
    <w:p w14:paraId="2A0994EC" w14:textId="77777777" w:rsidR="00BE3CF6" w:rsidRDefault="00383577">
      <w:pPr>
        <w:pStyle w:val="ProductList-BodySpaced"/>
      </w:pPr>
      <w:r>
        <w:rPr>
          <w:b/>
          <w:color w:val="00188F"/>
        </w:rPr>
        <w:t>Versão Anterior</w:t>
      </w:r>
      <w:r>
        <w:t>: Versões mais antigas do Produto e sua Data Disponível.</w:t>
      </w:r>
    </w:p>
    <w:p w14:paraId="4CA2E52B" w14:textId="77777777" w:rsidR="00BE3CF6" w:rsidRDefault="00383577">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203E8EBF" w14:textId="77777777" w:rsidR="00BE3CF6" w:rsidRDefault="00383577">
      <w:pPr>
        <w:pStyle w:val="ProductList-BodySpaced"/>
      </w:pPr>
      <w:r>
        <w:rPr>
          <w:b/>
          <w:color w:val="00188F"/>
        </w:rPr>
        <w:t>Programa Online Subscription (OSP)</w:t>
      </w:r>
      <w:r>
        <w:t>: o produto está disponível em um programa Online Subscription.</w:t>
      </w:r>
    </w:p>
    <w:p w14:paraId="1AF6ECFC" w14:textId="77777777" w:rsidR="00BE3CF6" w:rsidRDefault="00383577">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14:paraId="0DEE50D9" w14:textId="77777777" w:rsidR="00BE3CF6" w:rsidRDefault="00383577">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14:paraId="0AA04B62" w14:textId="77777777" w:rsidR="00BE3CF6" w:rsidRDefault="00383577">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14:paraId="4278AB12" w14:textId="77777777" w:rsidR="00BE3CF6" w:rsidRDefault="00383577">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2A479B6C" w14:textId="77777777" w:rsidR="00BE3CF6" w:rsidRDefault="00383577">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18223576" w14:textId="77777777" w:rsidR="00BE3CF6" w:rsidRDefault="00383577">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14:paraId="73699E52" w14:textId="77777777" w:rsidR="00BE3CF6" w:rsidRDefault="00383577">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14:paraId="35EBA14E" w14:textId="77777777" w:rsidR="00BE3CF6" w:rsidRDefault="00383577">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2B980E5F" w14:textId="77777777" w:rsidR="00BE3CF6" w:rsidRDefault="00383577">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036C0E9C" w14:textId="77777777" w:rsidR="00BE3CF6" w:rsidRDefault="00383577">
      <w:pPr>
        <w:pStyle w:val="ProductList-BodySpaced"/>
      </w:pPr>
      <w:r>
        <w:rPr>
          <w:b/>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14:paraId="63791DB5" w14:textId="77777777" w:rsidR="00BE3CF6" w:rsidRDefault="00383577">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 </w:t>
      </w:r>
    </w:p>
    <w:p w14:paraId="38759AF2" w14:textId="77777777" w:rsidR="00BE3CF6" w:rsidRDefault="00383577">
      <w:pPr>
        <w:pStyle w:val="ProductList-BodySpaced"/>
      </w:pPr>
      <w:r>
        <w:rPr>
          <w:b/>
          <w:color w:val="00188F"/>
        </w:rPr>
        <w:t>Qualificados para Transição</w:t>
      </w:r>
      <w:r>
        <w:t>: um Produto (dentro ou fora da plataforma desktop) para a qual um cliente Enterprise ou Enterprise Subscription está qualificado para mover para uma Licença de Assinatura.</w:t>
      </w:r>
    </w:p>
    <w:p w14:paraId="12C608DD" w14:textId="77777777" w:rsidR="00BE3CF6" w:rsidRDefault="00383577">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14:paraId="524EBCAF" w14:textId="77777777" w:rsidR="00BE3CF6" w:rsidRDefault="00383577">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31A95A78" w14:textId="77777777" w:rsidR="00BE3CF6" w:rsidRDefault="00383577">
      <w:pPr>
        <w:pStyle w:val="ProductList-Offering1Heading"/>
      </w:pPr>
      <w:bookmarkStart w:id="340" w:name="_Sec551"/>
      <w:r>
        <w:t>Valor das Células</w:t>
      </w:r>
      <w:bookmarkEnd w:id="340"/>
      <w:r>
        <w:fldChar w:fldCharType="begin"/>
      </w:r>
      <w:r>
        <w:instrText xml:space="preserve"> TC "</w:instrText>
      </w:r>
      <w:bookmarkStart w:id="341" w:name="_Toc431127238"/>
      <w:r>
        <w:instrText>Valor das Células</w:instrText>
      </w:r>
      <w:bookmarkEnd w:id="341"/>
      <w:r>
        <w:instrText>" \l 2</w:instrText>
      </w:r>
      <w:r>
        <w:fldChar w:fldCharType="end"/>
      </w:r>
    </w:p>
    <w:p w14:paraId="49007FB7" w14:textId="77777777" w:rsidR="00BE3CF6" w:rsidRDefault="00383577">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33306C51" w14:textId="77777777" w:rsidR="00BE3CF6" w:rsidRDefault="00BE3CF6">
      <w:pPr>
        <w:pStyle w:val="ProductList-BodySpaced"/>
      </w:pPr>
    </w:p>
    <w:p w14:paraId="63B83B49" w14:textId="77777777" w:rsidR="00BE3CF6" w:rsidRDefault="00383577">
      <w:pPr>
        <w:pStyle w:val="ProductList-BodySpaced"/>
      </w:pPr>
      <w:r>
        <w:rPr>
          <w:b/>
          <w:color w:val="00188F"/>
        </w:rPr>
        <w:t>A</w:t>
      </w:r>
      <w:r>
        <w:t xml:space="preserve">= </w:t>
      </w:r>
      <w:r>
        <w:rPr>
          <w:color w:val="00188F"/>
        </w:rPr>
        <w:t>Produto Adicional</w:t>
      </w:r>
      <w:r>
        <w:t>: O Produto é oferecido como um Produto Adicional.</w:t>
      </w:r>
    </w:p>
    <w:p w14:paraId="2DC753E2" w14:textId="77777777" w:rsidR="00BE3CF6" w:rsidRDefault="00383577">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14:paraId="52E9E250" w14:textId="77777777" w:rsidR="00BE3CF6" w:rsidRDefault="00383577">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14:paraId="719BEF66" w14:textId="77777777" w:rsidR="00BE3CF6" w:rsidRDefault="00383577">
      <w:pPr>
        <w:pStyle w:val="ProductList-BodySpaced"/>
      </w:pPr>
      <w:r>
        <w:rPr>
          <w:b/>
          <w:color w:val="00188F"/>
        </w:rPr>
        <w:t>C</w:t>
      </w:r>
      <w:r>
        <w:t xml:space="preserve"> = </w:t>
      </w:r>
      <w:r>
        <w:rPr>
          <w:color w:val="00188F"/>
        </w:rPr>
        <w:t>Core Infrastructure</w:t>
      </w:r>
      <w:r>
        <w:t>: O Produto é oferecido como um produto Core Infrastructure.</w:t>
      </w:r>
    </w:p>
    <w:p w14:paraId="063C222E" w14:textId="77777777" w:rsidR="00BE3CF6" w:rsidRDefault="00383577">
      <w:pPr>
        <w:pStyle w:val="ProductList-BodySpaced"/>
      </w:pPr>
      <w:r>
        <w:rPr>
          <w:b/>
          <w:color w:val="00188F"/>
        </w:rPr>
        <w:t>CP</w:t>
      </w:r>
      <w:r>
        <w:t xml:space="preserve"> = </w:t>
      </w:r>
      <w:r>
        <w:rPr>
          <w:color w:val="00188F"/>
        </w:rPr>
        <w:t>Plataforma Desktop Personalizado</w:t>
      </w:r>
      <w:r>
        <w:t>: O Produto é oferecido como um produto da plataforma desktop personalizado de acordo com Open ou Open Value. Assinatura para clientes comerciais ou governamentais selecionando a opção para toda a Organização/para toda a empresa.</w:t>
      </w:r>
    </w:p>
    <w:p w14:paraId="4BF7F795" w14:textId="77777777" w:rsidR="00BE3CF6" w:rsidRDefault="00383577">
      <w:pPr>
        <w:pStyle w:val="ProductList-BodySpaced"/>
      </w:pPr>
      <w:r>
        <w:rPr>
          <w:b/>
          <w:color w:val="00188F"/>
        </w:rPr>
        <w:t>E</w:t>
      </w:r>
      <w:r>
        <w:t xml:space="preserve"> = </w:t>
      </w:r>
      <w:r>
        <w:rPr>
          <w:color w:val="00188F"/>
        </w:rPr>
        <w:t>Produto Empresarial</w:t>
      </w:r>
      <w:r>
        <w:t>: O Produto é oferecido como um Produto Empresarial, mas não um desktop.</w:t>
      </w:r>
    </w:p>
    <w:p w14:paraId="02E1E3CD" w14:textId="77777777" w:rsidR="00BE3CF6" w:rsidRDefault="00383577">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14:paraId="2EECECB1" w14:textId="77777777" w:rsidR="00BE3CF6" w:rsidRDefault="00383577">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14:paraId="52410523" w14:textId="77777777" w:rsidR="00BE3CF6" w:rsidRDefault="00383577">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14:paraId="236F0175" w14:textId="77777777" w:rsidR="00BE3CF6" w:rsidRDefault="00383577">
      <w:pPr>
        <w:pStyle w:val="ProductList-BodySpaced"/>
      </w:pPr>
      <w:r>
        <w:rPr>
          <w:b/>
          <w:color w:val="00188F"/>
        </w:rPr>
        <w:t>ID</w:t>
      </w:r>
      <w:r>
        <w:t xml:space="preserve">= </w:t>
      </w:r>
      <w:r>
        <w:rPr>
          <w:color w:val="00188F"/>
        </w:rPr>
        <w:t>Industry Device</w:t>
      </w:r>
      <w:r>
        <w:t>: O Produto é oferecido como um produto de programa Industry Device.</w:t>
      </w:r>
    </w:p>
    <w:p w14:paraId="7497B500" w14:textId="77777777" w:rsidR="00BE3CF6" w:rsidRDefault="00383577">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14:paraId="7B07B67C" w14:textId="77777777" w:rsidR="00BE3CF6" w:rsidRDefault="00383577">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14:paraId="71F0AC0E" w14:textId="77777777" w:rsidR="00BE3CF6" w:rsidRDefault="00383577">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14:paraId="39057C6A" w14:textId="77777777" w:rsidR="00BE3CF6" w:rsidRDefault="00383577">
      <w:pPr>
        <w:pStyle w:val="ProductList-BodySpaced"/>
      </w:pPr>
      <w:r>
        <w:rPr>
          <w:b/>
          <w:color w:val="00188F"/>
        </w:rPr>
        <w:t>OVS</w:t>
      </w:r>
      <w:r>
        <w:t xml:space="preserve"> = </w:t>
      </w:r>
      <w:r>
        <w:rPr>
          <w:color w:val="00188F"/>
        </w:rPr>
        <w:t>Somente Open Value Subscription</w:t>
      </w:r>
      <w:r>
        <w:t>: Disponível somente no Open Value Subscription.</w:t>
      </w:r>
    </w:p>
    <w:p w14:paraId="2282B491" w14:textId="77777777" w:rsidR="00BE3CF6" w:rsidRDefault="00383577">
      <w:pPr>
        <w:pStyle w:val="ProductList-BodySpaced"/>
      </w:pPr>
      <w:r>
        <w:rPr>
          <w:b/>
          <w:color w:val="00188F"/>
        </w:rPr>
        <w:t>OW</w:t>
      </w:r>
      <w:r>
        <w:t xml:space="preserve"> = </w:t>
      </w:r>
      <w:r>
        <w:rPr>
          <w:color w:val="00188F"/>
        </w:rPr>
        <w:t>Para toda a Organização</w:t>
      </w:r>
      <w:r>
        <w:t>: Disponível de acordo com a opção para toda a Organização.</w:t>
      </w:r>
    </w:p>
    <w:p w14:paraId="0B55F226" w14:textId="77777777" w:rsidR="00BE3CF6" w:rsidRDefault="00383577">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14:paraId="7B375C9D" w14:textId="77777777" w:rsidR="00BE3CF6" w:rsidRDefault="00383577">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14:paraId="15E8F7D0" w14:textId="77777777" w:rsidR="00BE3CF6" w:rsidRDefault="00383577">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14:paraId="257794F2" w14:textId="77777777" w:rsidR="00BE3CF6" w:rsidRDefault="00383577">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7799CC19" w14:textId="77777777" w:rsidR="00BE3CF6" w:rsidRDefault="00383577">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6237C029" w14:textId="77777777" w:rsidR="00BE3CF6" w:rsidRDefault="00383577">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14:paraId="0FD3C016" w14:textId="77777777" w:rsidR="00BE3CF6" w:rsidRDefault="00383577">
      <w:pPr>
        <w:pStyle w:val="ProductList-Offering1Heading"/>
      </w:pPr>
      <w:bookmarkStart w:id="342" w:name="_Sec552"/>
      <w:r>
        <w:t>Títulos das colunas</w:t>
      </w:r>
      <w:bookmarkEnd w:id="342"/>
      <w:r>
        <w:fldChar w:fldCharType="begin"/>
      </w:r>
      <w:r>
        <w:instrText xml:space="preserve"> TC "</w:instrText>
      </w:r>
      <w:bookmarkStart w:id="343" w:name="_Toc431127239"/>
      <w:r>
        <w:instrText>Títulos das colunas</w:instrText>
      </w:r>
      <w:bookmarkEnd w:id="343"/>
      <w:r>
        <w:instrText>" \l 2</w:instrText>
      </w:r>
      <w:r>
        <w:fldChar w:fldCharType="end"/>
      </w:r>
    </w:p>
    <w:p w14:paraId="497CC1A4" w14:textId="77777777" w:rsidR="00BE3CF6" w:rsidRDefault="00383577">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521D8C84" w14:textId="77777777" w:rsidR="00BE3CF6" w:rsidRDefault="00BE3CF6">
      <w:pPr>
        <w:pStyle w:val="ProductList-BodySpaced"/>
      </w:pPr>
    </w:p>
    <w:p w14:paraId="52A478EC" w14:textId="77777777" w:rsidR="00BE3CF6" w:rsidRDefault="00383577">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0ABFCED4" w14:textId="77777777" w:rsidR="00BE3CF6" w:rsidRDefault="00383577">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7B6E4D5D" w14:textId="77777777" w:rsidR="00BE3CF6" w:rsidRDefault="00383577">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519AEB62" w14:textId="77777777" w:rsidR="00BE3CF6" w:rsidRDefault="00383577">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3F44FF85" w14:textId="77777777" w:rsidR="00BE3CF6" w:rsidRDefault="00383577">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550B60E4" w14:textId="77777777" w:rsidR="00BE3CF6" w:rsidRDefault="00383577">
      <w:pPr>
        <w:pStyle w:val="ProductList-BodySpaced"/>
      </w:pPr>
      <w:r>
        <w:rPr>
          <w:b/>
          <w:color w:val="00188F"/>
        </w:rPr>
        <w:t>MPSA</w:t>
      </w:r>
      <w:r>
        <w:t xml:space="preserve"> = </w:t>
      </w:r>
      <w:r>
        <w:rPr>
          <w:color w:val="00188F"/>
        </w:rPr>
        <w:t>Contrato de Produtos e Serviços da Microsoft</w:t>
      </w:r>
      <w:r>
        <w:t>.</w:t>
      </w:r>
    </w:p>
    <w:p w14:paraId="3090E0EC" w14:textId="77777777" w:rsidR="00BE3CF6" w:rsidRDefault="00383577">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14:paraId="41118C42" w14:textId="77777777" w:rsidR="00BE3CF6" w:rsidRDefault="00383577">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para Government e Open Value Subscription para Government. </w:t>
      </w:r>
    </w:p>
    <w:p w14:paraId="593EA79A" w14:textId="77777777" w:rsidR="00BE3CF6" w:rsidRDefault="00383577">
      <w:pPr>
        <w:pStyle w:val="ProductList-BodySpaced"/>
      </w:pPr>
      <w:r>
        <w:rPr>
          <w:b/>
          <w:color w:val="00188F"/>
        </w:rPr>
        <w:t>OVS-ES</w:t>
      </w:r>
      <w:r>
        <w:t xml:space="preserve"> = </w:t>
      </w:r>
      <w:r>
        <w:rPr>
          <w:color w:val="00188F"/>
        </w:rPr>
        <w:t>Open Value Subscription – Education Solutions</w:t>
      </w:r>
      <w:r>
        <w:t>.</w:t>
      </w:r>
    </w:p>
    <w:p w14:paraId="53B0A0CD" w14:textId="77777777" w:rsidR="00BE3CF6" w:rsidRDefault="00383577">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3A15BADB" w14:textId="77777777" w:rsidR="00BE3CF6" w:rsidRDefault="00383577">
      <w:pPr>
        <w:pStyle w:val="ProductList-BodySpaced"/>
      </w:pPr>
      <w:r>
        <w:rPr>
          <w:b/>
          <w:color w:val="00188F"/>
        </w:rPr>
        <w:t>SA</w:t>
      </w:r>
      <w:r>
        <w:t xml:space="preserve"> = </w:t>
      </w:r>
      <w:r>
        <w:rPr>
          <w:color w:val="00188F"/>
        </w:rPr>
        <w:t>Software Assurance</w:t>
      </w:r>
      <w:r>
        <w:t>: Valor em pontos designado quando o SA é oferecido para o software indicado.</w:t>
      </w:r>
    </w:p>
    <w:p w14:paraId="6EAE29FD" w14:textId="77777777" w:rsidR="00BE3CF6" w:rsidRDefault="00383577">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2A8DC539" w14:textId="77777777" w:rsidR="00BE3CF6" w:rsidRDefault="00383577">
      <w:pPr>
        <w:pStyle w:val="ProductList-Offering1Heading"/>
      </w:pPr>
      <w:bookmarkStart w:id="344" w:name="_Sec553"/>
      <w:r>
        <w:t>Definições</w:t>
      </w:r>
      <w:bookmarkEnd w:id="344"/>
      <w:r>
        <w:fldChar w:fldCharType="begin"/>
      </w:r>
      <w:r>
        <w:instrText xml:space="preserve"> TC "</w:instrText>
      </w:r>
      <w:bookmarkStart w:id="345" w:name="_Toc431127240"/>
      <w:r>
        <w:instrText>Definições</w:instrText>
      </w:r>
      <w:bookmarkEnd w:id="345"/>
      <w:r>
        <w:instrText>" \l 2</w:instrText>
      </w:r>
      <w:r>
        <w:fldChar w:fldCharType="end"/>
      </w:r>
    </w:p>
    <w:p w14:paraId="1BD3EE5B" w14:textId="77777777" w:rsidR="00BE3CF6" w:rsidRDefault="00383577">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2C6BD9F3" w14:textId="77777777" w:rsidR="00BE3CF6" w:rsidRDefault="00383577">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4094FE4B" w14:textId="77777777" w:rsidR="00BE3CF6" w:rsidRDefault="00383577">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2EEC53DF" w14:textId="77777777" w:rsidR="00BE3CF6" w:rsidRDefault="00383577">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3B5A5692" w14:textId="77777777" w:rsidR="00BE3CF6" w:rsidRDefault="00383577">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13B80099" w14:textId="77777777" w:rsidR="00BE3CF6" w:rsidRDefault="00383577">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14FBB418" w14:textId="77777777" w:rsidR="00BE3CF6" w:rsidRDefault="00383577">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738AD46" w14:textId="77777777" w:rsidR="00BE3CF6" w:rsidRDefault="00383577">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45C24E0" w14:textId="77777777" w:rsidR="00BE3CF6" w:rsidRDefault="00383577">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DFFAC66" w14:textId="77777777" w:rsidR="00BE3CF6" w:rsidRDefault="00383577">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248584D2" w14:textId="77777777" w:rsidR="00BE3CF6" w:rsidRDefault="00383577">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314535DF" w14:textId="77777777" w:rsidR="00BE3CF6" w:rsidRDefault="00383577">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47306DB9" w14:textId="77777777" w:rsidR="00BE3CF6" w:rsidRDefault="00383577">
      <w:pPr>
        <w:pStyle w:val="ProductList-BodySpaced"/>
      </w:pPr>
      <w:r>
        <w:rPr>
          <w:b/>
          <w:color w:val="00188F"/>
        </w:rPr>
        <w:t>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27EE3783" w14:textId="77777777" w:rsidR="00BE3CF6" w:rsidRDefault="00383577">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78D4663E" w14:textId="77777777" w:rsidR="00BE3CF6" w:rsidRDefault="00383577">
      <w:pPr>
        <w:pStyle w:val="ProductList-BodySpaced"/>
      </w:pPr>
      <w:r>
        <w:rPr>
          <w:b/>
          <w:color w:val="00188F"/>
        </w:rPr>
        <w:t>Licença</w:t>
      </w:r>
      <w:r>
        <w:t>significa o direito de baixar, instalar, acessar e usar um Produto.</w:t>
      </w:r>
    </w:p>
    <w:p w14:paraId="07634792" w14:textId="77777777" w:rsidR="00BE3CF6" w:rsidRDefault="00383577">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14:paraId="06BD6703" w14:textId="77777777" w:rsidR="00BE3CF6" w:rsidRDefault="00383577">
      <w:pPr>
        <w:pStyle w:val="ProductList-BodySpaced"/>
      </w:pPr>
      <w:r>
        <w:rPr>
          <w:b/>
          <w:color w:val="00188F"/>
        </w:rPr>
        <w:t>Mobilidade de Licenças por meio do Parceiro do Software Assurance</w:t>
      </w:r>
      <w:r>
        <w:t xml:space="preserve">significa uma entidade identificada no site </w:t>
      </w:r>
      <w:hyperlink r:id="rId131">
        <w:r>
          <w:rPr>
            <w:color w:val="00467F"/>
            <w:u w:val="single"/>
          </w:rPr>
          <w:t>http://www.microsoft.com/licensing/software-assurance/license-mobility.aspx</w:t>
        </w:r>
      </w:hyperlink>
      <w:r>
        <w:t xml:space="preserve"> e autorizada pela Microsoft a hospedar o software dos clientes em servidores compartilhados. </w:t>
      </w:r>
    </w:p>
    <w:p w14:paraId="2B258FB2" w14:textId="77777777" w:rsidR="00BE3CF6" w:rsidRDefault="00383577">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5B065C94" w14:textId="77777777" w:rsidR="00BE3CF6" w:rsidRDefault="00383577">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14:paraId="1E1A8D75" w14:textId="77777777" w:rsidR="00BE3CF6" w:rsidRDefault="00383577">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7BB1865C" w14:textId="77777777" w:rsidR="00BE3CF6" w:rsidRDefault="00383577">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647C74DA" w14:textId="77777777" w:rsidR="00BE3CF6" w:rsidRDefault="00383577">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59BABBC" w14:textId="77777777" w:rsidR="00BE3CF6" w:rsidRDefault="00383577">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0180B4A" w14:textId="77777777" w:rsidR="00BE3CF6" w:rsidRDefault="00383577">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575CE02" w14:textId="77777777" w:rsidR="00BE3CF6" w:rsidRDefault="00383577">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136CD814" w14:textId="77777777" w:rsidR="00BE3CF6" w:rsidRDefault="00383577">
      <w:pPr>
        <w:pStyle w:val="ProductList-BodySpaced"/>
      </w:pPr>
      <w:r>
        <w:rPr>
          <w:b/>
          <w:color w:val="00188F"/>
        </w:rPr>
        <w:t>Processador Físico</w:t>
      </w:r>
      <w:r>
        <w:t>significa um processador em um sistema de hardware físico.</w:t>
      </w:r>
    </w:p>
    <w:p w14:paraId="51AA3754" w14:textId="77777777" w:rsidR="00BE3CF6" w:rsidRDefault="00383577">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0A1976F9" w14:textId="77777777" w:rsidR="00BE3CF6" w:rsidRDefault="00383577">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0DF5DFB0" w14:textId="77777777" w:rsidR="00BE3CF6" w:rsidRDefault="00383577">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2C932361" w14:textId="77777777" w:rsidR="00BE3CF6" w:rsidRDefault="0038357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23C0FBCF" w14:textId="77777777" w:rsidR="00BE3CF6" w:rsidRDefault="00383577">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3D88F730" w14:textId="77777777" w:rsidR="00BE3CF6" w:rsidRDefault="00383577">
      <w:pPr>
        <w:pStyle w:val="ProductList-BodySpaced"/>
      </w:pPr>
      <w:r>
        <w:rPr>
          <w:b/>
          <w:color w:val="00188F"/>
        </w:rPr>
        <w:t>Servidor</w:t>
      </w:r>
      <w:r>
        <w:t xml:space="preserve"> significa um sistema de hardware físico capaz de executar o software para servidor.</w:t>
      </w:r>
    </w:p>
    <w:p w14:paraId="4A7FAEC0" w14:textId="77777777" w:rsidR="00BE3CF6" w:rsidRDefault="00383577">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1F5FCC13" w14:textId="77777777" w:rsidR="00BE3CF6" w:rsidRDefault="00383577">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3924C3F4" w14:textId="77777777" w:rsidR="00BE3CF6" w:rsidRDefault="00383577">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527E3351" w14:textId="77777777" w:rsidR="00BE3CF6" w:rsidRDefault="00383577">
      <w:pPr>
        <w:pStyle w:val="ProductList-BodySpaced"/>
      </w:pPr>
      <w:r>
        <w:t xml:space="preserve">         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4E8395CC" w14:textId="77777777" w:rsidR="00BE3CF6" w:rsidRDefault="00383577">
      <w:pPr>
        <w:pStyle w:val="ProductList-BodySpaced"/>
      </w:pPr>
      <w:r>
        <w:t>O software nas Soluções de Internet é usado para executar:</w:t>
      </w:r>
    </w:p>
    <w:p w14:paraId="2916981D" w14:textId="77777777" w:rsidR="00BE3CF6" w:rsidRDefault="00383577">
      <w:pPr>
        <w:pStyle w:val="ProductList-Bullet"/>
        <w:numPr>
          <w:ilvl w:val="0"/>
          <w:numId w:val="37"/>
        </w:numPr>
      </w:pPr>
      <w:r>
        <w:t>software de servidor Web (por exemplo, o Microsoft Internet Information Services) e gerenciamento de agentes de segurança (por exemplo, o agente System Center Operations Manager);</w:t>
      </w:r>
    </w:p>
    <w:p w14:paraId="62D664AE" w14:textId="77777777" w:rsidR="00BE3CF6" w:rsidRDefault="00383577">
      <w:pPr>
        <w:pStyle w:val="ProductList-Bullet"/>
        <w:numPr>
          <w:ilvl w:val="0"/>
          <w:numId w:val="37"/>
        </w:numPr>
      </w:pPr>
      <w:r>
        <w:t>software de mecanismo de banco de dados (por exemplo, Microsoft SQL Server) unicamente para oferecer o suporte a Soluções de Internet ou</w:t>
      </w:r>
    </w:p>
    <w:p w14:paraId="55E14060" w14:textId="77777777" w:rsidR="00BE3CF6" w:rsidRDefault="00383577">
      <w:pPr>
        <w:pStyle w:val="ProductList-Bullet"/>
        <w:numPr>
          <w:ilvl w:val="0"/>
          <w:numId w:val="37"/>
        </w:numPr>
      </w:pPr>
      <w:r>
        <w:t>serviço DNS (Domain Name System) para fornecer resolução de nomes da Internet aos endereços IP, desde que não seja a função exclusiva dessa instância do servidor.</w:t>
      </w:r>
    </w:p>
    <w:p w14:paraId="3D6F828F" w14:textId="77777777" w:rsidR="00BE3CF6" w:rsidRDefault="00383577">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3E10E4DD" w14:textId="77777777" w:rsidR="00BE3CF6" w:rsidRDefault="00BE3CF6">
      <w:pPr>
        <w:sectPr w:rsidR="00BE3CF6">
          <w:headerReference w:type="default" r:id="rId132"/>
          <w:footerReference w:type="default" r:id="rId133"/>
          <w:type w:val="continuous"/>
          <w:pgSz w:w="12240" w:h="15840" w:code="1"/>
          <w:pgMar w:top="1170" w:right="720" w:bottom="720" w:left="720" w:header="432" w:footer="288" w:gutter="0"/>
          <w:cols w:space="360"/>
        </w:sectPr>
      </w:pPr>
    </w:p>
    <w:p w14:paraId="2928C828" w14:textId="77777777" w:rsidR="00BE3CF6" w:rsidRDefault="00383577">
      <w:pPr>
        <w:pStyle w:val="ProductList-SectionHeading"/>
        <w:pageBreakBefore/>
      </w:pPr>
      <w:bookmarkStart w:id="346" w:name="_Sec591"/>
      <w:bookmarkEnd w:id="336"/>
      <w:r>
        <w:t>Apêndice A - Licenças Equivalentes à CAL/ML</w:t>
      </w:r>
      <w:r>
        <w:fldChar w:fldCharType="begin"/>
      </w:r>
      <w:r>
        <w:instrText xml:space="preserve"> TC "</w:instrText>
      </w:r>
      <w:bookmarkStart w:id="347" w:name="_Toc431127241"/>
      <w:r>
        <w:instrText>Apêndice A - Licenças Equivalentes à CAL/ML</w:instrText>
      </w:r>
      <w:bookmarkEnd w:id="347"/>
      <w:r>
        <w:instrText>" \l 1</w:instrText>
      </w:r>
      <w:r>
        <w:fldChar w:fldCharType="end"/>
      </w:r>
    </w:p>
    <w:p w14:paraId="1C936027" w14:textId="77777777" w:rsidR="00BE3CF6" w:rsidRDefault="00383577">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CDC85CB" w14:textId="77777777" w:rsidR="00BE3CF6" w:rsidRDefault="00BE3CF6">
      <w:pPr>
        <w:pStyle w:val="ProductList-Body"/>
      </w:pPr>
    </w:p>
    <w:tbl>
      <w:tblPr>
        <w:tblStyle w:val="PURTable"/>
        <w:tblW w:w="0" w:type="dxa"/>
        <w:tblLook w:val="04A0" w:firstRow="1" w:lastRow="0" w:firstColumn="1" w:lastColumn="0" w:noHBand="0" w:noVBand="1"/>
      </w:tblPr>
      <w:tblGrid>
        <w:gridCol w:w="1117"/>
        <w:gridCol w:w="391"/>
        <w:gridCol w:w="391"/>
        <w:gridCol w:w="392"/>
        <w:gridCol w:w="392"/>
        <w:gridCol w:w="392"/>
        <w:gridCol w:w="392"/>
        <w:gridCol w:w="578"/>
        <w:gridCol w:w="560"/>
        <w:gridCol w:w="565"/>
        <w:gridCol w:w="964"/>
        <w:gridCol w:w="560"/>
        <w:gridCol w:w="578"/>
        <w:gridCol w:w="560"/>
        <w:gridCol w:w="565"/>
        <w:gridCol w:w="964"/>
        <w:gridCol w:w="560"/>
        <w:gridCol w:w="871"/>
      </w:tblGrid>
      <w:tr w:rsidR="00BE3CF6" w14:paraId="111BAB42"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3059D7B" w14:textId="77777777" w:rsidR="00BE3CF6" w:rsidRDefault="00BE3CF6">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59773E44" w14:textId="77777777" w:rsidR="00BE3CF6" w:rsidRDefault="00383577">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E9C9496" w14:textId="77777777" w:rsidR="00BE3CF6" w:rsidRDefault="00383577">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67FD2F2F" w14:textId="77777777" w:rsidR="00BE3CF6" w:rsidRDefault="00383577">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707FF1A" w14:textId="77777777" w:rsidR="00BE3CF6" w:rsidRDefault="00383577">
            <w:pPr>
              <w:pStyle w:val="ProductList-TableBody"/>
              <w:jc w:val="center"/>
            </w:pPr>
            <w:r>
              <w:rPr>
                <w:color w:val="FFFFFF"/>
              </w:rPr>
              <w:t>CAL Empresarial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08D29145" w14:textId="77777777" w:rsidR="00BE3CF6" w:rsidRDefault="00383577">
            <w:pPr>
              <w:pStyle w:val="ProductList-TableBody"/>
              <w:jc w:val="center"/>
            </w:pPr>
            <w:r>
              <w:rPr>
                <w:color w:val="FFFFFF"/>
              </w:rPr>
              <w:t>Mobilidade Corporativa</w:t>
            </w:r>
          </w:p>
        </w:tc>
      </w:tr>
      <w:tr w:rsidR="00BE3CF6" w14:paraId="3EAA8535" w14:textId="77777777">
        <w:tc>
          <w:tcPr>
            <w:tcW w:w="620" w:type="dxa"/>
            <w:tcBorders>
              <w:top w:val="none" w:sz="4" w:space="0" w:color="BFBFBF"/>
              <w:left w:val="none" w:sz="24" w:space="0" w:color="808080"/>
              <w:bottom w:val="single" w:sz="4" w:space="0" w:color="FFFFFF"/>
              <w:right w:val="single" w:sz="6" w:space="0" w:color="FFFFFF"/>
            </w:tcBorders>
          </w:tcPr>
          <w:p w14:paraId="6D85B660" w14:textId="77777777" w:rsidR="00BE3CF6" w:rsidRDefault="00383577">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B271F1" w14:textId="77777777" w:rsidR="00BE3CF6" w:rsidRDefault="0038357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CA0824" w14:textId="77777777" w:rsidR="00BE3CF6" w:rsidRDefault="0038357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A6FB89" w14:textId="77777777" w:rsidR="00BE3CF6" w:rsidRDefault="0038357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0C81ED" w14:textId="77777777" w:rsidR="00BE3CF6" w:rsidRDefault="0038357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E132B2" w14:textId="77777777" w:rsidR="00BE3CF6" w:rsidRDefault="0038357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62A916" w14:textId="77777777" w:rsidR="00BE3CF6" w:rsidRDefault="0038357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FD8357" w14:textId="77777777" w:rsidR="00BE3CF6" w:rsidRDefault="00383577">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A46BFB" w14:textId="77777777" w:rsidR="00BE3CF6" w:rsidRDefault="0038357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CF720C" w14:textId="77777777" w:rsidR="00BE3CF6" w:rsidRDefault="0038357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57058F" w14:textId="77777777" w:rsidR="00BE3CF6" w:rsidRDefault="0038357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7D1890" w14:textId="77777777" w:rsidR="00BE3CF6" w:rsidRDefault="0038357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242F72" w14:textId="77777777" w:rsidR="00BE3CF6" w:rsidRDefault="00383577">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3CE7CD" w14:textId="77777777" w:rsidR="00BE3CF6" w:rsidRDefault="0038357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9596F0" w14:textId="77777777" w:rsidR="00BE3CF6" w:rsidRDefault="0038357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FCC4B82" w14:textId="77777777" w:rsidR="00BE3CF6" w:rsidRDefault="0038357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79774B" w14:textId="77777777" w:rsidR="00BE3CF6" w:rsidRDefault="0038357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E25383" w14:textId="77777777" w:rsidR="00BE3CF6" w:rsidRDefault="00383577">
            <w:pPr>
              <w:pStyle w:val="ProductList-TableBody"/>
              <w:jc w:val="center"/>
            </w:pPr>
            <w:r>
              <w:rPr>
                <w:color w:val="FFFFFF"/>
              </w:rPr>
              <w:t>Pacote</w:t>
            </w:r>
          </w:p>
        </w:tc>
      </w:tr>
      <w:tr w:rsidR="00BE3CF6" w14:paraId="5A85F9E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EC51A12" w14:textId="77777777" w:rsidR="00BE3CF6" w:rsidRDefault="00383577">
            <w:pPr>
              <w:pStyle w:val="ProductList-TableBody"/>
            </w:pPr>
            <w:r>
              <w:rPr>
                <w:b/>
              </w:rPr>
              <w:t>Exchange Server 2016 Standard</w:t>
            </w:r>
          </w:p>
        </w:tc>
      </w:tr>
      <w:tr w:rsidR="00BE3CF6" w14:paraId="4C55E957" w14:textId="77777777">
        <w:tc>
          <w:tcPr>
            <w:tcW w:w="620" w:type="dxa"/>
            <w:tcBorders>
              <w:top w:val="dashed" w:sz="4" w:space="0" w:color="BFBFBF"/>
              <w:left w:val="none" w:sz="24" w:space="0" w:color="808080"/>
              <w:bottom w:val="dashed" w:sz="4" w:space="0" w:color="BFBFBF"/>
              <w:right w:val="single" w:sz="6" w:space="0" w:color="FFFFFF"/>
            </w:tcBorders>
          </w:tcPr>
          <w:p w14:paraId="60D028AB" w14:textId="77777777" w:rsidR="00BE3CF6" w:rsidRDefault="002838E6">
            <w:pPr>
              <w:pStyle w:val="ProductList-TableBody"/>
            </w:pPr>
            <w:hyperlink w:anchor="_Sec793">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B5129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972F5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FF88BF"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2E026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1FA69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4732B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718F7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9A95A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6C59C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BCD18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BFF92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C5E21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7EC061"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A71C0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EB541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05F9D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4F17EE" w14:textId="77777777" w:rsidR="00BE3CF6" w:rsidRDefault="00BE3CF6">
            <w:pPr>
              <w:pStyle w:val="ProductList-TableBody"/>
              <w:jc w:val="center"/>
            </w:pPr>
          </w:p>
        </w:tc>
      </w:tr>
      <w:tr w:rsidR="00BE3CF6" w14:paraId="1BC4C8FB" w14:textId="77777777">
        <w:tc>
          <w:tcPr>
            <w:tcW w:w="620" w:type="dxa"/>
            <w:tcBorders>
              <w:top w:val="dashed" w:sz="4" w:space="0" w:color="BFBFBF"/>
              <w:left w:val="none" w:sz="24" w:space="0" w:color="808080"/>
              <w:bottom w:val="single" w:sz="4" w:space="0" w:color="FFFFFF"/>
              <w:right w:val="single" w:sz="6" w:space="0" w:color="FFFFFF"/>
            </w:tcBorders>
          </w:tcPr>
          <w:p w14:paraId="16E58D51" w14:textId="77777777" w:rsidR="00BE3CF6" w:rsidRDefault="002838E6">
            <w:pPr>
              <w:pStyle w:val="ProductList-TableBody"/>
            </w:pPr>
            <w:hyperlink w:anchor="_Sec793">
              <w:r w:rsidR="0038357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6B26A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B7BB4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985328"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BB007E"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0ECF3F"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3165D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1C238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8AA2CA"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940F8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256AEB"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8372EB"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DC680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8FB965"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C8444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EF9FC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D0415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66C5F2" w14:textId="77777777" w:rsidR="00BE3CF6" w:rsidRDefault="00BE3CF6">
            <w:pPr>
              <w:pStyle w:val="ProductList-TableBody"/>
              <w:jc w:val="center"/>
            </w:pPr>
          </w:p>
        </w:tc>
      </w:tr>
      <w:tr w:rsidR="00BE3CF6" w14:paraId="438A052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75F0685" w14:textId="77777777" w:rsidR="00BE3CF6" w:rsidRDefault="00383577">
            <w:pPr>
              <w:pStyle w:val="ProductList-TableBody"/>
            </w:pPr>
            <w:r>
              <w:rPr>
                <w:b/>
              </w:rPr>
              <w:t>Exchange Server 2016 Enterprise</w:t>
            </w:r>
          </w:p>
        </w:tc>
      </w:tr>
      <w:tr w:rsidR="00BE3CF6" w14:paraId="5791C0C3" w14:textId="77777777">
        <w:tc>
          <w:tcPr>
            <w:tcW w:w="620" w:type="dxa"/>
            <w:tcBorders>
              <w:top w:val="dashed" w:sz="4" w:space="0" w:color="BFBFBF"/>
              <w:left w:val="none" w:sz="24" w:space="0" w:color="808080"/>
              <w:bottom w:val="dashed" w:sz="4" w:space="0" w:color="BFBFBF"/>
              <w:right w:val="single" w:sz="6" w:space="0" w:color="FFFFFF"/>
            </w:tcBorders>
          </w:tcPr>
          <w:p w14:paraId="20F41457" w14:textId="77777777" w:rsidR="00BE3CF6" w:rsidRDefault="002838E6">
            <w:pPr>
              <w:pStyle w:val="ProductList-TableBody"/>
            </w:pPr>
            <w:hyperlink w:anchor="_Sec793">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BD146A"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C4F2EF"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A89F2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EE7D5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4AB10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76CF5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FBDB25"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13054A"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BEC27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376697"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675F0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5AE3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EA4F6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F5C657"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C6C4D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7AE9D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68ABBF" w14:textId="77777777" w:rsidR="00BE3CF6" w:rsidRDefault="00BE3CF6">
            <w:pPr>
              <w:pStyle w:val="ProductList-TableBody"/>
              <w:jc w:val="center"/>
            </w:pPr>
          </w:p>
        </w:tc>
      </w:tr>
      <w:tr w:rsidR="00BE3CF6" w14:paraId="0C7DC02E" w14:textId="77777777">
        <w:tc>
          <w:tcPr>
            <w:tcW w:w="620" w:type="dxa"/>
            <w:tcBorders>
              <w:top w:val="dashed" w:sz="4" w:space="0" w:color="BFBFBF"/>
              <w:left w:val="none" w:sz="24" w:space="0" w:color="808080"/>
              <w:bottom w:val="single" w:sz="4" w:space="0" w:color="FFFFFF"/>
              <w:right w:val="single" w:sz="6" w:space="0" w:color="FFFFFF"/>
            </w:tcBorders>
          </w:tcPr>
          <w:p w14:paraId="0D9CD4C8" w14:textId="77777777" w:rsidR="00BE3CF6" w:rsidRDefault="002838E6">
            <w:pPr>
              <w:pStyle w:val="ProductList-TableBody"/>
            </w:pPr>
            <w:hyperlink w:anchor="_Sec793">
              <w:r w:rsidR="0038357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9BAB4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06026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980EA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77DF1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B61978"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FBFF8F"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88119A"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18162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162AB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71547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C25CF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74E2EB"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323FE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C9E498"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53821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B2BB9F"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D481A0" w14:textId="77777777" w:rsidR="00BE3CF6" w:rsidRDefault="00BE3CF6">
            <w:pPr>
              <w:pStyle w:val="ProductList-TableBody"/>
              <w:jc w:val="center"/>
            </w:pPr>
          </w:p>
        </w:tc>
      </w:tr>
      <w:tr w:rsidR="00BE3CF6" w14:paraId="3D4F915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F424B4C" w14:textId="77777777" w:rsidR="00BE3CF6" w:rsidRDefault="00383577">
            <w:pPr>
              <w:pStyle w:val="ProductList-TableBody"/>
            </w:pPr>
            <w:r>
              <w:rPr>
                <w:b/>
              </w:rPr>
              <w:t>SharePoint Server 2013</w:t>
            </w:r>
          </w:p>
        </w:tc>
      </w:tr>
      <w:tr w:rsidR="00BE3CF6" w14:paraId="7AEC91B2" w14:textId="77777777">
        <w:tc>
          <w:tcPr>
            <w:tcW w:w="620" w:type="dxa"/>
            <w:tcBorders>
              <w:top w:val="dashed" w:sz="4" w:space="0" w:color="BFBFBF"/>
              <w:left w:val="none" w:sz="24" w:space="0" w:color="808080"/>
              <w:bottom w:val="dashed" w:sz="4" w:space="0" w:color="BFBFBF"/>
              <w:right w:val="single" w:sz="6" w:space="0" w:color="FFFFFF"/>
            </w:tcBorders>
          </w:tcPr>
          <w:p w14:paraId="3088155E" w14:textId="77777777" w:rsidR="00BE3CF6" w:rsidRDefault="002838E6">
            <w:pPr>
              <w:pStyle w:val="ProductList-TableBody"/>
            </w:pPr>
            <w:hyperlink w:anchor="_Sec798">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A891A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E8EA6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75E59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F66A3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56749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C4655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702D7F"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8E1CC7"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F2EE9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B8BB4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F650A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806AF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95235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7A43C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8734D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01CB4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E05A14" w14:textId="77777777" w:rsidR="00BE3CF6" w:rsidRDefault="00BE3CF6">
            <w:pPr>
              <w:pStyle w:val="ProductList-TableBody"/>
              <w:jc w:val="center"/>
            </w:pPr>
          </w:p>
        </w:tc>
      </w:tr>
      <w:tr w:rsidR="00BE3CF6" w14:paraId="650752C6" w14:textId="77777777">
        <w:tc>
          <w:tcPr>
            <w:tcW w:w="620" w:type="dxa"/>
            <w:tcBorders>
              <w:top w:val="dashed" w:sz="4" w:space="0" w:color="BFBFBF"/>
              <w:left w:val="none" w:sz="24" w:space="0" w:color="808080"/>
              <w:bottom w:val="single" w:sz="4" w:space="0" w:color="FFFFFF"/>
              <w:right w:val="single" w:sz="6" w:space="0" w:color="FFFFFF"/>
            </w:tcBorders>
          </w:tcPr>
          <w:p w14:paraId="609E5119" w14:textId="77777777" w:rsidR="00BE3CF6" w:rsidRDefault="002838E6">
            <w:pPr>
              <w:pStyle w:val="ProductList-TableBody"/>
            </w:pPr>
            <w:hyperlink w:anchor="_Sec798">
              <w:r w:rsidR="0038357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9A1A9A"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FB5CB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2098FE"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9A312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5D4A3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F4E2AB"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A886E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4CEC8A"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1B5E0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F3CC2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EAB255"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C81E0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34C065"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C5B1F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493151"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F5A91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63FDAB" w14:textId="77777777" w:rsidR="00BE3CF6" w:rsidRDefault="00BE3CF6">
            <w:pPr>
              <w:pStyle w:val="ProductList-TableBody"/>
              <w:jc w:val="center"/>
            </w:pPr>
          </w:p>
        </w:tc>
      </w:tr>
      <w:tr w:rsidR="00BE3CF6" w14:paraId="34D185A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4FF64F9" w14:textId="77777777" w:rsidR="00BE3CF6" w:rsidRDefault="00383577">
            <w:pPr>
              <w:pStyle w:val="ProductList-TableBody"/>
            </w:pPr>
            <w:r>
              <w:rPr>
                <w:b/>
              </w:rPr>
              <w:t>Microsoft Audit and Control Management Server 2013</w:t>
            </w:r>
          </w:p>
        </w:tc>
      </w:tr>
      <w:tr w:rsidR="00BE3CF6" w14:paraId="057689FB" w14:textId="77777777">
        <w:tc>
          <w:tcPr>
            <w:tcW w:w="620" w:type="dxa"/>
            <w:tcBorders>
              <w:top w:val="dashed" w:sz="4" w:space="0" w:color="BFBFBF"/>
              <w:left w:val="none" w:sz="24" w:space="0" w:color="808080"/>
              <w:bottom w:val="single" w:sz="4" w:space="0" w:color="FFFFFF"/>
              <w:right w:val="single" w:sz="6" w:space="0" w:color="FFFFFF"/>
            </w:tcBorders>
          </w:tcPr>
          <w:p w14:paraId="6500AE9B" w14:textId="77777777" w:rsidR="00BE3CF6" w:rsidRDefault="002838E6">
            <w:pPr>
              <w:pStyle w:val="ProductList-TableBody"/>
            </w:pPr>
            <w:hyperlink w:anchor="_Sec798">
              <w:r w:rsidR="00383577">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6375BD4"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CAC6F4"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3F70E9"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6DB4E44"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568CAD"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5F99FF"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A39A9C"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6F3DBF"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A09183"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FB5995"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A880DE"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264B963"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28E4A7"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D8C4C5"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B0174D6"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EC0337"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6444E25" w14:textId="77777777" w:rsidR="00BE3CF6" w:rsidRDefault="00BE3CF6">
            <w:pPr>
              <w:pStyle w:val="ProductList-TableBody"/>
              <w:jc w:val="center"/>
            </w:pPr>
          </w:p>
        </w:tc>
      </w:tr>
      <w:tr w:rsidR="00BE3CF6" w14:paraId="7A0D945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F981FED" w14:textId="77777777" w:rsidR="00BE3CF6" w:rsidRDefault="00383577">
            <w:pPr>
              <w:pStyle w:val="ProductList-TableBody"/>
            </w:pPr>
            <w:r>
              <w:rPr>
                <w:b/>
              </w:rPr>
              <w:t>Skype para Servidor Corporativo 2015</w:t>
            </w:r>
          </w:p>
        </w:tc>
      </w:tr>
      <w:tr w:rsidR="00BE3CF6" w14:paraId="381A55B0" w14:textId="77777777">
        <w:tc>
          <w:tcPr>
            <w:tcW w:w="620" w:type="dxa"/>
            <w:tcBorders>
              <w:top w:val="dashed" w:sz="4" w:space="0" w:color="BFBFBF"/>
              <w:left w:val="none" w:sz="24" w:space="0" w:color="808080"/>
              <w:bottom w:val="dashed" w:sz="4" w:space="0" w:color="BFBFBF"/>
              <w:right w:val="single" w:sz="6" w:space="0" w:color="FFFFFF"/>
            </w:tcBorders>
          </w:tcPr>
          <w:p w14:paraId="7600FE95" w14:textId="77777777" w:rsidR="00BE3CF6" w:rsidRDefault="002838E6">
            <w:pPr>
              <w:pStyle w:val="ProductList-TableBody"/>
            </w:pPr>
            <w:hyperlink w:anchor="_Sec799">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339BD5"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EDFE0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37A04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0D5535"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8AA4A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DC5331"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70708A"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9A53F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952CD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E5E76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C511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EE8E15"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CD891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1A39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BE4022"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AF357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A3CDC8" w14:textId="77777777" w:rsidR="00BE3CF6" w:rsidRDefault="00BE3CF6">
            <w:pPr>
              <w:pStyle w:val="ProductList-TableBody"/>
              <w:jc w:val="center"/>
            </w:pPr>
          </w:p>
        </w:tc>
      </w:tr>
      <w:tr w:rsidR="00BE3CF6" w14:paraId="265F4808" w14:textId="77777777">
        <w:tc>
          <w:tcPr>
            <w:tcW w:w="620" w:type="dxa"/>
            <w:tcBorders>
              <w:top w:val="dashed" w:sz="4" w:space="0" w:color="BFBFBF"/>
              <w:left w:val="none" w:sz="24" w:space="0" w:color="808080"/>
              <w:bottom w:val="dashed" w:sz="4" w:space="0" w:color="BFBFBF"/>
              <w:right w:val="single" w:sz="6" w:space="0" w:color="FFFFFF"/>
            </w:tcBorders>
          </w:tcPr>
          <w:p w14:paraId="65560738" w14:textId="77777777" w:rsidR="00BE3CF6" w:rsidRDefault="002838E6">
            <w:pPr>
              <w:pStyle w:val="ProductList-TableBody"/>
            </w:pPr>
            <w:hyperlink w:anchor="_Sec799">
              <w:r w:rsidR="00383577">
                <w:rPr>
                  <w:color w:val="00467F"/>
                  <w:u w:val="single"/>
                </w:rPr>
                <w:t>Adicional</w:t>
              </w:r>
            </w:hyperlink>
            <w:r w:rsidR="00383577">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5FD7B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E388A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FE749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A8D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BCACA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386D5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87BC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3A5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517E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2C9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2B31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DD341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48C8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2F208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EE76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01366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03C1F" w14:textId="77777777" w:rsidR="00BE3CF6" w:rsidRDefault="00BE3CF6">
            <w:pPr>
              <w:pStyle w:val="ProductList-TableBody"/>
              <w:jc w:val="center"/>
            </w:pPr>
          </w:p>
        </w:tc>
      </w:tr>
      <w:tr w:rsidR="00BE3CF6" w14:paraId="6FA04A28" w14:textId="77777777">
        <w:tc>
          <w:tcPr>
            <w:tcW w:w="620" w:type="dxa"/>
            <w:tcBorders>
              <w:top w:val="dashed" w:sz="4" w:space="0" w:color="BFBFBF"/>
              <w:left w:val="none" w:sz="24" w:space="0" w:color="808080"/>
              <w:bottom w:val="single" w:sz="4" w:space="0" w:color="FFFFFF"/>
              <w:right w:val="single" w:sz="6" w:space="0" w:color="FFFFFF"/>
            </w:tcBorders>
          </w:tcPr>
          <w:p w14:paraId="305B1B6C" w14:textId="77777777" w:rsidR="00BE3CF6" w:rsidRDefault="002838E6">
            <w:pPr>
              <w:pStyle w:val="ProductList-TableBody"/>
            </w:pPr>
            <w:hyperlink w:anchor="_Sec799">
              <w:r w:rsidR="00383577">
                <w:rPr>
                  <w:color w:val="00467F"/>
                  <w:u w:val="single"/>
                </w:rPr>
                <w:t>Adicional</w:t>
              </w:r>
            </w:hyperlink>
            <w:r w:rsidR="0038357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37C0C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EB2AC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D596C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06DCE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55B77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6BAAB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80221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A7B0E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39853F"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B9B61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8BD2C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229D4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F9478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38B9A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368EA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0AD6AF"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DADEC1" w14:textId="77777777" w:rsidR="00BE3CF6" w:rsidRDefault="00BE3CF6">
            <w:pPr>
              <w:pStyle w:val="ProductList-TableBody"/>
              <w:jc w:val="center"/>
            </w:pPr>
          </w:p>
        </w:tc>
      </w:tr>
      <w:tr w:rsidR="00BE3CF6" w14:paraId="737BE6D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349DBA3" w14:textId="77777777" w:rsidR="00BE3CF6" w:rsidRDefault="00383577">
            <w:pPr>
              <w:pStyle w:val="ProductList-TableBody"/>
            </w:pPr>
            <w:r>
              <w:rPr>
                <w:b/>
              </w:rPr>
              <w:t>Windows MultiPoint Server 2012 Standard</w:t>
            </w:r>
          </w:p>
        </w:tc>
      </w:tr>
      <w:tr w:rsidR="00BE3CF6" w14:paraId="01CAE149" w14:textId="77777777">
        <w:tc>
          <w:tcPr>
            <w:tcW w:w="620" w:type="dxa"/>
            <w:tcBorders>
              <w:top w:val="dashed" w:sz="4" w:space="0" w:color="BFBFBF"/>
              <w:left w:val="none" w:sz="24" w:space="0" w:color="808080"/>
              <w:bottom w:val="dashed" w:sz="4" w:space="0" w:color="BFBFBF"/>
              <w:right w:val="single" w:sz="6" w:space="0" w:color="FFFFFF"/>
            </w:tcBorders>
          </w:tcPr>
          <w:p w14:paraId="73538BDC" w14:textId="77777777" w:rsidR="00BE3CF6" w:rsidRDefault="002838E6">
            <w:pPr>
              <w:pStyle w:val="ProductList-TableBody"/>
            </w:pPr>
            <w:hyperlink w:anchor="_Sec800">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297B51"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6CD121"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FBEC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65847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97DCB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FA37C2"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39F601"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F46C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A0B0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366FE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70A32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2FD0A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648D6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928AFA"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EA86B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3FEC7A"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601321" w14:textId="77777777" w:rsidR="00BE3CF6" w:rsidRDefault="00BE3CF6">
            <w:pPr>
              <w:pStyle w:val="ProductList-TableBody"/>
              <w:jc w:val="center"/>
            </w:pPr>
          </w:p>
        </w:tc>
      </w:tr>
      <w:tr w:rsidR="00BE3CF6" w14:paraId="3BFEEF05" w14:textId="77777777">
        <w:tc>
          <w:tcPr>
            <w:tcW w:w="620" w:type="dxa"/>
            <w:tcBorders>
              <w:top w:val="dashed" w:sz="4" w:space="0" w:color="BFBFBF"/>
              <w:left w:val="none" w:sz="24" w:space="0" w:color="808080"/>
              <w:bottom w:val="single" w:sz="4" w:space="0" w:color="FFFFFF"/>
              <w:right w:val="single" w:sz="6" w:space="0" w:color="FFFFFF"/>
            </w:tcBorders>
          </w:tcPr>
          <w:p w14:paraId="5F317094" w14:textId="77777777" w:rsidR="00BE3CF6" w:rsidRDefault="002838E6">
            <w:pPr>
              <w:pStyle w:val="ProductList-TableBody"/>
            </w:pPr>
            <w:hyperlink w:anchor="_Sec800">
              <w:r w:rsidR="0038357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B8CD6A"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AD185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8BFB0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2B112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3D6FB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4817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16DFD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94E98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CFDE6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92C5F1"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C089D1"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73D38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875351"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93F968"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D3E05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52A0CF"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EFDD04" w14:textId="77777777" w:rsidR="00BE3CF6" w:rsidRDefault="00BE3CF6">
            <w:pPr>
              <w:pStyle w:val="ProductList-TableBody"/>
              <w:jc w:val="center"/>
            </w:pPr>
          </w:p>
        </w:tc>
      </w:tr>
      <w:tr w:rsidR="00BE3CF6" w14:paraId="1504CAB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E24635D" w14:textId="77777777" w:rsidR="00BE3CF6" w:rsidRDefault="00383577">
            <w:pPr>
              <w:pStyle w:val="ProductList-TableBody"/>
            </w:pPr>
            <w:r>
              <w:rPr>
                <w:b/>
              </w:rPr>
              <w:t>Windows MultiPoint Server 2012 Premium</w:t>
            </w:r>
          </w:p>
        </w:tc>
      </w:tr>
      <w:tr w:rsidR="00BE3CF6" w14:paraId="239E0819" w14:textId="77777777">
        <w:tc>
          <w:tcPr>
            <w:tcW w:w="620" w:type="dxa"/>
            <w:tcBorders>
              <w:top w:val="dashed" w:sz="4" w:space="0" w:color="BFBFBF"/>
              <w:left w:val="none" w:sz="24" w:space="0" w:color="808080"/>
              <w:bottom w:val="dashed" w:sz="4" w:space="0" w:color="BFBFBF"/>
              <w:right w:val="single" w:sz="6" w:space="0" w:color="FFFFFF"/>
            </w:tcBorders>
          </w:tcPr>
          <w:p w14:paraId="73E29A56" w14:textId="77777777" w:rsidR="00BE3CF6" w:rsidRDefault="002838E6">
            <w:pPr>
              <w:pStyle w:val="ProductList-TableBody"/>
            </w:pPr>
            <w:hyperlink w:anchor="_Sec800">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47C1B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E04A1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87842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E511A7"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E2EC7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965EE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C4B82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D9E5B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4EA21A"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DAC9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C3F5E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BD63D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AC803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C02FB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F2BED1"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8F3B22"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DC4DB5" w14:textId="77777777" w:rsidR="00BE3CF6" w:rsidRDefault="00BE3CF6">
            <w:pPr>
              <w:pStyle w:val="ProductList-TableBody"/>
              <w:jc w:val="center"/>
            </w:pPr>
          </w:p>
        </w:tc>
      </w:tr>
      <w:tr w:rsidR="00BE3CF6" w14:paraId="3B406C90" w14:textId="77777777">
        <w:tc>
          <w:tcPr>
            <w:tcW w:w="620" w:type="dxa"/>
            <w:tcBorders>
              <w:top w:val="dashed" w:sz="4" w:space="0" w:color="BFBFBF"/>
              <w:left w:val="none" w:sz="24" w:space="0" w:color="808080"/>
              <w:bottom w:val="single" w:sz="4" w:space="0" w:color="FFFFFF"/>
              <w:right w:val="single" w:sz="6" w:space="0" w:color="FFFFFF"/>
            </w:tcBorders>
          </w:tcPr>
          <w:p w14:paraId="00A97DC7" w14:textId="77777777" w:rsidR="00BE3CF6" w:rsidRDefault="002838E6">
            <w:pPr>
              <w:pStyle w:val="ProductList-TableBody"/>
            </w:pPr>
            <w:hyperlink w:anchor="_Sec800">
              <w:r w:rsidR="0038357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4AF4D8"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9FA2C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34033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6B530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5CAB5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25F39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FF7AB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12BC0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C44FAE"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3198B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BC311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B346C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AFCFF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CAC22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87103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85AA6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E61F01" w14:textId="77777777" w:rsidR="00BE3CF6" w:rsidRDefault="00BE3CF6">
            <w:pPr>
              <w:pStyle w:val="ProductList-TableBody"/>
              <w:jc w:val="center"/>
            </w:pPr>
          </w:p>
        </w:tc>
      </w:tr>
      <w:tr w:rsidR="00BE3CF6" w14:paraId="3C89E83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191AC40" w14:textId="77777777" w:rsidR="00BE3CF6" w:rsidRDefault="00383577">
            <w:pPr>
              <w:pStyle w:val="ProductList-TableBody"/>
            </w:pPr>
            <w:r>
              <w:rPr>
                <w:b/>
              </w:rPr>
              <w:t>Windows Server 2012 R2 Standard</w:t>
            </w:r>
          </w:p>
        </w:tc>
      </w:tr>
      <w:tr w:rsidR="00BE3CF6" w14:paraId="481A52EA" w14:textId="77777777">
        <w:tc>
          <w:tcPr>
            <w:tcW w:w="620" w:type="dxa"/>
            <w:tcBorders>
              <w:top w:val="dashed" w:sz="4" w:space="0" w:color="BFBFBF"/>
              <w:left w:val="none" w:sz="24" w:space="0" w:color="808080"/>
              <w:bottom w:val="dashed" w:sz="4" w:space="0" w:color="BFBFBF"/>
              <w:right w:val="single" w:sz="6" w:space="0" w:color="FFFFFF"/>
            </w:tcBorders>
          </w:tcPr>
          <w:p w14:paraId="119E8570" w14:textId="77777777" w:rsidR="00BE3CF6" w:rsidRDefault="002838E6">
            <w:pPr>
              <w:pStyle w:val="ProductList-TableBody"/>
            </w:pPr>
            <w:hyperlink w:anchor="_Sec807">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71CC0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AD77D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DC707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D45A87"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A1D531"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7CA512"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D58F6F"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EC84B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AD4AC2"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19D73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62DBD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9503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A6A71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65132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9C3A9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80D66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AEDB27" w14:textId="77777777" w:rsidR="00BE3CF6" w:rsidRDefault="00BE3CF6">
            <w:pPr>
              <w:pStyle w:val="ProductList-TableBody"/>
              <w:jc w:val="center"/>
            </w:pPr>
          </w:p>
        </w:tc>
      </w:tr>
      <w:tr w:rsidR="00BE3CF6" w14:paraId="14AA9CC1" w14:textId="77777777">
        <w:tc>
          <w:tcPr>
            <w:tcW w:w="620" w:type="dxa"/>
            <w:tcBorders>
              <w:top w:val="dashed" w:sz="4" w:space="0" w:color="BFBFBF"/>
              <w:left w:val="none" w:sz="24" w:space="0" w:color="808080"/>
              <w:bottom w:val="dashed" w:sz="4" w:space="0" w:color="BFBFBF"/>
              <w:right w:val="single" w:sz="6" w:space="0" w:color="FFFFFF"/>
            </w:tcBorders>
          </w:tcPr>
          <w:p w14:paraId="34EBBC7E" w14:textId="77777777" w:rsidR="00BE3CF6" w:rsidRDefault="002838E6">
            <w:pPr>
              <w:pStyle w:val="ProductList-TableBody"/>
            </w:pPr>
            <w:hyperlink w:anchor="_Sec807">
              <w:r w:rsidR="00383577">
                <w:rPr>
                  <w:color w:val="00467F"/>
                  <w:u w:val="single"/>
                </w:rPr>
                <w:t>Adicional</w:t>
              </w:r>
            </w:hyperlink>
            <w:r w:rsidR="0038357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ED5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EF11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408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C128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E7D5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C097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4DCC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7568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396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25B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6D7A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A4D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EB18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D6C8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91A6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6FDC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331CE" w14:textId="77777777" w:rsidR="00BE3CF6" w:rsidRDefault="00BE3CF6">
            <w:pPr>
              <w:pStyle w:val="ProductList-TableBody"/>
              <w:jc w:val="center"/>
            </w:pPr>
          </w:p>
        </w:tc>
      </w:tr>
      <w:tr w:rsidR="00BE3CF6" w14:paraId="65FD5875" w14:textId="77777777">
        <w:tc>
          <w:tcPr>
            <w:tcW w:w="620" w:type="dxa"/>
            <w:tcBorders>
              <w:top w:val="dashed" w:sz="4" w:space="0" w:color="BFBFBF"/>
              <w:left w:val="none" w:sz="24" w:space="0" w:color="808080"/>
              <w:bottom w:val="dashed" w:sz="4" w:space="0" w:color="BFBFBF"/>
              <w:right w:val="single" w:sz="6" w:space="0" w:color="FFFFFF"/>
            </w:tcBorders>
          </w:tcPr>
          <w:p w14:paraId="704C67AF" w14:textId="77777777" w:rsidR="00BE3CF6" w:rsidRDefault="002838E6">
            <w:pPr>
              <w:pStyle w:val="ProductList-TableBody"/>
            </w:pPr>
            <w:hyperlink w:anchor="_Sec807">
              <w:r w:rsidR="00383577">
                <w:rPr>
                  <w:color w:val="00467F"/>
                  <w:u w:val="single"/>
                </w:rPr>
                <w:t>Adicional</w:t>
              </w:r>
            </w:hyperlink>
            <w:r w:rsidR="0038357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2A10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87E8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A0975"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9AB3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25E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A6B4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8AD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614B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6189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AE7D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E2FA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05F04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DED35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5F8A6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4D4F6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B44C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B99E5E" w14:textId="77777777" w:rsidR="00BE3CF6" w:rsidRDefault="00BE3CF6">
            <w:pPr>
              <w:pStyle w:val="ProductList-TableBody"/>
              <w:jc w:val="center"/>
            </w:pPr>
          </w:p>
        </w:tc>
      </w:tr>
      <w:tr w:rsidR="00BE3CF6" w14:paraId="40C501F5" w14:textId="77777777">
        <w:tc>
          <w:tcPr>
            <w:tcW w:w="620" w:type="dxa"/>
            <w:tcBorders>
              <w:top w:val="dashed" w:sz="4" w:space="0" w:color="BFBFBF"/>
              <w:left w:val="none" w:sz="24" w:space="0" w:color="808080"/>
              <w:bottom w:val="single" w:sz="4" w:space="0" w:color="FFFFFF"/>
              <w:right w:val="single" w:sz="6" w:space="0" w:color="FFFFFF"/>
            </w:tcBorders>
          </w:tcPr>
          <w:p w14:paraId="43377850" w14:textId="77777777" w:rsidR="00BE3CF6" w:rsidRDefault="002838E6">
            <w:pPr>
              <w:pStyle w:val="ProductList-TableBody"/>
            </w:pPr>
            <w:hyperlink w:anchor="_Sec807">
              <w:r w:rsidR="00383577">
                <w:rPr>
                  <w:color w:val="00467F"/>
                  <w:u w:val="single"/>
                </w:rPr>
                <w:t>Adicional</w:t>
              </w:r>
            </w:hyperlink>
            <w:r w:rsidR="0038357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0F7FE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AAE83B"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9C106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2EFC2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8BC30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C698A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D9EFD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D3E4E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012FE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96D34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3362DE"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64BAF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6540D0"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745668"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23D4E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AABAAA"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C8006D" w14:textId="77777777" w:rsidR="00BE3CF6" w:rsidRDefault="00BE3CF6">
            <w:pPr>
              <w:pStyle w:val="ProductList-TableBody"/>
              <w:jc w:val="center"/>
            </w:pPr>
          </w:p>
        </w:tc>
      </w:tr>
      <w:tr w:rsidR="00BE3CF6" w14:paraId="6047682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0E8DBDC" w14:textId="77777777" w:rsidR="00BE3CF6" w:rsidRDefault="00383577">
            <w:pPr>
              <w:pStyle w:val="ProductList-TableBody"/>
            </w:pPr>
            <w:r>
              <w:rPr>
                <w:b/>
              </w:rPr>
              <w:t>Windows Server 2012 R2 Data Center</w:t>
            </w:r>
          </w:p>
        </w:tc>
      </w:tr>
      <w:tr w:rsidR="00BE3CF6" w14:paraId="69964AA9" w14:textId="77777777">
        <w:tc>
          <w:tcPr>
            <w:tcW w:w="620" w:type="dxa"/>
            <w:tcBorders>
              <w:top w:val="dashed" w:sz="4" w:space="0" w:color="BFBFBF"/>
              <w:left w:val="none" w:sz="24" w:space="0" w:color="808080"/>
              <w:bottom w:val="dashed" w:sz="4" w:space="0" w:color="BFBFBF"/>
              <w:right w:val="single" w:sz="6" w:space="0" w:color="FFFFFF"/>
            </w:tcBorders>
          </w:tcPr>
          <w:p w14:paraId="2E747DB6" w14:textId="77777777" w:rsidR="00BE3CF6" w:rsidRDefault="002838E6">
            <w:pPr>
              <w:pStyle w:val="ProductList-TableBody"/>
            </w:pPr>
            <w:hyperlink w:anchor="_Sec807">
              <w:r w:rsidR="0038357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077028"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667B7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9C0C6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959D45"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BF3A9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3729C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4B050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0D6EF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667F6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334AF2"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CEF14C"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B99B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60384"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91A25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0CBC37"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9D6C35"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4D327A" w14:textId="77777777" w:rsidR="00BE3CF6" w:rsidRDefault="00BE3CF6">
            <w:pPr>
              <w:pStyle w:val="ProductList-TableBody"/>
              <w:jc w:val="center"/>
            </w:pPr>
          </w:p>
        </w:tc>
      </w:tr>
      <w:tr w:rsidR="00BE3CF6" w14:paraId="15B6AA41" w14:textId="77777777">
        <w:tc>
          <w:tcPr>
            <w:tcW w:w="620" w:type="dxa"/>
            <w:tcBorders>
              <w:top w:val="dashed" w:sz="4" w:space="0" w:color="BFBFBF"/>
              <w:left w:val="none" w:sz="24" w:space="0" w:color="808080"/>
              <w:bottom w:val="dashed" w:sz="4" w:space="0" w:color="BFBFBF"/>
              <w:right w:val="single" w:sz="6" w:space="0" w:color="FFFFFF"/>
            </w:tcBorders>
          </w:tcPr>
          <w:p w14:paraId="45BB1527" w14:textId="77777777" w:rsidR="00BE3CF6" w:rsidRDefault="002838E6">
            <w:pPr>
              <w:pStyle w:val="ProductList-TableBody"/>
            </w:pPr>
            <w:hyperlink w:anchor="_Sec807">
              <w:r w:rsidR="00383577">
                <w:rPr>
                  <w:color w:val="00467F"/>
                  <w:u w:val="single"/>
                </w:rPr>
                <w:t xml:space="preserve">Adicional </w:t>
              </w:r>
            </w:hyperlink>
            <w:r w:rsidR="00383577">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7584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7C5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C27C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F58D6"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FC529"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B915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2654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35B7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7AF8"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F242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BD95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ED12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9B1A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7B1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79D3"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644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0BC5B" w14:textId="77777777" w:rsidR="00BE3CF6" w:rsidRDefault="00BE3CF6">
            <w:pPr>
              <w:pStyle w:val="ProductList-TableBody"/>
              <w:jc w:val="center"/>
            </w:pPr>
          </w:p>
        </w:tc>
      </w:tr>
      <w:tr w:rsidR="00BE3CF6" w14:paraId="295C98BF" w14:textId="77777777">
        <w:tc>
          <w:tcPr>
            <w:tcW w:w="620" w:type="dxa"/>
            <w:tcBorders>
              <w:top w:val="dashed" w:sz="4" w:space="0" w:color="BFBFBF"/>
              <w:left w:val="none" w:sz="24" w:space="0" w:color="808080"/>
              <w:bottom w:val="dashed" w:sz="4" w:space="0" w:color="BFBFBF"/>
              <w:right w:val="single" w:sz="6" w:space="0" w:color="FFFFFF"/>
            </w:tcBorders>
          </w:tcPr>
          <w:p w14:paraId="1BAE4620" w14:textId="77777777" w:rsidR="00BE3CF6" w:rsidRDefault="002838E6">
            <w:pPr>
              <w:pStyle w:val="ProductList-TableBody"/>
            </w:pPr>
            <w:hyperlink w:anchor="_Sec807">
              <w:r w:rsidR="00383577">
                <w:rPr>
                  <w:color w:val="00467F"/>
                  <w:u w:val="single"/>
                </w:rPr>
                <w:t>Adicional</w:t>
              </w:r>
            </w:hyperlink>
            <w:r w:rsidR="0038357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EA2F"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8B52A"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C68D"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FF53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E879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53CAB"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5538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208A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1F73C"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69530"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047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E71622"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4917AE"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1E357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F60C77"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92331" w14:textId="77777777" w:rsidR="00BE3CF6" w:rsidRDefault="00BE3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D819A5" w14:textId="77777777" w:rsidR="00BE3CF6" w:rsidRDefault="00BE3CF6">
            <w:pPr>
              <w:pStyle w:val="ProductList-TableBody"/>
              <w:jc w:val="center"/>
            </w:pPr>
          </w:p>
        </w:tc>
      </w:tr>
      <w:tr w:rsidR="00BE3CF6" w14:paraId="17AB9DAF" w14:textId="77777777">
        <w:tc>
          <w:tcPr>
            <w:tcW w:w="620" w:type="dxa"/>
            <w:tcBorders>
              <w:top w:val="dashed" w:sz="4" w:space="0" w:color="BFBFBF"/>
              <w:left w:val="none" w:sz="24" w:space="0" w:color="808080"/>
              <w:bottom w:val="single" w:sz="4" w:space="0" w:color="FFFFFF"/>
              <w:right w:val="single" w:sz="6" w:space="0" w:color="FFFFFF"/>
            </w:tcBorders>
          </w:tcPr>
          <w:p w14:paraId="605CAE01" w14:textId="77777777" w:rsidR="00BE3CF6" w:rsidRDefault="002838E6">
            <w:pPr>
              <w:pStyle w:val="ProductList-TableBody"/>
            </w:pPr>
            <w:hyperlink w:anchor="_Sec807">
              <w:r w:rsidR="00383577">
                <w:rPr>
                  <w:color w:val="00467F"/>
                  <w:u w:val="single"/>
                </w:rPr>
                <w:t>Adicional</w:t>
              </w:r>
            </w:hyperlink>
            <w:r w:rsidR="0038357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8C354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E5BC1D"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6E8903"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8B282F"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9162B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853046"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999179"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6E9098"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ADF58E"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B2165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10B617"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267522"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687EF4"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DB3C2C"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A01C2E"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65F365" w14:textId="77777777" w:rsidR="00BE3CF6" w:rsidRDefault="00BE3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3725A3" w14:textId="77777777" w:rsidR="00BE3CF6" w:rsidRDefault="00BE3CF6">
            <w:pPr>
              <w:pStyle w:val="ProductList-TableBody"/>
              <w:jc w:val="center"/>
            </w:pPr>
          </w:p>
        </w:tc>
      </w:tr>
      <w:tr w:rsidR="00BE3CF6" w14:paraId="2A2ACC5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DCCF048" w14:textId="77777777" w:rsidR="00BE3CF6" w:rsidRDefault="00383577">
            <w:pPr>
              <w:pStyle w:val="ProductList-TableBody"/>
            </w:pPr>
            <w:r>
              <w:rPr>
                <w:b/>
              </w:rPr>
              <w:t>Análise Avançada contra Ameaças 2016</w:t>
            </w:r>
          </w:p>
        </w:tc>
      </w:tr>
      <w:tr w:rsidR="00BE3CF6" w14:paraId="262D702D" w14:textId="77777777">
        <w:tc>
          <w:tcPr>
            <w:tcW w:w="620" w:type="dxa"/>
            <w:tcBorders>
              <w:top w:val="dashed" w:sz="4" w:space="0" w:color="BFBFBF"/>
              <w:left w:val="none" w:sz="24" w:space="0" w:color="808080"/>
              <w:bottom w:val="single" w:sz="4" w:space="0" w:color="FFFFFF"/>
              <w:right w:val="single" w:sz="6" w:space="0" w:color="FFFFFF"/>
            </w:tcBorders>
          </w:tcPr>
          <w:p w14:paraId="46EE7C80" w14:textId="77777777" w:rsidR="00BE3CF6" w:rsidRDefault="002838E6">
            <w:pPr>
              <w:pStyle w:val="ProductList-TableBody"/>
            </w:pPr>
            <w:hyperlink w:anchor="_Sec801">
              <w:r w:rsidR="00383577">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62B123E"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67A2E5"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E12B3F"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844D3B2"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7A3C43"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66C60E"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C9009E"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299F10"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1C817C9"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452DDF"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CFD922A"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DD1A0A"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3CE818"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A0C139"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21A61D"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EE6A7F" w14:textId="77777777" w:rsidR="00BE3CF6" w:rsidRDefault="00BE3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785A4F" w14:textId="77777777" w:rsidR="00BE3CF6" w:rsidRDefault="00BE3CF6">
            <w:pPr>
              <w:pStyle w:val="ProductList-TableBody"/>
              <w:jc w:val="center"/>
            </w:pPr>
          </w:p>
        </w:tc>
      </w:tr>
      <w:tr w:rsidR="00BE3CF6" w14:paraId="6E3C155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8354245" w14:textId="77777777" w:rsidR="00BE3CF6" w:rsidRDefault="00383577">
            <w:pPr>
              <w:pStyle w:val="ProductList-TableBody"/>
            </w:pPr>
            <w:r>
              <w:rPr>
                <w:b/>
              </w:rPr>
              <w:t>System Center 2012 R2 Configuration Manager</w:t>
            </w:r>
          </w:p>
        </w:tc>
      </w:tr>
      <w:tr w:rsidR="00BE3CF6" w14:paraId="4A6E778F" w14:textId="77777777">
        <w:tc>
          <w:tcPr>
            <w:tcW w:w="620" w:type="dxa"/>
            <w:tcBorders>
              <w:top w:val="dashed" w:sz="4" w:space="0" w:color="BFBFBF"/>
              <w:left w:val="none" w:sz="24" w:space="0" w:color="808080"/>
              <w:bottom w:val="none" w:sz="4" w:space="0" w:color="6E6E6E"/>
              <w:right w:val="single" w:sz="6" w:space="0" w:color="FFFFFF"/>
            </w:tcBorders>
          </w:tcPr>
          <w:p w14:paraId="120AFD34" w14:textId="77777777" w:rsidR="00BE3CF6" w:rsidRDefault="002838E6">
            <w:pPr>
              <w:pStyle w:val="ProductList-TableBody"/>
            </w:pPr>
            <w:hyperlink w:anchor="_Sec802">
              <w:r w:rsidR="00383577">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A064A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42D77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51379D"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CF692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013B29"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47466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647ADE"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CA58E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C0C5D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71DC76"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23662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136E8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839132"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6623E0"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7B13D3"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B4827B" w14:textId="77777777" w:rsidR="00BE3CF6" w:rsidRDefault="00BE3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FE9A34" w14:textId="77777777" w:rsidR="00BE3CF6" w:rsidRDefault="00BE3CF6">
            <w:pPr>
              <w:pStyle w:val="ProductList-TableBody"/>
              <w:jc w:val="center"/>
            </w:pPr>
          </w:p>
        </w:tc>
      </w:tr>
    </w:tbl>
    <w:p w14:paraId="0AED8B69" w14:textId="77777777" w:rsidR="00BE3CF6" w:rsidRDefault="00383577">
      <w:pPr>
        <w:pStyle w:val="ProductList-Body"/>
      </w:pPr>
      <w:r>
        <w:rPr>
          <w:b/>
          <w:i/>
        </w:rPr>
        <w:t>Observação</w:t>
      </w:r>
      <w:r>
        <w:rPr>
          <w:i/>
        </w:rPr>
        <w:t xml:space="preserve">: o Office 365 Education E1 e Office 365 Nonprofit E1 não atendem às exigências de Licença para acesso a (ou gerenciamento de) Produtos nesta tabela. </w:t>
      </w:r>
      <w:r>
        <w:t>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14:paraId="5609E22E" w14:textId="77777777" w:rsidR="00BE3CF6" w:rsidRDefault="00383577">
      <w:pPr>
        <w:pStyle w:val="ProductList-SectionHeading"/>
        <w:pageBreakBefore/>
      </w:pPr>
      <w:bookmarkStart w:id="348" w:name="_Sec564"/>
      <w:bookmarkEnd w:id="346"/>
      <w:r>
        <w:t>Apêndice B - Software Assurance</w:t>
      </w:r>
      <w:r>
        <w:fldChar w:fldCharType="begin"/>
      </w:r>
      <w:r>
        <w:instrText xml:space="preserve"> TC "</w:instrText>
      </w:r>
      <w:bookmarkStart w:id="349" w:name="_Toc431127242"/>
      <w:r>
        <w:instrText>Apêndice B - Software Assurance</w:instrText>
      </w:r>
      <w:bookmarkEnd w:id="349"/>
      <w:r>
        <w:instrText>" \l 1</w:instrText>
      </w:r>
      <w:r>
        <w:fldChar w:fldCharType="end"/>
      </w:r>
    </w:p>
    <w:p w14:paraId="5436F0E7" w14:textId="77777777" w:rsidR="00BE3CF6" w:rsidRDefault="00383577">
      <w:pPr>
        <w:pStyle w:val="ProductList-Offering1Heading"/>
      </w:pPr>
      <w:bookmarkStart w:id="350" w:name="_Sec573"/>
      <w:r>
        <w:t>Comprando Software Assurance</w:t>
      </w:r>
      <w:bookmarkEnd w:id="350"/>
      <w:r>
        <w:fldChar w:fldCharType="begin"/>
      </w:r>
      <w:r>
        <w:instrText xml:space="preserve"> TC "</w:instrText>
      </w:r>
      <w:bookmarkStart w:id="351" w:name="_Toc431127243"/>
      <w:r>
        <w:instrText>Comprando Software Assurance</w:instrText>
      </w:r>
      <w:bookmarkEnd w:id="351"/>
      <w:r>
        <w:instrText>" \l 2</w:instrText>
      </w:r>
      <w:r>
        <w:fldChar w:fldCharType="end"/>
      </w:r>
    </w:p>
    <w:p w14:paraId="5AC4A0DD" w14:textId="77777777" w:rsidR="00BE3CF6" w:rsidRDefault="00383577">
      <w:pPr>
        <w:pStyle w:val="ProductList-Body"/>
      </w:pPr>
      <w:r>
        <w:t xml:space="preserve">Existem três categorias diferentes de compromisso que um Cliente pode selecionar ao comprar SA, que pode variar por programa. O cliente pode: </w:t>
      </w:r>
    </w:p>
    <w:p w14:paraId="445C1B0C" w14:textId="77777777" w:rsidR="00BE3CF6" w:rsidRDefault="00383577">
      <w:pPr>
        <w:pStyle w:val="ProductList-Bullet"/>
        <w:numPr>
          <w:ilvl w:val="0"/>
          <w:numId w:val="38"/>
        </w:numPr>
      </w:pPr>
      <w:r>
        <w:t>Comprometer-se a anexar o SA a todos os seus produtos da plataforma desktop.</w:t>
      </w:r>
    </w:p>
    <w:p w14:paraId="1C867041" w14:textId="77777777" w:rsidR="00BE3CF6" w:rsidRDefault="00383577">
      <w:pPr>
        <w:pStyle w:val="ProductList-Bullet"/>
        <w:numPr>
          <w:ilvl w:val="0"/>
          <w:numId w:val="38"/>
        </w:numPr>
      </w:pPr>
      <w:r>
        <w:t>Comprometer-se a anexar o SA a todas as suas compras em um pool de Produtos específico (Aplicativos, Sistemas ou Servidores), mencionado como Membro do Software Assurance (SAM).</w:t>
      </w:r>
    </w:p>
    <w:p w14:paraId="6C8D3FBB" w14:textId="77777777" w:rsidR="00BE3CF6" w:rsidRDefault="00383577">
      <w:pPr>
        <w:pStyle w:val="ProductList-Bullet"/>
        <w:numPr>
          <w:ilvl w:val="0"/>
          <w:numId w:val="38"/>
        </w:numPr>
      </w:pPr>
      <w:r>
        <w:t>Comprar o SA para Produtos individuais sem assumir nenhum compromisso para expandir SA para outros Produtos.</w:t>
      </w:r>
    </w:p>
    <w:p w14:paraId="01D2EC23" w14:textId="77777777" w:rsidR="00BE3CF6" w:rsidRDefault="00BE3CF6">
      <w:pPr>
        <w:pStyle w:val="ProductList-Body"/>
      </w:pPr>
    </w:p>
    <w:p w14:paraId="13B9B04B" w14:textId="77777777" w:rsidR="00BE3CF6" w:rsidRDefault="00383577">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55ACDBDA" w14:textId="77777777" w:rsidR="00BE3CF6" w:rsidRDefault="00BE3CF6">
      <w:pPr>
        <w:pStyle w:val="ProductList-Body"/>
      </w:pPr>
    </w:p>
    <w:p w14:paraId="637B2A49" w14:textId="77777777" w:rsidR="00BE3CF6" w:rsidRDefault="00383577">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691"/>
        <w:gridCol w:w="2684"/>
        <w:gridCol w:w="2684"/>
        <w:gridCol w:w="2731"/>
      </w:tblGrid>
      <w:tr w:rsidR="00BE3CF6" w14:paraId="3EC5BC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22889" w14:textId="77777777" w:rsidR="00BE3CF6" w:rsidRDefault="00383577">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A9C677" w14:textId="77777777" w:rsidR="00BE3CF6" w:rsidRDefault="00383577">
            <w:pPr>
              <w:pStyle w:val="ProductList-TableBody"/>
              <w:jc w:val="center"/>
            </w:pPr>
            <w:r>
              <w:rPr>
                <w:color w:val="FFFFFF"/>
              </w:rPr>
              <w:t>Produtos em Caixa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2FB400" w14:textId="77777777" w:rsidR="00BE3CF6" w:rsidRDefault="0038357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925A3" w14:textId="77777777" w:rsidR="00BE3CF6" w:rsidRDefault="00383577">
            <w:pPr>
              <w:pStyle w:val="ProductList-TableBody"/>
              <w:jc w:val="center"/>
            </w:pPr>
            <w:r>
              <w:rPr>
                <w:color w:val="FFFFFF"/>
              </w:rPr>
              <w:t>Programas</w:t>
            </w:r>
          </w:p>
        </w:tc>
      </w:tr>
      <w:tr w:rsidR="00BE3CF6" w14:paraId="53AE27B8" w14:textId="77777777">
        <w:tc>
          <w:tcPr>
            <w:tcW w:w="3060" w:type="dxa"/>
            <w:tcBorders>
              <w:top w:val="single" w:sz="4" w:space="0" w:color="000000"/>
              <w:left w:val="single" w:sz="4" w:space="0" w:color="000000"/>
              <w:bottom w:val="single" w:sz="4" w:space="0" w:color="000000"/>
              <w:right w:val="single" w:sz="4" w:space="0" w:color="000000"/>
            </w:tcBorders>
          </w:tcPr>
          <w:p w14:paraId="42DF3B13" w14:textId="77777777" w:rsidR="00BE3CF6" w:rsidRDefault="00383577">
            <w:pPr>
              <w:pStyle w:val="ProductList-TableBody"/>
            </w:pPr>
            <w:r>
              <w:t>Pool de Aplicativos</w:t>
            </w:r>
          </w:p>
        </w:tc>
        <w:tc>
          <w:tcPr>
            <w:tcW w:w="3060" w:type="dxa"/>
            <w:tcBorders>
              <w:top w:val="single" w:sz="4" w:space="0" w:color="000000"/>
              <w:left w:val="single" w:sz="4" w:space="0" w:color="000000"/>
              <w:bottom w:val="single" w:sz="4" w:space="0" w:color="000000"/>
              <w:right w:val="single" w:sz="4" w:space="0" w:color="000000"/>
            </w:tcBorders>
          </w:tcPr>
          <w:p w14:paraId="08EA172E" w14:textId="77777777" w:rsidR="00BE3CF6" w:rsidRDefault="00383577">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14:paraId="1787F9EF" w14:textId="77777777" w:rsidR="00BE3CF6" w:rsidRDefault="00383577">
            <w:pPr>
              <w:pStyle w:val="ProductList-TableBody"/>
            </w:pPr>
            <w:r>
              <w:t>SA disponível apenas conforme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14:paraId="568BFE78" w14:textId="77777777" w:rsidR="00BE3CF6" w:rsidRDefault="00383577">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134">
              <w:r>
                <w:rPr>
                  <w:color w:val="00467F"/>
                  <w:u w:val="single"/>
                </w:rPr>
                <w:t>Manual de Licenciamento do MPSA</w:t>
              </w:r>
            </w:hyperlink>
            <w:r>
              <w:t>.</w:t>
            </w:r>
          </w:p>
        </w:tc>
      </w:tr>
      <w:tr w:rsidR="00BE3CF6" w14:paraId="67A5BB7F" w14:textId="77777777">
        <w:tc>
          <w:tcPr>
            <w:tcW w:w="3060" w:type="dxa"/>
            <w:tcBorders>
              <w:top w:val="single" w:sz="4" w:space="0" w:color="000000"/>
              <w:left w:val="single" w:sz="4" w:space="0" w:color="000000"/>
              <w:bottom w:val="single" w:sz="4" w:space="0" w:color="000000"/>
              <w:right w:val="single" w:sz="4" w:space="0" w:color="000000"/>
            </w:tcBorders>
          </w:tcPr>
          <w:p w14:paraId="5B36ADC9" w14:textId="77777777" w:rsidR="00BE3CF6" w:rsidRDefault="00383577">
            <w:pPr>
              <w:pStyle w:val="ProductList-TableBody"/>
            </w:pPr>
            <w:r>
              <w:t>Pool de Servidores</w:t>
            </w:r>
          </w:p>
        </w:tc>
        <w:tc>
          <w:tcPr>
            <w:tcW w:w="3060" w:type="dxa"/>
            <w:tcBorders>
              <w:top w:val="single" w:sz="4" w:space="0" w:color="000000"/>
              <w:left w:val="single" w:sz="4" w:space="0" w:color="000000"/>
              <w:bottom w:val="single" w:sz="4" w:space="0" w:color="000000"/>
              <w:right w:val="single" w:sz="4" w:space="0" w:color="000000"/>
            </w:tcBorders>
          </w:tcPr>
          <w:p w14:paraId="5BB5E018" w14:textId="77777777" w:rsidR="00BE3CF6" w:rsidRDefault="00383577">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14:paraId="6B62DE05" w14:textId="77777777" w:rsidR="00BE3CF6" w:rsidRDefault="00383577">
            <w:pPr>
              <w:pStyle w:val="ProductList-TableBody"/>
            </w:pPr>
            <w:r>
              <w:t>SA disponível</w:t>
            </w:r>
          </w:p>
        </w:tc>
        <w:tc>
          <w:tcPr>
            <w:tcW w:w="0" w:type="auto"/>
            <w:vMerge/>
          </w:tcPr>
          <w:p w14:paraId="4AEC55D5" w14:textId="77777777" w:rsidR="00BE3CF6" w:rsidRDefault="00BE3CF6"/>
        </w:tc>
      </w:tr>
    </w:tbl>
    <w:p w14:paraId="5C16DF49" w14:textId="77777777" w:rsidR="00BE3CF6" w:rsidRDefault="00BE3CF6">
      <w:pPr>
        <w:pStyle w:val="ProductList-Body"/>
      </w:pPr>
    </w:p>
    <w:p w14:paraId="7480DFCA" w14:textId="77777777" w:rsidR="00BE3CF6" w:rsidRDefault="00383577">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14:paraId="0F163448" w14:textId="77777777" w:rsidR="00BE3CF6" w:rsidRDefault="00BE3CF6">
      <w:pPr>
        <w:pStyle w:val="ProductList-Body"/>
      </w:pPr>
    </w:p>
    <w:p w14:paraId="61E07736" w14:textId="77777777" w:rsidR="00BE3CF6" w:rsidRDefault="00383577">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14:paraId="7B4A3046" w14:textId="77777777" w:rsidR="00BE3CF6" w:rsidRDefault="00383577">
      <w:pPr>
        <w:pStyle w:val="ProductList-Offering1Heading"/>
      </w:pPr>
      <w:bookmarkStart w:id="352" w:name="_Sec574"/>
      <w:r>
        <w:t>Renovação do Software Assurance</w:t>
      </w:r>
      <w:bookmarkEnd w:id="352"/>
      <w:r>
        <w:fldChar w:fldCharType="begin"/>
      </w:r>
      <w:r>
        <w:instrText xml:space="preserve"> TC "</w:instrText>
      </w:r>
      <w:bookmarkStart w:id="353" w:name="_Toc431127244"/>
      <w:r>
        <w:instrText>Renovação do Software Assurance</w:instrText>
      </w:r>
      <w:bookmarkEnd w:id="353"/>
      <w:r>
        <w:instrText>" \l 2</w:instrText>
      </w:r>
      <w:r>
        <w:fldChar w:fldCharType="end"/>
      </w:r>
    </w:p>
    <w:p w14:paraId="682AEF94" w14:textId="77777777" w:rsidR="00BE3CF6" w:rsidRDefault="00383577">
      <w:pPr>
        <w:pStyle w:val="ProductList-ClauseHeading"/>
      </w:pPr>
      <w:r>
        <w:t>Renovação da Cobertura sob o Mesmo Contrato</w:t>
      </w:r>
    </w:p>
    <w:p w14:paraId="5235EE3C" w14:textId="77777777" w:rsidR="00BE3CF6" w:rsidRDefault="00383577">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7A015C18" w14:textId="77777777" w:rsidR="00BE3CF6" w:rsidRDefault="00BE3CF6">
      <w:pPr>
        <w:pStyle w:val="ProductList-Body"/>
      </w:pPr>
    </w:p>
    <w:p w14:paraId="2136FEEE" w14:textId="77777777" w:rsidR="00BE3CF6" w:rsidRDefault="00383577">
      <w:pPr>
        <w:pStyle w:val="ProductList-SubClauseHeading"/>
      </w:pPr>
      <w:r>
        <w:t>Licença Open</w:t>
      </w:r>
    </w:p>
    <w:p w14:paraId="55DEADD4" w14:textId="77777777" w:rsidR="00BE3CF6" w:rsidRDefault="00383577">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14:paraId="5ABF6EC9" w14:textId="77777777" w:rsidR="00BE3CF6" w:rsidRDefault="00BE3CF6">
      <w:pPr>
        <w:pStyle w:val="ProductList-BodyIndented"/>
      </w:pPr>
    </w:p>
    <w:p w14:paraId="7D0A0DE0" w14:textId="77777777" w:rsidR="00BE3CF6" w:rsidRDefault="00383577">
      <w:pPr>
        <w:pStyle w:val="ProductList-SubClauseHeading"/>
      </w:pPr>
      <w:r>
        <w:t>Contrato Enterprise</w:t>
      </w:r>
    </w:p>
    <w:p w14:paraId="05C34A0F" w14:textId="77777777" w:rsidR="00BE3CF6" w:rsidRDefault="00383577">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2FFCC258" w14:textId="77777777" w:rsidR="00BE3CF6" w:rsidRDefault="00BE3CF6">
      <w:pPr>
        <w:pStyle w:val="ProductList-BodyIndented"/>
      </w:pPr>
    </w:p>
    <w:p w14:paraId="0EB879D8" w14:textId="77777777" w:rsidR="00BE3CF6" w:rsidRDefault="00383577">
      <w:pPr>
        <w:pStyle w:val="ProductList-SubClauseHeading"/>
      </w:pPr>
      <w:r>
        <w:t>Enrollment for Application Platform</w:t>
      </w:r>
    </w:p>
    <w:p w14:paraId="56271F12" w14:textId="77777777" w:rsidR="00BE3CF6" w:rsidRDefault="00383577">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35DFD9F2" w14:textId="77777777" w:rsidR="00BE3CF6" w:rsidRDefault="00BE3CF6">
      <w:pPr>
        <w:pStyle w:val="ProductList-BodyIndented"/>
      </w:pPr>
    </w:p>
    <w:p w14:paraId="67B8DBAC" w14:textId="77777777" w:rsidR="00BE3CF6" w:rsidRDefault="00383577">
      <w:pPr>
        <w:pStyle w:val="ProductList-ClauseHeading"/>
      </w:pPr>
      <w:r>
        <w:t>Renovação da Cobertura a partir de um Contrato Separado</w:t>
      </w:r>
    </w:p>
    <w:p w14:paraId="39D04F9E" w14:textId="77777777" w:rsidR="00BE3CF6" w:rsidRDefault="00383577">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ou registro do Cliente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 </w:t>
      </w:r>
    </w:p>
    <w:p w14:paraId="078B3D17" w14:textId="77777777" w:rsidR="00BE3CF6" w:rsidRDefault="00BE3CF6">
      <w:pPr>
        <w:pStyle w:val="ProductList-Body"/>
      </w:pPr>
    </w:p>
    <w:p w14:paraId="03B342EC" w14:textId="77777777" w:rsidR="00BE3CF6" w:rsidRDefault="00383577">
      <w:pPr>
        <w:pStyle w:val="ProductList-Body"/>
      </w:pPr>
      <w:r>
        <w:t>O Cliente poderá renovar o SA de acordo com o Programa de Licenciamento por Volume diferente adquirindo o SA sob um contrato Open Value, MPSA, registro Select, Select Plus ou Enterprise existente. Para os clientes que estiverem renovando o SA comprado originalmente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0F1B079E" w14:textId="77777777" w:rsidR="00BE3CF6" w:rsidRDefault="00BE3CF6">
      <w:pPr>
        <w:pStyle w:val="ProductList-Body"/>
      </w:pPr>
    </w:p>
    <w:p w14:paraId="1AFFEE80" w14:textId="77777777" w:rsidR="00BE3CF6" w:rsidRDefault="00383577">
      <w:pPr>
        <w:pStyle w:val="ProductList-ClauseHeading"/>
      </w:pPr>
      <w:r>
        <w:t>Renovando a Cobertura do Software Assurance para Licenças de Acesso para Cliente (CALs) e Licenças de Gerenciamento de Cliente (MLs)</w:t>
      </w:r>
    </w:p>
    <w:p w14:paraId="676D5D85" w14:textId="77777777" w:rsidR="00BE3CF6" w:rsidRDefault="00383577">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69A999EB" w14:textId="77777777" w:rsidR="00BE3CF6" w:rsidRDefault="00383577">
      <w:pPr>
        <w:pStyle w:val="ProductList-Body"/>
      </w:pPr>
      <w:r>
        <w:rPr>
          <w:b/>
          <w:color w:val="00188F"/>
        </w:rPr>
        <w:t>Transição entre MLs de Cliente para Usuário e OSE</w:t>
      </w:r>
      <w:r>
        <w:t>: Clientes renovando SA para MLs de cliente podem alternar entre Usuário e OSE.</w:t>
      </w:r>
    </w:p>
    <w:p w14:paraId="2A82CE13" w14:textId="77777777" w:rsidR="00BE3CF6" w:rsidRDefault="00383577">
      <w:pPr>
        <w:pStyle w:val="ProductList-Offering1Heading"/>
      </w:pPr>
      <w:bookmarkStart w:id="354" w:name="_Sec575"/>
      <w:r>
        <w:t>Licença de Migração para Produtos Descontinuados ou em Fim de Vida Útil</w:t>
      </w:r>
      <w:bookmarkEnd w:id="354"/>
      <w:r>
        <w:fldChar w:fldCharType="begin"/>
      </w:r>
      <w:r>
        <w:instrText xml:space="preserve"> TC "</w:instrText>
      </w:r>
      <w:bookmarkStart w:id="355" w:name="_Toc431127245"/>
      <w:r>
        <w:instrText>Licença de Migração para Produtos Descontinuados ou em Fim de Vida Útil</w:instrText>
      </w:r>
      <w:bookmarkEnd w:id="355"/>
      <w:r>
        <w:instrText>" \l 2</w:instrText>
      </w:r>
      <w:r>
        <w:fldChar w:fldCharType="end"/>
      </w:r>
    </w:p>
    <w:p w14:paraId="7728727C" w14:textId="77777777" w:rsidR="00BE3CF6" w:rsidRDefault="00383577">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65BCF91A" w14:textId="77777777" w:rsidR="00BE3CF6" w:rsidRDefault="00383577">
      <w:pPr>
        <w:pStyle w:val="ProductList-Body"/>
      </w:pPr>
      <w:r>
        <w:t>“</w:t>
      </w:r>
      <w:r>
        <w:rPr>
          <w:b/>
          <w:color w:val="00188F"/>
        </w:rPr>
        <w:t>Licença de Migração</w:t>
      </w:r>
      <w:r>
        <w:t>”, conforme usado aqui, se refere a direitos concedidos na Entrada do Produto que faz referência nesta seção.</w:t>
      </w:r>
    </w:p>
    <w:p w14:paraId="1DAD569B" w14:textId="77777777" w:rsidR="00BE3CF6" w:rsidRDefault="00BE3CF6">
      <w:pPr>
        <w:pStyle w:val="ProductList-Body"/>
      </w:pPr>
    </w:p>
    <w:p w14:paraId="1DE02AF6" w14:textId="77777777" w:rsidR="00BE3CF6" w:rsidRDefault="00383577">
      <w:pPr>
        <w:pStyle w:val="ProductList-Body"/>
      </w:pPr>
      <w:r>
        <w:t>Salvo disposição em contrário na Entrada do Produto:</w:t>
      </w:r>
    </w:p>
    <w:p w14:paraId="3BDCF11D" w14:textId="77777777" w:rsidR="00BE3CF6" w:rsidRDefault="00383577">
      <w:pPr>
        <w:pStyle w:val="ProductList-Body"/>
      </w:pPr>
      <w:r>
        <w:t>O Cliente poderá atualizar e usar o software sob uma Licença de Migração em vez do software abordado pela Licença Qualificada. O Cliente não poderá usar o software de acordo com ambas as licenças simultaneamente.</w:t>
      </w:r>
    </w:p>
    <w:p w14:paraId="261AC5E5" w14:textId="77777777" w:rsidR="00BE3CF6" w:rsidRDefault="00383577">
      <w:pPr>
        <w:pStyle w:val="ProductList-Body"/>
      </w:pPr>
      <w:r>
        <w:t>Licenças de Migração são concedidas na base 1:1 para cada uma das Licenças Qualificadas do Cliente.</w:t>
      </w:r>
    </w:p>
    <w:p w14:paraId="6C26AC4B" w14:textId="77777777" w:rsidR="00BE3CF6" w:rsidRDefault="00383577">
      <w:pPr>
        <w:pStyle w:val="ProductList-Body"/>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22ACABBD" w14:textId="77777777" w:rsidR="00BE3CF6" w:rsidRDefault="00383577">
      <w:pPr>
        <w:pStyle w:val="ProductList-Body"/>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55453A1D" w14:textId="77777777" w:rsidR="00BE3CF6" w:rsidRDefault="00383577">
      <w:pPr>
        <w:pStyle w:val="ProductList-Body"/>
      </w:pPr>
      <w:r>
        <w:t>Um Cliente não pode transferir Licenças de Migração separadamente de Licenças Qualificadas.</w:t>
      </w:r>
    </w:p>
    <w:p w14:paraId="5BD35D2D" w14:textId="77777777" w:rsidR="00BE3CF6" w:rsidRDefault="00383577">
      <w:pPr>
        <w:pStyle w:val="ProductList-Body"/>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w:t>
      </w:r>
    </w:p>
    <w:p w14:paraId="56AA5DBD" w14:textId="77777777" w:rsidR="00BE3CF6" w:rsidRDefault="00383577">
      <w:pPr>
        <w:pStyle w:val="ProductList-Offering1Heading"/>
      </w:pPr>
      <w:bookmarkStart w:id="356" w:name="_Sec576"/>
      <w:r>
        <w:t>Benefícios do Software Assurance</w:t>
      </w:r>
      <w:bookmarkEnd w:id="356"/>
      <w:r>
        <w:fldChar w:fldCharType="begin"/>
      </w:r>
      <w:r>
        <w:instrText xml:space="preserve"> TC "</w:instrText>
      </w:r>
      <w:bookmarkStart w:id="357" w:name="_Toc431127246"/>
      <w:r>
        <w:instrText>Benefícios do Software Assurance</w:instrText>
      </w:r>
      <w:bookmarkEnd w:id="357"/>
      <w:r>
        <w:instrText>" \l 2</w:instrText>
      </w:r>
      <w:r>
        <w:fldChar w:fldCharType="end"/>
      </w:r>
    </w:p>
    <w:p w14:paraId="60DB060F" w14:textId="77777777" w:rsidR="00BE3CF6" w:rsidRDefault="00383577">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14:paraId="4D844497" w14:textId="77777777" w:rsidR="00BE3CF6" w:rsidRDefault="00383577">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BE3CF6" w14:paraId="5516E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83835" w14:textId="77777777" w:rsidR="00BE3CF6" w:rsidRDefault="0038357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A143E8" w14:textId="77777777" w:rsidR="00BE3CF6" w:rsidRDefault="00383577">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B728BE" w14:textId="77777777" w:rsidR="00BE3CF6" w:rsidRDefault="00383577">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A2FED4" w14:textId="77777777" w:rsidR="00BE3CF6" w:rsidRDefault="00383577">
            <w:pPr>
              <w:pStyle w:val="ProductList-TableBody"/>
              <w:jc w:val="center"/>
            </w:pPr>
            <w:r>
              <w:rPr>
                <w:color w:val="FFFFFF"/>
              </w:rPr>
              <w:t>Pool de Servidores</w:t>
            </w:r>
          </w:p>
        </w:tc>
      </w:tr>
      <w:tr w:rsidR="00BE3CF6" w14:paraId="36AD84E0" w14:textId="77777777">
        <w:tc>
          <w:tcPr>
            <w:tcW w:w="6120" w:type="dxa"/>
            <w:tcBorders>
              <w:top w:val="single" w:sz="4" w:space="0" w:color="000000"/>
              <w:left w:val="single" w:sz="4" w:space="0" w:color="000000"/>
              <w:bottom w:val="single" w:sz="4" w:space="0" w:color="000000"/>
              <w:right w:val="single" w:sz="4" w:space="0" w:color="000000"/>
            </w:tcBorders>
          </w:tcPr>
          <w:p w14:paraId="6A33F8C8" w14:textId="77777777" w:rsidR="00BE3CF6" w:rsidRDefault="002838E6">
            <w:pPr>
              <w:pStyle w:val="ProductList-TableBody"/>
            </w:pPr>
            <w:hyperlink w:anchor="_Sec577">
              <w:r w:rsidR="00383577">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6DBF522"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80972"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F2A11" w14:textId="77777777" w:rsidR="00BE3CF6" w:rsidRDefault="00383577">
            <w:pPr>
              <w:pStyle w:val="ProductList-TableBody"/>
              <w:jc w:val="center"/>
            </w:pPr>
            <w:r>
              <w:t>X</w:t>
            </w:r>
          </w:p>
        </w:tc>
      </w:tr>
      <w:tr w:rsidR="00BE3CF6" w14:paraId="16E2DD97" w14:textId="77777777">
        <w:tc>
          <w:tcPr>
            <w:tcW w:w="6120" w:type="dxa"/>
            <w:tcBorders>
              <w:top w:val="single" w:sz="4" w:space="0" w:color="000000"/>
              <w:left w:val="single" w:sz="4" w:space="0" w:color="000000"/>
              <w:bottom w:val="single" w:sz="4" w:space="0" w:color="000000"/>
              <w:right w:val="single" w:sz="4" w:space="0" w:color="000000"/>
            </w:tcBorders>
          </w:tcPr>
          <w:p w14:paraId="39CF4FC8" w14:textId="77777777" w:rsidR="00BE3CF6" w:rsidRDefault="002838E6">
            <w:pPr>
              <w:pStyle w:val="ProductList-TableBody"/>
            </w:pPr>
            <w:hyperlink w:anchor="_Sec579">
              <w:r w:rsidR="0038357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1346D4B"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1B495"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985E7" w14:textId="77777777" w:rsidR="00BE3CF6" w:rsidRDefault="00BE3CF6">
            <w:pPr>
              <w:pStyle w:val="ProductList-TableBody"/>
              <w:jc w:val="center"/>
            </w:pPr>
          </w:p>
        </w:tc>
      </w:tr>
      <w:tr w:rsidR="00BE3CF6" w14:paraId="6DA6F098" w14:textId="77777777">
        <w:tc>
          <w:tcPr>
            <w:tcW w:w="6120" w:type="dxa"/>
            <w:tcBorders>
              <w:top w:val="single" w:sz="4" w:space="0" w:color="000000"/>
              <w:left w:val="single" w:sz="4" w:space="0" w:color="000000"/>
              <w:bottom w:val="single" w:sz="4" w:space="0" w:color="000000"/>
              <w:right w:val="single" w:sz="4" w:space="0" w:color="000000"/>
            </w:tcBorders>
          </w:tcPr>
          <w:p w14:paraId="185BA833" w14:textId="77777777" w:rsidR="00BE3CF6" w:rsidRDefault="002838E6">
            <w:pPr>
              <w:pStyle w:val="ProductList-TableBody"/>
            </w:pPr>
            <w:hyperlink w:anchor="_Sec580">
              <w:r w:rsidR="00383577">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0F5064CD"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7CFC3"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A23A9" w14:textId="77777777" w:rsidR="00BE3CF6" w:rsidRDefault="00383577">
            <w:pPr>
              <w:pStyle w:val="ProductList-TableBody"/>
              <w:jc w:val="center"/>
            </w:pPr>
            <w:r>
              <w:t>X</w:t>
            </w:r>
          </w:p>
        </w:tc>
      </w:tr>
      <w:tr w:rsidR="00BE3CF6" w14:paraId="7A76C050" w14:textId="77777777">
        <w:tc>
          <w:tcPr>
            <w:tcW w:w="6120" w:type="dxa"/>
            <w:tcBorders>
              <w:top w:val="single" w:sz="4" w:space="0" w:color="000000"/>
              <w:left w:val="single" w:sz="4" w:space="0" w:color="000000"/>
              <w:bottom w:val="single" w:sz="4" w:space="0" w:color="000000"/>
              <w:right w:val="single" w:sz="4" w:space="0" w:color="000000"/>
            </w:tcBorders>
          </w:tcPr>
          <w:p w14:paraId="3868EE21" w14:textId="77777777" w:rsidR="00BE3CF6" w:rsidRDefault="002838E6">
            <w:pPr>
              <w:pStyle w:val="ProductList-TableBody"/>
            </w:pPr>
            <w:hyperlink w:anchor="_Sec581">
              <w:r w:rsidR="0038357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C844C05"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652219" w14:textId="77777777" w:rsidR="00BE3CF6" w:rsidRDefault="0038357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4DA0175" w14:textId="77777777" w:rsidR="00BE3CF6" w:rsidRDefault="00BE3CF6">
            <w:pPr>
              <w:pStyle w:val="ProductList-TableBody"/>
              <w:jc w:val="center"/>
            </w:pPr>
          </w:p>
        </w:tc>
      </w:tr>
      <w:tr w:rsidR="00BE3CF6" w14:paraId="081D6F77" w14:textId="77777777">
        <w:tc>
          <w:tcPr>
            <w:tcW w:w="6120" w:type="dxa"/>
            <w:tcBorders>
              <w:top w:val="single" w:sz="4" w:space="0" w:color="000000"/>
              <w:left w:val="single" w:sz="4" w:space="0" w:color="000000"/>
              <w:bottom w:val="single" w:sz="4" w:space="0" w:color="000000"/>
              <w:right w:val="single" w:sz="4" w:space="0" w:color="000000"/>
            </w:tcBorders>
          </w:tcPr>
          <w:p w14:paraId="38BCC2F6" w14:textId="77777777" w:rsidR="00BE3CF6" w:rsidRDefault="002838E6">
            <w:pPr>
              <w:pStyle w:val="ProductList-TableBody"/>
            </w:pPr>
            <w:hyperlink w:anchor="_Sec755">
              <w:r w:rsidR="0038357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C90219F"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6AAD4"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4473A" w14:textId="77777777" w:rsidR="00BE3CF6" w:rsidRDefault="00BE3CF6">
            <w:pPr>
              <w:pStyle w:val="ProductList-TableBody"/>
              <w:jc w:val="center"/>
            </w:pPr>
          </w:p>
        </w:tc>
      </w:tr>
      <w:tr w:rsidR="00BE3CF6" w14:paraId="3E5F1370" w14:textId="77777777">
        <w:tc>
          <w:tcPr>
            <w:tcW w:w="6120" w:type="dxa"/>
            <w:tcBorders>
              <w:top w:val="single" w:sz="4" w:space="0" w:color="000000"/>
              <w:left w:val="single" w:sz="4" w:space="0" w:color="000000"/>
              <w:bottom w:val="single" w:sz="4" w:space="0" w:color="000000"/>
              <w:right w:val="single" w:sz="4" w:space="0" w:color="000000"/>
            </w:tcBorders>
          </w:tcPr>
          <w:p w14:paraId="6C49DF9A" w14:textId="77777777" w:rsidR="00BE3CF6" w:rsidRDefault="002838E6">
            <w:pPr>
              <w:pStyle w:val="ProductList-TableBody"/>
            </w:pPr>
            <w:hyperlink w:anchor="_Sec841">
              <w:r w:rsidR="0038357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13F9B3"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F3174" w14:textId="77777777" w:rsidR="00BE3CF6" w:rsidRDefault="0038357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64F8F86B" w14:textId="77777777" w:rsidR="00BE3CF6" w:rsidRDefault="00BE3CF6">
            <w:pPr>
              <w:pStyle w:val="ProductList-TableBody"/>
              <w:jc w:val="center"/>
            </w:pPr>
          </w:p>
        </w:tc>
      </w:tr>
      <w:tr w:rsidR="00BE3CF6" w14:paraId="4CEDF69F" w14:textId="77777777">
        <w:tc>
          <w:tcPr>
            <w:tcW w:w="6120" w:type="dxa"/>
            <w:tcBorders>
              <w:top w:val="single" w:sz="4" w:space="0" w:color="000000"/>
              <w:left w:val="single" w:sz="4" w:space="0" w:color="000000"/>
              <w:bottom w:val="single" w:sz="4" w:space="0" w:color="000000"/>
              <w:right w:val="single" w:sz="4" w:space="0" w:color="000000"/>
            </w:tcBorders>
          </w:tcPr>
          <w:p w14:paraId="60797F1C" w14:textId="77777777" w:rsidR="00BE3CF6" w:rsidRDefault="002838E6">
            <w:pPr>
              <w:pStyle w:val="ProductList-TableBody"/>
            </w:pPr>
            <w:hyperlink w:anchor="_Sec651">
              <w:r w:rsidR="003835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0E43B1"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7B412"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3D70E" w14:textId="77777777" w:rsidR="00BE3CF6" w:rsidRDefault="00BE3CF6">
            <w:pPr>
              <w:pStyle w:val="ProductList-TableBody"/>
              <w:jc w:val="center"/>
            </w:pPr>
          </w:p>
        </w:tc>
      </w:tr>
      <w:tr w:rsidR="00BE3CF6" w14:paraId="17D39D84" w14:textId="77777777">
        <w:tc>
          <w:tcPr>
            <w:tcW w:w="6120" w:type="dxa"/>
            <w:tcBorders>
              <w:top w:val="single" w:sz="4" w:space="0" w:color="000000"/>
              <w:left w:val="single" w:sz="4" w:space="0" w:color="000000"/>
              <w:bottom w:val="single" w:sz="4" w:space="0" w:color="000000"/>
              <w:right w:val="single" w:sz="4" w:space="0" w:color="000000"/>
            </w:tcBorders>
          </w:tcPr>
          <w:p w14:paraId="601B16FD" w14:textId="77777777" w:rsidR="00BE3CF6" w:rsidRDefault="002838E6">
            <w:pPr>
              <w:pStyle w:val="ProductList-TableBody"/>
            </w:pPr>
            <w:hyperlink w:anchor="_Sec841">
              <w:r w:rsidR="0038357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A4DD0F7"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63A2B"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2646E" w14:textId="77777777" w:rsidR="00BE3CF6" w:rsidRDefault="00BE3CF6">
            <w:pPr>
              <w:pStyle w:val="ProductList-TableBody"/>
              <w:jc w:val="center"/>
            </w:pPr>
          </w:p>
        </w:tc>
      </w:tr>
      <w:tr w:rsidR="00BE3CF6" w14:paraId="71D5D721" w14:textId="77777777">
        <w:tc>
          <w:tcPr>
            <w:tcW w:w="6120" w:type="dxa"/>
            <w:tcBorders>
              <w:top w:val="single" w:sz="4" w:space="0" w:color="000000"/>
              <w:left w:val="single" w:sz="4" w:space="0" w:color="000000"/>
              <w:bottom w:val="single" w:sz="4" w:space="0" w:color="000000"/>
              <w:right w:val="single" w:sz="4" w:space="0" w:color="000000"/>
            </w:tcBorders>
          </w:tcPr>
          <w:p w14:paraId="2C4E845B" w14:textId="77777777" w:rsidR="00BE3CF6" w:rsidRDefault="002838E6">
            <w:pPr>
              <w:pStyle w:val="ProductList-TableBody"/>
            </w:pPr>
            <w:hyperlink w:anchor="_Sec582">
              <w:r w:rsidR="00383577">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5B3861C3"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B535A"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9718B" w14:textId="77777777" w:rsidR="00BE3CF6" w:rsidRDefault="00BE3CF6">
            <w:pPr>
              <w:pStyle w:val="ProductList-TableBody"/>
              <w:jc w:val="center"/>
            </w:pPr>
          </w:p>
        </w:tc>
      </w:tr>
      <w:tr w:rsidR="00BE3CF6" w14:paraId="4FC0D21D" w14:textId="77777777">
        <w:tc>
          <w:tcPr>
            <w:tcW w:w="6120" w:type="dxa"/>
            <w:tcBorders>
              <w:top w:val="single" w:sz="4" w:space="0" w:color="000000"/>
              <w:left w:val="single" w:sz="4" w:space="0" w:color="000000"/>
              <w:bottom w:val="single" w:sz="4" w:space="0" w:color="000000"/>
              <w:right w:val="single" w:sz="4" w:space="0" w:color="000000"/>
            </w:tcBorders>
          </w:tcPr>
          <w:p w14:paraId="33AB13EF" w14:textId="77777777" w:rsidR="00BE3CF6" w:rsidRDefault="002838E6">
            <w:pPr>
              <w:pStyle w:val="ProductList-TableBody"/>
            </w:pPr>
            <w:hyperlink w:anchor="_Sec583">
              <w:r w:rsidR="0038357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52896E9"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22F61"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061B3" w14:textId="77777777" w:rsidR="00BE3CF6" w:rsidRDefault="00383577">
            <w:pPr>
              <w:pStyle w:val="ProductList-TableBody"/>
              <w:jc w:val="center"/>
            </w:pPr>
            <w:r>
              <w:t>X</w:t>
            </w:r>
          </w:p>
        </w:tc>
      </w:tr>
      <w:tr w:rsidR="00BE3CF6" w14:paraId="0AF6A631" w14:textId="77777777">
        <w:tc>
          <w:tcPr>
            <w:tcW w:w="6120" w:type="dxa"/>
            <w:tcBorders>
              <w:top w:val="single" w:sz="4" w:space="0" w:color="000000"/>
              <w:left w:val="single" w:sz="4" w:space="0" w:color="000000"/>
              <w:bottom w:val="single" w:sz="4" w:space="0" w:color="000000"/>
              <w:right w:val="single" w:sz="4" w:space="0" w:color="000000"/>
            </w:tcBorders>
          </w:tcPr>
          <w:p w14:paraId="33498451" w14:textId="77777777" w:rsidR="00BE3CF6" w:rsidRDefault="002838E6">
            <w:pPr>
              <w:pStyle w:val="ProductList-TableBody"/>
            </w:pPr>
            <w:hyperlink w:anchor="_Sec584">
              <w:r w:rsidR="0038357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665F2D7"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1ECA9"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0DEF8" w14:textId="77777777" w:rsidR="00BE3CF6" w:rsidRDefault="00BE3CF6">
            <w:pPr>
              <w:pStyle w:val="ProductList-TableBody"/>
              <w:jc w:val="center"/>
            </w:pPr>
          </w:p>
        </w:tc>
      </w:tr>
      <w:tr w:rsidR="00BE3CF6" w14:paraId="340179B0" w14:textId="77777777">
        <w:tc>
          <w:tcPr>
            <w:tcW w:w="6120" w:type="dxa"/>
            <w:tcBorders>
              <w:top w:val="single" w:sz="4" w:space="0" w:color="000000"/>
              <w:left w:val="single" w:sz="4" w:space="0" w:color="000000"/>
              <w:bottom w:val="single" w:sz="4" w:space="0" w:color="000000"/>
              <w:right w:val="single" w:sz="4" w:space="0" w:color="000000"/>
            </w:tcBorders>
          </w:tcPr>
          <w:p w14:paraId="33524DF7" w14:textId="77777777" w:rsidR="00BE3CF6" w:rsidRDefault="002838E6">
            <w:pPr>
              <w:pStyle w:val="ProductList-TableBody"/>
            </w:pPr>
            <w:hyperlink w:anchor="_Sec585">
              <w:r w:rsidR="00383577">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785BDFD"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69B21"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A2385" w14:textId="77777777" w:rsidR="00BE3CF6" w:rsidRDefault="00383577">
            <w:pPr>
              <w:pStyle w:val="ProductList-TableBody"/>
              <w:jc w:val="center"/>
            </w:pPr>
            <w:r>
              <w:t>X</w:t>
            </w:r>
          </w:p>
        </w:tc>
      </w:tr>
      <w:tr w:rsidR="00BE3CF6" w14:paraId="0C29D8BD" w14:textId="77777777">
        <w:tc>
          <w:tcPr>
            <w:tcW w:w="6120" w:type="dxa"/>
            <w:tcBorders>
              <w:top w:val="single" w:sz="4" w:space="0" w:color="000000"/>
              <w:left w:val="single" w:sz="4" w:space="0" w:color="000000"/>
              <w:bottom w:val="single" w:sz="4" w:space="0" w:color="000000"/>
              <w:right w:val="single" w:sz="4" w:space="0" w:color="000000"/>
            </w:tcBorders>
          </w:tcPr>
          <w:p w14:paraId="37A61CA5" w14:textId="77777777" w:rsidR="00BE3CF6" w:rsidRDefault="002838E6">
            <w:pPr>
              <w:pStyle w:val="ProductList-TableBody"/>
            </w:pPr>
            <w:hyperlink w:anchor="_Sec586">
              <w:r w:rsidR="00383577">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14:paraId="7AA5B942"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11894"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8CC7F" w14:textId="77777777" w:rsidR="00BE3CF6" w:rsidRDefault="00383577">
            <w:pPr>
              <w:pStyle w:val="ProductList-TableBody"/>
              <w:jc w:val="center"/>
            </w:pPr>
            <w:r>
              <w:t>X</w:t>
            </w:r>
          </w:p>
        </w:tc>
      </w:tr>
      <w:tr w:rsidR="00BE3CF6" w14:paraId="0223C8F4" w14:textId="77777777">
        <w:tc>
          <w:tcPr>
            <w:tcW w:w="6120" w:type="dxa"/>
            <w:tcBorders>
              <w:top w:val="single" w:sz="4" w:space="0" w:color="000000"/>
              <w:left w:val="single" w:sz="4" w:space="0" w:color="000000"/>
              <w:bottom w:val="single" w:sz="4" w:space="0" w:color="000000"/>
              <w:right w:val="single" w:sz="4" w:space="0" w:color="000000"/>
            </w:tcBorders>
          </w:tcPr>
          <w:p w14:paraId="3C6C91C5" w14:textId="77777777" w:rsidR="00BE3CF6" w:rsidRDefault="002838E6">
            <w:pPr>
              <w:pStyle w:val="ProductList-TableBody"/>
            </w:pPr>
            <w:hyperlink w:anchor="_Sec818">
              <w:r w:rsidR="0038357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20F481"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50CCB6"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A1F69" w14:textId="77777777" w:rsidR="00BE3CF6" w:rsidRDefault="00383577">
            <w:pPr>
              <w:pStyle w:val="ProductList-TableBody"/>
              <w:jc w:val="center"/>
            </w:pPr>
            <w:r>
              <w:t>X</w:t>
            </w:r>
          </w:p>
        </w:tc>
      </w:tr>
      <w:tr w:rsidR="00BE3CF6" w14:paraId="5C21F4C1" w14:textId="77777777">
        <w:tc>
          <w:tcPr>
            <w:tcW w:w="6120" w:type="dxa"/>
            <w:tcBorders>
              <w:top w:val="single" w:sz="4" w:space="0" w:color="000000"/>
              <w:left w:val="single" w:sz="4" w:space="0" w:color="000000"/>
              <w:bottom w:val="single" w:sz="4" w:space="0" w:color="000000"/>
              <w:right w:val="single" w:sz="4" w:space="0" w:color="000000"/>
            </w:tcBorders>
          </w:tcPr>
          <w:p w14:paraId="31E0E8E5" w14:textId="77777777" w:rsidR="00BE3CF6" w:rsidRDefault="002838E6">
            <w:pPr>
              <w:pStyle w:val="ProductList-TableBody"/>
            </w:pPr>
            <w:hyperlink w:anchor="_Sec587">
              <w:r w:rsidR="0038357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1C537223"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E6422"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6447C5" w14:textId="77777777" w:rsidR="00BE3CF6" w:rsidRDefault="00383577">
            <w:pPr>
              <w:pStyle w:val="ProductList-TableBody"/>
              <w:jc w:val="center"/>
            </w:pPr>
            <w:r>
              <w:t>X</w:t>
            </w:r>
          </w:p>
        </w:tc>
      </w:tr>
      <w:tr w:rsidR="00BE3CF6" w14:paraId="7152A4AC" w14:textId="77777777">
        <w:tc>
          <w:tcPr>
            <w:tcW w:w="6120" w:type="dxa"/>
            <w:tcBorders>
              <w:top w:val="single" w:sz="4" w:space="0" w:color="000000"/>
              <w:left w:val="single" w:sz="4" w:space="0" w:color="000000"/>
              <w:bottom w:val="single" w:sz="4" w:space="0" w:color="000000"/>
              <w:right w:val="single" w:sz="4" w:space="0" w:color="000000"/>
            </w:tcBorders>
          </w:tcPr>
          <w:p w14:paraId="1DB7860E" w14:textId="77777777" w:rsidR="00BE3CF6" w:rsidRDefault="002838E6">
            <w:pPr>
              <w:pStyle w:val="ProductList-TableBody"/>
            </w:pPr>
            <w:hyperlink w:anchor="_Sec838">
              <w:r w:rsidR="0038357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49E8DD2"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B376BF"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F65D7" w14:textId="77777777" w:rsidR="00BE3CF6" w:rsidRDefault="00383577">
            <w:pPr>
              <w:pStyle w:val="ProductList-TableBody"/>
              <w:jc w:val="center"/>
            </w:pPr>
            <w:r>
              <w:t>X</w:t>
            </w:r>
          </w:p>
        </w:tc>
      </w:tr>
      <w:tr w:rsidR="00BE3CF6" w14:paraId="45D7313F" w14:textId="77777777">
        <w:tc>
          <w:tcPr>
            <w:tcW w:w="6120" w:type="dxa"/>
            <w:tcBorders>
              <w:top w:val="single" w:sz="4" w:space="0" w:color="000000"/>
              <w:left w:val="single" w:sz="4" w:space="0" w:color="000000"/>
              <w:bottom w:val="single" w:sz="4" w:space="0" w:color="000000"/>
              <w:right w:val="single" w:sz="4" w:space="0" w:color="000000"/>
            </w:tcBorders>
          </w:tcPr>
          <w:p w14:paraId="0A8443D6" w14:textId="77777777" w:rsidR="00BE3CF6" w:rsidRDefault="002838E6">
            <w:pPr>
              <w:pStyle w:val="ProductList-TableBody"/>
            </w:pPr>
            <w:hyperlink w:anchor="_Sec588">
              <w:r w:rsidR="00383577">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F2B2B35"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54827"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DC6F9" w14:textId="77777777" w:rsidR="00BE3CF6" w:rsidRDefault="00383577">
            <w:pPr>
              <w:pStyle w:val="ProductList-TableBody"/>
              <w:jc w:val="center"/>
            </w:pPr>
            <w:r>
              <w:t>X</w:t>
            </w:r>
          </w:p>
        </w:tc>
      </w:tr>
      <w:tr w:rsidR="00BE3CF6" w14:paraId="548F1EFD" w14:textId="77777777">
        <w:tc>
          <w:tcPr>
            <w:tcW w:w="6120" w:type="dxa"/>
            <w:tcBorders>
              <w:top w:val="single" w:sz="4" w:space="0" w:color="000000"/>
              <w:left w:val="single" w:sz="4" w:space="0" w:color="000000"/>
              <w:bottom w:val="single" w:sz="4" w:space="0" w:color="000000"/>
              <w:right w:val="single" w:sz="4" w:space="0" w:color="000000"/>
            </w:tcBorders>
          </w:tcPr>
          <w:p w14:paraId="6B892237" w14:textId="77777777" w:rsidR="00BE3CF6" w:rsidRDefault="002838E6">
            <w:pPr>
              <w:pStyle w:val="ProductList-TableBody"/>
            </w:pPr>
            <w:hyperlink w:anchor="_Sec589">
              <w:r w:rsidR="0038357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6F27A24"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468C2"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39E5D" w14:textId="77777777" w:rsidR="00BE3CF6" w:rsidRDefault="00383577">
            <w:pPr>
              <w:pStyle w:val="ProductList-TableBody"/>
              <w:jc w:val="center"/>
            </w:pPr>
            <w:r>
              <w:t>X</w:t>
            </w:r>
          </w:p>
        </w:tc>
      </w:tr>
      <w:tr w:rsidR="00BE3CF6" w14:paraId="02FC46A5" w14:textId="77777777">
        <w:tc>
          <w:tcPr>
            <w:tcW w:w="6120" w:type="dxa"/>
            <w:tcBorders>
              <w:top w:val="single" w:sz="4" w:space="0" w:color="000000"/>
              <w:left w:val="single" w:sz="4" w:space="0" w:color="000000"/>
              <w:bottom w:val="single" w:sz="4" w:space="0" w:color="000000"/>
              <w:right w:val="single" w:sz="4" w:space="0" w:color="000000"/>
            </w:tcBorders>
          </w:tcPr>
          <w:p w14:paraId="11A4BB83" w14:textId="77777777" w:rsidR="00BE3CF6" w:rsidRDefault="002838E6">
            <w:pPr>
              <w:pStyle w:val="ProductList-TableBody"/>
            </w:pPr>
            <w:hyperlink w:anchor="_Sec590">
              <w:r w:rsidR="00383577">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77BA3DC5"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09CB6"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8CC8E" w14:textId="77777777" w:rsidR="00BE3CF6" w:rsidRDefault="00383577">
            <w:pPr>
              <w:pStyle w:val="ProductList-TableBody"/>
              <w:jc w:val="center"/>
            </w:pPr>
            <w:r>
              <w:t>X</w:t>
            </w:r>
          </w:p>
        </w:tc>
      </w:tr>
      <w:tr w:rsidR="00BE3CF6" w14:paraId="52A600D7" w14:textId="77777777">
        <w:tc>
          <w:tcPr>
            <w:tcW w:w="6120" w:type="dxa"/>
            <w:tcBorders>
              <w:top w:val="single" w:sz="4" w:space="0" w:color="000000"/>
              <w:left w:val="single" w:sz="4" w:space="0" w:color="000000"/>
              <w:bottom w:val="single" w:sz="4" w:space="0" w:color="000000"/>
              <w:right w:val="single" w:sz="4" w:space="0" w:color="000000"/>
            </w:tcBorders>
          </w:tcPr>
          <w:p w14:paraId="232EE05D" w14:textId="77777777" w:rsidR="00BE3CF6" w:rsidRDefault="002838E6">
            <w:pPr>
              <w:pStyle w:val="ProductList-TableBody"/>
            </w:pPr>
            <w:hyperlink w:anchor="_Sec841">
              <w:r w:rsidR="00383577">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58622102"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936AC"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3425E" w14:textId="77777777" w:rsidR="00BE3CF6" w:rsidRDefault="00BE3CF6">
            <w:pPr>
              <w:pStyle w:val="ProductList-TableBody"/>
              <w:jc w:val="center"/>
            </w:pPr>
          </w:p>
        </w:tc>
      </w:tr>
      <w:tr w:rsidR="00BE3CF6" w14:paraId="419716B1" w14:textId="77777777">
        <w:tc>
          <w:tcPr>
            <w:tcW w:w="6120" w:type="dxa"/>
            <w:tcBorders>
              <w:top w:val="single" w:sz="4" w:space="0" w:color="000000"/>
              <w:left w:val="single" w:sz="4" w:space="0" w:color="000000"/>
              <w:bottom w:val="single" w:sz="4" w:space="0" w:color="000000"/>
              <w:right w:val="single" w:sz="4" w:space="0" w:color="000000"/>
            </w:tcBorders>
          </w:tcPr>
          <w:p w14:paraId="457B1923" w14:textId="77777777" w:rsidR="00BE3CF6" w:rsidRDefault="002838E6">
            <w:pPr>
              <w:pStyle w:val="ProductList-TableBody"/>
            </w:pPr>
            <w:hyperlink w:anchor="_Sec652">
              <w:r w:rsidR="00383577">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E80362C"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B0363"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DB8CB" w14:textId="77777777" w:rsidR="00BE3CF6" w:rsidRDefault="00BE3CF6">
            <w:pPr>
              <w:pStyle w:val="ProductList-TableBody"/>
              <w:jc w:val="center"/>
            </w:pPr>
          </w:p>
        </w:tc>
      </w:tr>
      <w:tr w:rsidR="00BE3CF6" w14:paraId="3D30757B" w14:textId="77777777">
        <w:tc>
          <w:tcPr>
            <w:tcW w:w="6120" w:type="dxa"/>
            <w:tcBorders>
              <w:top w:val="single" w:sz="4" w:space="0" w:color="000000"/>
              <w:left w:val="single" w:sz="4" w:space="0" w:color="000000"/>
              <w:bottom w:val="single" w:sz="4" w:space="0" w:color="000000"/>
              <w:right w:val="single" w:sz="4" w:space="0" w:color="000000"/>
            </w:tcBorders>
          </w:tcPr>
          <w:p w14:paraId="5C4E6110" w14:textId="77777777" w:rsidR="00BE3CF6" w:rsidRDefault="002838E6">
            <w:pPr>
              <w:pStyle w:val="ProductList-TableBody"/>
            </w:pPr>
            <w:hyperlink w:anchor="_Sec576">
              <w:r w:rsidR="0038357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5EE77B5" w14:textId="77777777" w:rsidR="00BE3CF6" w:rsidRDefault="00BE3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32CE0" w14:textId="77777777" w:rsidR="00BE3CF6" w:rsidRDefault="0038357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258D6A37" w14:textId="77777777" w:rsidR="00BE3CF6" w:rsidRDefault="00BE3CF6">
            <w:pPr>
              <w:pStyle w:val="ProductList-TableBody"/>
              <w:jc w:val="center"/>
            </w:pPr>
          </w:p>
        </w:tc>
      </w:tr>
    </w:tbl>
    <w:p w14:paraId="0717BDB0" w14:textId="77777777" w:rsidR="00BE3CF6" w:rsidRDefault="00383577">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14:paraId="34D4BFC9" w14:textId="77777777" w:rsidR="00BE3CF6" w:rsidRDefault="00383577">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14:paraId="60CE5A5C" w14:textId="77777777" w:rsidR="00BE3CF6" w:rsidRDefault="00383577">
      <w:pPr>
        <w:pStyle w:val="ProductList-Body"/>
      </w:pPr>
      <w:r>
        <w:rPr>
          <w:vertAlign w:val="superscript"/>
        </w:rPr>
        <w:t>3</w:t>
      </w:r>
      <w:r>
        <w:rPr>
          <w:i/>
        </w:rPr>
        <w:t>Não um benefício de SA para Produtos do Windows Embedded.</w:t>
      </w:r>
    </w:p>
    <w:p w14:paraId="676D5B2E" w14:textId="77777777" w:rsidR="00BE3CF6" w:rsidRDefault="00BE3CF6">
      <w:pPr>
        <w:pStyle w:val="ProductList-Body"/>
      </w:pPr>
    </w:p>
    <w:p w14:paraId="694FD2CB" w14:textId="77777777" w:rsidR="00BE3CF6" w:rsidRDefault="00383577">
      <w:pPr>
        <w:pStyle w:val="ProductList-ClauseHeading"/>
      </w:pPr>
      <w:bookmarkStart w:id="358" w:name="_Sec577"/>
      <w:r>
        <w:t>Direitos à Nova Versão</w:t>
      </w:r>
      <w:bookmarkEnd w:id="358"/>
    </w:p>
    <w:p w14:paraId="3656A2D8" w14:textId="77777777" w:rsidR="00BE3CF6" w:rsidRDefault="00383577">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14:paraId="34B1FDEE" w14:textId="77777777" w:rsidR="00BE3CF6" w:rsidRDefault="00BE3CF6">
      <w:pPr>
        <w:pStyle w:val="ProductList-Body"/>
      </w:pPr>
    </w:p>
    <w:p w14:paraId="2B67558D" w14:textId="77777777" w:rsidR="00BE3CF6" w:rsidRDefault="00383577">
      <w:pPr>
        <w:pStyle w:val="ProductList-ClauseHeading"/>
      </w:pPr>
      <w:bookmarkStart w:id="359" w:name="_Sec579"/>
      <w:r>
        <w:t>Office Online</w:t>
      </w:r>
      <w:bookmarkEnd w:id="359"/>
    </w:p>
    <w:p w14:paraId="3649BDA4" w14:textId="77777777" w:rsidR="00BE3CF6" w:rsidRDefault="00383577">
      <w:pPr>
        <w:pStyle w:val="ProductList-Body"/>
      </w:pPr>
      <w:r>
        <w:t xml:space="preserve">Os usuários de um dispositivo licenciado com os aplicativos de qualificação podem acessar 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 Office Online para visualizar e editar documentos de qualquer dispositivo. </w:t>
      </w:r>
    </w:p>
    <w:tbl>
      <w:tblPr>
        <w:tblStyle w:val="PURTable"/>
        <w:tblW w:w="0" w:type="dxa"/>
        <w:tblLook w:val="04A0" w:firstRow="1" w:lastRow="0" w:firstColumn="1" w:lastColumn="0" w:noHBand="0" w:noVBand="1"/>
      </w:tblPr>
      <w:tblGrid>
        <w:gridCol w:w="5360"/>
        <w:gridCol w:w="5430"/>
      </w:tblGrid>
      <w:tr w:rsidR="00BE3CF6" w14:paraId="7FB3D5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FD17FE" w14:textId="77777777" w:rsidR="00BE3CF6" w:rsidRDefault="00383577">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8E35D4" w14:textId="77777777" w:rsidR="00BE3CF6" w:rsidRDefault="00383577">
            <w:pPr>
              <w:pStyle w:val="ProductList-TableBody"/>
            </w:pPr>
            <w:r>
              <w:rPr>
                <w:color w:val="FFFFFF"/>
              </w:rPr>
              <w:t>Direitos do Office Online</w:t>
            </w:r>
          </w:p>
        </w:tc>
      </w:tr>
      <w:tr w:rsidR="00BE3CF6" w14:paraId="35B388C6" w14:textId="77777777">
        <w:tc>
          <w:tcPr>
            <w:tcW w:w="6000" w:type="dxa"/>
            <w:tcBorders>
              <w:top w:val="single" w:sz="4" w:space="0" w:color="000000"/>
              <w:left w:val="single" w:sz="4" w:space="0" w:color="000000"/>
              <w:bottom w:val="single" w:sz="4" w:space="0" w:color="000000"/>
              <w:right w:val="single" w:sz="4" w:space="0" w:color="000000"/>
            </w:tcBorders>
          </w:tcPr>
          <w:p w14:paraId="3115D7F3" w14:textId="77777777" w:rsidR="00BE3CF6" w:rsidRDefault="00383577">
            <w:pPr>
              <w:pStyle w:val="ProductList-TableBody"/>
            </w:pPr>
            <w:r>
              <w:t>Office Standard</w:t>
            </w:r>
            <w:r>
              <w:fldChar w:fldCharType="begin"/>
            </w:r>
            <w:r>
              <w:instrText xml:space="preserve"> XE "Office Standard" </w:instrText>
            </w:r>
            <w:r>
              <w:fldChar w:fldCharType="end"/>
            </w:r>
          </w:p>
          <w:p w14:paraId="2E0A53E1" w14:textId="77777777" w:rsidR="00BE3CF6" w:rsidRDefault="00383577">
            <w:pPr>
              <w:pStyle w:val="ProductList-TableBody"/>
            </w:pPr>
            <w:r>
              <w:t>Office Professional Plus</w:t>
            </w:r>
            <w:r>
              <w:fldChar w:fldCharType="begin"/>
            </w:r>
            <w:r>
              <w:instrText xml:space="preserve"> XE "Office Professional Plus" </w:instrText>
            </w:r>
            <w:r>
              <w:fldChar w:fldCharType="end"/>
            </w:r>
          </w:p>
          <w:p w14:paraId="5D40A6F8" w14:textId="77777777" w:rsidR="00BE3CF6" w:rsidRDefault="0038357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255D5" w14:textId="77777777" w:rsidR="00BE3CF6" w:rsidRDefault="00383577">
            <w:pPr>
              <w:pStyle w:val="ProductList-TableBody"/>
            </w:pPr>
            <w:r>
              <w:t>Office Online para Office 365</w:t>
            </w:r>
            <w:r>
              <w:fldChar w:fldCharType="begin"/>
            </w:r>
            <w:r>
              <w:instrText xml:space="preserve"> XE "Office Online para Office 365" </w:instrText>
            </w:r>
            <w:r>
              <w:fldChar w:fldCharType="end"/>
            </w:r>
          </w:p>
        </w:tc>
      </w:tr>
    </w:tbl>
    <w:p w14:paraId="4392D6D7" w14:textId="77777777" w:rsidR="00BE3CF6" w:rsidRDefault="00383577">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7348D7CF" w14:textId="77777777" w:rsidR="00BE3CF6" w:rsidRDefault="00BE3CF6">
      <w:pPr>
        <w:pStyle w:val="ProductList-Body"/>
      </w:pPr>
    </w:p>
    <w:p w14:paraId="4C8C1B02" w14:textId="77777777" w:rsidR="00BE3CF6" w:rsidRDefault="00383577">
      <w:pPr>
        <w:pStyle w:val="ProductList-ClauseHeading"/>
      </w:pPr>
      <w:bookmarkStart w:id="360" w:name="_Sec580"/>
      <w:r>
        <w:t>Serviços de Planejamento</w:t>
      </w:r>
      <w:bookmarkEnd w:id="360"/>
    </w:p>
    <w:p w14:paraId="35F4EA7A" w14:textId="77777777" w:rsidR="00BE3CF6" w:rsidRDefault="00383577">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14:paraId="0FD4207E" w14:textId="77777777" w:rsidR="00BE3CF6" w:rsidRDefault="00BE3CF6">
      <w:pPr>
        <w:pStyle w:val="ProductList-Body"/>
      </w:pPr>
    </w:p>
    <w:p w14:paraId="57EF30E7" w14:textId="77777777" w:rsidR="00BE3CF6" w:rsidRDefault="00383577">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BE3CF6" w14:paraId="13E91A1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33F16D" w14:textId="77777777" w:rsidR="00BE3CF6" w:rsidRDefault="00383577">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C19E76" w14:textId="77777777" w:rsidR="00BE3CF6" w:rsidRDefault="00383577">
            <w:pPr>
              <w:pStyle w:val="ProductList-TableBody"/>
              <w:jc w:val="center"/>
            </w:pPr>
            <w:r>
              <w:rPr>
                <w:color w:val="FFFFFF"/>
              </w:rPr>
              <w:t>Pontos</w:t>
            </w:r>
          </w:p>
        </w:tc>
      </w:tr>
      <w:tr w:rsidR="00BE3CF6" w14:paraId="418C8678" w14:textId="77777777">
        <w:tc>
          <w:tcPr>
            <w:tcW w:w="10160" w:type="dxa"/>
            <w:tcBorders>
              <w:top w:val="single" w:sz="4" w:space="0" w:color="000000"/>
              <w:left w:val="single" w:sz="4" w:space="0" w:color="000000"/>
              <w:bottom w:val="single" w:sz="4" w:space="0" w:color="000000"/>
              <w:right w:val="single" w:sz="4" w:space="0" w:color="000000"/>
            </w:tcBorders>
          </w:tcPr>
          <w:p w14:paraId="709ABCB1" w14:textId="77777777" w:rsidR="00BE3CF6" w:rsidRDefault="00383577">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7B45D86B" w14:textId="77777777" w:rsidR="00BE3CF6" w:rsidRDefault="00383577">
            <w:pPr>
              <w:pStyle w:val="ProductList-TableBody"/>
              <w:jc w:val="center"/>
            </w:pPr>
            <w:r>
              <w:t>1</w:t>
            </w:r>
          </w:p>
        </w:tc>
      </w:tr>
      <w:tr w:rsidR="00BE3CF6" w14:paraId="05289177" w14:textId="77777777">
        <w:tc>
          <w:tcPr>
            <w:tcW w:w="10160" w:type="dxa"/>
            <w:tcBorders>
              <w:top w:val="single" w:sz="4" w:space="0" w:color="000000"/>
              <w:left w:val="single" w:sz="4" w:space="0" w:color="000000"/>
              <w:bottom w:val="single" w:sz="4" w:space="0" w:color="000000"/>
              <w:right w:val="single" w:sz="4" w:space="0" w:color="000000"/>
            </w:tcBorders>
          </w:tcPr>
          <w:p w14:paraId="470F7E56" w14:textId="77777777" w:rsidR="00BE3CF6" w:rsidRDefault="00383577">
            <w:pPr>
              <w:pStyle w:val="ProductList-TableBody"/>
            </w:pPr>
            <w:r>
              <w:t xml:space="preserve">                 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6E93CA" w14:textId="77777777" w:rsidR="00BE3CF6" w:rsidRDefault="00383577">
            <w:pPr>
              <w:pStyle w:val="ProductList-TableBody"/>
              <w:jc w:val="center"/>
            </w:pPr>
            <w:r>
              <w:t>25</w:t>
            </w:r>
          </w:p>
        </w:tc>
      </w:tr>
      <w:tr w:rsidR="00BE3CF6" w14:paraId="54866121" w14:textId="77777777">
        <w:tc>
          <w:tcPr>
            <w:tcW w:w="10160" w:type="dxa"/>
            <w:tcBorders>
              <w:top w:val="single" w:sz="4" w:space="0" w:color="000000"/>
              <w:left w:val="single" w:sz="4" w:space="0" w:color="000000"/>
              <w:bottom w:val="single" w:sz="4" w:space="0" w:color="000000"/>
              <w:right w:val="single" w:sz="4" w:space="0" w:color="000000"/>
            </w:tcBorders>
          </w:tcPr>
          <w:p w14:paraId="006136FC" w14:textId="77777777" w:rsidR="00BE3CF6" w:rsidRDefault="00383577">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87103B" w14:textId="77777777" w:rsidR="00BE3CF6" w:rsidRDefault="00383577">
            <w:pPr>
              <w:pStyle w:val="ProductList-TableBody"/>
              <w:jc w:val="center"/>
            </w:pPr>
            <w:r>
              <w:t>50</w:t>
            </w:r>
          </w:p>
        </w:tc>
      </w:tr>
      <w:tr w:rsidR="00BE3CF6" w14:paraId="146B75FE" w14:textId="77777777">
        <w:tc>
          <w:tcPr>
            <w:tcW w:w="10160" w:type="dxa"/>
            <w:tcBorders>
              <w:top w:val="single" w:sz="4" w:space="0" w:color="000000"/>
              <w:left w:val="single" w:sz="4" w:space="0" w:color="000000"/>
              <w:bottom w:val="single" w:sz="4" w:space="0" w:color="000000"/>
              <w:right w:val="single" w:sz="4" w:space="0" w:color="000000"/>
            </w:tcBorders>
          </w:tcPr>
          <w:p w14:paraId="424911F8" w14:textId="77777777" w:rsidR="00BE3CF6" w:rsidRDefault="00383577">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08432EEA" w14:textId="77777777" w:rsidR="00BE3CF6" w:rsidRDefault="00383577">
            <w:pPr>
              <w:pStyle w:val="ProductList-TableBody"/>
              <w:jc w:val="center"/>
            </w:pPr>
            <w:r>
              <w:t>75</w:t>
            </w:r>
          </w:p>
        </w:tc>
      </w:tr>
    </w:tbl>
    <w:p w14:paraId="799A407A" w14:textId="77777777" w:rsidR="00BE3CF6" w:rsidRDefault="00383577">
      <w:pPr>
        <w:pStyle w:val="ProductList-Body"/>
      </w:pPr>
      <w:r>
        <w:rPr>
          <w:b/>
          <w:i/>
        </w:rPr>
        <w:t>Observação:</w:t>
      </w:r>
      <w:r>
        <w:rPr>
          <w:i/>
        </w:rPr>
        <w:t xml:space="preserve"> Para CALs do SQL, consulte a tabela Pacotes de CALs nesta seção</w:t>
      </w:r>
    </w:p>
    <w:p w14:paraId="2DA872CB" w14:textId="77777777" w:rsidR="00BE3CF6" w:rsidRDefault="00383577">
      <w:pPr>
        <w:pStyle w:val="ProductList-Body"/>
      </w:pPr>
      <w:r>
        <w:rPr>
          <w:vertAlign w:val="superscript"/>
        </w:rPr>
        <w:t>1</w:t>
      </w:r>
      <w:r>
        <w:rPr>
          <w:i/>
        </w:rPr>
        <w:t xml:space="preserve"> Para CAL do Microsoft Dynamics CRM Professional, 2 pontos são concedidos</w:t>
      </w:r>
    </w:p>
    <w:p w14:paraId="3248B3EF" w14:textId="77777777" w:rsidR="00BE3CF6" w:rsidRDefault="00BE3CF6">
      <w:pPr>
        <w:pStyle w:val="ProductList-Body"/>
      </w:pPr>
    </w:p>
    <w:p w14:paraId="2A2B97AA" w14:textId="77777777" w:rsidR="00BE3CF6" w:rsidRDefault="00383577">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BE3CF6" w14:paraId="3ADAF72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66254E" w14:textId="77777777" w:rsidR="00BE3CF6" w:rsidRDefault="00383577">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1AB2054B" w14:textId="77777777" w:rsidR="00BE3CF6" w:rsidRDefault="003835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81CD90" w14:textId="77777777" w:rsidR="00BE3CF6" w:rsidRDefault="003835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0B7D373" w14:textId="77777777" w:rsidR="00BE3CF6" w:rsidRDefault="003835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3796DA" w14:textId="77777777" w:rsidR="00BE3CF6" w:rsidRDefault="003835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AA30C40" w14:textId="77777777" w:rsidR="00BE3CF6" w:rsidRDefault="003835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C19D209" w14:textId="77777777" w:rsidR="00BE3CF6" w:rsidRDefault="003835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9B747E" w14:textId="77777777" w:rsidR="00BE3CF6" w:rsidRDefault="003835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7D0DBB7" w14:textId="77777777" w:rsidR="00BE3CF6" w:rsidRDefault="003835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89E270" w14:textId="77777777" w:rsidR="00BE3CF6" w:rsidRDefault="003835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EC085D3" w14:textId="77777777" w:rsidR="00BE3CF6" w:rsidRDefault="00383577">
            <w:pPr>
              <w:pStyle w:val="ProductList-TableBody"/>
            </w:pPr>
            <w:r>
              <w:t>600,000+</w:t>
            </w:r>
          </w:p>
        </w:tc>
      </w:tr>
      <w:tr w:rsidR="00BE3CF6" w14:paraId="28D907C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D4760C3" w14:textId="77777777" w:rsidR="00BE3CF6" w:rsidRDefault="00383577">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36580663" w14:textId="77777777" w:rsidR="00BE3CF6" w:rsidRDefault="003835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F9CD05" w14:textId="77777777" w:rsidR="00BE3CF6" w:rsidRDefault="003835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3B167A" w14:textId="77777777" w:rsidR="00BE3CF6" w:rsidRDefault="003835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8DA221C" w14:textId="77777777" w:rsidR="00BE3CF6" w:rsidRDefault="003835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5B5334" w14:textId="77777777" w:rsidR="00BE3CF6" w:rsidRDefault="003835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93D339" w14:textId="77777777" w:rsidR="00BE3CF6" w:rsidRDefault="003835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1B09AD" w14:textId="77777777" w:rsidR="00BE3CF6" w:rsidRDefault="003835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B4EEEC4" w14:textId="77777777" w:rsidR="00BE3CF6" w:rsidRDefault="003835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2AA287" w14:textId="77777777" w:rsidR="00BE3CF6" w:rsidRDefault="003835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4AA0044" w14:textId="77777777" w:rsidR="00BE3CF6" w:rsidRDefault="00383577">
            <w:pPr>
              <w:pStyle w:val="ProductList-TableBody"/>
            </w:pPr>
            <w:r>
              <w:t>75</w:t>
            </w:r>
          </w:p>
        </w:tc>
      </w:tr>
    </w:tbl>
    <w:p w14:paraId="290BECF4" w14:textId="77777777" w:rsidR="00BE3CF6" w:rsidRDefault="00BE3CF6">
      <w:pPr>
        <w:pStyle w:val="ProductList-Body"/>
      </w:pPr>
    </w:p>
    <w:p w14:paraId="498E250E" w14:textId="77777777" w:rsidR="00BE3CF6" w:rsidRDefault="00383577">
      <w:pPr>
        <w:pStyle w:val="ProductList-Body"/>
      </w:pPr>
      <w:r>
        <w:t xml:space="preserve">         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BE3CF6" w14:paraId="0BC0E29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3070CF" w14:textId="77777777" w:rsidR="00BE3CF6" w:rsidRDefault="00383577">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7664B686" w14:textId="77777777" w:rsidR="00BE3CF6" w:rsidRDefault="00DC5777">
            <w:pPr>
              <w:pStyle w:val="ProductList-TableBody"/>
            </w:pPr>
            <w:r>
              <w:t>200-3</w:t>
            </w:r>
            <w:r w:rsidR="00383577">
              <w:t>.999</w:t>
            </w:r>
          </w:p>
        </w:tc>
        <w:tc>
          <w:tcPr>
            <w:tcW w:w="1720" w:type="dxa"/>
            <w:tcBorders>
              <w:top w:val="single" w:sz="18" w:space="0" w:color="0072C6"/>
              <w:left w:val="single" w:sz="4" w:space="0" w:color="000000"/>
              <w:bottom w:val="single" w:sz="4" w:space="0" w:color="000000"/>
              <w:right w:val="single" w:sz="4" w:space="0" w:color="000000"/>
            </w:tcBorders>
          </w:tcPr>
          <w:p w14:paraId="10BB204E" w14:textId="77777777" w:rsidR="00BE3CF6" w:rsidRDefault="003835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D2F9EB" w14:textId="77777777" w:rsidR="00BE3CF6" w:rsidRDefault="00383577">
            <w:pPr>
              <w:pStyle w:val="ProductList-TableBody"/>
            </w:pPr>
            <w:r>
              <w:t>→</w:t>
            </w:r>
            <w:r w:rsidR="00DC5777">
              <w:t>9</w:t>
            </w:r>
            <w:r>
              <w:t>9,999</w:t>
            </w:r>
          </w:p>
        </w:tc>
        <w:tc>
          <w:tcPr>
            <w:tcW w:w="1720" w:type="dxa"/>
            <w:tcBorders>
              <w:top w:val="single" w:sz="18" w:space="0" w:color="0072C6"/>
              <w:left w:val="single" w:sz="4" w:space="0" w:color="000000"/>
              <w:bottom w:val="single" w:sz="4" w:space="0" w:color="000000"/>
              <w:right w:val="single" w:sz="4" w:space="0" w:color="000000"/>
            </w:tcBorders>
          </w:tcPr>
          <w:p w14:paraId="39CAA54E" w14:textId="77777777" w:rsidR="00BE3CF6" w:rsidRDefault="003835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3481C5" w14:textId="77777777" w:rsidR="00BE3CF6" w:rsidRDefault="003835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6333A4" w14:textId="77777777" w:rsidR="00BE3CF6" w:rsidRDefault="00383577">
            <w:pPr>
              <w:pStyle w:val="ProductList-TableBody"/>
            </w:pPr>
            <w:r>
              <w:t>→600,000+</w:t>
            </w:r>
          </w:p>
        </w:tc>
      </w:tr>
      <w:tr w:rsidR="00BE3CF6" w14:paraId="61FA1D5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C15D54" w14:textId="77777777" w:rsidR="00BE3CF6" w:rsidRDefault="00383577">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722601E8" w14:textId="77777777" w:rsidR="00BE3CF6" w:rsidRDefault="003835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24096F" w14:textId="77777777" w:rsidR="00BE3CF6" w:rsidRDefault="003835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8AC44F" w14:textId="77777777" w:rsidR="00BE3CF6" w:rsidRDefault="003835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99F47F" w14:textId="77777777" w:rsidR="00BE3CF6" w:rsidRDefault="00DC57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459843" w14:textId="77777777" w:rsidR="00BE3CF6" w:rsidRDefault="00DC57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EEFA02" w14:textId="77777777" w:rsidR="00BE3CF6" w:rsidRDefault="00DC5777" w:rsidP="00DC5777">
            <w:pPr>
              <w:pStyle w:val="ProductList-TableBody"/>
            </w:pPr>
            <w:r>
              <w:t>12</w:t>
            </w:r>
          </w:p>
        </w:tc>
      </w:tr>
    </w:tbl>
    <w:p w14:paraId="534504D9" w14:textId="77777777" w:rsidR="00BE3CF6" w:rsidRDefault="00383577">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5">
        <w:r>
          <w:rPr>
            <w:color w:val="00467F"/>
            <w:u w:val="single"/>
          </w:rPr>
          <w:t>http://www.microsoft.com/licensing/software-assurance/planning-services-overview.aspx</w:t>
        </w:r>
      </w:hyperlink>
      <w:r>
        <w:t xml:space="preserve">. </w:t>
      </w:r>
    </w:p>
    <w:p w14:paraId="19D7DC0A" w14:textId="77777777" w:rsidR="00BE3CF6" w:rsidRDefault="00BE3CF6">
      <w:pPr>
        <w:pStyle w:val="ProductList-Body"/>
      </w:pPr>
    </w:p>
    <w:p w14:paraId="092131FF" w14:textId="77777777" w:rsidR="00BE3CF6" w:rsidRDefault="00383577">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5987A641" w14:textId="77777777" w:rsidR="00BE3CF6" w:rsidRDefault="00383577">
      <w:pPr>
        <w:pStyle w:val="ProductList-Bullet"/>
        <w:numPr>
          <w:ilvl w:val="0"/>
          <w:numId w:val="39"/>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6">
        <w:r>
          <w:rPr>
            <w:color w:val="00467F"/>
            <w:u w:val="single"/>
          </w:rPr>
          <w:t>http://directory.partners.extranet.microsoft.com/psbproviders</w:t>
        </w:r>
      </w:hyperlink>
    </w:p>
    <w:p w14:paraId="4401E24E" w14:textId="77777777" w:rsidR="00BE3CF6" w:rsidRDefault="00383577">
      <w:pPr>
        <w:pStyle w:val="ProductList-Bullet"/>
        <w:numPr>
          <w:ilvl w:val="0"/>
          <w:numId w:val="39"/>
        </w:numPr>
      </w:pPr>
      <w:r>
        <w:t>Os compromissos de Serviços de Planejamento fornecem uma consultoria que abrange um escopo de trabalho predefinido que resulta em um plano de implantação de alto nível; a implantação real do software não pode ser incluída.</w:t>
      </w:r>
    </w:p>
    <w:p w14:paraId="1753AA3F" w14:textId="77777777" w:rsidR="00BE3CF6" w:rsidRDefault="00383577">
      <w:pPr>
        <w:pStyle w:val="ProductList-Bullet"/>
        <w:numPr>
          <w:ilvl w:val="0"/>
          <w:numId w:val="39"/>
        </w:numPr>
      </w:pPr>
      <w:r>
        <w:t>Os cupons dos Serviços de Planejamento podem ser resgatados apenas pelo cliente que estiver qualificado para o benefício.</w:t>
      </w:r>
    </w:p>
    <w:p w14:paraId="7FB6F98A" w14:textId="77777777" w:rsidR="00BE3CF6" w:rsidRDefault="00383577">
      <w:pPr>
        <w:pStyle w:val="ProductList-Bullet"/>
        <w:numPr>
          <w:ilvl w:val="0"/>
          <w:numId w:val="39"/>
        </w:numPr>
      </w:pPr>
      <w:r>
        <w:t>Os cupons dos Serviços de Planejamento não podem ser trocados por dinheiro, valores nem outras considerações de valor.</w:t>
      </w:r>
    </w:p>
    <w:p w14:paraId="29902E5A" w14:textId="77777777" w:rsidR="00BE3CF6" w:rsidRDefault="00383577">
      <w:pPr>
        <w:pStyle w:val="ProductList-Bullet"/>
        <w:numPr>
          <w:ilvl w:val="0"/>
          <w:numId w:val="39"/>
        </w:numPr>
      </w:pPr>
      <w:r>
        <w:t>A redução da cobertura do SA qualificada como um resultado de devoluções e outros ajustes de cobrança, quando permitidos, pode diminuir os dias qualificados dos Serviços de Planejamento do Cliente.</w:t>
      </w:r>
    </w:p>
    <w:p w14:paraId="1B4EF90E" w14:textId="77777777" w:rsidR="00BE3CF6" w:rsidRDefault="00383577">
      <w:pPr>
        <w:pStyle w:val="ProductList-Bullet"/>
        <w:numPr>
          <w:ilvl w:val="0"/>
          <w:numId w:val="39"/>
        </w:numPr>
      </w:pPr>
      <w:r>
        <w:t>Os tipos de vouchers não podem ser combinados. Os projetos de Serviços de Planejamento não deverão exceder a duração máxima especificada por tipo de projeto.</w:t>
      </w:r>
    </w:p>
    <w:p w14:paraId="3FB55711" w14:textId="77777777" w:rsidR="00BE3CF6" w:rsidRDefault="00383577">
      <w:pPr>
        <w:pStyle w:val="ProductList-Bullet"/>
        <w:numPr>
          <w:ilvl w:val="0"/>
          <w:numId w:val="39"/>
        </w:numPr>
      </w:pPr>
      <w:r>
        <w:t>Os cupons são válidos apenas com Provedores qualificados para o tipo de serviço específico para o qual o voucher está sendo resgatado.</w:t>
      </w:r>
    </w:p>
    <w:p w14:paraId="2AD9FDDF" w14:textId="77777777" w:rsidR="00BE3CF6" w:rsidRDefault="00383577">
      <w:pPr>
        <w:pStyle w:val="ProductList-Bullet"/>
        <w:numPr>
          <w:ilvl w:val="0"/>
          <w:numId w:val="39"/>
        </w:numPr>
      </w:pPr>
      <w:r>
        <w:t>Os vouchers devem ser cedidos durante o período de cobertura do SA.</w:t>
      </w:r>
    </w:p>
    <w:p w14:paraId="07ED0D8F" w14:textId="77777777" w:rsidR="00BE3CF6" w:rsidRDefault="00383577">
      <w:pPr>
        <w:pStyle w:val="ProductList-Bullet"/>
        <w:numPr>
          <w:ilvl w:val="0"/>
          <w:numId w:val="3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2C2DED9C" w14:textId="77777777" w:rsidR="00BE3CF6" w:rsidRDefault="00BE3CF6">
      <w:pPr>
        <w:pStyle w:val="ProductList-Body"/>
      </w:pPr>
    </w:p>
    <w:p w14:paraId="79013829" w14:textId="77777777" w:rsidR="00BE3CF6" w:rsidRDefault="00383577">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3ED46977" w14:textId="77777777" w:rsidR="00BE3CF6" w:rsidRDefault="00BE3CF6">
      <w:pPr>
        <w:pStyle w:val="ProductList-Body"/>
      </w:pPr>
    </w:p>
    <w:p w14:paraId="75DEDBB6" w14:textId="77777777" w:rsidR="00BE3CF6" w:rsidRDefault="00383577">
      <w:pPr>
        <w:pStyle w:val="ProductList-ClauseHeading"/>
      </w:pPr>
      <w:bookmarkStart w:id="361" w:name="_Sec581"/>
      <w:r>
        <w:t>Enterprise Source Licensing Program</w:t>
      </w:r>
      <w:bookmarkEnd w:id="361"/>
    </w:p>
    <w:p w14:paraId="019FBB06" w14:textId="77777777" w:rsidR="00BE3CF6" w:rsidRDefault="00383577">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7D689DA" w14:textId="77777777" w:rsidR="00BE3CF6" w:rsidRDefault="00BE3CF6">
      <w:pPr>
        <w:pStyle w:val="ProductList-Body"/>
      </w:pPr>
    </w:p>
    <w:p w14:paraId="2C7364A3" w14:textId="77777777" w:rsidR="00BE3CF6" w:rsidRDefault="00383577">
      <w:pPr>
        <w:pStyle w:val="ProductList-ClauseHeading"/>
      </w:pPr>
      <w:bookmarkStart w:id="362" w:name="_Sec582"/>
      <w:r>
        <w:t>Cupons de Treinamento</w:t>
      </w:r>
      <w:bookmarkEnd w:id="362"/>
    </w:p>
    <w:p w14:paraId="61E88A7E" w14:textId="77777777" w:rsidR="00BE3CF6" w:rsidRDefault="00383577">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BE3CF6" w14:paraId="25839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15F657" w14:textId="77777777" w:rsidR="00BE3CF6" w:rsidRDefault="0038357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983708" w14:textId="77777777" w:rsidR="00BE3CF6" w:rsidRDefault="00383577">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3F611" w14:textId="77777777" w:rsidR="00BE3CF6" w:rsidRDefault="00383577">
            <w:pPr>
              <w:pStyle w:val="ProductList-TableBody"/>
            </w:pPr>
            <w:r>
              <w:rPr>
                <w:color w:val="FFFFFF"/>
              </w:rPr>
              <w:t>Pool de Sistemas</w:t>
            </w:r>
          </w:p>
        </w:tc>
      </w:tr>
      <w:tr w:rsidR="00BE3CF6" w14:paraId="55D3B6E8" w14:textId="77777777">
        <w:tc>
          <w:tcPr>
            <w:tcW w:w="4040" w:type="dxa"/>
            <w:tcBorders>
              <w:top w:val="single" w:sz="4" w:space="0" w:color="000000"/>
              <w:left w:val="single" w:sz="4" w:space="0" w:color="000000"/>
              <w:bottom w:val="single" w:sz="4" w:space="0" w:color="000000"/>
              <w:right w:val="single" w:sz="4" w:space="0" w:color="000000"/>
            </w:tcBorders>
          </w:tcPr>
          <w:p w14:paraId="44CE06A4" w14:textId="77777777" w:rsidR="00BE3CF6" w:rsidRDefault="003835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EE1AA7B" w14:textId="77777777" w:rsidR="00BE3CF6" w:rsidRDefault="0038357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255EF8D" w14:textId="77777777" w:rsidR="00BE3CF6" w:rsidRDefault="00383577">
            <w:pPr>
              <w:pStyle w:val="ProductList-TableBody"/>
            </w:pPr>
            <w:r>
              <w:t>1 dia por 50 licenças (máximo de 10 dias)</w:t>
            </w:r>
          </w:p>
        </w:tc>
      </w:tr>
      <w:tr w:rsidR="00BE3CF6" w14:paraId="340404BE" w14:textId="77777777">
        <w:tc>
          <w:tcPr>
            <w:tcW w:w="4040" w:type="dxa"/>
            <w:tcBorders>
              <w:top w:val="single" w:sz="4" w:space="0" w:color="000000"/>
              <w:left w:val="single" w:sz="4" w:space="0" w:color="000000"/>
              <w:bottom w:val="single" w:sz="4" w:space="0" w:color="000000"/>
              <w:right w:val="single" w:sz="4" w:space="0" w:color="000000"/>
            </w:tcBorders>
          </w:tcPr>
          <w:p w14:paraId="361CD572" w14:textId="77777777" w:rsidR="00BE3CF6" w:rsidRDefault="0038357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35573A" w14:textId="77777777" w:rsidR="00BE3CF6" w:rsidRDefault="00383577">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14:paraId="185FF343" w14:textId="77777777" w:rsidR="00BE3CF6" w:rsidRDefault="00383577">
            <w:pPr>
              <w:pStyle w:val="ProductList-TableBody"/>
            </w:pPr>
            <w:r>
              <w:t>1 dia por 50 licenças</w:t>
            </w:r>
          </w:p>
        </w:tc>
      </w:tr>
      <w:tr w:rsidR="00BE3CF6" w14:paraId="498B7CF5" w14:textId="77777777">
        <w:tc>
          <w:tcPr>
            <w:tcW w:w="4040" w:type="dxa"/>
            <w:tcBorders>
              <w:top w:val="single" w:sz="4" w:space="0" w:color="000000"/>
              <w:left w:val="single" w:sz="4" w:space="0" w:color="000000"/>
              <w:bottom w:val="single" w:sz="4" w:space="0" w:color="000000"/>
              <w:right w:val="single" w:sz="4" w:space="0" w:color="000000"/>
            </w:tcBorders>
          </w:tcPr>
          <w:p w14:paraId="1936B7BB" w14:textId="77777777" w:rsidR="00BE3CF6" w:rsidRDefault="0038357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3333814" w14:textId="77777777" w:rsidR="00BE3CF6" w:rsidRDefault="00383577">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14:paraId="3EFB4B7B" w14:textId="77777777" w:rsidR="00BE3CF6" w:rsidRDefault="00383577">
            <w:pPr>
              <w:pStyle w:val="ProductList-TableBody"/>
            </w:pPr>
            <w:r>
              <w:t>10 dias por registro aplicável</w:t>
            </w:r>
          </w:p>
        </w:tc>
      </w:tr>
      <w:tr w:rsidR="00BE3CF6" w14:paraId="6BEE3E11" w14:textId="77777777">
        <w:tc>
          <w:tcPr>
            <w:tcW w:w="4040" w:type="dxa"/>
            <w:tcBorders>
              <w:top w:val="single" w:sz="4" w:space="0" w:color="000000"/>
              <w:left w:val="single" w:sz="4" w:space="0" w:color="000000"/>
              <w:bottom w:val="single" w:sz="4" w:space="0" w:color="000000"/>
              <w:right w:val="single" w:sz="4" w:space="0" w:color="000000"/>
            </w:tcBorders>
          </w:tcPr>
          <w:p w14:paraId="0745A397" w14:textId="77777777" w:rsidR="00BE3CF6" w:rsidRDefault="0038357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5A19081" w14:textId="77777777" w:rsidR="00BE3CF6" w:rsidRDefault="0038357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23164A0" w14:textId="77777777" w:rsidR="00BE3CF6" w:rsidRDefault="00383577">
            <w:pPr>
              <w:pStyle w:val="ProductList-TableBody"/>
            </w:pPr>
            <w:r>
              <w:t>15 dias*</w:t>
            </w:r>
          </w:p>
        </w:tc>
      </w:tr>
      <w:tr w:rsidR="00BE3CF6" w14:paraId="4A6E8880" w14:textId="77777777">
        <w:tc>
          <w:tcPr>
            <w:tcW w:w="4040" w:type="dxa"/>
            <w:tcBorders>
              <w:top w:val="single" w:sz="4" w:space="0" w:color="000000"/>
              <w:left w:val="single" w:sz="4" w:space="0" w:color="000000"/>
              <w:bottom w:val="single" w:sz="4" w:space="0" w:color="000000"/>
              <w:right w:val="single" w:sz="4" w:space="0" w:color="000000"/>
            </w:tcBorders>
          </w:tcPr>
          <w:p w14:paraId="2DCFFA67" w14:textId="77777777" w:rsidR="00BE3CF6" w:rsidRDefault="0038357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EC60E5F" w14:textId="77777777" w:rsidR="00BE3CF6" w:rsidRDefault="0038357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2F221AE5" w14:textId="77777777" w:rsidR="00BE3CF6" w:rsidRDefault="00383577">
            <w:pPr>
              <w:pStyle w:val="ProductList-TableBody"/>
            </w:pPr>
            <w:r>
              <w:t>25 dias*</w:t>
            </w:r>
          </w:p>
        </w:tc>
      </w:tr>
      <w:tr w:rsidR="00BE3CF6" w14:paraId="32AA3720" w14:textId="77777777">
        <w:tc>
          <w:tcPr>
            <w:tcW w:w="4040" w:type="dxa"/>
            <w:tcBorders>
              <w:top w:val="single" w:sz="4" w:space="0" w:color="000000"/>
              <w:left w:val="single" w:sz="4" w:space="0" w:color="000000"/>
              <w:bottom w:val="single" w:sz="4" w:space="0" w:color="000000"/>
              <w:right w:val="single" w:sz="4" w:space="0" w:color="000000"/>
            </w:tcBorders>
          </w:tcPr>
          <w:p w14:paraId="0D777104" w14:textId="77777777" w:rsidR="00BE3CF6" w:rsidRDefault="0038357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A376A1D" w14:textId="77777777" w:rsidR="00BE3CF6" w:rsidRDefault="0038357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7AEEB532" w14:textId="77777777" w:rsidR="00BE3CF6" w:rsidRDefault="00383577">
            <w:pPr>
              <w:pStyle w:val="ProductList-TableBody"/>
            </w:pPr>
            <w:r>
              <w:t>55 dias*</w:t>
            </w:r>
          </w:p>
        </w:tc>
      </w:tr>
      <w:tr w:rsidR="00BE3CF6" w14:paraId="11C0A20E" w14:textId="77777777">
        <w:tc>
          <w:tcPr>
            <w:tcW w:w="4040" w:type="dxa"/>
            <w:tcBorders>
              <w:top w:val="single" w:sz="4" w:space="0" w:color="000000"/>
              <w:left w:val="single" w:sz="4" w:space="0" w:color="000000"/>
              <w:bottom w:val="single" w:sz="4" w:space="0" w:color="000000"/>
              <w:right w:val="single" w:sz="4" w:space="0" w:color="000000"/>
            </w:tcBorders>
          </w:tcPr>
          <w:p w14:paraId="4711991F" w14:textId="77777777" w:rsidR="00BE3CF6" w:rsidRDefault="0038357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92C1394" w14:textId="77777777" w:rsidR="00BE3CF6" w:rsidRDefault="0038357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7AF7DC05" w14:textId="77777777" w:rsidR="00BE3CF6" w:rsidRDefault="00383577">
            <w:pPr>
              <w:pStyle w:val="ProductList-TableBody"/>
            </w:pPr>
            <w:r>
              <w:t>80 dias*</w:t>
            </w:r>
          </w:p>
        </w:tc>
      </w:tr>
      <w:tr w:rsidR="00BE3CF6" w14:paraId="33FF7E1C" w14:textId="77777777">
        <w:tc>
          <w:tcPr>
            <w:tcW w:w="4040" w:type="dxa"/>
            <w:tcBorders>
              <w:top w:val="single" w:sz="4" w:space="0" w:color="000000"/>
              <w:left w:val="single" w:sz="4" w:space="0" w:color="000000"/>
              <w:bottom w:val="single" w:sz="4" w:space="0" w:color="000000"/>
              <w:right w:val="single" w:sz="4" w:space="0" w:color="000000"/>
            </w:tcBorders>
          </w:tcPr>
          <w:p w14:paraId="2615BED7" w14:textId="77777777" w:rsidR="00BE3CF6" w:rsidRDefault="0038357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B470A16" w14:textId="77777777" w:rsidR="00BE3CF6" w:rsidRDefault="0038357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5F5AA882" w14:textId="77777777" w:rsidR="00BE3CF6" w:rsidRDefault="00383577">
            <w:pPr>
              <w:pStyle w:val="ProductList-TableBody"/>
            </w:pPr>
            <w:r>
              <w:t>125 dias*</w:t>
            </w:r>
          </w:p>
        </w:tc>
      </w:tr>
      <w:tr w:rsidR="00BE3CF6" w14:paraId="7FF9E21E" w14:textId="77777777">
        <w:tc>
          <w:tcPr>
            <w:tcW w:w="4040" w:type="dxa"/>
            <w:tcBorders>
              <w:top w:val="single" w:sz="4" w:space="0" w:color="000000"/>
              <w:left w:val="single" w:sz="4" w:space="0" w:color="000000"/>
              <w:bottom w:val="single" w:sz="4" w:space="0" w:color="000000"/>
              <w:right w:val="single" w:sz="4" w:space="0" w:color="000000"/>
            </w:tcBorders>
          </w:tcPr>
          <w:p w14:paraId="6B95CDD0" w14:textId="77777777" w:rsidR="00BE3CF6" w:rsidRDefault="0038357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D059600" w14:textId="77777777" w:rsidR="00BE3CF6" w:rsidRDefault="0038357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A587E81" w14:textId="77777777" w:rsidR="00BE3CF6" w:rsidRDefault="00383577">
            <w:pPr>
              <w:pStyle w:val="ProductList-TableBody"/>
            </w:pPr>
            <w:r>
              <w:t>200 dias*</w:t>
            </w:r>
          </w:p>
        </w:tc>
      </w:tr>
      <w:tr w:rsidR="00BE3CF6" w14:paraId="6E15B1EB" w14:textId="77777777">
        <w:tc>
          <w:tcPr>
            <w:tcW w:w="4040" w:type="dxa"/>
            <w:tcBorders>
              <w:top w:val="single" w:sz="4" w:space="0" w:color="000000"/>
              <w:left w:val="single" w:sz="4" w:space="0" w:color="000000"/>
              <w:bottom w:val="single" w:sz="4" w:space="0" w:color="000000"/>
              <w:right w:val="single" w:sz="4" w:space="0" w:color="000000"/>
            </w:tcBorders>
          </w:tcPr>
          <w:p w14:paraId="30648F23" w14:textId="77777777" w:rsidR="00BE3CF6" w:rsidRDefault="0038357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CD3FD78" w14:textId="77777777" w:rsidR="00BE3CF6" w:rsidRDefault="0038357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0BAFB093" w14:textId="77777777" w:rsidR="00BE3CF6" w:rsidRDefault="00383577">
            <w:pPr>
              <w:pStyle w:val="ProductList-TableBody"/>
            </w:pPr>
            <w:r>
              <w:t>300 dias*</w:t>
            </w:r>
          </w:p>
        </w:tc>
      </w:tr>
      <w:tr w:rsidR="00BE3CF6" w14:paraId="0B746C14" w14:textId="77777777">
        <w:tc>
          <w:tcPr>
            <w:tcW w:w="4040" w:type="dxa"/>
            <w:tcBorders>
              <w:top w:val="single" w:sz="4" w:space="0" w:color="000000"/>
              <w:left w:val="single" w:sz="4" w:space="0" w:color="000000"/>
              <w:bottom w:val="single" w:sz="4" w:space="0" w:color="000000"/>
              <w:right w:val="single" w:sz="4" w:space="0" w:color="000000"/>
            </w:tcBorders>
          </w:tcPr>
          <w:p w14:paraId="51577F41" w14:textId="77777777" w:rsidR="00BE3CF6" w:rsidRDefault="0038357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4B9B642" w14:textId="77777777" w:rsidR="00BE3CF6" w:rsidRDefault="0038357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391CD0F" w14:textId="77777777" w:rsidR="00BE3CF6" w:rsidRDefault="00383577">
            <w:pPr>
              <w:pStyle w:val="ProductList-TableBody"/>
            </w:pPr>
            <w:r>
              <w:t>400 dias*</w:t>
            </w:r>
          </w:p>
        </w:tc>
      </w:tr>
      <w:tr w:rsidR="00BE3CF6" w14:paraId="0B2E74ED" w14:textId="77777777">
        <w:tc>
          <w:tcPr>
            <w:tcW w:w="4040" w:type="dxa"/>
            <w:tcBorders>
              <w:top w:val="single" w:sz="4" w:space="0" w:color="000000"/>
              <w:left w:val="single" w:sz="4" w:space="0" w:color="000000"/>
              <w:bottom w:val="single" w:sz="4" w:space="0" w:color="000000"/>
              <w:right w:val="single" w:sz="4" w:space="0" w:color="000000"/>
            </w:tcBorders>
          </w:tcPr>
          <w:p w14:paraId="0C62F484" w14:textId="77777777" w:rsidR="00BE3CF6" w:rsidRDefault="00383577">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4B4B16BD" w14:textId="77777777" w:rsidR="00BE3CF6" w:rsidRDefault="0038357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1AB41FA3" w14:textId="77777777" w:rsidR="00BE3CF6" w:rsidRDefault="00383577">
            <w:pPr>
              <w:pStyle w:val="ProductList-TableBody"/>
            </w:pPr>
            <w:r>
              <w:t>700 dias*</w:t>
            </w:r>
          </w:p>
        </w:tc>
      </w:tr>
    </w:tbl>
    <w:p w14:paraId="1048713B" w14:textId="77777777" w:rsidR="00BE3CF6" w:rsidRDefault="00383577">
      <w:pPr>
        <w:pStyle w:val="ProductList-Body"/>
      </w:pPr>
      <w:r>
        <w:t>*</w:t>
      </w:r>
      <w:r>
        <w:rPr>
          <w:i/>
        </w:rPr>
        <w:t>Número de dias por registro ou contrato aplicável.</w:t>
      </w:r>
    </w:p>
    <w:p w14:paraId="462CA2B3" w14:textId="77777777" w:rsidR="00BE3CF6" w:rsidRDefault="00BE3CF6">
      <w:pPr>
        <w:pStyle w:val="ProductList-Body"/>
      </w:pPr>
    </w:p>
    <w:p w14:paraId="396A84B2" w14:textId="77777777" w:rsidR="00BE3CF6" w:rsidRDefault="00383577">
      <w:pPr>
        <w:pStyle w:val="ProductList-Bullet"/>
        <w:numPr>
          <w:ilvl w:val="0"/>
          <w:numId w:val="40"/>
        </w:numPr>
      </w:pPr>
      <w:r>
        <w:t xml:space="preserve">Os serviços fornecidos de acordo com os vouchers são oferecidos de acordo com um contrato entre o Cliente e o Parceiro de Aprendizagem qualificado da Microsoft. </w:t>
      </w:r>
    </w:p>
    <w:p w14:paraId="46716812" w14:textId="77777777" w:rsidR="00BE3CF6" w:rsidRDefault="00383577">
      <w:pPr>
        <w:pStyle w:val="ProductList-Bullet"/>
        <w:numPr>
          <w:ilvl w:val="0"/>
          <w:numId w:val="40"/>
        </w:numPr>
      </w:pPr>
      <w:r>
        <w:t xml:space="preserve">Os cursos fornecidos em um formato acelerado exigem um voucher com número de dias equivalente ao número de dias do curso para uma entrega normal do curso. </w:t>
      </w:r>
    </w:p>
    <w:p w14:paraId="07B2585A" w14:textId="77777777" w:rsidR="00BE3CF6" w:rsidRDefault="00383577">
      <w:pPr>
        <w:pStyle w:val="ProductList-Bullet"/>
        <w:numPr>
          <w:ilvl w:val="0"/>
          <w:numId w:val="40"/>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14:paraId="5FF4380E" w14:textId="77777777" w:rsidR="00BE3CF6" w:rsidRDefault="00383577">
      <w:pPr>
        <w:pStyle w:val="ProductList-Bullet"/>
        <w:numPr>
          <w:ilvl w:val="0"/>
          <w:numId w:val="40"/>
        </w:numPr>
      </w:pPr>
      <w:r>
        <w:t>Os cupons não podem ser usados para cobrir quaisquer valores relacionados a um cliente que não compareça em um curso reservado.</w:t>
      </w:r>
    </w:p>
    <w:p w14:paraId="3717563D" w14:textId="77777777" w:rsidR="00BE3CF6" w:rsidRDefault="00383577">
      <w:pPr>
        <w:pStyle w:val="ProductList-Bullet"/>
        <w:numPr>
          <w:ilvl w:val="0"/>
          <w:numId w:val="40"/>
        </w:numPr>
      </w:pPr>
      <w:r>
        <w:t>Os vouchers poderão ser resgatados apenas pelo indivíduo aprovado pelo cliente para usar o voucher, exceto quando usado para Sessões de Demonstração.</w:t>
      </w:r>
    </w:p>
    <w:p w14:paraId="1554443F" w14:textId="77777777" w:rsidR="00BE3CF6" w:rsidRDefault="00383577">
      <w:pPr>
        <w:pStyle w:val="ProductList-Bullet"/>
        <w:numPr>
          <w:ilvl w:val="0"/>
          <w:numId w:val="40"/>
        </w:numPr>
      </w:pPr>
      <w:r>
        <w:t xml:space="preserve">Os cupons não poderão ser trocados por dinheiro, valores ou outras considerações de valor. </w:t>
      </w:r>
    </w:p>
    <w:p w14:paraId="5CCACF72" w14:textId="77777777" w:rsidR="00BE3CF6" w:rsidRDefault="00383577">
      <w:pPr>
        <w:pStyle w:val="ProductList-Bullet"/>
        <w:numPr>
          <w:ilvl w:val="0"/>
          <w:numId w:val="40"/>
        </w:numPr>
      </w:pPr>
      <w:r>
        <w:t xml:space="preserve">Os vouchers devem ser cedidos durante o período de cobertura do SA. </w:t>
      </w:r>
    </w:p>
    <w:p w14:paraId="6B8528D8" w14:textId="77777777" w:rsidR="00BE3CF6" w:rsidRDefault="00383577">
      <w:pPr>
        <w:pStyle w:val="ProductList-Bullet"/>
        <w:numPr>
          <w:ilvl w:val="0"/>
          <w:numId w:val="40"/>
        </w:numPr>
      </w:pPr>
      <w:r>
        <w:t xml:space="preserve">Os vouchers expiram após 180 dias da data de atribuição do voucher. Os cupons que expirarem antes da data de término da cobertura do SA serão devolvidos para o pool de dias disponível de Voucher de Treinamento. </w:t>
      </w:r>
    </w:p>
    <w:p w14:paraId="6E7CDDE7" w14:textId="77777777" w:rsidR="00BE3CF6" w:rsidRDefault="00383577">
      <w:pPr>
        <w:pStyle w:val="ProductList-Bullet"/>
        <w:numPr>
          <w:ilvl w:val="0"/>
          <w:numId w:val="40"/>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14:paraId="4759D570" w14:textId="77777777" w:rsidR="00BE3CF6" w:rsidRDefault="00383577">
      <w:pPr>
        <w:pStyle w:val="ProductList-Bullet"/>
        <w:numPr>
          <w:ilvl w:val="0"/>
          <w:numId w:val="40"/>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14:paraId="5C5E0087" w14:textId="77777777" w:rsidR="00BE3CF6" w:rsidRDefault="00383577">
      <w:pPr>
        <w:pStyle w:val="ProductList-Bullet"/>
        <w:numPr>
          <w:ilvl w:val="0"/>
          <w:numId w:val="40"/>
        </w:numPr>
      </w:pPr>
      <w:r>
        <w:t xml:space="preserve">Os cupons poderão ser usados para reservar treinamentos com apenas um Microsoft Learning Partner qualificado de cada vez. </w:t>
      </w:r>
    </w:p>
    <w:p w14:paraId="1D4728E4" w14:textId="77777777" w:rsidR="00BE3CF6" w:rsidRDefault="00383577">
      <w:pPr>
        <w:pStyle w:val="ProductList-Bullet"/>
        <w:numPr>
          <w:ilvl w:val="0"/>
          <w:numId w:val="4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4DF8713E" w14:textId="77777777" w:rsidR="00BE3CF6" w:rsidRDefault="00383577">
      <w:pPr>
        <w:pStyle w:val="ProductList-Bullet"/>
        <w:numPr>
          <w:ilvl w:val="0"/>
          <w:numId w:val="40"/>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14:paraId="4F1D3D20" w14:textId="77777777" w:rsidR="00BE3CF6" w:rsidRDefault="00BE3CF6">
      <w:pPr>
        <w:pStyle w:val="ProductList-Body"/>
      </w:pPr>
    </w:p>
    <w:p w14:paraId="2FBEDA27" w14:textId="77777777" w:rsidR="00BE3CF6" w:rsidRDefault="00383577">
      <w:pPr>
        <w:pStyle w:val="ProductList-ClauseHeading"/>
      </w:pPr>
      <w:bookmarkStart w:id="363" w:name="_Sec583"/>
      <w:r>
        <w:t>E-Learning</w:t>
      </w:r>
      <w:bookmarkEnd w:id="363"/>
    </w:p>
    <w:p w14:paraId="47C3E8BA" w14:textId="77777777" w:rsidR="00BE3CF6" w:rsidRDefault="00383577">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14:paraId="41C40A40" w14:textId="77777777" w:rsidR="00BE3CF6" w:rsidRDefault="00BE3CF6">
      <w:pPr>
        <w:pStyle w:val="ProductList-Body"/>
      </w:pPr>
    </w:p>
    <w:p w14:paraId="18CA1B8F" w14:textId="77777777" w:rsidR="00BE3CF6" w:rsidRDefault="00383577">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14:paraId="1C8FFC6A" w14:textId="77777777" w:rsidR="00BE3CF6" w:rsidRDefault="00383577">
      <w:pPr>
        <w:pStyle w:val="ProductList-ClauseHeading"/>
      </w:pPr>
      <w:bookmarkStart w:id="364" w:name="_Sec584"/>
      <w:r>
        <w:t>Home Use Program</w:t>
      </w:r>
      <w:bookmarkEnd w:id="364"/>
    </w:p>
    <w:p w14:paraId="5AD34293" w14:textId="77777777" w:rsidR="00BE3CF6" w:rsidRDefault="00383577">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14:paraId="75ADF9F6" w14:textId="77777777" w:rsidR="00BE3CF6" w:rsidRDefault="00BE3CF6">
      <w:pPr>
        <w:pStyle w:val="ProductList-Body"/>
      </w:pPr>
    </w:p>
    <w:p w14:paraId="2E5B362C" w14:textId="77777777" w:rsidR="00BE3CF6" w:rsidRDefault="00383577">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7C3A0DB9" w14:textId="77777777" w:rsidR="00BE3CF6" w:rsidRDefault="00BE3CF6">
      <w:pPr>
        <w:pStyle w:val="ProductList-Body"/>
      </w:pPr>
    </w:p>
    <w:p w14:paraId="5A2D66F2" w14:textId="77777777" w:rsidR="00BE3CF6" w:rsidRDefault="00383577">
      <w:pPr>
        <w:pStyle w:val="ProductList-Body"/>
      </w:pPr>
      <w:r>
        <w:t>Os termos de uso para o software do Home Use Program são firmados entre a Microsoft e o funcionário do Cliente são acessados por meio do site do Home Use Program.</w:t>
      </w:r>
    </w:p>
    <w:p w14:paraId="1AD32BC1" w14:textId="77777777" w:rsidR="00BE3CF6" w:rsidRDefault="00BE3CF6">
      <w:pPr>
        <w:pStyle w:val="ProductList-Body"/>
      </w:pPr>
    </w:p>
    <w:p w14:paraId="32425CC9" w14:textId="77777777" w:rsidR="00BE3CF6" w:rsidRDefault="00383577">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BE3CF6" w14:paraId="6DF5AE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EE6469" w14:textId="77777777" w:rsidR="00BE3CF6" w:rsidRDefault="00383577">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EDE5E" w14:textId="77777777" w:rsidR="00BE3CF6" w:rsidRDefault="00383577">
            <w:pPr>
              <w:pStyle w:val="ProductList-TableBody"/>
            </w:pPr>
            <w:r>
              <w:rPr>
                <w:color w:val="FFFFFF"/>
              </w:rPr>
              <w:t>Licença do Home Use Program Correspondente</w:t>
            </w:r>
          </w:p>
        </w:tc>
      </w:tr>
      <w:tr w:rsidR="00BE3CF6" w14:paraId="34BBF087" w14:textId="77777777">
        <w:tc>
          <w:tcPr>
            <w:tcW w:w="6000" w:type="dxa"/>
            <w:tcBorders>
              <w:top w:val="single" w:sz="4" w:space="0" w:color="000000"/>
              <w:left w:val="single" w:sz="4" w:space="0" w:color="000000"/>
              <w:bottom w:val="single" w:sz="4" w:space="0" w:color="000000"/>
              <w:right w:val="single" w:sz="4" w:space="0" w:color="000000"/>
            </w:tcBorders>
          </w:tcPr>
          <w:p w14:paraId="052B32C2" w14:textId="77777777" w:rsidR="00BE3CF6" w:rsidRDefault="00383577">
            <w:pPr>
              <w:pStyle w:val="ProductList-TableBody"/>
            </w:pPr>
            <w:r>
              <w:t xml:space="preserve">Office Standard 2010/2013/2016  </w:t>
            </w:r>
          </w:p>
          <w:p w14:paraId="6546FE09" w14:textId="77777777" w:rsidR="00BE3CF6" w:rsidRDefault="00383577">
            <w:pPr>
              <w:pStyle w:val="ProductList-TableBody"/>
            </w:pPr>
            <w:r>
              <w:t>Office Professional Plus 2010/2013/2016</w:t>
            </w:r>
          </w:p>
          <w:p w14:paraId="6F8C9CFF" w14:textId="77777777" w:rsidR="00BE3CF6" w:rsidRDefault="00BE3CF6">
            <w:pPr>
              <w:pStyle w:val="ProductList-TableBody"/>
            </w:pPr>
          </w:p>
          <w:p w14:paraId="006FDAE7" w14:textId="77777777" w:rsidR="00BE3CF6" w:rsidRDefault="00383577">
            <w:pPr>
              <w:pStyle w:val="ProductList-TableBody"/>
            </w:pPr>
            <w:r>
              <w:t>Office para Mac Standard 2011/Office 2016 para Mac Standard</w:t>
            </w:r>
          </w:p>
          <w:p w14:paraId="5E2D718F" w14:textId="77777777" w:rsidR="00BE3CF6" w:rsidRDefault="00BE3CF6">
            <w:pPr>
              <w:pStyle w:val="ProductList-TableBody"/>
            </w:pPr>
          </w:p>
          <w:p w14:paraId="106A6A26" w14:textId="77777777" w:rsidR="00BE3CF6" w:rsidRDefault="00BE3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76E1A9" w14:textId="77777777" w:rsidR="00BE3CF6" w:rsidRDefault="00383577">
            <w:pPr>
              <w:pStyle w:val="ProductList-TableBody"/>
            </w:pPr>
            <w:r>
              <w:t>Office Professional Plus 2016 HUP ou Office 2016 para Mac Home &amp; Business com Lync DL HUP</w:t>
            </w:r>
          </w:p>
        </w:tc>
      </w:tr>
      <w:tr w:rsidR="00BE3CF6" w14:paraId="05B4FF26" w14:textId="77777777">
        <w:tc>
          <w:tcPr>
            <w:tcW w:w="6000" w:type="dxa"/>
            <w:tcBorders>
              <w:top w:val="single" w:sz="4" w:space="0" w:color="000000"/>
              <w:left w:val="single" w:sz="4" w:space="0" w:color="000000"/>
              <w:bottom w:val="single" w:sz="4" w:space="0" w:color="000000"/>
              <w:right w:val="single" w:sz="4" w:space="0" w:color="000000"/>
            </w:tcBorders>
          </w:tcPr>
          <w:p w14:paraId="2907469B" w14:textId="77777777" w:rsidR="00BE3CF6" w:rsidRDefault="00383577">
            <w:pPr>
              <w:pStyle w:val="ProductList-TableBody"/>
            </w:pPr>
            <w:r>
              <w:t>Access 2010/2013/2016</w:t>
            </w:r>
          </w:p>
          <w:p w14:paraId="172C80CD" w14:textId="77777777" w:rsidR="00BE3CF6" w:rsidRDefault="00383577">
            <w:pPr>
              <w:pStyle w:val="ProductList-TableBody"/>
            </w:pPr>
            <w:r>
              <w:t>Excel 2010/2013/2016</w:t>
            </w:r>
          </w:p>
          <w:p w14:paraId="2155FFCE" w14:textId="77777777" w:rsidR="00BE3CF6" w:rsidRDefault="00383577">
            <w:pPr>
              <w:pStyle w:val="ProductList-TableBody"/>
            </w:pPr>
            <w:r>
              <w:t>PowerPoint 2010/2013/2016</w:t>
            </w:r>
          </w:p>
          <w:p w14:paraId="7B4358AD" w14:textId="77777777" w:rsidR="00BE3CF6" w:rsidRDefault="00383577">
            <w:pPr>
              <w:pStyle w:val="ProductList-TableBody"/>
            </w:pPr>
            <w:r>
              <w:t>InfoPath 2010/2013/2016</w:t>
            </w:r>
          </w:p>
          <w:p w14:paraId="61ADD2B1" w14:textId="77777777" w:rsidR="00BE3CF6" w:rsidRDefault="00383577">
            <w:pPr>
              <w:pStyle w:val="ProductList-TableBody"/>
            </w:pPr>
            <w:r>
              <w:t>Lync 2010/2013/2015</w:t>
            </w:r>
          </w:p>
          <w:p w14:paraId="6478B53A" w14:textId="77777777" w:rsidR="00BE3CF6" w:rsidRDefault="00383577">
            <w:pPr>
              <w:pStyle w:val="ProductList-TableBody"/>
            </w:pPr>
            <w:r>
              <w:t>OneNote 2010/2013/2016</w:t>
            </w:r>
          </w:p>
          <w:p w14:paraId="05CD659D" w14:textId="77777777" w:rsidR="00BE3CF6" w:rsidRDefault="00383577">
            <w:pPr>
              <w:pStyle w:val="ProductList-TableBody"/>
            </w:pPr>
            <w:r>
              <w:t>Outlook 2010/2013/2016</w:t>
            </w:r>
          </w:p>
          <w:p w14:paraId="33BFEEF5" w14:textId="77777777" w:rsidR="00BE3CF6" w:rsidRDefault="00383577">
            <w:pPr>
              <w:pStyle w:val="ProductList-TableBody"/>
            </w:pPr>
            <w:r>
              <w:t>Publisher 2010/2013/2016</w:t>
            </w:r>
          </w:p>
          <w:p w14:paraId="653F0C50" w14:textId="77777777" w:rsidR="00BE3CF6" w:rsidRDefault="00383577">
            <w:pPr>
              <w:pStyle w:val="ProductList-TableBody"/>
            </w:pPr>
            <w:r>
              <w:t>Skype para Empresas 2015</w:t>
            </w:r>
          </w:p>
          <w:p w14:paraId="3EC834B3" w14:textId="77777777" w:rsidR="00BE3CF6" w:rsidRDefault="00383577">
            <w:pPr>
              <w:pStyle w:val="ProductList-TableBody"/>
            </w:pPr>
            <w:r>
              <w:t>Word 2010/2013/2016</w:t>
            </w:r>
          </w:p>
          <w:p w14:paraId="219A967D" w14:textId="77777777" w:rsidR="00BE3CF6" w:rsidRDefault="00BE3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8BFC9F" w14:textId="77777777" w:rsidR="00BE3CF6" w:rsidRDefault="00383577">
            <w:pPr>
              <w:pStyle w:val="ProductList-TableBody"/>
            </w:pPr>
            <w:r>
              <w:t xml:space="preserve">Office Professional Plus 2016 HUP ou Office 2016 para Mac Home &amp; Business com Lync DL HUP </w:t>
            </w:r>
          </w:p>
          <w:p w14:paraId="0F6736FB" w14:textId="77777777" w:rsidR="00BE3CF6" w:rsidRDefault="00BE3CF6">
            <w:pPr>
              <w:pStyle w:val="ProductList-TableBody"/>
            </w:pPr>
          </w:p>
        </w:tc>
      </w:tr>
      <w:tr w:rsidR="00BE3CF6" w14:paraId="5CE082E1" w14:textId="77777777">
        <w:tc>
          <w:tcPr>
            <w:tcW w:w="6000" w:type="dxa"/>
            <w:tcBorders>
              <w:top w:val="single" w:sz="4" w:space="0" w:color="000000"/>
              <w:left w:val="single" w:sz="4" w:space="0" w:color="000000"/>
              <w:bottom w:val="single" w:sz="4" w:space="0" w:color="000000"/>
              <w:right w:val="single" w:sz="4" w:space="0" w:color="000000"/>
            </w:tcBorders>
          </w:tcPr>
          <w:p w14:paraId="0BACFE9E" w14:textId="77777777" w:rsidR="00BE3CF6" w:rsidRDefault="00383577">
            <w:pPr>
              <w:pStyle w:val="ProductList-TableBody"/>
            </w:pPr>
            <w:r>
              <w:t xml:space="preserve">Visio Standard 2010/2013/2016  </w:t>
            </w:r>
          </w:p>
          <w:p w14:paraId="06B0B484" w14:textId="77777777" w:rsidR="00BE3CF6" w:rsidRDefault="00383577">
            <w:pPr>
              <w:pStyle w:val="ProductList-TableBody"/>
            </w:pPr>
            <w:r>
              <w:t>Visio Professional 2010/2013/2016</w:t>
            </w:r>
          </w:p>
          <w:p w14:paraId="4409D982" w14:textId="77777777" w:rsidR="00BE3CF6" w:rsidRDefault="00BE3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EA3AD9" w14:textId="77777777" w:rsidR="00BE3CF6" w:rsidRDefault="00383577">
            <w:pPr>
              <w:pStyle w:val="ProductList-TableBody"/>
            </w:pPr>
            <w:r>
              <w:t>HUP do Visio Professional 2016</w:t>
            </w:r>
          </w:p>
        </w:tc>
      </w:tr>
      <w:tr w:rsidR="00BE3CF6" w14:paraId="25DC1682" w14:textId="77777777">
        <w:tc>
          <w:tcPr>
            <w:tcW w:w="6000" w:type="dxa"/>
            <w:tcBorders>
              <w:top w:val="single" w:sz="4" w:space="0" w:color="000000"/>
              <w:left w:val="single" w:sz="4" w:space="0" w:color="000000"/>
              <w:bottom w:val="single" w:sz="4" w:space="0" w:color="000000"/>
              <w:right w:val="single" w:sz="4" w:space="0" w:color="000000"/>
            </w:tcBorders>
          </w:tcPr>
          <w:p w14:paraId="2C09C8BB" w14:textId="77777777" w:rsidR="00BE3CF6" w:rsidRDefault="00383577">
            <w:pPr>
              <w:pStyle w:val="ProductList-TableBody"/>
            </w:pPr>
            <w:r>
              <w:t xml:space="preserve">Project Standard 2010/2013/2016  </w:t>
            </w:r>
          </w:p>
          <w:p w14:paraId="0E66835B" w14:textId="77777777" w:rsidR="00BE3CF6" w:rsidRDefault="00383577">
            <w:pPr>
              <w:pStyle w:val="ProductList-TableBody"/>
            </w:pPr>
            <w:r>
              <w:t>Project Professional 2010/2013/2016</w:t>
            </w:r>
          </w:p>
          <w:p w14:paraId="0DC9F03C" w14:textId="77777777" w:rsidR="00BE3CF6" w:rsidRDefault="00BE3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11EDCA" w14:textId="77777777" w:rsidR="00BE3CF6" w:rsidRDefault="00383577">
            <w:pPr>
              <w:pStyle w:val="ProductList-TableBody"/>
            </w:pPr>
            <w:r>
              <w:t>Project Professional 2016 HUP</w:t>
            </w:r>
          </w:p>
        </w:tc>
      </w:tr>
    </w:tbl>
    <w:p w14:paraId="07582E94" w14:textId="77777777" w:rsidR="00BE3CF6" w:rsidRDefault="00383577">
      <w:pPr>
        <w:pStyle w:val="ProductList-Body"/>
      </w:pPr>
      <w:r>
        <w:rPr>
          <w:i/>
        </w:rPr>
        <w:t>Para obter mais informações, incluindo informações sobre a disponibilidade futura de software do Home Use Program adicional, consulte o site</w:t>
      </w:r>
    </w:p>
    <w:p w14:paraId="5CFFA3D4" w14:textId="77777777" w:rsidR="00BE3CF6" w:rsidRDefault="002838E6">
      <w:pPr>
        <w:pStyle w:val="ProductList-Body"/>
      </w:pPr>
      <w:hyperlink r:id="rId137">
        <w:r w:rsidR="00383577">
          <w:rPr>
            <w:i/>
          </w:rPr>
          <w:t>http://www.microsoft.com/licensing</w:t>
        </w:r>
      </w:hyperlink>
      <w:r w:rsidR="00383577">
        <w:rPr>
          <w:i/>
        </w:rPr>
        <w:t>.</w:t>
      </w:r>
    </w:p>
    <w:p w14:paraId="563CE178" w14:textId="77777777" w:rsidR="00BE3CF6" w:rsidRDefault="00BE3CF6">
      <w:pPr>
        <w:pStyle w:val="ProductList-Body"/>
      </w:pPr>
    </w:p>
    <w:p w14:paraId="78A2902F" w14:textId="77777777" w:rsidR="00BE3CF6" w:rsidRDefault="00383577">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14:paraId="0F8241E1" w14:textId="77777777" w:rsidR="00BE3CF6" w:rsidRDefault="00BE3CF6">
      <w:pPr>
        <w:pStyle w:val="ProductList-Body"/>
      </w:pPr>
    </w:p>
    <w:p w14:paraId="1326104F" w14:textId="77777777" w:rsidR="00BE3CF6" w:rsidRDefault="00383577">
      <w:pPr>
        <w:pStyle w:val="ProductList-ClauseHeading"/>
      </w:pPr>
      <w:bookmarkStart w:id="365" w:name="_Sec585"/>
      <w:r>
        <w:t>Suporte para Resolução de Problemas 24x7</w:t>
      </w:r>
      <w:bookmarkEnd w:id="365"/>
    </w:p>
    <w:p w14:paraId="364C69B0" w14:textId="77777777" w:rsidR="00BE3CF6" w:rsidRDefault="00383577">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14:paraId="2C7F4740" w14:textId="77777777" w:rsidR="00BE3CF6" w:rsidRDefault="00BE3CF6">
      <w:pPr>
        <w:pStyle w:val="ProductList-Body"/>
      </w:pPr>
    </w:p>
    <w:p w14:paraId="29DD3293" w14:textId="77777777" w:rsidR="00BE3CF6" w:rsidRDefault="00383577">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25EA0074" w14:textId="77777777" w:rsidR="00BE3CF6" w:rsidRDefault="00BE3CF6">
      <w:pPr>
        <w:pStyle w:val="ProductList-Body"/>
      </w:pPr>
    </w:p>
    <w:p w14:paraId="1D202DD2" w14:textId="77777777" w:rsidR="00BE3CF6" w:rsidRDefault="00383577">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768A964C" w14:textId="77777777" w:rsidR="00BE3CF6" w:rsidRDefault="00BE3CF6">
      <w:pPr>
        <w:pStyle w:val="ProductList-Body"/>
      </w:pPr>
    </w:p>
    <w:p w14:paraId="3DB4C69D" w14:textId="77777777" w:rsidR="00BE3CF6" w:rsidRDefault="00383577">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5B34492E" w14:textId="77777777" w:rsidR="00BE3CF6" w:rsidRDefault="00BE3CF6">
      <w:pPr>
        <w:pStyle w:val="ProductList-Body"/>
      </w:pPr>
    </w:p>
    <w:p w14:paraId="7FE842DF" w14:textId="77777777" w:rsidR="00BE3CF6" w:rsidRDefault="00383577">
      <w:pPr>
        <w:pStyle w:val="ProductList-SubClauseHeading"/>
      </w:pPr>
      <w:r>
        <w:t>Prêmios de Incidentes de Suporte pelo Telefone</w:t>
      </w:r>
    </w:p>
    <w:p w14:paraId="0C5A6B10" w14:textId="77777777" w:rsidR="00BE3CF6" w:rsidRDefault="00383577">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BE3CF6" w14:paraId="078E26D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C9F6A5" w14:textId="77777777" w:rsidR="00BE3CF6" w:rsidRDefault="0038357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07C366" w14:textId="77777777" w:rsidR="00BE3CF6" w:rsidRDefault="0038357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E00762" w14:textId="77777777" w:rsidR="00BE3CF6" w:rsidRDefault="00383577">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800AA" w14:textId="77777777" w:rsidR="00BE3CF6" w:rsidRDefault="00383577">
            <w:pPr>
              <w:pStyle w:val="ProductList-TableBody"/>
            </w:pPr>
            <w:r>
              <w:rPr>
                <w:color w:val="FFFFFF"/>
              </w:rPr>
              <w:t>IW / Cliente - Incrementos de Prêmios de Incidentes</w:t>
            </w:r>
          </w:p>
        </w:tc>
      </w:tr>
      <w:tr w:rsidR="00BE3CF6" w14:paraId="3607AE81" w14:textId="77777777">
        <w:tc>
          <w:tcPr>
            <w:tcW w:w="2940" w:type="dxa"/>
            <w:tcBorders>
              <w:top w:val="single" w:sz="4" w:space="0" w:color="000000"/>
              <w:left w:val="single" w:sz="4" w:space="0" w:color="000000"/>
              <w:bottom w:val="single" w:sz="4" w:space="0" w:color="000000"/>
              <w:right w:val="single" w:sz="4" w:space="0" w:color="000000"/>
            </w:tcBorders>
          </w:tcPr>
          <w:p w14:paraId="7375D375" w14:textId="77777777" w:rsidR="00BE3CF6" w:rsidRDefault="0038357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0A3E3448" w14:textId="77777777" w:rsidR="00BE3CF6" w:rsidRDefault="003835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F685C8A" w14:textId="77777777" w:rsidR="00BE3CF6" w:rsidRDefault="003835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1B2DE52" w14:textId="77777777" w:rsidR="00BE3CF6" w:rsidRDefault="00383577">
            <w:pPr>
              <w:pStyle w:val="ProductList-TableBody"/>
            </w:pPr>
            <w:r>
              <w:t>$200,000</w:t>
            </w:r>
          </w:p>
        </w:tc>
      </w:tr>
      <w:tr w:rsidR="00BE3CF6" w14:paraId="26773EED" w14:textId="77777777">
        <w:tc>
          <w:tcPr>
            <w:tcW w:w="2940" w:type="dxa"/>
            <w:tcBorders>
              <w:top w:val="single" w:sz="4" w:space="0" w:color="000000"/>
              <w:left w:val="single" w:sz="4" w:space="0" w:color="000000"/>
              <w:bottom w:val="single" w:sz="4" w:space="0" w:color="000000"/>
              <w:right w:val="single" w:sz="4" w:space="0" w:color="000000"/>
            </w:tcBorders>
          </w:tcPr>
          <w:p w14:paraId="5FBE65F9" w14:textId="77777777" w:rsidR="00BE3CF6" w:rsidRDefault="0038357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65AFCDE" w14:textId="77777777" w:rsidR="00BE3CF6" w:rsidRDefault="003835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A38A59" w14:textId="77777777" w:rsidR="00BE3CF6" w:rsidRDefault="003835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BFF2691" w14:textId="77777777" w:rsidR="00BE3CF6" w:rsidRDefault="00383577">
            <w:pPr>
              <w:pStyle w:val="ProductList-TableBody"/>
            </w:pPr>
            <w:r>
              <w:t>300,000</w:t>
            </w:r>
          </w:p>
        </w:tc>
      </w:tr>
      <w:tr w:rsidR="00BE3CF6" w14:paraId="4A34F4A6" w14:textId="77777777">
        <w:tc>
          <w:tcPr>
            <w:tcW w:w="2940" w:type="dxa"/>
            <w:tcBorders>
              <w:top w:val="single" w:sz="4" w:space="0" w:color="000000"/>
              <w:left w:val="single" w:sz="4" w:space="0" w:color="000000"/>
              <w:bottom w:val="single" w:sz="4" w:space="0" w:color="000000"/>
              <w:right w:val="single" w:sz="4" w:space="0" w:color="000000"/>
            </w:tcBorders>
          </w:tcPr>
          <w:p w14:paraId="47B5D10E" w14:textId="77777777" w:rsidR="00BE3CF6" w:rsidRDefault="00383577">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2521E074" w14:textId="77777777" w:rsidR="00BE3CF6" w:rsidRDefault="003835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AC77DE" w14:textId="77777777" w:rsidR="00BE3CF6" w:rsidRDefault="003835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7F3C31" w14:textId="77777777" w:rsidR="00BE3CF6" w:rsidRDefault="00383577">
            <w:pPr>
              <w:pStyle w:val="ProductList-TableBody"/>
            </w:pPr>
            <w:r>
              <w:t>270,000</w:t>
            </w:r>
          </w:p>
        </w:tc>
      </w:tr>
      <w:tr w:rsidR="00BE3CF6" w14:paraId="028122D3" w14:textId="77777777">
        <w:tc>
          <w:tcPr>
            <w:tcW w:w="2940" w:type="dxa"/>
            <w:tcBorders>
              <w:top w:val="single" w:sz="4" w:space="0" w:color="000000"/>
              <w:left w:val="single" w:sz="4" w:space="0" w:color="000000"/>
              <w:bottom w:val="single" w:sz="4" w:space="0" w:color="000000"/>
              <w:right w:val="single" w:sz="4" w:space="0" w:color="000000"/>
            </w:tcBorders>
          </w:tcPr>
          <w:p w14:paraId="6C9A5DC4" w14:textId="77777777" w:rsidR="00BE3CF6" w:rsidRDefault="00383577">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790C23C2" w14:textId="77777777" w:rsidR="00BE3CF6" w:rsidRDefault="003835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1C4B78B" w14:textId="77777777" w:rsidR="00BE3CF6" w:rsidRDefault="0038357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2C24941" w14:textId="77777777" w:rsidR="00BE3CF6" w:rsidRDefault="00383577">
            <w:pPr>
              <w:pStyle w:val="ProductList-TableBody"/>
            </w:pPr>
            <w:r>
              <w:t>S Fr. 330,000</w:t>
            </w:r>
          </w:p>
        </w:tc>
      </w:tr>
      <w:tr w:rsidR="00BE3CF6" w14:paraId="1305AFE1" w14:textId="77777777">
        <w:tc>
          <w:tcPr>
            <w:tcW w:w="2940" w:type="dxa"/>
            <w:tcBorders>
              <w:top w:val="single" w:sz="4" w:space="0" w:color="000000"/>
              <w:left w:val="single" w:sz="4" w:space="0" w:color="000000"/>
              <w:bottom w:val="single" w:sz="4" w:space="0" w:color="000000"/>
              <w:right w:val="single" w:sz="4" w:space="0" w:color="000000"/>
            </w:tcBorders>
          </w:tcPr>
          <w:p w14:paraId="2F21B4D2" w14:textId="77777777" w:rsidR="00BE3CF6" w:rsidRDefault="00383577">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14:paraId="3B22B0A9" w14:textId="77777777" w:rsidR="00BE3CF6" w:rsidRDefault="003835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E0221B" w14:textId="77777777" w:rsidR="00BE3CF6" w:rsidRDefault="0038357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D89300F" w14:textId="77777777" w:rsidR="00BE3CF6" w:rsidRDefault="00383577">
            <w:pPr>
              <w:pStyle w:val="ProductList-TableBody"/>
            </w:pPr>
            <w:r>
              <w:t>CRC 1.650.000</w:t>
            </w:r>
          </w:p>
        </w:tc>
      </w:tr>
      <w:tr w:rsidR="00BE3CF6" w14:paraId="5794AE11" w14:textId="77777777">
        <w:tc>
          <w:tcPr>
            <w:tcW w:w="2940" w:type="dxa"/>
            <w:tcBorders>
              <w:top w:val="single" w:sz="4" w:space="0" w:color="000000"/>
              <w:left w:val="single" w:sz="4" w:space="0" w:color="000000"/>
              <w:bottom w:val="single" w:sz="4" w:space="0" w:color="000000"/>
              <w:right w:val="single" w:sz="4" w:space="0" w:color="000000"/>
            </w:tcBorders>
          </w:tcPr>
          <w:p w14:paraId="5C390B1A" w14:textId="77777777" w:rsidR="00BE3CF6" w:rsidRDefault="0038357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136BBF69" w14:textId="77777777" w:rsidR="00BE3CF6" w:rsidRDefault="003835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9AE641" w14:textId="77777777" w:rsidR="00BE3CF6" w:rsidRDefault="0038357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C800D8C" w14:textId="77777777" w:rsidR="00BE3CF6" w:rsidRDefault="00383577">
            <w:pPr>
              <w:pStyle w:val="ProductList-TableBody"/>
            </w:pPr>
            <w:r>
              <w:t>kr 1.600.000</w:t>
            </w:r>
          </w:p>
        </w:tc>
      </w:tr>
      <w:tr w:rsidR="00BE3CF6" w14:paraId="5C5B2A73" w14:textId="77777777">
        <w:tc>
          <w:tcPr>
            <w:tcW w:w="2940" w:type="dxa"/>
            <w:tcBorders>
              <w:top w:val="single" w:sz="4" w:space="0" w:color="000000"/>
              <w:left w:val="single" w:sz="4" w:space="0" w:color="000000"/>
              <w:bottom w:val="single" w:sz="4" w:space="0" w:color="000000"/>
              <w:right w:val="single" w:sz="4" w:space="0" w:color="000000"/>
            </w:tcBorders>
          </w:tcPr>
          <w:p w14:paraId="7DE6A5E7" w14:textId="77777777" w:rsidR="00BE3CF6" w:rsidRDefault="0038357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477860F" w14:textId="77777777" w:rsidR="00BE3CF6" w:rsidRDefault="003835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5E99BB" w14:textId="77777777" w:rsidR="00BE3CF6" w:rsidRDefault="003835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03C822F" w14:textId="77777777" w:rsidR="00BE3CF6" w:rsidRDefault="00383577">
            <w:pPr>
              <w:pStyle w:val="ProductList-TableBody"/>
            </w:pPr>
            <w:r>
              <w:t>215,000</w:t>
            </w:r>
          </w:p>
        </w:tc>
      </w:tr>
      <w:tr w:rsidR="00BE3CF6" w14:paraId="499C8299" w14:textId="77777777">
        <w:tc>
          <w:tcPr>
            <w:tcW w:w="2940" w:type="dxa"/>
            <w:tcBorders>
              <w:top w:val="single" w:sz="4" w:space="0" w:color="000000"/>
              <w:left w:val="single" w:sz="4" w:space="0" w:color="000000"/>
              <w:bottom w:val="single" w:sz="4" w:space="0" w:color="000000"/>
              <w:right w:val="single" w:sz="4" w:space="0" w:color="000000"/>
            </w:tcBorders>
          </w:tcPr>
          <w:p w14:paraId="307874D7" w14:textId="77777777" w:rsidR="00BE3CF6" w:rsidRDefault="0038357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82727A3" w14:textId="77777777" w:rsidR="00BE3CF6" w:rsidRDefault="003835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1284F4A" w14:textId="77777777" w:rsidR="00BE3CF6" w:rsidRDefault="003835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7690C3" w14:textId="77777777" w:rsidR="00BE3CF6" w:rsidRDefault="00383577">
            <w:pPr>
              <w:pStyle w:val="ProductList-TableBody"/>
            </w:pPr>
            <w:r>
              <w:t>£135,000</w:t>
            </w:r>
          </w:p>
        </w:tc>
      </w:tr>
      <w:tr w:rsidR="00BE3CF6" w14:paraId="1CAB459B" w14:textId="77777777">
        <w:tc>
          <w:tcPr>
            <w:tcW w:w="2940" w:type="dxa"/>
            <w:tcBorders>
              <w:top w:val="single" w:sz="4" w:space="0" w:color="000000"/>
              <w:left w:val="single" w:sz="4" w:space="0" w:color="000000"/>
              <w:bottom w:val="single" w:sz="4" w:space="0" w:color="000000"/>
              <w:right w:val="single" w:sz="4" w:space="0" w:color="000000"/>
            </w:tcBorders>
          </w:tcPr>
          <w:p w14:paraId="144B07DE" w14:textId="77777777" w:rsidR="00BE3CF6" w:rsidRDefault="0038357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1D7992C9" w14:textId="77777777" w:rsidR="00BE3CF6" w:rsidRDefault="003835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C00F944" w14:textId="77777777" w:rsidR="00BE3CF6" w:rsidRDefault="0038357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C679426" w14:textId="77777777" w:rsidR="00BE3CF6" w:rsidRDefault="00383577">
            <w:pPr>
              <w:pStyle w:val="ProductList-TableBody"/>
            </w:pPr>
            <w:r>
              <w:t>JPY 24.000.000</w:t>
            </w:r>
          </w:p>
        </w:tc>
      </w:tr>
      <w:tr w:rsidR="00BE3CF6" w14:paraId="46574130" w14:textId="77777777">
        <w:tc>
          <w:tcPr>
            <w:tcW w:w="2940" w:type="dxa"/>
            <w:tcBorders>
              <w:top w:val="single" w:sz="4" w:space="0" w:color="000000"/>
              <w:left w:val="single" w:sz="4" w:space="0" w:color="000000"/>
              <w:bottom w:val="single" w:sz="4" w:space="0" w:color="000000"/>
              <w:right w:val="single" w:sz="4" w:space="0" w:color="000000"/>
            </w:tcBorders>
          </w:tcPr>
          <w:p w14:paraId="719A0FF1" w14:textId="77777777" w:rsidR="00BE3CF6" w:rsidRDefault="0038357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E627914" w14:textId="77777777" w:rsidR="00BE3CF6" w:rsidRDefault="003835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CBB6BA" w14:textId="77777777" w:rsidR="00BE3CF6" w:rsidRDefault="0038357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C2DDBD5" w14:textId="77777777" w:rsidR="00BE3CF6" w:rsidRDefault="00383577">
            <w:pPr>
              <w:pStyle w:val="ProductList-TableBody"/>
            </w:pPr>
            <w:r>
              <w:t>KWD 240.000.000</w:t>
            </w:r>
          </w:p>
        </w:tc>
      </w:tr>
      <w:tr w:rsidR="00BE3CF6" w14:paraId="3EA7AA9D" w14:textId="77777777">
        <w:tc>
          <w:tcPr>
            <w:tcW w:w="2940" w:type="dxa"/>
            <w:tcBorders>
              <w:top w:val="single" w:sz="4" w:space="0" w:color="000000"/>
              <w:left w:val="single" w:sz="4" w:space="0" w:color="000000"/>
              <w:bottom w:val="single" w:sz="4" w:space="0" w:color="000000"/>
              <w:right w:val="single" w:sz="4" w:space="0" w:color="000000"/>
            </w:tcBorders>
          </w:tcPr>
          <w:p w14:paraId="1C6C9ADE" w14:textId="77777777" w:rsidR="00BE3CF6" w:rsidRDefault="0038357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0D7DF49E" w14:textId="77777777" w:rsidR="00BE3CF6" w:rsidRDefault="003835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1E0D31" w14:textId="77777777" w:rsidR="00BE3CF6" w:rsidRDefault="0038357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FECE8B0" w14:textId="77777777" w:rsidR="00BE3CF6" w:rsidRDefault="00383577">
            <w:pPr>
              <w:pStyle w:val="ProductList-TableBody"/>
            </w:pPr>
            <w:r>
              <w:t>kr 1.650.000</w:t>
            </w:r>
          </w:p>
        </w:tc>
      </w:tr>
      <w:tr w:rsidR="00BE3CF6" w14:paraId="3FB3AE3F" w14:textId="77777777">
        <w:tc>
          <w:tcPr>
            <w:tcW w:w="2940" w:type="dxa"/>
            <w:tcBorders>
              <w:top w:val="single" w:sz="4" w:space="0" w:color="000000"/>
              <w:left w:val="single" w:sz="4" w:space="0" w:color="000000"/>
              <w:bottom w:val="single" w:sz="4" w:space="0" w:color="000000"/>
              <w:right w:val="single" w:sz="4" w:space="0" w:color="000000"/>
            </w:tcBorders>
          </w:tcPr>
          <w:p w14:paraId="41491A7C" w14:textId="77777777" w:rsidR="00BE3CF6" w:rsidRDefault="0038357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2C89CB88" w14:textId="77777777" w:rsidR="00BE3CF6" w:rsidRDefault="003835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51FAFF" w14:textId="77777777" w:rsidR="00BE3CF6" w:rsidRDefault="003835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16D345" w14:textId="77777777" w:rsidR="00BE3CF6" w:rsidRDefault="00383577">
            <w:pPr>
              <w:pStyle w:val="ProductList-TableBody"/>
            </w:pPr>
            <w:r>
              <w:t>350,000</w:t>
            </w:r>
          </w:p>
        </w:tc>
      </w:tr>
      <w:tr w:rsidR="00BE3CF6" w14:paraId="414650B2" w14:textId="77777777">
        <w:tc>
          <w:tcPr>
            <w:tcW w:w="2940" w:type="dxa"/>
            <w:tcBorders>
              <w:top w:val="single" w:sz="4" w:space="0" w:color="000000"/>
              <w:left w:val="single" w:sz="4" w:space="0" w:color="000000"/>
              <w:bottom w:val="single" w:sz="4" w:space="0" w:color="000000"/>
              <w:right w:val="single" w:sz="4" w:space="0" w:color="000000"/>
            </w:tcBorders>
          </w:tcPr>
          <w:p w14:paraId="6B3078DB" w14:textId="77777777" w:rsidR="00BE3CF6" w:rsidRDefault="0038357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D995ED2" w14:textId="77777777" w:rsidR="00BE3CF6" w:rsidRDefault="003835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D78278" w14:textId="77777777" w:rsidR="00BE3CF6" w:rsidRDefault="0038357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9B509D0" w14:textId="77777777" w:rsidR="00BE3CF6" w:rsidRDefault="00383577">
            <w:pPr>
              <w:pStyle w:val="ProductList-TableBody"/>
            </w:pPr>
            <w:r>
              <w:t>kr 2.000.000</w:t>
            </w:r>
          </w:p>
        </w:tc>
      </w:tr>
      <w:tr w:rsidR="00BE3CF6" w14:paraId="64A26E80" w14:textId="77777777">
        <w:tc>
          <w:tcPr>
            <w:tcW w:w="2940" w:type="dxa"/>
            <w:tcBorders>
              <w:top w:val="single" w:sz="4" w:space="0" w:color="000000"/>
              <w:left w:val="single" w:sz="4" w:space="0" w:color="000000"/>
              <w:bottom w:val="single" w:sz="4" w:space="0" w:color="000000"/>
              <w:right w:val="single" w:sz="4" w:space="0" w:color="000000"/>
            </w:tcBorders>
          </w:tcPr>
          <w:p w14:paraId="4192983A" w14:textId="77777777" w:rsidR="00BE3CF6" w:rsidRDefault="00383577">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2FE6C190" w14:textId="77777777" w:rsidR="00BE3CF6" w:rsidRDefault="003835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9C78A5" w14:textId="77777777" w:rsidR="00BE3CF6" w:rsidRDefault="0038357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7CD28C9" w14:textId="77777777" w:rsidR="00BE3CF6" w:rsidRDefault="00383577">
            <w:pPr>
              <w:pStyle w:val="ProductList-TableBody"/>
            </w:pPr>
            <w:r>
              <w:t>NTD 7.000.000</w:t>
            </w:r>
          </w:p>
        </w:tc>
      </w:tr>
      <w:tr w:rsidR="00BE3CF6" w14:paraId="0618C89A" w14:textId="77777777">
        <w:tc>
          <w:tcPr>
            <w:tcW w:w="2940" w:type="dxa"/>
            <w:tcBorders>
              <w:top w:val="single" w:sz="4" w:space="0" w:color="000000"/>
              <w:left w:val="single" w:sz="4" w:space="0" w:color="000000"/>
              <w:bottom w:val="single" w:sz="4" w:space="0" w:color="000000"/>
              <w:right w:val="single" w:sz="4" w:space="0" w:color="000000"/>
            </w:tcBorders>
          </w:tcPr>
          <w:p w14:paraId="46760947" w14:textId="77777777" w:rsidR="00BE3CF6" w:rsidRDefault="00383577">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394ECE65" w14:textId="77777777" w:rsidR="00BE3CF6" w:rsidRDefault="003835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50DE39" w14:textId="77777777" w:rsidR="00BE3CF6" w:rsidRDefault="0038357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C69E8E6" w14:textId="77777777" w:rsidR="00BE3CF6" w:rsidRDefault="00383577">
            <w:pPr>
              <w:pStyle w:val="ProductList-TableBody"/>
            </w:pPr>
            <w:r>
              <w:t>INR 10.000.000</w:t>
            </w:r>
          </w:p>
        </w:tc>
      </w:tr>
      <w:tr w:rsidR="00BE3CF6" w14:paraId="2CB7A1F0" w14:textId="77777777">
        <w:tc>
          <w:tcPr>
            <w:tcW w:w="2940" w:type="dxa"/>
            <w:tcBorders>
              <w:top w:val="single" w:sz="4" w:space="0" w:color="000000"/>
              <w:left w:val="single" w:sz="4" w:space="0" w:color="000000"/>
              <w:bottom w:val="single" w:sz="4" w:space="0" w:color="000000"/>
              <w:right w:val="single" w:sz="4" w:space="0" w:color="000000"/>
            </w:tcBorders>
          </w:tcPr>
          <w:p w14:paraId="7FD477F6" w14:textId="77777777" w:rsidR="00BE3CF6" w:rsidRDefault="0038357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50B052A" w14:textId="77777777" w:rsidR="00BE3CF6" w:rsidRDefault="003835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2D1EC34" w14:textId="77777777" w:rsidR="00BE3CF6" w:rsidRDefault="0038357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A5F7FD4" w14:textId="77777777" w:rsidR="00BE3CF6" w:rsidRDefault="00383577">
            <w:pPr>
              <w:pStyle w:val="ProductList-TableBody"/>
            </w:pPr>
            <w:r>
              <w:t>RUB 6.600.000</w:t>
            </w:r>
          </w:p>
        </w:tc>
      </w:tr>
    </w:tbl>
    <w:p w14:paraId="1BCC3753" w14:textId="77777777" w:rsidR="00BE3CF6" w:rsidRDefault="00BE3CF6">
      <w:pPr>
        <w:pStyle w:val="ProductList-BodyIndented"/>
        <w:ind w:left="720"/>
      </w:pPr>
    </w:p>
    <w:p w14:paraId="04733B68" w14:textId="77777777" w:rsidR="00BE3CF6" w:rsidRDefault="00383577">
      <w:pPr>
        <w:pStyle w:val="ProductList-BodyIndented"/>
      </w:pPr>
      <w:r>
        <w:t>Os Incidentes de Suporte por Telefone que não forem usados expirarão no término da cobertura do SA. Os Incidentes de Suporte por Telefone não podem ser transferidos entre registros ou contratos.</w:t>
      </w:r>
    </w:p>
    <w:p w14:paraId="53BAA680" w14:textId="77777777" w:rsidR="00BE3CF6" w:rsidRDefault="00BE3CF6">
      <w:pPr>
        <w:pStyle w:val="ProductList-BodyIndented"/>
      </w:pPr>
    </w:p>
    <w:p w14:paraId="3A924C4D" w14:textId="77777777" w:rsidR="00BE3CF6" w:rsidRDefault="00383577">
      <w:pPr>
        <w:pStyle w:val="ProductList-BodyIndented"/>
      </w:pPr>
      <w:r>
        <w:t xml:space="preserve">O acesso ao suporte por telefone local está disponível durante o horário comercial encontrado no site </w:t>
      </w:r>
      <w:hyperlink r:id="rId138">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1985EA9C" w14:textId="77777777" w:rsidR="00BE3CF6" w:rsidRDefault="00BE3CF6">
      <w:pPr>
        <w:pStyle w:val="ProductList-BodyIndented"/>
        <w:ind w:left="720"/>
      </w:pPr>
    </w:p>
    <w:p w14:paraId="418624D5" w14:textId="77777777" w:rsidR="00BE3CF6" w:rsidRDefault="00383577">
      <w:pPr>
        <w:pStyle w:val="ProductList-SubClauseHeading"/>
      </w:pPr>
      <w:r>
        <w:t>Incidentes com Base na Web</w:t>
      </w:r>
    </w:p>
    <w:p w14:paraId="523FE821" w14:textId="77777777" w:rsidR="00BE3CF6" w:rsidRDefault="00383577">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78B91147" w14:textId="77777777" w:rsidR="00BE3CF6" w:rsidRDefault="00BE3CF6">
      <w:pPr>
        <w:pStyle w:val="ProductList-BodyIndented"/>
      </w:pPr>
    </w:p>
    <w:p w14:paraId="6ED8C215" w14:textId="77777777" w:rsidR="00BE3CF6" w:rsidRDefault="00383577">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0C9A920C" w14:textId="77777777" w:rsidR="00BE3CF6" w:rsidRDefault="00BE3CF6">
      <w:pPr>
        <w:pStyle w:val="ProductList-BodyIndented"/>
        <w:ind w:left="720"/>
      </w:pPr>
    </w:p>
    <w:p w14:paraId="20E197ED" w14:textId="77777777" w:rsidR="00BE3CF6" w:rsidRDefault="00383577">
      <w:pPr>
        <w:pStyle w:val="ProductList-SubClauseHeading"/>
      </w:pPr>
      <w:r>
        <w:t>Contatos de Suporte</w:t>
      </w:r>
    </w:p>
    <w:p w14:paraId="098E101B" w14:textId="77777777" w:rsidR="00BE3CF6" w:rsidRDefault="00383577">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BE3CF6" w14:paraId="6E31DB9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0C8758" w14:textId="77777777" w:rsidR="00BE3CF6" w:rsidRDefault="0038357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B102E6" w14:textId="77777777" w:rsidR="00BE3CF6" w:rsidRDefault="003835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C919C8" w14:textId="77777777" w:rsidR="00BE3CF6" w:rsidRDefault="003835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EEDA89" w14:textId="77777777" w:rsidR="00BE3CF6" w:rsidRDefault="00383577">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427B2F" w14:textId="77777777" w:rsidR="00BE3CF6" w:rsidRDefault="00383577">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7C8380" w14:textId="77777777" w:rsidR="00BE3CF6" w:rsidRDefault="00383577">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CDC601" w14:textId="77777777" w:rsidR="00BE3CF6" w:rsidRDefault="00383577">
            <w:pPr>
              <w:pStyle w:val="ProductList-TableBody"/>
            </w:pPr>
            <w:r>
              <w:rPr>
                <w:color w:val="FFFFFF"/>
              </w:rPr>
              <w:t>S/S+: Nível D do EA</w:t>
            </w:r>
          </w:p>
        </w:tc>
      </w:tr>
      <w:tr w:rsidR="00BE3CF6" w14:paraId="54AC5594" w14:textId="77777777">
        <w:tc>
          <w:tcPr>
            <w:tcW w:w="1720" w:type="dxa"/>
            <w:tcBorders>
              <w:top w:val="single" w:sz="4" w:space="0" w:color="000000"/>
              <w:left w:val="single" w:sz="4" w:space="0" w:color="000000"/>
              <w:bottom w:val="single" w:sz="4" w:space="0" w:color="000000"/>
              <w:right w:val="single" w:sz="4" w:space="0" w:color="000000"/>
            </w:tcBorders>
          </w:tcPr>
          <w:p w14:paraId="09C332A4" w14:textId="77777777" w:rsidR="00BE3CF6" w:rsidRDefault="00383577">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207A62F8" w14:textId="77777777" w:rsidR="00BE3CF6" w:rsidRDefault="003835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2339013" w14:textId="77777777" w:rsidR="00BE3CF6" w:rsidRDefault="003835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F2AE36B" w14:textId="77777777" w:rsidR="00BE3CF6" w:rsidRDefault="003835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B637AC2" w14:textId="77777777" w:rsidR="00BE3CF6" w:rsidRDefault="003835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26913C3" w14:textId="77777777" w:rsidR="00BE3CF6" w:rsidRDefault="003835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427C48F" w14:textId="77777777" w:rsidR="00BE3CF6" w:rsidRDefault="00383577">
            <w:pPr>
              <w:pStyle w:val="ProductList-TableBody"/>
            </w:pPr>
            <w:r>
              <w:t>Conforme Necessário</w:t>
            </w:r>
          </w:p>
        </w:tc>
      </w:tr>
      <w:tr w:rsidR="00BE3CF6" w14:paraId="41B826C7" w14:textId="77777777">
        <w:tc>
          <w:tcPr>
            <w:tcW w:w="1720" w:type="dxa"/>
            <w:tcBorders>
              <w:top w:val="single" w:sz="4" w:space="0" w:color="000000"/>
              <w:left w:val="single" w:sz="4" w:space="0" w:color="000000"/>
              <w:bottom w:val="single" w:sz="4" w:space="0" w:color="000000"/>
              <w:right w:val="single" w:sz="4" w:space="0" w:color="000000"/>
            </w:tcBorders>
          </w:tcPr>
          <w:p w14:paraId="725BDF03" w14:textId="77777777" w:rsidR="00BE3CF6" w:rsidRDefault="00383577">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49876489" w14:textId="77777777" w:rsidR="00BE3CF6" w:rsidRDefault="0038357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A28ABB7" w14:textId="77777777" w:rsidR="00BE3CF6" w:rsidRDefault="003835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50846A" w14:textId="77777777" w:rsidR="00BE3CF6" w:rsidRDefault="003835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F4B6CA" w14:textId="77777777" w:rsidR="00BE3CF6" w:rsidRDefault="003835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154CE3" w14:textId="77777777" w:rsidR="00BE3CF6" w:rsidRDefault="003835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3334A59" w14:textId="77777777" w:rsidR="00BE3CF6" w:rsidRDefault="00383577">
            <w:pPr>
              <w:pStyle w:val="ProductList-TableBody"/>
            </w:pPr>
            <w:r>
              <w:t>16</w:t>
            </w:r>
          </w:p>
        </w:tc>
      </w:tr>
    </w:tbl>
    <w:p w14:paraId="50B48718" w14:textId="77777777" w:rsidR="00BE3CF6" w:rsidRDefault="00BE3CF6">
      <w:pPr>
        <w:pStyle w:val="ProductList-BodyIndented"/>
      </w:pPr>
    </w:p>
    <w:p w14:paraId="38AF85A7" w14:textId="77777777" w:rsidR="00BE3CF6" w:rsidRDefault="00383577">
      <w:pPr>
        <w:pStyle w:val="ProductList-SubClauseHeading"/>
      </w:pPr>
      <w:r>
        <w:t>Nível de Serviço para Clientes do Software Assurance</w:t>
      </w:r>
    </w:p>
    <w:p w14:paraId="40A71AA7" w14:textId="77777777" w:rsidR="00BE3CF6" w:rsidRDefault="00383577">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BE3CF6" w14:paraId="67068B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B66157" w14:textId="77777777" w:rsidR="00BE3CF6" w:rsidRDefault="0038357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C13D4B" w14:textId="77777777" w:rsidR="00BE3CF6" w:rsidRDefault="0038357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9354C" w14:textId="77777777" w:rsidR="00BE3CF6" w:rsidRDefault="0038357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E7049" w14:textId="77777777" w:rsidR="00BE3CF6" w:rsidRDefault="00383577">
            <w:pPr>
              <w:pStyle w:val="ProductList-TableBody"/>
            </w:pPr>
            <w:r>
              <w:rPr>
                <w:color w:val="FFFFFF"/>
              </w:rPr>
              <w:t>Resposta Esperada do Cliente</w:t>
            </w:r>
          </w:p>
        </w:tc>
      </w:tr>
      <w:tr w:rsidR="00BE3CF6" w14:paraId="18B9028A" w14:textId="77777777">
        <w:tc>
          <w:tcPr>
            <w:tcW w:w="2940" w:type="dxa"/>
            <w:tcBorders>
              <w:top w:val="single" w:sz="4" w:space="0" w:color="000000"/>
              <w:left w:val="single" w:sz="4" w:space="0" w:color="000000"/>
              <w:bottom w:val="single" w:sz="4" w:space="0" w:color="000000"/>
              <w:right w:val="single" w:sz="4" w:space="0" w:color="000000"/>
            </w:tcBorders>
          </w:tcPr>
          <w:p w14:paraId="01318ED6" w14:textId="77777777" w:rsidR="00BE3CF6" w:rsidRDefault="00383577">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65415585" w14:textId="77777777" w:rsidR="00BE3CF6" w:rsidRDefault="00383577">
            <w:pPr>
              <w:pStyle w:val="ProductList-TableBody"/>
            </w:pPr>
            <w:r>
              <w:t xml:space="preserve">Impacto crítico nos negócios: </w:t>
            </w:r>
          </w:p>
          <w:p w14:paraId="167ACED9" w14:textId="77777777" w:rsidR="00BE3CF6" w:rsidRDefault="00383577">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005E1F9F" w14:textId="77777777" w:rsidR="00BE3CF6" w:rsidRDefault="00383577">
            <w:pPr>
              <w:pStyle w:val="ProductList-TableBody"/>
            </w:pPr>
            <w:r>
              <w:t>Resposta à 1ª chamada em 2 horas ou menos, com base na oferta de suporte</w:t>
            </w:r>
          </w:p>
          <w:p w14:paraId="35EFC07F" w14:textId="77777777" w:rsidR="00BE3CF6" w:rsidRDefault="00383577">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49B8A8A5" w14:textId="77777777" w:rsidR="00BE3CF6" w:rsidRDefault="00383577">
            <w:pPr>
              <w:pStyle w:val="ProductList-TableBody"/>
            </w:pPr>
            <w:r>
              <w:t>Alocação de recursos adequados para manter os esforços contínuos em uma base 24x72</w:t>
            </w:r>
          </w:p>
          <w:p w14:paraId="4C2AA85E" w14:textId="77777777" w:rsidR="00BE3CF6" w:rsidRDefault="00383577">
            <w:pPr>
              <w:pStyle w:val="ProductList-TableBody"/>
            </w:pPr>
            <w:r>
              <w:t>Acesso e resposta rápidos da autoridade de controle de alterações</w:t>
            </w:r>
          </w:p>
          <w:p w14:paraId="1B8A039B" w14:textId="77777777" w:rsidR="00BE3CF6" w:rsidRDefault="00383577">
            <w:pPr>
              <w:pStyle w:val="ProductList-TableBody"/>
            </w:pPr>
            <w:r>
              <w:t>Notificação à gerência</w:t>
            </w:r>
          </w:p>
        </w:tc>
      </w:tr>
      <w:tr w:rsidR="00BE3CF6" w14:paraId="3C7150C5" w14:textId="77777777">
        <w:tc>
          <w:tcPr>
            <w:tcW w:w="2940" w:type="dxa"/>
            <w:tcBorders>
              <w:top w:val="single" w:sz="4" w:space="0" w:color="000000"/>
              <w:left w:val="single" w:sz="4" w:space="0" w:color="000000"/>
              <w:bottom w:val="single" w:sz="4" w:space="0" w:color="000000"/>
              <w:right w:val="single" w:sz="4" w:space="0" w:color="000000"/>
            </w:tcBorders>
          </w:tcPr>
          <w:p w14:paraId="0CA32893" w14:textId="77777777" w:rsidR="00BE3CF6" w:rsidRDefault="00383577">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6A584AF8" w14:textId="77777777" w:rsidR="00BE3CF6" w:rsidRDefault="00383577">
            <w:pPr>
              <w:pStyle w:val="ProductList-TableBody"/>
            </w:pPr>
            <w:r>
              <w:t xml:space="preserve">Impacto moderado nos negócios: </w:t>
            </w:r>
          </w:p>
          <w:p w14:paraId="5840F571" w14:textId="77777777" w:rsidR="00BE3CF6" w:rsidRDefault="00383577">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4F14D8BA" w14:textId="77777777" w:rsidR="00BE3CF6" w:rsidRDefault="00383577">
            <w:pPr>
              <w:pStyle w:val="ProductList-TableBody"/>
            </w:pPr>
            <w:r>
              <w:t>Resposta à 1ª chamada em 4 horas ou menos, com base na oferta de suporte</w:t>
            </w:r>
          </w:p>
          <w:p w14:paraId="6DCB27E4" w14:textId="77777777" w:rsidR="00BE3CF6" w:rsidRDefault="0038357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25C64B3E" w14:textId="77777777" w:rsidR="00BE3CF6" w:rsidRDefault="00383577">
            <w:pPr>
              <w:pStyle w:val="ProductList-TableBody"/>
            </w:pPr>
            <w:r>
              <w:t>Alocação de recursos adequados para manter esforços contínuos no Horário Comercial</w:t>
            </w:r>
          </w:p>
          <w:p w14:paraId="43415547" w14:textId="77777777" w:rsidR="00BE3CF6" w:rsidRDefault="00383577">
            <w:pPr>
              <w:pStyle w:val="ProductList-TableBody"/>
            </w:pPr>
            <w:r>
              <w:t>Acesso e resposta da autoridade de controle de alterações dentro de 4 Horas Comerciais</w:t>
            </w:r>
          </w:p>
        </w:tc>
      </w:tr>
      <w:tr w:rsidR="00BE3CF6" w14:paraId="025FE7CA" w14:textId="77777777">
        <w:tc>
          <w:tcPr>
            <w:tcW w:w="2940" w:type="dxa"/>
            <w:tcBorders>
              <w:top w:val="single" w:sz="4" w:space="0" w:color="000000"/>
              <w:left w:val="single" w:sz="4" w:space="0" w:color="000000"/>
              <w:bottom w:val="single" w:sz="4" w:space="0" w:color="000000"/>
              <w:right w:val="single" w:sz="4" w:space="0" w:color="000000"/>
            </w:tcBorders>
          </w:tcPr>
          <w:p w14:paraId="62347672" w14:textId="77777777" w:rsidR="00BE3CF6" w:rsidRDefault="0038357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1B0EE4D" w14:textId="77777777" w:rsidR="00BE3CF6" w:rsidRDefault="00383577">
            <w:pPr>
              <w:pStyle w:val="ProductList-TableBody"/>
            </w:pPr>
            <w:r>
              <w:t xml:space="preserve">Impacto mínimo nos negócios: </w:t>
            </w:r>
          </w:p>
          <w:p w14:paraId="4BB2AF41" w14:textId="77777777" w:rsidR="00BE3CF6" w:rsidRDefault="00383577">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20FA1BB2" w14:textId="77777777" w:rsidR="00BE3CF6" w:rsidRDefault="00383577">
            <w:pPr>
              <w:pStyle w:val="ProductList-TableBody"/>
            </w:pPr>
            <w:r>
              <w:t>1ª resposta em 1 dia útil ou menos, com base na oferta de suporte</w:t>
            </w:r>
          </w:p>
          <w:p w14:paraId="36052F4A" w14:textId="77777777" w:rsidR="00BE3CF6" w:rsidRDefault="0038357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FF4097D" w14:textId="77777777" w:rsidR="00BE3CF6" w:rsidRDefault="00383577">
            <w:pPr>
              <w:pStyle w:val="ProductList-TableBody"/>
            </w:pPr>
            <w:r>
              <w:t>Informações de contato precisas sobre o proprietário do caso</w:t>
            </w:r>
          </w:p>
          <w:p w14:paraId="501CF7EC" w14:textId="77777777" w:rsidR="00BE3CF6" w:rsidRDefault="00383577">
            <w:pPr>
              <w:pStyle w:val="ProductList-TableBody"/>
            </w:pPr>
            <w:r>
              <w:t>Resposta dentro de 1 dia útil</w:t>
            </w:r>
          </w:p>
        </w:tc>
      </w:tr>
    </w:tbl>
    <w:p w14:paraId="344BD5B3" w14:textId="77777777" w:rsidR="00BE3CF6" w:rsidRDefault="00383577">
      <w:pPr>
        <w:pStyle w:val="ProductList-BodyIndented"/>
      </w:pPr>
      <w:r>
        <w:rPr>
          <w:i/>
        </w:rPr>
        <w:t>1 Contate um representante da Microsoft para verificar o horário comercial local.</w:t>
      </w:r>
    </w:p>
    <w:p w14:paraId="5C51F90A" w14:textId="77777777" w:rsidR="00BE3CF6" w:rsidRDefault="00383577">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4FCBCA46" w14:textId="77777777" w:rsidR="00BE3CF6" w:rsidRDefault="00BE3CF6">
      <w:pPr>
        <w:pStyle w:val="ProductList-BodyIndented"/>
        <w:ind w:left="720"/>
      </w:pPr>
    </w:p>
    <w:p w14:paraId="581BD0DF" w14:textId="77777777" w:rsidR="00BE3CF6" w:rsidRDefault="00383577">
      <w:pPr>
        <w:pStyle w:val="ProductList-SubClauseHeading"/>
      </w:pPr>
      <w:r>
        <w:t>Conversão de Incidentes do Suporte para Resolução de Problemas 24x7 do Software Assurance em Serviços de Suporte Premier</w:t>
      </w:r>
    </w:p>
    <w:p w14:paraId="3E28D500" w14:textId="77777777" w:rsidR="00BE3CF6" w:rsidRDefault="00383577">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14:paraId="3F80409C" w14:textId="77777777" w:rsidR="00BE3CF6" w:rsidRDefault="00BE3CF6">
      <w:pPr>
        <w:pStyle w:val="ProductList-BodyIndented"/>
      </w:pPr>
    </w:p>
    <w:p w14:paraId="363B71D2" w14:textId="77777777" w:rsidR="00BE3CF6" w:rsidRDefault="00383577">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218A5444" w14:textId="77777777" w:rsidR="00BE3CF6" w:rsidRDefault="00BE3CF6">
      <w:pPr>
        <w:pStyle w:val="ProductList-BodyIndented"/>
        <w:ind w:left="720"/>
      </w:pPr>
    </w:p>
    <w:p w14:paraId="52CF7969" w14:textId="77777777" w:rsidR="00BE3CF6" w:rsidRDefault="00383577">
      <w:pPr>
        <w:pStyle w:val="ProductList-SubClauseHeading"/>
      </w:pPr>
      <w:r>
        <w:t>Provisões Empresariais Adicionais</w:t>
      </w:r>
    </w:p>
    <w:p w14:paraId="7C71A0A2" w14:textId="77777777" w:rsidR="00BE3CF6" w:rsidRDefault="00383577">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14:paraId="2E2C71D8" w14:textId="77777777" w:rsidR="00BE3CF6" w:rsidRDefault="00BE3CF6">
      <w:pPr>
        <w:pStyle w:val="ProductList-BodyIndented"/>
      </w:pPr>
    </w:p>
    <w:p w14:paraId="7A184335" w14:textId="77777777" w:rsidR="00BE3CF6" w:rsidRDefault="00383577">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14:paraId="0FD73CFF" w14:textId="77777777" w:rsidR="00BE3CF6" w:rsidRDefault="00BE3CF6">
      <w:pPr>
        <w:pStyle w:val="ProductList-BodyIndented"/>
        <w:ind w:left="720"/>
      </w:pPr>
    </w:p>
    <w:p w14:paraId="4F4BB61D" w14:textId="77777777" w:rsidR="00BE3CF6" w:rsidRDefault="00383577">
      <w:pPr>
        <w:pStyle w:val="ProductList-SubClauseHeading"/>
      </w:pPr>
      <w:r>
        <w:t>Suporte para Resolução de Problemas 24x7 Ilimitado</w:t>
      </w:r>
    </w:p>
    <w:p w14:paraId="26964835" w14:textId="77777777" w:rsidR="00BE3CF6" w:rsidRDefault="00383577">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14:paraId="6E5CF2A4" w14:textId="77777777" w:rsidR="00BE3CF6" w:rsidRDefault="00BE3CF6">
      <w:pPr>
        <w:pStyle w:val="ProductList-BodyIndented"/>
        <w:ind w:left="720"/>
      </w:pPr>
    </w:p>
    <w:p w14:paraId="7ED5722A" w14:textId="77777777" w:rsidR="00BE3CF6" w:rsidRDefault="00383577">
      <w:pPr>
        <w:pStyle w:val="ProductList-SubClauseHeading"/>
      </w:pPr>
      <w:r>
        <w:t>Qualificação de SCE</w:t>
      </w:r>
    </w:p>
    <w:p w14:paraId="5D89A75F" w14:textId="77777777" w:rsidR="00BE3CF6" w:rsidRDefault="00383577">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04E6D9EE" w14:textId="77777777" w:rsidR="00BE3CF6" w:rsidRDefault="00BE3CF6">
      <w:pPr>
        <w:pStyle w:val="ProductList-BodyIndented"/>
      </w:pPr>
    </w:p>
    <w:p w14:paraId="274340F3" w14:textId="77777777" w:rsidR="00BE3CF6" w:rsidRDefault="00383577">
      <w:pPr>
        <w:pStyle w:val="ProductList-BodyIndented"/>
      </w:pPr>
      <w:r>
        <w:t>Os Produtos da Plataforma Desktop de Aplicativos qualificados são os seguintes:</w:t>
      </w:r>
    </w:p>
    <w:p w14:paraId="5A1F7AAD" w14:textId="77777777" w:rsidR="00BE3CF6" w:rsidRDefault="00383577">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04B214DF" w14:textId="77777777" w:rsidR="00BE3CF6" w:rsidRDefault="00383577">
      <w:pPr>
        <w:pStyle w:val="ProductList-Bullet"/>
        <w:numPr>
          <w:ilvl w:val="1"/>
          <w:numId w:val="41"/>
        </w:numPr>
      </w:pPr>
      <w:r>
        <w:t>BizTalk Server</w:t>
      </w:r>
      <w:r>
        <w:fldChar w:fldCharType="begin"/>
      </w:r>
      <w:r>
        <w:instrText xml:space="preserve"> XE "BizTalk Server" </w:instrText>
      </w:r>
      <w:r>
        <w:fldChar w:fldCharType="end"/>
      </w:r>
      <w:r>
        <w:t xml:space="preserve"> (Standard, Enterprise e Branch)</w:t>
      </w:r>
    </w:p>
    <w:p w14:paraId="3ED75035" w14:textId="77777777" w:rsidR="00BE3CF6" w:rsidRDefault="00383577">
      <w:pPr>
        <w:pStyle w:val="ProductList-Bullet"/>
        <w:numPr>
          <w:ilvl w:val="1"/>
          <w:numId w:val="41"/>
        </w:numPr>
      </w:pPr>
      <w:r>
        <w:t>Office SharePoint Server</w:t>
      </w:r>
      <w:r>
        <w:fldChar w:fldCharType="begin"/>
      </w:r>
      <w:r>
        <w:instrText xml:space="preserve"> XE "SharePoint Server" </w:instrText>
      </w:r>
      <w:r>
        <w:fldChar w:fldCharType="end"/>
      </w:r>
    </w:p>
    <w:p w14:paraId="652CC6A3" w14:textId="77777777" w:rsidR="00BE3CF6" w:rsidRDefault="00383577">
      <w:pPr>
        <w:pStyle w:val="ProductList-BodyIndented"/>
      </w:pPr>
      <w:r>
        <w:t>Os produtos qualificados a partir do Componente de Infraestrutura Principal são:</w:t>
      </w:r>
    </w:p>
    <w:p w14:paraId="01CD3CB3" w14:textId="77777777" w:rsidR="00BE3CF6" w:rsidRDefault="00383577">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399E5E91" w14:textId="77777777" w:rsidR="00BE3CF6" w:rsidRDefault="00383577">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B9EBBB8" w14:textId="77777777" w:rsidR="00BE3CF6" w:rsidRDefault="00BE3CF6">
      <w:pPr>
        <w:pStyle w:val="ProductList-BodyIndented"/>
      </w:pPr>
    </w:p>
    <w:p w14:paraId="6394408F" w14:textId="77777777" w:rsidR="00BE3CF6" w:rsidRDefault="00383577">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BE3CF6" w14:paraId="73460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D8910" w14:textId="77777777" w:rsidR="00BE3CF6" w:rsidRDefault="0038357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FFFFDA" w14:textId="77777777" w:rsidR="00BE3CF6" w:rsidRDefault="0038357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07549E" w14:textId="77777777" w:rsidR="00BE3CF6" w:rsidRDefault="00383577">
            <w:pPr>
              <w:pStyle w:val="ProductList-TableBody"/>
            </w:pPr>
            <w:r>
              <w:rPr>
                <w:color w:val="FFFFFF"/>
              </w:rPr>
              <w:t>Média de Gasto Mínimo de SA Anual para qualificação ao PRS 24x7 Ilimitado</w:t>
            </w:r>
          </w:p>
        </w:tc>
      </w:tr>
      <w:tr w:rsidR="00BE3CF6" w14:paraId="42FCA530" w14:textId="77777777">
        <w:tc>
          <w:tcPr>
            <w:tcW w:w="4040" w:type="dxa"/>
            <w:tcBorders>
              <w:top w:val="single" w:sz="4" w:space="0" w:color="000000"/>
              <w:left w:val="single" w:sz="4" w:space="0" w:color="000000"/>
              <w:bottom w:val="single" w:sz="4" w:space="0" w:color="000000"/>
              <w:right w:val="single" w:sz="4" w:space="0" w:color="000000"/>
            </w:tcBorders>
          </w:tcPr>
          <w:p w14:paraId="60667DA0" w14:textId="77777777" w:rsidR="00BE3CF6" w:rsidRDefault="0038357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56EE485A" w14:textId="77777777" w:rsidR="00BE3CF6" w:rsidRDefault="003835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5A8DC0" w14:textId="77777777" w:rsidR="00BE3CF6" w:rsidRDefault="00383577">
            <w:pPr>
              <w:pStyle w:val="ProductList-TableBody"/>
            </w:pPr>
            <w:r>
              <w:t>250,000</w:t>
            </w:r>
          </w:p>
        </w:tc>
      </w:tr>
      <w:tr w:rsidR="00BE3CF6" w14:paraId="4F47A3B7" w14:textId="77777777">
        <w:tc>
          <w:tcPr>
            <w:tcW w:w="4040" w:type="dxa"/>
            <w:tcBorders>
              <w:top w:val="single" w:sz="4" w:space="0" w:color="000000"/>
              <w:left w:val="single" w:sz="4" w:space="0" w:color="000000"/>
              <w:bottom w:val="single" w:sz="4" w:space="0" w:color="000000"/>
              <w:right w:val="single" w:sz="4" w:space="0" w:color="000000"/>
            </w:tcBorders>
          </w:tcPr>
          <w:p w14:paraId="715A033E" w14:textId="77777777" w:rsidR="00BE3CF6" w:rsidRDefault="0038357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53B5571" w14:textId="77777777" w:rsidR="00BE3CF6" w:rsidRDefault="003835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498386" w14:textId="77777777" w:rsidR="00BE3CF6" w:rsidRDefault="00383577">
            <w:pPr>
              <w:pStyle w:val="ProductList-TableBody"/>
            </w:pPr>
            <w:r>
              <w:t>375,000</w:t>
            </w:r>
          </w:p>
        </w:tc>
      </w:tr>
      <w:tr w:rsidR="00BE3CF6" w14:paraId="015C7D65" w14:textId="77777777">
        <w:tc>
          <w:tcPr>
            <w:tcW w:w="4040" w:type="dxa"/>
            <w:tcBorders>
              <w:top w:val="single" w:sz="4" w:space="0" w:color="000000"/>
              <w:left w:val="single" w:sz="4" w:space="0" w:color="000000"/>
              <w:bottom w:val="single" w:sz="4" w:space="0" w:color="000000"/>
              <w:right w:val="single" w:sz="4" w:space="0" w:color="000000"/>
            </w:tcBorders>
          </w:tcPr>
          <w:p w14:paraId="0A607D06" w14:textId="77777777" w:rsidR="00BE3CF6" w:rsidRDefault="00383577">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32A904FB" w14:textId="77777777" w:rsidR="00BE3CF6" w:rsidRDefault="003835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930D4B2" w14:textId="77777777" w:rsidR="00BE3CF6" w:rsidRDefault="00383577">
            <w:pPr>
              <w:pStyle w:val="ProductList-TableBody"/>
            </w:pPr>
            <w:r>
              <w:t>337,500</w:t>
            </w:r>
          </w:p>
        </w:tc>
      </w:tr>
      <w:tr w:rsidR="00BE3CF6" w14:paraId="1AFFDBA8" w14:textId="77777777">
        <w:tc>
          <w:tcPr>
            <w:tcW w:w="4040" w:type="dxa"/>
            <w:tcBorders>
              <w:top w:val="single" w:sz="4" w:space="0" w:color="000000"/>
              <w:left w:val="single" w:sz="4" w:space="0" w:color="000000"/>
              <w:bottom w:val="single" w:sz="4" w:space="0" w:color="000000"/>
              <w:right w:val="single" w:sz="4" w:space="0" w:color="000000"/>
            </w:tcBorders>
          </w:tcPr>
          <w:p w14:paraId="54433F2B" w14:textId="77777777" w:rsidR="00BE3CF6" w:rsidRDefault="00383577">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32DB264C" w14:textId="77777777" w:rsidR="00BE3CF6" w:rsidRDefault="003835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58F01A" w14:textId="77777777" w:rsidR="00BE3CF6" w:rsidRDefault="00383577">
            <w:pPr>
              <w:pStyle w:val="ProductList-TableBody"/>
            </w:pPr>
            <w:r>
              <w:t>412,500</w:t>
            </w:r>
          </w:p>
        </w:tc>
      </w:tr>
      <w:tr w:rsidR="00BE3CF6" w14:paraId="41909D9E" w14:textId="77777777">
        <w:tc>
          <w:tcPr>
            <w:tcW w:w="4040" w:type="dxa"/>
            <w:tcBorders>
              <w:top w:val="single" w:sz="4" w:space="0" w:color="000000"/>
              <w:left w:val="single" w:sz="4" w:space="0" w:color="000000"/>
              <w:bottom w:val="single" w:sz="4" w:space="0" w:color="000000"/>
              <w:right w:val="single" w:sz="4" w:space="0" w:color="000000"/>
            </w:tcBorders>
          </w:tcPr>
          <w:p w14:paraId="649A7713" w14:textId="77777777" w:rsidR="00BE3CF6" w:rsidRDefault="00383577">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14D6F2D7" w14:textId="77777777" w:rsidR="00BE3CF6" w:rsidRDefault="003835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2EDAE7" w14:textId="77777777" w:rsidR="00BE3CF6" w:rsidRDefault="00383577">
            <w:pPr>
              <w:pStyle w:val="ProductList-TableBody"/>
            </w:pPr>
            <w:r>
              <w:t>2,062,500</w:t>
            </w:r>
          </w:p>
        </w:tc>
      </w:tr>
      <w:tr w:rsidR="00BE3CF6" w14:paraId="7333AA4D" w14:textId="77777777">
        <w:tc>
          <w:tcPr>
            <w:tcW w:w="4040" w:type="dxa"/>
            <w:tcBorders>
              <w:top w:val="single" w:sz="4" w:space="0" w:color="000000"/>
              <w:left w:val="single" w:sz="4" w:space="0" w:color="000000"/>
              <w:bottom w:val="single" w:sz="4" w:space="0" w:color="000000"/>
              <w:right w:val="single" w:sz="4" w:space="0" w:color="000000"/>
            </w:tcBorders>
          </w:tcPr>
          <w:p w14:paraId="63FB9E19" w14:textId="77777777" w:rsidR="00BE3CF6" w:rsidRDefault="0038357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46ED0DE8" w14:textId="77777777" w:rsidR="00BE3CF6" w:rsidRDefault="003835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3B5B8B" w14:textId="77777777" w:rsidR="00BE3CF6" w:rsidRDefault="00383577">
            <w:pPr>
              <w:pStyle w:val="ProductList-TableBody"/>
            </w:pPr>
            <w:r>
              <w:t>2,000,000</w:t>
            </w:r>
          </w:p>
        </w:tc>
      </w:tr>
      <w:tr w:rsidR="00BE3CF6" w14:paraId="50E9CC2F" w14:textId="77777777">
        <w:tc>
          <w:tcPr>
            <w:tcW w:w="4040" w:type="dxa"/>
            <w:tcBorders>
              <w:top w:val="single" w:sz="4" w:space="0" w:color="000000"/>
              <w:left w:val="single" w:sz="4" w:space="0" w:color="000000"/>
              <w:bottom w:val="single" w:sz="4" w:space="0" w:color="000000"/>
              <w:right w:val="single" w:sz="4" w:space="0" w:color="000000"/>
            </w:tcBorders>
          </w:tcPr>
          <w:p w14:paraId="20193EC4" w14:textId="77777777" w:rsidR="00BE3CF6" w:rsidRDefault="0038357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389A32C" w14:textId="77777777" w:rsidR="00BE3CF6" w:rsidRDefault="003835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458AC7" w14:textId="77777777" w:rsidR="00BE3CF6" w:rsidRDefault="00383577">
            <w:pPr>
              <w:pStyle w:val="ProductList-TableBody"/>
            </w:pPr>
            <w:r>
              <w:t>268,750</w:t>
            </w:r>
          </w:p>
        </w:tc>
      </w:tr>
      <w:tr w:rsidR="00BE3CF6" w14:paraId="1A0F66DD" w14:textId="77777777">
        <w:tc>
          <w:tcPr>
            <w:tcW w:w="4040" w:type="dxa"/>
            <w:tcBorders>
              <w:top w:val="single" w:sz="4" w:space="0" w:color="000000"/>
              <w:left w:val="single" w:sz="4" w:space="0" w:color="000000"/>
              <w:bottom w:val="single" w:sz="4" w:space="0" w:color="000000"/>
              <w:right w:val="single" w:sz="4" w:space="0" w:color="000000"/>
            </w:tcBorders>
          </w:tcPr>
          <w:p w14:paraId="344B0363" w14:textId="77777777" w:rsidR="00BE3CF6" w:rsidRDefault="0038357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CCDBE6A" w14:textId="77777777" w:rsidR="00BE3CF6" w:rsidRDefault="003835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0EACFE" w14:textId="77777777" w:rsidR="00BE3CF6" w:rsidRDefault="00383577">
            <w:pPr>
              <w:pStyle w:val="ProductList-TableBody"/>
            </w:pPr>
            <w:r>
              <w:t>168,750</w:t>
            </w:r>
          </w:p>
        </w:tc>
      </w:tr>
      <w:tr w:rsidR="00BE3CF6" w14:paraId="6564C110" w14:textId="77777777">
        <w:tc>
          <w:tcPr>
            <w:tcW w:w="4040" w:type="dxa"/>
            <w:tcBorders>
              <w:top w:val="single" w:sz="4" w:space="0" w:color="000000"/>
              <w:left w:val="single" w:sz="4" w:space="0" w:color="000000"/>
              <w:bottom w:val="single" w:sz="4" w:space="0" w:color="000000"/>
              <w:right w:val="single" w:sz="4" w:space="0" w:color="000000"/>
            </w:tcBorders>
          </w:tcPr>
          <w:p w14:paraId="5BE9F6EA" w14:textId="77777777" w:rsidR="00BE3CF6" w:rsidRDefault="0038357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9B2458D" w14:textId="77777777" w:rsidR="00BE3CF6" w:rsidRDefault="003835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230433" w14:textId="77777777" w:rsidR="00BE3CF6" w:rsidRDefault="00383577">
            <w:pPr>
              <w:pStyle w:val="ProductList-TableBody"/>
            </w:pPr>
            <w:r>
              <w:t>30,000,000</w:t>
            </w:r>
          </w:p>
        </w:tc>
      </w:tr>
      <w:tr w:rsidR="00BE3CF6" w14:paraId="46986EA4" w14:textId="77777777">
        <w:tc>
          <w:tcPr>
            <w:tcW w:w="4040" w:type="dxa"/>
            <w:tcBorders>
              <w:top w:val="single" w:sz="4" w:space="0" w:color="000000"/>
              <w:left w:val="single" w:sz="4" w:space="0" w:color="000000"/>
              <w:bottom w:val="single" w:sz="4" w:space="0" w:color="000000"/>
              <w:right w:val="single" w:sz="4" w:space="0" w:color="000000"/>
            </w:tcBorders>
          </w:tcPr>
          <w:p w14:paraId="654F66EA" w14:textId="77777777" w:rsidR="00BE3CF6" w:rsidRDefault="0038357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22C12A0" w14:textId="77777777" w:rsidR="00BE3CF6" w:rsidRDefault="003835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D34204" w14:textId="77777777" w:rsidR="00BE3CF6" w:rsidRDefault="00383577">
            <w:pPr>
              <w:pStyle w:val="ProductList-TableBody"/>
            </w:pPr>
            <w:r>
              <w:t>300,000,000</w:t>
            </w:r>
          </w:p>
        </w:tc>
      </w:tr>
      <w:tr w:rsidR="00BE3CF6" w14:paraId="64EDDA91" w14:textId="77777777">
        <w:tc>
          <w:tcPr>
            <w:tcW w:w="4040" w:type="dxa"/>
            <w:tcBorders>
              <w:top w:val="single" w:sz="4" w:space="0" w:color="000000"/>
              <w:left w:val="single" w:sz="4" w:space="0" w:color="000000"/>
              <w:bottom w:val="single" w:sz="4" w:space="0" w:color="000000"/>
              <w:right w:val="single" w:sz="4" w:space="0" w:color="000000"/>
            </w:tcBorders>
          </w:tcPr>
          <w:p w14:paraId="60D96597" w14:textId="77777777" w:rsidR="00BE3CF6" w:rsidRDefault="0038357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F1B2DCC" w14:textId="77777777" w:rsidR="00BE3CF6" w:rsidRDefault="003835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B899B8" w14:textId="77777777" w:rsidR="00BE3CF6" w:rsidRDefault="00383577">
            <w:pPr>
              <w:pStyle w:val="ProductList-TableBody"/>
            </w:pPr>
            <w:r>
              <w:t>2,062,500</w:t>
            </w:r>
          </w:p>
        </w:tc>
      </w:tr>
      <w:tr w:rsidR="00BE3CF6" w14:paraId="3AB9F0F4" w14:textId="77777777">
        <w:tc>
          <w:tcPr>
            <w:tcW w:w="4040" w:type="dxa"/>
            <w:tcBorders>
              <w:top w:val="single" w:sz="4" w:space="0" w:color="000000"/>
              <w:left w:val="single" w:sz="4" w:space="0" w:color="000000"/>
              <w:bottom w:val="single" w:sz="4" w:space="0" w:color="000000"/>
              <w:right w:val="single" w:sz="4" w:space="0" w:color="000000"/>
            </w:tcBorders>
          </w:tcPr>
          <w:p w14:paraId="13E6EBC2" w14:textId="77777777" w:rsidR="00BE3CF6" w:rsidRDefault="0038357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1CEF275A" w14:textId="77777777" w:rsidR="00BE3CF6" w:rsidRDefault="003835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DC5722D" w14:textId="77777777" w:rsidR="00BE3CF6" w:rsidRDefault="00383577">
            <w:pPr>
              <w:pStyle w:val="ProductList-TableBody"/>
            </w:pPr>
            <w:r>
              <w:t>437,500</w:t>
            </w:r>
          </w:p>
        </w:tc>
      </w:tr>
      <w:tr w:rsidR="00BE3CF6" w14:paraId="528FE904" w14:textId="77777777">
        <w:tc>
          <w:tcPr>
            <w:tcW w:w="4040" w:type="dxa"/>
            <w:tcBorders>
              <w:top w:val="single" w:sz="4" w:space="0" w:color="000000"/>
              <w:left w:val="single" w:sz="4" w:space="0" w:color="000000"/>
              <w:bottom w:val="single" w:sz="4" w:space="0" w:color="000000"/>
              <w:right w:val="single" w:sz="4" w:space="0" w:color="000000"/>
            </w:tcBorders>
          </w:tcPr>
          <w:p w14:paraId="0A5D9ADC" w14:textId="77777777" w:rsidR="00BE3CF6" w:rsidRDefault="0038357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440A91B5" w14:textId="77777777" w:rsidR="00BE3CF6" w:rsidRDefault="003835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84B7E6" w14:textId="77777777" w:rsidR="00BE3CF6" w:rsidRDefault="00383577">
            <w:pPr>
              <w:pStyle w:val="ProductList-TableBody"/>
            </w:pPr>
            <w:r>
              <w:t>2,500,000</w:t>
            </w:r>
          </w:p>
        </w:tc>
      </w:tr>
      <w:tr w:rsidR="00BE3CF6" w14:paraId="7E1B0EFA" w14:textId="77777777">
        <w:tc>
          <w:tcPr>
            <w:tcW w:w="4040" w:type="dxa"/>
            <w:tcBorders>
              <w:top w:val="single" w:sz="4" w:space="0" w:color="000000"/>
              <w:left w:val="single" w:sz="4" w:space="0" w:color="000000"/>
              <w:bottom w:val="single" w:sz="4" w:space="0" w:color="000000"/>
              <w:right w:val="single" w:sz="4" w:space="0" w:color="000000"/>
            </w:tcBorders>
          </w:tcPr>
          <w:p w14:paraId="75EB1EF5" w14:textId="77777777" w:rsidR="00BE3CF6" w:rsidRDefault="00383577">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580F9B68" w14:textId="77777777" w:rsidR="00BE3CF6" w:rsidRDefault="003835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C9CF1A" w14:textId="77777777" w:rsidR="00BE3CF6" w:rsidRDefault="00383577">
            <w:pPr>
              <w:pStyle w:val="ProductList-TableBody"/>
            </w:pPr>
            <w:r>
              <w:t>8,750,000</w:t>
            </w:r>
          </w:p>
        </w:tc>
      </w:tr>
      <w:tr w:rsidR="00BE3CF6" w14:paraId="0A5AFB63" w14:textId="77777777">
        <w:tc>
          <w:tcPr>
            <w:tcW w:w="4040" w:type="dxa"/>
            <w:tcBorders>
              <w:top w:val="single" w:sz="4" w:space="0" w:color="000000"/>
              <w:left w:val="single" w:sz="4" w:space="0" w:color="000000"/>
              <w:bottom w:val="single" w:sz="4" w:space="0" w:color="000000"/>
              <w:right w:val="single" w:sz="4" w:space="0" w:color="000000"/>
            </w:tcBorders>
          </w:tcPr>
          <w:p w14:paraId="6F1A9AA8" w14:textId="77777777" w:rsidR="00BE3CF6" w:rsidRDefault="00383577">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6AAC1963" w14:textId="77777777" w:rsidR="00BE3CF6" w:rsidRDefault="003835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56DCA1" w14:textId="77777777" w:rsidR="00BE3CF6" w:rsidRDefault="00383577">
            <w:pPr>
              <w:pStyle w:val="ProductList-TableBody"/>
            </w:pPr>
            <w:r>
              <w:t>12,500,000</w:t>
            </w:r>
          </w:p>
        </w:tc>
      </w:tr>
      <w:tr w:rsidR="00BE3CF6" w14:paraId="42428BF7" w14:textId="77777777">
        <w:tc>
          <w:tcPr>
            <w:tcW w:w="4040" w:type="dxa"/>
            <w:tcBorders>
              <w:top w:val="single" w:sz="4" w:space="0" w:color="000000"/>
              <w:left w:val="single" w:sz="4" w:space="0" w:color="000000"/>
              <w:bottom w:val="single" w:sz="4" w:space="0" w:color="000000"/>
              <w:right w:val="single" w:sz="4" w:space="0" w:color="000000"/>
            </w:tcBorders>
          </w:tcPr>
          <w:p w14:paraId="5F6AB1D8" w14:textId="77777777" w:rsidR="00BE3CF6" w:rsidRDefault="0038357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1B35A41B" w14:textId="77777777" w:rsidR="00BE3CF6" w:rsidRDefault="003835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E56437" w14:textId="77777777" w:rsidR="00BE3CF6" w:rsidRDefault="00383577">
            <w:pPr>
              <w:pStyle w:val="ProductList-TableBody"/>
            </w:pPr>
            <w:r>
              <w:t>8,250,000</w:t>
            </w:r>
          </w:p>
        </w:tc>
      </w:tr>
    </w:tbl>
    <w:p w14:paraId="0E00517C" w14:textId="77777777" w:rsidR="00BE3CF6" w:rsidRDefault="00BE3CF6">
      <w:pPr>
        <w:pStyle w:val="ProductList-BodyIndented"/>
        <w:ind w:left="720"/>
      </w:pPr>
    </w:p>
    <w:p w14:paraId="3D42B1DA" w14:textId="77777777" w:rsidR="00BE3CF6" w:rsidRDefault="00383577">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14:paraId="42ADCDB0" w14:textId="77777777" w:rsidR="00BE3CF6" w:rsidRDefault="00BE3CF6">
      <w:pPr>
        <w:pStyle w:val="ProductList-BodyIndented"/>
        <w:ind w:left="720"/>
      </w:pPr>
    </w:p>
    <w:p w14:paraId="20B8BC72" w14:textId="77777777" w:rsidR="00BE3CF6" w:rsidRDefault="00383577">
      <w:pPr>
        <w:pStyle w:val="ProductList-SubClauseHeading"/>
      </w:pPr>
      <w:r>
        <w:t>Elegibilidade do Parallel Data Warehouse</w:t>
      </w:r>
    </w:p>
    <w:p w14:paraId="6A221D48" w14:textId="77777777" w:rsidR="00BE3CF6" w:rsidRDefault="00383577">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14:paraId="39CA3204" w14:textId="77777777" w:rsidR="00BE3CF6" w:rsidRDefault="00BE3CF6">
      <w:pPr>
        <w:pStyle w:val="ProductList-BodyIndented"/>
      </w:pPr>
    </w:p>
    <w:p w14:paraId="1CED9BA5" w14:textId="77777777" w:rsidR="00BE3CF6" w:rsidRDefault="00383577">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6278DAC3" w14:textId="77777777" w:rsidR="00BE3CF6" w:rsidRDefault="00BE3CF6">
      <w:pPr>
        <w:pStyle w:val="ProductList-BodyIndented"/>
      </w:pPr>
    </w:p>
    <w:p w14:paraId="516D522A" w14:textId="77777777" w:rsidR="00BE3CF6" w:rsidRDefault="00383577">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BE3CF6" w14:paraId="6009E7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6019A" w14:textId="77777777" w:rsidR="00BE3CF6" w:rsidRDefault="00383577">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A863D0" w14:textId="77777777" w:rsidR="00BE3CF6" w:rsidRDefault="00383577">
            <w:pPr>
              <w:pStyle w:val="ProductList-TableBody"/>
            </w:pPr>
            <w:r>
              <w:rPr>
                <w:color w:val="FFFFFF"/>
              </w:rPr>
              <w:t>Contatos de suporte permitidos</w:t>
            </w:r>
          </w:p>
        </w:tc>
      </w:tr>
      <w:tr w:rsidR="00BE3CF6" w14:paraId="48493931" w14:textId="77777777">
        <w:tc>
          <w:tcPr>
            <w:tcW w:w="6120" w:type="dxa"/>
            <w:tcBorders>
              <w:top w:val="single" w:sz="4" w:space="0" w:color="000000"/>
              <w:left w:val="single" w:sz="4" w:space="0" w:color="000000"/>
              <w:bottom w:val="single" w:sz="4" w:space="0" w:color="000000"/>
              <w:right w:val="single" w:sz="4" w:space="0" w:color="000000"/>
            </w:tcBorders>
          </w:tcPr>
          <w:p w14:paraId="7702D12B" w14:textId="77777777" w:rsidR="00BE3CF6" w:rsidRDefault="003835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1F5D40" w14:textId="77777777" w:rsidR="00BE3CF6" w:rsidRDefault="00383577">
            <w:pPr>
              <w:pStyle w:val="ProductList-TableBody"/>
            </w:pPr>
            <w:r>
              <w:t>4</w:t>
            </w:r>
          </w:p>
        </w:tc>
      </w:tr>
      <w:tr w:rsidR="00BE3CF6" w14:paraId="425E939E" w14:textId="77777777">
        <w:tc>
          <w:tcPr>
            <w:tcW w:w="6120" w:type="dxa"/>
            <w:tcBorders>
              <w:top w:val="single" w:sz="4" w:space="0" w:color="000000"/>
              <w:left w:val="single" w:sz="4" w:space="0" w:color="000000"/>
              <w:bottom w:val="single" w:sz="4" w:space="0" w:color="000000"/>
              <w:right w:val="single" w:sz="4" w:space="0" w:color="000000"/>
            </w:tcBorders>
          </w:tcPr>
          <w:p w14:paraId="3C23D794" w14:textId="77777777" w:rsidR="00BE3CF6" w:rsidRDefault="003835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122D3F" w14:textId="77777777" w:rsidR="00BE3CF6" w:rsidRDefault="00383577">
            <w:pPr>
              <w:pStyle w:val="ProductList-TableBody"/>
            </w:pPr>
            <w:r>
              <w:t>5</w:t>
            </w:r>
          </w:p>
        </w:tc>
      </w:tr>
      <w:tr w:rsidR="00BE3CF6" w14:paraId="772662A3" w14:textId="77777777">
        <w:tc>
          <w:tcPr>
            <w:tcW w:w="6120" w:type="dxa"/>
            <w:tcBorders>
              <w:top w:val="single" w:sz="4" w:space="0" w:color="000000"/>
              <w:left w:val="single" w:sz="4" w:space="0" w:color="000000"/>
              <w:bottom w:val="single" w:sz="4" w:space="0" w:color="000000"/>
              <w:right w:val="single" w:sz="4" w:space="0" w:color="000000"/>
            </w:tcBorders>
          </w:tcPr>
          <w:p w14:paraId="4151E40C" w14:textId="77777777" w:rsidR="00BE3CF6" w:rsidRDefault="003835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DA67D6B" w14:textId="77777777" w:rsidR="00BE3CF6" w:rsidRDefault="00383577">
            <w:pPr>
              <w:pStyle w:val="ProductList-TableBody"/>
            </w:pPr>
            <w:r>
              <w:t>6</w:t>
            </w:r>
          </w:p>
        </w:tc>
      </w:tr>
      <w:tr w:rsidR="00BE3CF6" w14:paraId="63960DF6" w14:textId="77777777">
        <w:tc>
          <w:tcPr>
            <w:tcW w:w="6120" w:type="dxa"/>
            <w:tcBorders>
              <w:top w:val="single" w:sz="4" w:space="0" w:color="000000"/>
              <w:left w:val="single" w:sz="4" w:space="0" w:color="000000"/>
              <w:bottom w:val="single" w:sz="4" w:space="0" w:color="000000"/>
              <w:right w:val="single" w:sz="4" w:space="0" w:color="000000"/>
            </w:tcBorders>
          </w:tcPr>
          <w:p w14:paraId="16A2EF4B" w14:textId="77777777" w:rsidR="00BE3CF6" w:rsidRDefault="003835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C2CF44" w14:textId="77777777" w:rsidR="00BE3CF6" w:rsidRDefault="00383577">
            <w:pPr>
              <w:pStyle w:val="ProductList-TableBody"/>
            </w:pPr>
            <w:r>
              <w:t>7</w:t>
            </w:r>
          </w:p>
        </w:tc>
      </w:tr>
      <w:tr w:rsidR="00BE3CF6" w14:paraId="3777168F" w14:textId="77777777">
        <w:tc>
          <w:tcPr>
            <w:tcW w:w="6120" w:type="dxa"/>
            <w:tcBorders>
              <w:top w:val="single" w:sz="4" w:space="0" w:color="000000"/>
              <w:left w:val="single" w:sz="4" w:space="0" w:color="000000"/>
              <w:bottom w:val="single" w:sz="4" w:space="0" w:color="000000"/>
              <w:right w:val="single" w:sz="4" w:space="0" w:color="000000"/>
            </w:tcBorders>
          </w:tcPr>
          <w:p w14:paraId="0EA2814B" w14:textId="77777777" w:rsidR="00BE3CF6" w:rsidRDefault="003835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B46D571" w14:textId="77777777" w:rsidR="00BE3CF6" w:rsidRDefault="00383577">
            <w:pPr>
              <w:pStyle w:val="ProductList-TableBody"/>
            </w:pPr>
            <w:r>
              <w:t>8</w:t>
            </w:r>
          </w:p>
        </w:tc>
      </w:tr>
    </w:tbl>
    <w:p w14:paraId="6EA942DD" w14:textId="77777777" w:rsidR="00BE3CF6" w:rsidRDefault="00BE3CF6">
      <w:pPr>
        <w:pStyle w:val="ProductList-BodyIndented"/>
      </w:pPr>
    </w:p>
    <w:p w14:paraId="6E770D19" w14:textId="77777777" w:rsidR="00BE3CF6" w:rsidRDefault="00383577">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683E58D0" w14:textId="77777777" w:rsidR="00BE3CF6" w:rsidRDefault="00BE3CF6">
      <w:pPr>
        <w:pStyle w:val="ProductList-BodyIndented"/>
      </w:pPr>
    </w:p>
    <w:p w14:paraId="3AE21095" w14:textId="77777777" w:rsidR="00BE3CF6" w:rsidRDefault="00383577">
      <w:pPr>
        <w:pStyle w:val="ProductList-ClauseHeading"/>
      </w:pPr>
      <w:bookmarkStart w:id="366" w:name="_Sec586"/>
      <w:r>
        <w:t>Suporte Estendido a Hotfix</w:t>
      </w:r>
      <w:bookmarkEnd w:id="366"/>
    </w:p>
    <w:p w14:paraId="0DA308FC" w14:textId="77777777" w:rsidR="00BE3CF6" w:rsidRDefault="00383577">
      <w:pPr>
        <w:pStyle w:val="ProductList-Body"/>
      </w:pPr>
      <w:r>
        <w:t>O Suporte Estendido a Hotfix está disponível para clientes que assinaram um contrato de Suporte Premier ou Essential e compraram SA pelos seguintes programas:</w:t>
      </w:r>
    </w:p>
    <w:p w14:paraId="429C71C1" w14:textId="77777777" w:rsidR="00BE3CF6" w:rsidRDefault="00383577">
      <w:pPr>
        <w:pStyle w:val="ProductList-Bullet"/>
        <w:numPr>
          <w:ilvl w:val="0"/>
          <w:numId w:val="43"/>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14:paraId="06C4DA86" w14:textId="77777777" w:rsidR="00BE3CF6" w:rsidRDefault="00383577">
      <w:pPr>
        <w:pStyle w:val="ProductList-Bullet"/>
        <w:numPr>
          <w:ilvl w:val="0"/>
          <w:numId w:val="43"/>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14:paraId="48FFFF40" w14:textId="77777777" w:rsidR="00BE3CF6" w:rsidRDefault="00383577">
      <w:pPr>
        <w:pStyle w:val="ProductList-Bullet"/>
        <w:numPr>
          <w:ilvl w:val="0"/>
          <w:numId w:val="43"/>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14:paraId="1FF01969" w14:textId="77777777" w:rsidR="00BE3CF6" w:rsidRDefault="00BE3CF6">
      <w:pPr>
        <w:pStyle w:val="ProductList-Body"/>
      </w:pPr>
    </w:p>
    <w:p w14:paraId="590B9ED8" w14:textId="77777777" w:rsidR="00BE3CF6" w:rsidRDefault="00383577">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14:paraId="2DD9AC2C" w14:textId="77777777" w:rsidR="00BE3CF6" w:rsidRDefault="00BE3CF6">
      <w:pPr>
        <w:pStyle w:val="PURBreadcrumb"/>
      </w:pPr>
    </w:p>
    <w:p w14:paraId="12AED673" w14:textId="77777777" w:rsidR="00BE3CF6" w:rsidRDefault="00383577">
      <w:pPr>
        <w:pStyle w:val="ProductList-ClauseHeading"/>
      </w:pPr>
      <w:bookmarkStart w:id="367" w:name="_Sec587"/>
      <w:r>
        <w:t>Disponibilidade de Licenças Step-up</w:t>
      </w:r>
      <w:bookmarkEnd w:id="367"/>
    </w:p>
    <w:p w14:paraId="5865B1AC" w14:textId="77777777" w:rsidR="00BE3CF6" w:rsidRDefault="00383577">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E3CF6" w14:paraId="1AADE1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5E00A7" w14:textId="77777777" w:rsidR="00BE3CF6" w:rsidRDefault="00383577">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4BF975" w14:textId="77777777" w:rsidR="00BE3CF6" w:rsidRDefault="00383577">
            <w:pPr>
              <w:pStyle w:val="ProductList-TableBody"/>
            </w:pPr>
            <w:r>
              <w:rPr>
                <w:color w:val="FFFFFF"/>
              </w:rPr>
              <w:t>Step-up para</w:t>
            </w:r>
          </w:p>
        </w:tc>
      </w:tr>
      <w:tr w:rsidR="00BE3CF6" w14:paraId="17130CB6" w14:textId="77777777">
        <w:tc>
          <w:tcPr>
            <w:tcW w:w="6000" w:type="dxa"/>
            <w:tcBorders>
              <w:top w:val="single" w:sz="4" w:space="0" w:color="000000"/>
              <w:left w:val="single" w:sz="4" w:space="0" w:color="000000"/>
              <w:bottom w:val="single" w:sz="4" w:space="0" w:color="000000"/>
              <w:right w:val="single" w:sz="4" w:space="0" w:color="000000"/>
            </w:tcBorders>
          </w:tcPr>
          <w:p w14:paraId="1BBD8A8A" w14:textId="77777777" w:rsidR="00BE3CF6" w:rsidRDefault="003835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7881A9" w14:textId="77777777" w:rsidR="00BE3CF6" w:rsidRDefault="00383577">
            <w:pPr>
              <w:pStyle w:val="ProductList-TableBody"/>
            </w:pPr>
            <w:r>
              <w:t>BizTalk Server Standard</w:t>
            </w:r>
            <w:r>
              <w:fldChar w:fldCharType="begin"/>
            </w:r>
            <w:r>
              <w:instrText xml:space="preserve"> XE "BizTalk Server Standard" </w:instrText>
            </w:r>
            <w:r>
              <w:fldChar w:fldCharType="end"/>
            </w:r>
          </w:p>
        </w:tc>
      </w:tr>
      <w:tr w:rsidR="00BE3CF6" w14:paraId="55D5A576" w14:textId="77777777">
        <w:tc>
          <w:tcPr>
            <w:tcW w:w="6000" w:type="dxa"/>
            <w:tcBorders>
              <w:top w:val="single" w:sz="4" w:space="0" w:color="000000"/>
              <w:left w:val="single" w:sz="4" w:space="0" w:color="000000"/>
              <w:bottom w:val="single" w:sz="4" w:space="0" w:color="000000"/>
              <w:right w:val="single" w:sz="4" w:space="0" w:color="000000"/>
            </w:tcBorders>
          </w:tcPr>
          <w:p w14:paraId="50DB4D33" w14:textId="77777777" w:rsidR="00BE3CF6" w:rsidRDefault="003835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2D8861" w14:textId="77777777" w:rsidR="00BE3CF6" w:rsidRDefault="00383577">
            <w:pPr>
              <w:pStyle w:val="ProductList-TableBody"/>
            </w:pPr>
            <w:r>
              <w:t>BizTalk Server Enterprise</w:t>
            </w:r>
            <w:r>
              <w:fldChar w:fldCharType="begin"/>
            </w:r>
            <w:r>
              <w:instrText xml:space="preserve"> XE "BizTalk Server Enterprise" </w:instrText>
            </w:r>
            <w:r>
              <w:fldChar w:fldCharType="end"/>
            </w:r>
          </w:p>
        </w:tc>
      </w:tr>
      <w:tr w:rsidR="00BE3CF6" w14:paraId="63D88D34" w14:textId="77777777">
        <w:tc>
          <w:tcPr>
            <w:tcW w:w="6000" w:type="dxa"/>
            <w:tcBorders>
              <w:top w:val="single" w:sz="4" w:space="0" w:color="000000"/>
              <w:left w:val="single" w:sz="4" w:space="0" w:color="000000"/>
              <w:bottom w:val="single" w:sz="4" w:space="0" w:color="000000"/>
              <w:right w:val="single" w:sz="4" w:space="0" w:color="000000"/>
            </w:tcBorders>
          </w:tcPr>
          <w:p w14:paraId="003990DD" w14:textId="77777777" w:rsidR="00BE3CF6" w:rsidRDefault="003835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71E77" w14:textId="77777777" w:rsidR="00BE3CF6" w:rsidRDefault="00383577">
            <w:pPr>
              <w:pStyle w:val="ProductList-TableBody"/>
            </w:pPr>
            <w:r>
              <w:t>BizTalk Server Enterprise</w:t>
            </w:r>
          </w:p>
        </w:tc>
      </w:tr>
      <w:tr w:rsidR="00BE3CF6" w14:paraId="0E36BAAC" w14:textId="77777777">
        <w:tc>
          <w:tcPr>
            <w:tcW w:w="6000" w:type="dxa"/>
            <w:tcBorders>
              <w:top w:val="single" w:sz="4" w:space="0" w:color="000000"/>
              <w:left w:val="single" w:sz="4" w:space="0" w:color="000000"/>
              <w:bottom w:val="single" w:sz="4" w:space="0" w:color="000000"/>
              <w:right w:val="single" w:sz="4" w:space="0" w:color="000000"/>
            </w:tcBorders>
          </w:tcPr>
          <w:p w14:paraId="05ADE12E" w14:textId="77777777" w:rsidR="00BE3CF6" w:rsidRDefault="0038357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45AA7" w14:textId="77777777" w:rsidR="00BE3CF6" w:rsidRDefault="00383577">
            <w:pPr>
              <w:pStyle w:val="ProductList-TableBody"/>
            </w:pPr>
            <w:r>
              <w:t>Commerce Server Enterprise</w:t>
            </w:r>
            <w:r>
              <w:fldChar w:fldCharType="begin"/>
            </w:r>
            <w:r>
              <w:instrText xml:space="preserve"> XE "Commerce Server Enterprise" </w:instrText>
            </w:r>
            <w:r>
              <w:fldChar w:fldCharType="end"/>
            </w:r>
          </w:p>
        </w:tc>
      </w:tr>
      <w:tr w:rsidR="00BE3CF6" w14:paraId="6EE7FEB6" w14:textId="77777777">
        <w:tc>
          <w:tcPr>
            <w:tcW w:w="6000" w:type="dxa"/>
            <w:tcBorders>
              <w:top w:val="single" w:sz="4" w:space="0" w:color="000000"/>
              <w:left w:val="single" w:sz="4" w:space="0" w:color="000000"/>
              <w:bottom w:val="single" w:sz="4" w:space="0" w:color="000000"/>
              <w:right w:val="single" w:sz="4" w:space="0" w:color="000000"/>
            </w:tcBorders>
          </w:tcPr>
          <w:p w14:paraId="64A411A7" w14:textId="77777777" w:rsidR="00BE3CF6" w:rsidRDefault="00383577">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62437" w14:textId="77777777" w:rsidR="00BE3CF6" w:rsidRDefault="00383577">
            <w:pPr>
              <w:pStyle w:val="ProductList-TableBody"/>
            </w:pPr>
            <w:r>
              <w:t xml:space="preserve">                 Pacote de CALs Empresariais</w:t>
            </w:r>
            <w:r>
              <w:fldChar w:fldCharType="begin"/>
            </w:r>
            <w:r>
              <w:instrText xml:space="preserve"> XE "CALs Empresariais" </w:instrText>
            </w:r>
            <w:r>
              <w:fldChar w:fldCharType="end"/>
            </w:r>
          </w:p>
        </w:tc>
      </w:tr>
      <w:tr w:rsidR="00BE3CF6" w14:paraId="17938CA4" w14:textId="77777777">
        <w:tc>
          <w:tcPr>
            <w:tcW w:w="6000" w:type="dxa"/>
            <w:tcBorders>
              <w:top w:val="single" w:sz="4" w:space="0" w:color="000000"/>
              <w:left w:val="single" w:sz="4" w:space="0" w:color="000000"/>
              <w:bottom w:val="single" w:sz="4" w:space="0" w:color="000000"/>
              <w:right w:val="single" w:sz="4" w:space="0" w:color="000000"/>
            </w:tcBorders>
          </w:tcPr>
          <w:p w14:paraId="552376D0" w14:textId="77777777" w:rsidR="00BE3CF6" w:rsidRDefault="00383577">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91FC94" w14:textId="77777777" w:rsidR="00BE3CF6" w:rsidRDefault="0038357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BE3CF6" w14:paraId="516812C5" w14:textId="77777777">
        <w:tc>
          <w:tcPr>
            <w:tcW w:w="6000" w:type="dxa"/>
            <w:tcBorders>
              <w:top w:val="single" w:sz="4" w:space="0" w:color="000000"/>
              <w:left w:val="single" w:sz="4" w:space="0" w:color="000000"/>
              <w:bottom w:val="single" w:sz="4" w:space="0" w:color="000000"/>
              <w:right w:val="single" w:sz="4" w:space="0" w:color="000000"/>
            </w:tcBorders>
          </w:tcPr>
          <w:p w14:paraId="12871F03" w14:textId="77777777" w:rsidR="00BE3CF6" w:rsidRDefault="0038357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D68BD" w14:textId="77777777" w:rsidR="00BE3CF6" w:rsidRDefault="00383577">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BE3CF6" w14:paraId="5E279404" w14:textId="77777777">
        <w:tc>
          <w:tcPr>
            <w:tcW w:w="6000" w:type="dxa"/>
            <w:tcBorders>
              <w:top w:val="single" w:sz="4" w:space="0" w:color="000000"/>
              <w:left w:val="single" w:sz="4" w:space="0" w:color="000000"/>
              <w:bottom w:val="single" w:sz="4" w:space="0" w:color="000000"/>
              <w:right w:val="single" w:sz="4" w:space="0" w:color="000000"/>
            </w:tcBorders>
          </w:tcPr>
          <w:p w14:paraId="20A4EFED" w14:textId="77777777" w:rsidR="00BE3CF6" w:rsidRDefault="0038357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52133" w14:textId="77777777" w:rsidR="00BE3CF6" w:rsidRDefault="0038357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BE3CF6" w14:paraId="58E12725" w14:textId="77777777">
        <w:tc>
          <w:tcPr>
            <w:tcW w:w="6000" w:type="dxa"/>
            <w:tcBorders>
              <w:top w:val="single" w:sz="4" w:space="0" w:color="000000"/>
              <w:left w:val="single" w:sz="4" w:space="0" w:color="000000"/>
              <w:bottom w:val="single" w:sz="4" w:space="0" w:color="000000"/>
              <w:right w:val="single" w:sz="4" w:space="0" w:color="000000"/>
            </w:tcBorders>
          </w:tcPr>
          <w:p w14:paraId="2F664C46" w14:textId="77777777" w:rsidR="00BE3CF6" w:rsidRDefault="00383577">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8E5B6" w14:textId="77777777" w:rsidR="00BE3CF6" w:rsidRDefault="00383577">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BE3CF6" w14:paraId="22DDDF8A" w14:textId="77777777">
        <w:tc>
          <w:tcPr>
            <w:tcW w:w="6000" w:type="dxa"/>
            <w:tcBorders>
              <w:top w:val="single" w:sz="4" w:space="0" w:color="000000"/>
              <w:left w:val="single" w:sz="4" w:space="0" w:color="000000"/>
              <w:bottom w:val="single" w:sz="4" w:space="0" w:color="000000"/>
              <w:right w:val="single" w:sz="4" w:space="0" w:color="000000"/>
            </w:tcBorders>
          </w:tcPr>
          <w:p w14:paraId="50A7A0D7" w14:textId="77777777" w:rsidR="00BE3CF6" w:rsidRDefault="003835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24640" w14:textId="77777777" w:rsidR="00BE3CF6" w:rsidRDefault="00383577">
            <w:pPr>
              <w:pStyle w:val="ProductList-TableBody"/>
            </w:pPr>
            <w:r>
              <w:t>Core Infrastructure Server Suite Datacenter</w:t>
            </w:r>
            <w:r>
              <w:fldChar w:fldCharType="begin"/>
            </w:r>
            <w:r>
              <w:instrText xml:space="preserve"> XE "Core Infrastructure Server Suite Datacenter" </w:instrText>
            </w:r>
            <w:r>
              <w:fldChar w:fldCharType="end"/>
            </w:r>
          </w:p>
        </w:tc>
      </w:tr>
      <w:tr w:rsidR="00BE3CF6" w14:paraId="628B7044" w14:textId="77777777">
        <w:tc>
          <w:tcPr>
            <w:tcW w:w="6000" w:type="dxa"/>
            <w:tcBorders>
              <w:top w:val="single" w:sz="4" w:space="0" w:color="000000"/>
              <w:left w:val="single" w:sz="4" w:space="0" w:color="000000"/>
              <w:bottom w:val="single" w:sz="4" w:space="0" w:color="000000"/>
              <w:right w:val="single" w:sz="4" w:space="0" w:color="000000"/>
            </w:tcBorders>
          </w:tcPr>
          <w:p w14:paraId="34D58641" w14:textId="77777777" w:rsidR="00BE3CF6" w:rsidRDefault="00383577">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7E8C2C46" w14:textId="77777777" w:rsidR="00BE3CF6" w:rsidRDefault="00383577">
            <w:pPr>
              <w:pStyle w:val="ProductList-TableBody"/>
            </w:pPr>
            <w:r>
              <w:t>Desktop Educacional com Pacote de CALs Empresariais</w:t>
            </w:r>
          </w:p>
        </w:tc>
      </w:tr>
      <w:tr w:rsidR="00BE3CF6" w14:paraId="52BCD633" w14:textId="77777777">
        <w:tc>
          <w:tcPr>
            <w:tcW w:w="6000" w:type="dxa"/>
            <w:tcBorders>
              <w:top w:val="single" w:sz="4" w:space="0" w:color="000000"/>
              <w:left w:val="single" w:sz="4" w:space="0" w:color="000000"/>
              <w:bottom w:val="single" w:sz="4" w:space="0" w:color="000000"/>
              <w:right w:val="single" w:sz="4" w:space="0" w:color="000000"/>
            </w:tcBorders>
          </w:tcPr>
          <w:p w14:paraId="1A5EBDD7" w14:textId="77777777" w:rsidR="00BE3CF6" w:rsidRDefault="00383577">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3FA5B27A" w14:textId="77777777" w:rsidR="00BE3CF6" w:rsidRDefault="00383577">
            <w:pPr>
              <w:pStyle w:val="ProductList-TableBody"/>
            </w:pPr>
            <w:r>
              <w:t>Desktop School com Pacote de CALs Empresariais</w:t>
            </w:r>
          </w:p>
        </w:tc>
      </w:tr>
      <w:tr w:rsidR="00BE3CF6" w14:paraId="5F1A3B92" w14:textId="77777777">
        <w:tc>
          <w:tcPr>
            <w:tcW w:w="6000" w:type="dxa"/>
            <w:tcBorders>
              <w:top w:val="single" w:sz="4" w:space="0" w:color="000000"/>
              <w:left w:val="single" w:sz="4" w:space="0" w:color="000000"/>
              <w:bottom w:val="single" w:sz="4" w:space="0" w:color="000000"/>
              <w:right w:val="single" w:sz="4" w:space="0" w:color="000000"/>
            </w:tcBorders>
          </w:tcPr>
          <w:p w14:paraId="3172413D" w14:textId="77777777" w:rsidR="00BE3CF6" w:rsidRDefault="003835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D8B6B" w14:textId="77777777" w:rsidR="00BE3CF6" w:rsidRDefault="00383577">
            <w:pPr>
              <w:pStyle w:val="ProductList-TableBody"/>
            </w:pPr>
            <w:r>
              <w:t>Exchange Server Enterprise</w:t>
            </w:r>
            <w:r>
              <w:fldChar w:fldCharType="begin"/>
            </w:r>
            <w:r>
              <w:instrText xml:space="preserve"> XE "Exchange Server Enterprise" </w:instrText>
            </w:r>
            <w:r>
              <w:fldChar w:fldCharType="end"/>
            </w:r>
          </w:p>
        </w:tc>
      </w:tr>
      <w:tr w:rsidR="00BE3CF6" w14:paraId="504DDCF2" w14:textId="77777777">
        <w:tc>
          <w:tcPr>
            <w:tcW w:w="6000" w:type="dxa"/>
            <w:tcBorders>
              <w:top w:val="single" w:sz="4" w:space="0" w:color="000000"/>
              <w:left w:val="single" w:sz="4" w:space="0" w:color="000000"/>
              <w:bottom w:val="single" w:sz="4" w:space="0" w:color="000000"/>
              <w:right w:val="single" w:sz="4" w:space="0" w:color="000000"/>
            </w:tcBorders>
          </w:tcPr>
          <w:p w14:paraId="0C6C369F" w14:textId="77777777" w:rsidR="00BE3CF6" w:rsidRDefault="003835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78186D" w14:textId="77777777" w:rsidR="00BE3CF6" w:rsidRDefault="00383577">
            <w:pPr>
              <w:pStyle w:val="ProductList-TableBody"/>
            </w:pPr>
            <w:r>
              <w:t>Forefront TMG Enterprise</w:t>
            </w:r>
            <w:r>
              <w:fldChar w:fldCharType="begin"/>
            </w:r>
            <w:r>
              <w:instrText xml:space="preserve"> XE "Forefront TMG Enterprise" </w:instrText>
            </w:r>
            <w:r>
              <w:fldChar w:fldCharType="end"/>
            </w:r>
          </w:p>
        </w:tc>
      </w:tr>
      <w:tr w:rsidR="00BE3CF6" w14:paraId="78166466" w14:textId="77777777">
        <w:tc>
          <w:tcPr>
            <w:tcW w:w="6000" w:type="dxa"/>
            <w:tcBorders>
              <w:top w:val="single" w:sz="4" w:space="0" w:color="000000"/>
              <w:left w:val="single" w:sz="4" w:space="0" w:color="000000"/>
              <w:bottom w:val="single" w:sz="4" w:space="0" w:color="000000"/>
              <w:right w:val="single" w:sz="4" w:space="0" w:color="000000"/>
            </w:tcBorders>
          </w:tcPr>
          <w:p w14:paraId="56221777" w14:textId="77777777" w:rsidR="00BE3CF6" w:rsidRDefault="0038357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74EB0B1E" w14:textId="77777777" w:rsidR="00BE3CF6" w:rsidRDefault="00383577">
            <w:pPr>
              <w:pStyle w:val="ProductList-TableBody"/>
            </w:pPr>
            <w:r>
              <w:t>Internet Security &amp; Acceleration (ISA) Enterprise Server</w:t>
            </w:r>
          </w:p>
        </w:tc>
      </w:tr>
      <w:tr w:rsidR="00BE3CF6" w14:paraId="7D536C6D" w14:textId="77777777">
        <w:tc>
          <w:tcPr>
            <w:tcW w:w="6000" w:type="dxa"/>
            <w:tcBorders>
              <w:top w:val="single" w:sz="4" w:space="0" w:color="000000"/>
              <w:left w:val="single" w:sz="4" w:space="0" w:color="000000"/>
              <w:bottom w:val="single" w:sz="4" w:space="0" w:color="000000"/>
              <w:right w:val="single" w:sz="4" w:space="0" w:color="000000"/>
            </w:tcBorders>
          </w:tcPr>
          <w:p w14:paraId="0E16897B" w14:textId="77777777" w:rsidR="00BE3CF6" w:rsidRDefault="0038357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4E0DE" w14:textId="77777777" w:rsidR="00BE3CF6" w:rsidRDefault="00383577">
            <w:pPr>
              <w:pStyle w:val="ProductList-TableBody"/>
            </w:pPr>
            <w:r>
              <w:t>Microsoft Dynamics CRM Server</w:t>
            </w:r>
            <w:r>
              <w:fldChar w:fldCharType="begin"/>
            </w:r>
            <w:r>
              <w:instrText xml:space="preserve"> XE "Microsoft Dynamics CRM Server" </w:instrText>
            </w:r>
            <w:r>
              <w:fldChar w:fldCharType="end"/>
            </w:r>
          </w:p>
        </w:tc>
      </w:tr>
      <w:tr w:rsidR="00BE3CF6" w14:paraId="05D2BB0D" w14:textId="77777777">
        <w:tc>
          <w:tcPr>
            <w:tcW w:w="6000" w:type="dxa"/>
            <w:tcBorders>
              <w:top w:val="single" w:sz="4" w:space="0" w:color="000000"/>
              <w:left w:val="single" w:sz="4" w:space="0" w:color="000000"/>
              <w:bottom w:val="single" w:sz="4" w:space="0" w:color="000000"/>
              <w:right w:val="single" w:sz="4" w:space="0" w:color="000000"/>
            </w:tcBorders>
          </w:tcPr>
          <w:p w14:paraId="04739241" w14:textId="77777777" w:rsidR="00BE3CF6" w:rsidRDefault="0038357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E7671" w14:textId="77777777" w:rsidR="00BE3CF6" w:rsidRDefault="00383577">
            <w:pPr>
              <w:pStyle w:val="ProductList-TableBody"/>
            </w:pPr>
            <w:r>
              <w:t>Office Professional Plus</w:t>
            </w:r>
            <w:r>
              <w:fldChar w:fldCharType="begin"/>
            </w:r>
            <w:r>
              <w:instrText xml:space="preserve"> XE "Office Professional Plus" </w:instrText>
            </w:r>
            <w:r>
              <w:fldChar w:fldCharType="end"/>
            </w:r>
          </w:p>
        </w:tc>
      </w:tr>
      <w:tr w:rsidR="00BE3CF6" w14:paraId="3AC8E499" w14:textId="77777777">
        <w:tc>
          <w:tcPr>
            <w:tcW w:w="6000" w:type="dxa"/>
            <w:tcBorders>
              <w:top w:val="single" w:sz="4" w:space="0" w:color="000000"/>
              <w:left w:val="single" w:sz="4" w:space="0" w:color="000000"/>
              <w:bottom w:val="single" w:sz="4" w:space="0" w:color="000000"/>
              <w:right w:val="single" w:sz="4" w:space="0" w:color="000000"/>
            </w:tcBorders>
          </w:tcPr>
          <w:p w14:paraId="005E87B7" w14:textId="77777777" w:rsidR="00BE3CF6" w:rsidRDefault="00383577">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45892E7A" w14:textId="77777777" w:rsidR="00BE3CF6" w:rsidRDefault="00383577">
            <w:pPr>
              <w:pStyle w:val="ProductList-TableBody"/>
            </w:pPr>
            <w:r>
              <w:t>Desktop Empresarial</w:t>
            </w:r>
          </w:p>
        </w:tc>
      </w:tr>
      <w:tr w:rsidR="00BE3CF6" w14:paraId="530FE911" w14:textId="77777777">
        <w:tc>
          <w:tcPr>
            <w:tcW w:w="6000" w:type="dxa"/>
            <w:tcBorders>
              <w:top w:val="single" w:sz="4" w:space="0" w:color="000000"/>
              <w:left w:val="single" w:sz="4" w:space="0" w:color="000000"/>
              <w:bottom w:val="single" w:sz="4" w:space="0" w:color="000000"/>
              <w:right w:val="single" w:sz="4" w:space="0" w:color="000000"/>
            </w:tcBorders>
          </w:tcPr>
          <w:p w14:paraId="47F6A77C" w14:textId="77777777" w:rsidR="00BE3CF6" w:rsidRDefault="00383577">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5C841B15" w14:textId="77777777" w:rsidR="00BE3CF6" w:rsidRDefault="00383577">
            <w:pPr>
              <w:pStyle w:val="ProductList-TableBody"/>
            </w:pPr>
            <w:r>
              <w:t>Desktop Empresarial com Microsoft Desktop Optimization Pack</w:t>
            </w:r>
          </w:p>
        </w:tc>
      </w:tr>
      <w:tr w:rsidR="00BE3CF6" w14:paraId="2E853BED" w14:textId="77777777">
        <w:tc>
          <w:tcPr>
            <w:tcW w:w="6000" w:type="dxa"/>
            <w:tcBorders>
              <w:top w:val="single" w:sz="4" w:space="0" w:color="000000"/>
              <w:left w:val="single" w:sz="4" w:space="0" w:color="000000"/>
              <w:bottom w:val="single" w:sz="4" w:space="0" w:color="000000"/>
              <w:right w:val="single" w:sz="4" w:space="0" w:color="000000"/>
            </w:tcBorders>
          </w:tcPr>
          <w:p w14:paraId="246D155B" w14:textId="77777777" w:rsidR="00BE3CF6" w:rsidRDefault="0038357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91848" w14:textId="77777777" w:rsidR="00BE3CF6" w:rsidRDefault="00383577">
            <w:pPr>
              <w:pStyle w:val="ProductList-TableBody"/>
            </w:pPr>
            <w:r>
              <w:t>Project Professional</w:t>
            </w:r>
            <w:r>
              <w:fldChar w:fldCharType="begin"/>
            </w:r>
            <w:r>
              <w:instrText xml:space="preserve"> XE "Project Professional" </w:instrText>
            </w:r>
            <w:r>
              <w:fldChar w:fldCharType="end"/>
            </w:r>
          </w:p>
        </w:tc>
      </w:tr>
      <w:tr w:rsidR="00BE3CF6" w14:paraId="323E28CC" w14:textId="77777777">
        <w:tc>
          <w:tcPr>
            <w:tcW w:w="6000" w:type="dxa"/>
            <w:tcBorders>
              <w:top w:val="single" w:sz="4" w:space="0" w:color="000000"/>
              <w:left w:val="single" w:sz="4" w:space="0" w:color="000000"/>
              <w:bottom w:val="single" w:sz="4" w:space="0" w:color="000000"/>
              <w:right w:val="single" w:sz="4" w:space="0" w:color="000000"/>
            </w:tcBorders>
          </w:tcPr>
          <w:p w14:paraId="4858CEA9" w14:textId="77777777" w:rsidR="00BE3CF6" w:rsidRDefault="0038357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1FD01E3" w14:textId="77777777" w:rsidR="00BE3CF6" w:rsidRDefault="00383577">
            <w:pPr>
              <w:pStyle w:val="ProductList-TableBody"/>
            </w:pPr>
            <w:r>
              <w:t>SQL Server Enterprise Core</w:t>
            </w:r>
          </w:p>
        </w:tc>
      </w:tr>
      <w:tr w:rsidR="00BE3CF6" w14:paraId="4A61F20A" w14:textId="77777777">
        <w:tc>
          <w:tcPr>
            <w:tcW w:w="6000" w:type="dxa"/>
            <w:tcBorders>
              <w:top w:val="single" w:sz="4" w:space="0" w:color="000000"/>
              <w:left w:val="single" w:sz="4" w:space="0" w:color="000000"/>
              <w:bottom w:val="single" w:sz="4" w:space="0" w:color="000000"/>
              <w:right w:val="single" w:sz="4" w:space="0" w:color="000000"/>
            </w:tcBorders>
          </w:tcPr>
          <w:p w14:paraId="15AFF0F4" w14:textId="77777777" w:rsidR="00BE3CF6" w:rsidRDefault="0038357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BB8820" w14:textId="77777777" w:rsidR="00BE3CF6" w:rsidRDefault="00383577">
            <w:pPr>
              <w:pStyle w:val="ProductList-TableBody"/>
            </w:pPr>
            <w:r>
              <w:t>SQL Server Enterprise</w:t>
            </w:r>
            <w:r>
              <w:fldChar w:fldCharType="begin"/>
            </w:r>
            <w:r>
              <w:instrText xml:space="preserve"> XE "SQL Server Enterprise" </w:instrText>
            </w:r>
            <w:r>
              <w:fldChar w:fldCharType="end"/>
            </w:r>
            <w:r>
              <w:t xml:space="preserve"> Core</w:t>
            </w:r>
          </w:p>
        </w:tc>
      </w:tr>
      <w:tr w:rsidR="00BE3CF6" w14:paraId="5A96CCB6" w14:textId="77777777">
        <w:tc>
          <w:tcPr>
            <w:tcW w:w="6000" w:type="dxa"/>
            <w:tcBorders>
              <w:top w:val="single" w:sz="4" w:space="0" w:color="000000"/>
              <w:left w:val="single" w:sz="4" w:space="0" w:color="000000"/>
              <w:bottom w:val="single" w:sz="4" w:space="0" w:color="000000"/>
              <w:right w:val="single" w:sz="4" w:space="0" w:color="000000"/>
            </w:tcBorders>
          </w:tcPr>
          <w:p w14:paraId="2A8F4F3D" w14:textId="77777777" w:rsidR="00BE3CF6" w:rsidRDefault="003835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F9653" w14:textId="77777777" w:rsidR="00BE3CF6" w:rsidRDefault="00383577">
            <w:pPr>
              <w:pStyle w:val="ProductList-TableBody"/>
            </w:pPr>
            <w:r>
              <w:t>SQL Server Business Intelligence</w:t>
            </w:r>
            <w:r>
              <w:fldChar w:fldCharType="begin"/>
            </w:r>
            <w:r>
              <w:instrText xml:space="preserve"> XE "SQL Server Business Intelligence" </w:instrText>
            </w:r>
            <w:r>
              <w:fldChar w:fldCharType="end"/>
            </w:r>
          </w:p>
        </w:tc>
      </w:tr>
      <w:tr w:rsidR="00BE3CF6" w14:paraId="757F5055" w14:textId="77777777">
        <w:tc>
          <w:tcPr>
            <w:tcW w:w="6000" w:type="dxa"/>
            <w:tcBorders>
              <w:top w:val="single" w:sz="4" w:space="0" w:color="000000"/>
              <w:left w:val="single" w:sz="4" w:space="0" w:color="000000"/>
              <w:bottom w:val="single" w:sz="4" w:space="0" w:color="000000"/>
              <w:right w:val="single" w:sz="4" w:space="0" w:color="000000"/>
            </w:tcBorders>
          </w:tcPr>
          <w:p w14:paraId="663844CC" w14:textId="77777777" w:rsidR="00BE3CF6" w:rsidRDefault="003835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4286B" w14:textId="77777777" w:rsidR="00BE3CF6" w:rsidRDefault="00383577">
            <w:pPr>
              <w:pStyle w:val="ProductList-TableBody"/>
            </w:pPr>
            <w:r>
              <w:t>System Center Datacenter</w:t>
            </w:r>
            <w:r>
              <w:fldChar w:fldCharType="begin"/>
            </w:r>
            <w:r>
              <w:instrText xml:space="preserve"> XE "System Center Datacenter" </w:instrText>
            </w:r>
            <w:r>
              <w:fldChar w:fldCharType="end"/>
            </w:r>
          </w:p>
        </w:tc>
      </w:tr>
      <w:tr w:rsidR="00BE3CF6" w14:paraId="2021F986" w14:textId="77777777">
        <w:tc>
          <w:tcPr>
            <w:tcW w:w="6000" w:type="dxa"/>
            <w:tcBorders>
              <w:top w:val="single" w:sz="4" w:space="0" w:color="000000"/>
              <w:left w:val="single" w:sz="4" w:space="0" w:color="000000"/>
              <w:bottom w:val="single" w:sz="4" w:space="0" w:color="000000"/>
              <w:right w:val="single" w:sz="4" w:space="0" w:color="000000"/>
            </w:tcBorders>
          </w:tcPr>
          <w:p w14:paraId="3039C750" w14:textId="77777777" w:rsidR="00BE3CF6" w:rsidRDefault="003835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01A69" w14:textId="77777777" w:rsidR="00BE3CF6" w:rsidRDefault="00383577">
            <w:pPr>
              <w:pStyle w:val="ProductList-TableBody"/>
            </w:pPr>
            <w:r>
              <w:t>Visio Professional</w:t>
            </w:r>
            <w:r>
              <w:fldChar w:fldCharType="begin"/>
            </w:r>
            <w:r>
              <w:instrText xml:space="preserve"> XE "Visio Professional" </w:instrText>
            </w:r>
            <w:r>
              <w:fldChar w:fldCharType="end"/>
            </w:r>
          </w:p>
        </w:tc>
      </w:tr>
      <w:tr w:rsidR="00BE3CF6" w14:paraId="753FCC63" w14:textId="77777777">
        <w:tc>
          <w:tcPr>
            <w:tcW w:w="6000" w:type="dxa"/>
            <w:tcBorders>
              <w:top w:val="single" w:sz="4" w:space="0" w:color="000000"/>
              <w:left w:val="single" w:sz="4" w:space="0" w:color="000000"/>
              <w:bottom w:val="single" w:sz="4" w:space="0" w:color="000000"/>
              <w:right w:val="single" w:sz="4" w:space="0" w:color="000000"/>
            </w:tcBorders>
          </w:tcPr>
          <w:p w14:paraId="526E592E" w14:textId="77777777" w:rsidR="00BE3CF6" w:rsidRDefault="00383577">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008D5" w14:textId="77777777" w:rsidR="00BE3CF6" w:rsidRDefault="00383577">
            <w:pPr>
              <w:pStyle w:val="ProductList-TableBody"/>
            </w:pPr>
            <w:r>
              <w:t>Visual Studio Enterprise com MSDN</w:t>
            </w:r>
            <w:r>
              <w:fldChar w:fldCharType="begin"/>
            </w:r>
            <w:r>
              <w:instrText xml:space="preserve"> XE "Visual Studio Enterprise com MSDN" </w:instrText>
            </w:r>
            <w:r>
              <w:fldChar w:fldCharType="end"/>
            </w:r>
          </w:p>
        </w:tc>
      </w:tr>
      <w:tr w:rsidR="00BE3CF6" w14:paraId="0F32FBCF" w14:textId="77777777">
        <w:tc>
          <w:tcPr>
            <w:tcW w:w="6000" w:type="dxa"/>
            <w:tcBorders>
              <w:top w:val="single" w:sz="4" w:space="0" w:color="000000"/>
              <w:left w:val="single" w:sz="4" w:space="0" w:color="000000"/>
              <w:bottom w:val="single" w:sz="4" w:space="0" w:color="000000"/>
              <w:right w:val="single" w:sz="4" w:space="0" w:color="000000"/>
            </w:tcBorders>
          </w:tcPr>
          <w:p w14:paraId="2B90D94B" w14:textId="77777777" w:rsidR="00BE3CF6" w:rsidRDefault="00383577">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CD84D" w14:textId="77777777" w:rsidR="00BE3CF6" w:rsidRDefault="00383577">
            <w:pPr>
              <w:pStyle w:val="ProductList-TableBody"/>
            </w:pPr>
            <w:r>
              <w:t>Visual Studio Enterprise com MSDN</w:t>
            </w:r>
            <w:r>
              <w:fldChar w:fldCharType="begin"/>
            </w:r>
            <w:r>
              <w:instrText xml:space="preserve"> XE "Visual Studio Enterprise com MSDN" </w:instrText>
            </w:r>
            <w:r>
              <w:fldChar w:fldCharType="end"/>
            </w:r>
          </w:p>
        </w:tc>
      </w:tr>
      <w:tr w:rsidR="00BE3CF6" w14:paraId="272CA107" w14:textId="77777777">
        <w:tc>
          <w:tcPr>
            <w:tcW w:w="6000" w:type="dxa"/>
            <w:tcBorders>
              <w:top w:val="single" w:sz="4" w:space="0" w:color="000000"/>
              <w:left w:val="single" w:sz="4" w:space="0" w:color="000000"/>
              <w:bottom w:val="single" w:sz="4" w:space="0" w:color="000000"/>
              <w:right w:val="single" w:sz="4" w:space="0" w:color="000000"/>
            </w:tcBorders>
          </w:tcPr>
          <w:p w14:paraId="31F2F52A" w14:textId="77777777" w:rsidR="00BE3CF6" w:rsidRDefault="003835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4123D" w14:textId="77777777" w:rsidR="00BE3CF6" w:rsidRDefault="00383577">
            <w:pPr>
              <w:pStyle w:val="ProductList-TableBody"/>
            </w:pPr>
            <w:r>
              <w:t>Windows Server Datacenter</w:t>
            </w:r>
            <w:r>
              <w:fldChar w:fldCharType="begin"/>
            </w:r>
            <w:r>
              <w:instrText xml:space="preserve"> XE "Windows Server Datacenter" </w:instrText>
            </w:r>
            <w:r>
              <w:fldChar w:fldCharType="end"/>
            </w:r>
          </w:p>
        </w:tc>
      </w:tr>
    </w:tbl>
    <w:p w14:paraId="762A4E79" w14:textId="77777777" w:rsidR="00BE3CF6" w:rsidRDefault="00BE3CF6">
      <w:pPr>
        <w:pStyle w:val="ProductList-Body"/>
      </w:pPr>
    </w:p>
    <w:p w14:paraId="50117C5B" w14:textId="77777777" w:rsidR="00BE3CF6" w:rsidRDefault="00BE3CF6">
      <w:pPr>
        <w:pStyle w:val="ProductList-Body"/>
      </w:pPr>
    </w:p>
    <w:p w14:paraId="49DC8766" w14:textId="77777777" w:rsidR="00BE3CF6" w:rsidRDefault="00383577">
      <w:pPr>
        <w:pStyle w:val="ProductList-ClauseHeading"/>
      </w:pPr>
      <w:bookmarkStart w:id="368" w:name="_Sec588"/>
      <w:r>
        <w:t>Servidores - Direitos de Recuperação de Desastres</w:t>
      </w:r>
      <w:bookmarkEnd w:id="368"/>
    </w:p>
    <w:p w14:paraId="2C4333D1" w14:textId="77777777" w:rsidR="00BE3CF6" w:rsidRDefault="00383577">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292791A6" w14:textId="77777777" w:rsidR="00BE3CF6" w:rsidRDefault="00BE3CF6">
      <w:pPr>
        <w:pStyle w:val="ProductList-Body"/>
      </w:pPr>
    </w:p>
    <w:p w14:paraId="6E0B5409" w14:textId="77777777" w:rsidR="00BE3CF6" w:rsidRDefault="00383577">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43A3C917" w14:textId="77777777" w:rsidR="00BE3CF6" w:rsidRDefault="00383577">
      <w:pPr>
        <w:pStyle w:val="ProductList-Bullet"/>
        <w:numPr>
          <w:ilvl w:val="0"/>
          <w:numId w:val="44"/>
        </w:numPr>
      </w:pPr>
      <w:r>
        <w:t>Por períodos breves de testes de recuperação de desastres em uma semana a cada 90 dias;</w:t>
      </w:r>
    </w:p>
    <w:p w14:paraId="7D665FE1" w14:textId="77777777" w:rsidR="00BE3CF6" w:rsidRDefault="00383577">
      <w:pPr>
        <w:pStyle w:val="ProductList-Bullet"/>
        <w:numPr>
          <w:ilvl w:val="0"/>
          <w:numId w:val="44"/>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5B79237D" w14:textId="77777777" w:rsidR="00BE3CF6" w:rsidRDefault="00383577">
      <w:pPr>
        <w:pStyle w:val="ProductList-Bullet"/>
        <w:numPr>
          <w:ilvl w:val="0"/>
          <w:numId w:val="44"/>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515349DA" w14:textId="77777777" w:rsidR="00BE3CF6" w:rsidRDefault="00BE3CF6">
      <w:pPr>
        <w:pStyle w:val="ProductList-Body"/>
      </w:pPr>
    </w:p>
    <w:p w14:paraId="03450910" w14:textId="77777777" w:rsidR="00BE3CF6" w:rsidRDefault="00383577">
      <w:pPr>
        <w:pStyle w:val="ProductList-Body"/>
      </w:pPr>
      <w:r>
        <w:t>Para usar o software sob direitos de recuperação de desastres, o Cliente deverá cumprir os seguintes termos:</w:t>
      </w:r>
    </w:p>
    <w:p w14:paraId="0A796EA0" w14:textId="77777777" w:rsidR="00BE3CF6" w:rsidRDefault="00383577">
      <w:pPr>
        <w:pStyle w:val="ProductList-Bullet"/>
        <w:numPr>
          <w:ilvl w:val="0"/>
          <w:numId w:val="4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14:paraId="6F95B25D" w14:textId="77777777" w:rsidR="00BE3CF6" w:rsidRDefault="00383577">
      <w:pPr>
        <w:pStyle w:val="ProductList-Bullet"/>
        <w:numPr>
          <w:ilvl w:val="0"/>
          <w:numId w:val="4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14:paraId="5CE87A22" w14:textId="77777777" w:rsidR="00BE3CF6" w:rsidRDefault="00383577">
      <w:pPr>
        <w:pStyle w:val="ProductList-Bullet"/>
        <w:numPr>
          <w:ilvl w:val="0"/>
          <w:numId w:val="4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14:paraId="5DA24BAF" w14:textId="77777777" w:rsidR="00BE3CF6" w:rsidRDefault="00383577">
      <w:pPr>
        <w:pStyle w:val="ProductList-Bullet"/>
        <w:numPr>
          <w:ilvl w:val="1"/>
          <w:numId w:val="4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14:paraId="363E508A" w14:textId="77777777" w:rsidR="00BE3CF6" w:rsidRDefault="00383577">
      <w:pPr>
        <w:pStyle w:val="ProductList-Bullet"/>
        <w:numPr>
          <w:ilvl w:val="1"/>
          <w:numId w:val="4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14:paraId="0FA4A16B" w14:textId="77777777" w:rsidR="00BE3CF6" w:rsidRDefault="00383577">
      <w:pPr>
        <w:pStyle w:val="ProductList-Body"/>
        <w:ind w:left="1080"/>
      </w:pPr>
      <w:r>
        <w:t>- executar o software de virtualização do hardware como Hyper-V</w:t>
      </w:r>
    </w:p>
    <w:p w14:paraId="39D12CD6" w14:textId="77777777" w:rsidR="00BE3CF6" w:rsidRDefault="00383577">
      <w:pPr>
        <w:pStyle w:val="ProductList-Body"/>
        <w:ind w:left="1080"/>
      </w:pPr>
      <w:r>
        <w:t>- fornecer serviços de virtualização de hardware,</w:t>
      </w:r>
    </w:p>
    <w:p w14:paraId="28B1D29A" w14:textId="77777777" w:rsidR="00BE3CF6" w:rsidRDefault="00383577">
      <w:pPr>
        <w:pStyle w:val="ProductList-Body"/>
        <w:ind w:left="1080"/>
      </w:pPr>
      <w:r>
        <w:t>- executar os agentes de software para gerenciar o software de virtualização de hardware,</w:t>
      </w:r>
    </w:p>
    <w:p w14:paraId="48E93503" w14:textId="77777777" w:rsidR="00BE3CF6" w:rsidRDefault="00383577">
      <w:pPr>
        <w:pStyle w:val="ProductList-Body"/>
        <w:ind w:left="1080"/>
      </w:pPr>
      <w:r>
        <w:t>- servir como um destino para replicação,</w:t>
      </w:r>
    </w:p>
    <w:p w14:paraId="35A3907A" w14:textId="77777777" w:rsidR="00BE3CF6" w:rsidRDefault="00383577">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5EEA70BC" w14:textId="77777777" w:rsidR="00BE3CF6" w:rsidRDefault="00383577">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62F3C306" w14:textId="77777777" w:rsidR="00BE3CF6" w:rsidRDefault="00383577">
      <w:pPr>
        <w:pStyle w:val="ProductList-Body"/>
        <w:ind w:left="1080"/>
      </w:pPr>
      <w:r>
        <w:t xml:space="preserve">- executar cargas de trabalho de recuperação de desastres conforme descrito acima. </w:t>
      </w:r>
    </w:p>
    <w:p w14:paraId="3C8D9825" w14:textId="77777777" w:rsidR="00BE3CF6" w:rsidRDefault="00383577">
      <w:pPr>
        <w:pStyle w:val="ProductList-Bullet"/>
        <w:numPr>
          <w:ilvl w:val="1"/>
          <w:numId w:val="4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1F128A8D" w14:textId="77777777" w:rsidR="00BE3CF6" w:rsidRDefault="00383577">
      <w:pPr>
        <w:pStyle w:val="ProductList-Bullet"/>
        <w:numPr>
          <w:ilvl w:val="0"/>
          <w:numId w:val="46"/>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14:paraId="255A0529" w14:textId="77777777" w:rsidR="00BE3CF6" w:rsidRDefault="00383577">
      <w:pPr>
        <w:pStyle w:val="ProductList-Bullet"/>
        <w:numPr>
          <w:ilvl w:val="0"/>
          <w:numId w:val="46"/>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14:paraId="0984C9BE" w14:textId="77777777" w:rsidR="00BE3CF6" w:rsidRDefault="00383577">
      <w:pPr>
        <w:pStyle w:val="ProductList-Bullet"/>
        <w:numPr>
          <w:ilvl w:val="0"/>
          <w:numId w:val="46"/>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14:paraId="463C3B51" w14:textId="77777777" w:rsidR="00BE3CF6" w:rsidRDefault="00383577">
      <w:pPr>
        <w:pStyle w:val="ProductList-Bullet"/>
        <w:numPr>
          <w:ilvl w:val="0"/>
          <w:numId w:val="46"/>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 </w:t>
      </w:r>
    </w:p>
    <w:p w14:paraId="0FBC5C3C" w14:textId="77777777" w:rsidR="00BE3CF6" w:rsidRDefault="00BE3CF6">
      <w:pPr>
        <w:pStyle w:val="ProductList-Body"/>
      </w:pPr>
    </w:p>
    <w:p w14:paraId="482B1A0D" w14:textId="77777777" w:rsidR="00BE3CF6" w:rsidRDefault="00383577">
      <w:pPr>
        <w:pStyle w:val="ProductList-ClauseHeading"/>
      </w:pPr>
      <w:bookmarkStart w:id="369" w:name="_Sec589"/>
      <w:r>
        <w:t>Mobilidade de Licenças</w:t>
      </w:r>
      <w:bookmarkEnd w:id="369"/>
    </w:p>
    <w:p w14:paraId="38933DAA" w14:textId="77777777" w:rsidR="00BE3CF6" w:rsidRDefault="00383577">
      <w:pPr>
        <w:pStyle w:val="ProductList-SubClauseHeading"/>
      </w:pPr>
      <w:r>
        <w:t>Mobilidade de Licenças Pelos Farms de Servidores</w:t>
      </w:r>
    </w:p>
    <w:p w14:paraId="03B16D8A" w14:textId="77777777" w:rsidR="00BE3CF6" w:rsidRDefault="00383577">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48C40540" w14:textId="77777777" w:rsidR="00BE3CF6" w:rsidRDefault="00BE3CF6">
      <w:pPr>
        <w:pStyle w:val="ProductList-BodyIndented"/>
      </w:pPr>
    </w:p>
    <w:p w14:paraId="230A31FB" w14:textId="77777777" w:rsidR="00BE3CF6" w:rsidRDefault="00383577">
      <w:pPr>
        <w:pStyle w:val="ProductList-SubClauseHeading"/>
      </w:pPr>
      <w:r>
        <w:t>Mobilidade de Licenças por meio do Software Assurance.</w:t>
      </w:r>
    </w:p>
    <w:p w14:paraId="592C39D5" w14:textId="77777777" w:rsidR="00BE3CF6" w:rsidRDefault="00383577">
      <w:pPr>
        <w:pStyle w:val="ProductList-BodyIndented"/>
      </w:pPr>
      <w:r>
        <w:t xml:space="preserve">De acordo com a Mobilidade de Licenças por Meio de Software Assurance, o Cliente pode mover seu software licenciado sob qualquer 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por meio de SA e para a qual ele tem uma cobertura ativa do SA para servidores compartilhados de terceiros, de acordo com as exigências abaixo. Os produtos usados para Auto-Hospedagem não podem ser usados ao mesmo tempo de acordo com os direitos de Mobilidade de Licenças por meio de Software Assurance.</w:t>
      </w:r>
    </w:p>
    <w:p w14:paraId="10B37D71" w14:textId="77777777" w:rsidR="00BE3CF6" w:rsidRDefault="00BE3CF6">
      <w:pPr>
        <w:pStyle w:val="ProductList-BodyIndented"/>
      </w:pPr>
    </w:p>
    <w:p w14:paraId="50E02274" w14:textId="77777777" w:rsidR="00BE3CF6" w:rsidRDefault="00383577">
      <w:pPr>
        <w:pStyle w:val="ProductList-SubSubClauseHeading"/>
      </w:pPr>
      <w:r>
        <w:t>Uso Permitido:</w:t>
      </w:r>
    </w:p>
    <w:p w14:paraId="4196A424" w14:textId="77777777" w:rsidR="00BE3CF6" w:rsidRDefault="00383577">
      <w:pPr>
        <w:pStyle w:val="ProductList-BodyIndented2"/>
      </w:pPr>
      <w:r>
        <w:t>Com a Mobilidade de Licenças por meio do SA, o Cliente pode:</w:t>
      </w:r>
    </w:p>
    <w:p w14:paraId="4B23D76A" w14:textId="77777777" w:rsidR="00BE3CF6" w:rsidRDefault="00383577">
      <w:pPr>
        <w:pStyle w:val="ProductList-Bullet"/>
        <w:numPr>
          <w:ilvl w:val="2"/>
          <w:numId w:val="47"/>
        </w:numPr>
      </w:pPr>
      <w:r>
        <w:t>Executar seu software licenciado em servidores compartilhados de terceiros;</w:t>
      </w:r>
    </w:p>
    <w:p w14:paraId="390BCB49" w14:textId="77777777" w:rsidR="00BE3CF6" w:rsidRDefault="00383577">
      <w:pPr>
        <w:pStyle w:val="ProductList-Bullet"/>
        <w:numPr>
          <w:ilvl w:val="2"/>
          <w:numId w:val="47"/>
        </w:numPr>
      </w:pPr>
      <w:r>
        <w:t>Acessar esse software de acordo com as licenças de acesso e de acordo com suas SLs de Usuário e Dispositivo que permitem acesso aos Produtos;</w:t>
      </w:r>
    </w:p>
    <w:p w14:paraId="148277D4" w14:textId="77777777" w:rsidR="00BE3CF6" w:rsidRDefault="00383577">
      <w:pPr>
        <w:pStyle w:val="ProductList-Bullet"/>
        <w:numPr>
          <w:ilvl w:val="2"/>
          <w:numId w:val="4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sua usa em servidores compartilhados de terceiros e/ou</w:t>
      </w:r>
    </w:p>
    <w:p w14:paraId="6C3BBE5B" w14:textId="77777777" w:rsidR="00BE3CF6" w:rsidRDefault="00383577">
      <w:pPr>
        <w:pStyle w:val="ProductList-Bullet"/>
        <w:numPr>
          <w:ilvl w:val="2"/>
          <w:numId w:val="4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 de terceiros.</w:t>
      </w:r>
    </w:p>
    <w:p w14:paraId="4B0287B1" w14:textId="77777777" w:rsidR="00BE3CF6" w:rsidRDefault="00BE3CF6">
      <w:pPr>
        <w:pStyle w:val="ProductList-BodyIndented2"/>
      </w:pPr>
    </w:p>
    <w:p w14:paraId="3B1C7B06" w14:textId="77777777" w:rsidR="00BE3CF6" w:rsidRDefault="00383577">
      <w:pPr>
        <w:pStyle w:val="ProductList-SubSubClauseHeading"/>
      </w:pPr>
      <w:r>
        <w:t>Requisitos:</w:t>
      </w:r>
    </w:p>
    <w:p w14:paraId="4EA87A55" w14:textId="77777777" w:rsidR="00BE3CF6" w:rsidRDefault="00383577">
      <w:pPr>
        <w:pStyle w:val="ProductList-BodyIndented2"/>
      </w:pPr>
      <w:r>
        <w:t>Para usar a Mobilidade de Licenças por meio do SA, o Cliente pode:</w:t>
      </w:r>
    </w:p>
    <w:p w14:paraId="3069F0F6" w14:textId="77777777" w:rsidR="00BE3CF6" w:rsidRDefault="00383577">
      <w:pPr>
        <w:pStyle w:val="ProductList-Bullet"/>
        <w:numPr>
          <w:ilvl w:val="2"/>
          <w:numId w:val="4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de terceiros unicamente para seu uso e benefício;</w:t>
      </w:r>
    </w:p>
    <w:p w14:paraId="6B4DDE4A" w14:textId="77777777" w:rsidR="00BE3CF6" w:rsidRDefault="00383577">
      <w:pPr>
        <w:pStyle w:val="ProductList-Bullet"/>
        <w:numPr>
          <w:ilvl w:val="2"/>
          <w:numId w:val="4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14:paraId="25559D51" w14:textId="77777777" w:rsidR="00BE3CF6" w:rsidRDefault="00383577">
      <w:pPr>
        <w:pStyle w:val="ProductList-Bullet"/>
        <w:numPr>
          <w:ilvl w:val="2"/>
          <w:numId w:val="4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6080FD92" w14:textId="77777777" w:rsidR="00BE3CF6" w:rsidRDefault="00BE3CF6">
      <w:pPr>
        <w:pStyle w:val="ProductList-SubSubClauseHeading"/>
      </w:pPr>
    </w:p>
    <w:p w14:paraId="4F8CBF60" w14:textId="77777777" w:rsidR="00BE3CF6" w:rsidRDefault="00383577">
      <w:pPr>
        <w:pStyle w:val="ProductList-BodyIndented2"/>
      </w:pPr>
      <w:r>
        <w:t xml:space="preserve">O Cliente poderá transferir seu software licenciado dos servidores compartilhados de terceiros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de terceiros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de terceiros sob a Mobilidade de Licenças por meio do SA.</w:t>
      </w:r>
    </w:p>
    <w:tbl>
      <w:tblPr>
        <w:tblStyle w:val="PURTable1"/>
        <w:tblW w:w="0" w:type="dxa"/>
        <w:tblLook w:val="04A0" w:firstRow="1" w:lastRow="0" w:firstColumn="1" w:lastColumn="0" w:noHBand="0" w:noVBand="1"/>
      </w:tblPr>
      <w:tblGrid>
        <w:gridCol w:w="2493"/>
        <w:gridCol w:w="2458"/>
        <w:gridCol w:w="2584"/>
        <w:gridCol w:w="2535"/>
      </w:tblGrid>
      <w:tr w:rsidR="00BE3CF6" w14:paraId="185A51E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96B0F2" w14:textId="77777777" w:rsidR="00BE3CF6" w:rsidRDefault="00383577">
            <w:pPr>
              <w:pStyle w:val="ProductList-TableBody"/>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0F2368" w14:textId="77777777" w:rsidR="00BE3CF6" w:rsidRDefault="0038357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E316A" w14:textId="77777777" w:rsidR="00BE3CF6" w:rsidRDefault="0038357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4A60D0" w14:textId="77777777" w:rsidR="00BE3CF6" w:rsidRDefault="00383577">
            <w:pPr>
              <w:pStyle w:val="ProductList-TableBody"/>
            </w:pPr>
            <w:r>
              <w:rPr>
                <w:color w:val="FFFFFF"/>
              </w:rPr>
              <w:t>Número Permitido de:</w:t>
            </w:r>
          </w:p>
          <w:p w14:paraId="1970D2F9" w14:textId="77777777" w:rsidR="00BE3CF6" w:rsidRDefault="00383577">
            <w:pPr>
              <w:pStyle w:val="ProductList-TableBody"/>
            </w:pPr>
            <w:r>
              <w:rPr>
                <w:color w:val="FFFFFF"/>
              </w:rPr>
              <w:t>OSEs ou Núcleos por Licença</w:t>
            </w:r>
          </w:p>
        </w:tc>
      </w:tr>
      <w:tr w:rsidR="00BE3CF6" w14:paraId="5ECF794E" w14:textId="77777777">
        <w:tc>
          <w:tcPr>
            <w:tcW w:w="2940" w:type="dxa"/>
            <w:tcBorders>
              <w:top w:val="single" w:sz="4" w:space="0" w:color="000000"/>
              <w:left w:val="single" w:sz="4" w:space="0" w:color="000000"/>
              <w:bottom w:val="single" w:sz="4" w:space="0" w:color="000000"/>
              <w:right w:val="single" w:sz="4" w:space="0" w:color="000000"/>
            </w:tcBorders>
          </w:tcPr>
          <w:p w14:paraId="5C04F4A4" w14:textId="77777777" w:rsidR="00BE3CF6" w:rsidRDefault="00383577">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452A1CBB" w14:textId="77777777" w:rsidR="00BE3CF6" w:rsidRDefault="0038357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B9D1403" w14:textId="77777777" w:rsidR="00BE3CF6" w:rsidRDefault="00383577">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5415AE60" w14:textId="77777777" w:rsidR="00BE3CF6" w:rsidRDefault="00383577">
            <w:pPr>
              <w:pStyle w:val="ProductList-TableBody"/>
            </w:pPr>
            <w:r>
              <w:t>1 OSE por licença</w:t>
            </w:r>
          </w:p>
        </w:tc>
      </w:tr>
      <w:tr w:rsidR="00BE3CF6" w14:paraId="4E309A90" w14:textId="77777777">
        <w:tc>
          <w:tcPr>
            <w:tcW w:w="2940" w:type="dxa"/>
            <w:tcBorders>
              <w:top w:val="single" w:sz="4" w:space="0" w:color="000000"/>
              <w:left w:val="single" w:sz="4" w:space="0" w:color="000000"/>
              <w:bottom w:val="single" w:sz="4" w:space="0" w:color="000000"/>
              <w:right w:val="single" w:sz="4" w:space="0" w:color="000000"/>
            </w:tcBorders>
          </w:tcPr>
          <w:p w14:paraId="586D9CC5" w14:textId="77777777" w:rsidR="00BE3CF6" w:rsidRDefault="00383577">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00241FF1" w14:textId="77777777" w:rsidR="00BE3CF6" w:rsidRDefault="003835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4EA0306" w14:textId="77777777" w:rsidR="00BE3CF6" w:rsidRDefault="00383577">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0829F93" w14:textId="77777777" w:rsidR="00BE3CF6" w:rsidRDefault="00383577">
            <w:pPr>
              <w:pStyle w:val="ProductList-TableBody"/>
            </w:pPr>
            <w:r>
              <w:t>1 OSE por licença</w:t>
            </w:r>
          </w:p>
        </w:tc>
      </w:tr>
      <w:tr w:rsidR="00BE3CF6" w14:paraId="6DFA715D" w14:textId="77777777">
        <w:tc>
          <w:tcPr>
            <w:tcW w:w="2940" w:type="dxa"/>
            <w:tcBorders>
              <w:top w:val="single" w:sz="4" w:space="0" w:color="000000"/>
              <w:left w:val="single" w:sz="4" w:space="0" w:color="000000"/>
              <w:bottom w:val="single" w:sz="4" w:space="0" w:color="000000"/>
              <w:right w:val="single" w:sz="4" w:space="0" w:color="000000"/>
            </w:tcBorders>
          </w:tcPr>
          <w:p w14:paraId="39A656E6" w14:textId="77777777" w:rsidR="00BE3CF6" w:rsidRDefault="00383577">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14:paraId="3D6089C6" w14:textId="77777777" w:rsidR="00BE3CF6" w:rsidRDefault="0038357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B925110" w14:textId="77777777" w:rsidR="00BE3CF6" w:rsidRDefault="00383577">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73CAE5F" w14:textId="77777777" w:rsidR="00BE3CF6" w:rsidRDefault="00383577">
            <w:pPr>
              <w:pStyle w:val="ProductList-TableBody"/>
            </w:pPr>
            <w:r>
              <w:t>Um núcleo virtual (sujeito aos direitos de uso de produto, incluindo o requisito de um mínimo de quatro núcleos por OSE)</w:t>
            </w:r>
          </w:p>
        </w:tc>
      </w:tr>
      <w:tr w:rsidR="00BE3CF6" w14:paraId="7C94FFC0" w14:textId="77777777">
        <w:tc>
          <w:tcPr>
            <w:tcW w:w="2940" w:type="dxa"/>
            <w:tcBorders>
              <w:top w:val="single" w:sz="4" w:space="0" w:color="000000"/>
              <w:left w:val="single" w:sz="4" w:space="0" w:color="000000"/>
              <w:bottom w:val="single" w:sz="4" w:space="0" w:color="000000"/>
              <w:right w:val="single" w:sz="4" w:space="0" w:color="000000"/>
            </w:tcBorders>
          </w:tcPr>
          <w:p w14:paraId="3BDBEA8E" w14:textId="77777777" w:rsidR="00BE3CF6" w:rsidRDefault="00383577">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14:paraId="7EC22778" w14:textId="77777777" w:rsidR="00BE3CF6" w:rsidRDefault="0038357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9711748" w14:textId="77777777" w:rsidR="00BE3CF6" w:rsidRDefault="0038357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2972C8E" w14:textId="77777777" w:rsidR="00BE3CF6" w:rsidRDefault="00383577">
            <w:pPr>
              <w:pStyle w:val="ProductList-TableBody"/>
            </w:pPr>
            <w:r>
              <w:t>2 OSEs Gerenciados por licença</w:t>
            </w:r>
          </w:p>
        </w:tc>
      </w:tr>
      <w:tr w:rsidR="00BE3CF6" w14:paraId="4A01A84F" w14:textId="77777777">
        <w:tc>
          <w:tcPr>
            <w:tcW w:w="2940" w:type="dxa"/>
            <w:tcBorders>
              <w:top w:val="single" w:sz="4" w:space="0" w:color="000000"/>
              <w:left w:val="single" w:sz="4" w:space="0" w:color="000000"/>
              <w:bottom w:val="single" w:sz="4" w:space="0" w:color="000000"/>
              <w:right w:val="single" w:sz="4" w:space="0" w:color="000000"/>
            </w:tcBorders>
          </w:tcPr>
          <w:p w14:paraId="7B24637B" w14:textId="77777777" w:rsidR="00BE3CF6" w:rsidRDefault="00383577">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14:paraId="3E096AD5" w14:textId="77777777" w:rsidR="00BE3CF6" w:rsidRDefault="0038357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A543EAE" w14:textId="77777777" w:rsidR="00BE3CF6" w:rsidRDefault="0038357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CF54FC2" w14:textId="77777777" w:rsidR="00BE3CF6" w:rsidRDefault="00383577">
            <w:pPr>
              <w:pStyle w:val="ProductList-TableBody"/>
            </w:pPr>
            <w:r>
              <w:t>10 OSEs Gerenciados por licença</w:t>
            </w:r>
          </w:p>
        </w:tc>
      </w:tr>
    </w:tbl>
    <w:p w14:paraId="3CA2A894" w14:textId="77777777" w:rsidR="00BE3CF6" w:rsidRDefault="00BE3CF6">
      <w:pPr>
        <w:pStyle w:val="ProductList-BodyIndented2"/>
      </w:pPr>
    </w:p>
    <w:p w14:paraId="472A135A" w14:textId="77777777" w:rsidR="00BE3CF6" w:rsidRDefault="00BE3CF6">
      <w:pPr>
        <w:pStyle w:val="ProductList-BodyIndented2"/>
      </w:pPr>
    </w:p>
    <w:p w14:paraId="34353884" w14:textId="77777777" w:rsidR="00BE3CF6" w:rsidRDefault="00383577">
      <w:pPr>
        <w:pStyle w:val="ProductList-ClauseHeading"/>
      </w:pPr>
      <w:bookmarkStart w:id="370" w:name="_Sec590"/>
      <w:r>
        <w:t>Servidores - Aplicativos Auto-Hospedados</w:t>
      </w:r>
      <w:bookmarkEnd w:id="370"/>
    </w:p>
    <w:p w14:paraId="78C5EB1A" w14:textId="77777777" w:rsidR="00BE3CF6" w:rsidRDefault="00383577">
      <w:pPr>
        <w:pStyle w:val="ProductList-Body"/>
      </w:pPr>
      <w:r>
        <w:t>Aplicativos Auto-Hospedados significa aqueles Produtos para os quais os direitos Auto-Hospedados se aplicam.</w:t>
      </w:r>
    </w:p>
    <w:p w14:paraId="5BD94BC4" w14:textId="77777777" w:rsidR="00BE3CF6" w:rsidRDefault="00BE3CF6">
      <w:pPr>
        <w:pStyle w:val="ProductList-Body"/>
      </w:pPr>
    </w:p>
    <w:p w14:paraId="3A3C79D7" w14:textId="77777777" w:rsidR="00BE3CF6" w:rsidRDefault="00383577">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3D1B0C91" w14:textId="77777777" w:rsidR="00BE3CF6" w:rsidRDefault="00BE3CF6">
      <w:pPr>
        <w:pStyle w:val="ProductList-Body"/>
      </w:pPr>
    </w:p>
    <w:p w14:paraId="51BDD9E3" w14:textId="77777777" w:rsidR="00BE3CF6" w:rsidRDefault="00383577">
      <w:pPr>
        <w:pStyle w:val="ProductList-SubClauseHeading"/>
      </w:pPr>
      <w:r>
        <w:t>Exigências</w:t>
      </w:r>
    </w:p>
    <w:p w14:paraId="7B5CB0AE" w14:textId="77777777" w:rsidR="00BE3CF6" w:rsidRDefault="00383577">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14:paraId="2DF2ED89" w14:textId="77777777" w:rsidR="00BE3CF6" w:rsidRDefault="00383577">
      <w:pPr>
        <w:pStyle w:val="ProductList-Bullet"/>
        <w:numPr>
          <w:ilvl w:val="1"/>
          <w:numId w:val="49"/>
        </w:numPr>
      </w:pPr>
      <w:r>
        <w:t>a execução de Aplicativos Auto-Hospedados como parte da Solução Unificada e</w:t>
      </w:r>
    </w:p>
    <w:p w14:paraId="5B8F7104" w14:textId="77777777" w:rsidR="00BE3CF6" w:rsidRDefault="00383577">
      <w:pPr>
        <w:pStyle w:val="ProductList-Bullet"/>
        <w:numPr>
          <w:ilvl w:val="1"/>
          <w:numId w:val="4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 (consulte a seção Definições do Glossário).</w:t>
      </w:r>
    </w:p>
    <w:p w14:paraId="28EF94E6" w14:textId="77777777" w:rsidR="00BE3CF6" w:rsidRDefault="00BE3CF6">
      <w:pPr>
        <w:pStyle w:val="ProductList-BodyIndented"/>
      </w:pPr>
    </w:p>
    <w:p w14:paraId="0A300B5B" w14:textId="77777777" w:rsidR="00BE3CF6" w:rsidRDefault="00383577">
      <w:pPr>
        <w:pStyle w:val="ProductList-BodyIndented"/>
      </w:pPr>
      <w:r>
        <w:t xml:space="preserve">Todos os softwares da Microsoft usados para criar e fornecer a Solução Unificada devem: </w:t>
      </w:r>
    </w:p>
    <w:p w14:paraId="703066B1" w14:textId="77777777" w:rsidR="00BE3CF6" w:rsidRDefault="00383577">
      <w:pPr>
        <w:pStyle w:val="ProductList-Bullet"/>
        <w:numPr>
          <w:ilvl w:val="1"/>
          <w:numId w:val="50"/>
        </w:numPr>
      </w:pPr>
      <w:r>
        <w:t>ser licenciados por meio de um programa de Licenciamento por Volume e</w:t>
      </w:r>
    </w:p>
    <w:p w14:paraId="0BE07CD4" w14:textId="77777777" w:rsidR="00BE3CF6" w:rsidRDefault="00383577">
      <w:pPr>
        <w:pStyle w:val="ProductList-Bullet"/>
        <w:numPr>
          <w:ilvl w:val="1"/>
          <w:numId w:val="5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14:paraId="3E21937A" w14:textId="77777777" w:rsidR="00BE3CF6" w:rsidRDefault="00BE3CF6">
      <w:pPr>
        <w:pStyle w:val="ProductList-BodyIndented"/>
      </w:pPr>
    </w:p>
    <w:p w14:paraId="29238D95" w14:textId="77777777" w:rsidR="00BE3CF6" w:rsidRDefault="00383577">
      <w:pPr>
        <w:pStyle w:val="ProductList-BodyIndented"/>
      </w:pPr>
      <w:r>
        <w:t>O software do Cliente deve:</w:t>
      </w:r>
    </w:p>
    <w:p w14:paraId="53FB53EF" w14:textId="77777777" w:rsidR="00BE3CF6" w:rsidRDefault="00383577">
      <w:pPr>
        <w:pStyle w:val="ProductList-Bullet"/>
        <w:numPr>
          <w:ilvl w:val="1"/>
          <w:numId w:val="5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6BCFEA9D" w14:textId="77777777" w:rsidR="00BE3CF6" w:rsidRDefault="00383577">
      <w:pPr>
        <w:pStyle w:val="ProductList-Bullet"/>
        <w:numPr>
          <w:ilvl w:val="1"/>
          <w:numId w:val="51"/>
        </w:numPr>
      </w:pPr>
      <w:r>
        <w:t>ser o serviço e/ou aplicativo principal da Solução Unificada e não deverá permitir o acesso direto aos Aplicativos Auto-Hospedados por nenhum usuário final da Solução Unificada;</w:t>
      </w:r>
    </w:p>
    <w:p w14:paraId="22686D5E" w14:textId="77777777" w:rsidR="00BE3CF6" w:rsidRDefault="00383577">
      <w:pPr>
        <w:pStyle w:val="ProductList-Bullet"/>
        <w:numPr>
          <w:ilvl w:val="1"/>
          <w:numId w:val="51"/>
        </w:numPr>
      </w:pPr>
      <w:r>
        <w:t xml:space="preserve">ser entregue aos usuários finais pela Internet, por uma rede telefônica ou por uma rede privada a partir de servidores dedicados fisicamente para o Cliente e sob o controle diário do Cliente ou de um terceiro que não seja o usuário final da Solução Unificada (a Solução Unificada não pode ser carregada no dispositivo do usuário final) e </w:t>
      </w:r>
    </w:p>
    <w:p w14:paraId="1B386B05" w14:textId="77777777" w:rsidR="00BE3CF6" w:rsidRDefault="00383577">
      <w:pPr>
        <w:pStyle w:val="ProductList-Bullet"/>
        <w:numPr>
          <w:ilvl w:val="1"/>
          <w:numId w:val="51"/>
        </w:numPr>
      </w:pPr>
      <w:r>
        <w:t>ser de sua propriedade, não licenciado por você, exceto que o seu software poderá incluir software de terceiros não independente que seja embutido ou opere para oferecer suporte ao seu software.</w:t>
      </w:r>
    </w:p>
    <w:p w14:paraId="5E6E5750" w14:textId="77777777" w:rsidR="00BE3CF6" w:rsidRDefault="00BE3CF6">
      <w:pPr>
        <w:pStyle w:val="ProductList-BodyIndented"/>
      </w:pPr>
    </w:p>
    <w:p w14:paraId="4A187041" w14:textId="77777777" w:rsidR="00BE3CF6" w:rsidRDefault="00383577">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26973F70" w14:textId="77777777" w:rsidR="00BE3CF6" w:rsidRDefault="00BE3CF6">
      <w:pPr>
        <w:pStyle w:val="PURBreadcrumb"/>
      </w:pPr>
    </w:p>
    <w:p w14:paraId="13696CA7" w14:textId="77777777" w:rsidR="00BE3CF6" w:rsidRDefault="00383577">
      <w:pPr>
        <w:pStyle w:val="ProductList-SectionHeading"/>
        <w:pageBreakBefore/>
      </w:pPr>
      <w:bookmarkStart w:id="371" w:name="_Sec562"/>
      <w:bookmarkEnd w:id="348"/>
      <w:r>
        <w:t>Apêndice C - Serviços Profissionais</w:t>
      </w:r>
      <w:r>
        <w:fldChar w:fldCharType="begin"/>
      </w:r>
      <w:r>
        <w:instrText xml:space="preserve"> TC "</w:instrText>
      </w:r>
      <w:bookmarkStart w:id="372" w:name="_Toc431127247"/>
      <w:r>
        <w:instrText>Apêndice C - Serviços Profissionais</w:instrText>
      </w:r>
      <w:bookmarkEnd w:id="372"/>
      <w:r>
        <w:instrText>" \l 1</w:instrText>
      </w:r>
      <w:r>
        <w:fldChar w:fldCharType="end"/>
      </w:r>
    </w:p>
    <w:p w14:paraId="4E7A08A7" w14:textId="77777777" w:rsidR="00BE3CF6" w:rsidRDefault="00383577">
      <w:pPr>
        <w:pStyle w:val="ProductList-Body"/>
      </w:pPr>
      <w:r>
        <w:t>Os Serviços Profissionais disponíveis por meio do Licenciamento por Volume da Microsoft são descritos abaixo.</w:t>
      </w:r>
    </w:p>
    <w:p w14:paraId="3AAABB2C" w14:textId="77777777" w:rsidR="00BE3CF6" w:rsidRDefault="00383577">
      <w:pPr>
        <w:pStyle w:val="ProductList-Offering1Heading"/>
      </w:pPr>
      <w:bookmarkStart w:id="373" w:name="_Sec565"/>
      <w:r>
        <w:t>Ofertas de Suporte do Microsoft Premier</w:t>
      </w:r>
      <w:bookmarkEnd w:id="373"/>
      <w:r>
        <w:fldChar w:fldCharType="begin"/>
      </w:r>
      <w:r>
        <w:instrText xml:space="preserve"> TC "</w:instrText>
      </w:r>
      <w:bookmarkStart w:id="374" w:name="_Toc431127248"/>
      <w:r>
        <w:instrText>Ofertas de Suporte do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BE3CF6" w14:paraId="35165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DB4BEB" w14:textId="77777777" w:rsidR="00BE3CF6" w:rsidRDefault="00383577">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FC5467" w14:textId="77777777" w:rsidR="00BE3CF6" w:rsidRDefault="0038357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3EF20B" w14:textId="77777777" w:rsidR="00BE3CF6" w:rsidRDefault="0038357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D88F4D" w14:textId="77777777" w:rsidR="00BE3CF6" w:rsidRDefault="0038357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E47D4" w14:textId="77777777" w:rsidR="00BE3CF6" w:rsidRDefault="00383577">
            <w:pPr>
              <w:pStyle w:val="ProductList-TableBody"/>
              <w:jc w:val="center"/>
            </w:pPr>
            <w:r>
              <w:rPr>
                <w:color w:val="FFFFFF"/>
              </w:rPr>
              <w:t>Premier Plus</w:t>
            </w:r>
          </w:p>
        </w:tc>
      </w:tr>
      <w:tr w:rsidR="00BE3CF6" w14:paraId="549ECDBD" w14:textId="77777777">
        <w:tc>
          <w:tcPr>
            <w:tcW w:w="4040" w:type="dxa"/>
            <w:tcBorders>
              <w:top w:val="single" w:sz="4" w:space="0" w:color="000000"/>
              <w:left w:val="single" w:sz="4" w:space="0" w:color="000000"/>
              <w:bottom w:val="single" w:sz="4" w:space="0" w:color="000000"/>
              <w:right w:val="single" w:sz="4" w:space="0" w:color="000000"/>
            </w:tcBorders>
          </w:tcPr>
          <w:p w14:paraId="34CB8C0E" w14:textId="77777777" w:rsidR="00BE3CF6" w:rsidRDefault="00383577">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7FC8C51B"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E9CB6"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ECE5C"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F438A" w14:textId="77777777" w:rsidR="00BE3CF6" w:rsidRDefault="00383577">
            <w:pPr>
              <w:pStyle w:val="ProductList-TableBody"/>
              <w:jc w:val="center"/>
            </w:pPr>
            <w:r>
              <w:t>X</w:t>
            </w:r>
          </w:p>
        </w:tc>
      </w:tr>
      <w:tr w:rsidR="00BE3CF6" w14:paraId="1FD2CDE6" w14:textId="77777777">
        <w:tc>
          <w:tcPr>
            <w:tcW w:w="4040" w:type="dxa"/>
            <w:tcBorders>
              <w:top w:val="single" w:sz="4" w:space="0" w:color="000000"/>
              <w:left w:val="single" w:sz="4" w:space="0" w:color="000000"/>
              <w:bottom w:val="single" w:sz="4" w:space="0" w:color="000000"/>
              <w:right w:val="single" w:sz="4" w:space="0" w:color="000000"/>
            </w:tcBorders>
          </w:tcPr>
          <w:p w14:paraId="6B47B15F" w14:textId="77777777" w:rsidR="00BE3CF6" w:rsidRDefault="00383577">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386C8CA3" w14:textId="77777777" w:rsidR="00BE3CF6" w:rsidRDefault="003835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75C1E42" w14:textId="77777777" w:rsidR="00BE3CF6" w:rsidRDefault="003835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401AA08" w14:textId="77777777" w:rsidR="00BE3CF6" w:rsidRDefault="003835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EE4EFDD" w14:textId="77777777" w:rsidR="00BE3CF6" w:rsidRDefault="00383577">
            <w:pPr>
              <w:pStyle w:val="ProductList-TableBody"/>
            </w:pPr>
            <w:r>
              <w:t>Mensal</w:t>
            </w:r>
          </w:p>
        </w:tc>
      </w:tr>
      <w:tr w:rsidR="00BE3CF6" w14:paraId="61593FE1" w14:textId="77777777">
        <w:tc>
          <w:tcPr>
            <w:tcW w:w="4040" w:type="dxa"/>
            <w:tcBorders>
              <w:top w:val="single" w:sz="4" w:space="0" w:color="000000"/>
              <w:left w:val="single" w:sz="4" w:space="0" w:color="000000"/>
              <w:bottom w:val="single" w:sz="4" w:space="0" w:color="000000"/>
              <w:right w:val="single" w:sz="4" w:space="0" w:color="000000"/>
            </w:tcBorders>
          </w:tcPr>
          <w:p w14:paraId="7531B782" w14:textId="77777777" w:rsidR="00BE3CF6" w:rsidRDefault="00383577">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0F59F6F5" w14:textId="77777777" w:rsidR="00BE3CF6" w:rsidRDefault="0038357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0963CAE2" w14:textId="77777777" w:rsidR="00BE3CF6" w:rsidRDefault="00383577">
            <w:pPr>
              <w:pStyle w:val="ProductList-TableBody"/>
            </w:pPr>
            <w:r>
              <w:t>Até 10 horas</w:t>
            </w:r>
          </w:p>
          <w:p w14:paraId="546AE437" w14:textId="77777777" w:rsidR="00BE3CF6" w:rsidRDefault="00383577">
            <w:pPr>
              <w:pStyle w:val="ProductList-TableBody"/>
            </w:pPr>
            <w:r>
              <w:t>+ 1 Verificação de Integridade</w:t>
            </w:r>
          </w:p>
          <w:p w14:paraId="23C200F4" w14:textId="77777777" w:rsidR="00BE3CF6" w:rsidRDefault="0038357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4AB447D" w14:textId="77777777" w:rsidR="00BE3CF6" w:rsidRDefault="0038357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96F63ED" w14:textId="77777777" w:rsidR="00BE3CF6" w:rsidRDefault="00383577">
            <w:pPr>
              <w:pStyle w:val="ProductList-TableBody"/>
            </w:pPr>
            <w:r>
              <w:t>Até 160 horas</w:t>
            </w:r>
          </w:p>
        </w:tc>
      </w:tr>
      <w:tr w:rsidR="00BE3CF6" w14:paraId="09786849" w14:textId="77777777">
        <w:tc>
          <w:tcPr>
            <w:tcW w:w="4040" w:type="dxa"/>
            <w:tcBorders>
              <w:top w:val="single" w:sz="4" w:space="0" w:color="000000"/>
              <w:left w:val="single" w:sz="4" w:space="0" w:color="000000"/>
              <w:bottom w:val="single" w:sz="4" w:space="0" w:color="000000"/>
              <w:right w:val="single" w:sz="4" w:space="0" w:color="000000"/>
            </w:tcBorders>
          </w:tcPr>
          <w:p w14:paraId="37F49133" w14:textId="77777777" w:rsidR="00BE3CF6" w:rsidRDefault="00383577">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3C733209" w14:textId="77777777" w:rsidR="00BE3CF6" w:rsidRDefault="0038357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2A535B50" w14:textId="77777777" w:rsidR="00BE3CF6" w:rsidRDefault="00383577">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14:paraId="5AE2CFF2" w14:textId="77777777" w:rsidR="00BE3CF6" w:rsidRDefault="0038357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4A50667B" w14:textId="77777777" w:rsidR="00BE3CF6" w:rsidRDefault="00383577">
            <w:pPr>
              <w:pStyle w:val="ProductList-TableBody"/>
            </w:pPr>
            <w:r>
              <w:t>Até 140 horas</w:t>
            </w:r>
          </w:p>
        </w:tc>
      </w:tr>
      <w:tr w:rsidR="00BE3CF6" w14:paraId="134CE059" w14:textId="77777777">
        <w:tc>
          <w:tcPr>
            <w:tcW w:w="4040" w:type="dxa"/>
            <w:tcBorders>
              <w:top w:val="single" w:sz="4" w:space="0" w:color="000000"/>
              <w:left w:val="single" w:sz="4" w:space="0" w:color="000000"/>
              <w:bottom w:val="single" w:sz="4" w:space="0" w:color="000000"/>
              <w:right w:val="single" w:sz="4" w:space="0" w:color="000000"/>
            </w:tcBorders>
          </w:tcPr>
          <w:p w14:paraId="6B4565B3" w14:textId="77777777" w:rsidR="00BE3CF6" w:rsidRDefault="00383577">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14:paraId="605B722C"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7DC6D"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FFE4B"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B3BAB" w14:textId="77777777" w:rsidR="00BE3CF6" w:rsidRDefault="00383577">
            <w:pPr>
              <w:pStyle w:val="ProductList-TableBody"/>
              <w:jc w:val="center"/>
            </w:pPr>
            <w:r>
              <w:t>X</w:t>
            </w:r>
          </w:p>
        </w:tc>
      </w:tr>
      <w:tr w:rsidR="00BE3CF6" w14:paraId="51195681" w14:textId="77777777">
        <w:tc>
          <w:tcPr>
            <w:tcW w:w="4040" w:type="dxa"/>
            <w:tcBorders>
              <w:top w:val="single" w:sz="4" w:space="0" w:color="000000"/>
              <w:left w:val="single" w:sz="4" w:space="0" w:color="000000"/>
              <w:bottom w:val="single" w:sz="4" w:space="0" w:color="000000"/>
              <w:right w:val="single" w:sz="4" w:space="0" w:color="000000"/>
            </w:tcBorders>
          </w:tcPr>
          <w:p w14:paraId="074765EA" w14:textId="77777777" w:rsidR="00BE3CF6" w:rsidRDefault="0038357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91D8298"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7F116"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8BA1A"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83A81" w14:textId="77777777" w:rsidR="00BE3CF6" w:rsidRDefault="00383577">
            <w:pPr>
              <w:pStyle w:val="ProductList-TableBody"/>
              <w:jc w:val="center"/>
            </w:pPr>
            <w:r>
              <w:t>X</w:t>
            </w:r>
          </w:p>
        </w:tc>
      </w:tr>
      <w:tr w:rsidR="00BE3CF6" w14:paraId="22C38C96" w14:textId="77777777">
        <w:tc>
          <w:tcPr>
            <w:tcW w:w="4040" w:type="dxa"/>
            <w:tcBorders>
              <w:top w:val="single" w:sz="4" w:space="0" w:color="000000"/>
              <w:left w:val="single" w:sz="4" w:space="0" w:color="000000"/>
              <w:bottom w:val="single" w:sz="4" w:space="0" w:color="000000"/>
              <w:right w:val="single" w:sz="4" w:space="0" w:color="000000"/>
            </w:tcBorders>
          </w:tcPr>
          <w:p w14:paraId="54188594" w14:textId="77777777" w:rsidR="00BE3CF6" w:rsidRDefault="00383577">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4BC95C20"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01DE8"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7FE6F"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8C829" w14:textId="77777777" w:rsidR="00BE3CF6" w:rsidRDefault="00383577">
            <w:pPr>
              <w:pStyle w:val="ProductList-TableBody"/>
              <w:jc w:val="center"/>
            </w:pPr>
            <w:r>
              <w:t>X</w:t>
            </w:r>
          </w:p>
        </w:tc>
      </w:tr>
      <w:tr w:rsidR="00BE3CF6" w14:paraId="2CC91AB3" w14:textId="77777777">
        <w:tc>
          <w:tcPr>
            <w:tcW w:w="4040" w:type="dxa"/>
            <w:tcBorders>
              <w:top w:val="single" w:sz="4" w:space="0" w:color="000000"/>
              <w:left w:val="single" w:sz="4" w:space="0" w:color="000000"/>
              <w:bottom w:val="single" w:sz="4" w:space="0" w:color="000000"/>
              <w:right w:val="single" w:sz="4" w:space="0" w:color="000000"/>
            </w:tcBorders>
          </w:tcPr>
          <w:p w14:paraId="42F5191B" w14:textId="77777777" w:rsidR="00BE3CF6" w:rsidRDefault="0038357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FD0E6A4"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D0682"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F7668" w14:textId="77777777" w:rsidR="00BE3CF6" w:rsidRDefault="003835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E2AB5" w14:textId="77777777" w:rsidR="00BE3CF6" w:rsidRDefault="00383577">
            <w:pPr>
              <w:pStyle w:val="ProductList-TableBody"/>
              <w:jc w:val="center"/>
            </w:pPr>
            <w:r>
              <w:t>X</w:t>
            </w:r>
          </w:p>
        </w:tc>
      </w:tr>
      <w:tr w:rsidR="00BE3CF6" w14:paraId="1147ED4A" w14:textId="77777777">
        <w:tc>
          <w:tcPr>
            <w:tcW w:w="4040" w:type="dxa"/>
            <w:tcBorders>
              <w:top w:val="single" w:sz="4" w:space="0" w:color="000000"/>
              <w:left w:val="single" w:sz="4" w:space="0" w:color="000000"/>
              <w:bottom w:val="single" w:sz="4" w:space="0" w:color="000000"/>
              <w:right w:val="single" w:sz="4" w:space="0" w:color="000000"/>
            </w:tcBorders>
          </w:tcPr>
          <w:p w14:paraId="3A1220AA" w14:textId="77777777" w:rsidR="00BE3CF6" w:rsidRDefault="00383577">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647BF937" w14:textId="77777777" w:rsidR="00BE3CF6" w:rsidRDefault="003835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3149C8F" w14:textId="77777777" w:rsidR="00BE3CF6" w:rsidRDefault="003835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8C6CACD" w14:textId="77777777" w:rsidR="00BE3CF6" w:rsidRDefault="003835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D5F04CD" w14:textId="77777777" w:rsidR="00BE3CF6" w:rsidRDefault="00383577">
            <w:pPr>
              <w:pStyle w:val="ProductList-TableBody"/>
            </w:pPr>
            <w:r>
              <w:t>Pacotes de 20</w:t>
            </w:r>
          </w:p>
        </w:tc>
      </w:tr>
    </w:tbl>
    <w:p w14:paraId="0F66E7EF" w14:textId="77777777" w:rsidR="00BE3CF6" w:rsidRDefault="00383577">
      <w:pPr>
        <w:pStyle w:val="ProductList-Body"/>
      </w:pPr>
      <w:r>
        <w:rPr>
          <w:vertAlign w:val="superscript"/>
        </w:rPr>
        <w:t>1</w:t>
      </w:r>
      <w:r>
        <w:rPr>
          <w:i/>
        </w:rPr>
        <w:t xml:space="preserve"> O Horário Comercial é definido localmente.</w:t>
      </w:r>
    </w:p>
    <w:p w14:paraId="79DC6A34" w14:textId="77777777" w:rsidR="00BE3CF6" w:rsidRDefault="00BE3CF6">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BE3CF6" w14:paraId="0EF07D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E33771" w14:textId="77777777" w:rsidR="00BE3CF6" w:rsidRDefault="0038357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2A8EB" w14:textId="77777777" w:rsidR="00BE3CF6" w:rsidRDefault="0038357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A7020E" w14:textId="77777777" w:rsidR="00BE3CF6" w:rsidRDefault="0038357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6C641" w14:textId="77777777" w:rsidR="00BE3CF6" w:rsidRDefault="00383577">
            <w:pPr>
              <w:pStyle w:val="ProductList-TableBody"/>
            </w:pPr>
            <w:r>
              <w:rPr>
                <w:color w:val="FFFFFF"/>
              </w:rPr>
              <w:t>Resposta Esperada do Cliente</w:t>
            </w:r>
          </w:p>
        </w:tc>
      </w:tr>
      <w:tr w:rsidR="00BE3CF6" w14:paraId="25DE7DE1" w14:textId="77777777">
        <w:tc>
          <w:tcPr>
            <w:tcW w:w="3060" w:type="dxa"/>
            <w:tcBorders>
              <w:top w:val="single" w:sz="4" w:space="0" w:color="000000"/>
              <w:left w:val="single" w:sz="4" w:space="0" w:color="000000"/>
              <w:bottom w:val="single" w:sz="4" w:space="0" w:color="000000"/>
              <w:right w:val="single" w:sz="4" w:space="0" w:color="000000"/>
            </w:tcBorders>
          </w:tcPr>
          <w:p w14:paraId="3AFA934C" w14:textId="77777777" w:rsidR="00BE3CF6" w:rsidRDefault="00383577">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9F1A533" w14:textId="77777777" w:rsidR="00BE3CF6" w:rsidRDefault="00383577">
            <w:pPr>
              <w:pStyle w:val="ProductList-TableBody"/>
            </w:pPr>
            <w:r>
              <w:t xml:space="preserve">Impacto catastrófico nos negócios: </w:t>
            </w:r>
          </w:p>
          <w:p w14:paraId="065B6029" w14:textId="77777777" w:rsidR="00BE3CF6" w:rsidRDefault="00383577">
            <w:pPr>
              <w:pStyle w:val="ProductList-TableBody"/>
            </w:pPr>
            <w:r>
              <w:t>Perda total de um processo comercial essencial (crítico) e não é possível dar continuidade ao trabalho de maneira razoável</w:t>
            </w:r>
          </w:p>
          <w:p w14:paraId="7A84B512" w14:textId="77777777" w:rsidR="00BE3CF6" w:rsidRDefault="0038357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50236BE0" w14:textId="77777777" w:rsidR="00BE3CF6" w:rsidRDefault="00383577">
            <w:pPr>
              <w:pStyle w:val="ProductList-TableBody"/>
            </w:pPr>
            <w:r>
              <w:t>Resposta à 1ª chamada em 1 hora ou menos</w:t>
            </w:r>
          </w:p>
          <w:p w14:paraId="79EE3F6C" w14:textId="77777777" w:rsidR="00BE3CF6" w:rsidRDefault="00383577">
            <w:pPr>
              <w:pStyle w:val="ProductList-TableBody"/>
            </w:pPr>
            <w:r>
              <w:t>Os Recursos da Microsoft serão encaminhados para o local do cliente o mais rápido possível</w:t>
            </w:r>
          </w:p>
          <w:p w14:paraId="44040446" w14:textId="77777777" w:rsidR="00BE3CF6" w:rsidRDefault="00383577">
            <w:pPr>
              <w:pStyle w:val="ProductList-TableBody"/>
            </w:pPr>
            <w:r>
              <w:t>Esforço contínuo 24x7</w:t>
            </w:r>
          </w:p>
          <w:p w14:paraId="6924DCF3" w14:textId="77777777" w:rsidR="00BE3CF6" w:rsidRDefault="00383577">
            <w:pPr>
              <w:pStyle w:val="ProductList-TableBody"/>
            </w:pPr>
            <w:r>
              <w:t>Escalonamento rápido na Microsoft para equipes do Produto</w:t>
            </w:r>
          </w:p>
          <w:p w14:paraId="463D4938" w14:textId="77777777" w:rsidR="00BE3CF6" w:rsidRDefault="00383577">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382EB53F" w14:textId="77777777" w:rsidR="00BE3CF6" w:rsidRDefault="00383577">
            <w:pPr>
              <w:pStyle w:val="ProductList-TableBody"/>
            </w:pPr>
            <w:r>
              <w:t xml:space="preserve">Notificação aos Executivos Sêniores do Cliente </w:t>
            </w:r>
          </w:p>
          <w:p w14:paraId="72EC0BCC" w14:textId="77777777" w:rsidR="00BE3CF6" w:rsidRDefault="00383577">
            <w:pPr>
              <w:pStyle w:val="ProductList-TableBody"/>
            </w:pPr>
            <w:r>
              <w:t>Alocação de recursos adequados para manter os esforços contínuos em uma base 24x7</w:t>
            </w:r>
            <w:r>
              <w:rPr>
                <w:vertAlign w:val="superscript"/>
              </w:rPr>
              <w:t>2</w:t>
            </w:r>
          </w:p>
          <w:p w14:paraId="648D901C" w14:textId="77777777" w:rsidR="00BE3CF6" w:rsidRDefault="00383577">
            <w:pPr>
              <w:pStyle w:val="ProductList-TableBody"/>
            </w:pPr>
            <w:r>
              <w:t>Acesso e resposta rápidos da autoridade de controle de alterações</w:t>
            </w:r>
          </w:p>
        </w:tc>
      </w:tr>
      <w:tr w:rsidR="00BE3CF6" w14:paraId="0EF5EBF8" w14:textId="77777777">
        <w:tc>
          <w:tcPr>
            <w:tcW w:w="3060" w:type="dxa"/>
            <w:tcBorders>
              <w:top w:val="single" w:sz="4" w:space="0" w:color="000000"/>
              <w:left w:val="single" w:sz="4" w:space="0" w:color="000000"/>
              <w:bottom w:val="single" w:sz="4" w:space="0" w:color="000000"/>
              <w:right w:val="single" w:sz="4" w:space="0" w:color="000000"/>
            </w:tcBorders>
          </w:tcPr>
          <w:p w14:paraId="638FF64E" w14:textId="77777777" w:rsidR="00BE3CF6" w:rsidRDefault="00383577">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4E8F8D0" w14:textId="77777777" w:rsidR="00BE3CF6" w:rsidRDefault="00383577">
            <w:pPr>
              <w:pStyle w:val="ProductList-TableBody"/>
            </w:pPr>
            <w:r>
              <w:t xml:space="preserve">Impacto crítico nos negócios: </w:t>
            </w:r>
          </w:p>
          <w:p w14:paraId="189DFB50" w14:textId="77777777" w:rsidR="00BE3CF6" w:rsidRDefault="00383577">
            <w:pPr>
              <w:pStyle w:val="ProductList-TableBody"/>
            </w:pPr>
            <w:r>
              <w:t>Perda ou degradação significativa dos serviços</w:t>
            </w:r>
          </w:p>
          <w:p w14:paraId="7FBEE4EE" w14:textId="77777777" w:rsidR="00BE3CF6" w:rsidRDefault="00383577">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5961797E" w14:textId="77777777" w:rsidR="00BE3CF6" w:rsidRDefault="00383577">
            <w:pPr>
              <w:pStyle w:val="ProductList-TableBody"/>
            </w:pPr>
            <w:r>
              <w:t>Resposta à 1ª chamada em 1 hora ou menos</w:t>
            </w:r>
          </w:p>
          <w:p w14:paraId="0B7EBA82" w14:textId="77777777" w:rsidR="00BE3CF6" w:rsidRDefault="00383577">
            <w:pPr>
              <w:pStyle w:val="ProductList-TableBody"/>
            </w:pPr>
            <w:r>
              <w:t>Recursos da Microsoft encaminhados ao local do Cliente, conforme a necessidade</w:t>
            </w:r>
          </w:p>
          <w:p w14:paraId="17C5B7A4" w14:textId="77777777" w:rsidR="00BE3CF6" w:rsidRDefault="00383577">
            <w:pPr>
              <w:pStyle w:val="ProductList-TableBody"/>
            </w:pPr>
            <w:r>
              <w:t>Esforço contínuo 24x7</w:t>
            </w:r>
          </w:p>
          <w:p w14:paraId="1722BAB7" w14:textId="77777777" w:rsidR="00BE3CF6" w:rsidRDefault="00383577">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2A61B16F" w14:textId="77777777" w:rsidR="00BE3CF6" w:rsidRDefault="00383577">
            <w:pPr>
              <w:pStyle w:val="ProductList-TableBody"/>
            </w:pPr>
            <w:r>
              <w:t>Alocação de recursos adequados para manter os esforços contínuos em uma base 24x7</w:t>
            </w:r>
            <w:r>
              <w:rPr>
                <w:vertAlign w:val="superscript"/>
              </w:rPr>
              <w:t>2</w:t>
            </w:r>
          </w:p>
          <w:p w14:paraId="00E0B696" w14:textId="77777777" w:rsidR="00BE3CF6" w:rsidRDefault="00383577">
            <w:pPr>
              <w:pStyle w:val="ProductList-TableBody"/>
            </w:pPr>
            <w:r>
              <w:t>Acesso e resposta rápidos da autoridade de controle de alterações</w:t>
            </w:r>
          </w:p>
          <w:p w14:paraId="47C94201" w14:textId="77777777" w:rsidR="00BE3CF6" w:rsidRDefault="00383577">
            <w:pPr>
              <w:pStyle w:val="ProductList-TableBody"/>
            </w:pPr>
            <w:r>
              <w:t>Notificação à gerência</w:t>
            </w:r>
          </w:p>
        </w:tc>
      </w:tr>
      <w:tr w:rsidR="00BE3CF6" w14:paraId="7667F4CE" w14:textId="77777777">
        <w:tc>
          <w:tcPr>
            <w:tcW w:w="3060" w:type="dxa"/>
            <w:tcBorders>
              <w:top w:val="single" w:sz="4" w:space="0" w:color="000000"/>
              <w:left w:val="single" w:sz="4" w:space="0" w:color="000000"/>
              <w:bottom w:val="single" w:sz="4" w:space="0" w:color="000000"/>
              <w:right w:val="single" w:sz="4" w:space="0" w:color="000000"/>
            </w:tcBorders>
          </w:tcPr>
          <w:p w14:paraId="0B6A529A" w14:textId="77777777" w:rsidR="00BE3CF6" w:rsidRDefault="00383577">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08EF98B1" w14:textId="77777777" w:rsidR="00BE3CF6" w:rsidRDefault="00383577">
            <w:pPr>
              <w:pStyle w:val="ProductList-TableBody"/>
            </w:pPr>
            <w:r>
              <w:t xml:space="preserve">Impacto moderado nos negócios: </w:t>
            </w:r>
          </w:p>
          <w:p w14:paraId="6AC1815C" w14:textId="77777777" w:rsidR="00BE3CF6" w:rsidRDefault="00383577">
            <w:pPr>
              <w:pStyle w:val="ProductList-TableBody"/>
            </w:pPr>
            <w:r>
              <w:t>Perda ou degradação moderada dos serviços, mas o trabalho pode razoavelmente continuar de maneira prejudicada</w:t>
            </w:r>
          </w:p>
          <w:p w14:paraId="1C8C9611" w14:textId="77777777" w:rsidR="00BE3CF6" w:rsidRDefault="00383577">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65D660" w14:textId="77777777" w:rsidR="00BE3CF6" w:rsidRDefault="00383577">
            <w:pPr>
              <w:pStyle w:val="ProductList-TableBody"/>
            </w:pPr>
            <w:r>
              <w:t>Resposta à 1ª chamada em 2 horas ou menos</w:t>
            </w:r>
          </w:p>
          <w:p w14:paraId="55DE16A9" w14:textId="77777777" w:rsidR="00BE3CF6" w:rsidRDefault="0038357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183FEA" w14:textId="77777777" w:rsidR="00BE3CF6" w:rsidRDefault="00383577">
            <w:pPr>
              <w:pStyle w:val="ProductList-TableBody"/>
            </w:pPr>
            <w:r>
              <w:t>Alocação de recursos adequados para manter os esforços contínuos no Horário Comercial¹</w:t>
            </w:r>
          </w:p>
          <w:p w14:paraId="7158CAC6" w14:textId="77777777" w:rsidR="00BE3CF6" w:rsidRDefault="00383577">
            <w:pPr>
              <w:pStyle w:val="ProductList-TableBody"/>
            </w:pPr>
            <w:r>
              <w:t>Acesso e resposta da autoridade de controle de alterações dentro de 4 Horas Comerciais</w:t>
            </w:r>
            <w:r>
              <w:rPr>
                <w:vertAlign w:val="superscript"/>
              </w:rPr>
              <w:t>1</w:t>
            </w:r>
          </w:p>
        </w:tc>
      </w:tr>
      <w:tr w:rsidR="00BE3CF6" w14:paraId="19800550" w14:textId="77777777">
        <w:tc>
          <w:tcPr>
            <w:tcW w:w="3060" w:type="dxa"/>
            <w:tcBorders>
              <w:top w:val="single" w:sz="4" w:space="0" w:color="000000"/>
              <w:left w:val="single" w:sz="4" w:space="0" w:color="000000"/>
              <w:bottom w:val="single" w:sz="4" w:space="0" w:color="000000"/>
              <w:right w:val="single" w:sz="4" w:space="0" w:color="000000"/>
            </w:tcBorders>
          </w:tcPr>
          <w:p w14:paraId="0D276BD0" w14:textId="77777777" w:rsidR="00BE3CF6" w:rsidRDefault="0038357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C5FD079" w14:textId="77777777" w:rsidR="00BE3CF6" w:rsidRDefault="00383577">
            <w:pPr>
              <w:pStyle w:val="ProductList-TableBody"/>
            </w:pPr>
            <w:r>
              <w:t xml:space="preserve">Impacto mínimo nos negócios: </w:t>
            </w:r>
          </w:p>
          <w:p w14:paraId="42CD777E" w14:textId="77777777" w:rsidR="00BE3CF6" w:rsidRDefault="00383577">
            <w:pPr>
              <w:pStyle w:val="ProductList-TableBody"/>
            </w:pPr>
            <w:r>
              <w:t>Funcionamento de forma substancial, com poucos ou nenhum impedimento dos serviços</w:t>
            </w:r>
          </w:p>
          <w:p w14:paraId="5F6DE5D4" w14:textId="77777777" w:rsidR="00BE3CF6" w:rsidRDefault="00383577">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16D3AE" w14:textId="77777777" w:rsidR="00BE3CF6" w:rsidRDefault="00383577">
            <w:pPr>
              <w:pStyle w:val="ProductList-TableBody"/>
            </w:pPr>
            <w:r>
              <w:t>Resposta à 1ª chamada em 4 horas ou menos</w:t>
            </w:r>
          </w:p>
          <w:p w14:paraId="04C36FA4" w14:textId="77777777" w:rsidR="00BE3CF6" w:rsidRDefault="0038357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9E873F" w14:textId="77777777" w:rsidR="00BE3CF6" w:rsidRDefault="00383577">
            <w:pPr>
              <w:pStyle w:val="ProductList-TableBody"/>
            </w:pPr>
            <w:r>
              <w:t>Informações de contato precisas sobre o proprietário do caso</w:t>
            </w:r>
          </w:p>
          <w:p w14:paraId="54B75D38" w14:textId="77777777" w:rsidR="00BE3CF6" w:rsidRDefault="00383577">
            <w:pPr>
              <w:pStyle w:val="ProductList-TableBody"/>
            </w:pPr>
            <w:r>
              <w:t>Resposta em até 24 horas</w:t>
            </w:r>
          </w:p>
        </w:tc>
      </w:tr>
    </w:tbl>
    <w:p w14:paraId="5F588AFA" w14:textId="77777777" w:rsidR="00BE3CF6" w:rsidRDefault="00383577">
      <w:pPr>
        <w:pStyle w:val="ProductList-Body"/>
      </w:pPr>
      <w:r>
        <w:rPr>
          <w:vertAlign w:val="superscript"/>
        </w:rPr>
        <w:t>1</w:t>
      </w:r>
      <w:r>
        <w:rPr>
          <w:i/>
        </w:rPr>
        <w:t xml:space="preserve"> O Horário Comercial é definido localmente.</w:t>
      </w:r>
    </w:p>
    <w:p w14:paraId="62D88C82" w14:textId="77777777" w:rsidR="00BE3CF6" w:rsidRDefault="00383577">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28934273" w14:textId="77777777" w:rsidR="00BE3CF6" w:rsidRDefault="00BE3CF6">
      <w:pPr>
        <w:pStyle w:val="ProductList-Body"/>
      </w:pPr>
    </w:p>
    <w:p w14:paraId="34690CD8" w14:textId="77777777" w:rsidR="00BE3CF6" w:rsidRDefault="00383577">
      <w:pPr>
        <w:pStyle w:val="ProductList-ClauseHeading"/>
      </w:pPr>
      <w:r>
        <w:t>Regras Comerciais Associadas</w:t>
      </w:r>
    </w:p>
    <w:p w14:paraId="3D1E96DB" w14:textId="77777777" w:rsidR="00BE3CF6" w:rsidRDefault="00383577">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598E27F9" w14:textId="77777777" w:rsidR="00BE3CF6" w:rsidRDefault="00383577">
      <w:pPr>
        <w:pStyle w:val="ProductList-Offering1Heading"/>
      </w:pPr>
      <w:bookmarkStart w:id="375" w:name="_Sec566"/>
      <w:r>
        <w:t>Ofertas do Programa Microsoft Enterprise Strategy</w:t>
      </w:r>
      <w:bookmarkEnd w:id="375"/>
      <w:r>
        <w:fldChar w:fldCharType="begin"/>
      </w:r>
      <w:r>
        <w:instrText xml:space="preserve"> TC "</w:instrText>
      </w:r>
      <w:bookmarkStart w:id="376" w:name="_Toc431127249"/>
      <w:r>
        <w:instrText>Ofertas do Programa Microsoft Enterprise Strategy</w:instrText>
      </w:r>
      <w:bookmarkEnd w:id="376"/>
      <w:r>
        <w:instrText>" \l 2</w:instrText>
      </w:r>
      <w:r>
        <w:fldChar w:fldCharType="end"/>
      </w:r>
    </w:p>
    <w:p w14:paraId="3DA0622F" w14:textId="77777777" w:rsidR="00BE3CF6" w:rsidRDefault="00383577">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BE3CF6" w14:paraId="13CBB0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E38009" w14:textId="77777777" w:rsidR="00BE3CF6" w:rsidRDefault="0038357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3C6BD" w14:textId="77777777" w:rsidR="00BE3CF6" w:rsidRDefault="0038357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C28F5" w14:textId="77777777" w:rsidR="00BE3CF6" w:rsidRDefault="0038357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C3936" w14:textId="77777777" w:rsidR="00BE3CF6" w:rsidRDefault="00383577">
            <w:pPr>
              <w:pStyle w:val="ProductList-TableBody"/>
            </w:pPr>
            <w:r>
              <w:rPr>
                <w:color w:val="FFFFFF"/>
              </w:rPr>
              <w:t>Enterprise Strategy Portfolio</w:t>
            </w:r>
          </w:p>
        </w:tc>
      </w:tr>
      <w:tr w:rsidR="00BE3CF6" w14:paraId="23FD3811" w14:textId="77777777">
        <w:tc>
          <w:tcPr>
            <w:tcW w:w="3060" w:type="dxa"/>
            <w:tcBorders>
              <w:top w:val="single" w:sz="4" w:space="0" w:color="000000"/>
              <w:left w:val="single" w:sz="4" w:space="0" w:color="000000"/>
              <w:bottom w:val="single" w:sz="4" w:space="0" w:color="000000"/>
              <w:right w:val="single" w:sz="4" w:space="0" w:color="000000"/>
            </w:tcBorders>
          </w:tcPr>
          <w:p w14:paraId="0836373D" w14:textId="77777777" w:rsidR="00BE3CF6" w:rsidRDefault="0038357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2F1CF6B" w14:textId="77777777" w:rsidR="00BE3CF6" w:rsidRDefault="003835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AEEE73" w14:textId="77777777" w:rsidR="00BE3CF6" w:rsidRDefault="003835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EFE7C8F" w14:textId="77777777" w:rsidR="00BE3CF6" w:rsidRDefault="00383577">
            <w:pPr>
              <w:pStyle w:val="ProductList-TableBody"/>
            </w:pPr>
            <w:r>
              <w:t>9RO-xxxx</w:t>
            </w:r>
          </w:p>
        </w:tc>
      </w:tr>
      <w:tr w:rsidR="00BE3CF6" w14:paraId="51EA2BA1" w14:textId="77777777">
        <w:tc>
          <w:tcPr>
            <w:tcW w:w="3060" w:type="dxa"/>
            <w:tcBorders>
              <w:top w:val="single" w:sz="4" w:space="0" w:color="000000"/>
              <w:left w:val="single" w:sz="4" w:space="0" w:color="000000"/>
              <w:bottom w:val="single" w:sz="4" w:space="0" w:color="000000"/>
              <w:right w:val="single" w:sz="4" w:space="0" w:color="000000"/>
            </w:tcBorders>
          </w:tcPr>
          <w:p w14:paraId="445CADE8" w14:textId="77777777" w:rsidR="00BE3CF6" w:rsidRDefault="0038357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2886CEE" w14:textId="77777777" w:rsidR="00BE3CF6" w:rsidRDefault="00383577">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36C7C386" w14:textId="77777777" w:rsidR="00BE3CF6" w:rsidRDefault="00383577">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28A4B616" w14:textId="77777777" w:rsidR="00BE3CF6" w:rsidRDefault="00383577">
            <w:pPr>
              <w:pStyle w:val="ProductList-TableBody"/>
            </w:pPr>
            <w:r>
              <w:t xml:space="preserve">Até 1600 horas globais do Arquiteto Microsoft e da Equipe de Prestação de Serviços Corporativos </w:t>
            </w:r>
          </w:p>
        </w:tc>
      </w:tr>
      <w:tr w:rsidR="00BE3CF6" w14:paraId="13CCC26B" w14:textId="77777777">
        <w:tc>
          <w:tcPr>
            <w:tcW w:w="3060" w:type="dxa"/>
            <w:tcBorders>
              <w:top w:val="single" w:sz="4" w:space="0" w:color="000000"/>
              <w:left w:val="single" w:sz="4" w:space="0" w:color="000000"/>
              <w:bottom w:val="single" w:sz="4" w:space="0" w:color="000000"/>
              <w:right w:val="single" w:sz="4" w:space="0" w:color="000000"/>
            </w:tcBorders>
          </w:tcPr>
          <w:p w14:paraId="1F989DD3" w14:textId="77777777" w:rsidR="00BE3CF6" w:rsidRDefault="0038357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3CEB756E" w14:textId="77777777" w:rsidR="00BE3CF6" w:rsidRDefault="00BE3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04C545" w14:textId="77777777" w:rsidR="00BE3CF6" w:rsidRDefault="00BE3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10A668" w14:textId="77777777" w:rsidR="00BE3CF6" w:rsidRDefault="00BE3CF6">
            <w:pPr>
              <w:pStyle w:val="ProductList-TableBody"/>
            </w:pPr>
          </w:p>
        </w:tc>
      </w:tr>
      <w:tr w:rsidR="00BE3CF6" w14:paraId="67CAFF37" w14:textId="77777777">
        <w:tc>
          <w:tcPr>
            <w:tcW w:w="3060" w:type="dxa"/>
            <w:tcBorders>
              <w:top w:val="single" w:sz="4" w:space="0" w:color="000000"/>
              <w:left w:val="single" w:sz="4" w:space="0" w:color="000000"/>
              <w:bottom w:val="single" w:sz="4" w:space="0" w:color="000000"/>
              <w:right w:val="single" w:sz="4" w:space="0" w:color="000000"/>
            </w:tcBorders>
          </w:tcPr>
          <w:p w14:paraId="314B4628" w14:textId="77777777" w:rsidR="00BE3CF6" w:rsidRDefault="0038357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2FCF4AB8" w14:textId="77777777" w:rsidR="00BE3CF6" w:rsidRDefault="00BE3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7234AF" w14:textId="77777777" w:rsidR="00BE3CF6" w:rsidRDefault="00BE3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5BEE1F" w14:textId="77777777" w:rsidR="00BE3CF6" w:rsidRDefault="00BE3CF6">
            <w:pPr>
              <w:pStyle w:val="ProductList-TableBody"/>
            </w:pPr>
          </w:p>
        </w:tc>
      </w:tr>
      <w:tr w:rsidR="00BE3CF6" w14:paraId="5FD93E71" w14:textId="77777777">
        <w:tc>
          <w:tcPr>
            <w:tcW w:w="3060" w:type="dxa"/>
            <w:tcBorders>
              <w:top w:val="single" w:sz="4" w:space="0" w:color="000000"/>
              <w:left w:val="single" w:sz="4" w:space="0" w:color="000000"/>
              <w:bottom w:val="single" w:sz="4" w:space="0" w:color="000000"/>
              <w:right w:val="single" w:sz="4" w:space="0" w:color="000000"/>
            </w:tcBorders>
          </w:tcPr>
          <w:p w14:paraId="71ADC6A8" w14:textId="77777777" w:rsidR="00BE3CF6" w:rsidRDefault="0038357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32AB0787" w14:textId="77777777" w:rsidR="00BE3CF6" w:rsidRDefault="00BE3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4CA07B" w14:textId="77777777" w:rsidR="00BE3CF6" w:rsidRDefault="00BE3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B571BE" w14:textId="77777777" w:rsidR="00BE3CF6" w:rsidRDefault="00BE3CF6">
            <w:pPr>
              <w:pStyle w:val="ProductList-TableBody"/>
            </w:pPr>
          </w:p>
        </w:tc>
      </w:tr>
      <w:tr w:rsidR="00BE3CF6" w14:paraId="2884087C" w14:textId="77777777">
        <w:tc>
          <w:tcPr>
            <w:tcW w:w="3060" w:type="dxa"/>
            <w:tcBorders>
              <w:top w:val="single" w:sz="4" w:space="0" w:color="000000"/>
              <w:left w:val="single" w:sz="4" w:space="0" w:color="000000"/>
              <w:bottom w:val="single" w:sz="4" w:space="0" w:color="000000"/>
              <w:right w:val="single" w:sz="4" w:space="0" w:color="000000"/>
            </w:tcBorders>
          </w:tcPr>
          <w:p w14:paraId="2C3D6CA3" w14:textId="77777777" w:rsidR="00BE3CF6" w:rsidRDefault="00383577">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B7D7F28" w14:textId="77777777" w:rsidR="00BE3CF6" w:rsidRDefault="00383577">
            <w:pPr>
              <w:pStyle w:val="ProductList-TableBody"/>
            </w:pPr>
            <w:r>
              <w:t>200 horas (podem ser adicionadas aa qualquer uma das ofertas acima)</w:t>
            </w:r>
          </w:p>
        </w:tc>
      </w:tr>
    </w:tbl>
    <w:p w14:paraId="6C46468D" w14:textId="77777777" w:rsidR="00BE3CF6" w:rsidRDefault="00BE3CF6">
      <w:pPr>
        <w:pStyle w:val="ProductList-Body"/>
      </w:pPr>
    </w:p>
    <w:p w14:paraId="5F0D7054" w14:textId="77777777" w:rsidR="00BE3CF6" w:rsidRDefault="00383577">
      <w:pPr>
        <w:pStyle w:val="ProductList-ClauseHeading"/>
      </w:pPr>
      <w:r>
        <w:t>Módulos de Serviço do Enterprise Strategy</w:t>
      </w:r>
    </w:p>
    <w:p w14:paraId="219B2FF1" w14:textId="77777777" w:rsidR="00BE3CF6" w:rsidRDefault="00383577">
      <w:pPr>
        <w:pStyle w:val="ProductList-Body"/>
      </w:pPr>
      <w:r>
        <w:t>O compromisso Enterprise Strategy inclui um ou mais dos módulos do serviço Enterprise Strategy, conforme documentado no Plano de Prestação de Serviços:</w:t>
      </w:r>
    </w:p>
    <w:p w14:paraId="598AF9D4" w14:textId="77777777" w:rsidR="00BE3CF6" w:rsidRDefault="00BE3CF6">
      <w:pPr>
        <w:pStyle w:val="ProductList-Body"/>
      </w:pPr>
    </w:p>
    <w:p w14:paraId="439F2C95" w14:textId="77777777" w:rsidR="00BE3CF6" w:rsidRDefault="00383577">
      <w:pPr>
        <w:pStyle w:val="ProductList-ClauseHeading"/>
      </w:pPr>
      <w:r>
        <w:t>Serviços Fora do Escopo</w:t>
      </w:r>
    </w:p>
    <w:p w14:paraId="4C7E1F8D" w14:textId="77777777" w:rsidR="00BE3CF6" w:rsidRDefault="00383577">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1D8D52BF" w14:textId="77777777" w:rsidR="00BE3CF6" w:rsidRDefault="00BE3CF6">
      <w:pPr>
        <w:pStyle w:val="ProductList-Body"/>
      </w:pPr>
    </w:p>
    <w:p w14:paraId="51AC19CA" w14:textId="77777777" w:rsidR="00BE3CF6" w:rsidRDefault="00383577">
      <w:pPr>
        <w:pStyle w:val="ProductList-ClauseHeading"/>
      </w:pPr>
      <w:r>
        <w:t>Responsabilidades do Cliente</w:t>
      </w:r>
    </w:p>
    <w:p w14:paraId="52664142" w14:textId="77777777" w:rsidR="00BE3CF6" w:rsidRDefault="00383577">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37E269E1" w14:textId="77777777" w:rsidR="00BE3CF6" w:rsidRDefault="00383577">
      <w:pPr>
        <w:pStyle w:val="ProductList-Offering1Heading"/>
      </w:pPr>
      <w:bookmarkStart w:id="377" w:name="_Sec567"/>
      <w:r>
        <w:t>Ofertas do Acelerador de Produtividade de Vendas</w:t>
      </w:r>
      <w:bookmarkEnd w:id="377"/>
      <w:r>
        <w:fldChar w:fldCharType="begin"/>
      </w:r>
      <w:r>
        <w:instrText xml:space="preserve"> TC "</w:instrText>
      </w:r>
      <w:bookmarkStart w:id="378" w:name="_Toc431127250"/>
      <w:r>
        <w:instrText>Ofertas do Acelerador de Produtividade de Vendas</w:instrText>
      </w:r>
      <w:bookmarkEnd w:id="378"/>
      <w:r>
        <w:instrText>" \l 2</w:instrText>
      </w:r>
      <w:r>
        <w:fldChar w:fldCharType="end"/>
      </w:r>
    </w:p>
    <w:p w14:paraId="04049B9B" w14:textId="77777777" w:rsidR="00BE3CF6" w:rsidRDefault="00383577">
      <w:pPr>
        <w:pStyle w:val="ProductList-ClauseHeading"/>
      </w:pPr>
      <w:r>
        <w:t>Ofertas do Acelerador de Produtividade de Vendas</w:t>
      </w:r>
    </w:p>
    <w:p w14:paraId="3FD24BFF" w14:textId="77777777" w:rsidR="00BE3CF6" w:rsidRDefault="00383577">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14:paraId="01BA4271" w14:textId="77777777" w:rsidR="00BE3CF6" w:rsidRDefault="00BE3CF6">
      <w:pPr>
        <w:pStyle w:val="ProductList-Body"/>
      </w:pPr>
    </w:p>
    <w:p w14:paraId="6193A37E" w14:textId="77777777" w:rsidR="00BE3CF6" w:rsidRDefault="00383577">
      <w:pPr>
        <w:pStyle w:val="ProductList-Body"/>
      </w:pPr>
      <w:r>
        <w:t>O Acelerador de Produtividade de Vendas inclui os seguintes resultados finais:</w:t>
      </w:r>
    </w:p>
    <w:p w14:paraId="77F40CB0" w14:textId="77777777" w:rsidR="00BE3CF6" w:rsidRDefault="00383577">
      <w:pPr>
        <w:pStyle w:val="ProductList-Bullet"/>
        <w:numPr>
          <w:ilvl w:val="0"/>
          <w:numId w:val="52"/>
        </w:numPr>
      </w:pPr>
      <w:r>
        <w:rPr>
          <w:b/>
          <w:color w:val="00188F"/>
        </w:rPr>
        <w:t>Plano de Prestação de Serviços</w:t>
      </w:r>
      <w:r>
        <w:t xml:space="preserve">: criado por um Consultor da Microsoft para atender aos objetivos e às metas comerciais do cliente. </w:t>
      </w:r>
    </w:p>
    <w:p w14:paraId="6897ACB4" w14:textId="77777777" w:rsidR="00BE3CF6" w:rsidRDefault="00383577">
      <w:pPr>
        <w:pStyle w:val="ProductList-Bullet"/>
        <w:numPr>
          <w:ilvl w:val="0"/>
          <w:numId w:val="52"/>
        </w:numPr>
      </w:pPr>
      <w:r>
        <w:rPr>
          <w:b/>
          <w:color w:val="00188F"/>
        </w:rPr>
        <w:t>Workshops</w:t>
      </w:r>
      <w:r>
        <w:t xml:space="preserve">: dedicarão até 16 (dezesseis) horas para workshops: </w:t>
      </w:r>
    </w:p>
    <w:p w14:paraId="1DC95D78" w14:textId="77777777" w:rsidR="00BE3CF6" w:rsidRDefault="00383577">
      <w:pPr>
        <w:pStyle w:val="ProductList-Bullet"/>
        <w:numPr>
          <w:ilvl w:val="1"/>
          <w:numId w:val="52"/>
        </w:numPr>
      </w:pPr>
      <w:r>
        <w:t>Até 2 (dois) workshops de descoberta para explorar e definir os principais casos de uso e requisitos comerciais, conforme fornecido pelo Cliente, para as definições da configuração;</w:t>
      </w:r>
    </w:p>
    <w:p w14:paraId="51138388" w14:textId="77777777" w:rsidR="00BE3CF6" w:rsidRDefault="00383577">
      <w:pPr>
        <w:pStyle w:val="ProductList-Bullet"/>
        <w:numPr>
          <w:ilvl w:val="1"/>
          <w:numId w:val="52"/>
        </w:numPr>
      </w:pPr>
      <w:r>
        <w:t>Até 4 (quatro) workshops de revisão de design durante a fase de Criação.</w:t>
      </w:r>
    </w:p>
    <w:p w14:paraId="74A9E86C" w14:textId="77777777" w:rsidR="00BE3CF6" w:rsidRDefault="00383577">
      <w:pPr>
        <w:pStyle w:val="ProductList-Bullet"/>
        <w:numPr>
          <w:ilvl w:val="0"/>
          <w:numId w:val="52"/>
        </w:numPr>
      </w:pPr>
      <w:r>
        <w:rPr>
          <w:b/>
          <w:color w:val="00188F"/>
        </w:rPr>
        <w:t>Relatório</w:t>
      </w:r>
      <w:r>
        <w:t xml:space="preserve">: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 </w:t>
      </w:r>
    </w:p>
    <w:p w14:paraId="35466647" w14:textId="77777777" w:rsidR="00BE3CF6" w:rsidRDefault="00383577">
      <w:pPr>
        <w:pStyle w:val="ProductList-Bullet"/>
        <w:numPr>
          <w:ilvl w:val="0"/>
          <w:numId w:val="52"/>
        </w:numPr>
      </w:pPr>
      <w:r>
        <w:rPr>
          <w:b/>
          <w:color w:val="00188F"/>
        </w:rPr>
        <w:t>Configuração</w:t>
      </w:r>
      <w:r>
        <w:t xml:space="preserve">: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 </w:t>
      </w:r>
    </w:p>
    <w:p w14:paraId="68CE931F" w14:textId="77777777" w:rsidR="00BE3CF6" w:rsidRDefault="00383577">
      <w:pPr>
        <w:pStyle w:val="ProductList-Bullet"/>
        <w:numPr>
          <w:ilvl w:val="0"/>
          <w:numId w:val="52"/>
        </w:numPr>
      </w:pPr>
      <w:r>
        <w:rPr>
          <w:b/>
          <w:color w:val="00188F"/>
        </w:rPr>
        <w:t>Teste</w:t>
      </w:r>
      <w:r>
        <w:t xml:space="preserve">: dedicará até 26 (vinte e seis) horas para até 2 (dois) testes (por exemplo, Teste de Sistema e UAT). </w:t>
      </w:r>
    </w:p>
    <w:p w14:paraId="57EF0A97" w14:textId="77777777" w:rsidR="00BE3CF6" w:rsidRDefault="00383577">
      <w:pPr>
        <w:pStyle w:val="ProductList-Bullet"/>
        <w:numPr>
          <w:ilvl w:val="0"/>
          <w:numId w:val="52"/>
        </w:numPr>
      </w:pPr>
      <w:r>
        <w:rPr>
          <w:b/>
          <w:color w:val="00188F"/>
        </w:rPr>
        <w:t>Treinamento e Transferência de Conhecimentos</w:t>
      </w:r>
      <w:r>
        <w:t xml:space="preserve">: fornece 1 (um) treinamento voltado para o produto para usuários do Cliente por um total de até 4 (quatro) horas. </w:t>
      </w:r>
    </w:p>
    <w:p w14:paraId="08762624" w14:textId="77777777" w:rsidR="00BE3CF6" w:rsidRDefault="00383577">
      <w:pPr>
        <w:pStyle w:val="ProductList-Bullet"/>
        <w:numPr>
          <w:ilvl w:val="0"/>
          <w:numId w:val="52"/>
        </w:numPr>
      </w:pPr>
      <w:r>
        <w:rPr>
          <w:b/>
          <w:color w:val="00188F"/>
        </w:rPr>
        <w:t>Suporte à Implantação</w:t>
      </w:r>
      <w:r>
        <w:t>: fornece até 40 (quarenta) horas de implantação e suporte ao vivo (semana 4) sujeito às exigências e ao escopo do projeto predeterminados.</w:t>
      </w:r>
    </w:p>
    <w:p w14:paraId="37A1DA0B" w14:textId="77777777" w:rsidR="00BE3CF6" w:rsidRDefault="00BE3CF6">
      <w:pPr>
        <w:pStyle w:val="ProductList-Body"/>
      </w:pPr>
    </w:p>
    <w:p w14:paraId="57369CDB" w14:textId="77777777" w:rsidR="00BE3CF6" w:rsidRDefault="00383577">
      <w:pPr>
        <w:pStyle w:val="ProductList-ClauseHeading"/>
      </w:pPr>
      <w:r>
        <w:t>Responsabilidades do Cliente</w:t>
      </w:r>
    </w:p>
    <w:p w14:paraId="652C54A0" w14:textId="77777777" w:rsidR="00BE3CF6" w:rsidRDefault="00383577">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70B75A82" w14:textId="77777777" w:rsidR="00BE3CF6" w:rsidRDefault="00383577">
      <w:pPr>
        <w:pStyle w:val="ProductList-SectionHeading"/>
        <w:pageBreakBefore/>
      </w:pPr>
      <w:bookmarkStart w:id="379" w:name="_Sec563"/>
      <w:bookmarkEnd w:id="371"/>
      <w:r>
        <w:t>Apêndice D - Termos Complementares do Contrato do Programa</w:t>
      </w:r>
      <w:r>
        <w:fldChar w:fldCharType="begin"/>
      </w:r>
      <w:r>
        <w:instrText xml:space="preserve"> TC "</w:instrText>
      </w:r>
      <w:bookmarkStart w:id="380" w:name="_Toc431127251"/>
      <w:r>
        <w:instrText>Apêndice D - Termos Complementares do Contrato do Programa</w:instrText>
      </w:r>
      <w:bookmarkEnd w:id="380"/>
      <w:r>
        <w:instrText>" \l 1</w:instrText>
      </w:r>
      <w:r>
        <w:fldChar w:fldCharType="end"/>
      </w:r>
    </w:p>
    <w:p w14:paraId="45182C01" w14:textId="77777777" w:rsidR="00BE3CF6" w:rsidRDefault="00383577">
      <w:pPr>
        <w:pStyle w:val="ProductList-Body"/>
      </w:pPr>
      <w:r>
        <w:t>Os termos e as condições a seguir se aplicam ao contrato de licenciamento por volume do Cliente, conforme indicado.</w:t>
      </w:r>
    </w:p>
    <w:p w14:paraId="4B5D0917" w14:textId="77777777" w:rsidR="00BE3CF6" w:rsidRDefault="00383577">
      <w:pPr>
        <w:pStyle w:val="ProductList-Offering1Heading"/>
      </w:pPr>
      <w:bookmarkStart w:id="381" w:name="_Sec568"/>
      <w:r>
        <w:t>Termos Complementares do Programa Select Plus</w:t>
      </w:r>
      <w:bookmarkEnd w:id="381"/>
      <w:r>
        <w:fldChar w:fldCharType="begin"/>
      </w:r>
      <w:r>
        <w:instrText xml:space="preserve"> TC "</w:instrText>
      </w:r>
      <w:bookmarkStart w:id="382" w:name="_Toc431127252"/>
      <w:r>
        <w:instrText>Termos Complementares do Programa Select Plus</w:instrText>
      </w:r>
      <w:bookmarkEnd w:id="382"/>
      <w:r>
        <w:instrText>" \l 2</w:instrText>
      </w:r>
      <w:r>
        <w:fldChar w:fldCharType="end"/>
      </w:r>
    </w:p>
    <w:p w14:paraId="4B329251" w14:textId="77777777" w:rsidR="00BE3CF6" w:rsidRDefault="00383577">
      <w:pPr>
        <w:pStyle w:val="ProductList-Body"/>
      </w:pPr>
      <w:r>
        <w:t>O Select Plus requer um pedido mínimo inicial de 500 pontos por pool durante o primeiro ano. Esse requisito de quantidade no pedido poderá ser dispensado caso seja fornecido um Contrato Qualificado.</w:t>
      </w:r>
    </w:p>
    <w:p w14:paraId="6E241AE5" w14:textId="77777777" w:rsidR="00BE3CF6" w:rsidRDefault="00BE3CF6">
      <w:pPr>
        <w:pStyle w:val="ProductList-Body"/>
      </w:pPr>
    </w:p>
    <w:p w14:paraId="7A28AB7D" w14:textId="77777777" w:rsidR="00BE3CF6" w:rsidRDefault="00383577">
      <w:pPr>
        <w:pStyle w:val="ProductList-ClauseHeading"/>
      </w:pPr>
      <w:r>
        <w:t>Categorias de preços no Select Plus</w:t>
      </w:r>
    </w:p>
    <w:p w14:paraId="0547D49F" w14:textId="77777777" w:rsidR="00BE3CF6" w:rsidRDefault="00383577">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BE3CF6" w14:paraId="053382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B49521" w14:textId="77777777" w:rsidR="00BE3CF6" w:rsidRDefault="00383577">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C9E3C3" w14:textId="77777777" w:rsidR="00BE3CF6" w:rsidRDefault="00383577">
            <w:pPr>
              <w:pStyle w:val="ProductList-TableBody"/>
            </w:pPr>
            <w:r>
              <w:rPr>
                <w:color w:val="FFFFFF"/>
              </w:rPr>
              <w:t>Mínimo de Pontos Anuais por Pool</w:t>
            </w:r>
          </w:p>
        </w:tc>
      </w:tr>
      <w:tr w:rsidR="00BE3CF6" w14:paraId="12F22821" w14:textId="77777777">
        <w:tc>
          <w:tcPr>
            <w:tcW w:w="6120" w:type="dxa"/>
            <w:tcBorders>
              <w:top w:val="single" w:sz="4" w:space="0" w:color="000000"/>
              <w:left w:val="single" w:sz="4" w:space="0" w:color="000000"/>
              <w:bottom w:val="single" w:sz="4" w:space="0" w:color="000000"/>
              <w:right w:val="single" w:sz="4" w:space="0" w:color="000000"/>
            </w:tcBorders>
          </w:tcPr>
          <w:p w14:paraId="241BF68F" w14:textId="77777777" w:rsidR="00BE3CF6" w:rsidRDefault="003835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FCE9334" w14:textId="77777777" w:rsidR="00BE3CF6" w:rsidRDefault="00383577">
            <w:pPr>
              <w:pStyle w:val="ProductList-TableBody"/>
            </w:pPr>
            <w:r>
              <w:t>500</w:t>
            </w:r>
          </w:p>
        </w:tc>
      </w:tr>
      <w:tr w:rsidR="00BE3CF6" w14:paraId="1F2D4B1A" w14:textId="77777777">
        <w:tc>
          <w:tcPr>
            <w:tcW w:w="6120" w:type="dxa"/>
            <w:tcBorders>
              <w:top w:val="single" w:sz="4" w:space="0" w:color="000000"/>
              <w:left w:val="single" w:sz="4" w:space="0" w:color="000000"/>
              <w:bottom w:val="single" w:sz="4" w:space="0" w:color="000000"/>
              <w:right w:val="single" w:sz="4" w:space="0" w:color="000000"/>
            </w:tcBorders>
          </w:tcPr>
          <w:p w14:paraId="6EFA4597" w14:textId="77777777" w:rsidR="00BE3CF6" w:rsidRDefault="003835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4C9643" w14:textId="77777777" w:rsidR="00BE3CF6" w:rsidRDefault="00383577">
            <w:pPr>
              <w:pStyle w:val="ProductList-TableBody"/>
            </w:pPr>
            <w:r>
              <w:t>4,000</w:t>
            </w:r>
          </w:p>
        </w:tc>
      </w:tr>
      <w:tr w:rsidR="00BE3CF6" w14:paraId="02DD980D" w14:textId="77777777">
        <w:tc>
          <w:tcPr>
            <w:tcW w:w="6120" w:type="dxa"/>
            <w:tcBorders>
              <w:top w:val="single" w:sz="4" w:space="0" w:color="000000"/>
              <w:left w:val="single" w:sz="4" w:space="0" w:color="000000"/>
              <w:bottom w:val="single" w:sz="4" w:space="0" w:color="000000"/>
              <w:right w:val="single" w:sz="4" w:space="0" w:color="000000"/>
            </w:tcBorders>
          </w:tcPr>
          <w:p w14:paraId="27A6F838" w14:textId="77777777" w:rsidR="00BE3CF6" w:rsidRDefault="003835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8D32AB" w14:textId="77777777" w:rsidR="00BE3CF6" w:rsidRDefault="00383577">
            <w:pPr>
              <w:pStyle w:val="ProductList-TableBody"/>
            </w:pPr>
            <w:r>
              <w:t>10,000</w:t>
            </w:r>
          </w:p>
        </w:tc>
      </w:tr>
      <w:tr w:rsidR="00BE3CF6" w14:paraId="2BF5E629" w14:textId="77777777">
        <w:tc>
          <w:tcPr>
            <w:tcW w:w="6120" w:type="dxa"/>
            <w:tcBorders>
              <w:top w:val="single" w:sz="4" w:space="0" w:color="000000"/>
              <w:left w:val="single" w:sz="4" w:space="0" w:color="000000"/>
              <w:bottom w:val="single" w:sz="4" w:space="0" w:color="000000"/>
              <w:right w:val="single" w:sz="4" w:space="0" w:color="000000"/>
            </w:tcBorders>
          </w:tcPr>
          <w:p w14:paraId="0A1EDA9B" w14:textId="77777777" w:rsidR="00BE3CF6" w:rsidRDefault="003835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CB52268" w14:textId="77777777" w:rsidR="00BE3CF6" w:rsidRDefault="00383577">
            <w:pPr>
              <w:pStyle w:val="ProductList-TableBody"/>
            </w:pPr>
            <w:r>
              <w:t>25,000</w:t>
            </w:r>
          </w:p>
        </w:tc>
      </w:tr>
    </w:tbl>
    <w:p w14:paraId="138B7D27" w14:textId="77777777" w:rsidR="00BE3CF6" w:rsidRDefault="00383577">
      <w:pPr>
        <w:pStyle w:val="ProductList-Offering1Heading"/>
      </w:pPr>
      <w:bookmarkStart w:id="383" w:name="_Sec569"/>
      <w:r>
        <w:t>Definição de Gerenciamento para Dispositivos Qualificados</w:t>
      </w:r>
      <w:bookmarkEnd w:id="383"/>
      <w:r>
        <w:fldChar w:fldCharType="begin"/>
      </w:r>
      <w:r>
        <w:instrText xml:space="preserve"> TC "</w:instrText>
      </w:r>
      <w:bookmarkStart w:id="384" w:name="_Toc431127253"/>
      <w:r>
        <w:instrText>Definição de Gerenciamento para Dispositivos Qualificados</w:instrText>
      </w:r>
      <w:bookmarkEnd w:id="384"/>
      <w:r>
        <w:instrText>" \l 2</w:instrText>
      </w:r>
      <w:r>
        <w:fldChar w:fldCharType="end"/>
      </w:r>
    </w:p>
    <w:p w14:paraId="694CF4DE" w14:textId="77777777" w:rsidR="00BE3CF6" w:rsidRDefault="00383577">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485ACF3A" w14:textId="77777777" w:rsidR="00BE3CF6" w:rsidRDefault="00383577">
      <w:pPr>
        <w:pStyle w:val="ProductList-Bullet"/>
        <w:numPr>
          <w:ilvl w:val="0"/>
          <w:numId w:val="53"/>
        </w:numPr>
      </w:pPr>
      <w:r>
        <w:t>que ele permite ingressar em seu domínio ou</w:t>
      </w:r>
    </w:p>
    <w:p w14:paraId="5ECCB118" w14:textId="77777777" w:rsidR="00BE3CF6" w:rsidRDefault="00383577">
      <w:pPr>
        <w:pStyle w:val="ProductList-Bullet"/>
        <w:numPr>
          <w:ilvl w:val="0"/>
          <w:numId w:val="53"/>
        </w:numPr>
      </w:pPr>
      <w:r>
        <w:t>que ele autentica como um requisito para usar aplicativos enquanto ele está em suas instalações ou</w:t>
      </w:r>
    </w:p>
    <w:p w14:paraId="6DB2DB6E" w14:textId="77777777" w:rsidR="00BE3CF6" w:rsidRDefault="00383577">
      <w:pPr>
        <w:pStyle w:val="ProductList-Bullet"/>
        <w:numPr>
          <w:ilvl w:val="0"/>
          <w:numId w:val="53"/>
        </w:numPr>
      </w:pPr>
      <w:r>
        <w:t>no qual que ele instala agentes (por exemplo, antivírus, antimalware ou outros agentes autorizados pela política do Cliente) ou</w:t>
      </w:r>
    </w:p>
    <w:p w14:paraId="0198F284" w14:textId="77777777" w:rsidR="00BE3CF6" w:rsidRDefault="00383577">
      <w:pPr>
        <w:pStyle w:val="ProductList-Bullet"/>
        <w:numPr>
          <w:ilvl w:val="0"/>
          <w:numId w:val="53"/>
        </w:numPr>
      </w:pPr>
      <w:r>
        <w:t>ao qual ele se aplica direta ou indiretamente e impõe políticas de grupo ou</w:t>
      </w:r>
    </w:p>
    <w:p w14:paraId="639C66A0" w14:textId="77777777" w:rsidR="00BE3CF6" w:rsidRDefault="00383577">
      <w:pPr>
        <w:pStyle w:val="ProductList-Bullet"/>
        <w:numPr>
          <w:ilvl w:val="0"/>
          <w:numId w:val="53"/>
        </w:numPr>
      </w:pPr>
      <w:r>
        <w:t>no qual ele solicita ou recebe dados e configura ou fornece instruções sobre o hardware ou software direta ou indiretamente associado ao ambiente de sistema operacional ou</w:t>
      </w:r>
    </w:p>
    <w:p w14:paraId="0219FC92" w14:textId="77777777" w:rsidR="00BE3CF6" w:rsidRDefault="00383577">
      <w:pPr>
        <w:pStyle w:val="ProductList-Bullet"/>
        <w:numPr>
          <w:ilvl w:val="0"/>
          <w:numId w:val="53"/>
        </w:numPr>
      </w:pPr>
      <w:r>
        <w:t>que ele permite acessar uma infraestrutura de desktop virtual (VDI) fora do Windows SA, Microsoft Intune (Dispositivo) ou Direitos de Roaming do Windows Virtual Desktop Access.</w:t>
      </w:r>
    </w:p>
    <w:p w14:paraId="39FB0FF5" w14:textId="77777777" w:rsidR="00BE3CF6" w:rsidRDefault="00BE3CF6">
      <w:pPr>
        <w:pStyle w:val="ProductList-Body"/>
      </w:pPr>
    </w:p>
    <w:p w14:paraId="6F9FF635" w14:textId="77777777" w:rsidR="00BE3CF6" w:rsidRDefault="00383577">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66B535AE" w14:textId="77777777" w:rsidR="00BE3CF6" w:rsidRDefault="00383577">
      <w:pPr>
        <w:pStyle w:val="ProductList-Offering1Heading"/>
      </w:pPr>
      <w:bookmarkStart w:id="385" w:name="_Sec570"/>
      <w:r>
        <w:t>Serviços Online nos Programas Open</w:t>
      </w:r>
      <w:bookmarkEnd w:id="385"/>
      <w:r>
        <w:fldChar w:fldCharType="begin"/>
      </w:r>
      <w:r>
        <w:instrText xml:space="preserve"> TC "</w:instrText>
      </w:r>
      <w:bookmarkStart w:id="386" w:name="_Toc431127254"/>
      <w:r>
        <w:instrText>Serviços Online nos Programas Open</w:instrText>
      </w:r>
      <w:bookmarkEnd w:id="386"/>
      <w:r>
        <w:instrText>" \l 2</w:instrText>
      </w:r>
      <w:r>
        <w:fldChar w:fldCharType="end"/>
      </w:r>
    </w:p>
    <w:p w14:paraId="50D939BD" w14:textId="77777777" w:rsidR="00BE3CF6" w:rsidRDefault="00383577">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3888E638" w14:textId="77777777" w:rsidR="00BE3CF6" w:rsidRDefault="00BE3CF6">
      <w:pPr>
        <w:pStyle w:val="ProductList-Body"/>
      </w:pPr>
    </w:p>
    <w:p w14:paraId="76F4D505" w14:textId="77777777" w:rsidR="00BE3CF6" w:rsidRDefault="00383577">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299D297D" w14:textId="77777777" w:rsidR="00BE3CF6" w:rsidRDefault="00383577">
      <w:pPr>
        <w:pStyle w:val="ProductList-Offering1Heading"/>
      </w:pPr>
      <w:bookmarkStart w:id="387" w:name="_Sec571"/>
      <w:r>
        <w:t>Termos Complementares para Serviços Profissionais - Contratos Legados</w:t>
      </w:r>
      <w:bookmarkEnd w:id="387"/>
      <w:r>
        <w:fldChar w:fldCharType="begin"/>
      </w:r>
      <w:r>
        <w:instrText xml:space="preserve"> TC "</w:instrText>
      </w:r>
      <w:bookmarkStart w:id="388" w:name="_Toc431127255"/>
      <w:r>
        <w:instrText>Termos Complementares para Serviços Profissionais - Contratos Legados</w:instrText>
      </w:r>
      <w:bookmarkEnd w:id="388"/>
      <w:r>
        <w:instrText>" \l 2</w:instrText>
      </w:r>
      <w:r>
        <w:fldChar w:fldCharType="end"/>
      </w:r>
    </w:p>
    <w:p w14:paraId="0D4D5FE1" w14:textId="77777777" w:rsidR="00BE3CF6" w:rsidRDefault="00383577">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6C63E871" w14:textId="77777777" w:rsidR="00BE3CF6" w:rsidRDefault="00BE3CF6">
      <w:pPr>
        <w:pStyle w:val="ProductList-Body"/>
      </w:pPr>
    </w:p>
    <w:p w14:paraId="4FD92F9C" w14:textId="77777777" w:rsidR="00BE3CF6" w:rsidRDefault="00383577">
      <w:pPr>
        <w:pStyle w:val="ProductList-ClauseHeading"/>
      </w:pPr>
      <w:r>
        <w:t>Direitos de Uso, Propriedade e Licença.</w:t>
      </w:r>
    </w:p>
    <w:p w14:paraId="5A04578D" w14:textId="77777777" w:rsidR="00BE3CF6" w:rsidRDefault="00383577">
      <w:pPr>
        <w:pStyle w:val="ProductList-SubClauseHeading"/>
      </w:pPr>
      <w:r>
        <w:t>Consertos (Fixes)</w:t>
      </w:r>
    </w:p>
    <w:p w14:paraId="739F9AEE" w14:textId="77777777" w:rsidR="00BE3CF6" w:rsidRDefault="00383577">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4D078D14" w14:textId="77777777" w:rsidR="00BE3CF6" w:rsidRDefault="00BE3CF6">
      <w:pPr>
        <w:pStyle w:val="ProductList-BodyIndented"/>
      </w:pPr>
    </w:p>
    <w:p w14:paraId="35BC1268" w14:textId="77777777" w:rsidR="00BE3CF6" w:rsidRDefault="00383577">
      <w:pPr>
        <w:pStyle w:val="ProductList-SubClauseHeading"/>
      </w:pPr>
      <w:r>
        <w:t>Trabalho Preexistente</w:t>
      </w:r>
    </w:p>
    <w:p w14:paraId="0B1AE6F7" w14:textId="77777777" w:rsidR="00BE3CF6" w:rsidRDefault="00383577">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221B5AA3" w14:textId="77777777" w:rsidR="00BE3CF6" w:rsidRDefault="00383577">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0E70EEF1" w14:textId="77777777" w:rsidR="00BE3CF6" w:rsidRDefault="00BE3CF6">
      <w:pPr>
        <w:pStyle w:val="ProductList-BodyIndented"/>
      </w:pPr>
    </w:p>
    <w:p w14:paraId="1D8B5138" w14:textId="77777777" w:rsidR="00BE3CF6" w:rsidRDefault="00383577">
      <w:pPr>
        <w:pStyle w:val="ProductList-SubClauseHeading"/>
      </w:pPr>
      <w:r>
        <w:t>Serviços Entregues</w:t>
      </w:r>
    </w:p>
    <w:p w14:paraId="04B797A1" w14:textId="77777777" w:rsidR="00BE3CF6" w:rsidRDefault="00383577">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14:paraId="1240BD81" w14:textId="77777777" w:rsidR="00BE3CF6" w:rsidRDefault="00BE3CF6">
      <w:pPr>
        <w:pStyle w:val="ProductList-BodyIndented"/>
      </w:pPr>
    </w:p>
    <w:p w14:paraId="58B2B250" w14:textId="77777777" w:rsidR="00BE3CF6" w:rsidRDefault="00383577">
      <w:pPr>
        <w:pStyle w:val="ProductList-SubClauseHeading"/>
      </w:pPr>
      <w:r>
        <w:t>Uso de informações técnicas dos Serviços Profissionais</w:t>
      </w:r>
    </w:p>
    <w:p w14:paraId="5A6F8698" w14:textId="77777777" w:rsidR="00BE3CF6" w:rsidRDefault="00383577">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038B65C4" w14:textId="77777777" w:rsidR="00BE3CF6" w:rsidRDefault="00BE3CF6">
      <w:pPr>
        <w:pStyle w:val="ProductList-BodyIndented"/>
      </w:pPr>
    </w:p>
    <w:p w14:paraId="15CBBCF0" w14:textId="77777777" w:rsidR="00BE3CF6" w:rsidRDefault="00383577">
      <w:pPr>
        <w:pStyle w:val="ProductList-SubClauseHeading"/>
      </w:pPr>
      <w:r>
        <w:t>Restrições à Licença de Software Livre</w:t>
      </w:r>
    </w:p>
    <w:p w14:paraId="441C0786" w14:textId="77777777" w:rsidR="00BE3CF6" w:rsidRDefault="00383577">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02596C56" w14:textId="77777777" w:rsidR="00BE3CF6" w:rsidRDefault="00BE3CF6">
      <w:pPr>
        <w:pStyle w:val="ProductList-BodyIndented"/>
      </w:pPr>
    </w:p>
    <w:p w14:paraId="3B9DCBC0" w14:textId="77777777" w:rsidR="00BE3CF6" w:rsidRDefault="00383577">
      <w:pPr>
        <w:pStyle w:val="ProductList-SubClauseHeading"/>
      </w:pPr>
      <w:r>
        <w:t>Direitos das Afiliadas</w:t>
      </w:r>
    </w:p>
    <w:p w14:paraId="2F9E5A8C" w14:textId="77777777" w:rsidR="00BE3CF6" w:rsidRDefault="00383577">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69047683" w14:textId="77777777" w:rsidR="00BE3CF6" w:rsidRDefault="00BE3CF6">
      <w:pPr>
        <w:pStyle w:val="ProductList-BodyIndented"/>
      </w:pPr>
    </w:p>
    <w:p w14:paraId="6B436EA2" w14:textId="77777777" w:rsidR="00BE3CF6" w:rsidRDefault="00383577">
      <w:pPr>
        <w:pStyle w:val="ProductList-ClauseHeading"/>
      </w:pPr>
      <w:r>
        <w:t>Garantias e Limitações de Responsabilidade</w:t>
      </w:r>
    </w:p>
    <w:p w14:paraId="14F81E09" w14:textId="77777777" w:rsidR="00BE3CF6" w:rsidRDefault="00383577">
      <w:pPr>
        <w:pStyle w:val="ProductList-SubClauseHeading"/>
      </w:pPr>
      <w:r>
        <w:t>Garantia dos Serviços Profissionais</w:t>
      </w:r>
    </w:p>
    <w:p w14:paraId="0DA50961" w14:textId="77777777" w:rsidR="00BE3CF6" w:rsidRDefault="00383577">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0F657401" w14:textId="77777777" w:rsidR="00BE3CF6" w:rsidRDefault="00BE3CF6">
      <w:pPr>
        <w:pStyle w:val="ProductList-BodyIndented"/>
      </w:pPr>
    </w:p>
    <w:p w14:paraId="422012D2" w14:textId="77777777" w:rsidR="00BE3CF6" w:rsidRDefault="00383577">
      <w:pPr>
        <w:pStyle w:val="ProductList-SubClauseHeading"/>
      </w:pPr>
      <w:r>
        <w:t>Limitação de Responsabilidade</w:t>
      </w:r>
    </w:p>
    <w:p w14:paraId="637ECE90" w14:textId="77777777" w:rsidR="00BE3CF6" w:rsidRDefault="00383577">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12C76712" w14:textId="77777777" w:rsidR="00BE3CF6" w:rsidRDefault="00383577">
      <w:pPr>
        <w:pStyle w:val="ProductList-SectionHeading"/>
        <w:pageBreakBefore/>
      </w:pPr>
      <w:bookmarkStart w:id="389" w:name="_Sec572"/>
      <w:bookmarkEnd w:id="379"/>
      <w:r>
        <w:t>Apêndice E - Promoções</w:t>
      </w:r>
      <w:r>
        <w:fldChar w:fldCharType="begin"/>
      </w:r>
      <w:r>
        <w:instrText xml:space="preserve"> TC "</w:instrText>
      </w:r>
      <w:bookmarkStart w:id="390" w:name="_Toc431127256"/>
      <w:r>
        <w:instrText>Apêndice E - Promoções</w:instrText>
      </w:r>
      <w:bookmarkEnd w:id="390"/>
      <w:r>
        <w:instrText>" \l 1</w:instrText>
      </w:r>
      <w:r>
        <w:fldChar w:fldCharType="end"/>
      </w:r>
    </w:p>
    <w:p w14:paraId="06C9E194" w14:textId="77777777" w:rsidR="00BE3CF6" w:rsidRDefault="00383577">
      <w:pPr>
        <w:pStyle w:val="ProductList-OfferingGroupHeading"/>
      </w:pPr>
      <w:bookmarkStart w:id="391" w:name="_Sec867"/>
      <w:r>
        <w:t>System Center Client Management Suite Promotion</w:t>
      </w:r>
      <w:bookmarkEnd w:id="391"/>
      <w:r>
        <w:fldChar w:fldCharType="begin"/>
      </w:r>
      <w:r>
        <w:instrText xml:space="preserve"> TC "</w:instrText>
      </w:r>
      <w:bookmarkStart w:id="392" w:name="_Toc431127257"/>
      <w:r>
        <w:instrText>System Center Client Management Suite Promotion</w:instrText>
      </w:r>
      <w:bookmarkEnd w:id="392"/>
      <w:r>
        <w:instrText>" \l 2</w:instrText>
      </w:r>
      <w:r>
        <w:fldChar w:fldCharType="end"/>
      </w:r>
    </w:p>
    <w:p w14:paraId="09DF9B8C" w14:textId="77777777" w:rsidR="00BE3CF6" w:rsidRDefault="00383577">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14:paraId="7737AD1C" w14:textId="77777777" w:rsidR="00BE3CF6" w:rsidRDefault="00BE3CF6">
      <w:pPr>
        <w:sectPr w:rsidR="00BE3CF6">
          <w:headerReference w:type="default" r:id="rId140"/>
          <w:footerReference w:type="default" r:id="rId141"/>
          <w:type w:val="continuous"/>
          <w:pgSz w:w="12240" w:h="15840" w:code="1"/>
          <w:pgMar w:top="1170" w:right="720" w:bottom="720" w:left="720" w:header="432" w:footer="288" w:gutter="0"/>
          <w:cols w:space="360"/>
        </w:sectPr>
      </w:pPr>
    </w:p>
    <w:bookmarkEnd w:id="389"/>
    <w:p w14:paraId="2DF8FAE4" w14:textId="77777777" w:rsidR="00BE3CF6" w:rsidRDefault="00383577">
      <w:pPr>
        <w:pStyle w:val="ProductList-SectionHeading"/>
        <w:pageBreakBefore/>
      </w:pPr>
      <w:r>
        <w:t>Índice</w:t>
      </w:r>
      <w:r>
        <w:fldChar w:fldCharType="begin"/>
      </w:r>
      <w:r>
        <w:instrText xml:space="preserve"> TC "</w:instrText>
      </w:r>
      <w:bookmarkStart w:id="393" w:name="_Toc431127258"/>
      <w:r>
        <w:instrText>Índice</w:instrText>
      </w:r>
      <w:bookmarkEnd w:id="393"/>
      <w:r>
        <w:instrText>" \l 1</w:instrText>
      </w:r>
      <w:r>
        <w:fldChar w:fldCharType="end"/>
      </w:r>
    </w:p>
    <w:p w14:paraId="43BDD013" w14:textId="77777777" w:rsidR="00BE3CF6" w:rsidRDefault="00BE3CF6">
      <w:pPr>
        <w:pStyle w:val="ProductList-Body"/>
      </w:pPr>
    </w:p>
    <w:p w14:paraId="1EC5BD81" w14:textId="77777777" w:rsidR="00BE3CF6" w:rsidRDefault="00BE3CF6">
      <w:pPr>
        <w:sectPr w:rsidR="00BE3CF6">
          <w:headerReference w:type="default" r:id="rId142"/>
          <w:footerReference w:type="default" r:id="rId143"/>
          <w:type w:val="continuous"/>
          <w:pgSz w:w="12240" w:h="15840" w:code="1"/>
          <w:pgMar w:top="1170" w:right="720" w:bottom="720" w:left="720" w:header="432" w:footer="288" w:gutter="0"/>
          <w:cols w:space="360"/>
        </w:sectPr>
      </w:pPr>
    </w:p>
    <w:p w14:paraId="2303BB88" w14:textId="77777777" w:rsidR="00383577" w:rsidRDefault="00383577">
      <w:pPr>
        <w:pStyle w:val="ProductList-Body"/>
        <w:rPr>
          <w:noProof/>
        </w:rPr>
        <w:sectPr w:rsidR="00383577" w:rsidSect="0038357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3E16B0" w14:textId="77777777" w:rsidR="00383577" w:rsidRDefault="00383577">
      <w:pPr>
        <w:pStyle w:val="Index1"/>
        <w:tabs>
          <w:tab w:val="right" w:pos="5030"/>
        </w:tabs>
        <w:rPr>
          <w:noProof/>
        </w:rPr>
      </w:pPr>
      <w:r>
        <w:rPr>
          <w:noProof/>
        </w:rPr>
        <w:t>2013, 23</w:t>
      </w:r>
    </w:p>
    <w:p w14:paraId="25F94651" w14:textId="77777777" w:rsidR="00383577" w:rsidRDefault="00383577">
      <w:pPr>
        <w:pStyle w:val="Index1"/>
        <w:tabs>
          <w:tab w:val="right" w:pos="5030"/>
        </w:tabs>
        <w:rPr>
          <w:noProof/>
        </w:rPr>
      </w:pPr>
      <w:r>
        <w:rPr>
          <w:noProof/>
        </w:rPr>
        <w:t>Access 2016, 22</w:t>
      </w:r>
    </w:p>
    <w:p w14:paraId="670B45E0" w14:textId="77777777" w:rsidR="00383577" w:rsidRDefault="00383577">
      <w:pPr>
        <w:pStyle w:val="Index1"/>
        <w:tabs>
          <w:tab w:val="right" w:pos="5030"/>
        </w:tabs>
        <w:rPr>
          <w:noProof/>
        </w:rPr>
      </w:pPr>
      <w:r>
        <w:rPr>
          <w:noProof/>
        </w:rPr>
        <w:t>Active Directory Basic do Azure, 54</w:t>
      </w:r>
    </w:p>
    <w:p w14:paraId="368481E9" w14:textId="77777777" w:rsidR="00383577" w:rsidRDefault="00383577">
      <w:pPr>
        <w:pStyle w:val="Index1"/>
        <w:tabs>
          <w:tab w:val="right" w:pos="5030"/>
        </w:tabs>
        <w:rPr>
          <w:noProof/>
        </w:rPr>
      </w:pPr>
      <w:r>
        <w:rPr>
          <w:noProof/>
        </w:rPr>
        <w:t>Active Directory Premium do Azure, 54</w:t>
      </w:r>
    </w:p>
    <w:p w14:paraId="147891D4" w14:textId="77777777" w:rsidR="00383577" w:rsidRDefault="00383577">
      <w:pPr>
        <w:pStyle w:val="Index1"/>
        <w:tabs>
          <w:tab w:val="right" w:pos="5030"/>
        </w:tabs>
        <w:rPr>
          <w:noProof/>
        </w:rPr>
      </w:pPr>
      <w:r>
        <w:rPr>
          <w:noProof/>
        </w:rPr>
        <w:t>API do Tradutor da Microsoft, 67</w:t>
      </w:r>
    </w:p>
    <w:p w14:paraId="707F1EBF" w14:textId="77777777" w:rsidR="00383577" w:rsidRDefault="00383577">
      <w:pPr>
        <w:pStyle w:val="Index1"/>
        <w:tabs>
          <w:tab w:val="right" w:pos="5030"/>
        </w:tabs>
        <w:rPr>
          <w:noProof/>
        </w:rPr>
      </w:pPr>
      <w:r>
        <w:rPr>
          <w:noProof/>
        </w:rPr>
        <w:t>Apple Macintosh, 40</w:t>
      </w:r>
    </w:p>
    <w:p w14:paraId="57CB7015" w14:textId="77777777" w:rsidR="00383577" w:rsidRDefault="00383577">
      <w:pPr>
        <w:pStyle w:val="Index1"/>
        <w:tabs>
          <w:tab w:val="right" w:pos="5030"/>
        </w:tabs>
        <w:rPr>
          <w:noProof/>
        </w:rPr>
      </w:pPr>
      <w:r>
        <w:rPr>
          <w:noProof/>
        </w:rPr>
        <w:t>Armazenamento Adicional de Arquivo do Parature Enterprise, 59</w:t>
      </w:r>
    </w:p>
    <w:p w14:paraId="3297C8A5" w14:textId="77777777" w:rsidR="00383577" w:rsidRDefault="00383577">
      <w:pPr>
        <w:pStyle w:val="Index1"/>
        <w:tabs>
          <w:tab w:val="right" w:pos="5030"/>
        </w:tabs>
        <w:rPr>
          <w:noProof/>
        </w:rPr>
      </w:pPr>
      <w:r>
        <w:rPr>
          <w:noProof/>
        </w:rPr>
        <w:t>Armazenamento Adicional para Microsoft Dynamics CRM Online, 57</w:t>
      </w:r>
    </w:p>
    <w:p w14:paraId="03F934D1" w14:textId="77777777" w:rsidR="00383577" w:rsidRDefault="00383577">
      <w:pPr>
        <w:pStyle w:val="Index1"/>
        <w:tabs>
          <w:tab w:val="right" w:pos="5030"/>
        </w:tabs>
        <w:rPr>
          <w:noProof/>
        </w:rPr>
      </w:pPr>
      <w:r>
        <w:rPr>
          <w:noProof/>
        </w:rPr>
        <w:t>Armazenamento Adicional para Microsoft Dynamics CRM Online EDU, 57</w:t>
      </w:r>
    </w:p>
    <w:p w14:paraId="0A6BE55C" w14:textId="77777777" w:rsidR="00383577" w:rsidRDefault="00383577">
      <w:pPr>
        <w:pStyle w:val="Index1"/>
        <w:tabs>
          <w:tab w:val="right" w:pos="5030"/>
        </w:tabs>
        <w:rPr>
          <w:noProof/>
        </w:rPr>
      </w:pPr>
      <w:r>
        <w:rPr>
          <w:noProof/>
        </w:rPr>
        <w:t>Armazenamento Extra Complementar de 1 GB de SL de Usuário do Microsoft Intune, 56</w:t>
      </w:r>
    </w:p>
    <w:p w14:paraId="684AAD12" w14:textId="77777777" w:rsidR="00383577" w:rsidRDefault="00383577">
      <w:pPr>
        <w:pStyle w:val="Index1"/>
        <w:tabs>
          <w:tab w:val="right" w:pos="5030"/>
        </w:tabs>
        <w:rPr>
          <w:noProof/>
        </w:rPr>
      </w:pPr>
      <w:r>
        <w:rPr>
          <w:noProof/>
        </w:rPr>
        <w:t>Armazenamento Extra de Arquivos de 1 GB do Office 365, 65</w:t>
      </w:r>
    </w:p>
    <w:p w14:paraId="13DE83A7" w14:textId="77777777" w:rsidR="00383577" w:rsidRDefault="00383577">
      <w:pPr>
        <w:pStyle w:val="Index1"/>
        <w:tabs>
          <w:tab w:val="right" w:pos="5030"/>
        </w:tabs>
        <w:rPr>
          <w:noProof/>
        </w:rPr>
      </w:pPr>
      <w:r>
        <w:rPr>
          <w:noProof/>
        </w:rPr>
        <w:t>Armazenamento Extra do Microsoft Dynamics Marketing Enterprise, 58</w:t>
      </w:r>
    </w:p>
    <w:p w14:paraId="5A6D57A9" w14:textId="77777777" w:rsidR="00383577" w:rsidRDefault="00383577">
      <w:pPr>
        <w:pStyle w:val="Index1"/>
        <w:tabs>
          <w:tab w:val="right" w:pos="5030"/>
        </w:tabs>
        <w:rPr>
          <w:noProof/>
        </w:rPr>
      </w:pPr>
      <w:r>
        <w:rPr>
          <w:noProof/>
        </w:rPr>
        <w:t>Arquivamento do Exchange Online para Exchange Online, 64</w:t>
      </w:r>
    </w:p>
    <w:p w14:paraId="2FC8DEDD" w14:textId="77777777" w:rsidR="00383577" w:rsidRDefault="00383577">
      <w:pPr>
        <w:pStyle w:val="Index1"/>
        <w:tabs>
          <w:tab w:val="right" w:pos="5030"/>
        </w:tabs>
        <w:rPr>
          <w:noProof/>
        </w:rPr>
      </w:pPr>
      <w:r>
        <w:rPr>
          <w:noProof/>
        </w:rPr>
        <w:t>Arquivamento do Exchange Online para Exchange Server, 15</w:t>
      </w:r>
    </w:p>
    <w:p w14:paraId="481A906A" w14:textId="77777777" w:rsidR="00383577" w:rsidRDefault="00383577">
      <w:pPr>
        <w:pStyle w:val="Index1"/>
        <w:tabs>
          <w:tab w:val="right" w:pos="5030"/>
        </w:tabs>
        <w:rPr>
          <w:noProof/>
        </w:rPr>
      </w:pPr>
      <w:r>
        <w:rPr>
          <w:noProof/>
        </w:rPr>
        <w:t>Assinatura do Windows Companion, 42</w:t>
      </w:r>
    </w:p>
    <w:p w14:paraId="3E22FAF7" w14:textId="77777777" w:rsidR="00383577" w:rsidRDefault="00383577">
      <w:pPr>
        <w:pStyle w:val="Index1"/>
        <w:tabs>
          <w:tab w:val="right" w:pos="5030"/>
        </w:tabs>
        <w:rPr>
          <w:noProof/>
        </w:rPr>
      </w:pPr>
      <w:r>
        <w:rPr>
          <w:noProof/>
        </w:rPr>
        <w:t>Assinatura Mensal de 100 mil Transações de Uso de Site Interno do Bing Mapas, 66</w:t>
      </w:r>
    </w:p>
    <w:p w14:paraId="5F02A202" w14:textId="77777777" w:rsidR="00383577" w:rsidRDefault="00383577">
      <w:pPr>
        <w:pStyle w:val="Index1"/>
        <w:tabs>
          <w:tab w:val="right" w:pos="5030"/>
        </w:tabs>
        <w:rPr>
          <w:noProof/>
        </w:rPr>
      </w:pPr>
      <w:r>
        <w:rPr>
          <w:noProof/>
        </w:rPr>
        <w:t>Assinatura Mensal de 100 mil Transações de Uso de Site Público do Bing Mapas, 66</w:t>
      </w:r>
    </w:p>
    <w:p w14:paraId="030DFD1F" w14:textId="77777777" w:rsidR="00383577" w:rsidRDefault="00383577">
      <w:pPr>
        <w:pStyle w:val="Index1"/>
        <w:tabs>
          <w:tab w:val="right" w:pos="5030"/>
        </w:tabs>
        <w:rPr>
          <w:noProof/>
        </w:rPr>
      </w:pPr>
      <w:r>
        <w:rPr>
          <w:noProof/>
        </w:rPr>
        <w:t>Assinatura Mensal de 250 Mil (e valores superiores) Transações de Uso de Site Interno do Bing Mapas, 66</w:t>
      </w:r>
    </w:p>
    <w:p w14:paraId="4AB4524C" w14:textId="77777777" w:rsidR="00383577" w:rsidRDefault="00383577">
      <w:pPr>
        <w:pStyle w:val="Index1"/>
        <w:tabs>
          <w:tab w:val="right" w:pos="5030"/>
        </w:tabs>
        <w:rPr>
          <w:noProof/>
        </w:rPr>
      </w:pPr>
      <w:r>
        <w:rPr>
          <w:noProof/>
        </w:rPr>
        <w:t>Assinatura Mensal de 420 Mil (e valores superiores) Transações de Uso de Site Público do Bing Mapas, 66</w:t>
      </w:r>
    </w:p>
    <w:p w14:paraId="02C604C2" w14:textId="77777777" w:rsidR="00383577" w:rsidRDefault="00383577">
      <w:pPr>
        <w:pStyle w:val="Index1"/>
        <w:tabs>
          <w:tab w:val="right" w:pos="5030"/>
        </w:tabs>
        <w:rPr>
          <w:noProof/>
        </w:rPr>
      </w:pPr>
      <w:r>
        <w:rPr>
          <w:noProof/>
        </w:rPr>
        <w:t>Assinatura Mensal de Tarifa por Plataforma Windows de Gerenciamento de Ativos Móveis do Bing Mapas, 66</w:t>
      </w:r>
    </w:p>
    <w:p w14:paraId="01B1341D" w14:textId="77777777" w:rsidR="00383577" w:rsidRDefault="00383577">
      <w:pPr>
        <w:pStyle w:val="Index1"/>
        <w:tabs>
          <w:tab w:val="right" w:pos="5030"/>
        </w:tabs>
        <w:rPr>
          <w:noProof/>
        </w:rPr>
      </w:pPr>
      <w:r>
        <w:rPr>
          <w:noProof/>
        </w:rPr>
        <w:t>Atualização do Windows 10 Education (Por Dispositivo), 39</w:t>
      </w:r>
    </w:p>
    <w:p w14:paraId="0628E168" w14:textId="77777777" w:rsidR="00383577" w:rsidRDefault="00383577">
      <w:pPr>
        <w:pStyle w:val="Index1"/>
        <w:tabs>
          <w:tab w:val="right" w:pos="5030"/>
        </w:tabs>
        <w:rPr>
          <w:noProof/>
        </w:rPr>
      </w:pPr>
      <w:r>
        <w:rPr>
          <w:noProof/>
        </w:rPr>
        <w:t>Atualização do Windows 10 Enterprise e Software Assurance Por Usuário (SL), 39</w:t>
      </w:r>
    </w:p>
    <w:p w14:paraId="695C04FA" w14:textId="77777777" w:rsidR="00383577" w:rsidRDefault="00383577">
      <w:pPr>
        <w:pStyle w:val="Index1"/>
        <w:tabs>
          <w:tab w:val="right" w:pos="5030"/>
        </w:tabs>
        <w:rPr>
          <w:noProof/>
        </w:rPr>
      </w:pPr>
      <w:r>
        <w:rPr>
          <w:noProof/>
        </w:rPr>
        <w:t>Atualização do Windows 10 Enterprise e Software Assurance Por Usuário de SA, 39</w:t>
      </w:r>
    </w:p>
    <w:p w14:paraId="0A37D7DC" w14:textId="77777777" w:rsidR="00383577" w:rsidRDefault="00383577">
      <w:pPr>
        <w:pStyle w:val="Index1"/>
        <w:tabs>
          <w:tab w:val="right" w:pos="5030"/>
        </w:tabs>
        <w:rPr>
          <w:noProof/>
        </w:rPr>
      </w:pPr>
      <w:r>
        <w:rPr>
          <w:noProof/>
        </w:rPr>
        <w:t>Atualização do Windows 10 Enterprise LTSB, 39</w:t>
      </w:r>
    </w:p>
    <w:p w14:paraId="1B60C1E8" w14:textId="77777777" w:rsidR="00383577" w:rsidRDefault="00383577">
      <w:pPr>
        <w:pStyle w:val="Index1"/>
        <w:tabs>
          <w:tab w:val="right" w:pos="5030"/>
        </w:tabs>
        <w:rPr>
          <w:noProof/>
        </w:rPr>
      </w:pPr>
      <w:r>
        <w:rPr>
          <w:noProof/>
        </w:rPr>
        <w:t>Atualização do Windows 10 Pro, 39</w:t>
      </w:r>
    </w:p>
    <w:p w14:paraId="69FB907C" w14:textId="77777777" w:rsidR="00383577" w:rsidRDefault="00383577">
      <w:pPr>
        <w:pStyle w:val="Index1"/>
        <w:tabs>
          <w:tab w:val="right" w:pos="5030"/>
        </w:tabs>
        <w:rPr>
          <w:noProof/>
        </w:rPr>
      </w:pPr>
      <w:r>
        <w:rPr>
          <w:noProof/>
        </w:rPr>
        <w:t>Azure RemoteApp, 55</w:t>
      </w:r>
    </w:p>
    <w:p w14:paraId="72E2CF84" w14:textId="77777777" w:rsidR="00383577" w:rsidRDefault="00383577">
      <w:pPr>
        <w:pStyle w:val="Index1"/>
        <w:tabs>
          <w:tab w:val="right" w:pos="5030"/>
        </w:tabs>
        <w:rPr>
          <w:noProof/>
        </w:rPr>
      </w:pPr>
      <w:r>
        <w:rPr>
          <w:noProof/>
        </w:rPr>
        <w:t>Bing Mapas Consumer Controlado por Assinatura Mensal de Ativos, 66</w:t>
      </w:r>
    </w:p>
    <w:p w14:paraId="023FFF6E" w14:textId="77777777" w:rsidR="00383577" w:rsidRDefault="00383577">
      <w:pPr>
        <w:pStyle w:val="Index1"/>
        <w:tabs>
          <w:tab w:val="right" w:pos="5030"/>
        </w:tabs>
        <w:rPr>
          <w:noProof/>
        </w:rPr>
      </w:pPr>
      <w:r>
        <w:rPr>
          <w:noProof/>
        </w:rPr>
        <w:t>Bing Mapas Light Conhecido por Assinatura Mensal de Usuários, 66</w:t>
      </w:r>
    </w:p>
    <w:p w14:paraId="6C36D7D4" w14:textId="77777777" w:rsidR="00383577" w:rsidRDefault="00383577">
      <w:pPr>
        <w:pStyle w:val="Index1"/>
        <w:tabs>
          <w:tab w:val="right" w:pos="5030"/>
        </w:tabs>
        <w:rPr>
          <w:noProof/>
        </w:rPr>
      </w:pPr>
      <w:r>
        <w:rPr>
          <w:noProof/>
        </w:rPr>
        <w:t>Bing Mapas Light por Assinatura Mensal de 5 mil Usuários Conhecidos, 66</w:t>
      </w:r>
    </w:p>
    <w:p w14:paraId="0F02DB0E" w14:textId="77777777" w:rsidR="00383577" w:rsidRDefault="00383577">
      <w:pPr>
        <w:pStyle w:val="Index1"/>
        <w:tabs>
          <w:tab w:val="right" w:pos="5030"/>
        </w:tabs>
        <w:rPr>
          <w:noProof/>
        </w:rPr>
      </w:pPr>
      <w:r>
        <w:rPr>
          <w:noProof/>
        </w:rPr>
        <w:t>Bing Mapas por Assinatura Mensal de 5 mil Usuários Conhecidos, 66</w:t>
      </w:r>
    </w:p>
    <w:p w14:paraId="7B9A5604" w14:textId="77777777" w:rsidR="00383577" w:rsidRDefault="00383577">
      <w:pPr>
        <w:pStyle w:val="Index1"/>
        <w:tabs>
          <w:tab w:val="right" w:pos="5030"/>
        </w:tabs>
        <w:rPr>
          <w:noProof/>
        </w:rPr>
      </w:pPr>
      <w:r>
        <w:rPr>
          <w:noProof/>
        </w:rPr>
        <w:t>Bing Mapas por Assinatura Mensal de Usuários Conhecidos, 66</w:t>
      </w:r>
    </w:p>
    <w:p w14:paraId="6AE2BE8D" w14:textId="77777777" w:rsidR="00383577" w:rsidRDefault="00383577">
      <w:pPr>
        <w:pStyle w:val="Index1"/>
        <w:tabs>
          <w:tab w:val="right" w:pos="5030"/>
        </w:tabs>
        <w:rPr>
          <w:noProof/>
        </w:rPr>
      </w:pPr>
      <w:r>
        <w:rPr>
          <w:noProof/>
        </w:rPr>
        <w:t>BizTalk Server, 82</w:t>
      </w:r>
    </w:p>
    <w:p w14:paraId="17B52508" w14:textId="77777777" w:rsidR="00383577" w:rsidRDefault="00383577">
      <w:pPr>
        <w:pStyle w:val="Index1"/>
        <w:tabs>
          <w:tab w:val="right" w:pos="5030"/>
        </w:tabs>
        <w:rPr>
          <w:noProof/>
        </w:rPr>
      </w:pPr>
      <w:r>
        <w:rPr>
          <w:noProof/>
        </w:rPr>
        <w:t>BizTalk Server 2013, 14</w:t>
      </w:r>
    </w:p>
    <w:p w14:paraId="1B5A567C" w14:textId="77777777" w:rsidR="00383577" w:rsidRDefault="00383577">
      <w:pPr>
        <w:pStyle w:val="Index1"/>
        <w:tabs>
          <w:tab w:val="right" w:pos="5030"/>
        </w:tabs>
        <w:rPr>
          <w:noProof/>
        </w:rPr>
      </w:pPr>
      <w:r>
        <w:rPr>
          <w:noProof/>
        </w:rPr>
        <w:t>BizTalk Server 2013 R2 Branch Edition, 13</w:t>
      </w:r>
    </w:p>
    <w:p w14:paraId="73B49DD3" w14:textId="77777777" w:rsidR="00383577" w:rsidRDefault="00383577">
      <w:pPr>
        <w:pStyle w:val="Index1"/>
        <w:tabs>
          <w:tab w:val="right" w:pos="5030"/>
        </w:tabs>
        <w:rPr>
          <w:noProof/>
        </w:rPr>
      </w:pPr>
      <w:r>
        <w:rPr>
          <w:noProof/>
        </w:rPr>
        <w:t>BizTalk Server 2013 R2 Branch IDC, 13</w:t>
      </w:r>
    </w:p>
    <w:p w14:paraId="73178C21" w14:textId="77777777" w:rsidR="00383577" w:rsidRDefault="00383577">
      <w:pPr>
        <w:pStyle w:val="Index1"/>
        <w:tabs>
          <w:tab w:val="right" w:pos="5030"/>
        </w:tabs>
        <w:rPr>
          <w:noProof/>
        </w:rPr>
      </w:pPr>
      <w:r>
        <w:rPr>
          <w:noProof/>
        </w:rPr>
        <w:t>BizTalk Server 2013 R2 Developer, 13</w:t>
      </w:r>
    </w:p>
    <w:p w14:paraId="6967BE27" w14:textId="77777777" w:rsidR="00383577" w:rsidRDefault="00383577">
      <w:pPr>
        <w:pStyle w:val="Index1"/>
        <w:tabs>
          <w:tab w:val="right" w:pos="5030"/>
        </w:tabs>
        <w:rPr>
          <w:noProof/>
        </w:rPr>
      </w:pPr>
      <w:r>
        <w:rPr>
          <w:noProof/>
        </w:rPr>
        <w:t>BizTalk Server 2013 R2 Enterprise Edition, 13</w:t>
      </w:r>
    </w:p>
    <w:p w14:paraId="4BF6DB39" w14:textId="77777777" w:rsidR="00383577" w:rsidRDefault="00383577">
      <w:pPr>
        <w:pStyle w:val="Index1"/>
        <w:tabs>
          <w:tab w:val="right" w:pos="5030"/>
        </w:tabs>
        <w:rPr>
          <w:noProof/>
        </w:rPr>
      </w:pPr>
      <w:r>
        <w:rPr>
          <w:noProof/>
        </w:rPr>
        <w:t>BizTalk Server 2013 R2 Standard Edition, 13</w:t>
      </w:r>
    </w:p>
    <w:p w14:paraId="5844F99D" w14:textId="77777777" w:rsidR="00383577" w:rsidRDefault="00383577">
      <w:pPr>
        <w:pStyle w:val="Index1"/>
        <w:tabs>
          <w:tab w:val="right" w:pos="5030"/>
        </w:tabs>
        <w:rPr>
          <w:noProof/>
        </w:rPr>
      </w:pPr>
      <w:r>
        <w:rPr>
          <w:noProof/>
        </w:rPr>
        <w:t>BizTalk Server 2013 R2 Standard Edition IDC, 13</w:t>
      </w:r>
    </w:p>
    <w:p w14:paraId="6928E90E" w14:textId="77777777" w:rsidR="00383577" w:rsidRDefault="00383577">
      <w:pPr>
        <w:pStyle w:val="Index1"/>
        <w:tabs>
          <w:tab w:val="right" w:pos="5030"/>
        </w:tabs>
        <w:rPr>
          <w:noProof/>
        </w:rPr>
      </w:pPr>
      <w:r>
        <w:rPr>
          <w:noProof/>
        </w:rPr>
        <w:t>BizTalk Server Branch, 84</w:t>
      </w:r>
    </w:p>
    <w:p w14:paraId="6181A2F0" w14:textId="77777777" w:rsidR="00383577" w:rsidRDefault="00383577">
      <w:pPr>
        <w:pStyle w:val="Index1"/>
        <w:tabs>
          <w:tab w:val="right" w:pos="5030"/>
        </w:tabs>
        <w:rPr>
          <w:noProof/>
        </w:rPr>
      </w:pPr>
      <w:r>
        <w:rPr>
          <w:noProof/>
        </w:rPr>
        <w:t>BizTalk Server Enterprise, 84</w:t>
      </w:r>
    </w:p>
    <w:p w14:paraId="4554BDC2" w14:textId="77777777" w:rsidR="00383577" w:rsidRDefault="00383577">
      <w:pPr>
        <w:pStyle w:val="Index1"/>
        <w:tabs>
          <w:tab w:val="right" w:pos="5030"/>
        </w:tabs>
        <w:rPr>
          <w:noProof/>
        </w:rPr>
      </w:pPr>
      <w:r>
        <w:rPr>
          <w:noProof/>
        </w:rPr>
        <w:t>BizTalk Server Standard, 84</w:t>
      </w:r>
    </w:p>
    <w:p w14:paraId="5F009CE2" w14:textId="77777777" w:rsidR="00383577" w:rsidRDefault="00383577">
      <w:pPr>
        <w:pStyle w:val="Index1"/>
        <w:tabs>
          <w:tab w:val="right" w:pos="5030"/>
        </w:tabs>
        <w:rPr>
          <w:noProof/>
        </w:rPr>
      </w:pPr>
      <w:r>
        <w:rPr>
          <w:noProof/>
        </w:rPr>
        <w:t>Bridge de CALs Empresariais do Pacote de Mobilidade Corporativa de SA, 15</w:t>
      </w:r>
    </w:p>
    <w:p w14:paraId="358F6909" w14:textId="77777777" w:rsidR="00383577" w:rsidRDefault="00383577">
      <w:pPr>
        <w:pStyle w:val="Index1"/>
        <w:tabs>
          <w:tab w:val="right" w:pos="5030"/>
        </w:tabs>
        <w:rPr>
          <w:noProof/>
        </w:rPr>
      </w:pPr>
      <w:r>
        <w:rPr>
          <w:noProof/>
        </w:rPr>
        <w:t>Bridge de CALs Empresariais para Office 365, 63</w:t>
      </w:r>
    </w:p>
    <w:p w14:paraId="59BD5D6D" w14:textId="77777777" w:rsidR="00383577" w:rsidRDefault="00383577">
      <w:pPr>
        <w:pStyle w:val="Index1"/>
        <w:tabs>
          <w:tab w:val="right" w:pos="5030"/>
        </w:tabs>
        <w:rPr>
          <w:noProof/>
        </w:rPr>
      </w:pPr>
      <w:r>
        <w:rPr>
          <w:noProof/>
        </w:rPr>
        <w:t>Bridge de CALs Principais para Office 365, 63</w:t>
      </w:r>
    </w:p>
    <w:p w14:paraId="50B612A9" w14:textId="77777777" w:rsidR="00383577" w:rsidRDefault="00383577">
      <w:pPr>
        <w:pStyle w:val="Index1"/>
        <w:tabs>
          <w:tab w:val="right" w:pos="5030"/>
        </w:tabs>
        <w:rPr>
          <w:noProof/>
        </w:rPr>
      </w:pPr>
      <w:r>
        <w:rPr>
          <w:noProof/>
        </w:rPr>
        <w:t>Bridge de Pacote de CALs Empresariais para Microsoft Intune, 15</w:t>
      </w:r>
    </w:p>
    <w:p w14:paraId="73F6C518" w14:textId="77777777" w:rsidR="00383577" w:rsidRDefault="00383577">
      <w:pPr>
        <w:pStyle w:val="Index1"/>
        <w:tabs>
          <w:tab w:val="right" w:pos="5030"/>
        </w:tabs>
        <w:rPr>
          <w:noProof/>
        </w:rPr>
      </w:pPr>
      <w:r>
        <w:rPr>
          <w:noProof/>
        </w:rPr>
        <w:t>Bridge do Pacote de CALs Empresariais do Pacote de Mobilidade Corporativa, 84</w:t>
      </w:r>
    </w:p>
    <w:p w14:paraId="5CF4128B" w14:textId="77777777" w:rsidR="00383577" w:rsidRDefault="00383577">
      <w:pPr>
        <w:pStyle w:val="Index1"/>
        <w:tabs>
          <w:tab w:val="right" w:pos="5030"/>
        </w:tabs>
        <w:rPr>
          <w:noProof/>
        </w:rPr>
      </w:pPr>
      <w:r>
        <w:rPr>
          <w:noProof/>
        </w:rPr>
        <w:t>Bridge do Pacote de CALs Empresariais para Microsoft Intune, 84</w:t>
      </w:r>
    </w:p>
    <w:p w14:paraId="1A783CD5" w14:textId="77777777" w:rsidR="00383577" w:rsidRDefault="00383577">
      <w:pPr>
        <w:pStyle w:val="Index1"/>
        <w:tabs>
          <w:tab w:val="right" w:pos="5030"/>
        </w:tabs>
        <w:rPr>
          <w:noProof/>
        </w:rPr>
      </w:pPr>
      <w:r>
        <w:rPr>
          <w:noProof/>
        </w:rPr>
        <w:t>Bridge do Pacote de CALs Empresariais para Office 365, 15, 53, 84</w:t>
      </w:r>
    </w:p>
    <w:p w14:paraId="11C28528" w14:textId="77777777" w:rsidR="00383577" w:rsidRDefault="00383577">
      <w:pPr>
        <w:pStyle w:val="Index1"/>
        <w:tabs>
          <w:tab w:val="right" w:pos="5030"/>
        </w:tabs>
        <w:rPr>
          <w:noProof/>
        </w:rPr>
      </w:pPr>
      <w:r>
        <w:rPr>
          <w:noProof/>
        </w:rPr>
        <w:t>Bridge do Pacote de CALs Empresariais para Office 365 de SA, 15</w:t>
      </w:r>
    </w:p>
    <w:p w14:paraId="6E7B17D6" w14:textId="77777777" w:rsidR="00383577" w:rsidRDefault="00383577">
      <w:pPr>
        <w:pStyle w:val="Index1"/>
        <w:tabs>
          <w:tab w:val="right" w:pos="5030"/>
        </w:tabs>
        <w:rPr>
          <w:noProof/>
        </w:rPr>
      </w:pPr>
      <w:r>
        <w:rPr>
          <w:noProof/>
        </w:rPr>
        <w:t>Bridge do Pacote de CALs Empresariais para Office 365 e Microsoft Intune, 15, 53, 84</w:t>
      </w:r>
    </w:p>
    <w:p w14:paraId="034E5173" w14:textId="77777777" w:rsidR="00383577" w:rsidRDefault="00383577">
      <w:pPr>
        <w:pStyle w:val="Index1"/>
        <w:tabs>
          <w:tab w:val="right" w:pos="5030"/>
        </w:tabs>
        <w:rPr>
          <w:noProof/>
        </w:rPr>
      </w:pPr>
      <w:r>
        <w:rPr>
          <w:noProof/>
        </w:rPr>
        <w:t>Bridge do Pacote de CALs Principais do Pacote de Mobilidade Corporativa, 84</w:t>
      </w:r>
    </w:p>
    <w:p w14:paraId="6E97610C" w14:textId="77777777" w:rsidR="00383577" w:rsidRDefault="00383577">
      <w:pPr>
        <w:pStyle w:val="Index1"/>
        <w:tabs>
          <w:tab w:val="right" w:pos="5030"/>
        </w:tabs>
        <w:rPr>
          <w:noProof/>
        </w:rPr>
      </w:pPr>
      <w:r>
        <w:rPr>
          <w:noProof/>
        </w:rPr>
        <w:t>Bridge do Pacote de CALs Principais para Microsoft Intune, 15, 84</w:t>
      </w:r>
    </w:p>
    <w:p w14:paraId="4072F303" w14:textId="77777777" w:rsidR="00383577" w:rsidRDefault="00383577">
      <w:pPr>
        <w:pStyle w:val="Index1"/>
        <w:tabs>
          <w:tab w:val="right" w:pos="5030"/>
        </w:tabs>
        <w:rPr>
          <w:noProof/>
        </w:rPr>
      </w:pPr>
      <w:r>
        <w:rPr>
          <w:noProof/>
        </w:rPr>
        <w:t>Bridge do Pacote de CALs Principais para Office 365, 15, 53, 84</w:t>
      </w:r>
    </w:p>
    <w:p w14:paraId="14E188FE" w14:textId="77777777" w:rsidR="00383577" w:rsidRDefault="00383577">
      <w:pPr>
        <w:pStyle w:val="Index1"/>
        <w:tabs>
          <w:tab w:val="right" w:pos="5030"/>
        </w:tabs>
        <w:rPr>
          <w:noProof/>
        </w:rPr>
      </w:pPr>
      <w:r>
        <w:rPr>
          <w:noProof/>
        </w:rPr>
        <w:t>Bridge do Pacote de CALs Principais para Office 365 e Microsoft Intune, 15, 53, 84</w:t>
      </w:r>
    </w:p>
    <w:p w14:paraId="2B513604" w14:textId="77777777" w:rsidR="00383577" w:rsidRDefault="00383577">
      <w:pPr>
        <w:pStyle w:val="Index1"/>
        <w:tabs>
          <w:tab w:val="right" w:pos="5030"/>
        </w:tabs>
        <w:rPr>
          <w:noProof/>
        </w:rPr>
      </w:pPr>
      <w:r>
        <w:rPr>
          <w:noProof/>
        </w:rPr>
        <w:t>Business Productivity Online Deskless Suite, 63</w:t>
      </w:r>
    </w:p>
    <w:p w14:paraId="659204B4" w14:textId="77777777" w:rsidR="00383577" w:rsidRDefault="00383577">
      <w:pPr>
        <w:pStyle w:val="Index1"/>
        <w:tabs>
          <w:tab w:val="right" w:pos="5030"/>
        </w:tabs>
        <w:rPr>
          <w:noProof/>
        </w:rPr>
      </w:pPr>
      <w:r>
        <w:rPr>
          <w:noProof/>
        </w:rPr>
        <w:t>CAL Adicional Básica do Microsoft Dynamics CRM 2015, 20</w:t>
      </w:r>
    </w:p>
    <w:p w14:paraId="2DCB51A5" w14:textId="77777777" w:rsidR="00383577" w:rsidRDefault="00383577">
      <w:pPr>
        <w:pStyle w:val="Index1"/>
        <w:tabs>
          <w:tab w:val="right" w:pos="5030"/>
        </w:tabs>
        <w:rPr>
          <w:noProof/>
        </w:rPr>
      </w:pPr>
      <w:r>
        <w:rPr>
          <w:noProof/>
        </w:rPr>
        <w:t>CAL Adicional Básica para Microsoft Dynamics CRM, 57</w:t>
      </w:r>
    </w:p>
    <w:p w14:paraId="6C080220" w14:textId="77777777" w:rsidR="00383577" w:rsidRDefault="00383577">
      <w:pPr>
        <w:pStyle w:val="Index1"/>
        <w:tabs>
          <w:tab w:val="right" w:pos="5030"/>
        </w:tabs>
        <w:rPr>
          <w:noProof/>
        </w:rPr>
      </w:pPr>
      <w:r>
        <w:rPr>
          <w:noProof/>
        </w:rPr>
        <w:t>CAL Adicional de Tarefa do Microsoft Dynamics AX 2012 R3, 19</w:t>
      </w:r>
    </w:p>
    <w:p w14:paraId="0A468801" w14:textId="77777777" w:rsidR="00383577" w:rsidRDefault="00383577">
      <w:pPr>
        <w:pStyle w:val="Index1"/>
        <w:tabs>
          <w:tab w:val="right" w:pos="5030"/>
        </w:tabs>
        <w:rPr>
          <w:noProof/>
        </w:rPr>
      </w:pPr>
      <w:r>
        <w:rPr>
          <w:noProof/>
        </w:rPr>
        <w:t>CAL Adicional Empresarial do Microsoft Dynamics AX 2012 R3, 19</w:t>
      </w:r>
    </w:p>
    <w:p w14:paraId="4EDC43F0" w14:textId="77777777" w:rsidR="00383577" w:rsidRDefault="00383577">
      <w:pPr>
        <w:pStyle w:val="Index1"/>
        <w:tabs>
          <w:tab w:val="right" w:pos="5030"/>
        </w:tabs>
        <w:rPr>
          <w:noProof/>
        </w:rPr>
      </w:pPr>
      <w:r>
        <w:rPr>
          <w:noProof/>
        </w:rPr>
        <w:t>CAL Adicional Funcional do Microsoft Dynamics AX 2012 R3, 19</w:t>
      </w:r>
    </w:p>
    <w:p w14:paraId="73272327" w14:textId="77777777" w:rsidR="00383577" w:rsidRDefault="00383577">
      <w:pPr>
        <w:pStyle w:val="Index1"/>
        <w:tabs>
          <w:tab w:val="right" w:pos="5030"/>
        </w:tabs>
        <w:rPr>
          <w:noProof/>
        </w:rPr>
      </w:pPr>
      <w:r>
        <w:rPr>
          <w:noProof/>
        </w:rPr>
        <w:t>CAL Adicional para Microsoft Dynamics CRM Professional, 57</w:t>
      </w:r>
    </w:p>
    <w:p w14:paraId="3F7C8E9F" w14:textId="77777777" w:rsidR="00383577" w:rsidRDefault="00383577">
      <w:pPr>
        <w:pStyle w:val="Index1"/>
        <w:tabs>
          <w:tab w:val="right" w:pos="5030"/>
        </w:tabs>
        <w:rPr>
          <w:noProof/>
        </w:rPr>
      </w:pPr>
      <w:r>
        <w:rPr>
          <w:noProof/>
        </w:rPr>
        <w:t>CAL Adicional Profissional do Microsoft Dynamics CRM 2015, 20</w:t>
      </w:r>
    </w:p>
    <w:p w14:paraId="2878428E" w14:textId="77777777" w:rsidR="00383577" w:rsidRDefault="00383577">
      <w:pPr>
        <w:pStyle w:val="Index1"/>
        <w:tabs>
          <w:tab w:val="right" w:pos="5030"/>
        </w:tabs>
        <w:rPr>
          <w:noProof/>
        </w:rPr>
      </w:pPr>
      <w:r>
        <w:rPr>
          <w:noProof/>
        </w:rPr>
        <w:t>CAL Básica do Microsoft Dynamics CRM, 57</w:t>
      </w:r>
    </w:p>
    <w:p w14:paraId="289DFE6E" w14:textId="77777777" w:rsidR="00383577" w:rsidRDefault="00383577">
      <w:pPr>
        <w:pStyle w:val="Index1"/>
        <w:tabs>
          <w:tab w:val="right" w:pos="5030"/>
        </w:tabs>
        <w:rPr>
          <w:noProof/>
        </w:rPr>
      </w:pPr>
      <w:r>
        <w:rPr>
          <w:noProof/>
        </w:rPr>
        <w:t>CAL Básica do Microsoft Dynamics CRM 2015, 20</w:t>
      </w:r>
    </w:p>
    <w:p w14:paraId="50368851" w14:textId="77777777" w:rsidR="00383577" w:rsidRDefault="00383577">
      <w:pPr>
        <w:pStyle w:val="Index1"/>
        <w:tabs>
          <w:tab w:val="right" w:pos="5030"/>
        </w:tabs>
        <w:rPr>
          <w:noProof/>
        </w:rPr>
      </w:pPr>
      <w:r>
        <w:rPr>
          <w:noProof/>
        </w:rPr>
        <w:t>CAL de Autoatendimento do Microsoft Dynamics AX 2012 R3, 19</w:t>
      </w:r>
    </w:p>
    <w:p w14:paraId="57187AC5" w14:textId="77777777" w:rsidR="00383577" w:rsidRDefault="00383577">
      <w:pPr>
        <w:pStyle w:val="Index1"/>
        <w:tabs>
          <w:tab w:val="right" w:pos="5030"/>
        </w:tabs>
        <w:rPr>
          <w:noProof/>
        </w:rPr>
      </w:pPr>
      <w:r>
        <w:rPr>
          <w:noProof/>
        </w:rPr>
        <w:t>CAL de Tarefa do Microsoft Dynamics AX 2012 R3, 19</w:t>
      </w:r>
    </w:p>
    <w:p w14:paraId="612AAE42" w14:textId="77777777" w:rsidR="00383577" w:rsidRDefault="00383577">
      <w:pPr>
        <w:pStyle w:val="Index1"/>
        <w:tabs>
          <w:tab w:val="right" w:pos="5030"/>
        </w:tabs>
        <w:rPr>
          <w:noProof/>
        </w:rPr>
      </w:pPr>
      <w:r>
        <w:rPr>
          <w:noProof/>
        </w:rPr>
        <w:t>CAL de Tarefas do Microsoft Dynamics AX, 77</w:t>
      </w:r>
    </w:p>
    <w:p w14:paraId="3D6BF9E3" w14:textId="77777777" w:rsidR="00383577" w:rsidRDefault="00383577">
      <w:pPr>
        <w:pStyle w:val="Index1"/>
        <w:tabs>
          <w:tab w:val="right" w:pos="5030"/>
        </w:tabs>
        <w:rPr>
          <w:noProof/>
        </w:rPr>
      </w:pPr>
      <w:r>
        <w:rPr>
          <w:noProof/>
        </w:rPr>
        <w:t>CAL do Exchange Server Enterprise 2016, 25</w:t>
      </w:r>
    </w:p>
    <w:p w14:paraId="725E401F" w14:textId="77777777" w:rsidR="00383577" w:rsidRDefault="00383577">
      <w:pPr>
        <w:pStyle w:val="Index1"/>
        <w:tabs>
          <w:tab w:val="right" w:pos="5030"/>
        </w:tabs>
        <w:rPr>
          <w:noProof/>
        </w:rPr>
      </w:pPr>
      <w:r>
        <w:rPr>
          <w:noProof/>
        </w:rPr>
        <w:t>CAL do Exchange Server Standard 2016, 25</w:t>
      </w:r>
    </w:p>
    <w:p w14:paraId="24CECA1E" w14:textId="77777777" w:rsidR="00383577" w:rsidRDefault="00383577">
      <w:pPr>
        <w:pStyle w:val="Index1"/>
        <w:tabs>
          <w:tab w:val="right" w:pos="5030"/>
        </w:tabs>
        <w:rPr>
          <w:noProof/>
        </w:rPr>
      </w:pPr>
      <w:r>
        <w:rPr>
          <w:noProof/>
        </w:rPr>
        <w:t>CAL do Microsoft Dynamics CRM, 77</w:t>
      </w:r>
    </w:p>
    <w:p w14:paraId="2C2CA742" w14:textId="77777777" w:rsidR="00383577" w:rsidRDefault="00383577">
      <w:pPr>
        <w:pStyle w:val="Index1"/>
        <w:tabs>
          <w:tab w:val="right" w:pos="5030"/>
        </w:tabs>
        <w:rPr>
          <w:noProof/>
        </w:rPr>
      </w:pPr>
      <w:r>
        <w:rPr>
          <w:noProof/>
        </w:rPr>
        <w:t>CAL do Microsoft Dynamics CRM 2013 Professional, 57, 58</w:t>
      </w:r>
    </w:p>
    <w:p w14:paraId="481957F5" w14:textId="77777777" w:rsidR="00383577" w:rsidRDefault="00383577">
      <w:pPr>
        <w:pStyle w:val="Index1"/>
        <w:tabs>
          <w:tab w:val="right" w:pos="5030"/>
        </w:tabs>
        <w:rPr>
          <w:noProof/>
        </w:rPr>
      </w:pPr>
      <w:r>
        <w:rPr>
          <w:noProof/>
        </w:rPr>
        <w:t>CAL do Microsoft Dynamics CRM 2015 Essentials, 20</w:t>
      </w:r>
    </w:p>
    <w:p w14:paraId="0F5028B3" w14:textId="77777777" w:rsidR="00383577" w:rsidRDefault="00383577">
      <w:pPr>
        <w:pStyle w:val="Index1"/>
        <w:tabs>
          <w:tab w:val="right" w:pos="5030"/>
        </w:tabs>
        <w:rPr>
          <w:noProof/>
        </w:rPr>
      </w:pPr>
      <w:r>
        <w:rPr>
          <w:noProof/>
        </w:rPr>
        <w:t>CAL do Microsoft Dynamics CRM 2015 Professional, 20</w:t>
      </w:r>
    </w:p>
    <w:p w14:paraId="11361493" w14:textId="77777777" w:rsidR="00383577" w:rsidRDefault="00383577">
      <w:pPr>
        <w:pStyle w:val="Index1"/>
        <w:tabs>
          <w:tab w:val="right" w:pos="5030"/>
        </w:tabs>
        <w:rPr>
          <w:noProof/>
        </w:rPr>
      </w:pPr>
      <w:r>
        <w:rPr>
          <w:noProof/>
        </w:rPr>
        <w:t>CAL do Microsoft Dynamics CRM Essential, 57</w:t>
      </w:r>
    </w:p>
    <w:p w14:paraId="62C0120F" w14:textId="77777777" w:rsidR="00383577" w:rsidRDefault="00383577">
      <w:pPr>
        <w:pStyle w:val="Index1"/>
        <w:tabs>
          <w:tab w:val="right" w:pos="5030"/>
        </w:tabs>
        <w:rPr>
          <w:noProof/>
        </w:rPr>
      </w:pPr>
      <w:r>
        <w:rPr>
          <w:noProof/>
        </w:rPr>
        <w:t>CAL do Microsoft Identity Manager 2016, 22</w:t>
      </w:r>
    </w:p>
    <w:p w14:paraId="7D81AE4D" w14:textId="77777777" w:rsidR="00383577" w:rsidRDefault="00383577">
      <w:pPr>
        <w:pStyle w:val="Index1"/>
        <w:tabs>
          <w:tab w:val="right" w:pos="5030"/>
        </w:tabs>
        <w:rPr>
          <w:noProof/>
        </w:rPr>
      </w:pPr>
      <w:r>
        <w:rPr>
          <w:noProof/>
        </w:rPr>
        <w:t>CAL do Project Server 2013, 26</w:t>
      </w:r>
    </w:p>
    <w:p w14:paraId="7308AC8A" w14:textId="77777777" w:rsidR="00383577" w:rsidRDefault="00383577">
      <w:pPr>
        <w:pStyle w:val="Index1"/>
        <w:tabs>
          <w:tab w:val="right" w:pos="5030"/>
        </w:tabs>
        <w:rPr>
          <w:noProof/>
        </w:rPr>
      </w:pPr>
      <w:r>
        <w:rPr>
          <w:noProof/>
        </w:rPr>
        <w:t>CAL do SharePoint Server 2013 Standard, 27</w:t>
      </w:r>
    </w:p>
    <w:p w14:paraId="2ED031FB" w14:textId="77777777" w:rsidR="00383577" w:rsidRDefault="00383577">
      <w:pPr>
        <w:pStyle w:val="Index1"/>
        <w:tabs>
          <w:tab w:val="right" w:pos="5030"/>
        </w:tabs>
        <w:rPr>
          <w:noProof/>
        </w:rPr>
      </w:pPr>
      <w:r>
        <w:rPr>
          <w:noProof/>
        </w:rPr>
        <w:t>CAL do Skype for Business Server 2015 Plus, 28</w:t>
      </w:r>
    </w:p>
    <w:p w14:paraId="041A29CD" w14:textId="77777777" w:rsidR="00383577" w:rsidRDefault="00383577">
      <w:pPr>
        <w:pStyle w:val="Index1"/>
        <w:tabs>
          <w:tab w:val="right" w:pos="5030"/>
        </w:tabs>
        <w:rPr>
          <w:noProof/>
        </w:rPr>
      </w:pPr>
      <w:r>
        <w:rPr>
          <w:noProof/>
        </w:rPr>
        <w:t>CAL do SQL Server 2014, 31</w:t>
      </w:r>
    </w:p>
    <w:p w14:paraId="7AC2591D" w14:textId="77777777" w:rsidR="00383577" w:rsidRDefault="00383577">
      <w:pPr>
        <w:pStyle w:val="Index1"/>
        <w:tabs>
          <w:tab w:val="right" w:pos="5030"/>
        </w:tabs>
        <w:rPr>
          <w:noProof/>
        </w:rPr>
      </w:pPr>
      <w:r>
        <w:rPr>
          <w:noProof/>
        </w:rPr>
        <w:t>CAL do Visual Studio Team Foundation Server 2015, 38</w:t>
      </w:r>
    </w:p>
    <w:p w14:paraId="0CE19DDB" w14:textId="77777777" w:rsidR="00383577" w:rsidRDefault="00383577">
      <w:pPr>
        <w:pStyle w:val="Index1"/>
        <w:tabs>
          <w:tab w:val="right" w:pos="5030"/>
        </w:tabs>
        <w:rPr>
          <w:noProof/>
        </w:rPr>
      </w:pPr>
      <w:r>
        <w:rPr>
          <w:noProof/>
        </w:rPr>
        <w:t>CAL do Windows MultiPoint Server 2012, 45</w:t>
      </w:r>
    </w:p>
    <w:p w14:paraId="467198D3" w14:textId="77777777" w:rsidR="00383577" w:rsidRDefault="00383577">
      <w:pPr>
        <w:pStyle w:val="Index1"/>
        <w:tabs>
          <w:tab w:val="right" w:pos="5030"/>
        </w:tabs>
        <w:rPr>
          <w:noProof/>
        </w:rPr>
      </w:pPr>
      <w:r>
        <w:rPr>
          <w:noProof/>
        </w:rPr>
        <w:t>CAL do Windows MultiPoint Server 2012 com CAL do Windows Server 2012, 45</w:t>
      </w:r>
    </w:p>
    <w:p w14:paraId="0F00AE52" w14:textId="77777777" w:rsidR="00383577" w:rsidRDefault="00383577">
      <w:pPr>
        <w:pStyle w:val="Index1"/>
        <w:tabs>
          <w:tab w:val="right" w:pos="5030"/>
        </w:tabs>
        <w:rPr>
          <w:noProof/>
        </w:rPr>
      </w:pPr>
      <w:r>
        <w:rPr>
          <w:noProof/>
        </w:rPr>
        <w:t>CAL do Windows Server 2012, 46</w:t>
      </w:r>
    </w:p>
    <w:p w14:paraId="282C4733" w14:textId="77777777" w:rsidR="00383577" w:rsidRDefault="00383577">
      <w:pPr>
        <w:pStyle w:val="Index1"/>
        <w:tabs>
          <w:tab w:val="right" w:pos="5030"/>
        </w:tabs>
        <w:rPr>
          <w:noProof/>
        </w:rPr>
      </w:pPr>
      <w:r>
        <w:rPr>
          <w:noProof/>
        </w:rPr>
        <w:t>CAL dos Serviços de Área de Trabalho Remota do Windows Server 2012, 46</w:t>
      </w:r>
    </w:p>
    <w:p w14:paraId="45B426F9" w14:textId="77777777" w:rsidR="00383577" w:rsidRDefault="00383577">
      <w:pPr>
        <w:pStyle w:val="Index1"/>
        <w:tabs>
          <w:tab w:val="right" w:pos="5030"/>
        </w:tabs>
        <w:rPr>
          <w:noProof/>
        </w:rPr>
      </w:pPr>
      <w:r>
        <w:rPr>
          <w:noProof/>
        </w:rPr>
        <w:t>CAL dos Serviços de Gerenciamento de Direitos do Active Directory do Windows Server 2012, 46</w:t>
      </w:r>
    </w:p>
    <w:p w14:paraId="2B48082F" w14:textId="77777777" w:rsidR="00383577" w:rsidRDefault="00383577">
      <w:pPr>
        <w:pStyle w:val="Index1"/>
        <w:tabs>
          <w:tab w:val="right" w:pos="5030"/>
        </w:tabs>
        <w:rPr>
          <w:noProof/>
        </w:rPr>
      </w:pPr>
      <w:r>
        <w:rPr>
          <w:noProof/>
        </w:rPr>
        <w:t>CAL Empresarial do Exchange com Serviços, 64</w:t>
      </w:r>
    </w:p>
    <w:p w14:paraId="056EB1DE" w14:textId="77777777" w:rsidR="00383577" w:rsidRDefault="00383577">
      <w:pPr>
        <w:pStyle w:val="Index1"/>
        <w:tabs>
          <w:tab w:val="right" w:pos="5030"/>
        </w:tabs>
        <w:rPr>
          <w:noProof/>
        </w:rPr>
      </w:pPr>
      <w:r>
        <w:rPr>
          <w:noProof/>
        </w:rPr>
        <w:t>CAL Empresarial do Microsoft Dynamics AX, 77</w:t>
      </w:r>
    </w:p>
    <w:p w14:paraId="02AA4D5F" w14:textId="77777777" w:rsidR="00383577" w:rsidRDefault="00383577">
      <w:pPr>
        <w:pStyle w:val="Index1"/>
        <w:tabs>
          <w:tab w:val="right" w:pos="5030"/>
        </w:tabs>
        <w:rPr>
          <w:noProof/>
        </w:rPr>
      </w:pPr>
      <w:r>
        <w:rPr>
          <w:noProof/>
        </w:rPr>
        <w:t>CAL Empresarial do Microsoft Dynamics AX 2012 R3, 19</w:t>
      </w:r>
    </w:p>
    <w:p w14:paraId="5A66E012" w14:textId="77777777" w:rsidR="00383577" w:rsidRDefault="00383577">
      <w:pPr>
        <w:pStyle w:val="Index1"/>
        <w:tabs>
          <w:tab w:val="right" w:pos="5030"/>
        </w:tabs>
        <w:rPr>
          <w:noProof/>
        </w:rPr>
      </w:pPr>
      <w:r>
        <w:rPr>
          <w:noProof/>
        </w:rPr>
        <w:t>CAL Empresarial do SharePoint Server 2013, 27</w:t>
      </w:r>
    </w:p>
    <w:p w14:paraId="37AEF2FA" w14:textId="77777777" w:rsidR="00383577" w:rsidRDefault="00383577">
      <w:pPr>
        <w:pStyle w:val="Index1"/>
        <w:tabs>
          <w:tab w:val="right" w:pos="5030"/>
        </w:tabs>
        <w:rPr>
          <w:noProof/>
        </w:rPr>
      </w:pPr>
      <w:r>
        <w:rPr>
          <w:noProof/>
        </w:rPr>
        <w:t>CAL Empresarial do Skype for Business Server 2015, 28</w:t>
      </w:r>
    </w:p>
    <w:p w14:paraId="4DAC2288" w14:textId="77777777" w:rsidR="00383577" w:rsidRDefault="00383577">
      <w:pPr>
        <w:pStyle w:val="Index1"/>
        <w:tabs>
          <w:tab w:val="right" w:pos="5030"/>
        </w:tabs>
        <w:rPr>
          <w:noProof/>
        </w:rPr>
      </w:pPr>
      <w:r>
        <w:rPr>
          <w:noProof/>
        </w:rPr>
        <w:t>CAL Funcional do Microsoft Dynamics AX, 77</w:t>
      </w:r>
    </w:p>
    <w:p w14:paraId="5FB5A0B5" w14:textId="77777777" w:rsidR="00383577" w:rsidRDefault="00383577">
      <w:pPr>
        <w:pStyle w:val="Index1"/>
        <w:tabs>
          <w:tab w:val="right" w:pos="5030"/>
        </w:tabs>
        <w:rPr>
          <w:noProof/>
        </w:rPr>
      </w:pPr>
      <w:r>
        <w:rPr>
          <w:noProof/>
        </w:rPr>
        <w:t>CAL Funcional do Microsoft Dynamics AX 2012 R3, 19</w:t>
      </w:r>
    </w:p>
    <w:p w14:paraId="55E32FC5" w14:textId="77777777" w:rsidR="00383577" w:rsidRDefault="00383577">
      <w:pPr>
        <w:pStyle w:val="Index1"/>
        <w:tabs>
          <w:tab w:val="right" w:pos="5030"/>
        </w:tabs>
        <w:rPr>
          <w:noProof/>
        </w:rPr>
      </w:pPr>
      <w:r>
        <w:rPr>
          <w:noProof/>
        </w:rPr>
        <w:t>CAL Padrão do Skype for Business Server 2015, 28</w:t>
      </w:r>
    </w:p>
    <w:p w14:paraId="07AC879D" w14:textId="77777777" w:rsidR="00383577" w:rsidRDefault="00383577">
      <w:pPr>
        <w:pStyle w:val="Index1"/>
        <w:tabs>
          <w:tab w:val="right" w:pos="5030"/>
        </w:tabs>
        <w:rPr>
          <w:noProof/>
        </w:rPr>
      </w:pPr>
      <w:r>
        <w:rPr>
          <w:noProof/>
        </w:rPr>
        <w:t>CALs Empresariais, 35, 53, 64, 78, 84</w:t>
      </w:r>
    </w:p>
    <w:p w14:paraId="00DB4CDC" w14:textId="77777777" w:rsidR="00383577" w:rsidRDefault="00383577">
      <w:pPr>
        <w:pStyle w:val="Index1"/>
        <w:tabs>
          <w:tab w:val="right" w:pos="5030"/>
        </w:tabs>
        <w:rPr>
          <w:noProof/>
        </w:rPr>
      </w:pPr>
      <w:r>
        <w:rPr>
          <w:noProof/>
        </w:rPr>
        <w:t>CALs Principais, 35, 53, 78, 84</w:t>
      </w:r>
    </w:p>
    <w:p w14:paraId="78203796" w14:textId="77777777" w:rsidR="00383577" w:rsidRDefault="00383577">
      <w:pPr>
        <w:pStyle w:val="Index1"/>
        <w:tabs>
          <w:tab w:val="right" w:pos="5030"/>
        </w:tabs>
        <w:rPr>
          <w:noProof/>
        </w:rPr>
      </w:pPr>
      <w:r>
        <w:rPr>
          <w:noProof/>
        </w:rPr>
        <w:t>CIS Datacenter, 82</w:t>
      </w:r>
    </w:p>
    <w:p w14:paraId="07016105" w14:textId="77777777" w:rsidR="00383577" w:rsidRDefault="00383577">
      <w:pPr>
        <w:pStyle w:val="Index1"/>
        <w:tabs>
          <w:tab w:val="right" w:pos="5030"/>
        </w:tabs>
        <w:rPr>
          <w:noProof/>
        </w:rPr>
      </w:pPr>
      <w:r>
        <w:rPr>
          <w:noProof/>
        </w:rPr>
        <w:t>CIS Standard, 82</w:t>
      </w:r>
    </w:p>
    <w:p w14:paraId="5AF3AEA4" w14:textId="77777777" w:rsidR="00383577" w:rsidRDefault="00383577">
      <w:pPr>
        <w:pStyle w:val="Index1"/>
        <w:tabs>
          <w:tab w:val="right" w:pos="5030"/>
        </w:tabs>
        <w:rPr>
          <w:noProof/>
        </w:rPr>
      </w:pPr>
      <w:r>
        <w:rPr>
          <w:noProof/>
        </w:rPr>
        <w:t>Commerce Server Enterprise, 84</w:t>
      </w:r>
    </w:p>
    <w:p w14:paraId="517FC1C3" w14:textId="77777777" w:rsidR="00383577" w:rsidRDefault="00383577">
      <w:pPr>
        <w:pStyle w:val="Index1"/>
        <w:tabs>
          <w:tab w:val="right" w:pos="5030"/>
        </w:tabs>
        <w:rPr>
          <w:noProof/>
        </w:rPr>
      </w:pPr>
      <w:r>
        <w:rPr>
          <w:noProof/>
        </w:rPr>
        <w:t>Commerce Server Standard, 84</w:t>
      </w:r>
    </w:p>
    <w:p w14:paraId="2D393D2B" w14:textId="77777777" w:rsidR="00383577" w:rsidRDefault="00383577">
      <w:pPr>
        <w:pStyle w:val="Index1"/>
        <w:tabs>
          <w:tab w:val="right" w:pos="5030"/>
        </w:tabs>
        <w:rPr>
          <w:noProof/>
        </w:rPr>
      </w:pPr>
      <w:r>
        <w:rPr>
          <w:noProof/>
        </w:rPr>
        <w:t>Communicator para Mac 2011, 24</w:t>
      </w:r>
    </w:p>
    <w:p w14:paraId="07EC609C" w14:textId="77777777" w:rsidR="00383577" w:rsidRDefault="00383577">
      <w:pPr>
        <w:pStyle w:val="Index1"/>
        <w:tabs>
          <w:tab w:val="right" w:pos="5030"/>
        </w:tabs>
        <w:rPr>
          <w:noProof/>
        </w:rPr>
      </w:pPr>
      <w:r>
        <w:rPr>
          <w:noProof/>
        </w:rPr>
        <w:t>Complemento do Azure Rights Management, 62</w:t>
      </w:r>
    </w:p>
    <w:p w14:paraId="1242E6D0" w14:textId="77777777" w:rsidR="00383577" w:rsidRDefault="00383577">
      <w:pPr>
        <w:pStyle w:val="Index1"/>
        <w:tabs>
          <w:tab w:val="right" w:pos="5030"/>
        </w:tabs>
        <w:rPr>
          <w:noProof/>
        </w:rPr>
      </w:pPr>
      <w:r>
        <w:rPr>
          <w:noProof/>
        </w:rPr>
        <w:t>Complemento do Exchange Online Plano 1, 62, 64</w:t>
      </w:r>
    </w:p>
    <w:p w14:paraId="2B9D7E80" w14:textId="77777777" w:rsidR="00383577" w:rsidRDefault="00383577">
      <w:pPr>
        <w:pStyle w:val="Index1"/>
        <w:tabs>
          <w:tab w:val="right" w:pos="5030"/>
        </w:tabs>
        <w:rPr>
          <w:noProof/>
        </w:rPr>
      </w:pPr>
      <w:r>
        <w:rPr>
          <w:noProof/>
        </w:rPr>
        <w:t>Complemento do Lync Voice para Pacote de Nuvem Corporativa, 56</w:t>
      </w:r>
    </w:p>
    <w:p w14:paraId="540AAC2C" w14:textId="77777777" w:rsidR="00383577" w:rsidRDefault="00383577">
      <w:pPr>
        <w:pStyle w:val="Index1"/>
        <w:tabs>
          <w:tab w:val="right" w:pos="5030"/>
        </w:tabs>
        <w:rPr>
          <w:noProof/>
        </w:rPr>
      </w:pPr>
      <w:r>
        <w:rPr>
          <w:noProof/>
        </w:rPr>
        <w:t>Complemento do Microsoft Dynamics CRM Online Professional para Office 365, 57</w:t>
      </w:r>
    </w:p>
    <w:p w14:paraId="387BEC40" w14:textId="77777777" w:rsidR="00383577" w:rsidRDefault="00383577">
      <w:pPr>
        <w:pStyle w:val="Index1"/>
        <w:tabs>
          <w:tab w:val="right" w:pos="5030"/>
        </w:tabs>
        <w:rPr>
          <w:noProof/>
        </w:rPr>
      </w:pPr>
      <w:r>
        <w:rPr>
          <w:noProof/>
        </w:rPr>
        <w:t>Complemento do Microsoft Intune, 56</w:t>
      </w:r>
    </w:p>
    <w:p w14:paraId="05232C0B" w14:textId="77777777" w:rsidR="00383577" w:rsidRDefault="00383577">
      <w:pPr>
        <w:pStyle w:val="Index1"/>
        <w:tabs>
          <w:tab w:val="right" w:pos="5030"/>
        </w:tabs>
        <w:rPr>
          <w:noProof/>
        </w:rPr>
      </w:pPr>
      <w:r>
        <w:rPr>
          <w:noProof/>
        </w:rPr>
        <w:t>Complemento do Microsoft Social Engagement Professional, 58</w:t>
      </w:r>
    </w:p>
    <w:p w14:paraId="315D5ED7" w14:textId="77777777" w:rsidR="00383577" w:rsidRDefault="00383577">
      <w:pPr>
        <w:pStyle w:val="Index1"/>
        <w:tabs>
          <w:tab w:val="right" w:pos="5030"/>
        </w:tabs>
        <w:rPr>
          <w:noProof/>
        </w:rPr>
      </w:pPr>
      <w:r>
        <w:rPr>
          <w:noProof/>
        </w:rPr>
        <w:t>Complemento do Office 365 Enterprise E1, E3, 61</w:t>
      </w:r>
    </w:p>
    <w:p w14:paraId="660C2476" w14:textId="77777777" w:rsidR="00383577" w:rsidRDefault="00383577">
      <w:pPr>
        <w:pStyle w:val="Index1"/>
        <w:tabs>
          <w:tab w:val="right" w:pos="5030"/>
        </w:tabs>
        <w:rPr>
          <w:noProof/>
        </w:rPr>
      </w:pPr>
      <w:r>
        <w:rPr>
          <w:noProof/>
        </w:rPr>
        <w:t>Complemento do Office 365 Enterprise E3, E4 sem ProPlus, 61</w:t>
      </w:r>
    </w:p>
    <w:p w14:paraId="7ADFB235" w14:textId="77777777" w:rsidR="00383577" w:rsidRDefault="00383577">
      <w:pPr>
        <w:pStyle w:val="Index1"/>
        <w:tabs>
          <w:tab w:val="right" w:pos="5030"/>
        </w:tabs>
        <w:rPr>
          <w:noProof/>
        </w:rPr>
      </w:pPr>
      <w:r>
        <w:rPr>
          <w:noProof/>
        </w:rPr>
        <w:t>Complemento do Office 365 Enterprise E4, 61</w:t>
      </w:r>
    </w:p>
    <w:p w14:paraId="72C4984E" w14:textId="77777777" w:rsidR="00383577" w:rsidRDefault="00383577">
      <w:pPr>
        <w:pStyle w:val="Index1"/>
        <w:tabs>
          <w:tab w:val="right" w:pos="5030"/>
        </w:tabs>
        <w:rPr>
          <w:noProof/>
        </w:rPr>
      </w:pPr>
      <w:r>
        <w:rPr>
          <w:noProof/>
        </w:rPr>
        <w:t>Complemento do Office 365 Midsize Business, 62</w:t>
      </w:r>
    </w:p>
    <w:p w14:paraId="7B13EEAE" w14:textId="77777777" w:rsidR="00383577" w:rsidRDefault="00383577">
      <w:pPr>
        <w:pStyle w:val="Index1"/>
        <w:tabs>
          <w:tab w:val="right" w:pos="5030"/>
        </w:tabs>
        <w:rPr>
          <w:noProof/>
        </w:rPr>
      </w:pPr>
      <w:r>
        <w:rPr>
          <w:noProof/>
        </w:rPr>
        <w:t>Complemento do Operations Management Suite Datacenter Edition, 55</w:t>
      </w:r>
    </w:p>
    <w:p w14:paraId="46B87D46" w14:textId="77777777" w:rsidR="00383577" w:rsidRDefault="00383577">
      <w:pPr>
        <w:pStyle w:val="Index1"/>
        <w:tabs>
          <w:tab w:val="right" w:pos="5030"/>
        </w:tabs>
        <w:rPr>
          <w:noProof/>
        </w:rPr>
      </w:pPr>
      <w:r>
        <w:rPr>
          <w:noProof/>
        </w:rPr>
        <w:t>Complemento do Operations Management Suite Standard Edition, 55</w:t>
      </w:r>
    </w:p>
    <w:p w14:paraId="2EAACE35" w14:textId="77777777" w:rsidR="00383577" w:rsidRDefault="00383577">
      <w:pPr>
        <w:pStyle w:val="Index1"/>
        <w:tabs>
          <w:tab w:val="right" w:pos="5030"/>
        </w:tabs>
        <w:rPr>
          <w:noProof/>
        </w:rPr>
      </w:pPr>
      <w:r>
        <w:rPr>
          <w:noProof/>
        </w:rPr>
        <w:t>Complemento do Pacote de Mobilidade Corporativa, 53</w:t>
      </w:r>
    </w:p>
    <w:p w14:paraId="69B590AE" w14:textId="77777777" w:rsidR="00383577" w:rsidRDefault="00383577">
      <w:pPr>
        <w:pStyle w:val="Index1"/>
        <w:tabs>
          <w:tab w:val="right" w:pos="5030"/>
        </w:tabs>
        <w:rPr>
          <w:noProof/>
        </w:rPr>
      </w:pPr>
      <w:r>
        <w:rPr>
          <w:noProof/>
        </w:rPr>
        <w:t>Complemento do Pacote de Nuvem Corporativa, 56</w:t>
      </w:r>
    </w:p>
    <w:p w14:paraId="757C63B6" w14:textId="77777777" w:rsidR="00383577" w:rsidRDefault="00383577">
      <w:pPr>
        <w:pStyle w:val="Index1"/>
        <w:tabs>
          <w:tab w:val="right" w:pos="5030"/>
        </w:tabs>
        <w:rPr>
          <w:noProof/>
        </w:rPr>
      </w:pPr>
      <w:r>
        <w:rPr>
          <w:noProof/>
        </w:rPr>
        <w:t>Complemento do SharePoint Online Plano 1, 65</w:t>
      </w:r>
    </w:p>
    <w:p w14:paraId="400A2AAA" w14:textId="77777777" w:rsidR="00383577" w:rsidRDefault="00383577">
      <w:pPr>
        <w:pStyle w:val="Index1"/>
        <w:tabs>
          <w:tab w:val="right" w:pos="5030"/>
        </w:tabs>
        <w:rPr>
          <w:noProof/>
        </w:rPr>
      </w:pPr>
      <w:r>
        <w:rPr>
          <w:noProof/>
        </w:rPr>
        <w:t>Complemento do Skype for Business Online Plano 1, 65</w:t>
      </w:r>
    </w:p>
    <w:p w14:paraId="611384D0" w14:textId="77777777" w:rsidR="00383577" w:rsidRDefault="00383577">
      <w:pPr>
        <w:pStyle w:val="Index1"/>
        <w:tabs>
          <w:tab w:val="right" w:pos="5030"/>
        </w:tabs>
        <w:rPr>
          <w:noProof/>
        </w:rPr>
      </w:pPr>
      <w:r>
        <w:rPr>
          <w:noProof/>
        </w:rPr>
        <w:t>Complemento do Skype para Empresas Online Plano 1, 62</w:t>
      </w:r>
    </w:p>
    <w:p w14:paraId="44DAFD39" w14:textId="77777777" w:rsidR="00383577" w:rsidRDefault="00383577">
      <w:pPr>
        <w:pStyle w:val="Index1"/>
        <w:tabs>
          <w:tab w:val="right" w:pos="5030"/>
        </w:tabs>
        <w:rPr>
          <w:noProof/>
        </w:rPr>
      </w:pPr>
      <w:r>
        <w:rPr>
          <w:noProof/>
        </w:rPr>
        <w:t>Complemento do Windows SA Por Usuário (SL), 39</w:t>
      </w:r>
    </w:p>
    <w:p w14:paraId="20314F7F" w14:textId="77777777" w:rsidR="00383577" w:rsidRDefault="00383577">
      <w:pPr>
        <w:pStyle w:val="Index1"/>
        <w:tabs>
          <w:tab w:val="right" w:pos="5030"/>
        </w:tabs>
        <w:rPr>
          <w:noProof/>
        </w:rPr>
      </w:pPr>
      <w:r>
        <w:rPr>
          <w:noProof/>
        </w:rPr>
        <w:t>Conector Externo para Serviços de Área de Trabalho Remota do Windows Server 2012, 46</w:t>
      </w:r>
    </w:p>
    <w:p w14:paraId="1EC3822C" w14:textId="77777777" w:rsidR="00383577" w:rsidRDefault="00383577">
      <w:pPr>
        <w:pStyle w:val="Index1"/>
        <w:tabs>
          <w:tab w:val="right" w:pos="5030"/>
        </w:tabs>
        <w:rPr>
          <w:noProof/>
        </w:rPr>
      </w:pPr>
      <w:r>
        <w:rPr>
          <w:noProof/>
        </w:rPr>
        <w:t>Conector Externo para Windows Server 2012, 46</w:t>
      </w:r>
    </w:p>
    <w:p w14:paraId="4D658CF4" w14:textId="77777777" w:rsidR="00383577" w:rsidRDefault="00383577">
      <w:pPr>
        <w:pStyle w:val="Index1"/>
        <w:tabs>
          <w:tab w:val="right" w:pos="5030"/>
        </w:tabs>
        <w:rPr>
          <w:noProof/>
        </w:rPr>
      </w:pPr>
      <w:r>
        <w:rPr>
          <w:noProof/>
        </w:rPr>
        <w:t>Core Infrastructure Server Suite Datacenter, 17, 84</w:t>
      </w:r>
    </w:p>
    <w:p w14:paraId="4BDD449B" w14:textId="77777777" w:rsidR="00383577" w:rsidRDefault="00383577">
      <w:pPr>
        <w:pStyle w:val="Index1"/>
        <w:tabs>
          <w:tab w:val="right" w:pos="5030"/>
        </w:tabs>
        <w:rPr>
          <w:noProof/>
        </w:rPr>
      </w:pPr>
      <w:r>
        <w:rPr>
          <w:noProof/>
        </w:rPr>
        <w:t>Core Infrastructure Server Suite Standard, 16, 84</w:t>
      </w:r>
    </w:p>
    <w:p w14:paraId="029DD198" w14:textId="77777777" w:rsidR="00383577" w:rsidRDefault="00383577">
      <w:pPr>
        <w:pStyle w:val="Index1"/>
        <w:tabs>
          <w:tab w:val="right" w:pos="5030"/>
        </w:tabs>
        <w:rPr>
          <w:noProof/>
        </w:rPr>
      </w:pPr>
      <w:r>
        <w:rPr>
          <w:noProof/>
        </w:rPr>
        <w:t>Data Warehouse em Paralelo do SQL Server, 31</w:t>
      </w:r>
    </w:p>
    <w:p w14:paraId="7B7E5B2E" w14:textId="77777777" w:rsidR="00383577" w:rsidRDefault="00383577">
      <w:pPr>
        <w:pStyle w:val="Index1"/>
        <w:tabs>
          <w:tab w:val="right" w:pos="5030"/>
        </w:tabs>
        <w:rPr>
          <w:noProof/>
        </w:rPr>
      </w:pPr>
      <w:r>
        <w:rPr>
          <w:noProof/>
        </w:rPr>
        <w:t>Departamentos Adicionais do Parature Enterprise, 59</w:t>
      </w:r>
    </w:p>
    <w:p w14:paraId="397CDEF0" w14:textId="77777777" w:rsidR="00383577" w:rsidRDefault="00383577">
      <w:pPr>
        <w:pStyle w:val="Index1"/>
        <w:tabs>
          <w:tab w:val="right" w:pos="5030"/>
        </w:tabs>
        <w:rPr>
          <w:noProof/>
        </w:rPr>
      </w:pPr>
      <w:r>
        <w:rPr>
          <w:noProof/>
        </w:rPr>
        <w:t>Direitos de Locação para Office Professional Plus, 29</w:t>
      </w:r>
    </w:p>
    <w:p w14:paraId="068164E6" w14:textId="77777777" w:rsidR="00383577" w:rsidRDefault="00383577">
      <w:pPr>
        <w:pStyle w:val="Index1"/>
        <w:tabs>
          <w:tab w:val="right" w:pos="5030"/>
        </w:tabs>
        <w:rPr>
          <w:noProof/>
        </w:rPr>
      </w:pPr>
      <w:r>
        <w:rPr>
          <w:noProof/>
        </w:rPr>
        <w:t>Direitos de Locação para Office Standard, 29</w:t>
      </w:r>
    </w:p>
    <w:p w14:paraId="2D087883" w14:textId="77777777" w:rsidR="00383577" w:rsidRDefault="00383577">
      <w:pPr>
        <w:pStyle w:val="Index1"/>
        <w:tabs>
          <w:tab w:val="right" w:pos="5030"/>
        </w:tabs>
        <w:rPr>
          <w:noProof/>
        </w:rPr>
      </w:pPr>
      <w:r>
        <w:rPr>
          <w:noProof/>
        </w:rPr>
        <w:t>Direitos de Locação para Windows, 29</w:t>
      </w:r>
    </w:p>
    <w:p w14:paraId="390412D5" w14:textId="77777777" w:rsidR="00383577" w:rsidRDefault="00383577">
      <w:pPr>
        <w:pStyle w:val="Index1"/>
        <w:tabs>
          <w:tab w:val="right" w:pos="5030"/>
        </w:tabs>
        <w:rPr>
          <w:noProof/>
        </w:rPr>
      </w:pPr>
      <w:r>
        <w:rPr>
          <w:noProof/>
        </w:rPr>
        <w:t>Edição SQL Server Data Center, 77</w:t>
      </w:r>
    </w:p>
    <w:p w14:paraId="6C5335AA" w14:textId="77777777" w:rsidR="00383577" w:rsidRDefault="00383577">
      <w:pPr>
        <w:pStyle w:val="Index1"/>
        <w:tabs>
          <w:tab w:val="right" w:pos="5030"/>
        </w:tabs>
        <w:rPr>
          <w:noProof/>
        </w:rPr>
      </w:pPr>
      <w:r>
        <w:rPr>
          <w:noProof/>
        </w:rPr>
        <w:t>Edições do SQL Server Enterprise, 77</w:t>
      </w:r>
    </w:p>
    <w:p w14:paraId="4F3EB51D" w14:textId="77777777" w:rsidR="00383577" w:rsidRDefault="00383577">
      <w:pPr>
        <w:pStyle w:val="Index1"/>
        <w:tabs>
          <w:tab w:val="right" w:pos="5030"/>
        </w:tabs>
        <w:rPr>
          <w:noProof/>
        </w:rPr>
      </w:pPr>
      <w:r>
        <w:rPr>
          <w:noProof/>
        </w:rPr>
        <w:t>Excel 2016, 22</w:t>
      </w:r>
    </w:p>
    <w:p w14:paraId="33B70B34" w14:textId="77777777" w:rsidR="00383577" w:rsidRDefault="00383577">
      <w:pPr>
        <w:pStyle w:val="Index1"/>
        <w:tabs>
          <w:tab w:val="right" w:pos="5030"/>
        </w:tabs>
        <w:rPr>
          <w:noProof/>
        </w:rPr>
      </w:pPr>
      <w:r>
        <w:rPr>
          <w:noProof/>
        </w:rPr>
        <w:t>Excel 2016 para Mac, 24</w:t>
      </w:r>
    </w:p>
    <w:p w14:paraId="1035926D" w14:textId="77777777" w:rsidR="00383577" w:rsidRDefault="00383577">
      <w:pPr>
        <w:pStyle w:val="Index1"/>
        <w:tabs>
          <w:tab w:val="right" w:pos="5030"/>
        </w:tabs>
        <w:rPr>
          <w:noProof/>
        </w:rPr>
      </w:pPr>
      <w:r>
        <w:rPr>
          <w:noProof/>
        </w:rPr>
        <w:t>Exchange Hosted Archive, 64</w:t>
      </w:r>
    </w:p>
    <w:p w14:paraId="723F0C7A" w14:textId="77777777" w:rsidR="00383577" w:rsidRDefault="00383577">
      <w:pPr>
        <w:pStyle w:val="Index1"/>
        <w:tabs>
          <w:tab w:val="right" w:pos="5030"/>
        </w:tabs>
        <w:rPr>
          <w:noProof/>
        </w:rPr>
      </w:pPr>
      <w:r>
        <w:rPr>
          <w:noProof/>
        </w:rPr>
        <w:t>Exchange Online Archiving para Exchange Server, 64</w:t>
      </w:r>
    </w:p>
    <w:p w14:paraId="77CE9CF4" w14:textId="77777777" w:rsidR="00383577" w:rsidRDefault="00383577">
      <w:pPr>
        <w:pStyle w:val="Index1"/>
        <w:tabs>
          <w:tab w:val="right" w:pos="5030"/>
        </w:tabs>
        <w:rPr>
          <w:noProof/>
        </w:rPr>
      </w:pPr>
      <w:r>
        <w:rPr>
          <w:noProof/>
        </w:rPr>
        <w:t>Exchange Online Plano 1, 64</w:t>
      </w:r>
    </w:p>
    <w:p w14:paraId="4C682790" w14:textId="77777777" w:rsidR="00383577" w:rsidRDefault="00383577">
      <w:pPr>
        <w:pStyle w:val="Index1"/>
        <w:tabs>
          <w:tab w:val="right" w:pos="5030"/>
        </w:tabs>
        <w:rPr>
          <w:noProof/>
        </w:rPr>
      </w:pPr>
      <w:r>
        <w:rPr>
          <w:noProof/>
        </w:rPr>
        <w:t>Exchange Online Plano 1A para Alunos, 64</w:t>
      </w:r>
    </w:p>
    <w:p w14:paraId="52C2A0F1" w14:textId="77777777" w:rsidR="00383577" w:rsidRDefault="00383577">
      <w:pPr>
        <w:pStyle w:val="Index1"/>
        <w:tabs>
          <w:tab w:val="right" w:pos="5030"/>
        </w:tabs>
        <w:rPr>
          <w:noProof/>
        </w:rPr>
      </w:pPr>
      <w:r>
        <w:rPr>
          <w:noProof/>
        </w:rPr>
        <w:t>Exchange Online Plano 2, 64</w:t>
      </w:r>
    </w:p>
    <w:p w14:paraId="0FA53165" w14:textId="77777777" w:rsidR="00383577" w:rsidRDefault="00383577">
      <w:pPr>
        <w:pStyle w:val="Index1"/>
        <w:tabs>
          <w:tab w:val="right" w:pos="5030"/>
        </w:tabs>
        <w:rPr>
          <w:noProof/>
        </w:rPr>
      </w:pPr>
      <w:r>
        <w:rPr>
          <w:noProof/>
        </w:rPr>
        <w:t>Exchange Online Protection, 15, 64</w:t>
      </w:r>
    </w:p>
    <w:p w14:paraId="4F649C20" w14:textId="77777777" w:rsidR="00383577" w:rsidRDefault="00383577">
      <w:pPr>
        <w:pStyle w:val="Index1"/>
        <w:tabs>
          <w:tab w:val="right" w:pos="5030"/>
        </w:tabs>
        <w:rPr>
          <w:noProof/>
        </w:rPr>
      </w:pPr>
      <w:r>
        <w:rPr>
          <w:noProof/>
        </w:rPr>
        <w:t>Exchange Server, 83</w:t>
      </w:r>
    </w:p>
    <w:p w14:paraId="61C64673" w14:textId="77777777" w:rsidR="00383577" w:rsidRDefault="00383577">
      <w:pPr>
        <w:pStyle w:val="Index1"/>
        <w:tabs>
          <w:tab w:val="right" w:pos="5030"/>
        </w:tabs>
        <w:rPr>
          <w:noProof/>
        </w:rPr>
      </w:pPr>
      <w:r>
        <w:rPr>
          <w:noProof/>
        </w:rPr>
        <w:t>Exchange Server 2013, 25</w:t>
      </w:r>
    </w:p>
    <w:p w14:paraId="0E8986EB" w14:textId="77777777" w:rsidR="00383577" w:rsidRDefault="00383577">
      <w:pPr>
        <w:pStyle w:val="Index1"/>
        <w:tabs>
          <w:tab w:val="right" w:pos="5030"/>
        </w:tabs>
        <w:rPr>
          <w:noProof/>
        </w:rPr>
      </w:pPr>
      <w:r>
        <w:rPr>
          <w:noProof/>
        </w:rPr>
        <w:t>Exchange Server Enterprise, 84</w:t>
      </w:r>
    </w:p>
    <w:p w14:paraId="4D099061" w14:textId="77777777" w:rsidR="00383577" w:rsidRDefault="00383577">
      <w:pPr>
        <w:pStyle w:val="Index1"/>
        <w:tabs>
          <w:tab w:val="right" w:pos="5030"/>
        </w:tabs>
        <w:rPr>
          <w:noProof/>
        </w:rPr>
      </w:pPr>
      <w:r>
        <w:rPr>
          <w:noProof/>
        </w:rPr>
        <w:t>Exchange Server Enterprise 2016, 25</w:t>
      </w:r>
    </w:p>
    <w:p w14:paraId="02F4BD1F" w14:textId="77777777" w:rsidR="00383577" w:rsidRDefault="00383577">
      <w:pPr>
        <w:pStyle w:val="Index1"/>
        <w:tabs>
          <w:tab w:val="right" w:pos="5030"/>
        </w:tabs>
        <w:rPr>
          <w:noProof/>
        </w:rPr>
      </w:pPr>
      <w:r>
        <w:rPr>
          <w:noProof/>
        </w:rPr>
        <w:t>Exchange Server Standard, 84</w:t>
      </w:r>
    </w:p>
    <w:p w14:paraId="0208069D" w14:textId="77777777" w:rsidR="00383577" w:rsidRDefault="00383577">
      <w:pPr>
        <w:pStyle w:val="Index1"/>
        <w:tabs>
          <w:tab w:val="right" w:pos="5030"/>
        </w:tabs>
        <w:rPr>
          <w:noProof/>
        </w:rPr>
      </w:pPr>
      <w:r>
        <w:rPr>
          <w:noProof/>
        </w:rPr>
        <w:t>Exchange Server Standard 2016, 25</w:t>
      </w:r>
    </w:p>
    <w:p w14:paraId="08F258EF" w14:textId="77777777" w:rsidR="00383577" w:rsidRDefault="00383577">
      <w:pPr>
        <w:pStyle w:val="Index1"/>
        <w:tabs>
          <w:tab w:val="right" w:pos="5030"/>
        </w:tabs>
        <w:rPr>
          <w:noProof/>
        </w:rPr>
      </w:pPr>
      <w:r>
        <w:rPr>
          <w:noProof/>
        </w:rPr>
        <w:t>External Connector do Microsoft Identity Manager 2016, 22</w:t>
      </w:r>
    </w:p>
    <w:p w14:paraId="544A6D29" w14:textId="77777777" w:rsidR="00383577" w:rsidRDefault="00383577">
      <w:pPr>
        <w:pStyle w:val="Index1"/>
        <w:tabs>
          <w:tab w:val="right" w:pos="5030"/>
        </w:tabs>
        <w:rPr>
          <w:noProof/>
        </w:rPr>
      </w:pPr>
      <w:r>
        <w:rPr>
          <w:noProof/>
        </w:rPr>
        <w:t>External Connectors dos Serviços de Gerenciamento de Direitos do Active Directory do Windows Server 2012, 46</w:t>
      </w:r>
    </w:p>
    <w:p w14:paraId="464A93C8" w14:textId="77777777" w:rsidR="00383577" w:rsidRDefault="00383577">
      <w:pPr>
        <w:pStyle w:val="Index1"/>
        <w:tabs>
          <w:tab w:val="right" w:pos="5030"/>
        </w:tabs>
        <w:rPr>
          <w:noProof/>
        </w:rPr>
      </w:pPr>
      <w:r>
        <w:rPr>
          <w:noProof/>
        </w:rPr>
        <w:t>Forefront Identity Manager 2010 – Windows Live Edition, 18</w:t>
      </w:r>
    </w:p>
    <w:p w14:paraId="361437C6" w14:textId="77777777" w:rsidR="00383577" w:rsidRDefault="00383577">
      <w:pPr>
        <w:pStyle w:val="Index1"/>
        <w:tabs>
          <w:tab w:val="right" w:pos="5030"/>
        </w:tabs>
        <w:rPr>
          <w:noProof/>
        </w:rPr>
      </w:pPr>
      <w:r>
        <w:rPr>
          <w:noProof/>
        </w:rPr>
        <w:t>Forefront Identity Manager 2010 R2, 22, 48</w:t>
      </w:r>
    </w:p>
    <w:p w14:paraId="40AC71C9" w14:textId="77777777" w:rsidR="00383577" w:rsidRDefault="00383577">
      <w:pPr>
        <w:pStyle w:val="Index1"/>
        <w:tabs>
          <w:tab w:val="right" w:pos="5030"/>
        </w:tabs>
        <w:rPr>
          <w:noProof/>
        </w:rPr>
      </w:pPr>
      <w:r>
        <w:rPr>
          <w:noProof/>
        </w:rPr>
        <w:t>Forefront Identity Manager 2010 R2 – Windows Live Edition, 18</w:t>
      </w:r>
    </w:p>
    <w:p w14:paraId="3295F11B" w14:textId="77777777" w:rsidR="00383577" w:rsidRDefault="00383577">
      <w:pPr>
        <w:pStyle w:val="Index1"/>
        <w:tabs>
          <w:tab w:val="right" w:pos="5030"/>
        </w:tabs>
        <w:rPr>
          <w:noProof/>
        </w:rPr>
      </w:pPr>
      <w:r>
        <w:rPr>
          <w:noProof/>
        </w:rPr>
        <w:t>Forefront TMG Enterprise, 84</w:t>
      </w:r>
    </w:p>
    <w:p w14:paraId="3D4F5E6B" w14:textId="77777777" w:rsidR="00383577" w:rsidRDefault="00383577">
      <w:pPr>
        <w:pStyle w:val="Index1"/>
        <w:tabs>
          <w:tab w:val="right" w:pos="5030"/>
        </w:tabs>
        <w:rPr>
          <w:noProof/>
        </w:rPr>
      </w:pPr>
      <w:r>
        <w:rPr>
          <w:noProof/>
        </w:rPr>
        <w:t>Forefront TMG Standard, 84</w:t>
      </w:r>
    </w:p>
    <w:p w14:paraId="28E5FEE5" w14:textId="77777777" w:rsidR="00383577" w:rsidRDefault="00383577">
      <w:pPr>
        <w:pStyle w:val="Index1"/>
        <w:tabs>
          <w:tab w:val="right" w:pos="5030"/>
        </w:tabs>
        <w:rPr>
          <w:noProof/>
        </w:rPr>
      </w:pPr>
      <w:r>
        <w:rPr>
          <w:noProof/>
        </w:rPr>
        <w:t>Forefront United Access Gateway 2010, 16</w:t>
      </w:r>
    </w:p>
    <w:p w14:paraId="1A7070BC" w14:textId="77777777" w:rsidR="00383577" w:rsidRDefault="00383577">
      <w:pPr>
        <w:pStyle w:val="Index1"/>
        <w:tabs>
          <w:tab w:val="right" w:pos="5030"/>
        </w:tabs>
        <w:rPr>
          <w:noProof/>
        </w:rPr>
      </w:pPr>
      <w:r>
        <w:rPr>
          <w:noProof/>
        </w:rPr>
        <w:t>Gerenciamento de Ativos Móveis do Bing Mapas para Windows (Europa ou América do Norte), 66</w:t>
      </w:r>
    </w:p>
    <w:p w14:paraId="66A19218" w14:textId="77777777" w:rsidR="00383577" w:rsidRDefault="00383577">
      <w:pPr>
        <w:pStyle w:val="Index1"/>
        <w:tabs>
          <w:tab w:val="right" w:pos="5030"/>
        </w:tabs>
        <w:rPr>
          <w:noProof/>
        </w:rPr>
      </w:pPr>
      <w:r>
        <w:rPr>
          <w:noProof/>
        </w:rPr>
        <w:t>HPC Pack, 48</w:t>
      </w:r>
    </w:p>
    <w:p w14:paraId="5F6E8C97" w14:textId="77777777" w:rsidR="00383577" w:rsidRDefault="00383577">
      <w:pPr>
        <w:pStyle w:val="Index1"/>
        <w:tabs>
          <w:tab w:val="right" w:pos="5030"/>
        </w:tabs>
        <w:rPr>
          <w:noProof/>
        </w:rPr>
      </w:pPr>
      <w:r>
        <w:rPr>
          <w:noProof/>
        </w:rPr>
        <w:t>Instância de Não Produção Adicional do Microsoft Dynamics CRM Online, 57</w:t>
      </w:r>
    </w:p>
    <w:p w14:paraId="2F146FF2" w14:textId="77777777" w:rsidR="00383577" w:rsidRDefault="00383577">
      <w:pPr>
        <w:pStyle w:val="Index1"/>
        <w:tabs>
          <w:tab w:val="right" w:pos="5030"/>
        </w:tabs>
        <w:rPr>
          <w:noProof/>
        </w:rPr>
      </w:pPr>
      <w:r>
        <w:rPr>
          <w:noProof/>
        </w:rPr>
        <w:t>Instância de Produção Adicional do Microsoft Dynamics CRM Online, 57</w:t>
      </w:r>
    </w:p>
    <w:p w14:paraId="3E1770C1" w14:textId="77777777" w:rsidR="00383577" w:rsidRDefault="00383577">
      <w:pPr>
        <w:pStyle w:val="Index1"/>
        <w:tabs>
          <w:tab w:val="right" w:pos="5030"/>
        </w:tabs>
        <w:rPr>
          <w:noProof/>
        </w:rPr>
      </w:pPr>
      <w:r>
        <w:rPr>
          <w:noProof/>
        </w:rPr>
        <w:t>Licença de Gerenciamento de Cliente (ML de Cliente) do System Center 2012 R2 Configuration Manager, 35</w:t>
      </w:r>
    </w:p>
    <w:p w14:paraId="244D6DCA" w14:textId="77777777" w:rsidR="00383577" w:rsidRDefault="00383577">
      <w:pPr>
        <w:pStyle w:val="Index1"/>
        <w:tabs>
          <w:tab w:val="right" w:pos="5030"/>
        </w:tabs>
        <w:rPr>
          <w:noProof/>
        </w:rPr>
      </w:pPr>
      <w:r>
        <w:rPr>
          <w:noProof/>
        </w:rPr>
        <w:t>Licença de Gerenciamento de Cliente da Análise Avançada contra Ameaças 2016 por OSE, 13</w:t>
      </w:r>
    </w:p>
    <w:p w14:paraId="49799169" w14:textId="77777777" w:rsidR="00383577" w:rsidRDefault="00383577">
      <w:pPr>
        <w:pStyle w:val="Index1"/>
        <w:tabs>
          <w:tab w:val="right" w:pos="5030"/>
        </w:tabs>
        <w:rPr>
          <w:noProof/>
        </w:rPr>
      </w:pPr>
      <w:r>
        <w:rPr>
          <w:noProof/>
        </w:rPr>
        <w:t>Licença de Gerenciamento de Cliente da Análise Avançada contra Ameaças 2016 por Usuário, 13</w:t>
      </w:r>
    </w:p>
    <w:p w14:paraId="57CC375E" w14:textId="77777777" w:rsidR="00383577" w:rsidRDefault="00383577">
      <w:pPr>
        <w:pStyle w:val="Index1"/>
        <w:tabs>
          <w:tab w:val="right" w:pos="5030"/>
        </w:tabs>
        <w:rPr>
          <w:noProof/>
        </w:rPr>
      </w:pPr>
      <w:r>
        <w:rPr>
          <w:noProof/>
        </w:rPr>
        <w:t>Licença de Gerenciamento de Cliente do System Center Configuration Manager 2012 R2, 35</w:t>
      </w:r>
    </w:p>
    <w:p w14:paraId="50750343" w14:textId="77777777" w:rsidR="00383577" w:rsidRDefault="00383577">
      <w:pPr>
        <w:pStyle w:val="Index1"/>
        <w:tabs>
          <w:tab w:val="right" w:pos="5030"/>
        </w:tabs>
        <w:rPr>
          <w:noProof/>
        </w:rPr>
      </w:pPr>
      <w:r>
        <w:rPr>
          <w:noProof/>
        </w:rPr>
        <w:t>Licença de Gerenciamento de Servidor do System Center 2012 Standard, 77</w:t>
      </w:r>
    </w:p>
    <w:p w14:paraId="340B13AE" w14:textId="77777777" w:rsidR="00383577" w:rsidRDefault="00383577">
      <w:pPr>
        <w:pStyle w:val="Index1"/>
        <w:tabs>
          <w:tab w:val="right" w:pos="5030"/>
        </w:tabs>
        <w:rPr>
          <w:noProof/>
        </w:rPr>
      </w:pPr>
      <w:r>
        <w:rPr>
          <w:noProof/>
        </w:rPr>
        <w:t>Licença de Gerenciamento do System Center 2012 Datacenter Server, 77</w:t>
      </w:r>
    </w:p>
    <w:p w14:paraId="27FEDB18" w14:textId="77777777" w:rsidR="00383577" w:rsidRDefault="00383577">
      <w:pPr>
        <w:pStyle w:val="Index1"/>
        <w:tabs>
          <w:tab w:val="right" w:pos="5030"/>
        </w:tabs>
        <w:rPr>
          <w:noProof/>
        </w:rPr>
      </w:pPr>
      <w:r>
        <w:rPr>
          <w:noProof/>
        </w:rPr>
        <w:t>Licença de Gerenciamento do System Center 2012 R2 Datacenter Server, 33</w:t>
      </w:r>
    </w:p>
    <w:p w14:paraId="7727FC3C" w14:textId="77777777" w:rsidR="00383577" w:rsidRDefault="00383577">
      <w:pPr>
        <w:pStyle w:val="Index1"/>
        <w:tabs>
          <w:tab w:val="right" w:pos="5030"/>
        </w:tabs>
        <w:rPr>
          <w:noProof/>
        </w:rPr>
      </w:pPr>
      <w:r>
        <w:rPr>
          <w:noProof/>
        </w:rPr>
        <w:t>Licença de Gerenciamento do System Center 2012 R2 Standard Server, 33</w:t>
      </w:r>
    </w:p>
    <w:p w14:paraId="540485CD" w14:textId="77777777" w:rsidR="00383577" w:rsidRDefault="00383577">
      <w:pPr>
        <w:pStyle w:val="Index1"/>
        <w:tabs>
          <w:tab w:val="right" w:pos="5030"/>
        </w:tabs>
        <w:rPr>
          <w:noProof/>
        </w:rPr>
      </w:pPr>
      <w:r>
        <w:rPr>
          <w:noProof/>
        </w:rPr>
        <w:t>Licença do Site de Exame do Microsoft Learning MOS 500, 67</w:t>
      </w:r>
    </w:p>
    <w:p w14:paraId="4C8DFAFD" w14:textId="77777777" w:rsidR="00383577" w:rsidRDefault="00383577">
      <w:pPr>
        <w:pStyle w:val="Index1"/>
        <w:tabs>
          <w:tab w:val="right" w:pos="5030"/>
        </w:tabs>
        <w:rPr>
          <w:noProof/>
        </w:rPr>
      </w:pPr>
      <w:r>
        <w:rPr>
          <w:noProof/>
        </w:rPr>
        <w:t>Licença do Site de Exame do Microsoft Learning MTA 250, 67</w:t>
      </w:r>
    </w:p>
    <w:p w14:paraId="7DE29CDD" w14:textId="77777777" w:rsidR="00383577" w:rsidRDefault="00383577">
      <w:pPr>
        <w:pStyle w:val="Index1"/>
        <w:tabs>
          <w:tab w:val="right" w:pos="5030"/>
        </w:tabs>
        <w:rPr>
          <w:noProof/>
        </w:rPr>
      </w:pPr>
      <w:r>
        <w:rPr>
          <w:noProof/>
        </w:rPr>
        <w:t>Live Meeting Professional, 28</w:t>
      </w:r>
    </w:p>
    <w:p w14:paraId="79A8CC22" w14:textId="77777777" w:rsidR="00383577" w:rsidRDefault="00383577">
      <w:pPr>
        <w:pStyle w:val="Index1"/>
        <w:tabs>
          <w:tab w:val="right" w:pos="5030"/>
        </w:tabs>
        <w:rPr>
          <w:noProof/>
        </w:rPr>
      </w:pPr>
      <w:r>
        <w:rPr>
          <w:noProof/>
        </w:rPr>
        <w:t>Live Meeting Standard, 28</w:t>
      </w:r>
    </w:p>
    <w:p w14:paraId="5BAC2C4F" w14:textId="77777777" w:rsidR="00383577" w:rsidRDefault="00383577">
      <w:pPr>
        <w:pStyle w:val="Index1"/>
        <w:tabs>
          <w:tab w:val="right" w:pos="5030"/>
        </w:tabs>
        <w:rPr>
          <w:noProof/>
        </w:rPr>
      </w:pPr>
      <w:r>
        <w:rPr>
          <w:noProof/>
        </w:rPr>
        <w:t>Lync para Mac 2011, 24, 66</w:t>
      </w:r>
    </w:p>
    <w:p w14:paraId="772CCB8E" w14:textId="77777777" w:rsidR="00383577" w:rsidRDefault="00383577">
      <w:pPr>
        <w:pStyle w:val="Index1"/>
        <w:tabs>
          <w:tab w:val="right" w:pos="5030"/>
        </w:tabs>
        <w:rPr>
          <w:noProof/>
        </w:rPr>
      </w:pPr>
      <w:r>
        <w:rPr>
          <w:noProof/>
        </w:rPr>
        <w:t>Lync Server 2010, 28</w:t>
      </w:r>
    </w:p>
    <w:p w14:paraId="0C8A0644" w14:textId="77777777" w:rsidR="00383577" w:rsidRDefault="00383577">
      <w:pPr>
        <w:pStyle w:val="Index1"/>
        <w:tabs>
          <w:tab w:val="right" w:pos="5030"/>
        </w:tabs>
        <w:rPr>
          <w:noProof/>
        </w:rPr>
      </w:pPr>
      <w:r>
        <w:rPr>
          <w:noProof/>
        </w:rPr>
        <w:t>Lync Server 2013, 28</w:t>
      </w:r>
    </w:p>
    <w:p w14:paraId="261F25F6" w14:textId="77777777" w:rsidR="00383577" w:rsidRDefault="00383577">
      <w:pPr>
        <w:pStyle w:val="Index1"/>
        <w:tabs>
          <w:tab w:val="right" w:pos="5030"/>
        </w:tabs>
        <w:rPr>
          <w:noProof/>
        </w:rPr>
      </w:pPr>
      <w:r>
        <w:rPr>
          <w:noProof/>
        </w:rPr>
        <w:t>Mensagens Adicionais do Microsoft Dynamics Marketing, 58</w:t>
      </w:r>
    </w:p>
    <w:p w14:paraId="14001E3E" w14:textId="77777777" w:rsidR="00383577" w:rsidRDefault="00383577">
      <w:pPr>
        <w:pStyle w:val="Index1"/>
        <w:tabs>
          <w:tab w:val="right" w:pos="5030"/>
        </w:tabs>
        <w:rPr>
          <w:noProof/>
        </w:rPr>
      </w:pPr>
      <w:r>
        <w:rPr>
          <w:noProof/>
        </w:rPr>
        <w:t>Microsoft Dynamics AX 2012 R2, 19</w:t>
      </w:r>
    </w:p>
    <w:p w14:paraId="6394FC20" w14:textId="77777777" w:rsidR="00383577" w:rsidRDefault="00383577">
      <w:pPr>
        <w:pStyle w:val="Index1"/>
        <w:tabs>
          <w:tab w:val="right" w:pos="5030"/>
        </w:tabs>
        <w:rPr>
          <w:noProof/>
        </w:rPr>
      </w:pPr>
      <w:r>
        <w:rPr>
          <w:noProof/>
        </w:rPr>
        <w:t>Microsoft Dynamics AX 2012 R3 Server, 19</w:t>
      </w:r>
    </w:p>
    <w:p w14:paraId="65993C07" w14:textId="77777777" w:rsidR="00383577" w:rsidRDefault="00383577">
      <w:pPr>
        <w:pStyle w:val="Index1"/>
        <w:tabs>
          <w:tab w:val="right" w:pos="5030"/>
        </w:tabs>
        <w:rPr>
          <w:noProof/>
        </w:rPr>
      </w:pPr>
      <w:r>
        <w:rPr>
          <w:noProof/>
        </w:rPr>
        <w:t>Microsoft Dynamics AX 2012 R3 Standard Commerce Server Core, 19</w:t>
      </w:r>
    </w:p>
    <w:p w14:paraId="42A0C1AB" w14:textId="77777777" w:rsidR="00383577" w:rsidRDefault="00383577">
      <w:pPr>
        <w:pStyle w:val="Index1"/>
        <w:tabs>
          <w:tab w:val="right" w:pos="5030"/>
        </w:tabs>
        <w:rPr>
          <w:noProof/>
        </w:rPr>
      </w:pPr>
      <w:r>
        <w:rPr>
          <w:noProof/>
        </w:rPr>
        <w:t>Microsoft Dynamics AX 2012 R3 Store Server, 19</w:t>
      </w:r>
    </w:p>
    <w:p w14:paraId="2C3290E4" w14:textId="77777777" w:rsidR="00383577" w:rsidRDefault="00383577">
      <w:pPr>
        <w:pStyle w:val="Index1"/>
        <w:tabs>
          <w:tab w:val="right" w:pos="5030"/>
        </w:tabs>
        <w:rPr>
          <w:noProof/>
        </w:rPr>
      </w:pPr>
      <w:r>
        <w:rPr>
          <w:noProof/>
        </w:rPr>
        <w:t>Microsoft Dynamics AX Standard Commerce Core Server, 77</w:t>
      </w:r>
    </w:p>
    <w:p w14:paraId="2AED5784" w14:textId="77777777" w:rsidR="00383577" w:rsidRDefault="00383577">
      <w:pPr>
        <w:pStyle w:val="Index1"/>
        <w:tabs>
          <w:tab w:val="right" w:pos="5030"/>
        </w:tabs>
        <w:rPr>
          <w:noProof/>
        </w:rPr>
      </w:pPr>
      <w:r>
        <w:rPr>
          <w:noProof/>
        </w:rPr>
        <w:t>Microsoft Dynamics AX Store Server, 77</w:t>
      </w:r>
    </w:p>
    <w:p w14:paraId="6E4330E0" w14:textId="77777777" w:rsidR="00383577" w:rsidRDefault="00383577">
      <w:pPr>
        <w:pStyle w:val="Index1"/>
        <w:tabs>
          <w:tab w:val="right" w:pos="5030"/>
        </w:tabs>
        <w:rPr>
          <w:noProof/>
        </w:rPr>
      </w:pPr>
      <w:r>
        <w:rPr>
          <w:noProof/>
        </w:rPr>
        <w:t>Microsoft Dynamics CRM 2011, 20</w:t>
      </w:r>
    </w:p>
    <w:p w14:paraId="22B6FDFC" w14:textId="77777777" w:rsidR="00383577" w:rsidRDefault="00383577">
      <w:pPr>
        <w:pStyle w:val="Index1"/>
        <w:tabs>
          <w:tab w:val="right" w:pos="5030"/>
        </w:tabs>
        <w:rPr>
          <w:noProof/>
        </w:rPr>
      </w:pPr>
      <w:r>
        <w:rPr>
          <w:noProof/>
        </w:rPr>
        <w:t>Microsoft Dynamics CRM 2013, 20</w:t>
      </w:r>
    </w:p>
    <w:p w14:paraId="613A62B8" w14:textId="77777777" w:rsidR="00383577" w:rsidRDefault="00383577">
      <w:pPr>
        <w:pStyle w:val="Index1"/>
        <w:tabs>
          <w:tab w:val="right" w:pos="5030"/>
        </w:tabs>
        <w:rPr>
          <w:noProof/>
        </w:rPr>
      </w:pPr>
      <w:r>
        <w:rPr>
          <w:noProof/>
        </w:rPr>
        <w:t>Microsoft Dynamics CRM Online Basic, 57</w:t>
      </w:r>
    </w:p>
    <w:p w14:paraId="17EA1333" w14:textId="77777777" w:rsidR="00383577" w:rsidRDefault="00383577">
      <w:pPr>
        <w:pStyle w:val="Index1"/>
        <w:tabs>
          <w:tab w:val="right" w:pos="5030"/>
        </w:tabs>
        <w:rPr>
          <w:noProof/>
        </w:rPr>
      </w:pPr>
      <w:r>
        <w:rPr>
          <w:noProof/>
        </w:rPr>
        <w:t>Microsoft Dynamics CRM Online Basic para SA, 57</w:t>
      </w:r>
    </w:p>
    <w:p w14:paraId="09EF43A7" w14:textId="77777777" w:rsidR="00383577" w:rsidRDefault="00383577">
      <w:pPr>
        <w:pStyle w:val="Index1"/>
        <w:tabs>
          <w:tab w:val="right" w:pos="5030"/>
        </w:tabs>
        <w:rPr>
          <w:noProof/>
        </w:rPr>
      </w:pPr>
      <w:r>
        <w:rPr>
          <w:noProof/>
        </w:rPr>
        <w:t>Microsoft Dynamics CRM Online Enterprise, 57</w:t>
      </w:r>
    </w:p>
    <w:p w14:paraId="3B031304" w14:textId="77777777" w:rsidR="00383577" w:rsidRDefault="00383577">
      <w:pPr>
        <w:pStyle w:val="Index1"/>
        <w:tabs>
          <w:tab w:val="right" w:pos="5030"/>
        </w:tabs>
        <w:rPr>
          <w:noProof/>
        </w:rPr>
      </w:pPr>
      <w:r>
        <w:rPr>
          <w:noProof/>
        </w:rPr>
        <w:t>Microsoft Dynamics CRM Online Enterprise para SA, 57</w:t>
      </w:r>
    </w:p>
    <w:p w14:paraId="7FFD66E0" w14:textId="77777777" w:rsidR="00383577" w:rsidRDefault="00383577">
      <w:pPr>
        <w:pStyle w:val="Index1"/>
        <w:tabs>
          <w:tab w:val="right" w:pos="5030"/>
        </w:tabs>
        <w:rPr>
          <w:noProof/>
        </w:rPr>
      </w:pPr>
      <w:r>
        <w:rPr>
          <w:noProof/>
        </w:rPr>
        <w:t>Microsoft Dynamics CRM Online Essential, 57</w:t>
      </w:r>
    </w:p>
    <w:p w14:paraId="3760AB31" w14:textId="77777777" w:rsidR="00383577" w:rsidRDefault="00383577">
      <w:pPr>
        <w:pStyle w:val="Index1"/>
        <w:tabs>
          <w:tab w:val="right" w:pos="5030"/>
        </w:tabs>
        <w:rPr>
          <w:noProof/>
        </w:rPr>
      </w:pPr>
      <w:r>
        <w:rPr>
          <w:noProof/>
        </w:rPr>
        <w:t>Microsoft Dynamics CRM Online Essential para SA, 57</w:t>
      </w:r>
    </w:p>
    <w:p w14:paraId="12944E8B" w14:textId="77777777" w:rsidR="00383577" w:rsidRDefault="00383577">
      <w:pPr>
        <w:pStyle w:val="Index1"/>
        <w:tabs>
          <w:tab w:val="right" w:pos="5030"/>
        </w:tabs>
        <w:rPr>
          <w:noProof/>
        </w:rPr>
      </w:pPr>
      <w:r>
        <w:rPr>
          <w:noProof/>
        </w:rPr>
        <w:t>Microsoft Dynamics CRM Online Professional, 57</w:t>
      </w:r>
    </w:p>
    <w:p w14:paraId="5E95F8DF" w14:textId="77777777" w:rsidR="00383577" w:rsidRDefault="00383577">
      <w:pPr>
        <w:pStyle w:val="Index1"/>
        <w:tabs>
          <w:tab w:val="right" w:pos="5030"/>
        </w:tabs>
        <w:rPr>
          <w:noProof/>
        </w:rPr>
      </w:pPr>
      <w:r>
        <w:rPr>
          <w:noProof/>
        </w:rPr>
        <w:t>Microsoft Dynamics CRM Online Professional para SA, 57</w:t>
      </w:r>
    </w:p>
    <w:p w14:paraId="3A795CB4" w14:textId="77777777" w:rsidR="00383577" w:rsidRDefault="00383577">
      <w:pPr>
        <w:pStyle w:val="Index1"/>
        <w:tabs>
          <w:tab w:val="right" w:pos="5030"/>
        </w:tabs>
        <w:rPr>
          <w:noProof/>
        </w:rPr>
      </w:pPr>
      <w:r>
        <w:rPr>
          <w:noProof/>
        </w:rPr>
        <w:t>Microsoft Dynamics CRM Server, 84</w:t>
      </w:r>
    </w:p>
    <w:p w14:paraId="5CE62920" w14:textId="77777777" w:rsidR="00383577" w:rsidRDefault="00383577">
      <w:pPr>
        <w:pStyle w:val="Index1"/>
        <w:tabs>
          <w:tab w:val="right" w:pos="5030"/>
        </w:tabs>
        <w:rPr>
          <w:noProof/>
        </w:rPr>
      </w:pPr>
      <w:r>
        <w:rPr>
          <w:noProof/>
        </w:rPr>
        <w:t>Microsoft Dynamics CRM Server 2011, 77</w:t>
      </w:r>
    </w:p>
    <w:p w14:paraId="04C49243" w14:textId="77777777" w:rsidR="00383577" w:rsidRDefault="00383577">
      <w:pPr>
        <w:pStyle w:val="Index1"/>
        <w:tabs>
          <w:tab w:val="right" w:pos="5030"/>
        </w:tabs>
        <w:rPr>
          <w:noProof/>
        </w:rPr>
      </w:pPr>
      <w:r>
        <w:rPr>
          <w:noProof/>
        </w:rPr>
        <w:t>Microsoft Dynamics CRM Server 2013, 77</w:t>
      </w:r>
    </w:p>
    <w:p w14:paraId="042BBB75" w14:textId="77777777" w:rsidR="00383577" w:rsidRDefault="00383577">
      <w:pPr>
        <w:pStyle w:val="Index1"/>
        <w:tabs>
          <w:tab w:val="right" w:pos="5030"/>
        </w:tabs>
        <w:rPr>
          <w:noProof/>
        </w:rPr>
      </w:pPr>
      <w:r>
        <w:rPr>
          <w:noProof/>
        </w:rPr>
        <w:t>Microsoft Dynamics CRM Server 2015, 20, 77</w:t>
      </w:r>
    </w:p>
    <w:p w14:paraId="1CC323F0" w14:textId="77777777" w:rsidR="00383577" w:rsidRDefault="00383577">
      <w:pPr>
        <w:pStyle w:val="Index1"/>
        <w:tabs>
          <w:tab w:val="right" w:pos="5030"/>
        </w:tabs>
        <w:rPr>
          <w:noProof/>
        </w:rPr>
      </w:pPr>
      <w:r>
        <w:rPr>
          <w:noProof/>
        </w:rPr>
        <w:t>Microsoft Dynamics CRM Workgroup Server, 84</w:t>
      </w:r>
    </w:p>
    <w:p w14:paraId="05467D04" w14:textId="77777777" w:rsidR="00383577" w:rsidRDefault="00383577">
      <w:pPr>
        <w:pStyle w:val="Index1"/>
        <w:tabs>
          <w:tab w:val="right" w:pos="5030"/>
        </w:tabs>
        <w:rPr>
          <w:noProof/>
        </w:rPr>
      </w:pPr>
      <w:r>
        <w:rPr>
          <w:noProof/>
        </w:rPr>
        <w:t>Microsoft Dynamics CRM Workgroup Server 2015, 20</w:t>
      </w:r>
    </w:p>
    <w:p w14:paraId="7C36B939" w14:textId="77777777" w:rsidR="00383577" w:rsidRDefault="00383577">
      <w:pPr>
        <w:pStyle w:val="Index1"/>
        <w:tabs>
          <w:tab w:val="right" w:pos="5030"/>
        </w:tabs>
        <w:rPr>
          <w:noProof/>
        </w:rPr>
      </w:pPr>
      <w:r>
        <w:rPr>
          <w:noProof/>
        </w:rPr>
        <w:t>Microsoft Dynamics Marketing Enterprise, 58</w:t>
      </w:r>
    </w:p>
    <w:p w14:paraId="5A6CB771" w14:textId="77777777" w:rsidR="00383577" w:rsidRDefault="00383577">
      <w:pPr>
        <w:pStyle w:val="Index1"/>
        <w:tabs>
          <w:tab w:val="right" w:pos="5030"/>
        </w:tabs>
        <w:rPr>
          <w:noProof/>
        </w:rPr>
      </w:pPr>
      <w:r>
        <w:rPr>
          <w:noProof/>
        </w:rPr>
        <w:t>Microsoft Dynamics Marketing Sales Collaboration, 57, 58</w:t>
      </w:r>
    </w:p>
    <w:p w14:paraId="17C64E15" w14:textId="77777777" w:rsidR="00383577" w:rsidRDefault="00383577">
      <w:pPr>
        <w:pStyle w:val="Index1"/>
        <w:tabs>
          <w:tab w:val="right" w:pos="5030"/>
        </w:tabs>
        <w:rPr>
          <w:noProof/>
        </w:rPr>
      </w:pPr>
      <w:r>
        <w:rPr>
          <w:noProof/>
        </w:rPr>
        <w:t>Microsoft Intune, 15, 16, 35, 56</w:t>
      </w:r>
    </w:p>
    <w:p w14:paraId="2DAE41EA" w14:textId="77777777" w:rsidR="00383577" w:rsidRDefault="00383577">
      <w:pPr>
        <w:pStyle w:val="Index1"/>
        <w:tabs>
          <w:tab w:val="right" w:pos="5030"/>
        </w:tabs>
        <w:rPr>
          <w:noProof/>
        </w:rPr>
      </w:pPr>
      <w:r>
        <w:rPr>
          <w:noProof/>
        </w:rPr>
        <w:t>Microsoft Learning E-Reference Library, 67</w:t>
      </w:r>
    </w:p>
    <w:p w14:paraId="11237006" w14:textId="77777777" w:rsidR="00383577" w:rsidRDefault="00383577">
      <w:pPr>
        <w:pStyle w:val="Index1"/>
        <w:tabs>
          <w:tab w:val="right" w:pos="5030"/>
        </w:tabs>
        <w:rPr>
          <w:noProof/>
        </w:rPr>
      </w:pPr>
      <w:r>
        <w:rPr>
          <w:noProof/>
        </w:rPr>
        <w:t>Microsoft Learning IT Academy, 67</w:t>
      </w:r>
    </w:p>
    <w:p w14:paraId="178D4AA2" w14:textId="77777777" w:rsidR="00383577" w:rsidRDefault="00383577">
      <w:pPr>
        <w:pStyle w:val="Index1"/>
        <w:tabs>
          <w:tab w:val="right" w:pos="5030"/>
        </w:tabs>
        <w:rPr>
          <w:noProof/>
        </w:rPr>
      </w:pPr>
      <w:r>
        <w:rPr>
          <w:noProof/>
        </w:rPr>
        <w:t>Microsoft Office Audit and Control Management Server 2013, 27</w:t>
      </w:r>
    </w:p>
    <w:p w14:paraId="2274E206" w14:textId="77777777" w:rsidR="00383577" w:rsidRDefault="00383577">
      <w:pPr>
        <w:pStyle w:val="Index1"/>
        <w:tabs>
          <w:tab w:val="right" w:pos="5030"/>
        </w:tabs>
        <w:rPr>
          <w:noProof/>
        </w:rPr>
      </w:pPr>
      <w:r>
        <w:rPr>
          <w:noProof/>
        </w:rPr>
        <w:t>Microsoft Social Engagement, 57</w:t>
      </w:r>
    </w:p>
    <w:p w14:paraId="790FCA5B" w14:textId="77777777" w:rsidR="00383577" w:rsidRDefault="00383577">
      <w:pPr>
        <w:pStyle w:val="Index1"/>
        <w:tabs>
          <w:tab w:val="right" w:pos="5030"/>
        </w:tabs>
        <w:rPr>
          <w:noProof/>
        </w:rPr>
      </w:pPr>
      <w:r>
        <w:rPr>
          <w:noProof/>
        </w:rPr>
        <w:t>Microsoft Social Engagement Enterprise, 58</w:t>
      </w:r>
    </w:p>
    <w:p w14:paraId="6DD2FE84" w14:textId="77777777" w:rsidR="00383577" w:rsidRDefault="00383577">
      <w:pPr>
        <w:pStyle w:val="Index1"/>
        <w:tabs>
          <w:tab w:val="right" w:pos="5030"/>
        </w:tabs>
        <w:rPr>
          <w:noProof/>
        </w:rPr>
      </w:pPr>
      <w:r>
        <w:rPr>
          <w:noProof/>
        </w:rPr>
        <w:t>Microsoft Social Engagement Professional, 58</w:t>
      </w:r>
    </w:p>
    <w:p w14:paraId="527AF8BA" w14:textId="77777777" w:rsidR="00383577" w:rsidRDefault="00383577">
      <w:pPr>
        <w:pStyle w:val="Index1"/>
        <w:tabs>
          <w:tab w:val="right" w:pos="5030"/>
        </w:tabs>
        <w:rPr>
          <w:noProof/>
        </w:rPr>
      </w:pPr>
      <w:r>
        <w:rPr>
          <w:noProof/>
        </w:rPr>
        <w:t>Office 2013, 23</w:t>
      </w:r>
    </w:p>
    <w:p w14:paraId="52A4CB44" w14:textId="77777777" w:rsidR="00383577" w:rsidRDefault="00383577">
      <w:pPr>
        <w:pStyle w:val="Index1"/>
        <w:tabs>
          <w:tab w:val="right" w:pos="5030"/>
        </w:tabs>
        <w:rPr>
          <w:noProof/>
        </w:rPr>
      </w:pPr>
      <w:r>
        <w:rPr>
          <w:noProof/>
        </w:rPr>
        <w:t>Office 2016 para Mac Standard, 24</w:t>
      </w:r>
    </w:p>
    <w:p w14:paraId="1716C56D" w14:textId="77777777" w:rsidR="00383577" w:rsidRDefault="00383577">
      <w:pPr>
        <w:pStyle w:val="Index1"/>
        <w:tabs>
          <w:tab w:val="right" w:pos="5030"/>
        </w:tabs>
        <w:rPr>
          <w:noProof/>
        </w:rPr>
      </w:pPr>
      <w:r>
        <w:rPr>
          <w:noProof/>
        </w:rPr>
        <w:t>Office 365, 23</w:t>
      </w:r>
    </w:p>
    <w:p w14:paraId="5FA09247" w14:textId="77777777" w:rsidR="00383577" w:rsidRDefault="00383577">
      <w:pPr>
        <w:pStyle w:val="Index1"/>
        <w:tabs>
          <w:tab w:val="right" w:pos="5030"/>
        </w:tabs>
        <w:rPr>
          <w:noProof/>
        </w:rPr>
      </w:pPr>
      <w:r>
        <w:rPr>
          <w:noProof/>
        </w:rPr>
        <w:t>Office 365 Business, 59</w:t>
      </w:r>
    </w:p>
    <w:p w14:paraId="2E18AA07" w14:textId="77777777" w:rsidR="00383577" w:rsidRDefault="00383577">
      <w:pPr>
        <w:pStyle w:val="Index1"/>
        <w:tabs>
          <w:tab w:val="right" w:pos="5030"/>
        </w:tabs>
        <w:rPr>
          <w:noProof/>
        </w:rPr>
      </w:pPr>
      <w:r>
        <w:rPr>
          <w:noProof/>
        </w:rPr>
        <w:t>Office 365 Business Essentials, 61</w:t>
      </w:r>
    </w:p>
    <w:p w14:paraId="033F882B" w14:textId="77777777" w:rsidR="00383577" w:rsidRDefault="00383577">
      <w:pPr>
        <w:pStyle w:val="Index1"/>
        <w:tabs>
          <w:tab w:val="right" w:pos="5030"/>
        </w:tabs>
        <w:rPr>
          <w:noProof/>
        </w:rPr>
      </w:pPr>
      <w:r>
        <w:rPr>
          <w:noProof/>
        </w:rPr>
        <w:t>Office 365 Business Premium, 61</w:t>
      </w:r>
    </w:p>
    <w:p w14:paraId="375780E2" w14:textId="77777777" w:rsidR="00383577" w:rsidRDefault="00383577">
      <w:pPr>
        <w:pStyle w:val="Index1"/>
        <w:tabs>
          <w:tab w:val="right" w:pos="5030"/>
        </w:tabs>
        <w:rPr>
          <w:noProof/>
        </w:rPr>
      </w:pPr>
      <w:r>
        <w:rPr>
          <w:noProof/>
        </w:rPr>
        <w:t>Office 365 E3 de SA, 56</w:t>
      </w:r>
    </w:p>
    <w:p w14:paraId="32F83ED6" w14:textId="77777777" w:rsidR="00383577" w:rsidRDefault="00383577">
      <w:pPr>
        <w:pStyle w:val="Index1"/>
        <w:tabs>
          <w:tab w:val="right" w:pos="5030"/>
        </w:tabs>
        <w:rPr>
          <w:noProof/>
        </w:rPr>
      </w:pPr>
      <w:r>
        <w:rPr>
          <w:noProof/>
        </w:rPr>
        <w:t>Office 365 Education (SL de Usuário), 61</w:t>
      </w:r>
    </w:p>
    <w:p w14:paraId="788F7553" w14:textId="77777777" w:rsidR="00383577" w:rsidRDefault="00383577">
      <w:pPr>
        <w:pStyle w:val="Index1"/>
        <w:tabs>
          <w:tab w:val="right" w:pos="5030"/>
        </w:tabs>
        <w:rPr>
          <w:noProof/>
        </w:rPr>
      </w:pPr>
      <w:r>
        <w:rPr>
          <w:noProof/>
        </w:rPr>
        <w:t>Office 365 Enterprise, 15</w:t>
      </w:r>
    </w:p>
    <w:p w14:paraId="3294EC56" w14:textId="77777777" w:rsidR="00383577" w:rsidRDefault="00383577">
      <w:pPr>
        <w:pStyle w:val="Index1"/>
        <w:tabs>
          <w:tab w:val="right" w:pos="5030"/>
        </w:tabs>
        <w:rPr>
          <w:noProof/>
        </w:rPr>
      </w:pPr>
      <w:r>
        <w:rPr>
          <w:noProof/>
        </w:rPr>
        <w:t>Office 365 Enterprise E1, 15, 61</w:t>
      </w:r>
    </w:p>
    <w:p w14:paraId="163B6A66" w14:textId="77777777" w:rsidR="00383577" w:rsidRDefault="00383577">
      <w:pPr>
        <w:pStyle w:val="Index1"/>
        <w:tabs>
          <w:tab w:val="right" w:pos="5030"/>
        </w:tabs>
        <w:rPr>
          <w:noProof/>
        </w:rPr>
      </w:pPr>
      <w:r>
        <w:rPr>
          <w:noProof/>
        </w:rPr>
        <w:t>Office 365 Enterprise E1 de SA, 61</w:t>
      </w:r>
    </w:p>
    <w:p w14:paraId="006D85A7" w14:textId="77777777" w:rsidR="00383577" w:rsidRDefault="00383577">
      <w:pPr>
        <w:pStyle w:val="Index1"/>
        <w:tabs>
          <w:tab w:val="right" w:pos="5030"/>
        </w:tabs>
        <w:rPr>
          <w:noProof/>
        </w:rPr>
      </w:pPr>
      <w:r>
        <w:rPr>
          <w:noProof/>
        </w:rPr>
        <w:t>Office 365 Enterprise E1 e Microsoft Intune, 15</w:t>
      </w:r>
    </w:p>
    <w:p w14:paraId="04AD0CCC" w14:textId="77777777" w:rsidR="00383577" w:rsidRDefault="00383577">
      <w:pPr>
        <w:pStyle w:val="Index1"/>
        <w:tabs>
          <w:tab w:val="right" w:pos="5030"/>
        </w:tabs>
        <w:rPr>
          <w:noProof/>
        </w:rPr>
      </w:pPr>
      <w:r>
        <w:rPr>
          <w:noProof/>
        </w:rPr>
        <w:t>Office 365 Enterprise E3, 15, 16, 56, 61</w:t>
      </w:r>
    </w:p>
    <w:p w14:paraId="7DD09944" w14:textId="77777777" w:rsidR="00383577" w:rsidRDefault="00383577">
      <w:pPr>
        <w:pStyle w:val="Index1"/>
        <w:tabs>
          <w:tab w:val="right" w:pos="5030"/>
        </w:tabs>
        <w:rPr>
          <w:noProof/>
        </w:rPr>
      </w:pPr>
      <w:r>
        <w:rPr>
          <w:noProof/>
        </w:rPr>
        <w:t>Office 365 Enterprise E3 de SA, 61</w:t>
      </w:r>
    </w:p>
    <w:p w14:paraId="4694C304" w14:textId="77777777" w:rsidR="00383577" w:rsidRDefault="00383577">
      <w:pPr>
        <w:pStyle w:val="Index1"/>
        <w:tabs>
          <w:tab w:val="right" w:pos="5030"/>
        </w:tabs>
        <w:rPr>
          <w:noProof/>
        </w:rPr>
      </w:pPr>
      <w:r>
        <w:rPr>
          <w:noProof/>
        </w:rPr>
        <w:t>Office 365 Enterprise E3 e Microsoft Intune, 15, 16</w:t>
      </w:r>
    </w:p>
    <w:p w14:paraId="540A4E0A" w14:textId="77777777" w:rsidR="00383577" w:rsidRDefault="00383577">
      <w:pPr>
        <w:pStyle w:val="Index1"/>
        <w:tabs>
          <w:tab w:val="right" w:pos="5030"/>
        </w:tabs>
        <w:rPr>
          <w:noProof/>
        </w:rPr>
      </w:pPr>
      <w:r>
        <w:rPr>
          <w:noProof/>
        </w:rPr>
        <w:t>Office 365 Enterprise E4, 16, 61</w:t>
      </w:r>
    </w:p>
    <w:p w14:paraId="2A60AA74" w14:textId="77777777" w:rsidR="00383577" w:rsidRDefault="00383577">
      <w:pPr>
        <w:pStyle w:val="Index1"/>
        <w:tabs>
          <w:tab w:val="right" w:pos="5030"/>
        </w:tabs>
        <w:rPr>
          <w:noProof/>
        </w:rPr>
      </w:pPr>
      <w:r>
        <w:rPr>
          <w:noProof/>
        </w:rPr>
        <w:t>Office 365 Enterprise E4 de SA, 61</w:t>
      </w:r>
    </w:p>
    <w:p w14:paraId="5977EF4B" w14:textId="77777777" w:rsidR="00383577" w:rsidRDefault="00383577">
      <w:pPr>
        <w:pStyle w:val="Index1"/>
        <w:tabs>
          <w:tab w:val="right" w:pos="5030"/>
        </w:tabs>
        <w:rPr>
          <w:noProof/>
        </w:rPr>
      </w:pPr>
      <w:r>
        <w:rPr>
          <w:noProof/>
        </w:rPr>
        <w:t>Office 365 Enterprise E4 e Microsoft Intune, 15, 16</w:t>
      </w:r>
    </w:p>
    <w:p w14:paraId="6923F133" w14:textId="77777777" w:rsidR="00383577" w:rsidRDefault="00383577">
      <w:pPr>
        <w:pStyle w:val="Index1"/>
        <w:tabs>
          <w:tab w:val="right" w:pos="5030"/>
        </w:tabs>
        <w:rPr>
          <w:noProof/>
        </w:rPr>
      </w:pPr>
      <w:r>
        <w:rPr>
          <w:noProof/>
        </w:rPr>
        <w:t>Office 365 Enterprise K1, 61</w:t>
      </w:r>
    </w:p>
    <w:p w14:paraId="22E93361" w14:textId="77777777" w:rsidR="00383577" w:rsidRDefault="00383577">
      <w:pPr>
        <w:pStyle w:val="Index1"/>
        <w:tabs>
          <w:tab w:val="right" w:pos="5030"/>
        </w:tabs>
        <w:rPr>
          <w:noProof/>
        </w:rPr>
      </w:pPr>
      <w:r>
        <w:rPr>
          <w:noProof/>
        </w:rPr>
        <w:t>Office 365 Midsize Business, 61, 63</w:t>
      </w:r>
    </w:p>
    <w:p w14:paraId="6764E1C2" w14:textId="77777777" w:rsidR="00383577" w:rsidRDefault="00383577">
      <w:pPr>
        <w:pStyle w:val="Index1"/>
        <w:tabs>
          <w:tab w:val="right" w:pos="5030"/>
        </w:tabs>
        <w:rPr>
          <w:noProof/>
        </w:rPr>
      </w:pPr>
      <w:r>
        <w:rPr>
          <w:noProof/>
        </w:rPr>
        <w:t>Office 365 Pro Plus, 79</w:t>
      </w:r>
    </w:p>
    <w:p w14:paraId="2435C14B" w14:textId="77777777" w:rsidR="00383577" w:rsidRDefault="00383577">
      <w:pPr>
        <w:pStyle w:val="Index1"/>
        <w:tabs>
          <w:tab w:val="right" w:pos="5030"/>
        </w:tabs>
        <w:rPr>
          <w:noProof/>
        </w:rPr>
      </w:pPr>
      <w:r>
        <w:rPr>
          <w:noProof/>
        </w:rPr>
        <w:t>Office 365 ProPlus, 23, 59</w:t>
      </w:r>
    </w:p>
    <w:p w14:paraId="3D4530B7" w14:textId="77777777" w:rsidR="00383577" w:rsidRDefault="00383577">
      <w:pPr>
        <w:pStyle w:val="Index1"/>
        <w:tabs>
          <w:tab w:val="right" w:pos="5030"/>
        </w:tabs>
        <w:rPr>
          <w:noProof/>
        </w:rPr>
      </w:pPr>
      <w:r>
        <w:rPr>
          <w:noProof/>
        </w:rPr>
        <w:t>Office 365 ProPlus de SA, 59</w:t>
      </w:r>
    </w:p>
    <w:p w14:paraId="226AA77C" w14:textId="77777777" w:rsidR="00383577" w:rsidRDefault="00383577">
      <w:pPr>
        <w:pStyle w:val="Index1"/>
        <w:tabs>
          <w:tab w:val="right" w:pos="5030"/>
        </w:tabs>
        <w:rPr>
          <w:noProof/>
        </w:rPr>
      </w:pPr>
      <w:r>
        <w:rPr>
          <w:noProof/>
        </w:rPr>
        <w:t>Office Home &amp; Business 2013, 30</w:t>
      </w:r>
    </w:p>
    <w:p w14:paraId="70A81311" w14:textId="77777777" w:rsidR="00383577" w:rsidRDefault="00383577">
      <w:pPr>
        <w:pStyle w:val="Index1"/>
        <w:tabs>
          <w:tab w:val="right" w:pos="5030"/>
        </w:tabs>
        <w:rPr>
          <w:noProof/>
        </w:rPr>
      </w:pPr>
      <w:r>
        <w:rPr>
          <w:noProof/>
        </w:rPr>
        <w:t>Office Home &amp; Business 2016, 29</w:t>
      </w:r>
    </w:p>
    <w:p w14:paraId="7AF056E7" w14:textId="77777777" w:rsidR="00383577" w:rsidRDefault="00383577">
      <w:pPr>
        <w:pStyle w:val="Index1"/>
        <w:tabs>
          <w:tab w:val="right" w:pos="5030"/>
        </w:tabs>
        <w:rPr>
          <w:noProof/>
        </w:rPr>
      </w:pPr>
      <w:r>
        <w:rPr>
          <w:noProof/>
        </w:rPr>
        <w:t>Office Multi Language Pack, 60, 63</w:t>
      </w:r>
    </w:p>
    <w:p w14:paraId="7142D320" w14:textId="77777777" w:rsidR="00383577" w:rsidRDefault="00383577">
      <w:pPr>
        <w:pStyle w:val="Index1"/>
        <w:tabs>
          <w:tab w:val="right" w:pos="5030"/>
        </w:tabs>
        <w:rPr>
          <w:noProof/>
        </w:rPr>
      </w:pPr>
      <w:r>
        <w:rPr>
          <w:noProof/>
        </w:rPr>
        <w:t>Office Multi Language Pack 2013, 22</w:t>
      </w:r>
    </w:p>
    <w:p w14:paraId="2BAA7287" w14:textId="77777777" w:rsidR="00383577" w:rsidRDefault="00383577">
      <w:pPr>
        <w:pStyle w:val="Index1"/>
        <w:tabs>
          <w:tab w:val="right" w:pos="5030"/>
        </w:tabs>
        <w:rPr>
          <w:noProof/>
        </w:rPr>
      </w:pPr>
      <w:r>
        <w:rPr>
          <w:noProof/>
        </w:rPr>
        <w:t>Office Online, 61</w:t>
      </w:r>
    </w:p>
    <w:p w14:paraId="44F88148" w14:textId="77777777" w:rsidR="00383577" w:rsidRDefault="00383577">
      <w:pPr>
        <w:pStyle w:val="Index1"/>
        <w:tabs>
          <w:tab w:val="right" w:pos="5030"/>
        </w:tabs>
        <w:rPr>
          <w:noProof/>
        </w:rPr>
      </w:pPr>
      <w:r>
        <w:rPr>
          <w:noProof/>
        </w:rPr>
        <w:t>Office Online para Office 365, 77</w:t>
      </w:r>
    </w:p>
    <w:p w14:paraId="0C8471A3" w14:textId="77777777" w:rsidR="00383577" w:rsidRDefault="00383577">
      <w:pPr>
        <w:pStyle w:val="Index1"/>
        <w:tabs>
          <w:tab w:val="right" w:pos="5030"/>
        </w:tabs>
        <w:rPr>
          <w:noProof/>
        </w:rPr>
      </w:pPr>
      <w:r>
        <w:rPr>
          <w:noProof/>
        </w:rPr>
        <w:t>Office para Mac 2011, 24</w:t>
      </w:r>
    </w:p>
    <w:p w14:paraId="500842D2" w14:textId="77777777" w:rsidR="00383577" w:rsidRDefault="00383577">
      <w:pPr>
        <w:pStyle w:val="Index1"/>
        <w:tabs>
          <w:tab w:val="right" w:pos="5030"/>
        </w:tabs>
        <w:rPr>
          <w:noProof/>
        </w:rPr>
      </w:pPr>
      <w:r>
        <w:rPr>
          <w:noProof/>
        </w:rPr>
        <w:t>Office para Mac Standard, 77</w:t>
      </w:r>
    </w:p>
    <w:p w14:paraId="67F84C80" w14:textId="77777777" w:rsidR="00383577" w:rsidRDefault="00383577">
      <w:pPr>
        <w:pStyle w:val="Index1"/>
        <w:tabs>
          <w:tab w:val="right" w:pos="5030"/>
        </w:tabs>
        <w:rPr>
          <w:noProof/>
        </w:rPr>
      </w:pPr>
      <w:r>
        <w:rPr>
          <w:noProof/>
        </w:rPr>
        <w:t>Office Personal 2013, 29</w:t>
      </w:r>
    </w:p>
    <w:p w14:paraId="3B9BBF04" w14:textId="77777777" w:rsidR="00383577" w:rsidRDefault="00383577">
      <w:pPr>
        <w:pStyle w:val="Index1"/>
        <w:tabs>
          <w:tab w:val="right" w:pos="5030"/>
        </w:tabs>
        <w:rPr>
          <w:noProof/>
        </w:rPr>
      </w:pPr>
      <w:r>
        <w:rPr>
          <w:noProof/>
        </w:rPr>
        <w:t>Office Personal 2016, 29</w:t>
      </w:r>
    </w:p>
    <w:p w14:paraId="60FBC13C" w14:textId="77777777" w:rsidR="00383577" w:rsidRDefault="00383577">
      <w:pPr>
        <w:pStyle w:val="Index1"/>
        <w:tabs>
          <w:tab w:val="right" w:pos="5030"/>
        </w:tabs>
        <w:rPr>
          <w:noProof/>
        </w:rPr>
      </w:pPr>
      <w:r>
        <w:rPr>
          <w:noProof/>
        </w:rPr>
        <w:t>Office Professional 2013, 30</w:t>
      </w:r>
    </w:p>
    <w:p w14:paraId="35311142" w14:textId="77777777" w:rsidR="00383577" w:rsidRDefault="00383577">
      <w:pPr>
        <w:pStyle w:val="Index1"/>
        <w:tabs>
          <w:tab w:val="right" w:pos="5030"/>
        </w:tabs>
        <w:rPr>
          <w:noProof/>
        </w:rPr>
      </w:pPr>
      <w:r>
        <w:rPr>
          <w:noProof/>
        </w:rPr>
        <w:t>Office Professional 2016, 30</w:t>
      </w:r>
    </w:p>
    <w:p w14:paraId="366FF17C" w14:textId="77777777" w:rsidR="00383577" w:rsidRDefault="00383577">
      <w:pPr>
        <w:pStyle w:val="Index1"/>
        <w:tabs>
          <w:tab w:val="right" w:pos="5030"/>
        </w:tabs>
        <w:rPr>
          <w:noProof/>
        </w:rPr>
      </w:pPr>
      <w:r>
        <w:rPr>
          <w:noProof/>
        </w:rPr>
        <w:t>Office Professional Plus, 60, 61, 62, 63, 77, 84</w:t>
      </w:r>
    </w:p>
    <w:p w14:paraId="7F8FFA16" w14:textId="77777777" w:rsidR="00383577" w:rsidRDefault="00383577">
      <w:pPr>
        <w:pStyle w:val="Index1"/>
        <w:tabs>
          <w:tab w:val="right" w:pos="5030"/>
        </w:tabs>
        <w:rPr>
          <w:noProof/>
        </w:rPr>
      </w:pPr>
      <w:r>
        <w:rPr>
          <w:noProof/>
        </w:rPr>
        <w:t>Office Professional Plus 201, 22</w:t>
      </w:r>
    </w:p>
    <w:p w14:paraId="517A083D" w14:textId="77777777" w:rsidR="00383577" w:rsidRDefault="00383577">
      <w:pPr>
        <w:pStyle w:val="Index1"/>
        <w:tabs>
          <w:tab w:val="right" w:pos="5030"/>
        </w:tabs>
        <w:rPr>
          <w:noProof/>
        </w:rPr>
      </w:pPr>
      <w:r>
        <w:rPr>
          <w:noProof/>
        </w:rPr>
        <w:t>Office Professional Plus 2010, 29</w:t>
      </w:r>
    </w:p>
    <w:p w14:paraId="519AFBE1" w14:textId="77777777" w:rsidR="00383577" w:rsidRDefault="00383577">
      <w:pPr>
        <w:pStyle w:val="Index1"/>
        <w:tabs>
          <w:tab w:val="right" w:pos="5030"/>
        </w:tabs>
        <w:rPr>
          <w:noProof/>
        </w:rPr>
      </w:pPr>
      <w:r>
        <w:rPr>
          <w:noProof/>
        </w:rPr>
        <w:t>Office Professional Plus 2013, 29, 60, 62</w:t>
      </w:r>
    </w:p>
    <w:p w14:paraId="41BDB9E9" w14:textId="77777777" w:rsidR="00383577" w:rsidRDefault="00383577">
      <w:pPr>
        <w:pStyle w:val="Index1"/>
        <w:tabs>
          <w:tab w:val="right" w:pos="5030"/>
        </w:tabs>
        <w:rPr>
          <w:noProof/>
        </w:rPr>
      </w:pPr>
      <w:r>
        <w:rPr>
          <w:noProof/>
        </w:rPr>
        <w:t>Office Professional Plus 2016, 29, 37</w:t>
      </w:r>
    </w:p>
    <w:p w14:paraId="2691EAF3" w14:textId="77777777" w:rsidR="00383577" w:rsidRDefault="00383577">
      <w:pPr>
        <w:pStyle w:val="Index1"/>
        <w:tabs>
          <w:tab w:val="right" w:pos="5030"/>
        </w:tabs>
        <w:rPr>
          <w:noProof/>
        </w:rPr>
      </w:pPr>
      <w:r>
        <w:rPr>
          <w:noProof/>
        </w:rPr>
        <w:t>Office Standard, 61, 77, 84</w:t>
      </w:r>
    </w:p>
    <w:p w14:paraId="46EF34CF" w14:textId="77777777" w:rsidR="00383577" w:rsidRDefault="00383577">
      <w:pPr>
        <w:pStyle w:val="Index1"/>
        <w:tabs>
          <w:tab w:val="right" w:pos="5030"/>
        </w:tabs>
        <w:rPr>
          <w:noProof/>
        </w:rPr>
      </w:pPr>
      <w:r>
        <w:rPr>
          <w:noProof/>
        </w:rPr>
        <w:t>Office Standard 2010, 29</w:t>
      </w:r>
    </w:p>
    <w:p w14:paraId="61C9BC71" w14:textId="77777777" w:rsidR="00383577" w:rsidRDefault="00383577">
      <w:pPr>
        <w:pStyle w:val="Index1"/>
        <w:tabs>
          <w:tab w:val="right" w:pos="5030"/>
        </w:tabs>
        <w:rPr>
          <w:noProof/>
        </w:rPr>
      </w:pPr>
      <w:r>
        <w:rPr>
          <w:noProof/>
        </w:rPr>
        <w:t>Office Standard 2013, 29</w:t>
      </w:r>
    </w:p>
    <w:p w14:paraId="134F33B0" w14:textId="77777777" w:rsidR="00383577" w:rsidRDefault="00383577">
      <w:pPr>
        <w:pStyle w:val="Index1"/>
        <w:tabs>
          <w:tab w:val="right" w:pos="5030"/>
        </w:tabs>
        <w:rPr>
          <w:noProof/>
        </w:rPr>
      </w:pPr>
      <w:r>
        <w:rPr>
          <w:noProof/>
        </w:rPr>
        <w:t>Office Standard 2016, 22, 29</w:t>
      </w:r>
    </w:p>
    <w:p w14:paraId="607EAB58" w14:textId="77777777" w:rsidR="00383577" w:rsidRDefault="00383577">
      <w:pPr>
        <w:pStyle w:val="Index1"/>
        <w:tabs>
          <w:tab w:val="right" w:pos="5030"/>
        </w:tabs>
        <w:rPr>
          <w:noProof/>
        </w:rPr>
      </w:pPr>
      <w:r>
        <w:rPr>
          <w:noProof/>
        </w:rPr>
        <w:t>OneDrive for Business Plano 1, 64</w:t>
      </w:r>
    </w:p>
    <w:p w14:paraId="768048F3" w14:textId="77777777" w:rsidR="00383577" w:rsidRDefault="00383577">
      <w:pPr>
        <w:pStyle w:val="Index1"/>
        <w:tabs>
          <w:tab w:val="right" w:pos="5030"/>
        </w:tabs>
        <w:rPr>
          <w:noProof/>
        </w:rPr>
      </w:pPr>
      <w:r>
        <w:rPr>
          <w:noProof/>
        </w:rPr>
        <w:t>OneNote 2016, 22</w:t>
      </w:r>
    </w:p>
    <w:p w14:paraId="327B8764" w14:textId="77777777" w:rsidR="00383577" w:rsidRDefault="00383577">
      <w:pPr>
        <w:pStyle w:val="Index1"/>
        <w:tabs>
          <w:tab w:val="right" w:pos="5030"/>
        </w:tabs>
        <w:rPr>
          <w:noProof/>
        </w:rPr>
      </w:pPr>
      <w:r>
        <w:rPr>
          <w:noProof/>
        </w:rPr>
        <w:t>Outlook 2016 para Mac, 24</w:t>
      </w:r>
    </w:p>
    <w:p w14:paraId="4805DD92" w14:textId="77777777" w:rsidR="00383577" w:rsidRDefault="00383577">
      <w:pPr>
        <w:pStyle w:val="Index1"/>
        <w:tabs>
          <w:tab w:val="right" w:pos="5030"/>
        </w:tabs>
        <w:rPr>
          <w:noProof/>
        </w:rPr>
      </w:pPr>
      <w:r>
        <w:rPr>
          <w:noProof/>
        </w:rPr>
        <w:t>Pacote de CALs, 56, 62</w:t>
      </w:r>
    </w:p>
    <w:p w14:paraId="24120681" w14:textId="77777777" w:rsidR="00383577" w:rsidRDefault="00383577">
      <w:pPr>
        <w:pStyle w:val="Index1"/>
        <w:tabs>
          <w:tab w:val="right" w:pos="5030"/>
        </w:tabs>
        <w:rPr>
          <w:noProof/>
        </w:rPr>
      </w:pPr>
      <w:r>
        <w:rPr>
          <w:noProof/>
        </w:rPr>
        <w:t>Pacote de CALs do Complemento do Windows Small Business Server 2011, 49</w:t>
      </w:r>
    </w:p>
    <w:p w14:paraId="62903BE2" w14:textId="77777777" w:rsidR="00383577" w:rsidRDefault="00383577">
      <w:pPr>
        <w:pStyle w:val="Index1"/>
        <w:tabs>
          <w:tab w:val="right" w:pos="5030"/>
        </w:tabs>
        <w:rPr>
          <w:noProof/>
        </w:rPr>
      </w:pPr>
      <w:r>
        <w:rPr>
          <w:noProof/>
        </w:rPr>
        <w:t>Pacote de CALs do Windows Small Business Server 2011, 49</w:t>
      </w:r>
    </w:p>
    <w:p w14:paraId="52562FB5" w14:textId="77777777" w:rsidR="00383577" w:rsidRDefault="00383577">
      <w:pPr>
        <w:pStyle w:val="Index1"/>
        <w:tabs>
          <w:tab w:val="right" w:pos="5030"/>
        </w:tabs>
        <w:rPr>
          <w:noProof/>
        </w:rPr>
      </w:pPr>
      <w:r>
        <w:rPr>
          <w:noProof/>
        </w:rPr>
        <w:t>Pacote de CALs Empresariais, 15</w:t>
      </w:r>
    </w:p>
    <w:p w14:paraId="4F710E17" w14:textId="77777777" w:rsidR="00383577" w:rsidRDefault="00383577">
      <w:pPr>
        <w:pStyle w:val="Index1"/>
        <w:tabs>
          <w:tab w:val="right" w:pos="5030"/>
        </w:tabs>
        <w:rPr>
          <w:noProof/>
        </w:rPr>
      </w:pPr>
      <w:r>
        <w:rPr>
          <w:noProof/>
        </w:rPr>
        <w:t>Pacote de CALs Principais, 15</w:t>
      </w:r>
    </w:p>
    <w:p w14:paraId="3F36724E" w14:textId="77777777" w:rsidR="00383577" w:rsidRDefault="00383577">
      <w:pPr>
        <w:pStyle w:val="Index1"/>
        <w:tabs>
          <w:tab w:val="right" w:pos="5030"/>
        </w:tabs>
        <w:rPr>
          <w:noProof/>
        </w:rPr>
      </w:pPr>
      <w:r>
        <w:rPr>
          <w:noProof/>
        </w:rPr>
        <w:t>Pacote de Mobilidade Corporativa, 16, 53, 56</w:t>
      </w:r>
    </w:p>
    <w:p w14:paraId="26CBEE08" w14:textId="77777777" w:rsidR="00383577" w:rsidRDefault="00383577">
      <w:pPr>
        <w:pStyle w:val="Index1"/>
        <w:tabs>
          <w:tab w:val="right" w:pos="5030"/>
        </w:tabs>
        <w:rPr>
          <w:noProof/>
        </w:rPr>
      </w:pPr>
      <w:r>
        <w:rPr>
          <w:noProof/>
        </w:rPr>
        <w:t>Pacote de Mobilidade Corporativa de SA, 53, 56</w:t>
      </w:r>
    </w:p>
    <w:p w14:paraId="78777E9F" w14:textId="77777777" w:rsidR="00383577" w:rsidRDefault="00383577">
      <w:pPr>
        <w:pStyle w:val="Index1"/>
        <w:tabs>
          <w:tab w:val="right" w:pos="5030"/>
        </w:tabs>
        <w:rPr>
          <w:noProof/>
        </w:rPr>
      </w:pPr>
      <w:r>
        <w:rPr>
          <w:noProof/>
        </w:rPr>
        <w:t>Pacote de Nuvem Corporativa, 56</w:t>
      </w:r>
    </w:p>
    <w:p w14:paraId="1B41922D" w14:textId="77777777" w:rsidR="00383577" w:rsidRDefault="00383577">
      <w:pPr>
        <w:pStyle w:val="Index1"/>
        <w:tabs>
          <w:tab w:val="right" w:pos="5030"/>
        </w:tabs>
        <w:rPr>
          <w:noProof/>
        </w:rPr>
      </w:pPr>
      <w:r>
        <w:rPr>
          <w:noProof/>
        </w:rPr>
        <w:t>Pacote de Nuvem Corporativa de SA, 56</w:t>
      </w:r>
    </w:p>
    <w:p w14:paraId="3D9177ED" w14:textId="77777777" w:rsidR="00383577" w:rsidRDefault="00383577">
      <w:pPr>
        <w:pStyle w:val="Index1"/>
        <w:tabs>
          <w:tab w:val="right" w:pos="5030"/>
        </w:tabs>
        <w:rPr>
          <w:noProof/>
        </w:rPr>
      </w:pPr>
      <w:r>
        <w:rPr>
          <w:noProof/>
        </w:rPr>
        <w:t>Parallel Data Warehouse, 83</w:t>
      </w:r>
    </w:p>
    <w:p w14:paraId="10B2A60D" w14:textId="77777777" w:rsidR="00383577" w:rsidRDefault="00383577">
      <w:pPr>
        <w:pStyle w:val="Index1"/>
        <w:tabs>
          <w:tab w:val="right" w:pos="5030"/>
        </w:tabs>
        <w:rPr>
          <w:noProof/>
        </w:rPr>
      </w:pPr>
      <w:r>
        <w:rPr>
          <w:noProof/>
        </w:rPr>
        <w:t>Parature Enterprise, 59</w:t>
      </w:r>
    </w:p>
    <w:p w14:paraId="30990A3B" w14:textId="77777777" w:rsidR="00383577" w:rsidRDefault="00383577">
      <w:pPr>
        <w:pStyle w:val="Index1"/>
        <w:tabs>
          <w:tab w:val="right" w:pos="5030"/>
        </w:tabs>
        <w:rPr>
          <w:noProof/>
        </w:rPr>
      </w:pPr>
      <w:r>
        <w:rPr>
          <w:noProof/>
        </w:rPr>
        <w:t>Plataformas MSDN, 36</w:t>
      </w:r>
    </w:p>
    <w:p w14:paraId="7A2A342D" w14:textId="77777777" w:rsidR="00383577" w:rsidRDefault="00383577">
      <w:pPr>
        <w:pStyle w:val="Index1"/>
        <w:tabs>
          <w:tab w:val="right" w:pos="5030"/>
        </w:tabs>
        <w:rPr>
          <w:noProof/>
        </w:rPr>
      </w:pPr>
      <w:r>
        <w:rPr>
          <w:noProof/>
        </w:rPr>
        <w:t>Power BI Pro, 68</w:t>
      </w:r>
    </w:p>
    <w:p w14:paraId="40208BC6" w14:textId="77777777" w:rsidR="00383577" w:rsidRDefault="00383577">
      <w:pPr>
        <w:pStyle w:val="Index1"/>
        <w:tabs>
          <w:tab w:val="right" w:pos="5030"/>
        </w:tabs>
        <w:rPr>
          <w:noProof/>
        </w:rPr>
      </w:pPr>
      <w:r>
        <w:rPr>
          <w:noProof/>
        </w:rPr>
        <w:t>Power BI Pro A, 68</w:t>
      </w:r>
    </w:p>
    <w:p w14:paraId="3B9EF449" w14:textId="77777777" w:rsidR="00383577" w:rsidRDefault="00383577">
      <w:pPr>
        <w:pStyle w:val="Index1"/>
        <w:tabs>
          <w:tab w:val="right" w:pos="5030"/>
        </w:tabs>
        <w:rPr>
          <w:noProof/>
        </w:rPr>
      </w:pPr>
      <w:r>
        <w:rPr>
          <w:noProof/>
        </w:rPr>
        <w:t>PowerPoint 2016, 22</w:t>
      </w:r>
    </w:p>
    <w:p w14:paraId="5C0E67B0" w14:textId="77777777" w:rsidR="00383577" w:rsidRDefault="00383577">
      <w:pPr>
        <w:pStyle w:val="Index1"/>
        <w:tabs>
          <w:tab w:val="right" w:pos="5030"/>
        </w:tabs>
        <w:rPr>
          <w:noProof/>
        </w:rPr>
      </w:pPr>
      <w:r>
        <w:rPr>
          <w:noProof/>
        </w:rPr>
        <w:t>PowerPoint 2016 para Mac, 24</w:t>
      </w:r>
    </w:p>
    <w:p w14:paraId="2FACBC9B" w14:textId="77777777" w:rsidR="00383577" w:rsidRDefault="00383577">
      <w:pPr>
        <w:pStyle w:val="Index1"/>
        <w:tabs>
          <w:tab w:val="right" w:pos="5030"/>
        </w:tabs>
        <w:rPr>
          <w:noProof/>
        </w:rPr>
      </w:pPr>
      <w:r>
        <w:rPr>
          <w:noProof/>
        </w:rPr>
        <w:t>Project 2010, 26</w:t>
      </w:r>
    </w:p>
    <w:p w14:paraId="10CC4ED8" w14:textId="77777777" w:rsidR="00383577" w:rsidRDefault="00383577">
      <w:pPr>
        <w:pStyle w:val="Index1"/>
        <w:tabs>
          <w:tab w:val="right" w:pos="5030"/>
        </w:tabs>
        <w:rPr>
          <w:noProof/>
        </w:rPr>
      </w:pPr>
      <w:r>
        <w:rPr>
          <w:noProof/>
        </w:rPr>
        <w:t>Project Lite, 26, 65</w:t>
      </w:r>
    </w:p>
    <w:p w14:paraId="08F9615B" w14:textId="77777777" w:rsidR="00383577" w:rsidRDefault="00383577">
      <w:pPr>
        <w:pStyle w:val="Index1"/>
        <w:tabs>
          <w:tab w:val="right" w:pos="5030"/>
        </w:tabs>
        <w:rPr>
          <w:noProof/>
        </w:rPr>
      </w:pPr>
      <w:r>
        <w:rPr>
          <w:noProof/>
        </w:rPr>
        <w:t>Project Online, 26, 65</w:t>
      </w:r>
    </w:p>
    <w:p w14:paraId="62188BF7" w14:textId="77777777" w:rsidR="00383577" w:rsidRDefault="00383577">
      <w:pPr>
        <w:pStyle w:val="Index1"/>
        <w:tabs>
          <w:tab w:val="right" w:pos="5030"/>
        </w:tabs>
        <w:rPr>
          <w:noProof/>
        </w:rPr>
      </w:pPr>
      <w:r>
        <w:rPr>
          <w:noProof/>
        </w:rPr>
        <w:t>Project Online com Project Pro para Office 365, 59</w:t>
      </w:r>
    </w:p>
    <w:p w14:paraId="62BE6D80" w14:textId="77777777" w:rsidR="00383577" w:rsidRDefault="00383577">
      <w:pPr>
        <w:pStyle w:val="Index1"/>
        <w:tabs>
          <w:tab w:val="right" w:pos="5030"/>
        </w:tabs>
        <w:rPr>
          <w:noProof/>
        </w:rPr>
      </w:pPr>
      <w:r>
        <w:rPr>
          <w:noProof/>
        </w:rPr>
        <w:t>Project Online com Project Pro para Office 365 de SA, 59</w:t>
      </w:r>
    </w:p>
    <w:p w14:paraId="3E7BC17C" w14:textId="77777777" w:rsidR="00383577" w:rsidRDefault="00383577">
      <w:pPr>
        <w:pStyle w:val="Index1"/>
        <w:tabs>
          <w:tab w:val="right" w:pos="5030"/>
        </w:tabs>
        <w:rPr>
          <w:noProof/>
        </w:rPr>
      </w:pPr>
      <w:r>
        <w:rPr>
          <w:noProof/>
        </w:rPr>
        <w:t>Project Pro para Office 365, 23, 26, 59</w:t>
      </w:r>
    </w:p>
    <w:p w14:paraId="2CBA80CC" w14:textId="77777777" w:rsidR="00383577" w:rsidRDefault="00383577">
      <w:pPr>
        <w:pStyle w:val="Index1"/>
        <w:tabs>
          <w:tab w:val="right" w:pos="5030"/>
        </w:tabs>
        <w:rPr>
          <w:noProof/>
        </w:rPr>
      </w:pPr>
      <w:r>
        <w:rPr>
          <w:noProof/>
        </w:rPr>
        <w:t>Project Pro para Office 365 de SA, 59</w:t>
      </w:r>
    </w:p>
    <w:p w14:paraId="09EBE848" w14:textId="77777777" w:rsidR="00383577" w:rsidRDefault="00383577">
      <w:pPr>
        <w:pStyle w:val="Index1"/>
        <w:tabs>
          <w:tab w:val="right" w:pos="5030"/>
        </w:tabs>
        <w:rPr>
          <w:noProof/>
        </w:rPr>
      </w:pPr>
      <w:r>
        <w:rPr>
          <w:noProof/>
        </w:rPr>
        <w:t>Project Professional, 60, 84</w:t>
      </w:r>
    </w:p>
    <w:p w14:paraId="3A3AC149" w14:textId="77777777" w:rsidR="00383577" w:rsidRDefault="00383577">
      <w:pPr>
        <w:pStyle w:val="Index1"/>
        <w:tabs>
          <w:tab w:val="right" w:pos="5030"/>
        </w:tabs>
        <w:rPr>
          <w:noProof/>
        </w:rPr>
      </w:pPr>
      <w:r>
        <w:rPr>
          <w:noProof/>
        </w:rPr>
        <w:t>Project Professional 2016, 22</w:t>
      </w:r>
    </w:p>
    <w:p w14:paraId="7B15F105" w14:textId="77777777" w:rsidR="00383577" w:rsidRDefault="00383577">
      <w:pPr>
        <w:pStyle w:val="Index1"/>
        <w:tabs>
          <w:tab w:val="right" w:pos="5030"/>
        </w:tabs>
        <w:rPr>
          <w:noProof/>
        </w:rPr>
      </w:pPr>
      <w:r>
        <w:rPr>
          <w:noProof/>
        </w:rPr>
        <w:t>Project Server 2013, 26</w:t>
      </w:r>
    </w:p>
    <w:p w14:paraId="13CC556A" w14:textId="77777777" w:rsidR="00383577" w:rsidRDefault="00383577">
      <w:pPr>
        <w:pStyle w:val="Index1"/>
        <w:tabs>
          <w:tab w:val="right" w:pos="5030"/>
        </w:tabs>
        <w:rPr>
          <w:noProof/>
        </w:rPr>
      </w:pPr>
      <w:r>
        <w:rPr>
          <w:noProof/>
        </w:rPr>
        <w:t>Project Server 2016, 23</w:t>
      </w:r>
    </w:p>
    <w:p w14:paraId="20F57C15" w14:textId="77777777" w:rsidR="00383577" w:rsidRDefault="00383577">
      <w:pPr>
        <w:pStyle w:val="Index1"/>
        <w:tabs>
          <w:tab w:val="right" w:pos="5030"/>
        </w:tabs>
        <w:rPr>
          <w:noProof/>
        </w:rPr>
      </w:pPr>
      <w:r>
        <w:rPr>
          <w:noProof/>
        </w:rPr>
        <w:t>Project Standard, 77, 84</w:t>
      </w:r>
    </w:p>
    <w:p w14:paraId="04A5EA6E" w14:textId="77777777" w:rsidR="00383577" w:rsidRDefault="00383577">
      <w:pPr>
        <w:pStyle w:val="Index1"/>
        <w:tabs>
          <w:tab w:val="right" w:pos="5030"/>
        </w:tabs>
        <w:rPr>
          <w:noProof/>
        </w:rPr>
      </w:pPr>
      <w:r>
        <w:rPr>
          <w:noProof/>
        </w:rPr>
        <w:t>Project Standard 2016, 22</w:t>
      </w:r>
    </w:p>
    <w:p w14:paraId="6C1F254C" w14:textId="77777777" w:rsidR="00383577" w:rsidRDefault="00383577">
      <w:pPr>
        <w:pStyle w:val="Index1"/>
        <w:tabs>
          <w:tab w:val="right" w:pos="5030"/>
        </w:tabs>
        <w:rPr>
          <w:noProof/>
        </w:rPr>
      </w:pPr>
      <w:r>
        <w:rPr>
          <w:noProof/>
        </w:rPr>
        <w:t>Proteção Avançada contra Ameaças, 64</w:t>
      </w:r>
    </w:p>
    <w:p w14:paraId="01E6BC50" w14:textId="77777777" w:rsidR="00383577" w:rsidRDefault="00383577">
      <w:pPr>
        <w:pStyle w:val="Index1"/>
        <w:tabs>
          <w:tab w:val="right" w:pos="5030"/>
        </w:tabs>
        <w:rPr>
          <w:noProof/>
        </w:rPr>
      </w:pPr>
      <w:r>
        <w:rPr>
          <w:noProof/>
        </w:rPr>
        <w:t>Publicações Adicionais do Microsoft Social Engagement, 58</w:t>
      </w:r>
    </w:p>
    <w:p w14:paraId="0BD30B87" w14:textId="77777777" w:rsidR="00383577" w:rsidRDefault="00383577">
      <w:pPr>
        <w:pStyle w:val="Index1"/>
        <w:tabs>
          <w:tab w:val="right" w:pos="5030"/>
        </w:tabs>
        <w:rPr>
          <w:noProof/>
        </w:rPr>
      </w:pPr>
      <w:r>
        <w:rPr>
          <w:noProof/>
        </w:rPr>
        <w:t>Publisher 2016, 22</w:t>
      </w:r>
    </w:p>
    <w:p w14:paraId="3A6DF1F1" w14:textId="77777777" w:rsidR="00383577" w:rsidRDefault="00383577">
      <w:pPr>
        <w:pStyle w:val="Index1"/>
        <w:tabs>
          <w:tab w:val="right" w:pos="5030"/>
        </w:tabs>
        <w:rPr>
          <w:noProof/>
        </w:rPr>
      </w:pPr>
      <w:r>
        <w:rPr>
          <w:noProof/>
        </w:rPr>
        <w:t>Quiosque do Exchange Online, 64</w:t>
      </w:r>
    </w:p>
    <w:p w14:paraId="26E7885A" w14:textId="77777777" w:rsidR="00383577" w:rsidRDefault="00383577">
      <w:pPr>
        <w:pStyle w:val="Index1"/>
        <w:tabs>
          <w:tab w:val="right" w:pos="5030"/>
        </w:tabs>
        <w:rPr>
          <w:noProof/>
        </w:rPr>
      </w:pPr>
      <w:r>
        <w:rPr>
          <w:noProof/>
        </w:rPr>
        <w:t>Recuperação do Site do Azure, 84</w:t>
      </w:r>
    </w:p>
    <w:p w14:paraId="1B66BF23" w14:textId="77777777" w:rsidR="00383577" w:rsidRDefault="00383577">
      <w:pPr>
        <w:pStyle w:val="Index1"/>
        <w:tabs>
          <w:tab w:val="right" w:pos="5030"/>
        </w:tabs>
        <w:rPr>
          <w:noProof/>
        </w:rPr>
      </w:pPr>
      <w:r>
        <w:rPr>
          <w:noProof/>
        </w:rPr>
        <w:t>Recuperação do Site do Microsoft Azure, 52</w:t>
      </w:r>
    </w:p>
    <w:p w14:paraId="4FBF5E68" w14:textId="77777777" w:rsidR="00383577" w:rsidRDefault="00383577">
      <w:pPr>
        <w:pStyle w:val="Index1"/>
        <w:tabs>
          <w:tab w:val="right" w:pos="5030"/>
        </w:tabs>
        <w:rPr>
          <w:noProof/>
        </w:rPr>
      </w:pPr>
      <w:r>
        <w:rPr>
          <w:noProof/>
        </w:rPr>
        <w:t>Registros Adicionais do Parature Enterprise, 59</w:t>
      </w:r>
    </w:p>
    <w:p w14:paraId="7B959A90" w14:textId="77777777" w:rsidR="00383577" w:rsidRDefault="00383577">
      <w:pPr>
        <w:pStyle w:val="Index1"/>
        <w:tabs>
          <w:tab w:val="right" w:pos="5030"/>
        </w:tabs>
        <w:rPr>
          <w:noProof/>
        </w:rPr>
      </w:pPr>
      <w:r>
        <w:rPr>
          <w:noProof/>
        </w:rPr>
        <w:t>Serviço de Importação para Office 365, 64</w:t>
      </w:r>
    </w:p>
    <w:p w14:paraId="35577DE6" w14:textId="77777777" w:rsidR="00383577" w:rsidRDefault="00383577">
      <w:pPr>
        <w:pStyle w:val="Index1"/>
        <w:tabs>
          <w:tab w:val="right" w:pos="5030"/>
        </w:tabs>
        <w:rPr>
          <w:noProof/>
        </w:rPr>
      </w:pPr>
      <w:r>
        <w:rPr>
          <w:noProof/>
        </w:rPr>
        <w:t>Serviços da Plataforma do Microsoft Azure, 85</w:t>
      </w:r>
    </w:p>
    <w:p w14:paraId="7885B67F" w14:textId="77777777" w:rsidR="00383577" w:rsidRDefault="00383577">
      <w:pPr>
        <w:pStyle w:val="Index1"/>
        <w:tabs>
          <w:tab w:val="right" w:pos="5030"/>
        </w:tabs>
        <w:rPr>
          <w:noProof/>
        </w:rPr>
      </w:pPr>
      <w:r>
        <w:rPr>
          <w:noProof/>
        </w:rPr>
        <w:t>Serviços do Microsoft Azure, 52, 84</w:t>
      </w:r>
    </w:p>
    <w:p w14:paraId="3CB70D17" w14:textId="77777777" w:rsidR="00383577" w:rsidRDefault="00383577">
      <w:pPr>
        <w:pStyle w:val="Index1"/>
        <w:tabs>
          <w:tab w:val="right" w:pos="5030"/>
        </w:tabs>
        <w:rPr>
          <w:noProof/>
        </w:rPr>
      </w:pPr>
      <w:r>
        <w:rPr>
          <w:noProof/>
        </w:rPr>
        <w:t>SharePoint Online, 77</w:t>
      </w:r>
    </w:p>
    <w:p w14:paraId="557DF502" w14:textId="77777777" w:rsidR="00383577" w:rsidRDefault="00383577">
      <w:pPr>
        <w:pStyle w:val="Index1"/>
        <w:tabs>
          <w:tab w:val="right" w:pos="5030"/>
        </w:tabs>
        <w:rPr>
          <w:noProof/>
        </w:rPr>
      </w:pPr>
      <w:r>
        <w:rPr>
          <w:noProof/>
        </w:rPr>
        <w:t>SharePoint Online Plano 1, 65</w:t>
      </w:r>
    </w:p>
    <w:p w14:paraId="5C2D3CC5" w14:textId="77777777" w:rsidR="00383577" w:rsidRDefault="00383577">
      <w:pPr>
        <w:pStyle w:val="Index1"/>
        <w:tabs>
          <w:tab w:val="right" w:pos="5030"/>
        </w:tabs>
        <w:rPr>
          <w:noProof/>
        </w:rPr>
      </w:pPr>
      <w:r>
        <w:rPr>
          <w:noProof/>
        </w:rPr>
        <w:t>SharePoint Online Plano 2, 27, 65</w:t>
      </w:r>
    </w:p>
    <w:p w14:paraId="4E8132BF" w14:textId="77777777" w:rsidR="00383577" w:rsidRDefault="00383577">
      <w:pPr>
        <w:pStyle w:val="Index1"/>
        <w:tabs>
          <w:tab w:val="right" w:pos="5030"/>
        </w:tabs>
        <w:rPr>
          <w:noProof/>
        </w:rPr>
      </w:pPr>
      <w:r>
        <w:rPr>
          <w:noProof/>
        </w:rPr>
        <w:t>SharePoint Server, 82</w:t>
      </w:r>
    </w:p>
    <w:p w14:paraId="4D84B9C7" w14:textId="77777777" w:rsidR="00383577" w:rsidRDefault="00383577">
      <w:pPr>
        <w:pStyle w:val="Index1"/>
        <w:tabs>
          <w:tab w:val="right" w:pos="5030"/>
        </w:tabs>
        <w:rPr>
          <w:noProof/>
        </w:rPr>
      </w:pPr>
      <w:r>
        <w:rPr>
          <w:noProof/>
        </w:rPr>
        <w:t>SharePoint Server 2010, 27</w:t>
      </w:r>
    </w:p>
    <w:p w14:paraId="77D7F2D0" w14:textId="77777777" w:rsidR="00383577" w:rsidRDefault="00383577">
      <w:pPr>
        <w:pStyle w:val="Index1"/>
        <w:tabs>
          <w:tab w:val="right" w:pos="5030"/>
        </w:tabs>
        <w:rPr>
          <w:noProof/>
        </w:rPr>
      </w:pPr>
      <w:r>
        <w:rPr>
          <w:noProof/>
        </w:rPr>
        <w:t>SharePoint Server 2013, 27</w:t>
      </w:r>
    </w:p>
    <w:p w14:paraId="328B0881" w14:textId="77777777" w:rsidR="00383577" w:rsidRDefault="00383577">
      <w:pPr>
        <w:pStyle w:val="Index1"/>
        <w:tabs>
          <w:tab w:val="right" w:pos="5030"/>
        </w:tabs>
        <w:rPr>
          <w:noProof/>
        </w:rPr>
      </w:pPr>
      <w:r>
        <w:rPr>
          <w:noProof/>
        </w:rPr>
        <w:t>Skype for Business 2016, 22</w:t>
      </w:r>
    </w:p>
    <w:p w14:paraId="1AD208EB" w14:textId="77777777" w:rsidR="00383577" w:rsidRDefault="00383577">
      <w:pPr>
        <w:pStyle w:val="Index1"/>
        <w:tabs>
          <w:tab w:val="right" w:pos="5030"/>
        </w:tabs>
        <w:rPr>
          <w:noProof/>
        </w:rPr>
      </w:pPr>
      <w:r>
        <w:rPr>
          <w:noProof/>
        </w:rPr>
        <w:t>Skype for Business Online Plano 1, 28, 65</w:t>
      </w:r>
    </w:p>
    <w:p w14:paraId="06ACE0DD" w14:textId="77777777" w:rsidR="00383577" w:rsidRDefault="00383577">
      <w:pPr>
        <w:pStyle w:val="Index1"/>
        <w:tabs>
          <w:tab w:val="right" w:pos="5030"/>
        </w:tabs>
        <w:rPr>
          <w:noProof/>
        </w:rPr>
      </w:pPr>
      <w:r>
        <w:rPr>
          <w:noProof/>
        </w:rPr>
        <w:t>Skype for Business Online Plano 2, 28, 66</w:t>
      </w:r>
    </w:p>
    <w:p w14:paraId="313B2852" w14:textId="77777777" w:rsidR="00383577" w:rsidRDefault="00383577">
      <w:pPr>
        <w:pStyle w:val="Index1"/>
        <w:tabs>
          <w:tab w:val="right" w:pos="5030"/>
        </w:tabs>
        <w:rPr>
          <w:noProof/>
        </w:rPr>
      </w:pPr>
      <w:r>
        <w:rPr>
          <w:noProof/>
        </w:rPr>
        <w:t>Skype para Servidor Corporativo 2015, 28</w:t>
      </w:r>
    </w:p>
    <w:p w14:paraId="4586A7CF" w14:textId="77777777" w:rsidR="00383577" w:rsidRDefault="00383577">
      <w:pPr>
        <w:pStyle w:val="Index1"/>
        <w:tabs>
          <w:tab w:val="right" w:pos="5030"/>
        </w:tabs>
        <w:rPr>
          <w:noProof/>
        </w:rPr>
      </w:pPr>
      <w:r>
        <w:rPr>
          <w:noProof/>
        </w:rPr>
        <w:t>SL de Usuário do Exchange Online Plano 1, 25</w:t>
      </w:r>
    </w:p>
    <w:p w14:paraId="59E077C1" w14:textId="77777777" w:rsidR="00383577" w:rsidRDefault="00383577">
      <w:pPr>
        <w:pStyle w:val="Index1"/>
        <w:tabs>
          <w:tab w:val="right" w:pos="5030"/>
        </w:tabs>
        <w:rPr>
          <w:noProof/>
        </w:rPr>
      </w:pPr>
      <w:r>
        <w:rPr>
          <w:noProof/>
        </w:rPr>
        <w:t>SL de Usuário do Exchange Online Plano 2, 25</w:t>
      </w:r>
    </w:p>
    <w:p w14:paraId="135F12DD" w14:textId="77777777" w:rsidR="00383577" w:rsidRDefault="00383577">
      <w:pPr>
        <w:pStyle w:val="Index1"/>
        <w:tabs>
          <w:tab w:val="right" w:pos="5030"/>
        </w:tabs>
        <w:rPr>
          <w:noProof/>
        </w:rPr>
      </w:pPr>
      <w:r>
        <w:rPr>
          <w:noProof/>
        </w:rPr>
        <w:t>SL de Usuário do SharePoint Online Plano 1 ou 2, 27</w:t>
      </w:r>
    </w:p>
    <w:p w14:paraId="41636367" w14:textId="77777777" w:rsidR="00383577" w:rsidRDefault="00383577">
      <w:pPr>
        <w:pStyle w:val="Index1"/>
        <w:tabs>
          <w:tab w:val="right" w:pos="5030"/>
        </w:tabs>
        <w:rPr>
          <w:noProof/>
        </w:rPr>
      </w:pPr>
      <w:r>
        <w:rPr>
          <w:noProof/>
        </w:rPr>
        <w:t>SQL Parallel Data Warehouse, 77, 84</w:t>
      </w:r>
    </w:p>
    <w:p w14:paraId="1CE94C53" w14:textId="77777777" w:rsidR="00383577" w:rsidRDefault="00383577">
      <w:pPr>
        <w:pStyle w:val="Index1"/>
        <w:tabs>
          <w:tab w:val="right" w:pos="5030"/>
        </w:tabs>
        <w:rPr>
          <w:noProof/>
        </w:rPr>
      </w:pPr>
      <w:r>
        <w:rPr>
          <w:noProof/>
        </w:rPr>
        <w:t>SQL Server, 33, 34, 35, 38, 82, 83</w:t>
      </w:r>
    </w:p>
    <w:p w14:paraId="3D21C0D4" w14:textId="77777777" w:rsidR="00383577" w:rsidRDefault="00383577">
      <w:pPr>
        <w:pStyle w:val="Index1"/>
        <w:tabs>
          <w:tab w:val="right" w:pos="5030"/>
        </w:tabs>
        <w:rPr>
          <w:noProof/>
        </w:rPr>
      </w:pPr>
      <w:r>
        <w:rPr>
          <w:noProof/>
        </w:rPr>
        <w:t>SQL Server 2008 R2, 31</w:t>
      </w:r>
    </w:p>
    <w:p w14:paraId="52EF5317" w14:textId="77777777" w:rsidR="00383577" w:rsidRDefault="00383577">
      <w:pPr>
        <w:pStyle w:val="Index1"/>
        <w:tabs>
          <w:tab w:val="right" w:pos="5030"/>
        </w:tabs>
        <w:rPr>
          <w:noProof/>
        </w:rPr>
      </w:pPr>
      <w:r>
        <w:rPr>
          <w:noProof/>
        </w:rPr>
        <w:t>SQL Server 2012, 31</w:t>
      </w:r>
    </w:p>
    <w:p w14:paraId="42537D89" w14:textId="77777777" w:rsidR="00383577" w:rsidRDefault="00383577">
      <w:pPr>
        <w:pStyle w:val="Index1"/>
        <w:tabs>
          <w:tab w:val="right" w:pos="5030"/>
        </w:tabs>
        <w:rPr>
          <w:noProof/>
        </w:rPr>
      </w:pPr>
      <w:r>
        <w:rPr>
          <w:noProof/>
        </w:rPr>
        <w:t>SQL Server 2012 Parallel Data Warehouse Developer, 31</w:t>
      </w:r>
    </w:p>
    <w:p w14:paraId="1803C4FE" w14:textId="77777777" w:rsidR="00383577" w:rsidRDefault="00383577">
      <w:pPr>
        <w:pStyle w:val="Index1"/>
        <w:tabs>
          <w:tab w:val="right" w:pos="5030"/>
        </w:tabs>
        <w:rPr>
          <w:noProof/>
        </w:rPr>
      </w:pPr>
      <w:r>
        <w:rPr>
          <w:noProof/>
        </w:rPr>
        <w:t>SQL Server 2014 Business Intelligence, 31</w:t>
      </w:r>
    </w:p>
    <w:p w14:paraId="63A8FE0B" w14:textId="77777777" w:rsidR="00383577" w:rsidRDefault="00383577">
      <w:pPr>
        <w:pStyle w:val="Index1"/>
        <w:tabs>
          <w:tab w:val="right" w:pos="5030"/>
        </w:tabs>
        <w:rPr>
          <w:noProof/>
        </w:rPr>
      </w:pPr>
      <w:r>
        <w:rPr>
          <w:noProof/>
        </w:rPr>
        <w:t>SQL Server 2014 Developer, 31</w:t>
      </w:r>
    </w:p>
    <w:p w14:paraId="6526C78E" w14:textId="77777777" w:rsidR="00383577" w:rsidRDefault="00383577">
      <w:pPr>
        <w:pStyle w:val="Index1"/>
        <w:tabs>
          <w:tab w:val="right" w:pos="5030"/>
        </w:tabs>
        <w:rPr>
          <w:noProof/>
        </w:rPr>
      </w:pPr>
      <w:r>
        <w:rPr>
          <w:noProof/>
        </w:rPr>
        <w:t>SQL Server 2014 Enterprise, 31</w:t>
      </w:r>
    </w:p>
    <w:p w14:paraId="1BC29171" w14:textId="77777777" w:rsidR="00383577" w:rsidRDefault="00383577">
      <w:pPr>
        <w:pStyle w:val="Index1"/>
        <w:tabs>
          <w:tab w:val="right" w:pos="5030"/>
        </w:tabs>
        <w:rPr>
          <w:noProof/>
        </w:rPr>
      </w:pPr>
      <w:r>
        <w:rPr>
          <w:noProof/>
        </w:rPr>
        <w:t>SQL Server 2014 Enterprise Core, 31</w:t>
      </w:r>
    </w:p>
    <w:p w14:paraId="12526363" w14:textId="77777777" w:rsidR="00383577" w:rsidRDefault="00383577">
      <w:pPr>
        <w:pStyle w:val="Index1"/>
        <w:tabs>
          <w:tab w:val="right" w:pos="5030"/>
        </w:tabs>
        <w:rPr>
          <w:noProof/>
        </w:rPr>
      </w:pPr>
      <w:r>
        <w:rPr>
          <w:noProof/>
        </w:rPr>
        <w:t>SQL Server 2014 Standard, 31</w:t>
      </w:r>
    </w:p>
    <w:p w14:paraId="7DBB7D71" w14:textId="77777777" w:rsidR="00383577" w:rsidRDefault="00383577">
      <w:pPr>
        <w:pStyle w:val="Index1"/>
        <w:tabs>
          <w:tab w:val="right" w:pos="5030"/>
        </w:tabs>
        <w:rPr>
          <w:noProof/>
        </w:rPr>
      </w:pPr>
      <w:r>
        <w:rPr>
          <w:noProof/>
        </w:rPr>
        <w:t>SQL Server 2014 Standard Core, 31</w:t>
      </w:r>
    </w:p>
    <w:p w14:paraId="1CC845E6" w14:textId="77777777" w:rsidR="00383577" w:rsidRDefault="00383577">
      <w:pPr>
        <w:pStyle w:val="Index1"/>
        <w:tabs>
          <w:tab w:val="right" w:pos="5030"/>
        </w:tabs>
        <w:rPr>
          <w:noProof/>
        </w:rPr>
      </w:pPr>
      <w:r>
        <w:rPr>
          <w:noProof/>
        </w:rPr>
        <w:t>SQL Server Business Intelligence, 77, 84</w:t>
      </w:r>
    </w:p>
    <w:p w14:paraId="4A2E471F" w14:textId="77777777" w:rsidR="00383577" w:rsidRDefault="00383577">
      <w:pPr>
        <w:pStyle w:val="Index1"/>
        <w:tabs>
          <w:tab w:val="right" w:pos="5030"/>
        </w:tabs>
        <w:rPr>
          <w:noProof/>
        </w:rPr>
      </w:pPr>
      <w:r>
        <w:rPr>
          <w:noProof/>
        </w:rPr>
        <w:t>SQL Server Enterprise, 84</w:t>
      </w:r>
    </w:p>
    <w:p w14:paraId="6C6B3D6F" w14:textId="77777777" w:rsidR="00383577" w:rsidRDefault="00383577">
      <w:pPr>
        <w:pStyle w:val="Index1"/>
        <w:tabs>
          <w:tab w:val="right" w:pos="5030"/>
        </w:tabs>
        <w:rPr>
          <w:noProof/>
        </w:rPr>
      </w:pPr>
      <w:r>
        <w:rPr>
          <w:noProof/>
        </w:rPr>
        <w:t>SQL Server Parallel Data Warehouse, 31</w:t>
      </w:r>
    </w:p>
    <w:p w14:paraId="6920CEF9" w14:textId="77777777" w:rsidR="00383577" w:rsidRDefault="00383577">
      <w:pPr>
        <w:pStyle w:val="Index1"/>
        <w:tabs>
          <w:tab w:val="right" w:pos="5030"/>
        </w:tabs>
        <w:rPr>
          <w:noProof/>
        </w:rPr>
      </w:pPr>
      <w:r>
        <w:rPr>
          <w:noProof/>
        </w:rPr>
        <w:t>SQL Server Standard, 77, 84</w:t>
      </w:r>
    </w:p>
    <w:p w14:paraId="2AB105D8" w14:textId="77777777" w:rsidR="00383577" w:rsidRDefault="00383577">
      <w:pPr>
        <w:pStyle w:val="Index1"/>
        <w:tabs>
          <w:tab w:val="right" w:pos="5030"/>
        </w:tabs>
        <w:rPr>
          <w:noProof/>
        </w:rPr>
      </w:pPr>
      <w:r>
        <w:rPr>
          <w:noProof/>
        </w:rPr>
        <w:t>Suporte Aprimorado do Microsoft Dynamics CRM Online, 57</w:t>
      </w:r>
    </w:p>
    <w:p w14:paraId="6439EBB6" w14:textId="77777777" w:rsidR="00383577" w:rsidRDefault="00383577">
      <w:pPr>
        <w:pStyle w:val="Index1"/>
        <w:tabs>
          <w:tab w:val="right" w:pos="5030"/>
        </w:tabs>
        <w:rPr>
          <w:noProof/>
        </w:rPr>
      </w:pPr>
      <w:r>
        <w:rPr>
          <w:noProof/>
        </w:rPr>
        <w:t>Suporte Aprimorado do Microsoft Dynamics CRM Online EDU, 57</w:t>
      </w:r>
    </w:p>
    <w:p w14:paraId="1D148075" w14:textId="77777777" w:rsidR="00383577" w:rsidRDefault="00383577">
      <w:pPr>
        <w:pStyle w:val="Index1"/>
        <w:tabs>
          <w:tab w:val="right" w:pos="5030"/>
        </w:tabs>
        <w:rPr>
          <w:noProof/>
        </w:rPr>
      </w:pPr>
      <w:r>
        <w:rPr>
          <w:noProof/>
        </w:rPr>
        <w:t>Suporte Aprimorado do Microsoft Dynamics Marketing, 58</w:t>
      </w:r>
    </w:p>
    <w:p w14:paraId="3690CC17" w14:textId="77777777" w:rsidR="00383577" w:rsidRDefault="00383577">
      <w:pPr>
        <w:pStyle w:val="Index1"/>
        <w:tabs>
          <w:tab w:val="right" w:pos="5030"/>
        </w:tabs>
        <w:rPr>
          <w:noProof/>
        </w:rPr>
      </w:pPr>
      <w:r>
        <w:rPr>
          <w:noProof/>
        </w:rPr>
        <w:t>Suporte Aprimorado do Microsoft Social Engagement, 58</w:t>
      </w:r>
    </w:p>
    <w:p w14:paraId="6BF2620C" w14:textId="77777777" w:rsidR="00383577" w:rsidRDefault="00383577">
      <w:pPr>
        <w:pStyle w:val="Index1"/>
        <w:tabs>
          <w:tab w:val="right" w:pos="5030"/>
        </w:tabs>
        <w:rPr>
          <w:noProof/>
        </w:rPr>
      </w:pPr>
      <w:r>
        <w:rPr>
          <w:noProof/>
        </w:rPr>
        <w:t>Suporte Aprimorado do Parature, 59</w:t>
      </w:r>
    </w:p>
    <w:p w14:paraId="4CA86271" w14:textId="77777777" w:rsidR="00383577" w:rsidRDefault="00383577">
      <w:pPr>
        <w:pStyle w:val="Index1"/>
        <w:tabs>
          <w:tab w:val="right" w:pos="5030"/>
        </w:tabs>
        <w:rPr>
          <w:noProof/>
        </w:rPr>
      </w:pPr>
      <w:r>
        <w:rPr>
          <w:noProof/>
        </w:rPr>
        <w:t>Suporte Direto ao Microsoft Dynamics CRM Online Professional, 57</w:t>
      </w:r>
    </w:p>
    <w:p w14:paraId="72D55B18" w14:textId="77777777" w:rsidR="00383577" w:rsidRDefault="00383577">
      <w:pPr>
        <w:pStyle w:val="Index1"/>
        <w:tabs>
          <w:tab w:val="right" w:pos="5030"/>
        </w:tabs>
        <w:rPr>
          <w:noProof/>
        </w:rPr>
      </w:pPr>
      <w:r>
        <w:rPr>
          <w:noProof/>
        </w:rPr>
        <w:t>Suporte Direto ao Microsoft Dynamics CRM Online Professional EDU, 57</w:t>
      </w:r>
    </w:p>
    <w:p w14:paraId="7E14A3F2" w14:textId="77777777" w:rsidR="00383577" w:rsidRDefault="00383577">
      <w:pPr>
        <w:pStyle w:val="Index1"/>
        <w:tabs>
          <w:tab w:val="right" w:pos="5030"/>
        </w:tabs>
        <w:rPr>
          <w:noProof/>
        </w:rPr>
      </w:pPr>
      <w:r>
        <w:rPr>
          <w:noProof/>
        </w:rPr>
        <w:t>Suporte Direto do Microsoft Social Engagement Professional, 58</w:t>
      </w:r>
    </w:p>
    <w:p w14:paraId="78E28168" w14:textId="77777777" w:rsidR="00383577" w:rsidRDefault="00383577">
      <w:pPr>
        <w:pStyle w:val="Index1"/>
        <w:tabs>
          <w:tab w:val="right" w:pos="5030"/>
        </w:tabs>
        <w:rPr>
          <w:noProof/>
        </w:rPr>
      </w:pPr>
      <w:r>
        <w:rPr>
          <w:noProof/>
        </w:rPr>
        <w:t>Suporte Direto Profissional ao Microsoft Dynamics Marketing, 58</w:t>
      </w:r>
    </w:p>
    <w:p w14:paraId="248B74C9" w14:textId="77777777" w:rsidR="00383577" w:rsidRDefault="00383577">
      <w:pPr>
        <w:pStyle w:val="Index1"/>
        <w:tabs>
          <w:tab w:val="right" w:pos="5030"/>
        </w:tabs>
        <w:rPr>
          <w:noProof/>
        </w:rPr>
      </w:pPr>
      <w:r>
        <w:rPr>
          <w:noProof/>
        </w:rPr>
        <w:t>Suporte Padrão Ativo para Azure, 52</w:t>
      </w:r>
    </w:p>
    <w:p w14:paraId="150BFC31" w14:textId="77777777" w:rsidR="00383577" w:rsidRDefault="00383577">
      <w:pPr>
        <w:pStyle w:val="Index1"/>
        <w:tabs>
          <w:tab w:val="right" w:pos="5030"/>
        </w:tabs>
        <w:rPr>
          <w:noProof/>
        </w:rPr>
      </w:pPr>
      <w:r>
        <w:rPr>
          <w:noProof/>
        </w:rPr>
        <w:t>Suporte Profissional Direto Ativo para Azure, 52</w:t>
      </w:r>
    </w:p>
    <w:p w14:paraId="07D6ADFC" w14:textId="77777777" w:rsidR="00383577" w:rsidRDefault="00383577">
      <w:pPr>
        <w:pStyle w:val="Index1"/>
        <w:tabs>
          <w:tab w:val="right" w:pos="5030"/>
        </w:tabs>
        <w:rPr>
          <w:noProof/>
        </w:rPr>
      </w:pPr>
      <w:r>
        <w:rPr>
          <w:noProof/>
        </w:rPr>
        <w:t>Suporte Profissional Direto para Parature, 59</w:t>
      </w:r>
    </w:p>
    <w:p w14:paraId="51DD4947" w14:textId="77777777" w:rsidR="00383577" w:rsidRDefault="00383577">
      <w:pPr>
        <w:pStyle w:val="Index1"/>
        <w:tabs>
          <w:tab w:val="right" w:pos="5030"/>
        </w:tabs>
        <w:rPr>
          <w:noProof/>
        </w:rPr>
      </w:pPr>
      <w:r>
        <w:rPr>
          <w:noProof/>
        </w:rPr>
        <w:t>System Center 2012, 33, 83</w:t>
      </w:r>
    </w:p>
    <w:p w14:paraId="3151137E" w14:textId="77777777" w:rsidR="00383577" w:rsidRDefault="00383577">
      <w:pPr>
        <w:pStyle w:val="Index1"/>
        <w:tabs>
          <w:tab w:val="right" w:pos="5030"/>
        </w:tabs>
        <w:rPr>
          <w:noProof/>
        </w:rPr>
      </w:pPr>
      <w:r>
        <w:rPr>
          <w:noProof/>
        </w:rPr>
        <w:t>System Center 2012 Client Management Suite, 34</w:t>
      </w:r>
    </w:p>
    <w:p w14:paraId="0E65956E" w14:textId="77777777" w:rsidR="00383577" w:rsidRDefault="00383577">
      <w:pPr>
        <w:pStyle w:val="Index1"/>
        <w:tabs>
          <w:tab w:val="right" w:pos="5030"/>
        </w:tabs>
        <w:rPr>
          <w:noProof/>
        </w:rPr>
      </w:pPr>
      <w:r>
        <w:rPr>
          <w:noProof/>
        </w:rPr>
        <w:t>System Center 2012 Configuration Manager, 35</w:t>
      </w:r>
    </w:p>
    <w:p w14:paraId="6A224977" w14:textId="77777777" w:rsidR="00383577" w:rsidRDefault="00383577">
      <w:pPr>
        <w:pStyle w:val="Index1"/>
        <w:tabs>
          <w:tab w:val="right" w:pos="5030"/>
        </w:tabs>
        <w:rPr>
          <w:noProof/>
        </w:rPr>
      </w:pPr>
      <w:r>
        <w:rPr>
          <w:noProof/>
        </w:rPr>
        <w:t>System Center 2012 R2 Client Management Suite, 34</w:t>
      </w:r>
    </w:p>
    <w:p w14:paraId="40695663" w14:textId="77777777" w:rsidR="00383577" w:rsidRDefault="00383577">
      <w:pPr>
        <w:pStyle w:val="Index1"/>
        <w:tabs>
          <w:tab w:val="right" w:pos="5030"/>
        </w:tabs>
        <w:rPr>
          <w:noProof/>
        </w:rPr>
      </w:pPr>
      <w:r>
        <w:rPr>
          <w:noProof/>
        </w:rPr>
        <w:t>System Center 2012 R2 Endpoint Protection, 68</w:t>
      </w:r>
    </w:p>
    <w:p w14:paraId="2423ECFB" w14:textId="77777777" w:rsidR="00383577" w:rsidRDefault="00383577">
      <w:pPr>
        <w:pStyle w:val="Index1"/>
        <w:tabs>
          <w:tab w:val="right" w:pos="5030"/>
        </w:tabs>
        <w:rPr>
          <w:noProof/>
        </w:rPr>
      </w:pPr>
      <w:r>
        <w:rPr>
          <w:noProof/>
        </w:rPr>
        <w:t>System Center Configuration Manager Server 2007 R2, 35</w:t>
      </w:r>
    </w:p>
    <w:p w14:paraId="11472AEF" w14:textId="77777777" w:rsidR="00383577" w:rsidRDefault="00383577">
      <w:pPr>
        <w:pStyle w:val="Index1"/>
        <w:tabs>
          <w:tab w:val="right" w:pos="5030"/>
        </w:tabs>
        <w:rPr>
          <w:noProof/>
        </w:rPr>
      </w:pPr>
      <w:r>
        <w:rPr>
          <w:noProof/>
        </w:rPr>
        <w:t>System Center Data Protection Manager 2010, 35</w:t>
      </w:r>
    </w:p>
    <w:p w14:paraId="7246CCD1" w14:textId="77777777" w:rsidR="00383577" w:rsidRDefault="00383577">
      <w:pPr>
        <w:pStyle w:val="Index1"/>
        <w:tabs>
          <w:tab w:val="right" w:pos="5030"/>
        </w:tabs>
        <w:rPr>
          <w:noProof/>
        </w:rPr>
      </w:pPr>
      <w:r>
        <w:rPr>
          <w:noProof/>
        </w:rPr>
        <w:t>System Center Datacenter, 18, 82, 84</w:t>
      </w:r>
    </w:p>
    <w:p w14:paraId="212C5E65" w14:textId="77777777" w:rsidR="00383577" w:rsidRDefault="00383577">
      <w:pPr>
        <w:pStyle w:val="Index1"/>
        <w:tabs>
          <w:tab w:val="right" w:pos="5030"/>
        </w:tabs>
        <w:rPr>
          <w:noProof/>
        </w:rPr>
      </w:pPr>
      <w:r>
        <w:rPr>
          <w:noProof/>
        </w:rPr>
        <w:t>System Center Global Service Monitor, 34</w:t>
      </w:r>
    </w:p>
    <w:p w14:paraId="3E2E14E5" w14:textId="77777777" w:rsidR="00383577" w:rsidRDefault="00383577">
      <w:pPr>
        <w:pStyle w:val="Index1"/>
        <w:tabs>
          <w:tab w:val="right" w:pos="5030"/>
        </w:tabs>
        <w:rPr>
          <w:noProof/>
        </w:rPr>
      </w:pPr>
      <w:r>
        <w:rPr>
          <w:noProof/>
        </w:rPr>
        <w:t>System Center Operation Manager 2007 R2, 36</w:t>
      </w:r>
    </w:p>
    <w:p w14:paraId="08E4649E" w14:textId="77777777" w:rsidR="00383577" w:rsidRDefault="00383577">
      <w:pPr>
        <w:pStyle w:val="Index1"/>
        <w:tabs>
          <w:tab w:val="right" w:pos="5030"/>
        </w:tabs>
        <w:rPr>
          <w:noProof/>
        </w:rPr>
      </w:pPr>
      <w:r>
        <w:rPr>
          <w:noProof/>
        </w:rPr>
        <w:t>System Center Server Management Suite, 36</w:t>
      </w:r>
    </w:p>
    <w:p w14:paraId="3CF4C98E" w14:textId="77777777" w:rsidR="00383577" w:rsidRDefault="00383577">
      <w:pPr>
        <w:pStyle w:val="Index1"/>
        <w:tabs>
          <w:tab w:val="right" w:pos="5030"/>
        </w:tabs>
        <w:rPr>
          <w:noProof/>
        </w:rPr>
      </w:pPr>
      <w:r>
        <w:rPr>
          <w:noProof/>
        </w:rPr>
        <w:t>System Center Service Manager 2010, 36</w:t>
      </w:r>
    </w:p>
    <w:p w14:paraId="15E5235B" w14:textId="77777777" w:rsidR="00383577" w:rsidRDefault="00383577">
      <w:pPr>
        <w:pStyle w:val="Index1"/>
        <w:tabs>
          <w:tab w:val="right" w:pos="5030"/>
        </w:tabs>
        <w:rPr>
          <w:noProof/>
        </w:rPr>
      </w:pPr>
      <w:r>
        <w:rPr>
          <w:noProof/>
        </w:rPr>
        <w:t>System Center Standard, 17, 82, 84</w:t>
      </w:r>
    </w:p>
    <w:p w14:paraId="128A1A93" w14:textId="77777777" w:rsidR="00383577" w:rsidRDefault="00383577">
      <w:pPr>
        <w:pStyle w:val="Index1"/>
        <w:tabs>
          <w:tab w:val="right" w:pos="5030"/>
        </w:tabs>
        <w:rPr>
          <w:noProof/>
        </w:rPr>
      </w:pPr>
      <w:r>
        <w:rPr>
          <w:noProof/>
        </w:rPr>
        <w:t>Uso Comercial do Office Home &amp; Student 2013 RT, 22</w:t>
      </w:r>
    </w:p>
    <w:p w14:paraId="572A3BF0" w14:textId="77777777" w:rsidR="00383577" w:rsidRDefault="00383577">
      <w:pPr>
        <w:pStyle w:val="Index1"/>
        <w:tabs>
          <w:tab w:val="right" w:pos="5030"/>
        </w:tabs>
        <w:rPr>
          <w:noProof/>
        </w:rPr>
      </w:pPr>
      <w:r>
        <w:rPr>
          <w:noProof/>
        </w:rPr>
        <w:t>Valor da Assinatura Mensal do Bing Mapas Enterprise, 66</w:t>
      </w:r>
    </w:p>
    <w:p w14:paraId="0A4A4B6B" w14:textId="77777777" w:rsidR="00383577" w:rsidRDefault="00383577">
      <w:pPr>
        <w:pStyle w:val="Index1"/>
        <w:tabs>
          <w:tab w:val="right" w:pos="5030"/>
        </w:tabs>
        <w:rPr>
          <w:noProof/>
        </w:rPr>
      </w:pPr>
      <w:r>
        <w:rPr>
          <w:noProof/>
        </w:rPr>
        <w:t>VDI, 36</w:t>
      </w:r>
    </w:p>
    <w:p w14:paraId="5F3C0A8E" w14:textId="77777777" w:rsidR="00383577" w:rsidRDefault="00383577">
      <w:pPr>
        <w:pStyle w:val="Index1"/>
        <w:tabs>
          <w:tab w:val="right" w:pos="5030"/>
        </w:tabs>
        <w:rPr>
          <w:noProof/>
        </w:rPr>
      </w:pPr>
      <w:r>
        <w:rPr>
          <w:noProof/>
        </w:rPr>
        <w:t>Visio 2016 Professional, 23</w:t>
      </w:r>
    </w:p>
    <w:p w14:paraId="1D6DDCC1" w14:textId="77777777" w:rsidR="00383577" w:rsidRDefault="00383577">
      <w:pPr>
        <w:pStyle w:val="Index1"/>
        <w:tabs>
          <w:tab w:val="right" w:pos="5030"/>
        </w:tabs>
        <w:rPr>
          <w:noProof/>
        </w:rPr>
      </w:pPr>
      <w:r>
        <w:rPr>
          <w:noProof/>
        </w:rPr>
        <w:t>Visio 2016 Standard, 23</w:t>
      </w:r>
    </w:p>
    <w:p w14:paraId="1ABA928F" w14:textId="77777777" w:rsidR="00383577" w:rsidRDefault="00383577">
      <w:pPr>
        <w:pStyle w:val="Index1"/>
        <w:tabs>
          <w:tab w:val="right" w:pos="5030"/>
        </w:tabs>
        <w:rPr>
          <w:noProof/>
        </w:rPr>
      </w:pPr>
      <w:r>
        <w:rPr>
          <w:noProof/>
        </w:rPr>
        <w:t>Visio Pro para Office 365, 23, 59</w:t>
      </w:r>
    </w:p>
    <w:p w14:paraId="02954581" w14:textId="77777777" w:rsidR="00383577" w:rsidRDefault="00383577">
      <w:pPr>
        <w:pStyle w:val="Index1"/>
        <w:tabs>
          <w:tab w:val="right" w:pos="5030"/>
        </w:tabs>
        <w:rPr>
          <w:noProof/>
        </w:rPr>
      </w:pPr>
      <w:r>
        <w:rPr>
          <w:noProof/>
        </w:rPr>
        <w:t>Visio Pro para Office 365 de SA, 59</w:t>
      </w:r>
    </w:p>
    <w:p w14:paraId="33981944" w14:textId="77777777" w:rsidR="00383577" w:rsidRDefault="00383577">
      <w:pPr>
        <w:pStyle w:val="Index1"/>
        <w:tabs>
          <w:tab w:val="right" w:pos="5030"/>
        </w:tabs>
        <w:rPr>
          <w:noProof/>
        </w:rPr>
      </w:pPr>
      <w:r>
        <w:rPr>
          <w:noProof/>
        </w:rPr>
        <w:t>Visio Professional, 60, 84</w:t>
      </w:r>
    </w:p>
    <w:p w14:paraId="6D0E1068" w14:textId="77777777" w:rsidR="00383577" w:rsidRDefault="00383577">
      <w:pPr>
        <w:pStyle w:val="Index1"/>
        <w:tabs>
          <w:tab w:val="right" w:pos="5030"/>
        </w:tabs>
        <w:rPr>
          <w:noProof/>
        </w:rPr>
      </w:pPr>
      <w:r>
        <w:rPr>
          <w:noProof/>
        </w:rPr>
        <w:t>Visio Standard, 77, 84</w:t>
      </w:r>
    </w:p>
    <w:p w14:paraId="4F985A4B" w14:textId="77777777" w:rsidR="00383577" w:rsidRDefault="00383577">
      <w:pPr>
        <w:pStyle w:val="Index1"/>
        <w:tabs>
          <w:tab w:val="right" w:pos="5030"/>
        </w:tabs>
        <w:rPr>
          <w:noProof/>
        </w:rPr>
      </w:pPr>
      <w:r>
        <w:rPr>
          <w:noProof/>
        </w:rPr>
        <w:t>Visual Studio 2013, 36</w:t>
      </w:r>
    </w:p>
    <w:p w14:paraId="22CCDA78" w14:textId="77777777" w:rsidR="00383577" w:rsidRDefault="00383577">
      <w:pPr>
        <w:pStyle w:val="Index1"/>
        <w:tabs>
          <w:tab w:val="right" w:pos="5030"/>
        </w:tabs>
        <w:rPr>
          <w:noProof/>
        </w:rPr>
      </w:pPr>
      <w:r>
        <w:rPr>
          <w:noProof/>
        </w:rPr>
        <w:t>Visual Studio Enterprise 2015 com MSDN, 36</w:t>
      </w:r>
    </w:p>
    <w:p w14:paraId="27E604AA" w14:textId="77777777" w:rsidR="00383577" w:rsidRDefault="00383577">
      <w:pPr>
        <w:pStyle w:val="Index1"/>
        <w:tabs>
          <w:tab w:val="right" w:pos="5030"/>
        </w:tabs>
        <w:rPr>
          <w:noProof/>
        </w:rPr>
      </w:pPr>
      <w:r>
        <w:rPr>
          <w:noProof/>
        </w:rPr>
        <w:t>Visual Studio Enterprise com MSDN, 77, 84</w:t>
      </w:r>
    </w:p>
    <w:p w14:paraId="3E4DA3C8" w14:textId="77777777" w:rsidR="00383577" w:rsidRDefault="00383577">
      <w:pPr>
        <w:pStyle w:val="Index1"/>
        <w:tabs>
          <w:tab w:val="right" w:pos="5030"/>
        </w:tabs>
        <w:rPr>
          <w:noProof/>
        </w:rPr>
      </w:pPr>
      <w:r>
        <w:rPr>
          <w:noProof/>
        </w:rPr>
        <w:t>Visual Studio Professional 2015, 36</w:t>
      </w:r>
    </w:p>
    <w:p w14:paraId="43910812" w14:textId="77777777" w:rsidR="00383577" w:rsidRDefault="00383577">
      <w:pPr>
        <w:pStyle w:val="Index1"/>
        <w:tabs>
          <w:tab w:val="right" w:pos="5030"/>
        </w:tabs>
        <w:rPr>
          <w:noProof/>
        </w:rPr>
      </w:pPr>
      <w:r>
        <w:rPr>
          <w:noProof/>
        </w:rPr>
        <w:t>Visual Studio Professional 2015 com MSDN, 36</w:t>
      </w:r>
    </w:p>
    <w:p w14:paraId="2DEF8144" w14:textId="77777777" w:rsidR="00383577" w:rsidRDefault="00383577">
      <w:pPr>
        <w:pStyle w:val="Index1"/>
        <w:tabs>
          <w:tab w:val="right" w:pos="5030"/>
        </w:tabs>
        <w:rPr>
          <w:noProof/>
        </w:rPr>
      </w:pPr>
      <w:r>
        <w:rPr>
          <w:noProof/>
        </w:rPr>
        <w:t>Visual Studio Professional com MSDN, 77, 84</w:t>
      </w:r>
    </w:p>
    <w:p w14:paraId="583EE8AA" w14:textId="77777777" w:rsidR="00383577" w:rsidRDefault="00383577">
      <w:pPr>
        <w:pStyle w:val="Index1"/>
        <w:tabs>
          <w:tab w:val="right" w:pos="5030"/>
        </w:tabs>
        <w:rPr>
          <w:noProof/>
        </w:rPr>
      </w:pPr>
      <w:r>
        <w:rPr>
          <w:noProof/>
        </w:rPr>
        <w:t>Visual Studio Team Foundation Server 2015 com Tecnologia SQL Server 2014, 38</w:t>
      </w:r>
    </w:p>
    <w:p w14:paraId="0070AF3B" w14:textId="77777777" w:rsidR="00383577" w:rsidRDefault="00383577">
      <w:pPr>
        <w:pStyle w:val="Index1"/>
        <w:tabs>
          <w:tab w:val="right" w:pos="5030"/>
        </w:tabs>
        <w:rPr>
          <w:noProof/>
        </w:rPr>
      </w:pPr>
      <w:r>
        <w:rPr>
          <w:noProof/>
        </w:rPr>
        <w:t>Visual Studio Test Professional 2015 com MSDN, 36</w:t>
      </w:r>
    </w:p>
    <w:p w14:paraId="7DFF2C5E" w14:textId="77777777" w:rsidR="00383577" w:rsidRDefault="00383577">
      <w:pPr>
        <w:pStyle w:val="Index1"/>
        <w:tabs>
          <w:tab w:val="right" w:pos="5030"/>
        </w:tabs>
        <w:rPr>
          <w:noProof/>
        </w:rPr>
      </w:pPr>
      <w:r>
        <w:rPr>
          <w:noProof/>
        </w:rPr>
        <w:t>Visual Studio Test Professional com MSDN, 77, 84</w:t>
      </w:r>
    </w:p>
    <w:p w14:paraId="41560C5C" w14:textId="77777777" w:rsidR="00383577" w:rsidRDefault="00383577">
      <w:pPr>
        <w:pStyle w:val="Index1"/>
        <w:tabs>
          <w:tab w:val="right" w:pos="5030"/>
        </w:tabs>
        <w:rPr>
          <w:noProof/>
        </w:rPr>
      </w:pPr>
      <w:r>
        <w:rPr>
          <w:noProof/>
        </w:rPr>
        <w:t>Visualizações de Páginas Adicionais do Parature Enterprise, 59</w:t>
      </w:r>
    </w:p>
    <w:p w14:paraId="1D24EE54" w14:textId="77777777" w:rsidR="00383577" w:rsidRDefault="00383577">
      <w:pPr>
        <w:pStyle w:val="Index1"/>
        <w:tabs>
          <w:tab w:val="right" w:pos="5030"/>
        </w:tabs>
        <w:rPr>
          <w:noProof/>
        </w:rPr>
      </w:pPr>
      <w:r>
        <w:rPr>
          <w:noProof/>
        </w:rPr>
        <w:t>Vouchers de Exame do Microsoft Learning MCP 1, 67</w:t>
      </w:r>
    </w:p>
    <w:p w14:paraId="2CD7DC3E" w14:textId="77777777" w:rsidR="00383577" w:rsidRDefault="00383577">
      <w:pPr>
        <w:pStyle w:val="Index1"/>
        <w:tabs>
          <w:tab w:val="right" w:pos="5030"/>
        </w:tabs>
        <w:rPr>
          <w:noProof/>
        </w:rPr>
      </w:pPr>
      <w:r>
        <w:rPr>
          <w:noProof/>
        </w:rPr>
        <w:t>Vouchers de Exame do Microsoft Learning MCP 30, 67</w:t>
      </w:r>
    </w:p>
    <w:p w14:paraId="7028F430" w14:textId="77777777" w:rsidR="00383577" w:rsidRDefault="00383577">
      <w:pPr>
        <w:pStyle w:val="Index1"/>
        <w:tabs>
          <w:tab w:val="right" w:pos="5030"/>
        </w:tabs>
        <w:rPr>
          <w:noProof/>
        </w:rPr>
      </w:pPr>
      <w:r>
        <w:rPr>
          <w:noProof/>
        </w:rPr>
        <w:t>Windows 10, 30</w:t>
      </w:r>
    </w:p>
    <w:p w14:paraId="6E2CC215" w14:textId="77777777" w:rsidR="00383577" w:rsidRDefault="00383577">
      <w:pPr>
        <w:pStyle w:val="Index1"/>
        <w:tabs>
          <w:tab w:val="right" w:pos="5030"/>
        </w:tabs>
        <w:rPr>
          <w:noProof/>
        </w:rPr>
      </w:pPr>
      <w:r>
        <w:rPr>
          <w:noProof/>
        </w:rPr>
        <w:t>Windows 10, 30</w:t>
      </w:r>
    </w:p>
    <w:p w14:paraId="461E8827" w14:textId="77777777" w:rsidR="00383577" w:rsidRDefault="00383577">
      <w:pPr>
        <w:pStyle w:val="Index1"/>
        <w:tabs>
          <w:tab w:val="right" w:pos="5030"/>
        </w:tabs>
        <w:rPr>
          <w:noProof/>
        </w:rPr>
      </w:pPr>
      <w:r>
        <w:rPr>
          <w:noProof/>
        </w:rPr>
        <w:t>Windows 10 IoT Enterprise, 40</w:t>
      </w:r>
    </w:p>
    <w:p w14:paraId="1C5A28FF" w14:textId="77777777" w:rsidR="00383577" w:rsidRDefault="00383577">
      <w:pPr>
        <w:pStyle w:val="Index1"/>
        <w:tabs>
          <w:tab w:val="right" w:pos="5030"/>
        </w:tabs>
        <w:rPr>
          <w:noProof/>
        </w:rPr>
      </w:pPr>
      <w:r>
        <w:rPr>
          <w:noProof/>
        </w:rPr>
        <w:t>Windows 2000 Professional para Sistemas Incorporados, 40</w:t>
      </w:r>
    </w:p>
    <w:p w14:paraId="49E37688" w14:textId="77777777" w:rsidR="00383577" w:rsidRDefault="00383577">
      <w:pPr>
        <w:pStyle w:val="Index1"/>
        <w:tabs>
          <w:tab w:val="right" w:pos="5030"/>
        </w:tabs>
        <w:rPr>
          <w:noProof/>
        </w:rPr>
      </w:pPr>
      <w:r>
        <w:rPr>
          <w:noProof/>
        </w:rPr>
        <w:t>Windows 7, 30, 40</w:t>
      </w:r>
    </w:p>
    <w:p w14:paraId="36472C94" w14:textId="77777777" w:rsidR="00383577" w:rsidRDefault="00383577">
      <w:pPr>
        <w:pStyle w:val="Index1"/>
        <w:tabs>
          <w:tab w:val="right" w:pos="5030"/>
        </w:tabs>
        <w:rPr>
          <w:noProof/>
        </w:rPr>
      </w:pPr>
      <w:r>
        <w:rPr>
          <w:noProof/>
        </w:rPr>
        <w:t>Windows 7 Professional para Sistemas Incorporados, 40</w:t>
      </w:r>
    </w:p>
    <w:p w14:paraId="6385F631" w14:textId="77777777" w:rsidR="00383577" w:rsidRDefault="00383577">
      <w:pPr>
        <w:pStyle w:val="Index1"/>
        <w:tabs>
          <w:tab w:val="right" w:pos="5030"/>
        </w:tabs>
        <w:rPr>
          <w:noProof/>
        </w:rPr>
      </w:pPr>
      <w:r>
        <w:rPr>
          <w:noProof/>
        </w:rPr>
        <w:t>Windows 7 Ultimate para Sistemas Incorporados, 40</w:t>
      </w:r>
    </w:p>
    <w:p w14:paraId="25429A22" w14:textId="77777777" w:rsidR="00383577" w:rsidRDefault="00383577">
      <w:pPr>
        <w:pStyle w:val="Index1"/>
        <w:tabs>
          <w:tab w:val="right" w:pos="5030"/>
        </w:tabs>
        <w:rPr>
          <w:noProof/>
        </w:rPr>
      </w:pPr>
      <w:r>
        <w:rPr>
          <w:noProof/>
        </w:rPr>
        <w:t>Windows 8, 30</w:t>
      </w:r>
    </w:p>
    <w:p w14:paraId="071FC626" w14:textId="77777777" w:rsidR="00383577" w:rsidRDefault="00383577">
      <w:pPr>
        <w:pStyle w:val="Index1"/>
        <w:tabs>
          <w:tab w:val="right" w:pos="5030"/>
        </w:tabs>
        <w:rPr>
          <w:noProof/>
        </w:rPr>
      </w:pPr>
      <w:r>
        <w:rPr>
          <w:noProof/>
        </w:rPr>
        <w:t>Windows 8.1, 30, 39</w:t>
      </w:r>
    </w:p>
    <w:p w14:paraId="69015155" w14:textId="77777777" w:rsidR="00383577" w:rsidRDefault="00383577">
      <w:pPr>
        <w:pStyle w:val="Index1"/>
        <w:tabs>
          <w:tab w:val="right" w:pos="5030"/>
        </w:tabs>
        <w:rPr>
          <w:noProof/>
        </w:rPr>
      </w:pPr>
      <w:r>
        <w:rPr>
          <w:noProof/>
        </w:rPr>
        <w:t>Windows 8.1 Enterprise e SA por Usuário (de SA), 56</w:t>
      </w:r>
    </w:p>
    <w:p w14:paraId="729A0630" w14:textId="77777777" w:rsidR="00383577" w:rsidRDefault="00383577">
      <w:pPr>
        <w:pStyle w:val="Index1"/>
        <w:tabs>
          <w:tab w:val="right" w:pos="5030"/>
        </w:tabs>
        <w:rPr>
          <w:noProof/>
        </w:rPr>
      </w:pPr>
      <w:r>
        <w:rPr>
          <w:noProof/>
        </w:rPr>
        <w:t>Windows 8.1 Enterprise Sideloading, 39</w:t>
      </w:r>
    </w:p>
    <w:p w14:paraId="19EC5740" w14:textId="77777777" w:rsidR="00383577" w:rsidRDefault="00383577">
      <w:pPr>
        <w:pStyle w:val="Index1"/>
        <w:tabs>
          <w:tab w:val="right" w:pos="5030"/>
        </w:tabs>
        <w:rPr>
          <w:noProof/>
        </w:rPr>
      </w:pPr>
      <w:r>
        <w:rPr>
          <w:noProof/>
        </w:rPr>
        <w:t>Windows Embedded 2009, 41</w:t>
      </w:r>
    </w:p>
    <w:p w14:paraId="1ADBF6D0" w14:textId="77777777" w:rsidR="00383577" w:rsidRDefault="00383577">
      <w:pPr>
        <w:pStyle w:val="Index1"/>
        <w:tabs>
          <w:tab w:val="right" w:pos="5030"/>
        </w:tabs>
        <w:rPr>
          <w:noProof/>
        </w:rPr>
      </w:pPr>
      <w:r>
        <w:rPr>
          <w:noProof/>
        </w:rPr>
        <w:t>Windows Embedded 8 e 8.1 Industry Retail, 40</w:t>
      </w:r>
    </w:p>
    <w:p w14:paraId="039844C3" w14:textId="77777777" w:rsidR="00383577" w:rsidRDefault="00383577">
      <w:pPr>
        <w:pStyle w:val="Index1"/>
        <w:tabs>
          <w:tab w:val="right" w:pos="5030"/>
        </w:tabs>
        <w:rPr>
          <w:noProof/>
        </w:rPr>
      </w:pPr>
      <w:r>
        <w:rPr>
          <w:noProof/>
        </w:rPr>
        <w:t>Windows Embedded 8 Standard, 41</w:t>
      </w:r>
    </w:p>
    <w:p w14:paraId="03928CFD" w14:textId="77777777" w:rsidR="00383577" w:rsidRDefault="00383577">
      <w:pPr>
        <w:pStyle w:val="Index1"/>
        <w:tabs>
          <w:tab w:val="right" w:pos="5030"/>
        </w:tabs>
        <w:rPr>
          <w:noProof/>
        </w:rPr>
      </w:pPr>
      <w:r>
        <w:rPr>
          <w:noProof/>
        </w:rPr>
        <w:t>Windows Embedded 8 Standard Enterprise Kit (Pacote com 100), 39</w:t>
      </w:r>
    </w:p>
    <w:p w14:paraId="28377677" w14:textId="77777777" w:rsidR="00383577" w:rsidRDefault="00383577">
      <w:pPr>
        <w:pStyle w:val="Index1"/>
        <w:tabs>
          <w:tab w:val="right" w:pos="5030"/>
        </w:tabs>
        <w:rPr>
          <w:noProof/>
        </w:rPr>
      </w:pPr>
      <w:r>
        <w:rPr>
          <w:noProof/>
        </w:rPr>
        <w:t>Windows Embedded 8.1 Industry, 39</w:t>
      </w:r>
    </w:p>
    <w:p w14:paraId="72C881AD" w14:textId="77777777" w:rsidR="00383577" w:rsidRDefault="00383577">
      <w:pPr>
        <w:pStyle w:val="Index1"/>
        <w:tabs>
          <w:tab w:val="right" w:pos="5030"/>
        </w:tabs>
        <w:rPr>
          <w:noProof/>
        </w:rPr>
      </w:pPr>
      <w:r>
        <w:rPr>
          <w:noProof/>
        </w:rPr>
        <w:t>Windows Embedded 8/8.1 Industry Pro, 40</w:t>
      </w:r>
    </w:p>
    <w:p w14:paraId="1123D0DF" w14:textId="77777777" w:rsidR="00383577" w:rsidRDefault="00383577">
      <w:pPr>
        <w:pStyle w:val="Index1"/>
        <w:tabs>
          <w:tab w:val="right" w:pos="5030"/>
        </w:tabs>
        <w:rPr>
          <w:noProof/>
        </w:rPr>
      </w:pPr>
      <w:r>
        <w:rPr>
          <w:noProof/>
        </w:rPr>
        <w:t>Windows Embedded 8/8.1 Pro, 40</w:t>
      </w:r>
    </w:p>
    <w:p w14:paraId="2610BAC7" w14:textId="77777777" w:rsidR="00383577" w:rsidRDefault="00383577">
      <w:pPr>
        <w:pStyle w:val="Index1"/>
        <w:tabs>
          <w:tab w:val="right" w:pos="5030"/>
        </w:tabs>
        <w:rPr>
          <w:noProof/>
        </w:rPr>
      </w:pPr>
      <w:r>
        <w:rPr>
          <w:noProof/>
        </w:rPr>
        <w:t>Windows Embedded para Point of Service, 40</w:t>
      </w:r>
    </w:p>
    <w:p w14:paraId="6ADA2DDF" w14:textId="77777777" w:rsidR="00383577" w:rsidRDefault="00383577">
      <w:pPr>
        <w:pStyle w:val="Index1"/>
        <w:tabs>
          <w:tab w:val="right" w:pos="5030"/>
        </w:tabs>
        <w:rPr>
          <w:noProof/>
        </w:rPr>
      </w:pPr>
      <w:r>
        <w:rPr>
          <w:noProof/>
        </w:rPr>
        <w:t>Windows Embedded POSReady 2009, 40</w:t>
      </w:r>
    </w:p>
    <w:p w14:paraId="4F1EAC16" w14:textId="77777777" w:rsidR="00383577" w:rsidRDefault="00383577">
      <w:pPr>
        <w:pStyle w:val="Index1"/>
        <w:tabs>
          <w:tab w:val="right" w:pos="5030"/>
        </w:tabs>
        <w:rPr>
          <w:noProof/>
        </w:rPr>
      </w:pPr>
      <w:r>
        <w:rPr>
          <w:noProof/>
        </w:rPr>
        <w:t>Windows Embedded POSReady 7, 41</w:t>
      </w:r>
    </w:p>
    <w:p w14:paraId="66BCAD5E" w14:textId="77777777" w:rsidR="00383577" w:rsidRDefault="00383577">
      <w:pPr>
        <w:pStyle w:val="Index1"/>
        <w:tabs>
          <w:tab w:val="right" w:pos="5030"/>
        </w:tabs>
        <w:rPr>
          <w:noProof/>
        </w:rPr>
      </w:pPr>
      <w:r>
        <w:rPr>
          <w:noProof/>
        </w:rPr>
        <w:t>Windows Embedded POSReady 7 Pro, 40</w:t>
      </w:r>
    </w:p>
    <w:p w14:paraId="6F53E622" w14:textId="77777777" w:rsidR="00383577" w:rsidRDefault="00383577">
      <w:pPr>
        <w:pStyle w:val="Index1"/>
        <w:tabs>
          <w:tab w:val="right" w:pos="5030"/>
        </w:tabs>
        <w:rPr>
          <w:noProof/>
        </w:rPr>
      </w:pPr>
      <w:r>
        <w:rPr>
          <w:noProof/>
        </w:rPr>
        <w:t>Windows Embedded Standard 7, 41</w:t>
      </w:r>
    </w:p>
    <w:p w14:paraId="00B09147" w14:textId="77777777" w:rsidR="00383577" w:rsidRDefault="00383577">
      <w:pPr>
        <w:pStyle w:val="Index1"/>
        <w:tabs>
          <w:tab w:val="right" w:pos="5030"/>
        </w:tabs>
        <w:rPr>
          <w:noProof/>
        </w:rPr>
      </w:pPr>
      <w:r>
        <w:rPr>
          <w:noProof/>
        </w:rPr>
        <w:t>Windows HPC Server, 48</w:t>
      </w:r>
    </w:p>
    <w:p w14:paraId="10C20C11" w14:textId="77777777" w:rsidR="00383577" w:rsidRDefault="00383577">
      <w:pPr>
        <w:pStyle w:val="Index1"/>
        <w:tabs>
          <w:tab w:val="right" w:pos="5030"/>
        </w:tabs>
        <w:rPr>
          <w:noProof/>
        </w:rPr>
      </w:pPr>
      <w:r>
        <w:rPr>
          <w:noProof/>
        </w:rPr>
        <w:t>Windows MultiPoint Server 2011, 45</w:t>
      </w:r>
    </w:p>
    <w:p w14:paraId="7F558F49" w14:textId="77777777" w:rsidR="00383577" w:rsidRDefault="00383577">
      <w:pPr>
        <w:pStyle w:val="Index1"/>
        <w:tabs>
          <w:tab w:val="right" w:pos="5030"/>
        </w:tabs>
        <w:rPr>
          <w:noProof/>
        </w:rPr>
      </w:pPr>
      <w:r>
        <w:rPr>
          <w:noProof/>
        </w:rPr>
        <w:t>Windows MultiPoint Server 2012 Premium, 45</w:t>
      </w:r>
    </w:p>
    <w:p w14:paraId="1066E82F" w14:textId="77777777" w:rsidR="00383577" w:rsidRDefault="00383577">
      <w:pPr>
        <w:pStyle w:val="Index1"/>
        <w:tabs>
          <w:tab w:val="right" w:pos="5030"/>
        </w:tabs>
        <w:rPr>
          <w:noProof/>
        </w:rPr>
      </w:pPr>
      <w:r>
        <w:rPr>
          <w:noProof/>
        </w:rPr>
        <w:t>Windows MultiPoint Server 2012 Premium com CAL do Windows MultiPoint Server 2012 (cinco clientes), 45</w:t>
      </w:r>
    </w:p>
    <w:p w14:paraId="56E60A4C" w14:textId="77777777" w:rsidR="00383577" w:rsidRDefault="00383577">
      <w:pPr>
        <w:pStyle w:val="Index1"/>
        <w:tabs>
          <w:tab w:val="right" w:pos="5030"/>
        </w:tabs>
        <w:rPr>
          <w:noProof/>
        </w:rPr>
      </w:pPr>
      <w:r>
        <w:rPr>
          <w:noProof/>
        </w:rPr>
        <w:t>Windows MultiPoint Server 2012 Premium com CAL do Windows MultiPoint Server 2012 (cinco clientes) com CAL do Windows Server 2012 (cinco clientes), 45</w:t>
      </w:r>
    </w:p>
    <w:p w14:paraId="5225DA6D" w14:textId="77777777" w:rsidR="00383577" w:rsidRDefault="00383577">
      <w:pPr>
        <w:pStyle w:val="Index1"/>
        <w:tabs>
          <w:tab w:val="right" w:pos="5030"/>
        </w:tabs>
        <w:rPr>
          <w:noProof/>
        </w:rPr>
      </w:pPr>
      <w:r>
        <w:rPr>
          <w:noProof/>
        </w:rPr>
        <w:t>Windows MultiPoint Server 2012 Standard, 45</w:t>
      </w:r>
    </w:p>
    <w:p w14:paraId="1139791E" w14:textId="77777777" w:rsidR="00383577" w:rsidRDefault="00383577">
      <w:pPr>
        <w:pStyle w:val="Index1"/>
        <w:tabs>
          <w:tab w:val="right" w:pos="5030"/>
        </w:tabs>
        <w:rPr>
          <w:noProof/>
        </w:rPr>
      </w:pPr>
      <w:r>
        <w:rPr>
          <w:noProof/>
        </w:rPr>
        <w:t>Windows SA por Usuário, 56</w:t>
      </w:r>
    </w:p>
    <w:p w14:paraId="64E82E7E" w14:textId="77777777" w:rsidR="00383577" w:rsidRDefault="00383577">
      <w:pPr>
        <w:pStyle w:val="Index1"/>
        <w:tabs>
          <w:tab w:val="right" w:pos="5030"/>
        </w:tabs>
        <w:rPr>
          <w:noProof/>
        </w:rPr>
      </w:pPr>
      <w:r>
        <w:rPr>
          <w:noProof/>
        </w:rPr>
        <w:t>Windows Server, 83, 84</w:t>
      </w:r>
    </w:p>
    <w:p w14:paraId="3A4C7343" w14:textId="77777777" w:rsidR="00383577" w:rsidRDefault="00383577">
      <w:pPr>
        <w:pStyle w:val="Index1"/>
        <w:tabs>
          <w:tab w:val="right" w:pos="5030"/>
        </w:tabs>
        <w:rPr>
          <w:noProof/>
        </w:rPr>
      </w:pPr>
      <w:r>
        <w:rPr>
          <w:noProof/>
        </w:rPr>
        <w:t>Windows Server 2008, 46</w:t>
      </w:r>
    </w:p>
    <w:p w14:paraId="21EEA2DD" w14:textId="77777777" w:rsidR="00383577" w:rsidRDefault="00383577">
      <w:pPr>
        <w:pStyle w:val="Index1"/>
        <w:tabs>
          <w:tab w:val="right" w:pos="5030"/>
        </w:tabs>
        <w:rPr>
          <w:noProof/>
        </w:rPr>
      </w:pPr>
      <w:r>
        <w:rPr>
          <w:noProof/>
        </w:rPr>
        <w:t>Windows Server 2008 R2 Enterprise, 17</w:t>
      </w:r>
    </w:p>
    <w:p w14:paraId="5AEAC3BD" w14:textId="77777777" w:rsidR="00383577" w:rsidRDefault="00383577">
      <w:pPr>
        <w:pStyle w:val="Index1"/>
        <w:tabs>
          <w:tab w:val="right" w:pos="5030"/>
        </w:tabs>
        <w:rPr>
          <w:noProof/>
        </w:rPr>
      </w:pPr>
      <w:r>
        <w:rPr>
          <w:noProof/>
        </w:rPr>
        <w:t>Windows Server 2012, 46</w:t>
      </w:r>
    </w:p>
    <w:p w14:paraId="7B640020" w14:textId="77777777" w:rsidR="00383577" w:rsidRDefault="00383577">
      <w:pPr>
        <w:pStyle w:val="Index1"/>
        <w:tabs>
          <w:tab w:val="right" w:pos="5030"/>
        </w:tabs>
        <w:rPr>
          <w:noProof/>
        </w:rPr>
      </w:pPr>
      <w:r>
        <w:rPr>
          <w:noProof/>
        </w:rPr>
        <w:t>Windows Server 2012 R2 Datacenter, 46</w:t>
      </w:r>
    </w:p>
    <w:p w14:paraId="4665BCFE" w14:textId="77777777" w:rsidR="00383577" w:rsidRDefault="00383577">
      <w:pPr>
        <w:pStyle w:val="Index1"/>
        <w:tabs>
          <w:tab w:val="right" w:pos="5030"/>
        </w:tabs>
        <w:rPr>
          <w:noProof/>
        </w:rPr>
      </w:pPr>
      <w:r>
        <w:rPr>
          <w:noProof/>
        </w:rPr>
        <w:t>Windows Server 2012 R2 Essentials, 46</w:t>
      </w:r>
    </w:p>
    <w:p w14:paraId="48102F5E" w14:textId="77777777" w:rsidR="00383577" w:rsidRDefault="00383577">
      <w:pPr>
        <w:pStyle w:val="Index1"/>
        <w:tabs>
          <w:tab w:val="right" w:pos="5030"/>
        </w:tabs>
        <w:rPr>
          <w:noProof/>
        </w:rPr>
      </w:pPr>
      <w:r>
        <w:rPr>
          <w:noProof/>
        </w:rPr>
        <w:t>Windows Server 2012 R2 Standard, 46</w:t>
      </w:r>
    </w:p>
    <w:p w14:paraId="2FF613D9" w14:textId="77777777" w:rsidR="00383577" w:rsidRDefault="00383577">
      <w:pPr>
        <w:pStyle w:val="Index1"/>
        <w:tabs>
          <w:tab w:val="right" w:pos="5030"/>
        </w:tabs>
        <w:rPr>
          <w:noProof/>
        </w:rPr>
      </w:pPr>
      <w:r>
        <w:rPr>
          <w:noProof/>
        </w:rPr>
        <w:t>Windows Server Datacenter, 77, 82, 84</w:t>
      </w:r>
    </w:p>
    <w:p w14:paraId="0E64387D" w14:textId="77777777" w:rsidR="00383577" w:rsidRDefault="00383577">
      <w:pPr>
        <w:pStyle w:val="Index1"/>
        <w:tabs>
          <w:tab w:val="right" w:pos="5030"/>
        </w:tabs>
        <w:rPr>
          <w:noProof/>
        </w:rPr>
      </w:pPr>
      <w:r>
        <w:rPr>
          <w:noProof/>
        </w:rPr>
        <w:t>Windows Server Datacenter, 18</w:t>
      </w:r>
    </w:p>
    <w:p w14:paraId="35D7BFEB" w14:textId="77777777" w:rsidR="00383577" w:rsidRDefault="00383577">
      <w:pPr>
        <w:pStyle w:val="Index1"/>
        <w:tabs>
          <w:tab w:val="right" w:pos="5030"/>
        </w:tabs>
        <w:rPr>
          <w:noProof/>
        </w:rPr>
      </w:pPr>
      <w:r>
        <w:rPr>
          <w:noProof/>
        </w:rPr>
        <w:t>Windows Server Enterprise, 48, 77</w:t>
      </w:r>
    </w:p>
    <w:p w14:paraId="30EA702A" w14:textId="77777777" w:rsidR="00383577" w:rsidRDefault="00383577">
      <w:pPr>
        <w:pStyle w:val="Index1"/>
        <w:tabs>
          <w:tab w:val="right" w:pos="5030"/>
        </w:tabs>
        <w:rPr>
          <w:noProof/>
        </w:rPr>
      </w:pPr>
      <w:r>
        <w:rPr>
          <w:noProof/>
        </w:rPr>
        <w:t>Windows Server for Itanium Based Systems, 48</w:t>
      </w:r>
    </w:p>
    <w:p w14:paraId="2CDDD446" w14:textId="77777777" w:rsidR="00383577" w:rsidRDefault="00383577">
      <w:pPr>
        <w:pStyle w:val="Index1"/>
        <w:tabs>
          <w:tab w:val="right" w:pos="5030"/>
        </w:tabs>
        <w:rPr>
          <w:noProof/>
        </w:rPr>
      </w:pPr>
      <w:r>
        <w:rPr>
          <w:noProof/>
        </w:rPr>
        <w:t>Windows Server HPC Edition, 48</w:t>
      </w:r>
    </w:p>
    <w:p w14:paraId="5525532D" w14:textId="77777777" w:rsidR="00383577" w:rsidRDefault="00383577">
      <w:pPr>
        <w:pStyle w:val="Index1"/>
        <w:tabs>
          <w:tab w:val="right" w:pos="5030"/>
        </w:tabs>
        <w:rPr>
          <w:noProof/>
        </w:rPr>
      </w:pPr>
      <w:r>
        <w:rPr>
          <w:noProof/>
        </w:rPr>
        <w:t>Windows Server Standard, 17, 77, 82, 84</w:t>
      </w:r>
    </w:p>
    <w:p w14:paraId="13F4C5B5" w14:textId="77777777" w:rsidR="00383577" w:rsidRDefault="00383577">
      <w:pPr>
        <w:pStyle w:val="Index1"/>
        <w:tabs>
          <w:tab w:val="right" w:pos="5030"/>
        </w:tabs>
        <w:rPr>
          <w:noProof/>
        </w:rPr>
      </w:pPr>
      <w:r>
        <w:rPr>
          <w:noProof/>
        </w:rPr>
        <w:t>Windows Server Standard, 17</w:t>
      </w:r>
    </w:p>
    <w:p w14:paraId="30517ADC" w14:textId="77777777" w:rsidR="00383577" w:rsidRDefault="00383577">
      <w:pPr>
        <w:pStyle w:val="Index1"/>
        <w:tabs>
          <w:tab w:val="right" w:pos="5030"/>
        </w:tabs>
        <w:rPr>
          <w:noProof/>
        </w:rPr>
      </w:pPr>
      <w:r>
        <w:rPr>
          <w:noProof/>
        </w:rPr>
        <w:t>Windows Small Business Server, 48</w:t>
      </w:r>
    </w:p>
    <w:p w14:paraId="40E3160D" w14:textId="77777777" w:rsidR="00383577" w:rsidRDefault="00383577">
      <w:pPr>
        <w:pStyle w:val="Index1"/>
        <w:tabs>
          <w:tab w:val="right" w:pos="5030"/>
        </w:tabs>
        <w:rPr>
          <w:noProof/>
        </w:rPr>
      </w:pPr>
      <w:r>
        <w:rPr>
          <w:noProof/>
        </w:rPr>
        <w:t>Windows Small Business Server 2008, 49</w:t>
      </w:r>
    </w:p>
    <w:p w14:paraId="62D1B92D" w14:textId="77777777" w:rsidR="00383577" w:rsidRDefault="00383577">
      <w:pPr>
        <w:pStyle w:val="Index1"/>
        <w:tabs>
          <w:tab w:val="right" w:pos="5030"/>
        </w:tabs>
        <w:rPr>
          <w:noProof/>
        </w:rPr>
      </w:pPr>
      <w:r>
        <w:rPr>
          <w:noProof/>
        </w:rPr>
        <w:t>Windows Virtual Desktop Access, 39</w:t>
      </w:r>
    </w:p>
    <w:p w14:paraId="22B9E5FD" w14:textId="77777777" w:rsidR="00383577" w:rsidRDefault="00383577">
      <w:pPr>
        <w:pStyle w:val="Index1"/>
        <w:tabs>
          <w:tab w:val="right" w:pos="5030"/>
        </w:tabs>
        <w:rPr>
          <w:noProof/>
        </w:rPr>
      </w:pPr>
      <w:r>
        <w:rPr>
          <w:noProof/>
        </w:rPr>
        <w:t>Windows Vista, 30, 40</w:t>
      </w:r>
    </w:p>
    <w:p w14:paraId="50B8F14D" w14:textId="77777777" w:rsidR="00383577" w:rsidRDefault="00383577">
      <w:pPr>
        <w:pStyle w:val="Index1"/>
        <w:tabs>
          <w:tab w:val="right" w:pos="5030"/>
        </w:tabs>
        <w:rPr>
          <w:noProof/>
        </w:rPr>
      </w:pPr>
      <w:r>
        <w:rPr>
          <w:noProof/>
        </w:rPr>
        <w:t>Windows Vista Business para Sistemas Incorporados, 40</w:t>
      </w:r>
    </w:p>
    <w:p w14:paraId="620E015E" w14:textId="77777777" w:rsidR="00383577" w:rsidRDefault="00383577">
      <w:pPr>
        <w:pStyle w:val="Index1"/>
        <w:tabs>
          <w:tab w:val="right" w:pos="5030"/>
        </w:tabs>
        <w:rPr>
          <w:noProof/>
        </w:rPr>
      </w:pPr>
      <w:r>
        <w:rPr>
          <w:noProof/>
        </w:rPr>
        <w:t>Windows Vista Ultimate para Sistemas Incorporados, 40</w:t>
      </w:r>
    </w:p>
    <w:p w14:paraId="4E5770A7" w14:textId="77777777" w:rsidR="00383577" w:rsidRDefault="00383577">
      <w:pPr>
        <w:pStyle w:val="Index1"/>
        <w:tabs>
          <w:tab w:val="right" w:pos="5030"/>
        </w:tabs>
        <w:rPr>
          <w:noProof/>
        </w:rPr>
      </w:pPr>
      <w:r>
        <w:rPr>
          <w:noProof/>
        </w:rPr>
        <w:t>Windows XP, 40</w:t>
      </w:r>
    </w:p>
    <w:p w14:paraId="0B899A07" w14:textId="77777777" w:rsidR="00383577" w:rsidRDefault="00383577">
      <w:pPr>
        <w:pStyle w:val="Index1"/>
        <w:tabs>
          <w:tab w:val="right" w:pos="5030"/>
        </w:tabs>
        <w:rPr>
          <w:noProof/>
        </w:rPr>
      </w:pPr>
      <w:r>
        <w:rPr>
          <w:noProof/>
        </w:rPr>
        <w:t>Windows XP Embedded, 41</w:t>
      </w:r>
    </w:p>
    <w:p w14:paraId="38E6AC7A" w14:textId="77777777" w:rsidR="00383577" w:rsidRDefault="00383577">
      <w:pPr>
        <w:pStyle w:val="Index1"/>
        <w:tabs>
          <w:tab w:val="right" w:pos="5030"/>
        </w:tabs>
        <w:rPr>
          <w:noProof/>
        </w:rPr>
      </w:pPr>
      <w:r>
        <w:rPr>
          <w:noProof/>
        </w:rPr>
        <w:t>Windows XP Professional para Sistemas Incorporados, 40</w:t>
      </w:r>
    </w:p>
    <w:p w14:paraId="04738510" w14:textId="77777777" w:rsidR="00383577" w:rsidRDefault="00383577">
      <w:pPr>
        <w:pStyle w:val="Index1"/>
        <w:tabs>
          <w:tab w:val="right" w:pos="5030"/>
        </w:tabs>
        <w:rPr>
          <w:noProof/>
        </w:rPr>
      </w:pPr>
      <w:r>
        <w:rPr>
          <w:noProof/>
        </w:rPr>
        <w:t>Word 2016, 23</w:t>
      </w:r>
    </w:p>
    <w:p w14:paraId="5EC467E4" w14:textId="77777777" w:rsidR="00383577" w:rsidRDefault="00383577">
      <w:pPr>
        <w:pStyle w:val="Index1"/>
        <w:tabs>
          <w:tab w:val="right" w:pos="5030"/>
        </w:tabs>
        <w:rPr>
          <w:noProof/>
        </w:rPr>
      </w:pPr>
      <w:r>
        <w:rPr>
          <w:noProof/>
        </w:rPr>
        <w:t>Word 2016 para Mac, 24</w:t>
      </w:r>
    </w:p>
    <w:p w14:paraId="2FD26EB2" w14:textId="77777777" w:rsidR="00383577" w:rsidRDefault="00383577">
      <w:pPr>
        <w:pStyle w:val="Index1"/>
        <w:tabs>
          <w:tab w:val="right" w:pos="5030"/>
        </w:tabs>
        <w:rPr>
          <w:noProof/>
        </w:rPr>
      </w:pPr>
      <w:r>
        <w:rPr>
          <w:noProof/>
        </w:rPr>
        <w:t>Work at Home para Mac 2016, 24</w:t>
      </w:r>
    </w:p>
    <w:p w14:paraId="36ED667A" w14:textId="77777777" w:rsidR="00383577" w:rsidRDefault="00383577">
      <w:pPr>
        <w:pStyle w:val="Index1"/>
        <w:tabs>
          <w:tab w:val="right" w:pos="5030"/>
        </w:tabs>
        <w:rPr>
          <w:noProof/>
        </w:rPr>
      </w:pPr>
      <w:r>
        <w:rPr>
          <w:noProof/>
        </w:rPr>
        <w:t>Work at Home para Office Professional Plus 2016, 23</w:t>
      </w:r>
    </w:p>
    <w:p w14:paraId="4C81188E" w14:textId="77777777" w:rsidR="00383577" w:rsidRDefault="00383577">
      <w:pPr>
        <w:pStyle w:val="Index1"/>
        <w:tabs>
          <w:tab w:val="right" w:pos="5030"/>
        </w:tabs>
        <w:rPr>
          <w:noProof/>
        </w:rPr>
      </w:pPr>
      <w:r>
        <w:rPr>
          <w:noProof/>
        </w:rPr>
        <w:t>Work at Home para Office Standard 2016, 23</w:t>
      </w:r>
    </w:p>
    <w:p w14:paraId="0F97EF4F" w14:textId="77777777" w:rsidR="00383577" w:rsidRDefault="00383577">
      <w:pPr>
        <w:pStyle w:val="Index1"/>
        <w:tabs>
          <w:tab w:val="right" w:pos="5030"/>
        </w:tabs>
        <w:rPr>
          <w:noProof/>
        </w:rPr>
      </w:pPr>
      <w:r>
        <w:rPr>
          <w:noProof/>
        </w:rPr>
        <w:t>Yammer, 21</w:t>
      </w:r>
    </w:p>
    <w:p w14:paraId="52C45681" w14:textId="77777777" w:rsidR="00383577" w:rsidRDefault="00383577">
      <w:pPr>
        <w:pStyle w:val="Index1"/>
        <w:tabs>
          <w:tab w:val="right" w:pos="5030"/>
        </w:tabs>
        <w:rPr>
          <w:noProof/>
        </w:rPr>
      </w:pPr>
      <w:r>
        <w:rPr>
          <w:noProof/>
        </w:rPr>
        <w:t>Yammer Enterprise, 68</w:t>
      </w:r>
    </w:p>
    <w:p w14:paraId="51378487" w14:textId="77777777" w:rsidR="00383577" w:rsidRDefault="00383577">
      <w:pPr>
        <w:pStyle w:val="ProductList-Body"/>
        <w:rPr>
          <w:noProof/>
        </w:rPr>
        <w:sectPr w:rsidR="00383577" w:rsidSect="00383577">
          <w:type w:val="continuous"/>
          <w:pgSz w:w="12240" w:h="15840" w:code="1"/>
          <w:pgMar w:top="1170" w:right="720" w:bottom="720" w:left="720" w:header="432" w:footer="288" w:gutter="0"/>
          <w:cols w:num="2" w:space="720"/>
        </w:sectPr>
      </w:pPr>
    </w:p>
    <w:p w14:paraId="59E41DF0" w14:textId="77777777" w:rsidR="00BE3CF6" w:rsidRDefault="00383577">
      <w:pPr>
        <w:pStyle w:val="ProductList-Body"/>
        <w:sectPr w:rsidR="00BE3CF6" w:rsidSect="00383577">
          <w:type w:val="continuous"/>
          <w:pgSz w:w="12240" w:h="15840" w:code="1"/>
          <w:pgMar w:top="1170" w:right="720" w:bottom="720" w:left="720" w:header="432" w:footer="288" w:gutter="0"/>
          <w:cols w:num="2" w:space="360"/>
        </w:sectPr>
      </w:pPr>
      <w:r>
        <w:fldChar w:fldCharType="end"/>
      </w:r>
    </w:p>
    <w:p w14:paraId="1F5D536F" w14:textId="77777777" w:rsidR="00BE3CF6" w:rsidRDefault="00BE3CF6">
      <w:pPr>
        <w:pStyle w:val="ProductList-Body"/>
      </w:pPr>
    </w:p>
    <w:sectPr w:rsidR="00BE3CF6"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607C2B" w14:textId="77777777" w:rsidR="002838E6" w:rsidRDefault="002838E6" w:rsidP="007C7D4D">
      <w:pPr>
        <w:spacing w:after="0"/>
      </w:pPr>
      <w:r>
        <w:separator/>
      </w:r>
    </w:p>
    <w:p w14:paraId="56886D43" w14:textId="77777777" w:rsidR="002838E6" w:rsidRDefault="002838E6"/>
  </w:endnote>
  <w:endnote w:type="continuationSeparator" w:id="0">
    <w:p w14:paraId="588D7472" w14:textId="77777777" w:rsidR="002838E6" w:rsidRDefault="002838E6" w:rsidP="007C7D4D">
      <w:pPr>
        <w:spacing w:after="0"/>
      </w:pPr>
      <w:r>
        <w:continuationSeparator/>
      </w:r>
    </w:p>
    <w:p w14:paraId="45B91FB1" w14:textId="77777777" w:rsidR="002838E6" w:rsidRDefault="002838E6"/>
  </w:endnote>
  <w:endnote w:type="continuationNotice" w:id="1">
    <w:p w14:paraId="5B8351C2" w14:textId="77777777" w:rsidR="002838E6" w:rsidRDefault="002838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386C86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CED90"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2A161"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5C7A6"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91B19"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16838"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819E3"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608E3"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FA3C3"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A4BA0"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42686"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69DA7"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AC146"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5575A"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4BEA8"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31E41" w14:textId="77777777" w:rsidR="00556D9E" w:rsidRDefault="002838E6">
          <w:pPr>
            <w:pStyle w:val="PURFooterText"/>
            <w:jc w:val="center"/>
          </w:pPr>
          <w:hyperlink w:anchor="_Sec844">
            <w:r w:rsidR="00556D9E">
              <w:rPr>
                <w:color w:val="00467F"/>
                <w:u w:val="single"/>
              </w:rPr>
              <w:t>Índice</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2C3925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C5AE62"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BE51"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505AA"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7153C"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68DC4"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9726A"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74106"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6480B"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67EB3"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7756A"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03BED"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7B377"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C90D5"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D027D"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53759" w14:textId="77777777" w:rsidR="00556D9E" w:rsidRDefault="002838E6">
          <w:pPr>
            <w:pStyle w:val="PURFooterText"/>
            <w:jc w:val="center"/>
          </w:pPr>
          <w:hyperlink w:anchor="_Sec844">
            <w:r w:rsidR="00556D9E">
              <w:rPr>
                <w:color w:val="00467F"/>
                <w:u w:val="single"/>
              </w:rPr>
              <w:t>Índice</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6D9E" w14:paraId="644888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FC8B8C"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25A5F"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1A030"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B3BB0"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D9825"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288AD"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22864"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47279"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8663F"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75402"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E9164"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C79CE"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98A75"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1944D"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33A18" w14:textId="77777777" w:rsidR="00556D9E" w:rsidRDefault="002838E6">
          <w:pPr>
            <w:pStyle w:val="PURFooterText"/>
            <w:jc w:val="center"/>
          </w:pPr>
          <w:hyperlink w:anchor="_Sec844">
            <w:r w:rsidR="00556D9E">
              <w:rPr>
                <w:color w:val="00467F"/>
                <w:u w:val="single"/>
              </w:rPr>
              <w:t>Índice</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538F4A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25D26"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C5B8A"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A083B7"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9E15D"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79D7A"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1325A"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58927"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B6A91"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42EDE"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6CD98"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A1CFC"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69E13"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B3763"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8ADCC"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06D57" w14:textId="77777777" w:rsidR="00556D9E" w:rsidRDefault="002838E6">
          <w:pPr>
            <w:pStyle w:val="PURFooterText"/>
            <w:jc w:val="center"/>
          </w:pPr>
          <w:hyperlink w:anchor="_Sec844">
            <w:r w:rsidR="00556D9E">
              <w:rPr>
                <w:color w:val="00467F"/>
                <w:u w:val="single"/>
              </w:rPr>
              <w:t>Índice</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1D1CA6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59959"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8ECBC"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EB673"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A1E90"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534A68"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A7EA7"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9A4B6"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09E01"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A5591"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18745"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F5BF9"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84D9B"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5E73B"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4BDEB"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6A108" w14:textId="77777777" w:rsidR="00556D9E" w:rsidRDefault="002838E6">
          <w:pPr>
            <w:pStyle w:val="PURFooterText"/>
            <w:jc w:val="center"/>
          </w:pPr>
          <w:hyperlink w:anchor="_Sec844">
            <w:r w:rsidR="00556D9E">
              <w:rPr>
                <w:color w:val="00467F"/>
                <w:u w:val="single"/>
              </w:rPr>
              <w:t>Índice</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362F8C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5C29D"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7ABF9"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D2602"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7D732"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7630B"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7A95"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E7AF3"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F876F"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B67EB"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E7DDB"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F3272"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F0ADE"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0BD1D"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3F2E7"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A5AF1" w14:textId="77777777" w:rsidR="00556D9E" w:rsidRDefault="002838E6">
          <w:pPr>
            <w:pStyle w:val="PURFooterText"/>
            <w:jc w:val="center"/>
          </w:pPr>
          <w:hyperlink w:anchor="_Sec844">
            <w:r w:rsidR="00556D9E">
              <w:rPr>
                <w:color w:val="00467F"/>
                <w:u w:val="single"/>
              </w:rPr>
              <w:t>Índice</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3E0EE9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1B1B0"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A740C"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2B24B"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EE173"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C02DF"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6F5DD"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2D264"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DF528"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52ED86"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F2BDC"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26C43"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04245"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B3BB1"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DBB0F"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E0C6A" w14:textId="77777777" w:rsidR="00556D9E" w:rsidRDefault="002838E6">
          <w:pPr>
            <w:pStyle w:val="PURFooterText"/>
            <w:jc w:val="center"/>
          </w:pPr>
          <w:hyperlink w:anchor="_Sec844">
            <w:r w:rsidR="00556D9E">
              <w:rPr>
                <w:color w:val="00467F"/>
                <w:u w:val="single"/>
              </w:rPr>
              <w:t>Índice</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53D56F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CD95E"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BE116"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6DF16"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91D84"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E3894"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D67A0"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D214C"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30E9E"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48B1B"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95E21"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0CF13B"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F24B8"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0A134"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5131E"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B4DD2" w14:textId="77777777" w:rsidR="00556D9E" w:rsidRDefault="002838E6">
          <w:pPr>
            <w:pStyle w:val="PURFooterText"/>
            <w:jc w:val="center"/>
          </w:pPr>
          <w:hyperlink w:anchor="_Sec844">
            <w:r w:rsidR="00556D9E">
              <w:rPr>
                <w:color w:val="00467F"/>
                <w:u w:val="single"/>
              </w:rPr>
              <w:t>Índice</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50B628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6D6E4"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EB901"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C1C7A"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D483E"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936C8"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782B4"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E0A88"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6E6C3"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F9B23"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F4E73"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18F95"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E1FFE"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AE3D73"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82703"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D8DD0" w14:textId="77777777" w:rsidR="00556D9E" w:rsidRDefault="002838E6">
          <w:pPr>
            <w:pStyle w:val="PURFooterText"/>
            <w:jc w:val="center"/>
          </w:pPr>
          <w:hyperlink w:anchor="_Sec844">
            <w:r w:rsidR="00556D9E">
              <w:rPr>
                <w:color w:val="00467F"/>
                <w:u w:val="single"/>
              </w:rPr>
              <w:t>Índice</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56D9E" w14:paraId="5C3D49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CE15B"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E1D46"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5EFA1"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6CE3A"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25FA3"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BBE85"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8A0AC"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8D4B5"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4F5A6"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0CF9A"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908CF"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3BA14"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652AF"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EA6A4"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5BBBB7" w14:textId="77777777" w:rsidR="00556D9E" w:rsidRDefault="002838E6">
          <w:pPr>
            <w:pStyle w:val="PURFooterText"/>
            <w:jc w:val="center"/>
          </w:pPr>
          <w:hyperlink w:anchor="_Sec844">
            <w:r w:rsidR="00556D9E">
              <w:rPr>
                <w:color w:val="00467F"/>
                <w:u w:val="single"/>
              </w:rPr>
              <w:t>Índice</w:t>
            </w:r>
          </w:hyperlink>
        </w:p>
      </w:tc>
    </w:tr>
  </w:tbl>
  <w:p w14:paraId="36275A73" w14:textId="77777777" w:rsidR="00556D9E" w:rsidRDefault="00556D9E"/>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6D9E" w14:paraId="00C7E2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7757D" w14:textId="77777777" w:rsidR="00556D9E" w:rsidRDefault="002838E6">
          <w:pPr>
            <w:pStyle w:val="PURFooterText"/>
            <w:jc w:val="center"/>
          </w:pPr>
          <w:hyperlink w:anchor="_Sec842">
            <w:r w:rsidR="00556D9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3077E"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32067" w14:textId="77777777" w:rsidR="00556D9E" w:rsidRDefault="002838E6">
          <w:pPr>
            <w:pStyle w:val="PURFooterText"/>
            <w:jc w:val="center"/>
          </w:pPr>
          <w:hyperlink w:anchor="_Sec531">
            <w:r w:rsidR="00556D9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EC8AB"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4F2E7" w14:textId="77777777" w:rsidR="00556D9E" w:rsidRDefault="002838E6">
          <w:pPr>
            <w:pStyle w:val="PURFooterText"/>
            <w:jc w:val="center"/>
          </w:pPr>
          <w:hyperlink w:anchor="_Sec536">
            <w:r w:rsidR="00556D9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77D42"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D11B0" w14:textId="77777777" w:rsidR="00556D9E" w:rsidRDefault="002838E6">
          <w:pPr>
            <w:pStyle w:val="PURFooterText"/>
            <w:jc w:val="center"/>
          </w:pPr>
          <w:hyperlink w:anchor="_Sec547">
            <w:r w:rsidR="00556D9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C5612"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EAECE" w14:textId="77777777" w:rsidR="00556D9E" w:rsidRDefault="002838E6">
          <w:pPr>
            <w:pStyle w:val="PURFooterText"/>
            <w:jc w:val="center"/>
          </w:pPr>
          <w:hyperlink w:anchor="_Sec548">
            <w:r w:rsidR="00556D9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4EC81"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1D845" w14:textId="77777777" w:rsidR="00556D9E" w:rsidRDefault="002838E6">
          <w:pPr>
            <w:pStyle w:val="PURFooterText"/>
            <w:jc w:val="center"/>
          </w:pPr>
          <w:hyperlink w:anchor="_Sec549">
            <w:r w:rsidR="00556D9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2ACE0"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EF719" w14:textId="77777777" w:rsidR="00556D9E" w:rsidRDefault="002838E6">
          <w:pPr>
            <w:pStyle w:val="PURFooterText"/>
            <w:jc w:val="center"/>
          </w:pPr>
          <w:hyperlink w:anchor="_Sec591">
            <w:r w:rsidR="00556D9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A5F3C" w14:textId="77777777" w:rsidR="00556D9E" w:rsidRDefault="00556D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346306" w14:textId="77777777" w:rsidR="00556D9E" w:rsidRDefault="002838E6">
          <w:pPr>
            <w:pStyle w:val="PURFooterText"/>
            <w:jc w:val="center"/>
          </w:pPr>
          <w:hyperlink w:anchor="_Sec844">
            <w:r w:rsidR="00556D9E">
              <w:rPr>
                <w:color w:val="00467F"/>
                <w:u w:val="single"/>
              </w:rPr>
              <w:t>Índice</w:t>
            </w:r>
          </w:hyperlink>
        </w:p>
      </w:tc>
    </w:tr>
  </w:tbl>
  <w:p w14:paraId="0F48418F" w14:textId="77777777" w:rsidR="00556D9E" w:rsidRDefault="00556D9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90BA50" w14:textId="77777777" w:rsidR="002838E6" w:rsidRDefault="002838E6" w:rsidP="007C7D4D">
      <w:pPr>
        <w:spacing w:after="0"/>
      </w:pPr>
      <w:r>
        <w:separator/>
      </w:r>
    </w:p>
    <w:p w14:paraId="28482EAF" w14:textId="77777777" w:rsidR="002838E6" w:rsidRDefault="002838E6"/>
  </w:footnote>
  <w:footnote w:type="continuationSeparator" w:id="0">
    <w:p w14:paraId="7FC31BB3" w14:textId="77777777" w:rsidR="002838E6" w:rsidRDefault="002838E6" w:rsidP="007C7D4D">
      <w:pPr>
        <w:spacing w:after="0"/>
      </w:pPr>
      <w:r>
        <w:continuationSeparator/>
      </w:r>
    </w:p>
    <w:p w14:paraId="7B0A8EBF" w14:textId="77777777" w:rsidR="002838E6" w:rsidRDefault="002838E6"/>
  </w:footnote>
  <w:footnote w:type="continuationNotice" w:id="1">
    <w:p w14:paraId="7C77D091" w14:textId="77777777" w:rsidR="002838E6" w:rsidRDefault="002838E6">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56D9E" w14:paraId="4D3A016D" w14:textId="77777777">
      <w:tc>
        <w:tcPr>
          <w:tcW w:w="8440" w:type="dxa"/>
        </w:tcPr>
        <w:p w14:paraId="26704CA4" w14:textId="77777777" w:rsidR="00556D9E" w:rsidRDefault="00556D9E">
          <w:pPr>
            <w:pStyle w:val="PURHeaderText"/>
          </w:pPr>
          <w:r>
            <w:t>Termos do Produto de Licenciamento por Volume da Microsoft (Português do Brasil, outubro de 2015)</w:t>
          </w:r>
        </w:p>
      </w:tc>
      <w:tc>
        <w:tcPr>
          <w:tcW w:w="3680" w:type="dxa"/>
        </w:tcPr>
        <w:p w14:paraId="3D38F5C9" w14:textId="1E0328CA" w:rsidR="00556D9E" w:rsidRDefault="00556D9E">
          <w:pPr>
            <w:pStyle w:val="PURHeaderText"/>
            <w:jc w:val="right"/>
          </w:pPr>
          <w:r>
            <w:fldChar w:fldCharType="begin"/>
          </w:r>
          <w:r>
            <w:instrText xml:space="preserve"> PAGE \* MERGEFORMAT </w:instrText>
          </w:r>
          <w:r>
            <w:fldChar w:fldCharType="separate"/>
          </w:r>
          <w:r w:rsidR="00EE02B9">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56D9E" w14:paraId="30820B1B" w14:textId="77777777">
      <w:tc>
        <w:tcPr>
          <w:tcW w:w="8440" w:type="dxa"/>
        </w:tcPr>
        <w:p w14:paraId="6B32D884" w14:textId="77777777" w:rsidR="00556D9E" w:rsidRDefault="00556D9E">
          <w:pPr>
            <w:pStyle w:val="PURHeaderText"/>
          </w:pPr>
          <w:r>
            <w:t>Termos do Produto de Licenciamento por Volume da Microsoft (Português do Brasil, outubro de 2015)</w:t>
          </w:r>
        </w:p>
      </w:tc>
      <w:tc>
        <w:tcPr>
          <w:tcW w:w="3680" w:type="dxa"/>
        </w:tcPr>
        <w:p w14:paraId="18A94328" w14:textId="1873DFE6" w:rsidR="00556D9E" w:rsidRDefault="00556D9E">
          <w:pPr>
            <w:pStyle w:val="PURHeaderText"/>
            <w:jc w:val="right"/>
          </w:pPr>
          <w:r>
            <w:fldChar w:fldCharType="begin"/>
          </w:r>
          <w:r>
            <w:instrText xml:space="preserve"> PAGE \* MERGEFORMAT </w:instrText>
          </w:r>
          <w:r>
            <w:fldChar w:fldCharType="separate"/>
          </w:r>
          <w:r w:rsidR="00EE02B9">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56D9E" w14:paraId="77DED30E" w14:textId="77777777">
      <w:tc>
        <w:tcPr>
          <w:tcW w:w="8440" w:type="dxa"/>
        </w:tcPr>
        <w:p w14:paraId="449BF41A" w14:textId="77777777" w:rsidR="00556D9E" w:rsidRDefault="00556D9E">
          <w:pPr>
            <w:pStyle w:val="PURHeaderText"/>
          </w:pPr>
          <w:r>
            <w:t>Termos do Produto de Licenciamento por Volume da Microsoft (Português do Brasil, outubro de 2015)</w:t>
          </w:r>
        </w:p>
      </w:tc>
      <w:tc>
        <w:tcPr>
          <w:tcW w:w="3680" w:type="dxa"/>
        </w:tcPr>
        <w:p w14:paraId="2DF0544D" w14:textId="77777777" w:rsidR="00556D9E" w:rsidRDefault="00556D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56D9E" w14:paraId="3461762A" w14:textId="77777777">
      <w:tc>
        <w:tcPr>
          <w:tcW w:w="8440" w:type="dxa"/>
        </w:tcPr>
        <w:p w14:paraId="6358726F" w14:textId="77777777" w:rsidR="00556D9E" w:rsidRDefault="00556D9E">
          <w:pPr>
            <w:pStyle w:val="PURHeaderText"/>
          </w:pPr>
          <w:r>
            <w:t>Termos do Produto de Licenciamento por Volume da Microsoft (Português do Brasil, outubro de 2015)</w:t>
          </w:r>
        </w:p>
      </w:tc>
      <w:tc>
        <w:tcPr>
          <w:tcW w:w="3680" w:type="dxa"/>
        </w:tcPr>
        <w:p w14:paraId="532B04BC" w14:textId="39024F56" w:rsidR="00556D9E" w:rsidRDefault="00556D9E">
          <w:pPr>
            <w:pStyle w:val="PURHeaderText"/>
            <w:jc w:val="right"/>
          </w:pPr>
          <w:r>
            <w:fldChar w:fldCharType="begin"/>
          </w:r>
          <w:r>
            <w:instrText xml:space="preserve"> PAGE \* MERGEFORMAT </w:instrText>
          </w:r>
          <w:r>
            <w:fldChar w:fldCharType="separate"/>
          </w:r>
          <w:r w:rsidR="00EE02B9">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556D9E" w14:paraId="499F4E2E" w14:textId="77777777">
      <w:tc>
        <w:tcPr>
          <w:tcW w:w="8440" w:type="dxa"/>
        </w:tcPr>
        <w:p w14:paraId="5DD86CAE" w14:textId="77777777" w:rsidR="00556D9E" w:rsidRDefault="00556D9E">
          <w:pPr>
            <w:pStyle w:val="PURHeaderText"/>
          </w:pPr>
          <w:r>
            <w:t>Termos do Produto de Licenciamento por Volume da Microsoft (Português do Brasil, outubro de 2015)</w:t>
          </w:r>
        </w:p>
      </w:tc>
      <w:tc>
        <w:tcPr>
          <w:tcW w:w="3680" w:type="dxa"/>
        </w:tcPr>
        <w:p w14:paraId="52CE2647" w14:textId="761CB6F3" w:rsidR="00556D9E" w:rsidRDefault="00556D9E">
          <w:pPr>
            <w:pStyle w:val="PURHeaderText"/>
            <w:jc w:val="right"/>
          </w:pPr>
          <w:r>
            <w:fldChar w:fldCharType="begin"/>
          </w:r>
          <w:r>
            <w:instrText xml:space="preserve"> PAGE \* MERGEFORMAT </w:instrText>
          </w:r>
          <w:r>
            <w:fldChar w:fldCharType="separate"/>
          </w:r>
          <w:r w:rsidR="00E212AE">
            <w:rPr>
              <w:noProof/>
            </w:rPr>
            <w:t>12</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56D9E" w14:paraId="3BB55DCC" w14:textId="77777777">
      <w:tc>
        <w:tcPr>
          <w:tcW w:w="8440" w:type="dxa"/>
        </w:tcPr>
        <w:p w14:paraId="4FE2DE5B" w14:textId="77777777" w:rsidR="00556D9E" w:rsidRDefault="00556D9E">
          <w:pPr>
            <w:pStyle w:val="PURHeaderText"/>
          </w:pPr>
          <w:r>
            <w:t>Termos do Produto de Licenciamento por Volume da Microsoft (Português do Brasil, outubro de 2015)</w:t>
          </w:r>
        </w:p>
      </w:tc>
      <w:tc>
        <w:tcPr>
          <w:tcW w:w="3680" w:type="dxa"/>
        </w:tcPr>
        <w:p w14:paraId="4D79260B" w14:textId="785DF027" w:rsidR="00556D9E" w:rsidRDefault="00556D9E">
          <w:pPr>
            <w:pStyle w:val="PURHeaderText"/>
            <w:jc w:val="right"/>
          </w:pPr>
          <w:r>
            <w:fldChar w:fldCharType="begin"/>
          </w:r>
          <w:r>
            <w:instrText xml:space="preserve"> PAGE \* MERGEFORMAT </w:instrText>
          </w:r>
          <w:r>
            <w:fldChar w:fldCharType="separate"/>
          </w:r>
          <w:r w:rsidR="009C29FA">
            <w:rPr>
              <w:noProof/>
            </w:rPr>
            <w:t>33</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56D9E" w14:paraId="11C4A770" w14:textId="77777777">
      <w:tc>
        <w:tcPr>
          <w:tcW w:w="8440" w:type="dxa"/>
        </w:tcPr>
        <w:p w14:paraId="2FA8139E" w14:textId="77777777" w:rsidR="00556D9E" w:rsidRDefault="00556D9E">
          <w:pPr>
            <w:pStyle w:val="PURHeaderText"/>
          </w:pPr>
          <w:r>
            <w:t>Termos do Produto de Licenciamento por Volume da Microsoft (Português do Brasil, outubro de 2015)</w:t>
          </w:r>
        </w:p>
      </w:tc>
      <w:tc>
        <w:tcPr>
          <w:tcW w:w="3680" w:type="dxa"/>
        </w:tcPr>
        <w:p w14:paraId="5E0570C9" w14:textId="16591032" w:rsidR="00556D9E" w:rsidRDefault="00556D9E">
          <w:pPr>
            <w:pStyle w:val="PURHeaderText"/>
            <w:jc w:val="right"/>
          </w:pPr>
          <w:r>
            <w:fldChar w:fldCharType="begin"/>
          </w:r>
          <w:r>
            <w:instrText xml:space="preserve"> PAGE \* MERGEFORMAT </w:instrText>
          </w:r>
          <w:r>
            <w:fldChar w:fldCharType="separate"/>
          </w:r>
          <w:r w:rsidR="00E212AE">
            <w:rPr>
              <w:noProof/>
            </w:rPr>
            <w:t>68</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56D9E" w14:paraId="42EB3FC1" w14:textId="77777777">
      <w:tc>
        <w:tcPr>
          <w:tcW w:w="8440" w:type="dxa"/>
        </w:tcPr>
        <w:p w14:paraId="1A6DD708" w14:textId="77777777" w:rsidR="00556D9E" w:rsidRDefault="00556D9E">
          <w:pPr>
            <w:pStyle w:val="PURHeaderText"/>
          </w:pPr>
          <w:r>
            <w:t>Termos do Produto de Licenciamento por Volume da Microsoft (Português do Brasil, outubro de 2015)</w:t>
          </w:r>
        </w:p>
      </w:tc>
      <w:tc>
        <w:tcPr>
          <w:tcW w:w="3680" w:type="dxa"/>
        </w:tcPr>
        <w:p w14:paraId="02DF1312" w14:textId="572BB67B" w:rsidR="00556D9E" w:rsidRDefault="00556D9E">
          <w:pPr>
            <w:pStyle w:val="PURHeaderText"/>
            <w:jc w:val="right"/>
          </w:pPr>
          <w:r>
            <w:fldChar w:fldCharType="begin"/>
          </w:r>
          <w:r>
            <w:instrText xml:space="preserve"> PAGE \* MERGEFORMAT </w:instrText>
          </w:r>
          <w:r>
            <w:fldChar w:fldCharType="separate"/>
          </w:r>
          <w:r w:rsidR="00E212AE">
            <w:rPr>
              <w:noProof/>
            </w:rPr>
            <w:t>73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56D9E" w14:paraId="70B12807" w14:textId="77777777">
      <w:tc>
        <w:tcPr>
          <w:tcW w:w="8440" w:type="dxa"/>
        </w:tcPr>
        <w:p w14:paraId="7296AD7D" w14:textId="77777777" w:rsidR="00556D9E" w:rsidRDefault="00556D9E">
          <w:pPr>
            <w:pStyle w:val="PURHeaderText"/>
          </w:pPr>
          <w:r>
            <w:t>Termos do Produto de Licenciamento por Volume da Microsoft (Português do Brasil, outubro de 2015)</w:t>
          </w:r>
        </w:p>
      </w:tc>
      <w:tc>
        <w:tcPr>
          <w:tcW w:w="3680" w:type="dxa"/>
        </w:tcPr>
        <w:p w14:paraId="198A7B84" w14:textId="0E07B165" w:rsidR="00556D9E" w:rsidRDefault="00556D9E">
          <w:pPr>
            <w:pStyle w:val="PURHeaderText"/>
            <w:jc w:val="right"/>
          </w:pPr>
          <w:r>
            <w:fldChar w:fldCharType="begin"/>
          </w:r>
          <w:r>
            <w:instrText xml:space="preserve"> PAGE \* MERGEFORMAT </w:instrText>
          </w:r>
          <w:r>
            <w:fldChar w:fldCharType="separate"/>
          </w:r>
          <w:r w:rsidR="00291588">
            <w:rPr>
              <w:noProof/>
            </w:rPr>
            <w:t>92</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556D9E" w14:paraId="3B4554D5" w14:textId="77777777">
      <w:tc>
        <w:tcPr>
          <w:tcW w:w="8440" w:type="dxa"/>
        </w:tcPr>
        <w:p w14:paraId="45BEF1C2" w14:textId="77777777" w:rsidR="00556D9E" w:rsidRDefault="00556D9E">
          <w:pPr>
            <w:pStyle w:val="PURHeaderText"/>
          </w:pPr>
          <w:r>
            <w:t>Termos do Produto de Licenciamento por Volume da Microsoft (Português do Brasil, outubro de 2015)</w:t>
          </w:r>
        </w:p>
      </w:tc>
      <w:tc>
        <w:tcPr>
          <w:tcW w:w="3680" w:type="dxa"/>
        </w:tcPr>
        <w:p w14:paraId="494D7319" w14:textId="77C8D2B9" w:rsidR="00556D9E" w:rsidRDefault="00556D9E">
          <w:pPr>
            <w:pStyle w:val="PURHeaderText"/>
            <w:jc w:val="right"/>
          </w:pPr>
          <w:r>
            <w:fldChar w:fldCharType="begin"/>
          </w:r>
          <w:r>
            <w:instrText xml:space="preserve"> PAGE \* MERGEFORMAT </w:instrText>
          </w:r>
          <w:r>
            <w:fldChar w:fldCharType="separate"/>
          </w:r>
          <w:r w:rsidR="00291588">
            <w:rPr>
              <w:noProof/>
            </w:rPr>
            <w:t>97</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56D9E" w14:paraId="6FD996F0" w14:textId="77777777">
      <w:tc>
        <w:tcPr>
          <w:tcW w:w="8440" w:type="dxa"/>
        </w:tcPr>
        <w:p w14:paraId="479C00FE" w14:textId="77777777" w:rsidR="00556D9E" w:rsidRDefault="00556D9E">
          <w:pPr>
            <w:pStyle w:val="PURHeaderText"/>
          </w:pPr>
          <w:r>
            <w:t>Termos do Produto de Licenciamento por Volume da Microsoft (Português do Brasil, outubro de 2015)</w:t>
          </w:r>
        </w:p>
      </w:tc>
      <w:tc>
        <w:tcPr>
          <w:tcW w:w="3680" w:type="dxa"/>
        </w:tcPr>
        <w:p w14:paraId="46DEE3E5" w14:textId="77777777" w:rsidR="00556D9E" w:rsidRDefault="00556D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6EA3"/>
    <w:multiLevelType w:val="multilevel"/>
    <w:tmpl w:val="4E36B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522A9"/>
    <w:multiLevelType w:val="multilevel"/>
    <w:tmpl w:val="DE74C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3600C"/>
    <w:multiLevelType w:val="multilevel"/>
    <w:tmpl w:val="FE243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E31F5"/>
    <w:multiLevelType w:val="multilevel"/>
    <w:tmpl w:val="A41A1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53233"/>
    <w:multiLevelType w:val="multilevel"/>
    <w:tmpl w:val="FEF474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87FF2"/>
    <w:multiLevelType w:val="multilevel"/>
    <w:tmpl w:val="6F3E0F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A766F"/>
    <w:multiLevelType w:val="multilevel"/>
    <w:tmpl w:val="BF7A4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5528B"/>
    <w:multiLevelType w:val="multilevel"/>
    <w:tmpl w:val="E30CC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9122E"/>
    <w:multiLevelType w:val="multilevel"/>
    <w:tmpl w:val="340AC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07D46"/>
    <w:multiLevelType w:val="multilevel"/>
    <w:tmpl w:val="7E506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B7A93"/>
    <w:multiLevelType w:val="multilevel"/>
    <w:tmpl w:val="6D5CF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E75EC"/>
    <w:multiLevelType w:val="multilevel"/>
    <w:tmpl w:val="44BC5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726901"/>
    <w:multiLevelType w:val="multilevel"/>
    <w:tmpl w:val="4C98E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472AE4"/>
    <w:multiLevelType w:val="multilevel"/>
    <w:tmpl w:val="383A9B5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68150EC"/>
    <w:multiLevelType w:val="multilevel"/>
    <w:tmpl w:val="67164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464839"/>
    <w:multiLevelType w:val="multilevel"/>
    <w:tmpl w:val="006EC0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DA2518"/>
    <w:multiLevelType w:val="multilevel"/>
    <w:tmpl w:val="84FE9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0A34FF"/>
    <w:multiLevelType w:val="multilevel"/>
    <w:tmpl w:val="B8C4E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9135CA"/>
    <w:multiLevelType w:val="multilevel"/>
    <w:tmpl w:val="86805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A64480"/>
    <w:multiLevelType w:val="multilevel"/>
    <w:tmpl w:val="58D65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EB64AA"/>
    <w:multiLevelType w:val="multilevel"/>
    <w:tmpl w:val="4C443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E04DC3"/>
    <w:multiLevelType w:val="multilevel"/>
    <w:tmpl w:val="DC60E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670850"/>
    <w:multiLevelType w:val="multilevel"/>
    <w:tmpl w:val="30188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423321"/>
    <w:multiLevelType w:val="multilevel"/>
    <w:tmpl w:val="541E66E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2375D0F"/>
    <w:multiLevelType w:val="multilevel"/>
    <w:tmpl w:val="ACA4B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402C80"/>
    <w:multiLevelType w:val="multilevel"/>
    <w:tmpl w:val="DCE04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336D52"/>
    <w:multiLevelType w:val="multilevel"/>
    <w:tmpl w:val="7D247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126657"/>
    <w:multiLevelType w:val="multilevel"/>
    <w:tmpl w:val="AE08F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753596"/>
    <w:multiLevelType w:val="multilevel"/>
    <w:tmpl w:val="04102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605E0C"/>
    <w:multiLevelType w:val="multilevel"/>
    <w:tmpl w:val="91C24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3525D3"/>
    <w:multiLevelType w:val="multilevel"/>
    <w:tmpl w:val="A3821F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A31E7A"/>
    <w:multiLevelType w:val="multilevel"/>
    <w:tmpl w:val="C8920F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5F3DD7"/>
    <w:multiLevelType w:val="multilevel"/>
    <w:tmpl w:val="457E4F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9C6C50"/>
    <w:multiLevelType w:val="multilevel"/>
    <w:tmpl w:val="F1109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D37D27"/>
    <w:multiLevelType w:val="multilevel"/>
    <w:tmpl w:val="4C023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D43140"/>
    <w:multiLevelType w:val="multilevel"/>
    <w:tmpl w:val="3454C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07048A"/>
    <w:multiLevelType w:val="multilevel"/>
    <w:tmpl w:val="9634B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B40EC6"/>
    <w:multiLevelType w:val="multilevel"/>
    <w:tmpl w:val="CC021C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DD2380"/>
    <w:multiLevelType w:val="multilevel"/>
    <w:tmpl w:val="5CFC9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2F7A5A"/>
    <w:multiLevelType w:val="multilevel"/>
    <w:tmpl w:val="569E5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7A48BE"/>
    <w:multiLevelType w:val="multilevel"/>
    <w:tmpl w:val="EC38D1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972EA7"/>
    <w:multiLevelType w:val="multilevel"/>
    <w:tmpl w:val="E3389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99708C"/>
    <w:multiLevelType w:val="multilevel"/>
    <w:tmpl w:val="157A5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61678A"/>
    <w:multiLevelType w:val="multilevel"/>
    <w:tmpl w:val="EB6E9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3E36D0"/>
    <w:multiLevelType w:val="multilevel"/>
    <w:tmpl w:val="0D26D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6B4D96"/>
    <w:multiLevelType w:val="multilevel"/>
    <w:tmpl w:val="7FFA01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04307B"/>
    <w:multiLevelType w:val="multilevel"/>
    <w:tmpl w:val="1A1E6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630184"/>
    <w:multiLevelType w:val="multilevel"/>
    <w:tmpl w:val="C43E23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A324B4"/>
    <w:multiLevelType w:val="multilevel"/>
    <w:tmpl w:val="9160AF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42"/>
  </w:num>
  <w:num w:numId="4">
    <w:abstractNumId w:val="27"/>
  </w:num>
  <w:num w:numId="5">
    <w:abstractNumId w:val="46"/>
  </w:num>
  <w:num w:numId="6">
    <w:abstractNumId w:val="28"/>
  </w:num>
  <w:num w:numId="7">
    <w:abstractNumId w:val="3"/>
  </w:num>
  <w:num w:numId="8">
    <w:abstractNumId w:val="26"/>
  </w:num>
  <w:num w:numId="9">
    <w:abstractNumId w:val="30"/>
  </w:num>
  <w:num w:numId="10">
    <w:abstractNumId w:val="44"/>
  </w:num>
  <w:num w:numId="11">
    <w:abstractNumId w:val="33"/>
  </w:num>
  <w:num w:numId="12">
    <w:abstractNumId w:val="11"/>
  </w:num>
  <w:num w:numId="13">
    <w:abstractNumId w:val="2"/>
  </w:num>
  <w:num w:numId="14">
    <w:abstractNumId w:val="16"/>
  </w:num>
  <w:num w:numId="15">
    <w:abstractNumId w:val="21"/>
  </w:num>
  <w:num w:numId="16">
    <w:abstractNumId w:val="29"/>
  </w:num>
  <w:num w:numId="17">
    <w:abstractNumId w:val="40"/>
  </w:num>
  <w:num w:numId="18">
    <w:abstractNumId w:val="34"/>
  </w:num>
  <w:num w:numId="19">
    <w:abstractNumId w:val="12"/>
  </w:num>
  <w:num w:numId="20">
    <w:abstractNumId w:val="31"/>
  </w:num>
  <w:num w:numId="21">
    <w:abstractNumId w:val="19"/>
  </w:num>
  <w:num w:numId="22">
    <w:abstractNumId w:val="48"/>
  </w:num>
  <w:num w:numId="23">
    <w:abstractNumId w:val="25"/>
  </w:num>
  <w:num w:numId="24">
    <w:abstractNumId w:val="14"/>
  </w:num>
  <w:num w:numId="25">
    <w:abstractNumId w:val="43"/>
  </w:num>
  <w:num w:numId="26">
    <w:abstractNumId w:val="22"/>
  </w:num>
  <w:num w:numId="27">
    <w:abstractNumId w:val="50"/>
  </w:num>
  <w:num w:numId="28">
    <w:abstractNumId w:val="6"/>
  </w:num>
  <w:num w:numId="29">
    <w:abstractNumId w:val="0"/>
  </w:num>
  <w:num w:numId="30">
    <w:abstractNumId w:val="1"/>
  </w:num>
  <w:num w:numId="31">
    <w:abstractNumId w:val="47"/>
  </w:num>
  <w:num w:numId="32">
    <w:abstractNumId w:val="8"/>
  </w:num>
  <w:num w:numId="33">
    <w:abstractNumId w:val="39"/>
  </w:num>
  <w:num w:numId="34">
    <w:abstractNumId w:val="7"/>
  </w:num>
  <w:num w:numId="35">
    <w:abstractNumId w:val="18"/>
  </w:num>
  <w:num w:numId="36">
    <w:abstractNumId w:val="38"/>
  </w:num>
  <w:num w:numId="37">
    <w:abstractNumId w:val="17"/>
  </w:num>
  <w:num w:numId="38">
    <w:abstractNumId w:val="9"/>
  </w:num>
  <w:num w:numId="39">
    <w:abstractNumId w:val="20"/>
  </w:num>
  <w:num w:numId="40">
    <w:abstractNumId w:val="35"/>
  </w:num>
  <w:num w:numId="41">
    <w:abstractNumId w:val="41"/>
  </w:num>
  <w:num w:numId="42">
    <w:abstractNumId w:val="5"/>
  </w:num>
  <w:num w:numId="43">
    <w:abstractNumId w:val="4"/>
  </w:num>
  <w:num w:numId="44">
    <w:abstractNumId w:val="15"/>
  </w:num>
  <w:num w:numId="45">
    <w:abstractNumId w:val="32"/>
  </w:num>
  <w:num w:numId="46">
    <w:abstractNumId w:val="37"/>
  </w:num>
  <w:num w:numId="47">
    <w:abstractNumId w:val="36"/>
  </w:num>
  <w:num w:numId="48">
    <w:abstractNumId w:val="45"/>
  </w:num>
  <w:num w:numId="49">
    <w:abstractNumId w:val="49"/>
  </w:num>
  <w:num w:numId="50">
    <w:abstractNumId w:val="10"/>
  </w:num>
  <w:num w:numId="51">
    <w:abstractNumId w:val="13"/>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VwA35cy7U48aDwNX+QA/nQWi427hw507gpj72NDsJTH6Z99cK8fHaGpWUju5ZcD8W9VvcVBKuAr7Kj0KooS9A==" w:salt="C9rQGbWeFurtLOZmMIZgX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38E6"/>
    <w:rsid w:val="002844DC"/>
    <w:rsid w:val="00284BB7"/>
    <w:rsid w:val="00284FC8"/>
    <w:rsid w:val="00285C2E"/>
    <w:rsid w:val="00285E90"/>
    <w:rsid w:val="002876CB"/>
    <w:rsid w:val="00291588"/>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57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4B7"/>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D9E"/>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012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29FA"/>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321"/>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CF6"/>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A1B"/>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777"/>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2AE"/>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2B9"/>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898EEB"/>
  <w15:docId w15:val="{530BD6C8-4F10-44F4-848E-63098DF7F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F0A1ECA-C5C7-47A3-A1DB-8C21227DBED2}">
  <ds:schemaRefs>
    <ds:schemaRef ds:uri="http://schemas.openxmlformats.org/officeDocument/2006/bibliography"/>
  </ds:schemaRefs>
</ds:datastoreItem>
</file>

<file path=customXml/itemProps5.xml><?xml version="1.0" encoding="utf-8"?>
<ds:datastoreItem xmlns:ds="http://schemas.openxmlformats.org/officeDocument/2006/customXml" ds:itemID="{5EE13687-2479-4F71-B8B1-B27555169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101591</Words>
  <Characters>579071</Characters>
  <Application>Microsoft Office Word</Application>
  <DocSecurity>8</DocSecurity>
  <Lines>4825</Lines>
  <Paragraphs>1358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679304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2015-10-12T18:19:00Z</dcterms:created>
  <dcterms:modified xsi:type="dcterms:W3CDTF">2015-10-12T18:19:00Z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